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10" w:type="dxa"/>
        <w:tblLayout w:type="fixed"/>
        <w:tblCellMar>
          <w:left w:w="70" w:type="dxa"/>
          <w:right w:w="70" w:type="dxa"/>
        </w:tblCellMar>
        <w:tblLook w:val="04A0" w:firstRow="1" w:lastRow="0" w:firstColumn="1" w:lastColumn="0" w:noHBand="0" w:noVBand="1"/>
      </w:tblPr>
      <w:tblGrid>
        <w:gridCol w:w="2420"/>
        <w:gridCol w:w="487"/>
        <w:gridCol w:w="772"/>
        <w:gridCol w:w="1001"/>
        <w:gridCol w:w="180"/>
        <w:gridCol w:w="630"/>
        <w:gridCol w:w="773"/>
        <w:gridCol w:w="1027"/>
        <w:gridCol w:w="180"/>
        <w:gridCol w:w="450"/>
        <w:gridCol w:w="810"/>
        <w:gridCol w:w="1057"/>
        <w:gridCol w:w="203"/>
        <w:gridCol w:w="720"/>
        <w:gridCol w:w="990"/>
        <w:gridCol w:w="990"/>
      </w:tblGrid>
      <w:tr w:rsidR="00D2273E" w:rsidRPr="000E68E6" w14:paraId="0E904EA9" w14:textId="77777777" w:rsidTr="00D2273E">
        <w:trPr>
          <w:trHeight w:val="259"/>
        </w:trPr>
        <w:tc>
          <w:tcPr>
            <w:tcW w:w="12690" w:type="dxa"/>
            <w:gridSpan w:val="16"/>
            <w:shd w:val="clear" w:color="auto" w:fill="auto"/>
            <w:noWrap/>
            <w:vAlign w:val="bottom"/>
          </w:tcPr>
          <w:p w14:paraId="2CAD472D" w14:textId="37380C15" w:rsidR="00D2273E" w:rsidRPr="000E68E6" w:rsidRDefault="00D2273E" w:rsidP="00D2273E">
            <w:pPr>
              <w:spacing w:after="0" w:line="240" w:lineRule="auto"/>
              <w:rPr>
                <w:rFonts w:ascii="Arial" w:eastAsia="Times New Roman" w:hAnsi="Arial" w:cs="Arial"/>
                <w:b/>
                <w:bCs/>
                <w:color w:val="000000"/>
                <w:sz w:val="16"/>
                <w:szCs w:val="16"/>
                <w:lang w:eastAsia="ca-ES"/>
              </w:rPr>
            </w:pPr>
            <w:bookmarkStart w:id="0" w:name="_GoBack"/>
            <w:bookmarkEnd w:id="0"/>
            <w:r w:rsidRPr="000E68E6">
              <w:rPr>
                <w:rFonts w:ascii="Arial" w:eastAsia="Times New Roman" w:hAnsi="Arial" w:cs="Arial"/>
                <w:b/>
                <w:sz w:val="16"/>
                <w:szCs w:val="16"/>
                <w:lang w:eastAsia="ca-ES"/>
              </w:rPr>
              <w:t>Appendix table 1. Bivariate analyses</w:t>
            </w:r>
            <w:r w:rsidRPr="000E68E6">
              <w:rPr>
                <w:rFonts w:ascii="Arial" w:eastAsia="Times New Roman" w:hAnsi="Arial" w:cs="Arial"/>
                <w:b/>
                <w:sz w:val="16"/>
                <w:szCs w:val="16"/>
                <w:vertAlign w:val="superscript"/>
                <w:lang w:eastAsia="ca-ES"/>
              </w:rPr>
              <w:t>a</w:t>
            </w:r>
            <w:r w:rsidRPr="000E68E6">
              <w:rPr>
                <w:rFonts w:ascii="Arial" w:eastAsia="Times New Roman" w:hAnsi="Arial" w:cs="Arial"/>
                <w:b/>
                <w:sz w:val="16"/>
                <w:szCs w:val="16"/>
                <w:lang w:eastAsia="ca-ES"/>
              </w:rPr>
              <w:t xml:space="preserve"> of the association of mental disorder diagnosis with treatment drop out within each country income group among World Mental Health Survey respondents with at least one disorder in the 12 months before interview and received mental health treatment. Results for any of the three services</w:t>
            </w:r>
            <w:r w:rsidRPr="000E68E6">
              <w:rPr>
                <w:rFonts w:ascii="Arial" w:eastAsia="Times New Roman" w:hAnsi="Arial" w:cs="Arial"/>
                <w:b/>
                <w:sz w:val="16"/>
                <w:szCs w:val="16"/>
                <w:vertAlign w:val="superscript"/>
                <w:lang w:eastAsia="ca-ES"/>
              </w:rPr>
              <w:t>b</w:t>
            </w:r>
            <w:r w:rsidRPr="000E68E6">
              <w:rPr>
                <w:rFonts w:ascii="Arial" w:eastAsia="Times New Roman" w:hAnsi="Arial" w:cs="Arial"/>
                <w:b/>
                <w:sz w:val="16"/>
                <w:szCs w:val="16"/>
                <w:lang w:eastAsia="ca-ES"/>
              </w:rPr>
              <w:t>,</w:t>
            </w:r>
            <w:r>
              <w:rPr>
                <w:rFonts w:ascii="Arial" w:eastAsia="Times New Roman" w:hAnsi="Arial" w:cs="Arial"/>
                <w:b/>
                <w:sz w:val="16"/>
                <w:szCs w:val="16"/>
                <w:lang w:eastAsia="ca-ES"/>
              </w:rPr>
              <w:t xml:space="preserve"> stratified by number of visit</w:t>
            </w:r>
          </w:p>
        </w:tc>
      </w:tr>
      <w:tr w:rsidR="00D2273E" w:rsidRPr="000E68E6" w14:paraId="67523209" w14:textId="77777777" w:rsidTr="00D2273E">
        <w:trPr>
          <w:trHeight w:val="259"/>
        </w:trPr>
        <w:tc>
          <w:tcPr>
            <w:tcW w:w="2420" w:type="dxa"/>
            <w:shd w:val="clear" w:color="auto" w:fill="auto"/>
            <w:noWrap/>
            <w:vAlign w:val="bottom"/>
          </w:tcPr>
          <w:p w14:paraId="101BBE12" w14:textId="77777777" w:rsidR="00D2273E" w:rsidRPr="000E68E6" w:rsidRDefault="00D2273E" w:rsidP="00D20B49">
            <w:pPr>
              <w:spacing w:after="0" w:line="240" w:lineRule="auto"/>
              <w:rPr>
                <w:rFonts w:ascii="Arial" w:eastAsia="Times New Roman" w:hAnsi="Arial" w:cs="Arial"/>
                <w:b/>
                <w:bCs/>
                <w:color w:val="000000"/>
                <w:sz w:val="16"/>
                <w:szCs w:val="16"/>
                <w:lang w:eastAsia="ca-ES"/>
              </w:rPr>
            </w:pPr>
          </w:p>
        </w:tc>
        <w:tc>
          <w:tcPr>
            <w:tcW w:w="4870" w:type="dxa"/>
            <w:gridSpan w:val="7"/>
            <w:vAlign w:val="bottom"/>
          </w:tcPr>
          <w:p w14:paraId="135775C2" w14:textId="77777777" w:rsidR="00D2273E" w:rsidRPr="000E68E6" w:rsidRDefault="00D2273E" w:rsidP="00D20B49">
            <w:pPr>
              <w:spacing w:after="0" w:line="240" w:lineRule="auto"/>
              <w:jc w:val="center"/>
              <w:rPr>
                <w:rFonts w:ascii="Arial" w:eastAsia="Times New Roman" w:hAnsi="Arial" w:cs="Arial"/>
                <w:b/>
                <w:bCs/>
                <w:color w:val="000000"/>
                <w:sz w:val="16"/>
                <w:szCs w:val="16"/>
                <w:lang w:eastAsia="ca-ES"/>
              </w:rPr>
            </w:pPr>
          </w:p>
        </w:tc>
        <w:tc>
          <w:tcPr>
            <w:tcW w:w="180" w:type="dxa"/>
            <w:vAlign w:val="bottom"/>
          </w:tcPr>
          <w:p w14:paraId="1D4D5651" w14:textId="77777777" w:rsidR="00D2273E" w:rsidRPr="000E68E6" w:rsidRDefault="00D2273E" w:rsidP="00D20B49">
            <w:pPr>
              <w:spacing w:after="0" w:line="240" w:lineRule="auto"/>
              <w:jc w:val="center"/>
              <w:rPr>
                <w:rFonts w:ascii="Arial" w:eastAsia="Times New Roman" w:hAnsi="Arial" w:cs="Arial"/>
                <w:b/>
                <w:bCs/>
                <w:color w:val="000000"/>
                <w:sz w:val="16"/>
                <w:szCs w:val="16"/>
                <w:lang w:eastAsia="ca-ES"/>
              </w:rPr>
            </w:pPr>
          </w:p>
        </w:tc>
        <w:tc>
          <w:tcPr>
            <w:tcW w:w="5220" w:type="dxa"/>
            <w:gridSpan w:val="7"/>
            <w:vAlign w:val="bottom"/>
          </w:tcPr>
          <w:p w14:paraId="3AF515CD" w14:textId="77777777" w:rsidR="00D2273E" w:rsidRPr="000E68E6" w:rsidRDefault="00D2273E" w:rsidP="00D20B49">
            <w:pPr>
              <w:spacing w:after="0" w:line="240" w:lineRule="auto"/>
              <w:jc w:val="center"/>
              <w:rPr>
                <w:rFonts w:ascii="Arial" w:eastAsia="Times New Roman" w:hAnsi="Arial" w:cs="Arial"/>
                <w:b/>
                <w:bCs/>
                <w:color w:val="000000"/>
                <w:sz w:val="16"/>
                <w:szCs w:val="16"/>
                <w:lang w:eastAsia="ca-ES"/>
              </w:rPr>
            </w:pPr>
          </w:p>
        </w:tc>
      </w:tr>
      <w:tr w:rsidR="00D833A0" w:rsidRPr="000E68E6" w14:paraId="6B8549DD" w14:textId="77777777" w:rsidTr="00D2273E">
        <w:trPr>
          <w:trHeight w:val="259"/>
        </w:trPr>
        <w:tc>
          <w:tcPr>
            <w:tcW w:w="2420" w:type="dxa"/>
            <w:shd w:val="clear" w:color="auto" w:fill="auto"/>
            <w:noWrap/>
            <w:vAlign w:val="bottom"/>
            <w:hideMark/>
          </w:tcPr>
          <w:p w14:paraId="1C892685" w14:textId="77777777" w:rsidR="00D833A0" w:rsidRPr="000E68E6" w:rsidRDefault="00D833A0" w:rsidP="00D20B49">
            <w:pPr>
              <w:spacing w:after="0" w:line="240" w:lineRule="auto"/>
              <w:rPr>
                <w:rFonts w:ascii="Arial" w:eastAsia="Times New Roman" w:hAnsi="Arial" w:cs="Arial"/>
                <w:b/>
                <w:bCs/>
                <w:color w:val="000000"/>
                <w:sz w:val="16"/>
                <w:szCs w:val="16"/>
                <w:lang w:eastAsia="ca-ES"/>
              </w:rPr>
            </w:pPr>
          </w:p>
        </w:tc>
        <w:tc>
          <w:tcPr>
            <w:tcW w:w="4870" w:type="dxa"/>
            <w:gridSpan w:val="7"/>
            <w:tcBorders>
              <w:bottom w:val="single" w:sz="4" w:space="0" w:color="auto"/>
            </w:tcBorders>
            <w:vAlign w:val="bottom"/>
          </w:tcPr>
          <w:p w14:paraId="5497727D" w14:textId="77777777" w:rsidR="00D833A0" w:rsidRPr="000E68E6" w:rsidRDefault="00D833A0" w:rsidP="00D20B49">
            <w:pPr>
              <w:spacing w:after="0" w:line="240" w:lineRule="auto"/>
              <w:jc w:val="center"/>
              <w:rPr>
                <w:rFonts w:ascii="Arial" w:eastAsia="Times New Roman" w:hAnsi="Arial" w:cs="Arial"/>
                <w:b/>
                <w:bCs/>
                <w:color w:val="000000"/>
                <w:sz w:val="16"/>
                <w:szCs w:val="16"/>
                <w:lang w:eastAsia="ca-ES"/>
              </w:rPr>
            </w:pPr>
            <w:r w:rsidRPr="000E68E6">
              <w:rPr>
                <w:rFonts w:ascii="Arial" w:eastAsia="Times New Roman" w:hAnsi="Arial" w:cs="Arial"/>
                <w:b/>
                <w:bCs/>
                <w:color w:val="000000"/>
                <w:sz w:val="16"/>
                <w:szCs w:val="16"/>
                <w:lang w:eastAsia="ca-ES"/>
              </w:rPr>
              <w:t>High income countries</w:t>
            </w:r>
          </w:p>
        </w:tc>
        <w:tc>
          <w:tcPr>
            <w:tcW w:w="180" w:type="dxa"/>
            <w:vAlign w:val="bottom"/>
          </w:tcPr>
          <w:p w14:paraId="51100BC3" w14:textId="77777777" w:rsidR="00D833A0" w:rsidRPr="000E68E6" w:rsidRDefault="00D833A0" w:rsidP="00D20B49">
            <w:pPr>
              <w:spacing w:after="0" w:line="240" w:lineRule="auto"/>
              <w:jc w:val="center"/>
              <w:rPr>
                <w:rFonts w:ascii="Arial" w:eastAsia="Times New Roman" w:hAnsi="Arial" w:cs="Arial"/>
                <w:b/>
                <w:bCs/>
                <w:color w:val="000000"/>
                <w:sz w:val="16"/>
                <w:szCs w:val="16"/>
                <w:lang w:eastAsia="ca-ES"/>
              </w:rPr>
            </w:pPr>
          </w:p>
        </w:tc>
        <w:tc>
          <w:tcPr>
            <w:tcW w:w="5220" w:type="dxa"/>
            <w:gridSpan w:val="7"/>
            <w:tcBorders>
              <w:bottom w:val="single" w:sz="4" w:space="0" w:color="auto"/>
            </w:tcBorders>
            <w:vAlign w:val="bottom"/>
          </w:tcPr>
          <w:p w14:paraId="6FA01652" w14:textId="77777777" w:rsidR="00D833A0" w:rsidRPr="000E68E6" w:rsidRDefault="00D833A0" w:rsidP="00D20B49">
            <w:pPr>
              <w:spacing w:after="0" w:line="240" w:lineRule="auto"/>
              <w:jc w:val="center"/>
              <w:rPr>
                <w:rFonts w:ascii="Arial" w:eastAsia="Times New Roman" w:hAnsi="Arial" w:cs="Arial"/>
                <w:color w:val="000000"/>
                <w:sz w:val="16"/>
                <w:szCs w:val="16"/>
                <w:lang w:eastAsia="ca-ES"/>
              </w:rPr>
            </w:pPr>
            <w:r w:rsidRPr="000E68E6">
              <w:rPr>
                <w:rFonts w:ascii="Arial" w:eastAsia="Times New Roman" w:hAnsi="Arial" w:cs="Arial"/>
                <w:b/>
                <w:bCs/>
                <w:color w:val="000000"/>
                <w:sz w:val="16"/>
                <w:szCs w:val="16"/>
                <w:lang w:eastAsia="ca-ES"/>
              </w:rPr>
              <w:t>Low-Middle income countries</w:t>
            </w:r>
          </w:p>
        </w:tc>
      </w:tr>
      <w:tr w:rsidR="00D833A0" w:rsidRPr="000E68E6" w14:paraId="7F365D41" w14:textId="77777777" w:rsidTr="00D20B49">
        <w:trPr>
          <w:trHeight w:val="259"/>
        </w:trPr>
        <w:tc>
          <w:tcPr>
            <w:tcW w:w="2420" w:type="dxa"/>
            <w:shd w:val="clear" w:color="auto" w:fill="auto"/>
            <w:noWrap/>
            <w:vAlign w:val="bottom"/>
          </w:tcPr>
          <w:p w14:paraId="736F89B6" w14:textId="77777777" w:rsidR="00D833A0" w:rsidRPr="000E68E6" w:rsidRDefault="00D833A0" w:rsidP="00D20B49">
            <w:pPr>
              <w:spacing w:after="0" w:line="240" w:lineRule="auto"/>
              <w:rPr>
                <w:rFonts w:ascii="Arial" w:eastAsia="Times New Roman" w:hAnsi="Arial" w:cs="Arial"/>
                <w:b/>
                <w:bCs/>
                <w:color w:val="000000"/>
                <w:sz w:val="16"/>
                <w:szCs w:val="16"/>
                <w:lang w:eastAsia="ca-ES"/>
              </w:rPr>
            </w:pPr>
          </w:p>
        </w:tc>
        <w:tc>
          <w:tcPr>
            <w:tcW w:w="2260" w:type="dxa"/>
            <w:gridSpan w:val="3"/>
            <w:tcBorders>
              <w:top w:val="single" w:sz="4" w:space="0" w:color="auto"/>
            </w:tcBorders>
            <w:vAlign w:val="bottom"/>
          </w:tcPr>
          <w:p w14:paraId="1902F0A6" w14:textId="77777777" w:rsidR="00D833A0" w:rsidRPr="00565DAB" w:rsidRDefault="00D833A0" w:rsidP="00D20B49">
            <w:pPr>
              <w:spacing w:after="0" w:line="240" w:lineRule="auto"/>
              <w:jc w:val="center"/>
              <w:rPr>
                <w:rFonts w:ascii="Arial" w:eastAsia="Times New Roman" w:hAnsi="Arial" w:cs="Arial"/>
                <w:b/>
                <w:color w:val="000000"/>
                <w:sz w:val="16"/>
                <w:szCs w:val="16"/>
                <w:lang w:eastAsia="ca-ES"/>
              </w:rPr>
            </w:pPr>
            <w:r w:rsidRPr="00565DAB">
              <w:rPr>
                <w:rFonts w:ascii="Arial" w:eastAsia="Times New Roman" w:hAnsi="Arial" w:cs="Arial"/>
                <w:b/>
                <w:color w:val="000000"/>
                <w:sz w:val="16"/>
                <w:szCs w:val="16"/>
                <w:lang w:eastAsia="ca-ES"/>
              </w:rPr>
              <w:t>1-2 visits</w:t>
            </w:r>
          </w:p>
          <w:p w14:paraId="20D6C894" w14:textId="77777777" w:rsidR="00D833A0" w:rsidRPr="00565DAB" w:rsidRDefault="00D833A0" w:rsidP="00D20B49">
            <w:pPr>
              <w:spacing w:after="0" w:line="240" w:lineRule="auto"/>
              <w:jc w:val="center"/>
              <w:rPr>
                <w:rFonts w:ascii="Arial" w:eastAsia="Times New Roman" w:hAnsi="Arial" w:cs="Arial"/>
                <w:b/>
                <w:color w:val="000000"/>
                <w:sz w:val="16"/>
                <w:szCs w:val="16"/>
                <w:lang w:eastAsia="ca-ES"/>
              </w:rPr>
            </w:pPr>
            <w:r w:rsidRPr="00565DAB">
              <w:rPr>
                <w:rFonts w:ascii="Arial" w:eastAsia="Times New Roman" w:hAnsi="Arial" w:cs="Arial"/>
                <w:b/>
                <w:bCs/>
                <w:color w:val="000000"/>
                <w:sz w:val="16"/>
                <w:szCs w:val="16"/>
                <w:lang w:eastAsia="ca-ES"/>
              </w:rPr>
              <w:t>n=1739</w:t>
            </w:r>
          </w:p>
        </w:tc>
        <w:tc>
          <w:tcPr>
            <w:tcW w:w="180" w:type="dxa"/>
            <w:tcBorders>
              <w:top w:val="single" w:sz="4" w:space="0" w:color="auto"/>
            </w:tcBorders>
            <w:vAlign w:val="bottom"/>
          </w:tcPr>
          <w:p w14:paraId="6AD9990D" w14:textId="77777777" w:rsidR="00D833A0" w:rsidRPr="00565DAB" w:rsidRDefault="00D833A0" w:rsidP="00D20B49">
            <w:pPr>
              <w:spacing w:after="0" w:line="240" w:lineRule="auto"/>
              <w:jc w:val="center"/>
              <w:rPr>
                <w:rFonts w:ascii="Arial" w:eastAsia="Times New Roman" w:hAnsi="Arial" w:cs="Arial"/>
                <w:b/>
                <w:bCs/>
                <w:color w:val="000000"/>
                <w:sz w:val="16"/>
                <w:szCs w:val="16"/>
                <w:lang w:eastAsia="ca-ES"/>
              </w:rPr>
            </w:pPr>
          </w:p>
        </w:tc>
        <w:tc>
          <w:tcPr>
            <w:tcW w:w="2430" w:type="dxa"/>
            <w:gridSpan w:val="3"/>
            <w:tcBorders>
              <w:top w:val="single" w:sz="4" w:space="0" w:color="auto"/>
            </w:tcBorders>
            <w:vAlign w:val="bottom"/>
          </w:tcPr>
          <w:p w14:paraId="38D165E9" w14:textId="77777777" w:rsidR="00D833A0" w:rsidRPr="00565DAB" w:rsidRDefault="00D833A0" w:rsidP="00D20B49">
            <w:pPr>
              <w:spacing w:after="0" w:line="240" w:lineRule="auto"/>
              <w:jc w:val="center"/>
              <w:rPr>
                <w:rFonts w:ascii="Arial" w:eastAsia="Times New Roman" w:hAnsi="Arial" w:cs="Arial"/>
                <w:b/>
                <w:bCs/>
                <w:color w:val="000000"/>
                <w:sz w:val="16"/>
                <w:szCs w:val="16"/>
                <w:lang w:eastAsia="ca-ES"/>
              </w:rPr>
            </w:pPr>
            <w:r w:rsidRPr="00565DAB">
              <w:rPr>
                <w:rFonts w:ascii="Arial" w:eastAsia="Times New Roman" w:hAnsi="Arial" w:cs="Arial"/>
                <w:b/>
                <w:bCs/>
                <w:color w:val="000000"/>
                <w:sz w:val="16"/>
                <w:szCs w:val="16"/>
                <w:lang w:eastAsia="ca-ES"/>
              </w:rPr>
              <w:t>3+ visits</w:t>
            </w:r>
          </w:p>
          <w:p w14:paraId="543F5B8F" w14:textId="77777777" w:rsidR="00D833A0" w:rsidRPr="00565DAB" w:rsidRDefault="00D833A0" w:rsidP="00D20B49">
            <w:pPr>
              <w:spacing w:after="0" w:line="240" w:lineRule="auto"/>
              <w:jc w:val="center"/>
              <w:rPr>
                <w:rFonts w:ascii="Arial" w:eastAsia="Times New Roman" w:hAnsi="Arial" w:cs="Arial"/>
                <w:b/>
                <w:bCs/>
                <w:color w:val="000000"/>
                <w:sz w:val="16"/>
                <w:szCs w:val="16"/>
                <w:lang w:eastAsia="ca-ES"/>
              </w:rPr>
            </w:pPr>
            <w:r w:rsidRPr="00565DAB">
              <w:rPr>
                <w:rFonts w:ascii="Arial" w:eastAsia="Times New Roman" w:hAnsi="Arial" w:cs="Arial"/>
                <w:b/>
                <w:bCs/>
                <w:color w:val="000000"/>
                <w:sz w:val="16"/>
                <w:szCs w:val="16"/>
                <w:lang w:eastAsia="ca-ES"/>
              </w:rPr>
              <w:t>n=2048</w:t>
            </w:r>
          </w:p>
        </w:tc>
        <w:tc>
          <w:tcPr>
            <w:tcW w:w="180" w:type="dxa"/>
            <w:vAlign w:val="bottom"/>
          </w:tcPr>
          <w:p w14:paraId="1DA85478" w14:textId="77777777" w:rsidR="00D833A0" w:rsidRPr="00565DAB" w:rsidRDefault="00D833A0" w:rsidP="00D20B49">
            <w:pPr>
              <w:spacing w:after="0" w:line="240" w:lineRule="auto"/>
              <w:jc w:val="center"/>
              <w:rPr>
                <w:rFonts w:ascii="Arial" w:eastAsia="Times New Roman" w:hAnsi="Arial" w:cs="Arial"/>
                <w:b/>
                <w:bCs/>
                <w:color w:val="000000"/>
                <w:sz w:val="16"/>
                <w:szCs w:val="16"/>
                <w:lang w:eastAsia="ca-ES"/>
              </w:rPr>
            </w:pPr>
          </w:p>
        </w:tc>
        <w:tc>
          <w:tcPr>
            <w:tcW w:w="2317" w:type="dxa"/>
            <w:gridSpan w:val="3"/>
            <w:tcBorders>
              <w:top w:val="single" w:sz="4" w:space="0" w:color="auto"/>
            </w:tcBorders>
            <w:vAlign w:val="bottom"/>
          </w:tcPr>
          <w:p w14:paraId="5DBD3910" w14:textId="77777777" w:rsidR="00D833A0" w:rsidRPr="00565DAB" w:rsidRDefault="00D833A0" w:rsidP="00D20B49">
            <w:pPr>
              <w:spacing w:after="0" w:line="240" w:lineRule="auto"/>
              <w:jc w:val="center"/>
              <w:rPr>
                <w:rFonts w:ascii="Arial" w:eastAsia="Times New Roman" w:hAnsi="Arial" w:cs="Arial"/>
                <w:b/>
                <w:bCs/>
                <w:color w:val="000000"/>
                <w:sz w:val="16"/>
                <w:szCs w:val="16"/>
                <w:lang w:eastAsia="ca-ES"/>
              </w:rPr>
            </w:pPr>
            <w:r w:rsidRPr="00565DAB">
              <w:rPr>
                <w:rFonts w:ascii="Arial" w:eastAsia="Times New Roman" w:hAnsi="Arial" w:cs="Arial"/>
                <w:b/>
                <w:bCs/>
                <w:color w:val="000000"/>
                <w:sz w:val="16"/>
                <w:szCs w:val="16"/>
                <w:lang w:eastAsia="ca-ES"/>
              </w:rPr>
              <w:t>1-2 visits</w:t>
            </w:r>
          </w:p>
          <w:p w14:paraId="3F4300DD" w14:textId="77777777" w:rsidR="00D833A0" w:rsidRPr="00565DAB" w:rsidRDefault="00D833A0" w:rsidP="00D20B49">
            <w:pPr>
              <w:spacing w:after="0" w:line="240" w:lineRule="auto"/>
              <w:jc w:val="center"/>
              <w:rPr>
                <w:rFonts w:ascii="Arial" w:eastAsia="Times New Roman" w:hAnsi="Arial" w:cs="Arial"/>
                <w:b/>
                <w:color w:val="000000"/>
                <w:sz w:val="16"/>
                <w:szCs w:val="16"/>
                <w:lang w:eastAsia="ca-ES"/>
              </w:rPr>
            </w:pPr>
            <w:r w:rsidRPr="00565DAB">
              <w:rPr>
                <w:rFonts w:ascii="Arial" w:eastAsia="Times New Roman" w:hAnsi="Arial" w:cs="Arial"/>
                <w:b/>
                <w:bCs/>
                <w:color w:val="000000"/>
                <w:sz w:val="16"/>
                <w:szCs w:val="16"/>
                <w:lang w:eastAsia="ca-ES"/>
              </w:rPr>
              <w:t>n=657</w:t>
            </w:r>
          </w:p>
        </w:tc>
        <w:tc>
          <w:tcPr>
            <w:tcW w:w="203" w:type="dxa"/>
            <w:tcBorders>
              <w:top w:val="single" w:sz="4" w:space="0" w:color="auto"/>
            </w:tcBorders>
            <w:shd w:val="clear" w:color="auto" w:fill="FFFFFF" w:themeFill="background1"/>
            <w:vAlign w:val="bottom"/>
          </w:tcPr>
          <w:p w14:paraId="08850743" w14:textId="77777777" w:rsidR="00D833A0" w:rsidRPr="00565DAB" w:rsidRDefault="00D833A0" w:rsidP="00D20B49">
            <w:pPr>
              <w:spacing w:after="0" w:line="240" w:lineRule="auto"/>
              <w:jc w:val="center"/>
              <w:rPr>
                <w:rFonts w:ascii="Arial" w:eastAsia="Times New Roman" w:hAnsi="Arial" w:cs="Arial"/>
                <w:b/>
                <w:bCs/>
                <w:color w:val="000000"/>
                <w:sz w:val="16"/>
                <w:szCs w:val="16"/>
                <w:lang w:eastAsia="ca-ES"/>
              </w:rPr>
            </w:pPr>
          </w:p>
        </w:tc>
        <w:tc>
          <w:tcPr>
            <w:tcW w:w="2700" w:type="dxa"/>
            <w:gridSpan w:val="3"/>
            <w:tcBorders>
              <w:top w:val="single" w:sz="4" w:space="0" w:color="auto"/>
            </w:tcBorders>
            <w:shd w:val="clear" w:color="auto" w:fill="FFFFFF" w:themeFill="background1"/>
            <w:noWrap/>
            <w:vAlign w:val="bottom"/>
          </w:tcPr>
          <w:p w14:paraId="72745B2C" w14:textId="77777777" w:rsidR="00D833A0" w:rsidRPr="00565DAB" w:rsidRDefault="00D833A0" w:rsidP="00D20B49">
            <w:pPr>
              <w:spacing w:after="0" w:line="240" w:lineRule="auto"/>
              <w:jc w:val="center"/>
              <w:rPr>
                <w:rFonts w:ascii="Arial" w:eastAsia="Times New Roman" w:hAnsi="Arial" w:cs="Arial"/>
                <w:b/>
                <w:bCs/>
                <w:color w:val="000000"/>
                <w:sz w:val="16"/>
                <w:szCs w:val="16"/>
                <w:lang w:eastAsia="ca-ES"/>
              </w:rPr>
            </w:pPr>
            <w:r w:rsidRPr="00565DAB">
              <w:rPr>
                <w:rFonts w:ascii="Arial" w:eastAsia="Times New Roman" w:hAnsi="Arial" w:cs="Arial"/>
                <w:b/>
                <w:bCs/>
                <w:color w:val="000000"/>
                <w:sz w:val="16"/>
                <w:szCs w:val="16"/>
                <w:lang w:eastAsia="ca-ES"/>
              </w:rPr>
              <w:t>3+ visits</w:t>
            </w:r>
          </w:p>
          <w:p w14:paraId="74DA8BE9" w14:textId="77777777" w:rsidR="00D833A0" w:rsidRPr="00565DAB" w:rsidRDefault="00D833A0" w:rsidP="00D20B49">
            <w:pPr>
              <w:spacing w:after="0" w:line="240" w:lineRule="auto"/>
              <w:jc w:val="center"/>
              <w:rPr>
                <w:rFonts w:ascii="Arial" w:eastAsia="Times New Roman" w:hAnsi="Arial" w:cs="Arial"/>
                <w:b/>
                <w:color w:val="000000"/>
                <w:sz w:val="16"/>
                <w:szCs w:val="16"/>
                <w:lang w:eastAsia="ca-ES"/>
              </w:rPr>
            </w:pPr>
            <w:r w:rsidRPr="00565DAB">
              <w:rPr>
                <w:rFonts w:ascii="Arial" w:eastAsia="Times New Roman" w:hAnsi="Arial" w:cs="Arial"/>
                <w:b/>
                <w:bCs/>
                <w:color w:val="000000"/>
                <w:sz w:val="16"/>
                <w:szCs w:val="16"/>
                <w:lang w:eastAsia="ca-ES"/>
              </w:rPr>
              <w:t>n=546</w:t>
            </w:r>
          </w:p>
        </w:tc>
      </w:tr>
      <w:tr w:rsidR="00D833A0" w:rsidRPr="000E68E6" w14:paraId="0CA3AF2D" w14:textId="77777777" w:rsidTr="00D20B49">
        <w:trPr>
          <w:trHeight w:val="259"/>
        </w:trPr>
        <w:tc>
          <w:tcPr>
            <w:tcW w:w="2420" w:type="dxa"/>
            <w:shd w:val="clear" w:color="auto" w:fill="auto"/>
            <w:noWrap/>
            <w:vAlign w:val="center"/>
            <w:hideMark/>
          </w:tcPr>
          <w:p w14:paraId="63A4914E" w14:textId="77777777" w:rsidR="00D833A0" w:rsidRPr="000E68E6" w:rsidRDefault="00D833A0" w:rsidP="00D20B49">
            <w:pPr>
              <w:spacing w:after="0" w:line="240" w:lineRule="auto"/>
              <w:jc w:val="center"/>
              <w:rPr>
                <w:rFonts w:ascii="Arial" w:eastAsia="Times New Roman" w:hAnsi="Arial" w:cs="Arial"/>
                <w:b/>
                <w:bCs/>
                <w:color w:val="000000"/>
                <w:sz w:val="16"/>
                <w:szCs w:val="16"/>
                <w:lang w:eastAsia="ca-ES"/>
              </w:rPr>
            </w:pPr>
          </w:p>
        </w:tc>
        <w:tc>
          <w:tcPr>
            <w:tcW w:w="487" w:type="dxa"/>
            <w:tcBorders>
              <w:bottom w:val="single" w:sz="4" w:space="0" w:color="auto"/>
            </w:tcBorders>
            <w:vAlign w:val="bottom"/>
          </w:tcPr>
          <w:p w14:paraId="3B673F91" w14:textId="77777777" w:rsidR="00D833A0" w:rsidRPr="00565DAB" w:rsidRDefault="00D833A0" w:rsidP="00D20B49">
            <w:pPr>
              <w:spacing w:after="0" w:line="240" w:lineRule="auto"/>
              <w:jc w:val="right"/>
              <w:rPr>
                <w:rFonts w:ascii="Arial" w:eastAsia="Times New Roman" w:hAnsi="Arial" w:cs="Arial"/>
                <w:b/>
                <w:color w:val="000000"/>
                <w:sz w:val="16"/>
                <w:szCs w:val="16"/>
                <w:lang w:eastAsia="ca-ES"/>
              </w:rPr>
            </w:pPr>
            <w:r w:rsidRPr="00565DAB">
              <w:rPr>
                <w:rFonts w:ascii="Arial" w:eastAsia="Times New Roman" w:hAnsi="Arial" w:cs="Arial"/>
                <w:b/>
                <w:color w:val="000000"/>
                <w:sz w:val="16"/>
                <w:szCs w:val="16"/>
                <w:lang w:eastAsia="ca-ES"/>
              </w:rPr>
              <w:t>OR</w:t>
            </w:r>
          </w:p>
        </w:tc>
        <w:tc>
          <w:tcPr>
            <w:tcW w:w="772" w:type="dxa"/>
            <w:tcBorders>
              <w:bottom w:val="single" w:sz="4" w:space="0" w:color="auto"/>
            </w:tcBorders>
            <w:vAlign w:val="bottom"/>
          </w:tcPr>
          <w:p w14:paraId="02FE7C8A" w14:textId="77777777" w:rsidR="00D833A0" w:rsidRPr="00565DAB" w:rsidRDefault="00D833A0" w:rsidP="00D20B49">
            <w:pPr>
              <w:spacing w:after="0" w:line="240" w:lineRule="auto"/>
              <w:rPr>
                <w:rFonts w:ascii="Arial" w:eastAsia="Times New Roman" w:hAnsi="Arial" w:cs="Arial"/>
                <w:b/>
                <w:color w:val="000000"/>
                <w:sz w:val="16"/>
                <w:szCs w:val="16"/>
                <w:lang w:eastAsia="ca-ES"/>
              </w:rPr>
            </w:pPr>
            <w:r w:rsidRPr="00565DAB">
              <w:rPr>
                <w:rFonts w:ascii="Arial" w:eastAsia="Times New Roman" w:hAnsi="Arial" w:cs="Arial"/>
                <w:b/>
                <w:color w:val="000000"/>
                <w:sz w:val="16"/>
                <w:szCs w:val="16"/>
                <w:lang w:eastAsia="ca-ES"/>
              </w:rPr>
              <w:t>(95% CI)</w:t>
            </w:r>
          </w:p>
        </w:tc>
        <w:tc>
          <w:tcPr>
            <w:tcW w:w="1001" w:type="dxa"/>
            <w:tcBorders>
              <w:bottom w:val="single" w:sz="4" w:space="0" w:color="auto"/>
            </w:tcBorders>
            <w:vAlign w:val="bottom"/>
          </w:tcPr>
          <w:p w14:paraId="77FC6BF5" w14:textId="77777777" w:rsidR="00D833A0" w:rsidRPr="00565DAB" w:rsidRDefault="00D833A0" w:rsidP="00D20B49">
            <w:pPr>
              <w:spacing w:after="0" w:line="240" w:lineRule="auto"/>
              <w:jc w:val="center"/>
              <w:rPr>
                <w:rFonts w:ascii="Arial" w:eastAsia="Times New Roman" w:hAnsi="Arial" w:cs="Arial"/>
                <w:b/>
                <w:color w:val="000000"/>
                <w:sz w:val="16"/>
                <w:szCs w:val="16"/>
                <w:lang w:eastAsia="ca-ES"/>
              </w:rPr>
            </w:pPr>
            <w:r w:rsidRPr="00565DAB">
              <w:rPr>
                <w:rFonts w:ascii="Symbol" w:eastAsia="Times New Roman" w:hAnsi="Symbol" w:cs="Arial"/>
                <w:b/>
                <w:color w:val="000000"/>
                <w:sz w:val="16"/>
                <w:szCs w:val="16"/>
                <w:lang w:eastAsia="ca-ES"/>
              </w:rPr>
              <w:t></w:t>
            </w:r>
            <w:r w:rsidRPr="00565DAB">
              <w:rPr>
                <w:rFonts w:ascii="Arial" w:eastAsia="Times New Roman" w:hAnsi="Arial" w:cs="Arial"/>
                <w:b/>
                <w:color w:val="000000"/>
                <w:sz w:val="16"/>
                <w:szCs w:val="16"/>
                <w:vertAlign w:val="superscript"/>
                <w:lang w:eastAsia="ca-ES"/>
              </w:rPr>
              <w:t xml:space="preserve">2 </w:t>
            </w:r>
            <w:r w:rsidRPr="00565DAB">
              <w:rPr>
                <w:rFonts w:ascii="Arial" w:eastAsia="Times New Roman" w:hAnsi="Arial" w:cs="Arial"/>
                <w:b/>
                <w:color w:val="000000"/>
                <w:sz w:val="16"/>
                <w:szCs w:val="16"/>
                <w:lang w:eastAsia="ca-ES"/>
              </w:rPr>
              <w:t>(p-value)</w:t>
            </w:r>
          </w:p>
        </w:tc>
        <w:tc>
          <w:tcPr>
            <w:tcW w:w="180" w:type="dxa"/>
          </w:tcPr>
          <w:p w14:paraId="29C68E31" w14:textId="77777777" w:rsidR="00D833A0" w:rsidRPr="00565DAB" w:rsidRDefault="00D833A0" w:rsidP="00D20B49">
            <w:pPr>
              <w:spacing w:after="0" w:line="240" w:lineRule="auto"/>
              <w:jc w:val="center"/>
              <w:rPr>
                <w:rFonts w:ascii="Arial" w:eastAsia="Times New Roman" w:hAnsi="Arial" w:cs="Arial"/>
                <w:b/>
                <w:color w:val="000000"/>
                <w:sz w:val="16"/>
                <w:szCs w:val="16"/>
                <w:lang w:eastAsia="ca-ES"/>
              </w:rPr>
            </w:pPr>
          </w:p>
        </w:tc>
        <w:tc>
          <w:tcPr>
            <w:tcW w:w="630" w:type="dxa"/>
            <w:tcBorders>
              <w:bottom w:val="single" w:sz="4" w:space="0" w:color="auto"/>
            </w:tcBorders>
            <w:vAlign w:val="bottom"/>
          </w:tcPr>
          <w:p w14:paraId="4149C5B1" w14:textId="77777777" w:rsidR="00D833A0" w:rsidRPr="00565DAB" w:rsidRDefault="00D833A0" w:rsidP="00D20B49">
            <w:pPr>
              <w:spacing w:after="0" w:line="240" w:lineRule="auto"/>
              <w:jc w:val="right"/>
              <w:rPr>
                <w:rFonts w:ascii="Arial" w:eastAsia="Times New Roman" w:hAnsi="Arial" w:cs="Arial"/>
                <w:b/>
                <w:color w:val="000000"/>
                <w:sz w:val="16"/>
                <w:szCs w:val="16"/>
                <w:lang w:eastAsia="ca-ES"/>
              </w:rPr>
            </w:pPr>
            <w:r w:rsidRPr="00565DAB">
              <w:rPr>
                <w:rFonts w:ascii="Arial" w:eastAsia="Times New Roman" w:hAnsi="Arial" w:cs="Arial"/>
                <w:b/>
                <w:color w:val="000000"/>
                <w:sz w:val="16"/>
                <w:szCs w:val="16"/>
                <w:lang w:eastAsia="ca-ES"/>
              </w:rPr>
              <w:t xml:space="preserve">OR </w:t>
            </w:r>
          </w:p>
        </w:tc>
        <w:tc>
          <w:tcPr>
            <w:tcW w:w="773" w:type="dxa"/>
            <w:tcBorders>
              <w:bottom w:val="single" w:sz="4" w:space="0" w:color="auto"/>
            </w:tcBorders>
            <w:vAlign w:val="bottom"/>
          </w:tcPr>
          <w:p w14:paraId="4631F39D" w14:textId="77777777" w:rsidR="00D833A0" w:rsidRPr="00565DAB" w:rsidRDefault="00D833A0" w:rsidP="00D20B49">
            <w:pPr>
              <w:spacing w:after="0" w:line="240" w:lineRule="auto"/>
              <w:rPr>
                <w:rFonts w:ascii="Arial" w:eastAsia="Times New Roman" w:hAnsi="Arial" w:cs="Arial"/>
                <w:b/>
                <w:color w:val="000000"/>
                <w:sz w:val="16"/>
                <w:szCs w:val="16"/>
                <w:lang w:eastAsia="ca-ES"/>
              </w:rPr>
            </w:pPr>
            <w:r w:rsidRPr="00565DAB">
              <w:rPr>
                <w:rFonts w:ascii="Arial" w:eastAsia="Times New Roman" w:hAnsi="Arial" w:cs="Arial"/>
                <w:b/>
                <w:color w:val="000000"/>
                <w:sz w:val="16"/>
                <w:szCs w:val="16"/>
                <w:lang w:eastAsia="ca-ES"/>
              </w:rPr>
              <w:t>(95% CI)</w:t>
            </w:r>
          </w:p>
        </w:tc>
        <w:tc>
          <w:tcPr>
            <w:tcW w:w="1027" w:type="dxa"/>
            <w:tcBorders>
              <w:bottom w:val="single" w:sz="4" w:space="0" w:color="auto"/>
            </w:tcBorders>
            <w:vAlign w:val="bottom"/>
          </w:tcPr>
          <w:p w14:paraId="055B9F7C" w14:textId="77777777" w:rsidR="00D833A0" w:rsidRPr="00565DAB" w:rsidRDefault="00D833A0" w:rsidP="00D20B49">
            <w:pPr>
              <w:spacing w:after="0" w:line="240" w:lineRule="auto"/>
              <w:jc w:val="center"/>
              <w:rPr>
                <w:rFonts w:ascii="Arial" w:eastAsia="Times New Roman" w:hAnsi="Arial" w:cs="Arial"/>
                <w:b/>
                <w:color w:val="000000"/>
                <w:sz w:val="16"/>
                <w:szCs w:val="16"/>
                <w:lang w:eastAsia="ca-ES"/>
              </w:rPr>
            </w:pPr>
            <w:r w:rsidRPr="00565DAB">
              <w:rPr>
                <w:rFonts w:ascii="Symbol" w:eastAsia="Times New Roman" w:hAnsi="Symbol" w:cs="Arial"/>
                <w:b/>
                <w:color w:val="000000"/>
                <w:sz w:val="16"/>
                <w:szCs w:val="16"/>
                <w:lang w:eastAsia="ca-ES"/>
              </w:rPr>
              <w:t></w:t>
            </w:r>
            <w:r w:rsidRPr="00565DAB">
              <w:rPr>
                <w:rFonts w:ascii="Arial" w:eastAsia="Times New Roman" w:hAnsi="Arial" w:cs="Arial"/>
                <w:b/>
                <w:color w:val="000000"/>
                <w:sz w:val="16"/>
                <w:szCs w:val="16"/>
                <w:vertAlign w:val="superscript"/>
                <w:lang w:eastAsia="ca-ES"/>
              </w:rPr>
              <w:t xml:space="preserve">2 </w:t>
            </w:r>
            <w:r w:rsidRPr="00565DAB">
              <w:rPr>
                <w:rFonts w:ascii="Arial" w:eastAsia="Times New Roman" w:hAnsi="Arial" w:cs="Arial"/>
                <w:b/>
                <w:color w:val="000000"/>
                <w:sz w:val="16"/>
                <w:szCs w:val="16"/>
                <w:lang w:eastAsia="ca-ES"/>
              </w:rPr>
              <w:t>(p-value)</w:t>
            </w:r>
          </w:p>
        </w:tc>
        <w:tc>
          <w:tcPr>
            <w:tcW w:w="180" w:type="dxa"/>
          </w:tcPr>
          <w:p w14:paraId="27021C88" w14:textId="77777777" w:rsidR="00D833A0" w:rsidRPr="00565DAB" w:rsidRDefault="00D833A0" w:rsidP="00D20B49">
            <w:pPr>
              <w:spacing w:after="0" w:line="240" w:lineRule="auto"/>
              <w:jc w:val="center"/>
              <w:rPr>
                <w:rFonts w:ascii="Arial" w:eastAsia="Times New Roman" w:hAnsi="Arial" w:cs="Arial"/>
                <w:b/>
                <w:color w:val="000000"/>
                <w:sz w:val="16"/>
                <w:szCs w:val="16"/>
                <w:lang w:eastAsia="ca-ES"/>
              </w:rPr>
            </w:pPr>
          </w:p>
        </w:tc>
        <w:tc>
          <w:tcPr>
            <w:tcW w:w="450" w:type="dxa"/>
            <w:tcBorders>
              <w:bottom w:val="single" w:sz="4" w:space="0" w:color="auto"/>
            </w:tcBorders>
            <w:vAlign w:val="bottom"/>
          </w:tcPr>
          <w:p w14:paraId="170D67FF" w14:textId="77777777" w:rsidR="00D833A0" w:rsidRPr="00565DAB" w:rsidRDefault="00D833A0" w:rsidP="00D20B49">
            <w:pPr>
              <w:spacing w:after="0" w:line="240" w:lineRule="auto"/>
              <w:jc w:val="right"/>
              <w:rPr>
                <w:rFonts w:ascii="Arial" w:eastAsia="Times New Roman" w:hAnsi="Arial" w:cs="Arial"/>
                <w:b/>
                <w:color w:val="000000"/>
                <w:sz w:val="16"/>
                <w:szCs w:val="16"/>
                <w:lang w:eastAsia="ca-ES"/>
              </w:rPr>
            </w:pPr>
            <w:r w:rsidRPr="00565DAB">
              <w:rPr>
                <w:rFonts w:ascii="Arial" w:eastAsia="Times New Roman" w:hAnsi="Arial" w:cs="Arial"/>
                <w:b/>
                <w:color w:val="000000"/>
                <w:sz w:val="16"/>
                <w:szCs w:val="16"/>
                <w:lang w:eastAsia="ca-ES"/>
              </w:rPr>
              <w:t xml:space="preserve">OR </w:t>
            </w:r>
          </w:p>
        </w:tc>
        <w:tc>
          <w:tcPr>
            <w:tcW w:w="810" w:type="dxa"/>
            <w:tcBorders>
              <w:bottom w:val="single" w:sz="4" w:space="0" w:color="auto"/>
            </w:tcBorders>
            <w:vAlign w:val="bottom"/>
          </w:tcPr>
          <w:p w14:paraId="785B6C43" w14:textId="77777777" w:rsidR="00D833A0" w:rsidRPr="00565DAB" w:rsidRDefault="00D833A0" w:rsidP="00D20B49">
            <w:pPr>
              <w:spacing w:after="0" w:line="240" w:lineRule="auto"/>
              <w:rPr>
                <w:rFonts w:ascii="Arial" w:eastAsia="Times New Roman" w:hAnsi="Arial" w:cs="Arial"/>
                <w:b/>
                <w:color w:val="000000"/>
                <w:sz w:val="16"/>
                <w:szCs w:val="16"/>
                <w:lang w:eastAsia="ca-ES"/>
              </w:rPr>
            </w:pPr>
            <w:r w:rsidRPr="00565DAB">
              <w:rPr>
                <w:rFonts w:ascii="Arial" w:eastAsia="Times New Roman" w:hAnsi="Arial" w:cs="Arial"/>
                <w:b/>
                <w:color w:val="000000"/>
                <w:sz w:val="16"/>
                <w:szCs w:val="16"/>
                <w:lang w:eastAsia="ca-ES"/>
              </w:rPr>
              <w:t>(95% CI)</w:t>
            </w:r>
          </w:p>
        </w:tc>
        <w:tc>
          <w:tcPr>
            <w:tcW w:w="1057" w:type="dxa"/>
            <w:tcBorders>
              <w:bottom w:val="single" w:sz="4" w:space="0" w:color="auto"/>
            </w:tcBorders>
            <w:vAlign w:val="bottom"/>
          </w:tcPr>
          <w:p w14:paraId="6655433E" w14:textId="77777777" w:rsidR="00D833A0" w:rsidRPr="00565DAB" w:rsidRDefault="00D833A0" w:rsidP="00D20B49">
            <w:pPr>
              <w:spacing w:after="0" w:line="240" w:lineRule="auto"/>
              <w:jc w:val="center"/>
              <w:rPr>
                <w:rFonts w:ascii="Arial" w:eastAsia="Times New Roman" w:hAnsi="Arial" w:cs="Arial"/>
                <w:b/>
                <w:color w:val="000000"/>
                <w:sz w:val="16"/>
                <w:szCs w:val="16"/>
                <w:lang w:eastAsia="ca-ES"/>
              </w:rPr>
            </w:pPr>
            <w:r w:rsidRPr="00565DAB">
              <w:rPr>
                <w:rFonts w:ascii="Symbol" w:eastAsia="Times New Roman" w:hAnsi="Symbol" w:cs="Arial"/>
                <w:b/>
                <w:color w:val="000000"/>
                <w:sz w:val="16"/>
                <w:szCs w:val="16"/>
                <w:lang w:eastAsia="ca-ES"/>
              </w:rPr>
              <w:t></w:t>
            </w:r>
            <w:r w:rsidRPr="00565DAB">
              <w:rPr>
                <w:rFonts w:ascii="Arial" w:eastAsia="Times New Roman" w:hAnsi="Arial" w:cs="Arial"/>
                <w:b/>
                <w:color w:val="000000"/>
                <w:sz w:val="16"/>
                <w:szCs w:val="16"/>
                <w:vertAlign w:val="superscript"/>
                <w:lang w:eastAsia="ca-ES"/>
              </w:rPr>
              <w:t xml:space="preserve">2 </w:t>
            </w:r>
            <w:r w:rsidRPr="00565DAB">
              <w:rPr>
                <w:rFonts w:ascii="Arial" w:eastAsia="Times New Roman" w:hAnsi="Arial" w:cs="Arial"/>
                <w:b/>
                <w:color w:val="000000"/>
                <w:sz w:val="16"/>
                <w:szCs w:val="16"/>
                <w:lang w:eastAsia="ca-ES"/>
              </w:rPr>
              <w:t>(p-value)</w:t>
            </w:r>
          </w:p>
        </w:tc>
        <w:tc>
          <w:tcPr>
            <w:tcW w:w="203" w:type="dxa"/>
            <w:shd w:val="clear" w:color="auto" w:fill="FFFFFF" w:themeFill="background1"/>
          </w:tcPr>
          <w:p w14:paraId="700199EE" w14:textId="77777777" w:rsidR="00D833A0" w:rsidRPr="00565DAB" w:rsidRDefault="00D833A0" w:rsidP="00D20B49">
            <w:pPr>
              <w:spacing w:after="0" w:line="240" w:lineRule="auto"/>
              <w:jc w:val="center"/>
              <w:rPr>
                <w:rFonts w:ascii="Arial" w:eastAsia="Times New Roman" w:hAnsi="Arial" w:cs="Arial"/>
                <w:b/>
                <w:color w:val="000000"/>
                <w:sz w:val="16"/>
                <w:szCs w:val="16"/>
                <w:lang w:eastAsia="ca-ES"/>
              </w:rPr>
            </w:pPr>
          </w:p>
        </w:tc>
        <w:tc>
          <w:tcPr>
            <w:tcW w:w="720" w:type="dxa"/>
            <w:tcBorders>
              <w:bottom w:val="single" w:sz="4" w:space="0" w:color="auto"/>
            </w:tcBorders>
            <w:shd w:val="clear" w:color="auto" w:fill="FFFFFF" w:themeFill="background1"/>
            <w:noWrap/>
            <w:vAlign w:val="bottom"/>
            <w:hideMark/>
          </w:tcPr>
          <w:p w14:paraId="087B3BB2" w14:textId="77777777" w:rsidR="00D833A0" w:rsidRPr="00565DAB" w:rsidRDefault="00D833A0" w:rsidP="00D20B49">
            <w:pPr>
              <w:spacing w:after="0" w:line="240" w:lineRule="auto"/>
              <w:jc w:val="right"/>
              <w:rPr>
                <w:rFonts w:ascii="Arial" w:eastAsia="Times New Roman" w:hAnsi="Arial" w:cs="Arial"/>
                <w:b/>
                <w:color w:val="000000"/>
                <w:sz w:val="16"/>
                <w:szCs w:val="16"/>
                <w:lang w:eastAsia="ca-ES"/>
              </w:rPr>
            </w:pPr>
            <w:r w:rsidRPr="00565DAB">
              <w:rPr>
                <w:rFonts w:ascii="Arial" w:eastAsia="Times New Roman" w:hAnsi="Arial" w:cs="Arial"/>
                <w:b/>
                <w:color w:val="000000"/>
                <w:sz w:val="16"/>
                <w:szCs w:val="16"/>
                <w:lang w:eastAsia="ca-ES"/>
              </w:rPr>
              <w:t xml:space="preserve">OR </w:t>
            </w:r>
          </w:p>
        </w:tc>
        <w:tc>
          <w:tcPr>
            <w:tcW w:w="990" w:type="dxa"/>
            <w:tcBorders>
              <w:bottom w:val="single" w:sz="4" w:space="0" w:color="auto"/>
            </w:tcBorders>
            <w:shd w:val="clear" w:color="auto" w:fill="FFFFFF" w:themeFill="background1"/>
            <w:vAlign w:val="bottom"/>
          </w:tcPr>
          <w:p w14:paraId="7AADD548" w14:textId="77777777" w:rsidR="00D833A0" w:rsidRPr="00565DAB" w:rsidRDefault="00D833A0" w:rsidP="00D20B49">
            <w:pPr>
              <w:spacing w:after="0" w:line="240" w:lineRule="auto"/>
              <w:rPr>
                <w:rFonts w:ascii="Arial" w:eastAsia="Times New Roman" w:hAnsi="Arial" w:cs="Arial"/>
                <w:b/>
                <w:color w:val="000000"/>
                <w:sz w:val="16"/>
                <w:szCs w:val="16"/>
                <w:lang w:eastAsia="ca-ES"/>
              </w:rPr>
            </w:pPr>
            <w:r w:rsidRPr="00565DAB">
              <w:rPr>
                <w:rFonts w:ascii="Arial" w:eastAsia="Times New Roman" w:hAnsi="Arial" w:cs="Arial"/>
                <w:b/>
                <w:color w:val="000000"/>
                <w:sz w:val="16"/>
                <w:szCs w:val="16"/>
                <w:lang w:eastAsia="ca-ES"/>
              </w:rPr>
              <w:t>(95% CI)</w:t>
            </w:r>
          </w:p>
        </w:tc>
        <w:tc>
          <w:tcPr>
            <w:tcW w:w="990" w:type="dxa"/>
            <w:tcBorders>
              <w:bottom w:val="single" w:sz="4" w:space="0" w:color="auto"/>
            </w:tcBorders>
            <w:shd w:val="clear" w:color="auto" w:fill="FFFFFF" w:themeFill="background1"/>
            <w:vAlign w:val="bottom"/>
            <w:hideMark/>
          </w:tcPr>
          <w:p w14:paraId="79DC1F24" w14:textId="77777777" w:rsidR="00D833A0" w:rsidRPr="00565DAB" w:rsidRDefault="00D833A0" w:rsidP="00D20B49">
            <w:pPr>
              <w:spacing w:after="0" w:line="240" w:lineRule="auto"/>
              <w:jc w:val="center"/>
              <w:rPr>
                <w:rFonts w:ascii="Arial" w:eastAsia="Times New Roman" w:hAnsi="Arial" w:cs="Arial"/>
                <w:b/>
                <w:color w:val="000000"/>
                <w:sz w:val="16"/>
                <w:szCs w:val="16"/>
                <w:lang w:eastAsia="ca-ES"/>
              </w:rPr>
            </w:pPr>
            <w:r w:rsidRPr="00565DAB">
              <w:rPr>
                <w:rFonts w:ascii="Symbol" w:eastAsia="Times New Roman" w:hAnsi="Symbol" w:cs="Arial"/>
                <w:b/>
                <w:color w:val="000000"/>
                <w:sz w:val="16"/>
                <w:szCs w:val="16"/>
                <w:lang w:eastAsia="ca-ES"/>
              </w:rPr>
              <w:t></w:t>
            </w:r>
            <w:r w:rsidRPr="00565DAB">
              <w:rPr>
                <w:rFonts w:ascii="Arial" w:eastAsia="Times New Roman" w:hAnsi="Arial" w:cs="Arial"/>
                <w:b/>
                <w:color w:val="000000"/>
                <w:sz w:val="16"/>
                <w:szCs w:val="16"/>
                <w:vertAlign w:val="superscript"/>
                <w:lang w:eastAsia="ca-ES"/>
              </w:rPr>
              <w:t xml:space="preserve">2 </w:t>
            </w:r>
            <w:r w:rsidRPr="00565DAB">
              <w:rPr>
                <w:rFonts w:ascii="Arial" w:eastAsia="Times New Roman" w:hAnsi="Arial" w:cs="Arial"/>
                <w:b/>
                <w:color w:val="000000"/>
                <w:sz w:val="16"/>
                <w:szCs w:val="16"/>
                <w:lang w:eastAsia="ca-ES"/>
              </w:rPr>
              <w:t>(p-value)</w:t>
            </w:r>
          </w:p>
        </w:tc>
      </w:tr>
      <w:tr w:rsidR="00D833A0" w:rsidRPr="000E68E6" w14:paraId="0A377A66" w14:textId="77777777" w:rsidTr="00D20B49">
        <w:trPr>
          <w:trHeight w:val="259"/>
        </w:trPr>
        <w:tc>
          <w:tcPr>
            <w:tcW w:w="2420" w:type="dxa"/>
            <w:shd w:val="clear" w:color="auto" w:fill="auto"/>
            <w:vAlign w:val="bottom"/>
          </w:tcPr>
          <w:p w14:paraId="7E841800" w14:textId="77777777" w:rsidR="00D833A0" w:rsidRPr="000E68E6" w:rsidRDefault="00D833A0" w:rsidP="00D20B49">
            <w:pPr>
              <w:spacing w:after="0" w:line="240" w:lineRule="auto"/>
              <w:rPr>
                <w:rFonts w:ascii="Arial" w:eastAsia="Times New Roman" w:hAnsi="Arial" w:cs="Arial"/>
                <w:color w:val="000000"/>
                <w:sz w:val="16"/>
                <w:szCs w:val="16"/>
                <w:lang w:eastAsia="ca-ES"/>
              </w:rPr>
            </w:pPr>
            <w:r w:rsidRPr="000E68E6">
              <w:rPr>
                <w:rFonts w:ascii="Arial" w:eastAsia="Times New Roman" w:hAnsi="Arial" w:cs="Arial"/>
                <w:b/>
                <w:bCs/>
                <w:color w:val="000000"/>
                <w:sz w:val="16"/>
                <w:szCs w:val="16"/>
                <w:lang w:eastAsia="ca-ES"/>
              </w:rPr>
              <w:t>Disorder type</w:t>
            </w:r>
            <w:r w:rsidRPr="000E68E6">
              <w:rPr>
                <w:rFonts w:ascii="Arial" w:eastAsia="Times New Roman" w:hAnsi="Arial" w:cs="Arial"/>
                <w:b/>
                <w:bCs/>
                <w:color w:val="000000"/>
                <w:sz w:val="16"/>
                <w:szCs w:val="16"/>
                <w:vertAlign w:val="superscript"/>
                <w:lang w:eastAsia="ca-ES"/>
              </w:rPr>
              <w:t>c</w:t>
            </w:r>
          </w:p>
        </w:tc>
        <w:tc>
          <w:tcPr>
            <w:tcW w:w="487" w:type="dxa"/>
            <w:tcBorders>
              <w:top w:val="single" w:sz="4" w:space="0" w:color="auto"/>
            </w:tcBorders>
            <w:vAlign w:val="bottom"/>
          </w:tcPr>
          <w:p w14:paraId="2C99C338" w14:textId="77777777" w:rsidR="00D833A0" w:rsidRPr="000E68E6" w:rsidRDefault="00D833A0" w:rsidP="00D20B49">
            <w:pPr>
              <w:spacing w:after="0" w:line="240" w:lineRule="auto"/>
              <w:jc w:val="right"/>
              <w:rPr>
                <w:rFonts w:ascii="Arial" w:eastAsia="Times New Roman" w:hAnsi="Arial" w:cs="Arial"/>
                <w:color w:val="000000"/>
                <w:sz w:val="16"/>
                <w:szCs w:val="16"/>
                <w:lang w:eastAsia="ca-ES"/>
              </w:rPr>
            </w:pPr>
          </w:p>
        </w:tc>
        <w:tc>
          <w:tcPr>
            <w:tcW w:w="772" w:type="dxa"/>
            <w:tcBorders>
              <w:top w:val="single" w:sz="4" w:space="0" w:color="auto"/>
            </w:tcBorders>
            <w:vAlign w:val="bottom"/>
          </w:tcPr>
          <w:p w14:paraId="21E3018E" w14:textId="77777777" w:rsidR="00D833A0" w:rsidRDefault="00D833A0" w:rsidP="00D20B49">
            <w:pPr>
              <w:spacing w:after="0" w:line="240" w:lineRule="auto"/>
              <w:rPr>
                <w:rFonts w:ascii="Arial" w:eastAsia="Times New Roman" w:hAnsi="Arial" w:cs="Arial"/>
                <w:color w:val="000000"/>
                <w:sz w:val="16"/>
                <w:szCs w:val="16"/>
                <w:lang w:eastAsia="ca-ES"/>
              </w:rPr>
            </w:pPr>
          </w:p>
        </w:tc>
        <w:tc>
          <w:tcPr>
            <w:tcW w:w="1001" w:type="dxa"/>
            <w:tcBorders>
              <w:top w:val="single" w:sz="4" w:space="0" w:color="auto"/>
            </w:tcBorders>
            <w:vAlign w:val="bottom"/>
          </w:tcPr>
          <w:p w14:paraId="1CBF5FA2" w14:textId="77777777" w:rsidR="00D833A0" w:rsidRPr="000E68E6" w:rsidRDefault="00D833A0" w:rsidP="00D20B49">
            <w:pPr>
              <w:spacing w:after="0" w:line="240" w:lineRule="auto"/>
              <w:jc w:val="center"/>
              <w:rPr>
                <w:rFonts w:ascii="Arial" w:eastAsia="Times New Roman" w:hAnsi="Arial" w:cs="Arial"/>
                <w:color w:val="000000"/>
                <w:sz w:val="16"/>
                <w:szCs w:val="16"/>
                <w:lang w:eastAsia="ca-ES"/>
              </w:rPr>
            </w:pPr>
          </w:p>
        </w:tc>
        <w:tc>
          <w:tcPr>
            <w:tcW w:w="180" w:type="dxa"/>
          </w:tcPr>
          <w:p w14:paraId="74C4826B" w14:textId="77777777" w:rsidR="00D833A0" w:rsidRPr="000E68E6" w:rsidRDefault="00D833A0" w:rsidP="00D20B49">
            <w:pPr>
              <w:spacing w:after="0" w:line="240" w:lineRule="auto"/>
              <w:jc w:val="center"/>
              <w:rPr>
                <w:rFonts w:ascii="Arial" w:eastAsia="Times New Roman" w:hAnsi="Arial" w:cs="Arial"/>
                <w:color w:val="000000"/>
                <w:sz w:val="16"/>
                <w:szCs w:val="16"/>
                <w:lang w:eastAsia="ca-ES"/>
              </w:rPr>
            </w:pPr>
          </w:p>
        </w:tc>
        <w:tc>
          <w:tcPr>
            <w:tcW w:w="630" w:type="dxa"/>
            <w:tcBorders>
              <w:top w:val="single" w:sz="4" w:space="0" w:color="auto"/>
            </w:tcBorders>
            <w:vAlign w:val="bottom"/>
          </w:tcPr>
          <w:p w14:paraId="31CC4865" w14:textId="77777777" w:rsidR="00D833A0" w:rsidRDefault="00D833A0" w:rsidP="00D20B49">
            <w:pPr>
              <w:spacing w:after="0" w:line="240" w:lineRule="auto"/>
              <w:jc w:val="right"/>
              <w:rPr>
                <w:rFonts w:ascii="Arial" w:eastAsia="Times New Roman" w:hAnsi="Arial" w:cs="Arial"/>
                <w:color w:val="000000"/>
                <w:sz w:val="16"/>
                <w:szCs w:val="16"/>
                <w:lang w:eastAsia="ca-ES"/>
              </w:rPr>
            </w:pPr>
          </w:p>
        </w:tc>
        <w:tc>
          <w:tcPr>
            <w:tcW w:w="773" w:type="dxa"/>
            <w:tcBorders>
              <w:top w:val="single" w:sz="4" w:space="0" w:color="auto"/>
            </w:tcBorders>
            <w:vAlign w:val="bottom"/>
          </w:tcPr>
          <w:p w14:paraId="05021865" w14:textId="77777777" w:rsidR="00D833A0" w:rsidRDefault="00D833A0" w:rsidP="00D20B49">
            <w:pPr>
              <w:spacing w:after="0" w:line="240" w:lineRule="auto"/>
              <w:rPr>
                <w:rFonts w:ascii="Arial" w:eastAsia="Times New Roman" w:hAnsi="Arial" w:cs="Arial"/>
                <w:color w:val="000000"/>
                <w:sz w:val="16"/>
                <w:szCs w:val="16"/>
                <w:lang w:eastAsia="ca-ES"/>
              </w:rPr>
            </w:pPr>
          </w:p>
        </w:tc>
        <w:tc>
          <w:tcPr>
            <w:tcW w:w="1027" w:type="dxa"/>
            <w:tcBorders>
              <w:top w:val="single" w:sz="4" w:space="0" w:color="auto"/>
            </w:tcBorders>
            <w:vAlign w:val="bottom"/>
          </w:tcPr>
          <w:p w14:paraId="3C6E9C08" w14:textId="77777777" w:rsidR="00D833A0" w:rsidRPr="000E68E6" w:rsidRDefault="00D833A0" w:rsidP="00D20B49">
            <w:pPr>
              <w:spacing w:after="0" w:line="240" w:lineRule="auto"/>
              <w:jc w:val="center"/>
              <w:rPr>
                <w:rFonts w:ascii="Arial" w:eastAsia="Times New Roman" w:hAnsi="Arial" w:cs="Arial"/>
                <w:color w:val="000000"/>
                <w:sz w:val="16"/>
                <w:szCs w:val="16"/>
                <w:lang w:eastAsia="ca-ES"/>
              </w:rPr>
            </w:pPr>
          </w:p>
        </w:tc>
        <w:tc>
          <w:tcPr>
            <w:tcW w:w="180" w:type="dxa"/>
          </w:tcPr>
          <w:p w14:paraId="7A64A15D" w14:textId="77777777" w:rsidR="00D833A0" w:rsidRPr="000E68E6" w:rsidRDefault="00D833A0" w:rsidP="00D20B49">
            <w:pPr>
              <w:spacing w:after="0" w:line="240" w:lineRule="auto"/>
              <w:jc w:val="center"/>
              <w:rPr>
                <w:rFonts w:ascii="Arial" w:eastAsia="Times New Roman" w:hAnsi="Arial" w:cs="Arial"/>
                <w:color w:val="000000"/>
                <w:sz w:val="16"/>
                <w:szCs w:val="16"/>
                <w:lang w:eastAsia="ca-ES"/>
              </w:rPr>
            </w:pPr>
          </w:p>
        </w:tc>
        <w:tc>
          <w:tcPr>
            <w:tcW w:w="450" w:type="dxa"/>
            <w:tcBorders>
              <w:top w:val="single" w:sz="4" w:space="0" w:color="auto"/>
            </w:tcBorders>
            <w:vAlign w:val="bottom"/>
          </w:tcPr>
          <w:p w14:paraId="018F716A" w14:textId="77777777" w:rsidR="00D833A0" w:rsidRPr="000E68E6" w:rsidRDefault="00D833A0" w:rsidP="00D20B49">
            <w:pPr>
              <w:spacing w:after="0" w:line="240" w:lineRule="auto"/>
              <w:jc w:val="right"/>
              <w:rPr>
                <w:rFonts w:ascii="Arial" w:eastAsia="Times New Roman" w:hAnsi="Arial" w:cs="Arial"/>
                <w:color w:val="000000"/>
                <w:sz w:val="16"/>
                <w:szCs w:val="16"/>
                <w:lang w:eastAsia="ca-ES"/>
              </w:rPr>
            </w:pPr>
          </w:p>
        </w:tc>
        <w:tc>
          <w:tcPr>
            <w:tcW w:w="810" w:type="dxa"/>
            <w:tcBorders>
              <w:top w:val="single" w:sz="4" w:space="0" w:color="auto"/>
            </w:tcBorders>
            <w:vAlign w:val="bottom"/>
          </w:tcPr>
          <w:p w14:paraId="76FE8FF3" w14:textId="77777777" w:rsidR="00D833A0" w:rsidRDefault="00D833A0" w:rsidP="00D20B49">
            <w:pPr>
              <w:spacing w:after="0" w:line="240" w:lineRule="auto"/>
              <w:rPr>
                <w:rFonts w:ascii="Arial" w:eastAsia="Times New Roman" w:hAnsi="Arial" w:cs="Arial"/>
                <w:color w:val="000000"/>
                <w:sz w:val="16"/>
                <w:szCs w:val="16"/>
                <w:lang w:eastAsia="ca-ES"/>
              </w:rPr>
            </w:pPr>
          </w:p>
        </w:tc>
        <w:tc>
          <w:tcPr>
            <w:tcW w:w="1057" w:type="dxa"/>
            <w:tcBorders>
              <w:top w:val="single" w:sz="4" w:space="0" w:color="auto"/>
            </w:tcBorders>
            <w:vAlign w:val="bottom"/>
          </w:tcPr>
          <w:p w14:paraId="1EE55012" w14:textId="77777777" w:rsidR="00D833A0" w:rsidRPr="00E13F43" w:rsidRDefault="00D833A0" w:rsidP="00D20B49">
            <w:pPr>
              <w:spacing w:after="0" w:line="240" w:lineRule="auto"/>
              <w:jc w:val="center"/>
              <w:rPr>
                <w:rFonts w:ascii="Arial" w:eastAsia="Times New Roman" w:hAnsi="Arial" w:cs="Arial"/>
                <w:color w:val="000000"/>
                <w:sz w:val="16"/>
                <w:szCs w:val="16"/>
                <w:highlight w:val="yellow"/>
                <w:lang w:eastAsia="ca-ES"/>
              </w:rPr>
            </w:pPr>
          </w:p>
        </w:tc>
        <w:tc>
          <w:tcPr>
            <w:tcW w:w="203" w:type="dxa"/>
            <w:shd w:val="clear" w:color="auto" w:fill="FFFFFF" w:themeFill="background1"/>
          </w:tcPr>
          <w:p w14:paraId="5E3D8C0B" w14:textId="77777777" w:rsidR="00D833A0" w:rsidRPr="000E68E6" w:rsidRDefault="00D833A0" w:rsidP="00D20B49">
            <w:pPr>
              <w:spacing w:after="0" w:line="240" w:lineRule="auto"/>
              <w:jc w:val="center"/>
              <w:rPr>
                <w:rFonts w:ascii="Arial" w:eastAsia="Times New Roman" w:hAnsi="Arial" w:cs="Arial"/>
                <w:color w:val="000000"/>
                <w:sz w:val="16"/>
                <w:szCs w:val="16"/>
                <w:lang w:eastAsia="ca-ES"/>
              </w:rPr>
            </w:pPr>
          </w:p>
        </w:tc>
        <w:tc>
          <w:tcPr>
            <w:tcW w:w="720" w:type="dxa"/>
            <w:tcBorders>
              <w:top w:val="single" w:sz="4" w:space="0" w:color="auto"/>
            </w:tcBorders>
            <w:shd w:val="clear" w:color="auto" w:fill="FFFFFF" w:themeFill="background1"/>
            <w:noWrap/>
            <w:vAlign w:val="bottom"/>
          </w:tcPr>
          <w:p w14:paraId="7A32631A" w14:textId="77777777" w:rsidR="00D833A0" w:rsidRPr="001352B8" w:rsidRDefault="00D833A0" w:rsidP="00D20B49">
            <w:pPr>
              <w:spacing w:after="0" w:line="240" w:lineRule="auto"/>
              <w:jc w:val="right"/>
              <w:rPr>
                <w:rFonts w:ascii="Arial" w:eastAsia="Times New Roman" w:hAnsi="Arial" w:cs="Arial"/>
                <w:color w:val="000000"/>
                <w:sz w:val="16"/>
                <w:szCs w:val="16"/>
                <w:lang w:eastAsia="ca-ES"/>
              </w:rPr>
            </w:pPr>
          </w:p>
        </w:tc>
        <w:tc>
          <w:tcPr>
            <w:tcW w:w="990" w:type="dxa"/>
            <w:tcBorders>
              <w:top w:val="single" w:sz="4" w:space="0" w:color="auto"/>
            </w:tcBorders>
            <w:shd w:val="clear" w:color="auto" w:fill="FFFFFF" w:themeFill="background1"/>
            <w:vAlign w:val="bottom"/>
          </w:tcPr>
          <w:p w14:paraId="7A10C5DE" w14:textId="77777777" w:rsidR="00D833A0" w:rsidRPr="001352B8" w:rsidRDefault="00D833A0" w:rsidP="00D20B49">
            <w:pPr>
              <w:spacing w:after="0" w:line="240" w:lineRule="auto"/>
              <w:rPr>
                <w:rFonts w:ascii="Arial" w:eastAsia="Times New Roman" w:hAnsi="Arial" w:cs="Arial"/>
                <w:color w:val="000000"/>
                <w:sz w:val="16"/>
                <w:szCs w:val="16"/>
                <w:lang w:eastAsia="ca-ES"/>
              </w:rPr>
            </w:pPr>
          </w:p>
        </w:tc>
        <w:tc>
          <w:tcPr>
            <w:tcW w:w="990" w:type="dxa"/>
            <w:tcBorders>
              <w:top w:val="single" w:sz="4" w:space="0" w:color="auto"/>
            </w:tcBorders>
            <w:shd w:val="clear" w:color="auto" w:fill="FFFFFF" w:themeFill="background1"/>
            <w:noWrap/>
            <w:vAlign w:val="bottom"/>
          </w:tcPr>
          <w:p w14:paraId="7083C55D"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r>
      <w:tr w:rsidR="00D833A0" w:rsidRPr="000E68E6" w14:paraId="7B187376" w14:textId="77777777" w:rsidTr="00D20B49">
        <w:trPr>
          <w:trHeight w:val="259"/>
        </w:trPr>
        <w:tc>
          <w:tcPr>
            <w:tcW w:w="2420" w:type="dxa"/>
            <w:shd w:val="clear" w:color="auto" w:fill="auto"/>
            <w:vAlign w:val="bottom"/>
            <w:hideMark/>
          </w:tcPr>
          <w:p w14:paraId="0D5F470B" w14:textId="77777777" w:rsidR="00D833A0" w:rsidRPr="000E68E6" w:rsidRDefault="00D833A0" w:rsidP="00D20B49">
            <w:pPr>
              <w:spacing w:after="0" w:line="240" w:lineRule="auto"/>
              <w:ind w:firstLine="90"/>
              <w:rPr>
                <w:rFonts w:ascii="Arial" w:eastAsia="Times New Roman" w:hAnsi="Arial" w:cs="Arial"/>
                <w:color w:val="000000"/>
                <w:sz w:val="16"/>
                <w:szCs w:val="16"/>
                <w:vertAlign w:val="superscript"/>
                <w:lang w:eastAsia="ca-ES"/>
              </w:rPr>
            </w:pPr>
            <w:r>
              <w:rPr>
                <w:rFonts w:ascii="Arial" w:eastAsia="Times New Roman" w:hAnsi="Arial" w:cs="Arial"/>
                <w:color w:val="000000"/>
                <w:sz w:val="16"/>
                <w:szCs w:val="16"/>
                <w:lang w:eastAsia="ca-ES"/>
              </w:rPr>
              <w:t>Any a</w:t>
            </w:r>
            <w:r w:rsidRPr="000E68E6">
              <w:rPr>
                <w:rFonts w:ascii="Arial" w:eastAsia="Times New Roman" w:hAnsi="Arial" w:cs="Arial"/>
                <w:color w:val="000000"/>
                <w:sz w:val="16"/>
                <w:szCs w:val="16"/>
                <w:lang w:eastAsia="ca-ES"/>
              </w:rPr>
              <w:t>nxiety</w:t>
            </w:r>
            <w:r w:rsidRPr="000E68E6">
              <w:rPr>
                <w:rFonts w:ascii="Arial" w:eastAsia="Times New Roman" w:hAnsi="Arial" w:cs="Arial"/>
                <w:color w:val="000000"/>
                <w:sz w:val="16"/>
                <w:szCs w:val="16"/>
                <w:vertAlign w:val="superscript"/>
                <w:lang w:eastAsia="ca-ES"/>
              </w:rPr>
              <w:t>d</w:t>
            </w:r>
          </w:p>
        </w:tc>
        <w:tc>
          <w:tcPr>
            <w:tcW w:w="487" w:type="dxa"/>
            <w:vAlign w:val="bottom"/>
          </w:tcPr>
          <w:p w14:paraId="1B351603" w14:textId="77777777" w:rsidR="00D833A0" w:rsidRPr="000E68E6" w:rsidRDefault="00D833A0" w:rsidP="00D20B49">
            <w:pPr>
              <w:tabs>
                <w:tab w:val="decimal" w:pos="120"/>
              </w:tabs>
              <w:spacing w:after="0" w:line="240" w:lineRule="auto"/>
              <w:rPr>
                <w:rFonts w:ascii="Arial" w:eastAsia="Times New Roman" w:hAnsi="Arial" w:cs="Arial"/>
                <w:color w:val="000000"/>
                <w:sz w:val="16"/>
                <w:szCs w:val="16"/>
                <w:lang w:eastAsia="ca-ES"/>
              </w:rPr>
            </w:pPr>
            <w:r w:rsidRPr="000E68E6">
              <w:rPr>
                <w:rFonts w:ascii="Arial" w:eastAsia="Times New Roman" w:hAnsi="Arial" w:cs="Arial"/>
                <w:color w:val="000000"/>
                <w:sz w:val="16"/>
                <w:szCs w:val="16"/>
                <w:lang w:eastAsia="ca-ES"/>
              </w:rPr>
              <w:t>1.2</w:t>
            </w:r>
          </w:p>
        </w:tc>
        <w:tc>
          <w:tcPr>
            <w:tcW w:w="772" w:type="dxa"/>
            <w:vAlign w:val="bottom"/>
          </w:tcPr>
          <w:p w14:paraId="5E9A4096" w14:textId="77777777" w:rsidR="00D833A0" w:rsidRPr="000E68E6" w:rsidRDefault="00D833A0" w:rsidP="00D20B49">
            <w:pPr>
              <w:spacing w:after="0" w:line="240" w:lineRule="auto"/>
              <w:rPr>
                <w:rFonts w:ascii="Arial" w:eastAsia="Times New Roman" w:hAnsi="Arial" w:cs="Arial"/>
                <w:color w:val="000000"/>
                <w:sz w:val="16"/>
                <w:szCs w:val="16"/>
                <w:lang w:eastAsia="ca-ES"/>
              </w:rPr>
            </w:pPr>
            <w:r>
              <w:rPr>
                <w:rFonts w:ascii="Arial" w:eastAsia="Times New Roman" w:hAnsi="Arial" w:cs="Arial"/>
                <w:color w:val="000000"/>
                <w:sz w:val="16"/>
                <w:szCs w:val="16"/>
                <w:lang w:eastAsia="ca-ES"/>
              </w:rPr>
              <w:t>(0.9-</w:t>
            </w:r>
            <w:r w:rsidRPr="000E68E6">
              <w:rPr>
                <w:rFonts w:ascii="Arial" w:eastAsia="Times New Roman" w:hAnsi="Arial" w:cs="Arial"/>
                <w:color w:val="000000"/>
                <w:sz w:val="16"/>
                <w:szCs w:val="16"/>
                <w:lang w:eastAsia="ca-ES"/>
              </w:rPr>
              <w:t>1.4)</w:t>
            </w:r>
          </w:p>
        </w:tc>
        <w:tc>
          <w:tcPr>
            <w:tcW w:w="1001" w:type="dxa"/>
            <w:vAlign w:val="bottom"/>
          </w:tcPr>
          <w:p w14:paraId="5EACAFFA" w14:textId="77777777" w:rsidR="00D833A0" w:rsidRPr="000E68E6" w:rsidRDefault="00D833A0" w:rsidP="00D20B49">
            <w:pPr>
              <w:spacing w:after="0" w:line="240" w:lineRule="auto"/>
              <w:jc w:val="center"/>
              <w:rPr>
                <w:rFonts w:ascii="Arial" w:eastAsia="Times New Roman" w:hAnsi="Arial" w:cs="Arial"/>
                <w:color w:val="000000"/>
                <w:sz w:val="16"/>
                <w:szCs w:val="16"/>
                <w:lang w:eastAsia="ca-ES"/>
              </w:rPr>
            </w:pPr>
            <w:r w:rsidRPr="000E68E6">
              <w:rPr>
                <w:rFonts w:ascii="Arial" w:eastAsia="Times New Roman" w:hAnsi="Arial" w:cs="Arial"/>
                <w:color w:val="000000"/>
                <w:sz w:val="16"/>
                <w:szCs w:val="16"/>
                <w:lang w:eastAsia="ca-ES"/>
              </w:rPr>
              <w:t>0.195</w:t>
            </w:r>
          </w:p>
        </w:tc>
        <w:tc>
          <w:tcPr>
            <w:tcW w:w="180" w:type="dxa"/>
          </w:tcPr>
          <w:p w14:paraId="21E802D5" w14:textId="77777777" w:rsidR="00D833A0" w:rsidRPr="000E68E6"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5CC16644" w14:textId="77777777" w:rsidR="00D833A0" w:rsidRPr="000E68E6" w:rsidRDefault="00D833A0" w:rsidP="00D20B49">
            <w:pPr>
              <w:tabs>
                <w:tab w:val="decimal" w:pos="200"/>
              </w:tabs>
              <w:spacing w:after="0" w:line="240" w:lineRule="auto"/>
              <w:rPr>
                <w:rFonts w:ascii="Arial" w:eastAsia="Times New Roman" w:hAnsi="Arial" w:cs="Arial"/>
                <w:color w:val="000000"/>
                <w:sz w:val="16"/>
                <w:szCs w:val="16"/>
                <w:lang w:eastAsia="ca-ES"/>
              </w:rPr>
            </w:pPr>
            <w:r>
              <w:rPr>
                <w:rFonts w:ascii="Arial" w:eastAsia="Times New Roman" w:hAnsi="Arial" w:cs="Arial"/>
                <w:color w:val="000000"/>
                <w:sz w:val="16"/>
                <w:szCs w:val="16"/>
                <w:lang w:eastAsia="ca-ES"/>
              </w:rPr>
              <w:t xml:space="preserve">0.9 </w:t>
            </w:r>
          </w:p>
        </w:tc>
        <w:tc>
          <w:tcPr>
            <w:tcW w:w="773" w:type="dxa"/>
            <w:vAlign w:val="bottom"/>
          </w:tcPr>
          <w:p w14:paraId="027D2416" w14:textId="77777777" w:rsidR="00D833A0" w:rsidRPr="000E68E6" w:rsidRDefault="00D833A0" w:rsidP="00D20B49">
            <w:pPr>
              <w:spacing w:after="0" w:line="240" w:lineRule="auto"/>
              <w:rPr>
                <w:rFonts w:ascii="Arial" w:eastAsia="Times New Roman" w:hAnsi="Arial" w:cs="Arial"/>
                <w:color w:val="000000"/>
                <w:sz w:val="16"/>
                <w:szCs w:val="16"/>
                <w:lang w:eastAsia="ca-ES"/>
              </w:rPr>
            </w:pPr>
            <w:r>
              <w:rPr>
                <w:rFonts w:ascii="Arial" w:eastAsia="Times New Roman" w:hAnsi="Arial" w:cs="Arial"/>
                <w:color w:val="000000"/>
                <w:sz w:val="16"/>
                <w:szCs w:val="16"/>
                <w:lang w:eastAsia="ca-ES"/>
              </w:rPr>
              <w:t>(0.6-</w:t>
            </w:r>
            <w:r w:rsidRPr="000E68E6">
              <w:rPr>
                <w:rFonts w:ascii="Arial" w:eastAsia="Times New Roman" w:hAnsi="Arial" w:cs="Arial"/>
                <w:color w:val="000000"/>
                <w:sz w:val="16"/>
                <w:szCs w:val="16"/>
                <w:lang w:eastAsia="ca-ES"/>
              </w:rPr>
              <w:t>1.3)</w:t>
            </w:r>
          </w:p>
        </w:tc>
        <w:tc>
          <w:tcPr>
            <w:tcW w:w="1027" w:type="dxa"/>
            <w:vAlign w:val="bottom"/>
          </w:tcPr>
          <w:p w14:paraId="15DE0A41" w14:textId="77777777" w:rsidR="00D833A0" w:rsidRPr="000E68E6" w:rsidRDefault="00D833A0" w:rsidP="00D20B49">
            <w:pPr>
              <w:spacing w:after="0" w:line="240" w:lineRule="auto"/>
              <w:jc w:val="center"/>
              <w:rPr>
                <w:rFonts w:ascii="Arial" w:eastAsia="Times New Roman" w:hAnsi="Arial" w:cs="Arial"/>
                <w:color w:val="000000"/>
                <w:sz w:val="16"/>
                <w:szCs w:val="16"/>
                <w:lang w:eastAsia="ca-ES"/>
              </w:rPr>
            </w:pPr>
            <w:r w:rsidRPr="000E68E6">
              <w:rPr>
                <w:rFonts w:ascii="Arial" w:eastAsia="Times New Roman" w:hAnsi="Arial" w:cs="Arial"/>
                <w:color w:val="000000"/>
                <w:sz w:val="16"/>
                <w:szCs w:val="16"/>
                <w:lang w:eastAsia="ca-ES"/>
              </w:rPr>
              <w:t>0.672</w:t>
            </w:r>
          </w:p>
        </w:tc>
        <w:tc>
          <w:tcPr>
            <w:tcW w:w="180" w:type="dxa"/>
          </w:tcPr>
          <w:p w14:paraId="023C242E" w14:textId="77777777" w:rsidR="00D833A0" w:rsidRPr="000E68E6"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5844A48B" w14:textId="77777777" w:rsidR="00D833A0" w:rsidRPr="000E68E6" w:rsidRDefault="00D833A0" w:rsidP="00D20B49">
            <w:pPr>
              <w:tabs>
                <w:tab w:val="decimal" w:pos="110"/>
              </w:tabs>
              <w:spacing w:after="0" w:line="240" w:lineRule="auto"/>
              <w:rPr>
                <w:rFonts w:ascii="Arial" w:eastAsia="Times New Roman" w:hAnsi="Arial" w:cs="Arial"/>
                <w:color w:val="000000"/>
                <w:sz w:val="16"/>
                <w:szCs w:val="16"/>
                <w:lang w:eastAsia="ca-ES"/>
              </w:rPr>
            </w:pPr>
            <w:r w:rsidRPr="000E68E6">
              <w:rPr>
                <w:rFonts w:ascii="Arial" w:eastAsia="Times New Roman" w:hAnsi="Arial" w:cs="Arial"/>
                <w:color w:val="000000"/>
                <w:sz w:val="16"/>
                <w:szCs w:val="16"/>
                <w:lang w:eastAsia="ca-ES"/>
              </w:rPr>
              <w:t xml:space="preserve">1.2 </w:t>
            </w:r>
          </w:p>
        </w:tc>
        <w:tc>
          <w:tcPr>
            <w:tcW w:w="810" w:type="dxa"/>
            <w:vAlign w:val="bottom"/>
          </w:tcPr>
          <w:p w14:paraId="5C694C4D" w14:textId="77777777" w:rsidR="00D833A0" w:rsidRPr="000E68E6" w:rsidRDefault="00D833A0" w:rsidP="00D20B49">
            <w:pPr>
              <w:spacing w:after="0" w:line="240" w:lineRule="auto"/>
              <w:rPr>
                <w:rFonts w:ascii="Arial" w:eastAsia="Times New Roman" w:hAnsi="Arial" w:cs="Arial"/>
                <w:color w:val="000000"/>
                <w:sz w:val="16"/>
                <w:szCs w:val="16"/>
                <w:lang w:eastAsia="ca-ES"/>
              </w:rPr>
            </w:pPr>
            <w:r>
              <w:rPr>
                <w:rFonts w:ascii="Arial" w:eastAsia="Times New Roman" w:hAnsi="Arial" w:cs="Arial"/>
                <w:color w:val="000000"/>
                <w:sz w:val="16"/>
                <w:szCs w:val="16"/>
                <w:lang w:eastAsia="ca-ES"/>
              </w:rPr>
              <w:t>(0.9-</w:t>
            </w:r>
            <w:r w:rsidRPr="000E68E6">
              <w:rPr>
                <w:rFonts w:ascii="Arial" w:eastAsia="Times New Roman" w:hAnsi="Arial" w:cs="Arial"/>
                <w:color w:val="000000"/>
                <w:sz w:val="16"/>
                <w:szCs w:val="16"/>
                <w:lang w:eastAsia="ca-ES"/>
              </w:rPr>
              <w:t>1.6)</w:t>
            </w:r>
          </w:p>
        </w:tc>
        <w:tc>
          <w:tcPr>
            <w:tcW w:w="1057" w:type="dxa"/>
            <w:vAlign w:val="bottom"/>
          </w:tcPr>
          <w:p w14:paraId="4EA114B7" w14:textId="77777777" w:rsidR="00D833A0" w:rsidRPr="000E68E6" w:rsidRDefault="00D833A0" w:rsidP="00D20B49">
            <w:pPr>
              <w:spacing w:after="0" w:line="240" w:lineRule="auto"/>
              <w:jc w:val="center"/>
              <w:rPr>
                <w:rFonts w:ascii="Arial" w:eastAsia="Times New Roman" w:hAnsi="Arial" w:cs="Arial"/>
                <w:color w:val="000000"/>
                <w:sz w:val="16"/>
                <w:szCs w:val="16"/>
                <w:lang w:eastAsia="ca-ES"/>
              </w:rPr>
            </w:pPr>
            <w:r w:rsidRPr="000E68E6">
              <w:rPr>
                <w:rFonts w:ascii="Arial" w:eastAsia="Times New Roman" w:hAnsi="Arial" w:cs="Arial"/>
                <w:color w:val="000000"/>
                <w:sz w:val="16"/>
                <w:szCs w:val="16"/>
                <w:lang w:eastAsia="ca-ES"/>
              </w:rPr>
              <w:t>0.252</w:t>
            </w:r>
          </w:p>
        </w:tc>
        <w:tc>
          <w:tcPr>
            <w:tcW w:w="203" w:type="dxa"/>
            <w:shd w:val="clear" w:color="auto" w:fill="FFFFFF" w:themeFill="background1"/>
          </w:tcPr>
          <w:p w14:paraId="14A49C28" w14:textId="77777777" w:rsidR="00D833A0" w:rsidRPr="000E68E6"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0A075EAF"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0.4*** </w:t>
            </w:r>
          </w:p>
        </w:tc>
        <w:tc>
          <w:tcPr>
            <w:tcW w:w="990" w:type="dxa"/>
            <w:shd w:val="clear" w:color="auto" w:fill="FFFFFF" w:themeFill="background1"/>
            <w:vAlign w:val="bottom"/>
          </w:tcPr>
          <w:p w14:paraId="57C8233C"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(0.2-0.6)</w:t>
            </w:r>
          </w:p>
        </w:tc>
        <w:tc>
          <w:tcPr>
            <w:tcW w:w="990" w:type="dxa"/>
            <w:shd w:val="clear" w:color="auto" w:fill="FFFFFF" w:themeFill="background1"/>
            <w:noWrap/>
            <w:vAlign w:val="bottom"/>
            <w:hideMark/>
          </w:tcPr>
          <w:p w14:paraId="33FC8F76"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&lt;.0001</w:t>
            </w:r>
          </w:p>
        </w:tc>
      </w:tr>
      <w:tr w:rsidR="00D833A0" w:rsidRPr="000E68E6" w14:paraId="7CC422A2" w14:textId="77777777" w:rsidTr="00D20B49">
        <w:trPr>
          <w:trHeight w:val="259"/>
        </w:trPr>
        <w:tc>
          <w:tcPr>
            <w:tcW w:w="2420" w:type="dxa"/>
            <w:shd w:val="clear" w:color="auto" w:fill="auto"/>
            <w:vAlign w:val="bottom"/>
            <w:hideMark/>
          </w:tcPr>
          <w:p w14:paraId="74126EA6"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Any mood</w:t>
            </w:r>
            <w:r w:rsidRPr="001352B8">
              <w:rPr>
                <w:rFonts w:ascii="Arial" w:eastAsia="Times New Roman" w:hAnsi="Arial" w:cs="Arial"/>
                <w:color w:val="000000"/>
                <w:sz w:val="16"/>
                <w:szCs w:val="16"/>
                <w:vertAlign w:val="superscript"/>
                <w:lang w:eastAsia="ca-ES"/>
              </w:rPr>
              <w:t>e</w:t>
            </w:r>
          </w:p>
        </w:tc>
        <w:tc>
          <w:tcPr>
            <w:tcW w:w="487" w:type="dxa"/>
            <w:vAlign w:val="bottom"/>
          </w:tcPr>
          <w:p w14:paraId="022BCF05"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0.8*</w:t>
            </w:r>
          </w:p>
        </w:tc>
        <w:tc>
          <w:tcPr>
            <w:tcW w:w="772" w:type="dxa"/>
            <w:vAlign w:val="bottom"/>
          </w:tcPr>
          <w:p w14:paraId="65B197E7"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(0.7-1.0)</w:t>
            </w:r>
          </w:p>
        </w:tc>
        <w:tc>
          <w:tcPr>
            <w:tcW w:w="1001" w:type="dxa"/>
            <w:vAlign w:val="bottom"/>
          </w:tcPr>
          <w:p w14:paraId="691D75C0"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0.032</w:t>
            </w:r>
          </w:p>
        </w:tc>
        <w:tc>
          <w:tcPr>
            <w:tcW w:w="180" w:type="dxa"/>
          </w:tcPr>
          <w:p w14:paraId="2A3B28C2"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3A97646E"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0.6** </w:t>
            </w:r>
          </w:p>
        </w:tc>
        <w:tc>
          <w:tcPr>
            <w:tcW w:w="773" w:type="dxa"/>
            <w:vAlign w:val="bottom"/>
          </w:tcPr>
          <w:p w14:paraId="5CF4B483"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(0.4-0.9)</w:t>
            </w:r>
          </w:p>
        </w:tc>
        <w:tc>
          <w:tcPr>
            <w:tcW w:w="1027" w:type="dxa"/>
            <w:vAlign w:val="bottom"/>
          </w:tcPr>
          <w:p w14:paraId="32BDFCA7"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0.009</w:t>
            </w:r>
          </w:p>
        </w:tc>
        <w:tc>
          <w:tcPr>
            <w:tcW w:w="180" w:type="dxa"/>
          </w:tcPr>
          <w:p w14:paraId="3D925E32"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3334819A"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0.8 </w:t>
            </w:r>
          </w:p>
        </w:tc>
        <w:tc>
          <w:tcPr>
            <w:tcW w:w="810" w:type="dxa"/>
            <w:vAlign w:val="bottom"/>
          </w:tcPr>
          <w:p w14:paraId="005CB7D5"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(0.6-1.1)</w:t>
            </w:r>
          </w:p>
        </w:tc>
        <w:tc>
          <w:tcPr>
            <w:tcW w:w="1057" w:type="dxa"/>
            <w:vAlign w:val="bottom"/>
          </w:tcPr>
          <w:p w14:paraId="0005136A"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0.145</w:t>
            </w:r>
          </w:p>
        </w:tc>
        <w:tc>
          <w:tcPr>
            <w:tcW w:w="203" w:type="dxa"/>
            <w:shd w:val="clear" w:color="auto" w:fill="FFFFFF" w:themeFill="background1"/>
          </w:tcPr>
          <w:p w14:paraId="5DC6835A"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23AA049A"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1.5* </w:t>
            </w:r>
          </w:p>
        </w:tc>
        <w:tc>
          <w:tcPr>
            <w:tcW w:w="990" w:type="dxa"/>
            <w:shd w:val="clear" w:color="auto" w:fill="FFFFFF" w:themeFill="background1"/>
            <w:vAlign w:val="bottom"/>
          </w:tcPr>
          <w:p w14:paraId="4C7F5160"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(1.1-2.0)</w:t>
            </w:r>
          </w:p>
        </w:tc>
        <w:tc>
          <w:tcPr>
            <w:tcW w:w="990" w:type="dxa"/>
            <w:shd w:val="clear" w:color="auto" w:fill="FFFFFF" w:themeFill="background1"/>
            <w:noWrap/>
            <w:vAlign w:val="bottom"/>
            <w:hideMark/>
          </w:tcPr>
          <w:p w14:paraId="4B61AA03"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0.011</w:t>
            </w:r>
          </w:p>
        </w:tc>
      </w:tr>
      <w:tr w:rsidR="00D833A0" w:rsidRPr="000E68E6" w14:paraId="6C3647F8" w14:textId="77777777" w:rsidTr="00D20B49">
        <w:trPr>
          <w:trHeight w:val="259"/>
        </w:trPr>
        <w:tc>
          <w:tcPr>
            <w:tcW w:w="2420" w:type="dxa"/>
            <w:shd w:val="clear" w:color="auto" w:fill="auto"/>
            <w:vAlign w:val="bottom"/>
            <w:hideMark/>
          </w:tcPr>
          <w:p w14:paraId="0B719020"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Any substance</w:t>
            </w:r>
            <w:r w:rsidRPr="001352B8">
              <w:rPr>
                <w:rFonts w:ascii="Arial" w:eastAsia="Times New Roman" w:hAnsi="Arial" w:cs="Arial"/>
                <w:color w:val="000000"/>
                <w:sz w:val="16"/>
                <w:szCs w:val="16"/>
                <w:vertAlign w:val="superscript"/>
                <w:lang w:eastAsia="ca-ES"/>
              </w:rPr>
              <w:t>f</w:t>
            </w:r>
          </w:p>
        </w:tc>
        <w:tc>
          <w:tcPr>
            <w:tcW w:w="487" w:type="dxa"/>
            <w:vAlign w:val="bottom"/>
          </w:tcPr>
          <w:p w14:paraId="1EB2C510"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0.7</w:t>
            </w:r>
          </w:p>
        </w:tc>
        <w:tc>
          <w:tcPr>
            <w:tcW w:w="772" w:type="dxa"/>
            <w:vAlign w:val="bottom"/>
          </w:tcPr>
          <w:p w14:paraId="4B3EBB72"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(0.5-1.0)</w:t>
            </w:r>
          </w:p>
        </w:tc>
        <w:tc>
          <w:tcPr>
            <w:tcW w:w="1001" w:type="dxa"/>
            <w:vAlign w:val="bottom"/>
          </w:tcPr>
          <w:p w14:paraId="40A9ECF0"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0.077</w:t>
            </w:r>
          </w:p>
        </w:tc>
        <w:tc>
          <w:tcPr>
            <w:tcW w:w="180" w:type="dxa"/>
          </w:tcPr>
          <w:p w14:paraId="51F39BF0"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09B21D7C"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1.4 </w:t>
            </w:r>
          </w:p>
        </w:tc>
        <w:tc>
          <w:tcPr>
            <w:tcW w:w="773" w:type="dxa"/>
            <w:vAlign w:val="bottom"/>
          </w:tcPr>
          <w:p w14:paraId="1121C29D"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(1.0-2.1)</w:t>
            </w:r>
          </w:p>
        </w:tc>
        <w:tc>
          <w:tcPr>
            <w:tcW w:w="1027" w:type="dxa"/>
            <w:vAlign w:val="bottom"/>
          </w:tcPr>
          <w:p w14:paraId="5733CD16"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0.063</w:t>
            </w:r>
          </w:p>
        </w:tc>
        <w:tc>
          <w:tcPr>
            <w:tcW w:w="180" w:type="dxa"/>
          </w:tcPr>
          <w:p w14:paraId="794FACD7"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00A6AADF"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0.6* </w:t>
            </w:r>
          </w:p>
        </w:tc>
        <w:tc>
          <w:tcPr>
            <w:tcW w:w="810" w:type="dxa"/>
            <w:vAlign w:val="bottom"/>
          </w:tcPr>
          <w:p w14:paraId="14F5DCBE"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(0.4-1.0)</w:t>
            </w:r>
          </w:p>
        </w:tc>
        <w:tc>
          <w:tcPr>
            <w:tcW w:w="1057" w:type="dxa"/>
            <w:vAlign w:val="bottom"/>
          </w:tcPr>
          <w:p w14:paraId="3722338D"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0.049</w:t>
            </w:r>
          </w:p>
        </w:tc>
        <w:tc>
          <w:tcPr>
            <w:tcW w:w="203" w:type="dxa"/>
            <w:shd w:val="clear" w:color="auto" w:fill="FFFFFF" w:themeFill="background1"/>
          </w:tcPr>
          <w:p w14:paraId="362074FD"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1634D818"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2.7*** </w:t>
            </w:r>
          </w:p>
        </w:tc>
        <w:tc>
          <w:tcPr>
            <w:tcW w:w="990" w:type="dxa"/>
            <w:shd w:val="clear" w:color="auto" w:fill="FFFFFF" w:themeFill="background1"/>
            <w:vAlign w:val="bottom"/>
          </w:tcPr>
          <w:p w14:paraId="0452BD74"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(1.6-4.5)</w:t>
            </w:r>
          </w:p>
        </w:tc>
        <w:tc>
          <w:tcPr>
            <w:tcW w:w="990" w:type="dxa"/>
            <w:shd w:val="clear" w:color="auto" w:fill="FFFFFF" w:themeFill="background1"/>
            <w:noWrap/>
            <w:vAlign w:val="bottom"/>
            <w:hideMark/>
          </w:tcPr>
          <w:p w14:paraId="753ACF79"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0.000</w:t>
            </w:r>
          </w:p>
        </w:tc>
      </w:tr>
      <w:tr w:rsidR="00D833A0" w:rsidRPr="000E68E6" w14:paraId="3A9F5069" w14:textId="77777777" w:rsidTr="00D20B49">
        <w:trPr>
          <w:trHeight w:val="259"/>
        </w:trPr>
        <w:tc>
          <w:tcPr>
            <w:tcW w:w="2420" w:type="dxa"/>
            <w:shd w:val="clear" w:color="auto" w:fill="auto"/>
            <w:vAlign w:val="bottom"/>
            <w:hideMark/>
          </w:tcPr>
          <w:p w14:paraId="7973EE66"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Any impulse</w:t>
            </w:r>
            <w:r w:rsidRPr="001352B8">
              <w:rPr>
                <w:rFonts w:ascii="Arial" w:eastAsia="Times New Roman" w:hAnsi="Arial" w:cs="Arial"/>
                <w:color w:val="000000"/>
                <w:sz w:val="16"/>
                <w:szCs w:val="16"/>
                <w:vertAlign w:val="superscript"/>
                <w:lang w:eastAsia="ca-ES"/>
              </w:rPr>
              <w:t>g</w:t>
            </w:r>
          </w:p>
        </w:tc>
        <w:tc>
          <w:tcPr>
            <w:tcW w:w="487" w:type="dxa"/>
            <w:vAlign w:val="bottom"/>
          </w:tcPr>
          <w:p w14:paraId="6F8DC240"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1.0</w:t>
            </w:r>
          </w:p>
        </w:tc>
        <w:tc>
          <w:tcPr>
            <w:tcW w:w="772" w:type="dxa"/>
            <w:vAlign w:val="bottom"/>
          </w:tcPr>
          <w:p w14:paraId="2C62138D"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(0.7-1.5)</w:t>
            </w:r>
          </w:p>
        </w:tc>
        <w:tc>
          <w:tcPr>
            <w:tcW w:w="1001" w:type="dxa"/>
            <w:vAlign w:val="bottom"/>
          </w:tcPr>
          <w:p w14:paraId="4994DD44"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0.974</w:t>
            </w:r>
          </w:p>
        </w:tc>
        <w:tc>
          <w:tcPr>
            <w:tcW w:w="180" w:type="dxa"/>
          </w:tcPr>
          <w:p w14:paraId="6EF959C2"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6EF5626E"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0.7 </w:t>
            </w:r>
          </w:p>
        </w:tc>
        <w:tc>
          <w:tcPr>
            <w:tcW w:w="773" w:type="dxa"/>
            <w:vAlign w:val="bottom"/>
          </w:tcPr>
          <w:p w14:paraId="56CE1902"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(0.4-1.2)</w:t>
            </w:r>
          </w:p>
        </w:tc>
        <w:tc>
          <w:tcPr>
            <w:tcW w:w="1027" w:type="dxa"/>
            <w:vAlign w:val="bottom"/>
          </w:tcPr>
          <w:p w14:paraId="3BA25617"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0.144</w:t>
            </w:r>
          </w:p>
        </w:tc>
        <w:tc>
          <w:tcPr>
            <w:tcW w:w="180" w:type="dxa"/>
          </w:tcPr>
          <w:p w14:paraId="5DCD8D91"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31BCCC04"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0.7 </w:t>
            </w:r>
          </w:p>
        </w:tc>
        <w:tc>
          <w:tcPr>
            <w:tcW w:w="810" w:type="dxa"/>
            <w:vAlign w:val="bottom"/>
          </w:tcPr>
          <w:p w14:paraId="32EB9536"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(0.5-1.1)</w:t>
            </w:r>
          </w:p>
        </w:tc>
        <w:tc>
          <w:tcPr>
            <w:tcW w:w="1057" w:type="dxa"/>
            <w:vAlign w:val="bottom"/>
          </w:tcPr>
          <w:p w14:paraId="12C817B4"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0.102</w:t>
            </w:r>
          </w:p>
        </w:tc>
        <w:tc>
          <w:tcPr>
            <w:tcW w:w="203" w:type="dxa"/>
            <w:shd w:val="clear" w:color="auto" w:fill="FFFFFF" w:themeFill="background1"/>
          </w:tcPr>
          <w:p w14:paraId="21421B20"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00176016"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0.9 </w:t>
            </w:r>
          </w:p>
        </w:tc>
        <w:tc>
          <w:tcPr>
            <w:tcW w:w="990" w:type="dxa"/>
            <w:shd w:val="clear" w:color="auto" w:fill="FFFFFF" w:themeFill="background1"/>
            <w:vAlign w:val="bottom"/>
          </w:tcPr>
          <w:p w14:paraId="1BCDEE15"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(0.4-1.8)</w:t>
            </w:r>
          </w:p>
        </w:tc>
        <w:tc>
          <w:tcPr>
            <w:tcW w:w="990" w:type="dxa"/>
            <w:shd w:val="clear" w:color="auto" w:fill="FFFFFF" w:themeFill="background1"/>
            <w:noWrap/>
            <w:vAlign w:val="bottom"/>
            <w:hideMark/>
          </w:tcPr>
          <w:p w14:paraId="4633570C"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0.737</w:t>
            </w:r>
          </w:p>
        </w:tc>
      </w:tr>
      <w:tr w:rsidR="00D833A0" w:rsidRPr="000E68E6" w14:paraId="25A39593" w14:textId="77777777" w:rsidTr="00D20B49">
        <w:trPr>
          <w:trHeight w:val="259"/>
        </w:trPr>
        <w:tc>
          <w:tcPr>
            <w:tcW w:w="2420" w:type="dxa"/>
            <w:shd w:val="clear" w:color="auto" w:fill="auto"/>
            <w:vAlign w:val="bottom"/>
            <w:hideMark/>
          </w:tcPr>
          <w:p w14:paraId="0CDC98F3"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Panic disorder</w:t>
            </w:r>
          </w:p>
        </w:tc>
        <w:tc>
          <w:tcPr>
            <w:tcW w:w="487" w:type="dxa"/>
            <w:vAlign w:val="bottom"/>
          </w:tcPr>
          <w:p w14:paraId="05E45CBA"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0.8</w:t>
            </w:r>
          </w:p>
        </w:tc>
        <w:tc>
          <w:tcPr>
            <w:tcW w:w="772" w:type="dxa"/>
            <w:vAlign w:val="bottom"/>
          </w:tcPr>
          <w:p w14:paraId="24C5F2C3"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(0.7-1.1)</w:t>
            </w:r>
          </w:p>
        </w:tc>
        <w:tc>
          <w:tcPr>
            <w:tcW w:w="1001" w:type="dxa"/>
            <w:vAlign w:val="bottom"/>
          </w:tcPr>
          <w:p w14:paraId="58FED63D"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0.184</w:t>
            </w:r>
          </w:p>
        </w:tc>
        <w:tc>
          <w:tcPr>
            <w:tcW w:w="180" w:type="dxa"/>
          </w:tcPr>
          <w:p w14:paraId="436DD33A"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674D3594"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0.4** </w:t>
            </w:r>
          </w:p>
        </w:tc>
        <w:tc>
          <w:tcPr>
            <w:tcW w:w="773" w:type="dxa"/>
            <w:vAlign w:val="bottom"/>
          </w:tcPr>
          <w:p w14:paraId="180D62FB"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(0.2-0.7)</w:t>
            </w:r>
          </w:p>
        </w:tc>
        <w:tc>
          <w:tcPr>
            <w:tcW w:w="1027" w:type="dxa"/>
            <w:vAlign w:val="bottom"/>
          </w:tcPr>
          <w:p w14:paraId="549B0675"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0.001</w:t>
            </w:r>
          </w:p>
        </w:tc>
        <w:tc>
          <w:tcPr>
            <w:tcW w:w="180" w:type="dxa"/>
          </w:tcPr>
          <w:p w14:paraId="5A539716"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53D80600"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0.8 </w:t>
            </w:r>
          </w:p>
        </w:tc>
        <w:tc>
          <w:tcPr>
            <w:tcW w:w="810" w:type="dxa"/>
            <w:vAlign w:val="bottom"/>
          </w:tcPr>
          <w:p w14:paraId="216B1421"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(0.6-1.2)</w:t>
            </w:r>
          </w:p>
        </w:tc>
        <w:tc>
          <w:tcPr>
            <w:tcW w:w="1057" w:type="dxa"/>
            <w:vAlign w:val="bottom"/>
          </w:tcPr>
          <w:p w14:paraId="23EFFF92"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0.277</w:t>
            </w:r>
          </w:p>
        </w:tc>
        <w:tc>
          <w:tcPr>
            <w:tcW w:w="203" w:type="dxa"/>
            <w:shd w:val="clear" w:color="auto" w:fill="FFFFFF" w:themeFill="background1"/>
          </w:tcPr>
          <w:p w14:paraId="492C45C0"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427CBC0E"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0.1*** </w:t>
            </w:r>
          </w:p>
        </w:tc>
        <w:tc>
          <w:tcPr>
            <w:tcW w:w="990" w:type="dxa"/>
            <w:shd w:val="clear" w:color="auto" w:fill="FFFFFF" w:themeFill="background1"/>
            <w:vAlign w:val="bottom"/>
          </w:tcPr>
          <w:p w14:paraId="46472EBE"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(0.0-0.3)</w:t>
            </w:r>
          </w:p>
        </w:tc>
        <w:tc>
          <w:tcPr>
            <w:tcW w:w="990" w:type="dxa"/>
            <w:shd w:val="clear" w:color="auto" w:fill="FFFFFF" w:themeFill="background1"/>
            <w:noWrap/>
            <w:vAlign w:val="bottom"/>
            <w:hideMark/>
          </w:tcPr>
          <w:p w14:paraId="33D8F7B4"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0.000</w:t>
            </w:r>
          </w:p>
        </w:tc>
      </w:tr>
      <w:tr w:rsidR="00D833A0" w:rsidRPr="000E68E6" w14:paraId="216A6EFF" w14:textId="77777777" w:rsidTr="00D20B49">
        <w:trPr>
          <w:trHeight w:val="259"/>
        </w:trPr>
        <w:tc>
          <w:tcPr>
            <w:tcW w:w="2420" w:type="dxa"/>
            <w:shd w:val="clear" w:color="auto" w:fill="auto"/>
            <w:vAlign w:val="bottom"/>
            <w:hideMark/>
          </w:tcPr>
          <w:p w14:paraId="0FADF26F"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Generalized anxiety disorder</w:t>
            </w:r>
          </w:p>
        </w:tc>
        <w:tc>
          <w:tcPr>
            <w:tcW w:w="487" w:type="dxa"/>
            <w:vAlign w:val="bottom"/>
          </w:tcPr>
          <w:p w14:paraId="1F3A517C"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0.9</w:t>
            </w:r>
          </w:p>
        </w:tc>
        <w:tc>
          <w:tcPr>
            <w:tcW w:w="772" w:type="dxa"/>
            <w:vAlign w:val="bottom"/>
          </w:tcPr>
          <w:p w14:paraId="1B54CEA0"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(0.7-1.1)</w:t>
            </w:r>
          </w:p>
        </w:tc>
        <w:tc>
          <w:tcPr>
            <w:tcW w:w="1001" w:type="dxa"/>
            <w:vAlign w:val="bottom"/>
          </w:tcPr>
          <w:p w14:paraId="1F879C08"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0.364</w:t>
            </w:r>
          </w:p>
        </w:tc>
        <w:tc>
          <w:tcPr>
            <w:tcW w:w="180" w:type="dxa"/>
          </w:tcPr>
          <w:p w14:paraId="30799275"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42F46B25"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0.8 </w:t>
            </w:r>
          </w:p>
        </w:tc>
        <w:tc>
          <w:tcPr>
            <w:tcW w:w="773" w:type="dxa"/>
            <w:vAlign w:val="bottom"/>
          </w:tcPr>
          <w:p w14:paraId="35BF3FB6"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(0.6-1.2)</w:t>
            </w:r>
          </w:p>
        </w:tc>
        <w:tc>
          <w:tcPr>
            <w:tcW w:w="1027" w:type="dxa"/>
            <w:vAlign w:val="bottom"/>
          </w:tcPr>
          <w:p w14:paraId="04FBF7B9"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0.374</w:t>
            </w:r>
          </w:p>
        </w:tc>
        <w:tc>
          <w:tcPr>
            <w:tcW w:w="180" w:type="dxa"/>
          </w:tcPr>
          <w:p w14:paraId="515B1613"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2E6AB4A4"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1.0 </w:t>
            </w:r>
          </w:p>
        </w:tc>
        <w:tc>
          <w:tcPr>
            <w:tcW w:w="810" w:type="dxa"/>
            <w:vAlign w:val="bottom"/>
          </w:tcPr>
          <w:p w14:paraId="4EA0B3F8"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(0.7-1.3)</w:t>
            </w:r>
          </w:p>
        </w:tc>
        <w:tc>
          <w:tcPr>
            <w:tcW w:w="1057" w:type="dxa"/>
            <w:vAlign w:val="bottom"/>
          </w:tcPr>
          <w:p w14:paraId="06251A5F"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0.787</w:t>
            </w:r>
          </w:p>
        </w:tc>
        <w:tc>
          <w:tcPr>
            <w:tcW w:w="203" w:type="dxa"/>
            <w:shd w:val="clear" w:color="auto" w:fill="FFFFFF" w:themeFill="background1"/>
          </w:tcPr>
          <w:p w14:paraId="587169DB"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11F6CB02"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0.2*** </w:t>
            </w:r>
          </w:p>
        </w:tc>
        <w:tc>
          <w:tcPr>
            <w:tcW w:w="990" w:type="dxa"/>
            <w:shd w:val="clear" w:color="auto" w:fill="FFFFFF" w:themeFill="background1"/>
            <w:vAlign w:val="bottom"/>
          </w:tcPr>
          <w:p w14:paraId="43D6B40A"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(0.1-0.4)</w:t>
            </w:r>
          </w:p>
        </w:tc>
        <w:tc>
          <w:tcPr>
            <w:tcW w:w="990" w:type="dxa"/>
            <w:shd w:val="clear" w:color="auto" w:fill="FFFFFF" w:themeFill="background1"/>
            <w:noWrap/>
            <w:vAlign w:val="bottom"/>
            <w:hideMark/>
          </w:tcPr>
          <w:p w14:paraId="1EC5B2D6"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&lt;.0001</w:t>
            </w:r>
          </w:p>
        </w:tc>
      </w:tr>
      <w:tr w:rsidR="00D833A0" w:rsidRPr="000E68E6" w14:paraId="49A4B54D" w14:textId="77777777" w:rsidTr="00D20B49">
        <w:trPr>
          <w:trHeight w:val="259"/>
        </w:trPr>
        <w:tc>
          <w:tcPr>
            <w:tcW w:w="2420" w:type="dxa"/>
            <w:shd w:val="clear" w:color="auto" w:fill="auto"/>
            <w:vAlign w:val="bottom"/>
            <w:hideMark/>
          </w:tcPr>
          <w:p w14:paraId="0B30E968"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Social phobia</w:t>
            </w:r>
          </w:p>
        </w:tc>
        <w:tc>
          <w:tcPr>
            <w:tcW w:w="487" w:type="dxa"/>
            <w:vAlign w:val="bottom"/>
          </w:tcPr>
          <w:p w14:paraId="6E76FA2B"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0.8</w:t>
            </w:r>
          </w:p>
        </w:tc>
        <w:tc>
          <w:tcPr>
            <w:tcW w:w="772" w:type="dxa"/>
            <w:vAlign w:val="bottom"/>
          </w:tcPr>
          <w:p w14:paraId="65683715"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(0.7-1.0)</w:t>
            </w:r>
          </w:p>
        </w:tc>
        <w:tc>
          <w:tcPr>
            <w:tcW w:w="1001" w:type="dxa"/>
            <w:vAlign w:val="bottom"/>
          </w:tcPr>
          <w:p w14:paraId="6A161D62"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0.098</w:t>
            </w:r>
          </w:p>
        </w:tc>
        <w:tc>
          <w:tcPr>
            <w:tcW w:w="180" w:type="dxa"/>
          </w:tcPr>
          <w:p w14:paraId="6D7222FF"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4EB58E24"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0.8 </w:t>
            </w:r>
          </w:p>
        </w:tc>
        <w:tc>
          <w:tcPr>
            <w:tcW w:w="773" w:type="dxa"/>
            <w:vAlign w:val="bottom"/>
          </w:tcPr>
          <w:p w14:paraId="261ADE83"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(0.5-1.2)</w:t>
            </w:r>
          </w:p>
        </w:tc>
        <w:tc>
          <w:tcPr>
            <w:tcW w:w="1027" w:type="dxa"/>
            <w:vAlign w:val="bottom"/>
          </w:tcPr>
          <w:p w14:paraId="6FD6FC7D"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0.277</w:t>
            </w:r>
          </w:p>
        </w:tc>
        <w:tc>
          <w:tcPr>
            <w:tcW w:w="180" w:type="dxa"/>
          </w:tcPr>
          <w:p w14:paraId="25A12A64"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32E41638"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1.0 </w:t>
            </w:r>
          </w:p>
        </w:tc>
        <w:tc>
          <w:tcPr>
            <w:tcW w:w="810" w:type="dxa"/>
            <w:vAlign w:val="bottom"/>
          </w:tcPr>
          <w:p w14:paraId="73353EA7"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(0.8-1.4)</w:t>
            </w:r>
          </w:p>
        </w:tc>
        <w:tc>
          <w:tcPr>
            <w:tcW w:w="1057" w:type="dxa"/>
            <w:vAlign w:val="bottom"/>
          </w:tcPr>
          <w:p w14:paraId="5CB1847A"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0.799</w:t>
            </w:r>
          </w:p>
        </w:tc>
        <w:tc>
          <w:tcPr>
            <w:tcW w:w="203" w:type="dxa"/>
            <w:shd w:val="clear" w:color="auto" w:fill="FFFFFF" w:themeFill="background1"/>
          </w:tcPr>
          <w:p w14:paraId="2134273F"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68D25714"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0.8 </w:t>
            </w:r>
          </w:p>
        </w:tc>
        <w:tc>
          <w:tcPr>
            <w:tcW w:w="990" w:type="dxa"/>
            <w:shd w:val="clear" w:color="auto" w:fill="FFFFFF" w:themeFill="background1"/>
            <w:vAlign w:val="bottom"/>
          </w:tcPr>
          <w:p w14:paraId="68638722"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(0.5-1.3)</w:t>
            </w:r>
          </w:p>
        </w:tc>
        <w:tc>
          <w:tcPr>
            <w:tcW w:w="990" w:type="dxa"/>
            <w:shd w:val="clear" w:color="auto" w:fill="FFFFFF" w:themeFill="background1"/>
            <w:noWrap/>
            <w:vAlign w:val="bottom"/>
            <w:hideMark/>
          </w:tcPr>
          <w:p w14:paraId="4D4420A2"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0.405</w:t>
            </w:r>
          </w:p>
        </w:tc>
      </w:tr>
      <w:tr w:rsidR="00D833A0" w:rsidRPr="000E68E6" w14:paraId="34CEEFE1" w14:textId="77777777" w:rsidTr="00D20B49">
        <w:trPr>
          <w:trHeight w:val="259"/>
        </w:trPr>
        <w:tc>
          <w:tcPr>
            <w:tcW w:w="2420" w:type="dxa"/>
            <w:shd w:val="clear" w:color="auto" w:fill="auto"/>
            <w:vAlign w:val="bottom"/>
            <w:hideMark/>
          </w:tcPr>
          <w:p w14:paraId="4ECC2BA1"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Specific phobia</w:t>
            </w:r>
          </w:p>
        </w:tc>
        <w:tc>
          <w:tcPr>
            <w:tcW w:w="487" w:type="dxa"/>
            <w:vAlign w:val="bottom"/>
          </w:tcPr>
          <w:p w14:paraId="09B2A578"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1.3**</w:t>
            </w:r>
          </w:p>
        </w:tc>
        <w:tc>
          <w:tcPr>
            <w:tcW w:w="772" w:type="dxa"/>
            <w:vAlign w:val="bottom"/>
          </w:tcPr>
          <w:p w14:paraId="2582A83D"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(1.1-1.5)</w:t>
            </w:r>
          </w:p>
        </w:tc>
        <w:tc>
          <w:tcPr>
            <w:tcW w:w="1001" w:type="dxa"/>
            <w:vAlign w:val="bottom"/>
          </w:tcPr>
          <w:p w14:paraId="207CF61E"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0.003</w:t>
            </w:r>
          </w:p>
        </w:tc>
        <w:tc>
          <w:tcPr>
            <w:tcW w:w="180" w:type="dxa"/>
          </w:tcPr>
          <w:p w14:paraId="74FA9B16"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4D1C920E"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w:t>
            </w:r>
          </w:p>
        </w:tc>
        <w:tc>
          <w:tcPr>
            <w:tcW w:w="773" w:type="dxa"/>
            <w:vAlign w:val="bottom"/>
          </w:tcPr>
          <w:p w14:paraId="5C1BEEB0"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(0.3-0.8)</w:t>
            </w:r>
          </w:p>
        </w:tc>
        <w:tc>
          <w:tcPr>
            <w:tcW w:w="1027" w:type="dxa"/>
            <w:vAlign w:val="bottom"/>
          </w:tcPr>
          <w:p w14:paraId="36A0BA58"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0.009</w:t>
            </w:r>
          </w:p>
        </w:tc>
        <w:tc>
          <w:tcPr>
            <w:tcW w:w="180" w:type="dxa"/>
          </w:tcPr>
          <w:p w14:paraId="4F1984BB"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2105CDB5"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1.2 </w:t>
            </w:r>
          </w:p>
        </w:tc>
        <w:tc>
          <w:tcPr>
            <w:tcW w:w="810" w:type="dxa"/>
            <w:vAlign w:val="bottom"/>
          </w:tcPr>
          <w:p w14:paraId="76B14F13"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(0.8-1.6)</w:t>
            </w:r>
          </w:p>
        </w:tc>
        <w:tc>
          <w:tcPr>
            <w:tcW w:w="1057" w:type="dxa"/>
            <w:vAlign w:val="bottom"/>
          </w:tcPr>
          <w:p w14:paraId="0B338032"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0.340</w:t>
            </w:r>
          </w:p>
        </w:tc>
        <w:tc>
          <w:tcPr>
            <w:tcW w:w="203" w:type="dxa"/>
            <w:shd w:val="clear" w:color="auto" w:fill="FFFFFF" w:themeFill="background1"/>
          </w:tcPr>
          <w:p w14:paraId="51C9AE0B"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4126B875"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0.8 </w:t>
            </w:r>
          </w:p>
        </w:tc>
        <w:tc>
          <w:tcPr>
            <w:tcW w:w="990" w:type="dxa"/>
            <w:shd w:val="clear" w:color="auto" w:fill="FFFFFF" w:themeFill="background1"/>
            <w:vAlign w:val="bottom"/>
          </w:tcPr>
          <w:p w14:paraId="057F3FE4"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(0.4-1.7)</w:t>
            </w:r>
          </w:p>
        </w:tc>
        <w:tc>
          <w:tcPr>
            <w:tcW w:w="990" w:type="dxa"/>
            <w:shd w:val="clear" w:color="auto" w:fill="FFFFFF" w:themeFill="background1"/>
            <w:noWrap/>
            <w:vAlign w:val="bottom"/>
            <w:hideMark/>
          </w:tcPr>
          <w:p w14:paraId="7DC2CA11"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0.559</w:t>
            </w:r>
          </w:p>
        </w:tc>
      </w:tr>
      <w:tr w:rsidR="00D833A0" w:rsidRPr="000E68E6" w14:paraId="5C72AA0D" w14:textId="77777777" w:rsidTr="00D20B49">
        <w:trPr>
          <w:trHeight w:val="259"/>
        </w:trPr>
        <w:tc>
          <w:tcPr>
            <w:tcW w:w="2420" w:type="dxa"/>
            <w:shd w:val="clear" w:color="auto" w:fill="auto"/>
            <w:vAlign w:val="bottom"/>
            <w:hideMark/>
          </w:tcPr>
          <w:p w14:paraId="01D54E67"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Agoraphobia</w:t>
            </w:r>
          </w:p>
        </w:tc>
        <w:tc>
          <w:tcPr>
            <w:tcW w:w="487" w:type="dxa"/>
            <w:vAlign w:val="bottom"/>
          </w:tcPr>
          <w:p w14:paraId="6F2D79B7"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0.6*</w:t>
            </w:r>
          </w:p>
        </w:tc>
        <w:tc>
          <w:tcPr>
            <w:tcW w:w="772" w:type="dxa"/>
            <w:vAlign w:val="bottom"/>
          </w:tcPr>
          <w:p w14:paraId="3EA35972"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(0.5-0.9)</w:t>
            </w:r>
          </w:p>
        </w:tc>
        <w:tc>
          <w:tcPr>
            <w:tcW w:w="1001" w:type="dxa"/>
            <w:vAlign w:val="bottom"/>
          </w:tcPr>
          <w:p w14:paraId="1BAB2D7A"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0.010</w:t>
            </w:r>
          </w:p>
        </w:tc>
        <w:tc>
          <w:tcPr>
            <w:tcW w:w="180" w:type="dxa"/>
          </w:tcPr>
          <w:p w14:paraId="10FC6A9A"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3E926226"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0.6* </w:t>
            </w:r>
          </w:p>
        </w:tc>
        <w:tc>
          <w:tcPr>
            <w:tcW w:w="773" w:type="dxa"/>
            <w:vAlign w:val="bottom"/>
          </w:tcPr>
          <w:p w14:paraId="10CC1B3B"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(0.3-1.0)</w:t>
            </w:r>
          </w:p>
        </w:tc>
        <w:tc>
          <w:tcPr>
            <w:tcW w:w="1027" w:type="dxa"/>
            <w:vAlign w:val="bottom"/>
          </w:tcPr>
          <w:p w14:paraId="013D6E98"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0.044</w:t>
            </w:r>
          </w:p>
        </w:tc>
        <w:tc>
          <w:tcPr>
            <w:tcW w:w="180" w:type="dxa"/>
          </w:tcPr>
          <w:p w14:paraId="2CC86DA0"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202253A4"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0.7 </w:t>
            </w:r>
          </w:p>
        </w:tc>
        <w:tc>
          <w:tcPr>
            <w:tcW w:w="810" w:type="dxa"/>
            <w:vAlign w:val="bottom"/>
          </w:tcPr>
          <w:p w14:paraId="5FEF889D"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(0.5-1.1)</w:t>
            </w:r>
          </w:p>
        </w:tc>
        <w:tc>
          <w:tcPr>
            <w:tcW w:w="1057" w:type="dxa"/>
            <w:vAlign w:val="bottom"/>
          </w:tcPr>
          <w:p w14:paraId="0358E2EA"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0.122</w:t>
            </w:r>
          </w:p>
        </w:tc>
        <w:tc>
          <w:tcPr>
            <w:tcW w:w="203" w:type="dxa"/>
            <w:shd w:val="clear" w:color="auto" w:fill="FFFFFF" w:themeFill="background1"/>
          </w:tcPr>
          <w:p w14:paraId="0405EE26"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728DD1B0"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0.5** </w:t>
            </w:r>
          </w:p>
        </w:tc>
        <w:tc>
          <w:tcPr>
            <w:tcW w:w="990" w:type="dxa"/>
            <w:shd w:val="clear" w:color="auto" w:fill="FFFFFF" w:themeFill="background1"/>
            <w:vAlign w:val="bottom"/>
          </w:tcPr>
          <w:p w14:paraId="45B23B62"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(0.3-0.8)</w:t>
            </w:r>
          </w:p>
        </w:tc>
        <w:tc>
          <w:tcPr>
            <w:tcW w:w="990" w:type="dxa"/>
            <w:shd w:val="clear" w:color="auto" w:fill="FFFFFF" w:themeFill="background1"/>
            <w:noWrap/>
            <w:vAlign w:val="bottom"/>
            <w:hideMark/>
          </w:tcPr>
          <w:p w14:paraId="619CEE66"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0.002</w:t>
            </w:r>
          </w:p>
        </w:tc>
      </w:tr>
      <w:tr w:rsidR="00D833A0" w:rsidRPr="000E68E6" w14:paraId="53255972" w14:textId="77777777" w:rsidTr="00D20B49">
        <w:trPr>
          <w:trHeight w:val="259"/>
        </w:trPr>
        <w:tc>
          <w:tcPr>
            <w:tcW w:w="2420" w:type="dxa"/>
            <w:shd w:val="clear" w:color="auto" w:fill="auto"/>
            <w:vAlign w:val="bottom"/>
            <w:hideMark/>
          </w:tcPr>
          <w:p w14:paraId="35F29D40"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PTSD</w:t>
            </w:r>
          </w:p>
        </w:tc>
        <w:tc>
          <w:tcPr>
            <w:tcW w:w="487" w:type="dxa"/>
            <w:vAlign w:val="bottom"/>
          </w:tcPr>
          <w:p w14:paraId="378762A3"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0.7*</w:t>
            </w:r>
          </w:p>
        </w:tc>
        <w:tc>
          <w:tcPr>
            <w:tcW w:w="772" w:type="dxa"/>
            <w:vAlign w:val="bottom"/>
          </w:tcPr>
          <w:p w14:paraId="5FDFDE81"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(0.6-1.0)</w:t>
            </w:r>
          </w:p>
        </w:tc>
        <w:tc>
          <w:tcPr>
            <w:tcW w:w="1001" w:type="dxa"/>
            <w:vAlign w:val="bottom"/>
          </w:tcPr>
          <w:p w14:paraId="2A67EC28"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0.040</w:t>
            </w:r>
          </w:p>
        </w:tc>
        <w:tc>
          <w:tcPr>
            <w:tcW w:w="180" w:type="dxa"/>
          </w:tcPr>
          <w:p w14:paraId="6FDB8695"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53C6E9FB"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1.2 </w:t>
            </w:r>
          </w:p>
        </w:tc>
        <w:tc>
          <w:tcPr>
            <w:tcW w:w="773" w:type="dxa"/>
            <w:vAlign w:val="bottom"/>
          </w:tcPr>
          <w:p w14:paraId="110B1296"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(0.8-1.8)</w:t>
            </w:r>
          </w:p>
        </w:tc>
        <w:tc>
          <w:tcPr>
            <w:tcW w:w="1027" w:type="dxa"/>
            <w:vAlign w:val="bottom"/>
          </w:tcPr>
          <w:p w14:paraId="70D4B425"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0.353</w:t>
            </w:r>
          </w:p>
        </w:tc>
        <w:tc>
          <w:tcPr>
            <w:tcW w:w="180" w:type="dxa"/>
          </w:tcPr>
          <w:p w14:paraId="2B0FDD5D"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1AABFE3F"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1.1 </w:t>
            </w:r>
          </w:p>
        </w:tc>
        <w:tc>
          <w:tcPr>
            <w:tcW w:w="810" w:type="dxa"/>
            <w:vAlign w:val="bottom"/>
          </w:tcPr>
          <w:p w14:paraId="534578F9"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(0.7-1.7)</w:t>
            </w:r>
          </w:p>
        </w:tc>
        <w:tc>
          <w:tcPr>
            <w:tcW w:w="1057" w:type="dxa"/>
            <w:vAlign w:val="bottom"/>
          </w:tcPr>
          <w:p w14:paraId="2B3ECA3D"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0.823</w:t>
            </w:r>
          </w:p>
        </w:tc>
        <w:tc>
          <w:tcPr>
            <w:tcW w:w="203" w:type="dxa"/>
            <w:shd w:val="clear" w:color="auto" w:fill="FFFFFF" w:themeFill="background1"/>
          </w:tcPr>
          <w:p w14:paraId="22E16193"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3B690EF5"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0.6 </w:t>
            </w:r>
          </w:p>
        </w:tc>
        <w:tc>
          <w:tcPr>
            <w:tcW w:w="990" w:type="dxa"/>
            <w:shd w:val="clear" w:color="auto" w:fill="FFFFFF" w:themeFill="background1"/>
            <w:vAlign w:val="bottom"/>
          </w:tcPr>
          <w:p w14:paraId="486F9C94"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(0.3-1.3)</w:t>
            </w:r>
          </w:p>
        </w:tc>
        <w:tc>
          <w:tcPr>
            <w:tcW w:w="990" w:type="dxa"/>
            <w:shd w:val="clear" w:color="auto" w:fill="FFFFFF" w:themeFill="background1"/>
            <w:noWrap/>
            <w:vAlign w:val="bottom"/>
            <w:hideMark/>
          </w:tcPr>
          <w:p w14:paraId="7CD6AFDB"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0.192</w:t>
            </w:r>
          </w:p>
        </w:tc>
      </w:tr>
      <w:tr w:rsidR="00D833A0" w:rsidRPr="000E68E6" w14:paraId="7E211556" w14:textId="77777777" w:rsidTr="00D20B49">
        <w:trPr>
          <w:trHeight w:val="259"/>
        </w:trPr>
        <w:tc>
          <w:tcPr>
            <w:tcW w:w="2420" w:type="dxa"/>
            <w:shd w:val="clear" w:color="auto" w:fill="auto"/>
            <w:vAlign w:val="bottom"/>
            <w:hideMark/>
          </w:tcPr>
          <w:p w14:paraId="5AE5520A" w14:textId="77D1EEA1" w:rsidR="00D833A0" w:rsidRPr="001352B8" w:rsidRDefault="00AC4B22" w:rsidP="00D20B49">
            <w:pPr>
              <w:spacing w:after="0" w:line="240" w:lineRule="auto"/>
              <w:ind w:firstLine="90"/>
              <w:rPr>
                <w:rFonts w:ascii="Arial" w:eastAsia="Times New Roman" w:hAnsi="Arial" w:cs="Arial"/>
                <w:color w:val="000000"/>
                <w:sz w:val="16"/>
                <w:szCs w:val="16"/>
                <w:lang w:eastAsia="ca-ES"/>
              </w:rPr>
            </w:pPr>
            <w:r>
              <w:rPr>
                <w:rFonts w:ascii="Arial" w:eastAsia="Times New Roman" w:hAnsi="Arial" w:cs="Arial"/>
                <w:color w:val="000000"/>
                <w:sz w:val="16"/>
                <w:szCs w:val="16"/>
                <w:lang w:eastAsia="ca-ES"/>
              </w:rPr>
              <w:t>Separation</w:t>
            </w:r>
            <w:r w:rsidRPr="001352B8">
              <w:rPr>
                <w:rFonts w:ascii="Arial" w:eastAsia="Times New Roman" w:hAnsi="Arial" w:cs="Arial"/>
                <w:color w:val="000000"/>
                <w:sz w:val="16"/>
                <w:szCs w:val="16"/>
                <w:lang w:eastAsia="ca-ES"/>
              </w:rPr>
              <w:t xml:space="preserve"> </w:t>
            </w:r>
            <w:r w:rsidR="00D833A0" w:rsidRPr="001352B8">
              <w:rPr>
                <w:rFonts w:ascii="Arial" w:eastAsia="Times New Roman" w:hAnsi="Arial" w:cs="Arial"/>
                <w:color w:val="000000"/>
                <w:sz w:val="16"/>
                <w:szCs w:val="16"/>
                <w:lang w:eastAsia="ca-ES"/>
              </w:rPr>
              <w:t>anxiety</w:t>
            </w:r>
          </w:p>
        </w:tc>
        <w:tc>
          <w:tcPr>
            <w:tcW w:w="487" w:type="dxa"/>
            <w:vAlign w:val="bottom"/>
          </w:tcPr>
          <w:p w14:paraId="2A892B7E"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1.3</w:t>
            </w:r>
          </w:p>
        </w:tc>
        <w:tc>
          <w:tcPr>
            <w:tcW w:w="772" w:type="dxa"/>
            <w:vAlign w:val="bottom"/>
          </w:tcPr>
          <w:p w14:paraId="6B563CCA"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(0.8-2.0)</w:t>
            </w:r>
          </w:p>
        </w:tc>
        <w:tc>
          <w:tcPr>
            <w:tcW w:w="1001" w:type="dxa"/>
            <w:vAlign w:val="bottom"/>
          </w:tcPr>
          <w:p w14:paraId="6666FE2D"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0.342</w:t>
            </w:r>
          </w:p>
        </w:tc>
        <w:tc>
          <w:tcPr>
            <w:tcW w:w="180" w:type="dxa"/>
          </w:tcPr>
          <w:p w14:paraId="1831FAAA"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5069F7F7"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0.3 </w:t>
            </w:r>
          </w:p>
        </w:tc>
        <w:tc>
          <w:tcPr>
            <w:tcW w:w="773" w:type="dxa"/>
            <w:vAlign w:val="bottom"/>
          </w:tcPr>
          <w:p w14:paraId="0C5A9F04"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(0.1-1.1)</w:t>
            </w:r>
          </w:p>
        </w:tc>
        <w:tc>
          <w:tcPr>
            <w:tcW w:w="1027" w:type="dxa"/>
            <w:vAlign w:val="bottom"/>
          </w:tcPr>
          <w:p w14:paraId="0B931F98"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0.075</w:t>
            </w:r>
          </w:p>
        </w:tc>
        <w:tc>
          <w:tcPr>
            <w:tcW w:w="180" w:type="dxa"/>
          </w:tcPr>
          <w:p w14:paraId="262FB41B"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0F1D37E5"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0.8 </w:t>
            </w:r>
          </w:p>
        </w:tc>
        <w:tc>
          <w:tcPr>
            <w:tcW w:w="810" w:type="dxa"/>
            <w:vAlign w:val="bottom"/>
          </w:tcPr>
          <w:p w14:paraId="6EF5F5A0"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(0.5-1.4)</w:t>
            </w:r>
          </w:p>
        </w:tc>
        <w:tc>
          <w:tcPr>
            <w:tcW w:w="1057" w:type="dxa"/>
            <w:vAlign w:val="bottom"/>
          </w:tcPr>
          <w:p w14:paraId="6CDCE61F"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0.532</w:t>
            </w:r>
          </w:p>
        </w:tc>
        <w:tc>
          <w:tcPr>
            <w:tcW w:w="203" w:type="dxa"/>
            <w:shd w:val="clear" w:color="auto" w:fill="FFFFFF" w:themeFill="background1"/>
          </w:tcPr>
          <w:p w14:paraId="71751BC9"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34B7D6D8"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0.5 </w:t>
            </w:r>
          </w:p>
        </w:tc>
        <w:tc>
          <w:tcPr>
            <w:tcW w:w="990" w:type="dxa"/>
            <w:shd w:val="clear" w:color="auto" w:fill="FFFFFF" w:themeFill="background1"/>
            <w:vAlign w:val="bottom"/>
          </w:tcPr>
          <w:p w14:paraId="0BB9FACF"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(0.1-1.7)</w:t>
            </w:r>
          </w:p>
        </w:tc>
        <w:tc>
          <w:tcPr>
            <w:tcW w:w="990" w:type="dxa"/>
            <w:shd w:val="clear" w:color="auto" w:fill="FFFFFF" w:themeFill="background1"/>
            <w:noWrap/>
            <w:vAlign w:val="bottom"/>
            <w:hideMark/>
          </w:tcPr>
          <w:p w14:paraId="78D77E9C"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0.266</w:t>
            </w:r>
          </w:p>
        </w:tc>
      </w:tr>
      <w:tr w:rsidR="00D833A0" w:rsidRPr="000E68E6" w14:paraId="1F6B3BB6" w14:textId="77777777" w:rsidTr="00D20B49">
        <w:trPr>
          <w:trHeight w:val="259"/>
        </w:trPr>
        <w:tc>
          <w:tcPr>
            <w:tcW w:w="2420" w:type="dxa"/>
            <w:shd w:val="clear" w:color="auto" w:fill="auto"/>
            <w:vAlign w:val="bottom"/>
            <w:hideMark/>
          </w:tcPr>
          <w:p w14:paraId="563C8F62"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Major depressive episode</w:t>
            </w:r>
          </w:p>
        </w:tc>
        <w:tc>
          <w:tcPr>
            <w:tcW w:w="487" w:type="dxa"/>
            <w:vAlign w:val="bottom"/>
          </w:tcPr>
          <w:p w14:paraId="6C558847"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0.8*</w:t>
            </w:r>
          </w:p>
        </w:tc>
        <w:tc>
          <w:tcPr>
            <w:tcW w:w="772" w:type="dxa"/>
            <w:vAlign w:val="bottom"/>
          </w:tcPr>
          <w:p w14:paraId="2859F84A"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(0.6-0.9)</w:t>
            </w:r>
          </w:p>
        </w:tc>
        <w:tc>
          <w:tcPr>
            <w:tcW w:w="1001" w:type="dxa"/>
            <w:vAlign w:val="bottom"/>
          </w:tcPr>
          <w:p w14:paraId="1E970953"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0.014</w:t>
            </w:r>
          </w:p>
        </w:tc>
        <w:tc>
          <w:tcPr>
            <w:tcW w:w="180" w:type="dxa"/>
          </w:tcPr>
          <w:p w14:paraId="234D71D9"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6D154A40"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0.7* </w:t>
            </w:r>
          </w:p>
        </w:tc>
        <w:tc>
          <w:tcPr>
            <w:tcW w:w="773" w:type="dxa"/>
            <w:vAlign w:val="bottom"/>
          </w:tcPr>
          <w:p w14:paraId="64CE70D5"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(0.5-0.9)</w:t>
            </w:r>
          </w:p>
        </w:tc>
        <w:tc>
          <w:tcPr>
            <w:tcW w:w="1027" w:type="dxa"/>
            <w:vAlign w:val="bottom"/>
          </w:tcPr>
          <w:p w14:paraId="5ECB97AF"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0.021</w:t>
            </w:r>
          </w:p>
        </w:tc>
        <w:tc>
          <w:tcPr>
            <w:tcW w:w="180" w:type="dxa"/>
          </w:tcPr>
          <w:p w14:paraId="4386FB87"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2C6C338D"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0.8 </w:t>
            </w:r>
          </w:p>
        </w:tc>
        <w:tc>
          <w:tcPr>
            <w:tcW w:w="810" w:type="dxa"/>
            <w:vAlign w:val="bottom"/>
          </w:tcPr>
          <w:p w14:paraId="4E0262F7"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(0.6-1.1)</w:t>
            </w:r>
          </w:p>
        </w:tc>
        <w:tc>
          <w:tcPr>
            <w:tcW w:w="1057" w:type="dxa"/>
            <w:vAlign w:val="bottom"/>
          </w:tcPr>
          <w:p w14:paraId="4C9B8727"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0.142</w:t>
            </w:r>
          </w:p>
        </w:tc>
        <w:tc>
          <w:tcPr>
            <w:tcW w:w="203" w:type="dxa"/>
            <w:shd w:val="clear" w:color="auto" w:fill="FFFFFF" w:themeFill="background1"/>
          </w:tcPr>
          <w:p w14:paraId="059CD2D1"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6C5041C3"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1.4*</w:t>
            </w:r>
          </w:p>
        </w:tc>
        <w:tc>
          <w:tcPr>
            <w:tcW w:w="990" w:type="dxa"/>
            <w:shd w:val="clear" w:color="auto" w:fill="FFFFFF" w:themeFill="background1"/>
            <w:vAlign w:val="bottom"/>
          </w:tcPr>
          <w:p w14:paraId="5DF7CBA0"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(1.1-1.9)</w:t>
            </w:r>
          </w:p>
        </w:tc>
        <w:tc>
          <w:tcPr>
            <w:tcW w:w="990" w:type="dxa"/>
            <w:shd w:val="clear" w:color="auto" w:fill="FFFFFF" w:themeFill="background1"/>
            <w:noWrap/>
            <w:vAlign w:val="bottom"/>
            <w:hideMark/>
          </w:tcPr>
          <w:p w14:paraId="064BA7A6"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0.014</w:t>
            </w:r>
          </w:p>
        </w:tc>
      </w:tr>
      <w:tr w:rsidR="00D833A0" w:rsidRPr="000E68E6" w14:paraId="1450E97E" w14:textId="77777777" w:rsidTr="00D20B49">
        <w:trPr>
          <w:trHeight w:val="259"/>
        </w:trPr>
        <w:tc>
          <w:tcPr>
            <w:tcW w:w="2420" w:type="dxa"/>
            <w:shd w:val="clear" w:color="auto" w:fill="auto"/>
            <w:vAlign w:val="bottom"/>
            <w:hideMark/>
          </w:tcPr>
          <w:p w14:paraId="6FDE75A1"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Bipolar disorder</w:t>
            </w:r>
          </w:p>
        </w:tc>
        <w:tc>
          <w:tcPr>
            <w:tcW w:w="487" w:type="dxa"/>
            <w:vAlign w:val="bottom"/>
          </w:tcPr>
          <w:p w14:paraId="44538A63"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0.9</w:t>
            </w:r>
          </w:p>
        </w:tc>
        <w:tc>
          <w:tcPr>
            <w:tcW w:w="772" w:type="dxa"/>
            <w:vAlign w:val="bottom"/>
          </w:tcPr>
          <w:p w14:paraId="53F0DD31"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(0.6-1.1)</w:t>
            </w:r>
          </w:p>
        </w:tc>
        <w:tc>
          <w:tcPr>
            <w:tcW w:w="1001" w:type="dxa"/>
            <w:vAlign w:val="bottom"/>
          </w:tcPr>
          <w:p w14:paraId="5A6289D9"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0.293</w:t>
            </w:r>
          </w:p>
        </w:tc>
        <w:tc>
          <w:tcPr>
            <w:tcW w:w="180" w:type="dxa"/>
          </w:tcPr>
          <w:p w14:paraId="114F3D00"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27E3E372"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0.7 </w:t>
            </w:r>
          </w:p>
        </w:tc>
        <w:tc>
          <w:tcPr>
            <w:tcW w:w="773" w:type="dxa"/>
            <w:vAlign w:val="bottom"/>
          </w:tcPr>
          <w:p w14:paraId="6C9959F6"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(0.5-1.2)</w:t>
            </w:r>
          </w:p>
        </w:tc>
        <w:tc>
          <w:tcPr>
            <w:tcW w:w="1027" w:type="dxa"/>
            <w:vAlign w:val="bottom"/>
          </w:tcPr>
          <w:p w14:paraId="521D327E"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0.240</w:t>
            </w:r>
          </w:p>
        </w:tc>
        <w:tc>
          <w:tcPr>
            <w:tcW w:w="180" w:type="dxa"/>
          </w:tcPr>
          <w:p w14:paraId="4526FCD7"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03BEA19F"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0.8 </w:t>
            </w:r>
          </w:p>
        </w:tc>
        <w:tc>
          <w:tcPr>
            <w:tcW w:w="810" w:type="dxa"/>
            <w:vAlign w:val="bottom"/>
          </w:tcPr>
          <w:p w14:paraId="434AF840"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(0.4-1.4)</w:t>
            </w:r>
          </w:p>
        </w:tc>
        <w:tc>
          <w:tcPr>
            <w:tcW w:w="1057" w:type="dxa"/>
            <w:vAlign w:val="bottom"/>
          </w:tcPr>
          <w:p w14:paraId="2E227E87"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0.392</w:t>
            </w:r>
          </w:p>
        </w:tc>
        <w:tc>
          <w:tcPr>
            <w:tcW w:w="203" w:type="dxa"/>
            <w:shd w:val="clear" w:color="auto" w:fill="FFFFFF" w:themeFill="background1"/>
          </w:tcPr>
          <w:p w14:paraId="7C5CBB42"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0C88D85A"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1.6 </w:t>
            </w:r>
          </w:p>
        </w:tc>
        <w:tc>
          <w:tcPr>
            <w:tcW w:w="990" w:type="dxa"/>
            <w:shd w:val="clear" w:color="auto" w:fill="FFFFFF" w:themeFill="background1"/>
            <w:vAlign w:val="bottom"/>
          </w:tcPr>
          <w:p w14:paraId="78E0B475"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(0.5-5.2)</w:t>
            </w:r>
          </w:p>
        </w:tc>
        <w:tc>
          <w:tcPr>
            <w:tcW w:w="990" w:type="dxa"/>
            <w:shd w:val="clear" w:color="auto" w:fill="FFFFFF" w:themeFill="background1"/>
            <w:noWrap/>
            <w:vAlign w:val="bottom"/>
            <w:hideMark/>
          </w:tcPr>
          <w:p w14:paraId="5F77DC72"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0.469</w:t>
            </w:r>
          </w:p>
        </w:tc>
      </w:tr>
      <w:tr w:rsidR="00D833A0" w:rsidRPr="000E68E6" w14:paraId="7E262D3A" w14:textId="77777777" w:rsidTr="00D20B49">
        <w:trPr>
          <w:trHeight w:val="259"/>
        </w:trPr>
        <w:tc>
          <w:tcPr>
            <w:tcW w:w="2420" w:type="dxa"/>
            <w:shd w:val="clear" w:color="auto" w:fill="auto"/>
            <w:vAlign w:val="bottom"/>
            <w:hideMark/>
          </w:tcPr>
          <w:p w14:paraId="7F1A45B6"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Oppositional defiant disorder</w:t>
            </w:r>
          </w:p>
        </w:tc>
        <w:tc>
          <w:tcPr>
            <w:tcW w:w="487" w:type="dxa"/>
            <w:vAlign w:val="bottom"/>
          </w:tcPr>
          <w:p w14:paraId="2DF14723"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0.6</w:t>
            </w:r>
          </w:p>
        </w:tc>
        <w:tc>
          <w:tcPr>
            <w:tcW w:w="772" w:type="dxa"/>
            <w:vAlign w:val="bottom"/>
          </w:tcPr>
          <w:p w14:paraId="1C42D279"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(0.2-1.4)</w:t>
            </w:r>
          </w:p>
        </w:tc>
        <w:tc>
          <w:tcPr>
            <w:tcW w:w="1001" w:type="dxa"/>
            <w:vAlign w:val="bottom"/>
          </w:tcPr>
          <w:p w14:paraId="4A912DBE"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0.232</w:t>
            </w:r>
          </w:p>
        </w:tc>
        <w:tc>
          <w:tcPr>
            <w:tcW w:w="180" w:type="dxa"/>
          </w:tcPr>
          <w:p w14:paraId="3E94BE4C"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6B552F24"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1.4 </w:t>
            </w:r>
          </w:p>
        </w:tc>
        <w:tc>
          <w:tcPr>
            <w:tcW w:w="773" w:type="dxa"/>
            <w:vAlign w:val="bottom"/>
          </w:tcPr>
          <w:p w14:paraId="3DFE677F"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(0.4-5.0)</w:t>
            </w:r>
          </w:p>
        </w:tc>
        <w:tc>
          <w:tcPr>
            <w:tcW w:w="1027" w:type="dxa"/>
            <w:vAlign w:val="bottom"/>
          </w:tcPr>
          <w:p w14:paraId="63D550DF"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0.619</w:t>
            </w:r>
          </w:p>
        </w:tc>
        <w:tc>
          <w:tcPr>
            <w:tcW w:w="180" w:type="dxa"/>
          </w:tcPr>
          <w:p w14:paraId="098C5DC5"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68F6117A"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0.2 </w:t>
            </w:r>
          </w:p>
        </w:tc>
        <w:tc>
          <w:tcPr>
            <w:tcW w:w="810" w:type="dxa"/>
            <w:vAlign w:val="bottom"/>
          </w:tcPr>
          <w:p w14:paraId="43095707"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(0.0-1.2)</w:t>
            </w:r>
          </w:p>
        </w:tc>
        <w:tc>
          <w:tcPr>
            <w:tcW w:w="1057" w:type="dxa"/>
            <w:vAlign w:val="bottom"/>
          </w:tcPr>
          <w:p w14:paraId="585C7BFC"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0.079</w:t>
            </w:r>
          </w:p>
        </w:tc>
        <w:tc>
          <w:tcPr>
            <w:tcW w:w="203" w:type="dxa"/>
            <w:shd w:val="clear" w:color="auto" w:fill="FFFFFF" w:themeFill="background1"/>
          </w:tcPr>
          <w:p w14:paraId="6F0D6795"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704BB4B0"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1.1 </w:t>
            </w:r>
          </w:p>
        </w:tc>
        <w:tc>
          <w:tcPr>
            <w:tcW w:w="990" w:type="dxa"/>
            <w:shd w:val="clear" w:color="auto" w:fill="FFFFFF" w:themeFill="background1"/>
            <w:vAlign w:val="bottom"/>
          </w:tcPr>
          <w:p w14:paraId="235FC3FE"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(0.3-4.5)</w:t>
            </w:r>
          </w:p>
        </w:tc>
        <w:tc>
          <w:tcPr>
            <w:tcW w:w="990" w:type="dxa"/>
            <w:shd w:val="clear" w:color="auto" w:fill="FFFFFF" w:themeFill="background1"/>
            <w:noWrap/>
            <w:vAlign w:val="bottom"/>
            <w:hideMark/>
          </w:tcPr>
          <w:p w14:paraId="2BEEAB16"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0.844</w:t>
            </w:r>
          </w:p>
        </w:tc>
      </w:tr>
      <w:tr w:rsidR="00D833A0" w:rsidRPr="000E68E6" w14:paraId="1382309C" w14:textId="77777777" w:rsidTr="00D20B49">
        <w:trPr>
          <w:trHeight w:val="259"/>
        </w:trPr>
        <w:tc>
          <w:tcPr>
            <w:tcW w:w="2420" w:type="dxa"/>
            <w:shd w:val="clear" w:color="auto" w:fill="auto"/>
            <w:vAlign w:val="bottom"/>
            <w:hideMark/>
          </w:tcPr>
          <w:p w14:paraId="19A1F9CB"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Conduct disorder</w:t>
            </w:r>
          </w:p>
        </w:tc>
        <w:tc>
          <w:tcPr>
            <w:tcW w:w="487" w:type="dxa"/>
            <w:vAlign w:val="bottom"/>
          </w:tcPr>
          <w:p w14:paraId="75F88DA0"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0.4</w:t>
            </w:r>
          </w:p>
        </w:tc>
        <w:tc>
          <w:tcPr>
            <w:tcW w:w="772" w:type="dxa"/>
            <w:vAlign w:val="bottom"/>
          </w:tcPr>
          <w:p w14:paraId="5B5E2BC2"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(0.1-1.7)</w:t>
            </w:r>
          </w:p>
        </w:tc>
        <w:tc>
          <w:tcPr>
            <w:tcW w:w="1001" w:type="dxa"/>
            <w:vAlign w:val="bottom"/>
          </w:tcPr>
          <w:p w14:paraId="46C19C40"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0.201</w:t>
            </w:r>
          </w:p>
        </w:tc>
        <w:tc>
          <w:tcPr>
            <w:tcW w:w="180" w:type="dxa"/>
          </w:tcPr>
          <w:p w14:paraId="0C9416E0"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283E37C3"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0.2*** </w:t>
            </w:r>
          </w:p>
        </w:tc>
        <w:tc>
          <w:tcPr>
            <w:tcW w:w="773" w:type="dxa"/>
            <w:vAlign w:val="bottom"/>
          </w:tcPr>
          <w:p w14:paraId="75EE0A01"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(0.1-0.3)</w:t>
            </w:r>
          </w:p>
        </w:tc>
        <w:tc>
          <w:tcPr>
            <w:tcW w:w="1027" w:type="dxa"/>
            <w:vAlign w:val="bottom"/>
          </w:tcPr>
          <w:p w14:paraId="4802C438"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&lt;.0001</w:t>
            </w:r>
          </w:p>
        </w:tc>
        <w:tc>
          <w:tcPr>
            <w:tcW w:w="180" w:type="dxa"/>
          </w:tcPr>
          <w:p w14:paraId="2D2E7BED"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6B54F5EE"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1.7 </w:t>
            </w:r>
          </w:p>
        </w:tc>
        <w:tc>
          <w:tcPr>
            <w:tcW w:w="810" w:type="dxa"/>
            <w:vAlign w:val="bottom"/>
          </w:tcPr>
          <w:p w14:paraId="356BAC90"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(0.6-5.2)</w:t>
            </w:r>
          </w:p>
        </w:tc>
        <w:tc>
          <w:tcPr>
            <w:tcW w:w="1057" w:type="dxa"/>
            <w:vAlign w:val="bottom"/>
          </w:tcPr>
          <w:p w14:paraId="7EC7E8F3"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0.315</w:t>
            </w:r>
          </w:p>
        </w:tc>
        <w:tc>
          <w:tcPr>
            <w:tcW w:w="203" w:type="dxa"/>
            <w:shd w:val="clear" w:color="auto" w:fill="FFFFFF" w:themeFill="background1"/>
          </w:tcPr>
          <w:p w14:paraId="5640ADE8"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0A5C923F"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1.6 </w:t>
            </w:r>
          </w:p>
        </w:tc>
        <w:tc>
          <w:tcPr>
            <w:tcW w:w="990" w:type="dxa"/>
            <w:shd w:val="clear" w:color="auto" w:fill="FFFFFF" w:themeFill="background1"/>
            <w:vAlign w:val="bottom"/>
          </w:tcPr>
          <w:p w14:paraId="1C63431F"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(0.2-14.3)</w:t>
            </w:r>
          </w:p>
        </w:tc>
        <w:tc>
          <w:tcPr>
            <w:tcW w:w="990" w:type="dxa"/>
            <w:shd w:val="clear" w:color="auto" w:fill="FFFFFF" w:themeFill="background1"/>
            <w:noWrap/>
            <w:vAlign w:val="bottom"/>
            <w:hideMark/>
          </w:tcPr>
          <w:p w14:paraId="2712B3A3"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0.658</w:t>
            </w:r>
          </w:p>
        </w:tc>
      </w:tr>
      <w:tr w:rsidR="00D833A0" w:rsidRPr="000E68E6" w14:paraId="79AA2474" w14:textId="77777777" w:rsidTr="00D20B49">
        <w:trPr>
          <w:trHeight w:val="259"/>
        </w:trPr>
        <w:tc>
          <w:tcPr>
            <w:tcW w:w="2420" w:type="dxa"/>
            <w:shd w:val="clear" w:color="auto" w:fill="auto"/>
            <w:vAlign w:val="bottom"/>
            <w:hideMark/>
          </w:tcPr>
          <w:p w14:paraId="048F9396"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Attention deficit disorder</w:t>
            </w:r>
          </w:p>
        </w:tc>
        <w:tc>
          <w:tcPr>
            <w:tcW w:w="487" w:type="dxa"/>
            <w:vAlign w:val="bottom"/>
          </w:tcPr>
          <w:p w14:paraId="131D9CD7"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1.1</w:t>
            </w:r>
          </w:p>
        </w:tc>
        <w:tc>
          <w:tcPr>
            <w:tcW w:w="772" w:type="dxa"/>
            <w:vAlign w:val="bottom"/>
          </w:tcPr>
          <w:p w14:paraId="7216922F"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(0.6-1.9)</w:t>
            </w:r>
          </w:p>
        </w:tc>
        <w:tc>
          <w:tcPr>
            <w:tcW w:w="1001" w:type="dxa"/>
            <w:vAlign w:val="bottom"/>
          </w:tcPr>
          <w:p w14:paraId="66F30A1C"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0.724</w:t>
            </w:r>
          </w:p>
        </w:tc>
        <w:tc>
          <w:tcPr>
            <w:tcW w:w="180" w:type="dxa"/>
          </w:tcPr>
          <w:p w14:paraId="14D7C9BD"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35630AE9"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0.6 </w:t>
            </w:r>
          </w:p>
        </w:tc>
        <w:tc>
          <w:tcPr>
            <w:tcW w:w="773" w:type="dxa"/>
            <w:vAlign w:val="bottom"/>
          </w:tcPr>
          <w:p w14:paraId="33A66FC7"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(0.2-1.7)</w:t>
            </w:r>
          </w:p>
        </w:tc>
        <w:tc>
          <w:tcPr>
            <w:tcW w:w="1027" w:type="dxa"/>
            <w:vAlign w:val="bottom"/>
          </w:tcPr>
          <w:p w14:paraId="131AE4AF"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0.340</w:t>
            </w:r>
          </w:p>
        </w:tc>
        <w:tc>
          <w:tcPr>
            <w:tcW w:w="180" w:type="dxa"/>
          </w:tcPr>
          <w:p w14:paraId="09C3DAAE"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39A8F52A"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1.9 </w:t>
            </w:r>
          </w:p>
        </w:tc>
        <w:tc>
          <w:tcPr>
            <w:tcW w:w="810" w:type="dxa"/>
            <w:vAlign w:val="bottom"/>
          </w:tcPr>
          <w:p w14:paraId="21D22FB1"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(0.8-4.6)</w:t>
            </w:r>
          </w:p>
        </w:tc>
        <w:tc>
          <w:tcPr>
            <w:tcW w:w="1057" w:type="dxa"/>
            <w:vAlign w:val="bottom"/>
          </w:tcPr>
          <w:p w14:paraId="177C4E34"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0.127</w:t>
            </w:r>
          </w:p>
        </w:tc>
        <w:tc>
          <w:tcPr>
            <w:tcW w:w="203" w:type="dxa"/>
            <w:shd w:val="clear" w:color="auto" w:fill="FFFFFF" w:themeFill="background1"/>
          </w:tcPr>
          <w:p w14:paraId="16D0DD83"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65CE9C0A"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&lt;0.1*** </w:t>
            </w:r>
          </w:p>
        </w:tc>
        <w:tc>
          <w:tcPr>
            <w:tcW w:w="990" w:type="dxa"/>
            <w:shd w:val="clear" w:color="auto" w:fill="FFFFFF" w:themeFill="background1"/>
            <w:vAlign w:val="bottom"/>
          </w:tcPr>
          <w:p w14:paraId="42452757"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(&lt;0.1-&lt;0.1)</w:t>
            </w:r>
          </w:p>
        </w:tc>
        <w:tc>
          <w:tcPr>
            <w:tcW w:w="990" w:type="dxa"/>
            <w:shd w:val="clear" w:color="auto" w:fill="FFFFFF" w:themeFill="background1"/>
            <w:noWrap/>
            <w:vAlign w:val="bottom"/>
            <w:hideMark/>
          </w:tcPr>
          <w:p w14:paraId="72030A2C"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&lt;.0001</w:t>
            </w:r>
          </w:p>
        </w:tc>
      </w:tr>
      <w:tr w:rsidR="00D833A0" w:rsidRPr="000E68E6" w14:paraId="01B6B29C" w14:textId="77777777" w:rsidTr="00D20B49">
        <w:trPr>
          <w:trHeight w:val="259"/>
        </w:trPr>
        <w:tc>
          <w:tcPr>
            <w:tcW w:w="2420" w:type="dxa"/>
            <w:shd w:val="clear" w:color="auto" w:fill="auto"/>
            <w:vAlign w:val="bottom"/>
            <w:hideMark/>
          </w:tcPr>
          <w:p w14:paraId="0F457AB1"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Intermitent explosive disorder</w:t>
            </w:r>
          </w:p>
        </w:tc>
        <w:tc>
          <w:tcPr>
            <w:tcW w:w="487" w:type="dxa"/>
            <w:vAlign w:val="bottom"/>
          </w:tcPr>
          <w:p w14:paraId="77809836"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1.2</w:t>
            </w:r>
          </w:p>
        </w:tc>
        <w:tc>
          <w:tcPr>
            <w:tcW w:w="772" w:type="dxa"/>
            <w:vAlign w:val="bottom"/>
          </w:tcPr>
          <w:p w14:paraId="1B5C4D80"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(0.8-1.8)</w:t>
            </w:r>
          </w:p>
        </w:tc>
        <w:tc>
          <w:tcPr>
            <w:tcW w:w="1001" w:type="dxa"/>
            <w:vAlign w:val="bottom"/>
          </w:tcPr>
          <w:p w14:paraId="3F15E0F8"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0.345</w:t>
            </w:r>
          </w:p>
        </w:tc>
        <w:tc>
          <w:tcPr>
            <w:tcW w:w="180" w:type="dxa"/>
          </w:tcPr>
          <w:p w14:paraId="45647025"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392F246B"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0.7 </w:t>
            </w:r>
          </w:p>
        </w:tc>
        <w:tc>
          <w:tcPr>
            <w:tcW w:w="773" w:type="dxa"/>
            <w:vAlign w:val="bottom"/>
          </w:tcPr>
          <w:p w14:paraId="6094E2B4"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(0.3-1.4)</w:t>
            </w:r>
          </w:p>
        </w:tc>
        <w:tc>
          <w:tcPr>
            <w:tcW w:w="1027" w:type="dxa"/>
            <w:vAlign w:val="bottom"/>
          </w:tcPr>
          <w:p w14:paraId="4AC9F852"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0.286</w:t>
            </w:r>
          </w:p>
        </w:tc>
        <w:tc>
          <w:tcPr>
            <w:tcW w:w="180" w:type="dxa"/>
          </w:tcPr>
          <w:p w14:paraId="41482EF7"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093E9705"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0.6* </w:t>
            </w:r>
          </w:p>
        </w:tc>
        <w:tc>
          <w:tcPr>
            <w:tcW w:w="810" w:type="dxa"/>
            <w:vAlign w:val="bottom"/>
          </w:tcPr>
          <w:p w14:paraId="413453C3"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(0.4-0.9)</w:t>
            </w:r>
          </w:p>
        </w:tc>
        <w:tc>
          <w:tcPr>
            <w:tcW w:w="1057" w:type="dxa"/>
            <w:vAlign w:val="bottom"/>
          </w:tcPr>
          <w:p w14:paraId="0F7E3B7B"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0.018</w:t>
            </w:r>
          </w:p>
        </w:tc>
        <w:tc>
          <w:tcPr>
            <w:tcW w:w="203" w:type="dxa"/>
            <w:shd w:val="clear" w:color="auto" w:fill="FFFFFF" w:themeFill="background1"/>
          </w:tcPr>
          <w:p w14:paraId="78BC96C7"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75F139DD"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0.9 </w:t>
            </w:r>
          </w:p>
        </w:tc>
        <w:tc>
          <w:tcPr>
            <w:tcW w:w="990" w:type="dxa"/>
            <w:shd w:val="clear" w:color="auto" w:fill="FFFFFF" w:themeFill="background1"/>
            <w:vAlign w:val="bottom"/>
          </w:tcPr>
          <w:p w14:paraId="4245D0F1"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(0.4-2.0)</w:t>
            </w:r>
          </w:p>
        </w:tc>
        <w:tc>
          <w:tcPr>
            <w:tcW w:w="990" w:type="dxa"/>
            <w:shd w:val="clear" w:color="auto" w:fill="FFFFFF" w:themeFill="background1"/>
            <w:noWrap/>
            <w:vAlign w:val="bottom"/>
            <w:hideMark/>
          </w:tcPr>
          <w:p w14:paraId="0B6D788F"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0.771</w:t>
            </w:r>
          </w:p>
        </w:tc>
      </w:tr>
      <w:tr w:rsidR="00D833A0" w:rsidRPr="000E68E6" w14:paraId="5C0C6CE1" w14:textId="77777777" w:rsidTr="00D20B49">
        <w:trPr>
          <w:trHeight w:val="259"/>
        </w:trPr>
        <w:tc>
          <w:tcPr>
            <w:tcW w:w="2420" w:type="dxa"/>
            <w:shd w:val="clear" w:color="auto" w:fill="auto"/>
            <w:vAlign w:val="bottom"/>
            <w:hideMark/>
          </w:tcPr>
          <w:p w14:paraId="58EEC809"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Alcohol abuse</w:t>
            </w:r>
          </w:p>
        </w:tc>
        <w:tc>
          <w:tcPr>
            <w:tcW w:w="487" w:type="dxa"/>
            <w:vAlign w:val="bottom"/>
          </w:tcPr>
          <w:p w14:paraId="5B7CF868"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0.8</w:t>
            </w:r>
          </w:p>
        </w:tc>
        <w:tc>
          <w:tcPr>
            <w:tcW w:w="772" w:type="dxa"/>
            <w:vAlign w:val="bottom"/>
          </w:tcPr>
          <w:p w14:paraId="64529747"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(0.5-1.2)</w:t>
            </w:r>
          </w:p>
        </w:tc>
        <w:tc>
          <w:tcPr>
            <w:tcW w:w="1001" w:type="dxa"/>
            <w:vAlign w:val="bottom"/>
          </w:tcPr>
          <w:p w14:paraId="4F827567"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0.218</w:t>
            </w:r>
          </w:p>
        </w:tc>
        <w:tc>
          <w:tcPr>
            <w:tcW w:w="180" w:type="dxa"/>
          </w:tcPr>
          <w:p w14:paraId="5ADEDEDC"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33189416"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1.4 </w:t>
            </w:r>
          </w:p>
        </w:tc>
        <w:tc>
          <w:tcPr>
            <w:tcW w:w="773" w:type="dxa"/>
            <w:vAlign w:val="bottom"/>
          </w:tcPr>
          <w:p w14:paraId="50F5D4A0"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(0.8-2.3)</w:t>
            </w:r>
          </w:p>
        </w:tc>
        <w:tc>
          <w:tcPr>
            <w:tcW w:w="1027" w:type="dxa"/>
            <w:vAlign w:val="bottom"/>
          </w:tcPr>
          <w:p w14:paraId="01EAE6A7"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0.196</w:t>
            </w:r>
          </w:p>
        </w:tc>
        <w:tc>
          <w:tcPr>
            <w:tcW w:w="180" w:type="dxa"/>
          </w:tcPr>
          <w:p w14:paraId="2B9F570E"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1ADB8B62"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0.7 </w:t>
            </w:r>
          </w:p>
        </w:tc>
        <w:tc>
          <w:tcPr>
            <w:tcW w:w="810" w:type="dxa"/>
            <w:vAlign w:val="bottom"/>
          </w:tcPr>
          <w:p w14:paraId="737EEA2B"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(0.4-1.3)</w:t>
            </w:r>
          </w:p>
        </w:tc>
        <w:tc>
          <w:tcPr>
            <w:tcW w:w="1057" w:type="dxa"/>
            <w:vAlign w:val="bottom"/>
          </w:tcPr>
          <w:p w14:paraId="66EA5CF8"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0.263</w:t>
            </w:r>
          </w:p>
        </w:tc>
        <w:tc>
          <w:tcPr>
            <w:tcW w:w="203" w:type="dxa"/>
            <w:shd w:val="clear" w:color="auto" w:fill="FFFFFF" w:themeFill="background1"/>
          </w:tcPr>
          <w:p w14:paraId="47FD7EC5"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62F51BE3"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2.9*** </w:t>
            </w:r>
          </w:p>
        </w:tc>
        <w:tc>
          <w:tcPr>
            <w:tcW w:w="990" w:type="dxa"/>
            <w:shd w:val="clear" w:color="auto" w:fill="FFFFFF" w:themeFill="background1"/>
            <w:vAlign w:val="bottom"/>
          </w:tcPr>
          <w:p w14:paraId="703BC8E0"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(1.7-5.1)</w:t>
            </w:r>
          </w:p>
        </w:tc>
        <w:tc>
          <w:tcPr>
            <w:tcW w:w="990" w:type="dxa"/>
            <w:shd w:val="clear" w:color="auto" w:fill="FFFFFF" w:themeFill="background1"/>
            <w:noWrap/>
            <w:vAlign w:val="bottom"/>
            <w:hideMark/>
          </w:tcPr>
          <w:p w14:paraId="40962B6B"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0.000</w:t>
            </w:r>
          </w:p>
        </w:tc>
      </w:tr>
      <w:tr w:rsidR="00D833A0" w:rsidRPr="000E68E6" w14:paraId="7614F481" w14:textId="77777777" w:rsidTr="00D20B49">
        <w:trPr>
          <w:trHeight w:val="259"/>
        </w:trPr>
        <w:tc>
          <w:tcPr>
            <w:tcW w:w="2420" w:type="dxa"/>
            <w:shd w:val="clear" w:color="auto" w:fill="auto"/>
            <w:vAlign w:val="bottom"/>
            <w:hideMark/>
          </w:tcPr>
          <w:p w14:paraId="63B9D8BD"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Alcohol dependence</w:t>
            </w:r>
          </w:p>
        </w:tc>
        <w:tc>
          <w:tcPr>
            <w:tcW w:w="487" w:type="dxa"/>
            <w:vAlign w:val="bottom"/>
          </w:tcPr>
          <w:p w14:paraId="6BBCC52A"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0.6</w:t>
            </w:r>
          </w:p>
        </w:tc>
        <w:tc>
          <w:tcPr>
            <w:tcW w:w="772" w:type="dxa"/>
            <w:vAlign w:val="bottom"/>
          </w:tcPr>
          <w:p w14:paraId="43E4DBC9"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(0.4-1.0)</w:t>
            </w:r>
          </w:p>
        </w:tc>
        <w:tc>
          <w:tcPr>
            <w:tcW w:w="1001" w:type="dxa"/>
            <w:vAlign w:val="bottom"/>
          </w:tcPr>
          <w:p w14:paraId="3DD08DB4"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0.076</w:t>
            </w:r>
          </w:p>
        </w:tc>
        <w:tc>
          <w:tcPr>
            <w:tcW w:w="180" w:type="dxa"/>
          </w:tcPr>
          <w:p w14:paraId="04D90A83"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1574E815"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1.0 </w:t>
            </w:r>
          </w:p>
        </w:tc>
        <w:tc>
          <w:tcPr>
            <w:tcW w:w="773" w:type="dxa"/>
            <w:vAlign w:val="bottom"/>
          </w:tcPr>
          <w:p w14:paraId="40F832B7"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(0.5-1.9)</w:t>
            </w:r>
          </w:p>
        </w:tc>
        <w:tc>
          <w:tcPr>
            <w:tcW w:w="1027" w:type="dxa"/>
            <w:vAlign w:val="bottom"/>
          </w:tcPr>
          <w:p w14:paraId="0CBE5C18"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0.987</w:t>
            </w:r>
          </w:p>
        </w:tc>
        <w:tc>
          <w:tcPr>
            <w:tcW w:w="180" w:type="dxa"/>
          </w:tcPr>
          <w:p w14:paraId="7DDFAE60"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093198C8"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0.5 </w:t>
            </w:r>
          </w:p>
        </w:tc>
        <w:tc>
          <w:tcPr>
            <w:tcW w:w="810" w:type="dxa"/>
            <w:vAlign w:val="bottom"/>
          </w:tcPr>
          <w:p w14:paraId="4EBEE687"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(0.2-1.0)</w:t>
            </w:r>
          </w:p>
        </w:tc>
        <w:tc>
          <w:tcPr>
            <w:tcW w:w="1057" w:type="dxa"/>
            <w:vAlign w:val="bottom"/>
          </w:tcPr>
          <w:p w14:paraId="0C9EB9E3"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0.057</w:t>
            </w:r>
          </w:p>
        </w:tc>
        <w:tc>
          <w:tcPr>
            <w:tcW w:w="203" w:type="dxa"/>
            <w:shd w:val="clear" w:color="auto" w:fill="FFFFFF" w:themeFill="background1"/>
          </w:tcPr>
          <w:p w14:paraId="404E0212"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0BB246C2"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1.9 </w:t>
            </w:r>
          </w:p>
        </w:tc>
        <w:tc>
          <w:tcPr>
            <w:tcW w:w="990" w:type="dxa"/>
            <w:shd w:val="clear" w:color="auto" w:fill="FFFFFF" w:themeFill="background1"/>
            <w:vAlign w:val="bottom"/>
          </w:tcPr>
          <w:p w14:paraId="51512843"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(0.8-4.7)</w:t>
            </w:r>
          </w:p>
        </w:tc>
        <w:tc>
          <w:tcPr>
            <w:tcW w:w="990" w:type="dxa"/>
            <w:shd w:val="clear" w:color="auto" w:fill="FFFFFF" w:themeFill="background1"/>
            <w:noWrap/>
            <w:vAlign w:val="bottom"/>
            <w:hideMark/>
          </w:tcPr>
          <w:p w14:paraId="31827D7D"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0.145</w:t>
            </w:r>
          </w:p>
        </w:tc>
      </w:tr>
      <w:tr w:rsidR="00D833A0" w:rsidRPr="000E68E6" w14:paraId="476C7FE6" w14:textId="77777777" w:rsidTr="00D20B49">
        <w:trPr>
          <w:trHeight w:val="259"/>
        </w:trPr>
        <w:tc>
          <w:tcPr>
            <w:tcW w:w="2420" w:type="dxa"/>
            <w:shd w:val="clear" w:color="auto" w:fill="auto"/>
            <w:vAlign w:val="bottom"/>
            <w:hideMark/>
          </w:tcPr>
          <w:p w14:paraId="1CF4FFBD"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Drug abuse</w:t>
            </w:r>
          </w:p>
        </w:tc>
        <w:tc>
          <w:tcPr>
            <w:tcW w:w="487" w:type="dxa"/>
            <w:vAlign w:val="bottom"/>
          </w:tcPr>
          <w:p w14:paraId="7E03A756"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0.8</w:t>
            </w:r>
          </w:p>
        </w:tc>
        <w:tc>
          <w:tcPr>
            <w:tcW w:w="772" w:type="dxa"/>
            <w:vAlign w:val="bottom"/>
          </w:tcPr>
          <w:p w14:paraId="6D37787D"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(0.5-1.4)</w:t>
            </w:r>
          </w:p>
        </w:tc>
        <w:tc>
          <w:tcPr>
            <w:tcW w:w="1001" w:type="dxa"/>
            <w:vAlign w:val="bottom"/>
          </w:tcPr>
          <w:p w14:paraId="041642FB"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0.522</w:t>
            </w:r>
          </w:p>
        </w:tc>
        <w:tc>
          <w:tcPr>
            <w:tcW w:w="180" w:type="dxa"/>
          </w:tcPr>
          <w:p w14:paraId="65145C7E"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592D2849"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1.8* </w:t>
            </w:r>
          </w:p>
        </w:tc>
        <w:tc>
          <w:tcPr>
            <w:tcW w:w="773" w:type="dxa"/>
            <w:vAlign w:val="bottom"/>
          </w:tcPr>
          <w:p w14:paraId="346F628B"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(1.1-3.0)</w:t>
            </w:r>
          </w:p>
        </w:tc>
        <w:tc>
          <w:tcPr>
            <w:tcW w:w="1027" w:type="dxa"/>
            <w:vAlign w:val="bottom"/>
          </w:tcPr>
          <w:p w14:paraId="30244929"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0.020</w:t>
            </w:r>
          </w:p>
        </w:tc>
        <w:tc>
          <w:tcPr>
            <w:tcW w:w="180" w:type="dxa"/>
          </w:tcPr>
          <w:p w14:paraId="7B177B7D"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4EE96332"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0.5 </w:t>
            </w:r>
          </w:p>
        </w:tc>
        <w:tc>
          <w:tcPr>
            <w:tcW w:w="810" w:type="dxa"/>
            <w:vAlign w:val="bottom"/>
          </w:tcPr>
          <w:p w14:paraId="6A8F4782"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(0.2-1.5)</w:t>
            </w:r>
          </w:p>
        </w:tc>
        <w:tc>
          <w:tcPr>
            <w:tcW w:w="1057" w:type="dxa"/>
            <w:vAlign w:val="bottom"/>
          </w:tcPr>
          <w:p w14:paraId="15B737F8"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0.188</w:t>
            </w:r>
          </w:p>
        </w:tc>
        <w:tc>
          <w:tcPr>
            <w:tcW w:w="203" w:type="dxa"/>
            <w:shd w:val="clear" w:color="auto" w:fill="FFFFFF" w:themeFill="background1"/>
          </w:tcPr>
          <w:p w14:paraId="30EAF498"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40B63A58"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2.2* </w:t>
            </w:r>
          </w:p>
        </w:tc>
        <w:tc>
          <w:tcPr>
            <w:tcW w:w="990" w:type="dxa"/>
            <w:shd w:val="clear" w:color="auto" w:fill="FFFFFF" w:themeFill="background1"/>
            <w:vAlign w:val="bottom"/>
          </w:tcPr>
          <w:p w14:paraId="29E9149E"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(1.2-4.0)</w:t>
            </w:r>
          </w:p>
        </w:tc>
        <w:tc>
          <w:tcPr>
            <w:tcW w:w="990" w:type="dxa"/>
            <w:shd w:val="clear" w:color="auto" w:fill="FFFFFF" w:themeFill="background1"/>
            <w:noWrap/>
            <w:vAlign w:val="bottom"/>
            <w:hideMark/>
          </w:tcPr>
          <w:p w14:paraId="6DC8B249"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0.010</w:t>
            </w:r>
          </w:p>
        </w:tc>
      </w:tr>
      <w:tr w:rsidR="00D833A0" w:rsidRPr="000E68E6" w14:paraId="76D75D31" w14:textId="77777777" w:rsidTr="00D20B49">
        <w:trPr>
          <w:trHeight w:val="259"/>
        </w:trPr>
        <w:tc>
          <w:tcPr>
            <w:tcW w:w="2420" w:type="dxa"/>
            <w:shd w:val="clear" w:color="auto" w:fill="auto"/>
            <w:vAlign w:val="bottom"/>
            <w:hideMark/>
          </w:tcPr>
          <w:p w14:paraId="28736B41" w14:textId="77777777" w:rsidR="00D833A0" w:rsidRPr="001352B8" w:rsidRDefault="00D833A0" w:rsidP="00D20B49">
            <w:pPr>
              <w:spacing w:after="0" w:line="240" w:lineRule="auto"/>
              <w:ind w:firstLine="90"/>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Drug dependence</w:t>
            </w:r>
          </w:p>
        </w:tc>
        <w:tc>
          <w:tcPr>
            <w:tcW w:w="487" w:type="dxa"/>
            <w:vAlign w:val="bottom"/>
          </w:tcPr>
          <w:p w14:paraId="6EE66823" w14:textId="77777777" w:rsidR="00D833A0" w:rsidRPr="001352B8" w:rsidRDefault="00D833A0" w:rsidP="00D20B49">
            <w:pPr>
              <w:tabs>
                <w:tab w:val="decimal" w:pos="12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0.6</w:t>
            </w:r>
          </w:p>
        </w:tc>
        <w:tc>
          <w:tcPr>
            <w:tcW w:w="772" w:type="dxa"/>
            <w:vAlign w:val="bottom"/>
          </w:tcPr>
          <w:p w14:paraId="18360A84"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(0.3-1.4)</w:t>
            </w:r>
          </w:p>
        </w:tc>
        <w:tc>
          <w:tcPr>
            <w:tcW w:w="1001" w:type="dxa"/>
            <w:vAlign w:val="bottom"/>
          </w:tcPr>
          <w:p w14:paraId="6C3E30E8"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0.261</w:t>
            </w:r>
          </w:p>
        </w:tc>
        <w:tc>
          <w:tcPr>
            <w:tcW w:w="180" w:type="dxa"/>
          </w:tcPr>
          <w:p w14:paraId="28E73503"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630" w:type="dxa"/>
            <w:vAlign w:val="bottom"/>
          </w:tcPr>
          <w:p w14:paraId="48E969D0" w14:textId="77777777" w:rsidR="00D833A0" w:rsidRPr="001352B8" w:rsidRDefault="00D833A0" w:rsidP="00D20B49">
            <w:pPr>
              <w:tabs>
                <w:tab w:val="decimal" w:pos="20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0.9 </w:t>
            </w:r>
          </w:p>
        </w:tc>
        <w:tc>
          <w:tcPr>
            <w:tcW w:w="773" w:type="dxa"/>
            <w:vAlign w:val="bottom"/>
          </w:tcPr>
          <w:p w14:paraId="3D8D3378"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(0.5-1.4)</w:t>
            </w:r>
          </w:p>
        </w:tc>
        <w:tc>
          <w:tcPr>
            <w:tcW w:w="1027" w:type="dxa"/>
            <w:vAlign w:val="bottom"/>
          </w:tcPr>
          <w:p w14:paraId="6CFC5370"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0.535</w:t>
            </w:r>
          </w:p>
        </w:tc>
        <w:tc>
          <w:tcPr>
            <w:tcW w:w="180" w:type="dxa"/>
          </w:tcPr>
          <w:p w14:paraId="2719EF84"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450" w:type="dxa"/>
            <w:vAlign w:val="bottom"/>
          </w:tcPr>
          <w:p w14:paraId="29067026" w14:textId="77777777" w:rsidR="00D833A0" w:rsidRPr="001352B8" w:rsidRDefault="00D833A0" w:rsidP="00D20B49">
            <w:pPr>
              <w:tabs>
                <w:tab w:val="decimal" w:pos="110"/>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0.8 </w:t>
            </w:r>
          </w:p>
        </w:tc>
        <w:tc>
          <w:tcPr>
            <w:tcW w:w="810" w:type="dxa"/>
            <w:vAlign w:val="bottom"/>
          </w:tcPr>
          <w:p w14:paraId="7709296F"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(0.2-3.1)</w:t>
            </w:r>
          </w:p>
        </w:tc>
        <w:tc>
          <w:tcPr>
            <w:tcW w:w="1057" w:type="dxa"/>
            <w:vAlign w:val="bottom"/>
          </w:tcPr>
          <w:p w14:paraId="35877A0A"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0.744</w:t>
            </w:r>
          </w:p>
        </w:tc>
        <w:tc>
          <w:tcPr>
            <w:tcW w:w="203" w:type="dxa"/>
            <w:shd w:val="clear" w:color="auto" w:fill="FFFFFF" w:themeFill="background1"/>
          </w:tcPr>
          <w:p w14:paraId="2961AF12"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20" w:type="dxa"/>
            <w:shd w:val="clear" w:color="auto" w:fill="FFFFFF" w:themeFill="background1"/>
            <w:noWrap/>
            <w:vAlign w:val="bottom"/>
            <w:hideMark/>
          </w:tcPr>
          <w:p w14:paraId="23860C6C" w14:textId="77777777" w:rsidR="00D833A0" w:rsidRPr="001352B8" w:rsidRDefault="00D833A0" w:rsidP="00D20B49">
            <w:pPr>
              <w:tabs>
                <w:tab w:val="decimal" w:pos="292"/>
              </w:tabs>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 xml:space="preserve">0.4 </w:t>
            </w:r>
          </w:p>
        </w:tc>
        <w:tc>
          <w:tcPr>
            <w:tcW w:w="990" w:type="dxa"/>
            <w:shd w:val="clear" w:color="auto" w:fill="FFFFFF" w:themeFill="background1"/>
            <w:vAlign w:val="bottom"/>
          </w:tcPr>
          <w:p w14:paraId="68975EA1" w14:textId="77777777" w:rsidR="00D833A0" w:rsidRPr="001352B8" w:rsidRDefault="00D833A0" w:rsidP="00D20B49">
            <w:pPr>
              <w:spacing w:after="0" w:line="240" w:lineRule="auto"/>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(0.1-1.1)</w:t>
            </w:r>
          </w:p>
        </w:tc>
        <w:tc>
          <w:tcPr>
            <w:tcW w:w="990" w:type="dxa"/>
            <w:shd w:val="clear" w:color="auto" w:fill="FFFFFF" w:themeFill="background1"/>
            <w:noWrap/>
            <w:vAlign w:val="bottom"/>
            <w:hideMark/>
          </w:tcPr>
          <w:p w14:paraId="121626B3"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r w:rsidRPr="001352B8">
              <w:rPr>
                <w:rFonts w:ascii="Arial" w:eastAsia="Times New Roman" w:hAnsi="Arial" w:cs="Arial"/>
                <w:color w:val="000000"/>
                <w:sz w:val="16"/>
                <w:szCs w:val="16"/>
                <w:lang w:eastAsia="ca-ES"/>
              </w:rPr>
              <w:t>0.081</w:t>
            </w:r>
          </w:p>
        </w:tc>
      </w:tr>
      <w:tr w:rsidR="00D833A0" w:rsidRPr="000E68E6" w14:paraId="6F765C94" w14:textId="77777777" w:rsidTr="00D20B49">
        <w:trPr>
          <w:trHeight w:val="259"/>
        </w:trPr>
        <w:tc>
          <w:tcPr>
            <w:tcW w:w="2420" w:type="dxa"/>
            <w:tcBorders>
              <w:bottom w:val="single" w:sz="4" w:space="0" w:color="auto"/>
            </w:tcBorders>
            <w:shd w:val="clear" w:color="auto" w:fill="auto"/>
            <w:vAlign w:val="bottom"/>
          </w:tcPr>
          <w:p w14:paraId="3F1F1B89" w14:textId="77777777" w:rsidR="00D833A0" w:rsidRPr="001352B8" w:rsidRDefault="00D833A0" w:rsidP="00D20B49">
            <w:pPr>
              <w:spacing w:after="0" w:line="240" w:lineRule="auto"/>
              <w:rPr>
                <w:rFonts w:ascii="Arial" w:eastAsia="Times New Roman" w:hAnsi="Arial" w:cs="Arial"/>
                <w:color w:val="000000"/>
                <w:sz w:val="16"/>
                <w:szCs w:val="16"/>
                <w:lang w:eastAsia="ca-ES"/>
              </w:rPr>
            </w:pPr>
          </w:p>
        </w:tc>
        <w:tc>
          <w:tcPr>
            <w:tcW w:w="487" w:type="dxa"/>
            <w:tcBorders>
              <w:bottom w:val="single" w:sz="4" w:space="0" w:color="auto"/>
            </w:tcBorders>
            <w:vAlign w:val="center"/>
          </w:tcPr>
          <w:p w14:paraId="27701E7A"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772" w:type="dxa"/>
            <w:tcBorders>
              <w:bottom w:val="single" w:sz="4" w:space="0" w:color="auto"/>
            </w:tcBorders>
            <w:vAlign w:val="center"/>
          </w:tcPr>
          <w:p w14:paraId="134E01A5"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1001" w:type="dxa"/>
            <w:tcBorders>
              <w:bottom w:val="single" w:sz="4" w:space="0" w:color="auto"/>
            </w:tcBorders>
            <w:vAlign w:val="bottom"/>
          </w:tcPr>
          <w:p w14:paraId="32A1C9D2"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180" w:type="dxa"/>
            <w:tcBorders>
              <w:bottom w:val="single" w:sz="4" w:space="0" w:color="auto"/>
            </w:tcBorders>
          </w:tcPr>
          <w:p w14:paraId="03C83D95"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1403" w:type="dxa"/>
            <w:gridSpan w:val="2"/>
            <w:tcBorders>
              <w:bottom w:val="single" w:sz="4" w:space="0" w:color="auto"/>
            </w:tcBorders>
            <w:vAlign w:val="center"/>
          </w:tcPr>
          <w:p w14:paraId="33EF2AC3"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1027" w:type="dxa"/>
            <w:tcBorders>
              <w:bottom w:val="single" w:sz="4" w:space="0" w:color="auto"/>
            </w:tcBorders>
            <w:vAlign w:val="bottom"/>
          </w:tcPr>
          <w:p w14:paraId="79484611"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180" w:type="dxa"/>
            <w:tcBorders>
              <w:bottom w:val="single" w:sz="4" w:space="0" w:color="auto"/>
            </w:tcBorders>
          </w:tcPr>
          <w:p w14:paraId="64B4E219"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1260" w:type="dxa"/>
            <w:gridSpan w:val="2"/>
            <w:tcBorders>
              <w:bottom w:val="single" w:sz="4" w:space="0" w:color="auto"/>
            </w:tcBorders>
            <w:vAlign w:val="center"/>
          </w:tcPr>
          <w:p w14:paraId="0A52D6E4"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1057" w:type="dxa"/>
            <w:tcBorders>
              <w:bottom w:val="single" w:sz="4" w:space="0" w:color="auto"/>
            </w:tcBorders>
            <w:vAlign w:val="center"/>
          </w:tcPr>
          <w:p w14:paraId="270A9B55"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203" w:type="dxa"/>
            <w:tcBorders>
              <w:bottom w:val="single" w:sz="4" w:space="0" w:color="auto"/>
            </w:tcBorders>
            <w:shd w:val="clear" w:color="auto" w:fill="FFFFFF" w:themeFill="background1"/>
          </w:tcPr>
          <w:p w14:paraId="5CF5CFB0"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1710" w:type="dxa"/>
            <w:gridSpan w:val="2"/>
            <w:tcBorders>
              <w:bottom w:val="single" w:sz="4" w:space="0" w:color="auto"/>
            </w:tcBorders>
            <w:shd w:val="clear" w:color="auto" w:fill="FFFFFF" w:themeFill="background1"/>
            <w:noWrap/>
            <w:vAlign w:val="center"/>
          </w:tcPr>
          <w:p w14:paraId="5D2D7B89"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c>
          <w:tcPr>
            <w:tcW w:w="990" w:type="dxa"/>
            <w:tcBorders>
              <w:bottom w:val="single" w:sz="4" w:space="0" w:color="auto"/>
            </w:tcBorders>
            <w:shd w:val="clear" w:color="auto" w:fill="FFFFFF" w:themeFill="background1"/>
            <w:noWrap/>
            <w:vAlign w:val="center"/>
          </w:tcPr>
          <w:p w14:paraId="34E9267D" w14:textId="77777777" w:rsidR="00D833A0" w:rsidRPr="001352B8" w:rsidRDefault="00D833A0" w:rsidP="00D20B49">
            <w:pPr>
              <w:spacing w:after="0" w:line="240" w:lineRule="auto"/>
              <w:jc w:val="center"/>
              <w:rPr>
                <w:rFonts w:ascii="Arial" w:eastAsia="Times New Roman" w:hAnsi="Arial" w:cs="Arial"/>
                <w:color w:val="000000"/>
                <w:sz w:val="16"/>
                <w:szCs w:val="16"/>
                <w:lang w:eastAsia="ca-ES"/>
              </w:rPr>
            </w:pPr>
          </w:p>
        </w:tc>
      </w:tr>
    </w:tbl>
    <w:p w14:paraId="2ACA8B6F" w14:textId="1CA3196A" w:rsidR="00D833A0" w:rsidRPr="000E68E6" w:rsidRDefault="00D833A0" w:rsidP="00D833A0">
      <w:pPr>
        <w:spacing w:after="0" w:line="240" w:lineRule="auto"/>
        <w:ind w:hanging="180"/>
        <w:rPr>
          <w:rFonts w:ascii="Arial" w:eastAsia="Times New Roman" w:hAnsi="Arial" w:cs="Arial"/>
          <w:sz w:val="16"/>
          <w:szCs w:val="16"/>
          <w:lang w:eastAsia="ca-ES"/>
        </w:rPr>
      </w:pPr>
      <w:r w:rsidRPr="000E68E6">
        <w:rPr>
          <w:rFonts w:ascii="Arial" w:eastAsia="Times New Roman" w:hAnsi="Arial" w:cs="Arial"/>
          <w:sz w:val="16"/>
          <w:szCs w:val="16"/>
          <w:vertAlign w:val="superscript"/>
          <w:lang w:eastAsia="ca-ES"/>
        </w:rPr>
        <w:t>a</w:t>
      </w:r>
      <w:r w:rsidRPr="000E68E6">
        <w:rPr>
          <w:rFonts w:ascii="Arial" w:eastAsia="Times New Roman" w:hAnsi="Arial" w:cs="Arial"/>
          <w:sz w:val="16"/>
          <w:szCs w:val="16"/>
          <w:lang w:eastAsia="ca-ES"/>
        </w:rPr>
        <w:t xml:space="preserve">Models are bivariate and based on a discrete time survival framework with a person-visit file.  Country is also included in the model (not shown). </w:t>
      </w:r>
    </w:p>
    <w:p w14:paraId="3753E9EE" w14:textId="77777777" w:rsidR="00D833A0" w:rsidRPr="000E68E6" w:rsidRDefault="00D833A0" w:rsidP="00D833A0">
      <w:pPr>
        <w:spacing w:after="0" w:line="240" w:lineRule="auto"/>
        <w:ind w:hanging="180"/>
        <w:rPr>
          <w:rFonts w:ascii="Arial" w:eastAsia="Times New Roman" w:hAnsi="Arial" w:cs="Arial"/>
          <w:sz w:val="16"/>
          <w:szCs w:val="16"/>
          <w:lang w:eastAsia="ca-ES"/>
        </w:rPr>
      </w:pPr>
      <w:r w:rsidRPr="000E68E6">
        <w:rPr>
          <w:rFonts w:ascii="Arial" w:eastAsia="Times New Roman" w:hAnsi="Arial" w:cs="Arial"/>
          <w:sz w:val="16"/>
          <w:szCs w:val="16"/>
          <w:vertAlign w:val="superscript"/>
          <w:lang w:eastAsia="ca-ES"/>
        </w:rPr>
        <w:t>b</w:t>
      </w:r>
      <w:r w:rsidRPr="000E68E6">
        <w:rPr>
          <w:rFonts w:ascii="Arial" w:eastAsia="Times New Roman" w:hAnsi="Arial" w:cs="Arial"/>
          <w:sz w:val="16"/>
          <w:szCs w:val="16"/>
          <w:lang w:eastAsia="ca-ES"/>
        </w:rPr>
        <w:t>It includes dropout from all of up to  3 different providers: Psychiatrist, Other Mental Health professional, General Medical</w:t>
      </w:r>
    </w:p>
    <w:p w14:paraId="294229AD" w14:textId="77777777" w:rsidR="00D833A0" w:rsidRPr="000E68E6" w:rsidRDefault="00D833A0" w:rsidP="00D833A0">
      <w:pPr>
        <w:spacing w:after="0" w:line="240" w:lineRule="auto"/>
        <w:ind w:hanging="180"/>
        <w:rPr>
          <w:rFonts w:ascii="Arial" w:hAnsi="Arial" w:cs="Arial"/>
          <w:sz w:val="16"/>
          <w:szCs w:val="16"/>
        </w:rPr>
      </w:pPr>
      <w:r w:rsidRPr="000E68E6">
        <w:rPr>
          <w:rFonts w:ascii="Arial" w:hAnsi="Arial" w:cs="Arial"/>
          <w:sz w:val="16"/>
          <w:szCs w:val="16"/>
          <w:vertAlign w:val="superscript"/>
        </w:rPr>
        <w:t>c</w:t>
      </w:r>
      <w:r w:rsidRPr="000E68E6">
        <w:rPr>
          <w:rFonts w:ascii="Arial" w:hAnsi="Arial" w:cs="Arial"/>
          <w:sz w:val="16"/>
          <w:szCs w:val="16"/>
        </w:rPr>
        <w:t>Reference category is not having the disorder</w:t>
      </w:r>
    </w:p>
    <w:p w14:paraId="6A459FFF" w14:textId="05C38489" w:rsidR="00D833A0" w:rsidRPr="000E68E6" w:rsidRDefault="00D833A0" w:rsidP="00D833A0">
      <w:pPr>
        <w:spacing w:after="0" w:line="240" w:lineRule="auto"/>
        <w:ind w:hanging="180"/>
        <w:rPr>
          <w:rFonts w:ascii="Arial" w:hAnsi="Arial" w:cs="Arial"/>
          <w:sz w:val="16"/>
          <w:szCs w:val="16"/>
        </w:rPr>
      </w:pPr>
      <w:r w:rsidRPr="000E68E6">
        <w:rPr>
          <w:rFonts w:ascii="Arial" w:hAnsi="Arial" w:cs="Arial"/>
          <w:sz w:val="16"/>
          <w:szCs w:val="16"/>
          <w:vertAlign w:val="superscript"/>
        </w:rPr>
        <w:t>d</w:t>
      </w:r>
      <w:r w:rsidRPr="000E68E6">
        <w:rPr>
          <w:rFonts w:ascii="Arial" w:hAnsi="Arial" w:cs="Arial"/>
          <w:sz w:val="16"/>
          <w:szCs w:val="16"/>
        </w:rPr>
        <w:t>Any anxiety disorder includes Panic Disorder, Generalized Anxiety Dis</w:t>
      </w:r>
      <w:r w:rsidR="00A458DE">
        <w:rPr>
          <w:rFonts w:ascii="Arial" w:hAnsi="Arial" w:cs="Arial"/>
          <w:sz w:val="16"/>
          <w:szCs w:val="16"/>
        </w:rPr>
        <w:t>order</w:t>
      </w:r>
      <w:r w:rsidRPr="000E68E6">
        <w:rPr>
          <w:rFonts w:ascii="Arial" w:hAnsi="Arial" w:cs="Arial"/>
          <w:sz w:val="16"/>
          <w:szCs w:val="16"/>
        </w:rPr>
        <w:t>, Social Phobia, Specific Phobia, Agoraphobia, PTSD, Social Anxiety</w:t>
      </w:r>
    </w:p>
    <w:p w14:paraId="0C17E4CA" w14:textId="77777777" w:rsidR="00D833A0" w:rsidRPr="000E68E6" w:rsidRDefault="00D833A0" w:rsidP="00D833A0">
      <w:pPr>
        <w:spacing w:after="0" w:line="240" w:lineRule="auto"/>
        <w:ind w:hanging="180"/>
        <w:rPr>
          <w:rFonts w:ascii="Arial" w:hAnsi="Arial" w:cs="Arial"/>
          <w:sz w:val="16"/>
          <w:szCs w:val="16"/>
        </w:rPr>
      </w:pPr>
      <w:r w:rsidRPr="000E68E6">
        <w:rPr>
          <w:rFonts w:ascii="Arial" w:hAnsi="Arial" w:cs="Arial"/>
          <w:sz w:val="16"/>
          <w:szCs w:val="16"/>
          <w:vertAlign w:val="superscript"/>
        </w:rPr>
        <w:t>e</w:t>
      </w:r>
      <w:r w:rsidRPr="000E68E6">
        <w:rPr>
          <w:rFonts w:ascii="Arial" w:hAnsi="Arial" w:cs="Arial"/>
          <w:sz w:val="16"/>
          <w:szCs w:val="16"/>
        </w:rPr>
        <w:t>Any mood disorder includes Major Depressive Episode, Dysthymia and Bipolar Disorder</w:t>
      </w:r>
    </w:p>
    <w:p w14:paraId="0BB0C31F" w14:textId="77777777" w:rsidR="00D833A0" w:rsidRPr="000E68E6" w:rsidRDefault="00D833A0" w:rsidP="00D833A0">
      <w:pPr>
        <w:spacing w:after="0" w:line="240" w:lineRule="auto"/>
        <w:ind w:hanging="180"/>
        <w:rPr>
          <w:rFonts w:ascii="Arial" w:hAnsi="Arial" w:cs="Arial"/>
          <w:sz w:val="16"/>
          <w:szCs w:val="16"/>
        </w:rPr>
      </w:pPr>
      <w:r w:rsidRPr="000E68E6">
        <w:rPr>
          <w:rFonts w:ascii="Arial" w:hAnsi="Arial" w:cs="Arial"/>
          <w:sz w:val="16"/>
          <w:szCs w:val="16"/>
          <w:vertAlign w:val="superscript"/>
        </w:rPr>
        <w:t>f</w:t>
      </w:r>
      <w:r w:rsidRPr="000E68E6">
        <w:rPr>
          <w:rFonts w:ascii="Arial" w:hAnsi="Arial" w:cs="Arial"/>
          <w:sz w:val="16"/>
          <w:szCs w:val="16"/>
        </w:rPr>
        <w:t>Any substance disorder  includes Alcohol Abuse, Alcohol Dependence, Drug Abuse, Drug Dependence</w:t>
      </w:r>
    </w:p>
    <w:p w14:paraId="173A3669" w14:textId="77777777" w:rsidR="00D833A0" w:rsidRPr="000E68E6" w:rsidRDefault="00D833A0" w:rsidP="00D833A0">
      <w:pPr>
        <w:spacing w:after="0" w:line="240" w:lineRule="auto"/>
        <w:ind w:hanging="180"/>
        <w:rPr>
          <w:rFonts w:ascii="Arial" w:hAnsi="Arial" w:cs="Arial"/>
          <w:sz w:val="16"/>
          <w:szCs w:val="16"/>
        </w:rPr>
      </w:pPr>
      <w:r w:rsidRPr="000E68E6">
        <w:rPr>
          <w:rFonts w:ascii="Arial" w:hAnsi="Arial" w:cs="Arial"/>
          <w:sz w:val="16"/>
          <w:szCs w:val="16"/>
          <w:vertAlign w:val="superscript"/>
        </w:rPr>
        <w:t>g</w:t>
      </w:r>
      <w:r w:rsidRPr="000E68E6">
        <w:rPr>
          <w:rFonts w:ascii="Arial" w:hAnsi="Arial" w:cs="Arial"/>
          <w:sz w:val="16"/>
          <w:szCs w:val="16"/>
        </w:rPr>
        <w:t>Any impulse control disorder includes Opositional Defiant Disorder, Conduct disorder, Attention Deficit Disorder, Intermitent Explosive Dis</w:t>
      </w:r>
      <w:r>
        <w:rPr>
          <w:rFonts w:ascii="Arial" w:hAnsi="Arial" w:cs="Arial"/>
          <w:sz w:val="16"/>
          <w:szCs w:val="16"/>
        </w:rPr>
        <w:t>order</w:t>
      </w:r>
    </w:p>
    <w:p w14:paraId="2F460BD3" w14:textId="77777777" w:rsidR="00D833A0" w:rsidRPr="000E68E6" w:rsidRDefault="00D833A0" w:rsidP="00D833A0">
      <w:pPr>
        <w:spacing w:after="0" w:line="240" w:lineRule="auto"/>
        <w:ind w:hanging="180"/>
        <w:rPr>
          <w:rFonts w:ascii="Arial" w:hAnsi="Arial" w:cs="Arial"/>
          <w:sz w:val="16"/>
          <w:szCs w:val="16"/>
        </w:rPr>
      </w:pPr>
      <w:r w:rsidRPr="000E68E6">
        <w:rPr>
          <w:rFonts w:ascii="Arial" w:hAnsi="Arial" w:cs="Arial"/>
          <w:sz w:val="16"/>
          <w:szCs w:val="16"/>
        </w:rPr>
        <w:t>* p&lt;0.05</w:t>
      </w:r>
    </w:p>
    <w:p w14:paraId="2D40618A" w14:textId="77777777" w:rsidR="00D833A0" w:rsidRPr="000E68E6" w:rsidRDefault="00D833A0" w:rsidP="00D833A0">
      <w:pPr>
        <w:spacing w:after="0" w:line="240" w:lineRule="auto"/>
        <w:ind w:hanging="180"/>
        <w:rPr>
          <w:rFonts w:ascii="Arial" w:hAnsi="Arial" w:cs="Arial"/>
          <w:sz w:val="16"/>
          <w:szCs w:val="16"/>
        </w:rPr>
      </w:pPr>
      <w:r w:rsidRPr="000E68E6">
        <w:rPr>
          <w:rFonts w:ascii="Arial" w:hAnsi="Arial" w:cs="Arial"/>
          <w:sz w:val="16"/>
          <w:szCs w:val="16"/>
        </w:rPr>
        <w:t>**p&lt;0.01</w:t>
      </w:r>
    </w:p>
    <w:p w14:paraId="6AB30F72" w14:textId="77777777" w:rsidR="00D833A0" w:rsidRDefault="00D833A0" w:rsidP="00D833A0">
      <w:pPr>
        <w:spacing w:after="0" w:line="240" w:lineRule="auto"/>
        <w:ind w:hanging="180"/>
        <w:rPr>
          <w:rFonts w:ascii="Arial" w:hAnsi="Arial" w:cs="Arial"/>
          <w:sz w:val="16"/>
          <w:szCs w:val="16"/>
        </w:rPr>
        <w:sectPr w:rsidR="00D833A0" w:rsidSect="00D20B49">
          <w:footerReference w:type="default" r:id="rId8"/>
          <w:pgSz w:w="15840" w:h="12240" w:orient="landscape"/>
          <w:pgMar w:top="720" w:right="720" w:bottom="720" w:left="720" w:header="720" w:footer="720" w:gutter="0"/>
          <w:cols w:space="720"/>
          <w:docGrid w:linePitch="360"/>
        </w:sectPr>
      </w:pPr>
      <w:r w:rsidRPr="000E68E6">
        <w:rPr>
          <w:rFonts w:ascii="Arial" w:hAnsi="Arial" w:cs="Arial"/>
          <w:sz w:val="16"/>
          <w:szCs w:val="16"/>
        </w:rPr>
        <w:t>***p&lt;0.001</w:t>
      </w:r>
    </w:p>
    <w:tbl>
      <w:tblPr>
        <w:tblW w:w="15120" w:type="dxa"/>
        <w:tblInd w:w="-290" w:type="dxa"/>
        <w:tblLayout w:type="fixed"/>
        <w:tblCellMar>
          <w:left w:w="70" w:type="dxa"/>
          <w:right w:w="70" w:type="dxa"/>
        </w:tblCellMar>
        <w:tblLook w:val="04A0" w:firstRow="1" w:lastRow="0" w:firstColumn="1" w:lastColumn="0" w:noHBand="0" w:noVBand="1"/>
      </w:tblPr>
      <w:tblGrid>
        <w:gridCol w:w="6120"/>
        <w:gridCol w:w="450"/>
        <w:gridCol w:w="900"/>
        <w:gridCol w:w="540"/>
        <w:gridCol w:w="540"/>
        <w:gridCol w:w="900"/>
        <w:gridCol w:w="540"/>
        <w:gridCol w:w="450"/>
        <w:gridCol w:w="810"/>
        <w:gridCol w:w="540"/>
        <w:gridCol w:w="450"/>
        <w:gridCol w:w="900"/>
        <w:gridCol w:w="450"/>
        <w:gridCol w:w="810"/>
        <w:gridCol w:w="720"/>
      </w:tblGrid>
      <w:tr w:rsidR="00D2273E" w:rsidRPr="005E31C4" w14:paraId="73343D4C" w14:textId="77777777" w:rsidTr="00FC1CA0">
        <w:trPr>
          <w:trHeight w:val="259"/>
        </w:trPr>
        <w:tc>
          <w:tcPr>
            <w:tcW w:w="15120" w:type="dxa"/>
            <w:gridSpan w:val="15"/>
            <w:tcBorders>
              <w:top w:val="nil"/>
              <w:left w:val="nil"/>
              <w:right w:val="nil"/>
            </w:tcBorders>
            <w:shd w:val="clear" w:color="auto" w:fill="auto"/>
            <w:noWrap/>
            <w:vAlign w:val="center"/>
          </w:tcPr>
          <w:p w14:paraId="4D9F4C05" w14:textId="2391D276" w:rsidR="00D2273E" w:rsidRPr="005E31C4" w:rsidRDefault="00D2273E" w:rsidP="00D2273E">
            <w:pPr>
              <w:spacing w:after="0" w:line="240" w:lineRule="auto"/>
              <w:rPr>
                <w:rFonts w:ascii="Arial" w:eastAsia="Times New Roman" w:hAnsi="Arial" w:cs="Arial"/>
                <w:b/>
                <w:sz w:val="16"/>
                <w:szCs w:val="16"/>
                <w:lang w:eastAsia="ca-ES"/>
              </w:rPr>
            </w:pPr>
            <w:r>
              <w:rPr>
                <w:rFonts w:ascii="Arial" w:eastAsia="Times New Roman" w:hAnsi="Arial" w:cs="Arial"/>
                <w:b/>
                <w:sz w:val="16"/>
                <w:szCs w:val="16"/>
                <w:lang w:eastAsia="ca-ES"/>
              </w:rPr>
              <w:lastRenderedPageBreak/>
              <w:t>Appendix t</w:t>
            </w:r>
            <w:r w:rsidRPr="005E31C4">
              <w:rPr>
                <w:rFonts w:ascii="Arial" w:eastAsia="Times New Roman" w:hAnsi="Arial" w:cs="Arial"/>
                <w:b/>
                <w:sz w:val="16"/>
                <w:szCs w:val="16"/>
                <w:lang w:eastAsia="ca-ES"/>
              </w:rPr>
              <w:t>able 2. Bivariate associations of health insurance type with treatment dropout after 1-2 and 3+ visits among patients with 12-month DSM-IV/CIDI disorders in the WMH surveys</w:t>
            </w:r>
            <w:r>
              <w:rPr>
                <w:rFonts w:ascii="Arial" w:eastAsia="Times New Roman" w:hAnsi="Arial" w:cs="Arial"/>
                <w:b/>
                <w:sz w:val="16"/>
                <w:szCs w:val="16"/>
                <w:vertAlign w:val="superscript"/>
                <w:lang w:eastAsia="ca-ES"/>
              </w:rPr>
              <w:t>1</w:t>
            </w:r>
          </w:p>
        </w:tc>
      </w:tr>
      <w:tr w:rsidR="00D2273E" w:rsidRPr="005E31C4" w14:paraId="430A0FDC" w14:textId="77777777" w:rsidTr="00D20B49">
        <w:trPr>
          <w:trHeight w:val="259"/>
        </w:trPr>
        <w:tc>
          <w:tcPr>
            <w:tcW w:w="6120" w:type="dxa"/>
            <w:tcBorders>
              <w:top w:val="nil"/>
              <w:left w:val="nil"/>
              <w:right w:val="nil"/>
            </w:tcBorders>
            <w:shd w:val="clear" w:color="auto" w:fill="auto"/>
            <w:noWrap/>
            <w:vAlign w:val="center"/>
          </w:tcPr>
          <w:p w14:paraId="04D0EB0B" w14:textId="77777777" w:rsidR="00D2273E" w:rsidRPr="005E31C4" w:rsidRDefault="00D2273E" w:rsidP="00D20B49">
            <w:pPr>
              <w:spacing w:after="0" w:line="240" w:lineRule="auto"/>
              <w:jc w:val="center"/>
              <w:rPr>
                <w:rFonts w:ascii="Arial" w:eastAsia="Times New Roman" w:hAnsi="Arial" w:cs="Arial"/>
                <w:b/>
                <w:bCs/>
                <w:sz w:val="16"/>
                <w:szCs w:val="16"/>
                <w:lang w:eastAsia="ca-ES"/>
              </w:rPr>
            </w:pPr>
          </w:p>
        </w:tc>
        <w:tc>
          <w:tcPr>
            <w:tcW w:w="1890" w:type="dxa"/>
            <w:gridSpan w:val="3"/>
            <w:tcBorders>
              <w:top w:val="nil"/>
              <w:left w:val="nil"/>
              <w:right w:val="nil"/>
            </w:tcBorders>
            <w:shd w:val="clear" w:color="auto" w:fill="auto"/>
            <w:vAlign w:val="bottom"/>
          </w:tcPr>
          <w:p w14:paraId="5DD5B28D" w14:textId="77777777" w:rsidR="00D2273E" w:rsidRPr="005E31C4" w:rsidRDefault="00D2273E" w:rsidP="00D20B49">
            <w:pPr>
              <w:spacing w:after="0" w:line="240" w:lineRule="auto"/>
              <w:jc w:val="center"/>
              <w:rPr>
                <w:rFonts w:ascii="Arial" w:eastAsia="Times New Roman" w:hAnsi="Arial" w:cs="Arial"/>
                <w:b/>
                <w:sz w:val="16"/>
                <w:szCs w:val="16"/>
                <w:lang w:eastAsia="ca-ES"/>
              </w:rPr>
            </w:pPr>
          </w:p>
        </w:tc>
        <w:tc>
          <w:tcPr>
            <w:tcW w:w="1980" w:type="dxa"/>
            <w:gridSpan w:val="3"/>
            <w:tcBorders>
              <w:top w:val="nil"/>
              <w:left w:val="nil"/>
              <w:right w:val="nil"/>
            </w:tcBorders>
            <w:shd w:val="clear" w:color="auto" w:fill="auto"/>
            <w:vAlign w:val="bottom"/>
          </w:tcPr>
          <w:p w14:paraId="6A2FB5D8" w14:textId="77777777" w:rsidR="00D2273E" w:rsidRPr="005E31C4" w:rsidRDefault="00D2273E" w:rsidP="00D20B49">
            <w:pPr>
              <w:spacing w:after="0" w:line="240" w:lineRule="auto"/>
              <w:jc w:val="center"/>
              <w:rPr>
                <w:rFonts w:ascii="Arial" w:eastAsia="Times New Roman" w:hAnsi="Arial" w:cs="Arial"/>
                <w:b/>
                <w:sz w:val="16"/>
                <w:szCs w:val="16"/>
                <w:lang w:eastAsia="ca-ES"/>
              </w:rPr>
            </w:pPr>
          </w:p>
        </w:tc>
        <w:tc>
          <w:tcPr>
            <w:tcW w:w="1800" w:type="dxa"/>
            <w:gridSpan w:val="3"/>
            <w:tcBorders>
              <w:top w:val="nil"/>
              <w:left w:val="nil"/>
              <w:right w:val="nil"/>
            </w:tcBorders>
            <w:shd w:val="clear" w:color="auto" w:fill="auto"/>
            <w:vAlign w:val="bottom"/>
          </w:tcPr>
          <w:p w14:paraId="43600B84" w14:textId="77777777" w:rsidR="00D2273E" w:rsidRDefault="00D2273E" w:rsidP="00D20B49">
            <w:pPr>
              <w:spacing w:after="0" w:line="240" w:lineRule="auto"/>
              <w:jc w:val="center"/>
              <w:rPr>
                <w:rFonts w:ascii="Arial" w:eastAsia="Times New Roman" w:hAnsi="Arial" w:cs="Arial"/>
                <w:b/>
                <w:sz w:val="16"/>
                <w:szCs w:val="16"/>
                <w:lang w:eastAsia="ca-ES"/>
              </w:rPr>
            </w:pPr>
          </w:p>
        </w:tc>
        <w:tc>
          <w:tcPr>
            <w:tcW w:w="1800" w:type="dxa"/>
            <w:gridSpan w:val="3"/>
            <w:tcBorders>
              <w:top w:val="nil"/>
              <w:left w:val="nil"/>
              <w:right w:val="nil"/>
            </w:tcBorders>
            <w:shd w:val="clear" w:color="auto" w:fill="auto"/>
            <w:vAlign w:val="bottom"/>
          </w:tcPr>
          <w:p w14:paraId="56A69DF2" w14:textId="77777777" w:rsidR="00D2273E" w:rsidRPr="005E31C4" w:rsidRDefault="00D2273E" w:rsidP="00D20B49">
            <w:pPr>
              <w:spacing w:after="0" w:line="240" w:lineRule="auto"/>
              <w:jc w:val="center"/>
              <w:rPr>
                <w:rFonts w:ascii="Arial" w:eastAsia="Times New Roman" w:hAnsi="Arial" w:cs="Arial"/>
                <w:b/>
                <w:sz w:val="16"/>
                <w:szCs w:val="16"/>
                <w:lang w:eastAsia="ca-ES"/>
              </w:rPr>
            </w:pPr>
          </w:p>
        </w:tc>
        <w:tc>
          <w:tcPr>
            <w:tcW w:w="810" w:type="dxa"/>
            <w:tcBorders>
              <w:left w:val="nil"/>
              <w:right w:val="nil"/>
            </w:tcBorders>
            <w:shd w:val="clear" w:color="auto" w:fill="auto"/>
            <w:vAlign w:val="bottom"/>
          </w:tcPr>
          <w:p w14:paraId="51062255" w14:textId="77777777" w:rsidR="00D2273E" w:rsidRPr="005E31C4" w:rsidRDefault="00D2273E" w:rsidP="00D20B49">
            <w:pPr>
              <w:spacing w:after="0" w:line="240" w:lineRule="auto"/>
              <w:jc w:val="center"/>
              <w:rPr>
                <w:rFonts w:ascii="Arial" w:eastAsia="Times New Roman" w:hAnsi="Arial" w:cs="Arial"/>
                <w:b/>
                <w:sz w:val="16"/>
                <w:szCs w:val="16"/>
                <w:lang w:eastAsia="ca-ES"/>
              </w:rPr>
            </w:pPr>
          </w:p>
        </w:tc>
        <w:tc>
          <w:tcPr>
            <w:tcW w:w="720" w:type="dxa"/>
            <w:tcBorders>
              <w:left w:val="nil"/>
              <w:right w:val="nil"/>
            </w:tcBorders>
            <w:shd w:val="clear" w:color="auto" w:fill="auto"/>
            <w:vAlign w:val="bottom"/>
          </w:tcPr>
          <w:p w14:paraId="735FF36A" w14:textId="77777777" w:rsidR="00D2273E" w:rsidRPr="005E31C4" w:rsidRDefault="00D2273E" w:rsidP="00D20B49">
            <w:pPr>
              <w:spacing w:after="0" w:line="240" w:lineRule="auto"/>
              <w:jc w:val="center"/>
              <w:rPr>
                <w:rFonts w:ascii="Arial" w:eastAsia="Times New Roman" w:hAnsi="Arial" w:cs="Arial"/>
                <w:b/>
                <w:sz w:val="16"/>
                <w:szCs w:val="16"/>
                <w:lang w:eastAsia="ca-ES"/>
              </w:rPr>
            </w:pPr>
          </w:p>
        </w:tc>
      </w:tr>
      <w:tr w:rsidR="00D833A0" w:rsidRPr="005E31C4" w14:paraId="7582D968" w14:textId="77777777" w:rsidTr="00D20B49">
        <w:trPr>
          <w:trHeight w:val="259"/>
        </w:trPr>
        <w:tc>
          <w:tcPr>
            <w:tcW w:w="6120" w:type="dxa"/>
            <w:tcBorders>
              <w:top w:val="nil"/>
              <w:left w:val="nil"/>
              <w:right w:val="nil"/>
            </w:tcBorders>
            <w:shd w:val="clear" w:color="auto" w:fill="auto"/>
            <w:noWrap/>
            <w:vAlign w:val="center"/>
            <w:hideMark/>
          </w:tcPr>
          <w:p w14:paraId="0F3DCDF4" w14:textId="77777777" w:rsidR="00D833A0" w:rsidRPr="005E31C4" w:rsidRDefault="00D833A0" w:rsidP="00D20B49">
            <w:pPr>
              <w:spacing w:after="0" w:line="240" w:lineRule="auto"/>
              <w:jc w:val="center"/>
              <w:rPr>
                <w:rFonts w:ascii="Arial" w:eastAsia="Times New Roman" w:hAnsi="Arial" w:cs="Arial"/>
                <w:b/>
                <w:bCs/>
                <w:sz w:val="16"/>
                <w:szCs w:val="16"/>
                <w:lang w:eastAsia="ca-ES"/>
              </w:rPr>
            </w:pPr>
          </w:p>
        </w:tc>
        <w:tc>
          <w:tcPr>
            <w:tcW w:w="1890" w:type="dxa"/>
            <w:gridSpan w:val="3"/>
            <w:tcBorders>
              <w:top w:val="nil"/>
              <w:left w:val="nil"/>
              <w:right w:val="nil"/>
            </w:tcBorders>
            <w:shd w:val="clear" w:color="auto" w:fill="auto"/>
            <w:vAlign w:val="bottom"/>
            <w:hideMark/>
          </w:tcPr>
          <w:p w14:paraId="5112B519" w14:textId="77777777" w:rsidR="00D833A0" w:rsidRPr="005E31C4" w:rsidRDefault="00D833A0" w:rsidP="00D20B49">
            <w:pPr>
              <w:spacing w:after="0" w:line="240" w:lineRule="auto"/>
              <w:jc w:val="center"/>
              <w:rPr>
                <w:rFonts w:ascii="Arial" w:eastAsia="Times New Roman" w:hAnsi="Arial" w:cs="Arial"/>
                <w:b/>
                <w:sz w:val="16"/>
                <w:szCs w:val="16"/>
                <w:lang w:eastAsia="ca-ES"/>
              </w:rPr>
            </w:pPr>
            <w:r w:rsidRPr="005E31C4">
              <w:rPr>
                <w:rFonts w:ascii="Arial" w:eastAsia="Times New Roman" w:hAnsi="Arial" w:cs="Arial"/>
                <w:b/>
                <w:sz w:val="16"/>
                <w:szCs w:val="16"/>
                <w:lang w:eastAsia="ca-ES"/>
              </w:rPr>
              <w:t>State funded coverage or subsidized insurance</w:t>
            </w:r>
          </w:p>
        </w:tc>
        <w:tc>
          <w:tcPr>
            <w:tcW w:w="1980" w:type="dxa"/>
            <w:gridSpan w:val="3"/>
            <w:tcBorders>
              <w:top w:val="nil"/>
              <w:left w:val="nil"/>
              <w:right w:val="nil"/>
            </w:tcBorders>
            <w:shd w:val="clear" w:color="auto" w:fill="auto"/>
            <w:vAlign w:val="bottom"/>
            <w:hideMark/>
          </w:tcPr>
          <w:p w14:paraId="55BA6768" w14:textId="77777777" w:rsidR="00D833A0" w:rsidRPr="005E31C4" w:rsidRDefault="00D833A0" w:rsidP="00D20B49">
            <w:pPr>
              <w:spacing w:after="0" w:line="240" w:lineRule="auto"/>
              <w:jc w:val="center"/>
              <w:rPr>
                <w:rFonts w:ascii="Arial" w:eastAsia="Times New Roman" w:hAnsi="Arial" w:cs="Arial"/>
                <w:b/>
                <w:sz w:val="16"/>
                <w:szCs w:val="16"/>
                <w:lang w:eastAsia="ca-ES"/>
              </w:rPr>
            </w:pPr>
            <w:r w:rsidRPr="005E31C4">
              <w:rPr>
                <w:rFonts w:ascii="Arial" w:eastAsia="Times New Roman" w:hAnsi="Arial" w:cs="Arial"/>
                <w:b/>
                <w:sz w:val="16"/>
                <w:szCs w:val="16"/>
                <w:lang w:eastAsia="ca-ES"/>
              </w:rPr>
              <w:t>Insurance through employment or national social security</w:t>
            </w:r>
          </w:p>
        </w:tc>
        <w:tc>
          <w:tcPr>
            <w:tcW w:w="1800" w:type="dxa"/>
            <w:gridSpan w:val="3"/>
            <w:tcBorders>
              <w:top w:val="nil"/>
              <w:left w:val="nil"/>
              <w:right w:val="nil"/>
            </w:tcBorders>
            <w:shd w:val="clear" w:color="auto" w:fill="auto"/>
            <w:vAlign w:val="bottom"/>
            <w:hideMark/>
          </w:tcPr>
          <w:p w14:paraId="6B1DED20" w14:textId="77777777" w:rsidR="00D833A0" w:rsidRPr="005E31C4" w:rsidRDefault="00D833A0" w:rsidP="00D20B49">
            <w:pPr>
              <w:spacing w:after="0" w:line="240" w:lineRule="auto"/>
              <w:jc w:val="center"/>
              <w:rPr>
                <w:rFonts w:ascii="Arial" w:eastAsia="Times New Roman" w:hAnsi="Arial" w:cs="Arial"/>
                <w:b/>
                <w:sz w:val="16"/>
                <w:szCs w:val="16"/>
                <w:lang w:eastAsia="ca-ES"/>
              </w:rPr>
            </w:pPr>
            <w:r>
              <w:rPr>
                <w:rFonts w:ascii="Arial" w:eastAsia="Times New Roman" w:hAnsi="Arial" w:cs="Arial"/>
                <w:b/>
                <w:sz w:val="16"/>
                <w:szCs w:val="16"/>
                <w:lang w:eastAsia="ca-ES"/>
              </w:rPr>
              <w:t>Direct p</w:t>
            </w:r>
            <w:r w:rsidRPr="005E31C4">
              <w:rPr>
                <w:rFonts w:ascii="Arial" w:eastAsia="Times New Roman" w:hAnsi="Arial" w:cs="Arial"/>
                <w:b/>
                <w:sz w:val="16"/>
                <w:szCs w:val="16"/>
                <w:lang w:eastAsia="ca-ES"/>
              </w:rPr>
              <w:t>rivate/</w:t>
            </w:r>
            <w:r>
              <w:rPr>
                <w:rFonts w:ascii="Arial" w:eastAsia="Times New Roman" w:hAnsi="Arial" w:cs="Arial"/>
                <w:b/>
                <w:sz w:val="16"/>
                <w:szCs w:val="16"/>
                <w:lang w:eastAsia="ca-ES"/>
              </w:rPr>
              <w:t>optional i</w:t>
            </w:r>
            <w:r w:rsidRPr="005E31C4">
              <w:rPr>
                <w:rFonts w:ascii="Arial" w:eastAsia="Times New Roman" w:hAnsi="Arial" w:cs="Arial"/>
                <w:b/>
                <w:sz w:val="16"/>
                <w:szCs w:val="16"/>
                <w:lang w:eastAsia="ca-ES"/>
              </w:rPr>
              <w:t>nsurance</w:t>
            </w:r>
          </w:p>
        </w:tc>
        <w:tc>
          <w:tcPr>
            <w:tcW w:w="1800" w:type="dxa"/>
            <w:gridSpan w:val="3"/>
            <w:tcBorders>
              <w:top w:val="nil"/>
              <w:left w:val="nil"/>
              <w:right w:val="nil"/>
            </w:tcBorders>
            <w:shd w:val="clear" w:color="auto" w:fill="auto"/>
            <w:vAlign w:val="bottom"/>
            <w:hideMark/>
          </w:tcPr>
          <w:p w14:paraId="761ED77D" w14:textId="77777777" w:rsidR="00D833A0" w:rsidRPr="005E31C4" w:rsidRDefault="00D833A0" w:rsidP="00D20B49">
            <w:pPr>
              <w:spacing w:after="0" w:line="240" w:lineRule="auto"/>
              <w:jc w:val="center"/>
              <w:rPr>
                <w:rFonts w:ascii="Arial" w:eastAsia="Times New Roman" w:hAnsi="Arial" w:cs="Arial"/>
                <w:b/>
                <w:sz w:val="16"/>
                <w:szCs w:val="16"/>
                <w:lang w:eastAsia="ca-ES"/>
              </w:rPr>
            </w:pPr>
            <w:r w:rsidRPr="005E31C4">
              <w:rPr>
                <w:rFonts w:ascii="Arial" w:eastAsia="Times New Roman" w:hAnsi="Arial" w:cs="Arial"/>
                <w:b/>
                <w:sz w:val="16"/>
                <w:szCs w:val="16"/>
                <w:lang w:eastAsia="ca-ES"/>
              </w:rPr>
              <w:t>Other types of insurance</w:t>
            </w:r>
          </w:p>
        </w:tc>
        <w:tc>
          <w:tcPr>
            <w:tcW w:w="810" w:type="dxa"/>
            <w:tcBorders>
              <w:left w:val="nil"/>
              <w:right w:val="nil"/>
            </w:tcBorders>
            <w:shd w:val="clear" w:color="auto" w:fill="auto"/>
            <w:vAlign w:val="bottom"/>
            <w:hideMark/>
          </w:tcPr>
          <w:p w14:paraId="183DC1C9"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720" w:type="dxa"/>
            <w:tcBorders>
              <w:left w:val="nil"/>
              <w:right w:val="nil"/>
            </w:tcBorders>
            <w:shd w:val="clear" w:color="auto" w:fill="auto"/>
            <w:vAlign w:val="bottom"/>
            <w:hideMark/>
          </w:tcPr>
          <w:p w14:paraId="143FFABD"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r>
      <w:tr w:rsidR="00D833A0" w:rsidRPr="005E31C4" w14:paraId="1BDFCF80" w14:textId="77777777" w:rsidTr="00D20B49">
        <w:trPr>
          <w:trHeight w:val="259"/>
        </w:trPr>
        <w:tc>
          <w:tcPr>
            <w:tcW w:w="6120" w:type="dxa"/>
            <w:tcBorders>
              <w:left w:val="nil"/>
              <w:bottom w:val="nil"/>
              <w:right w:val="nil"/>
            </w:tcBorders>
            <w:shd w:val="clear" w:color="auto" w:fill="auto"/>
            <w:vAlign w:val="bottom"/>
          </w:tcPr>
          <w:p w14:paraId="37DB6630" w14:textId="77777777" w:rsidR="00D833A0" w:rsidRPr="004E0141" w:rsidRDefault="00D833A0" w:rsidP="00D20B49">
            <w:pPr>
              <w:spacing w:after="0" w:line="240" w:lineRule="auto"/>
              <w:rPr>
                <w:rFonts w:ascii="Arial" w:eastAsia="Times New Roman" w:hAnsi="Arial" w:cs="Arial"/>
                <w:b/>
                <w:sz w:val="16"/>
                <w:szCs w:val="16"/>
                <w:lang w:eastAsia="ca-ES"/>
              </w:rPr>
            </w:pPr>
          </w:p>
        </w:tc>
        <w:tc>
          <w:tcPr>
            <w:tcW w:w="450" w:type="dxa"/>
            <w:tcBorders>
              <w:top w:val="nil"/>
              <w:left w:val="nil"/>
              <w:bottom w:val="single" w:sz="4" w:space="0" w:color="auto"/>
              <w:right w:val="nil"/>
            </w:tcBorders>
            <w:shd w:val="clear" w:color="auto" w:fill="auto"/>
            <w:noWrap/>
            <w:vAlign w:val="bottom"/>
          </w:tcPr>
          <w:p w14:paraId="76EC1F91" w14:textId="77777777" w:rsidR="00D833A0" w:rsidRPr="005E31C4" w:rsidRDefault="00D833A0" w:rsidP="00D20B49">
            <w:pPr>
              <w:spacing w:after="0" w:line="240" w:lineRule="auto"/>
              <w:jc w:val="right"/>
              <w:rPr>
                <w:rFonts w:ascii="Arial" w:eastAsia="Times New Roman" w:hAnsi="Arial" w:cs="Arial"/>
                <w:b/>
                <w:sz w:val="16"/>
                <w:szCs w:val="16"/>
                <w:lang w:eastAsia="ca-ES"/>
              </w:rPr>
            </w:pPr>
            <w:r>
              <w:rPr>
                <w:rFonts w:ascii="Arial" w:eastAsia="Times New Roman" w:hAnsi="Arial" w:cs="Arial"/>
                <w:b/>
                <w:sz w:val="16"/>
                <w:szCs w:val="16"/>
                <w:lang w:eastAsia="ca-ES"/>
              </w:rPr>
              <w:t>OR</w:t>
            </w:r>
          </w:p>
        </w:tc>
        <w:tc>
          <w:tcPr>
            <w:tcW w:w="900" w:type="dxa"/>
            <w:tcBorders>
              <w:top w:val="nil"/>
              <w:left w:val="nil"/>
              <w:bottom w:val="single" w:sz="4" w:space="0" w:color="auto"/>
              <w:right w:val="nil"/>
            </w:tcBorders>
            <w:shd w:val="clear" w:color="auto" w:fill="auto"/>
            <w:vAlign w:val="bottom"/>
          </w:tcPr>
          <w:p w14:paraId="5B83FF9A" w14:textId="77777777" w:rsidR="00D833A0" w:rsidRPr="005E31C4" w:rsidRDefault="00D833A0" w:rsidP="00D20B49">
            <w:pPr>
              <w:spacing w:after="0" w:line="240" w:lineRule="auto"/>
              <w:rPr>
                <w:rFonts w:ascii="Arial" w:eastAsia="Times New Roman" w:hAnsi="Arial" w:cs="Arial"/>
                <w:b/>
                <w:sz w:val="16"/>
                <w:szCs w:val="16"/>
                <w:lang w:eastAsia="ca-ES"/>
              </w:rPr>
            </w:pPr>
            <w:r>
              <w:rPr>
                <w:rFonts w:ascii="Arial" w:eastAsia="Times New Roman" w:hAnsi="Arial" w:cs="Arial"/>
                <w:b/>
                <w:sz w:val="16"/>
                <w:szCs w:val="16"/>
                <w:lang w:eastAsia="ca-ES"/>
              </w:rPr>
              <w:t>(95% CI)</w:t>
            </w:r>
          </w:p>
        </w:tc>
        <w:tc>
          <w:tcPr>
            <w:tcW w:w="540" w:type="dxa"/>
            <w:tcBorders>
              <w:top w:val="nil"/>
              <w:left w:val="nil"/>
              <w:bottom w:val="single" w:sz="4" w:space="0" w:color="auto"/>
              <w:right w:val="nil"/>
            </w:tcBorders>
            <w:shd w:val="clear" w:color="auto" w:fill="auto"/>
            <w:vAlign w:val="bottom"/>
          </w:tcPr>
          <w:p w14:paraId="71F18F6F" w14:textId="77777777" w:rsidR="00D833A0" w:rsidRPr="005E31C4" w:rsidRDefault="00D833A0" w:rsidP="00D20B49">
            <w:pPr>
              <w:spacing w:after="0" w:line="240" w:lineRule="auto"/>
              <w:jc w:val="center"/>
              <w:rPr>
                <w:rFonts w:ascii="Arial" w:eastAsia="Times New Roman" w:hAnsi="Arial" w:cs="Arial"/>
                <w:b/>
                <w:sz w:val="16"/>
                <w:szCs w:val="16"/>
                <w:lang w:eastAsia="ca-ES"/>
              </w:rPr>
            </w:pPr>
            <w:r>
              <w:rPr>
                <w:rFonts w:ascii="Arial" w:eastAsia="Times New Roman" w:hAnsi="Arial" w:cs="Arial"/>
                <w:b/>
                <w:sz w:val="16"/>
                <w:szCs w:val="16"/>
                <w:lang w:eastAsia="ca-ES"/>
              </w:rPr>
              <w:t>%</w:t>
            </w:r>
          </w:p>
        </w:tc>
        <w:tc>
          <w:tcPr>
            <w:tcW w:w="540" w:type="dxa"/>
            <w:tcBorders>
              <w:top w:val="nil"/>
              <w:left w:val="nil"/>
              <w:bottom w:val="single" w:sz="4" w:space="0" w:color="auto"/>
              <w:right w:val="nil"/>
            </w:tcBorders>
            <w:shd w:val="clear" w:color="auto" w:fill="auto"/>
            <w:noWrap/>
            <w:vAlign w:val="bottom"/>
          </w:tcPr>
          <w:p w14:paraId="5B188305" w14:textId="77777777" w:rsidR="00D833A0" w:rsidRPr="005E31C4" w:rsidRDefault="00D833A0" w:rsidP="00D20B49">
            <w:pPr>
              <w:spacing w:after="0" w:line="240" w:lineRule="auto"/>
              <w:jc w:val="right"/>
              <w:rPr>
                <w:rFonts w:ascii="Arial" w:eastAsia="Times New Roman" w:hAnsi="Arial" w:cs="Arial"/>
                <w:b/>
                <w:sz w:val="16"/>
                <w:szCs w:val="16"/>
                <w:lang w:eastAsia="ca-ES"/>
              </w:rPr>
            </w:pPr>
            <w:r w:rsidRPr="005E31C4">
              <w:rPr>
                <w:rFonts w:ascii="Arial" w:eastAsia="Times New Roman" w:hAnsi="Arial" w:cs="Arial"/>
                <w:b/>
                <w:sz w:val="16"/>
                <w:szCs w:val="16"/>
                <w:lang w:eastAsia="ca-ES"/>
              </w:rPr>
              <w:t>OR</w:t>
            </w:r>
          </w:p>
        </w:tc>
        <w:tc>
          <w:tcPr>
            <w:tcW w:w="900" w:type="dxa"/>
            <w:tcBorders>
              <w:top w:val="nil"/>
              <w:left w:val="nil"/>
              <w:bottom w:val="single" w:sz="4" w:space="0" w:color="auto"/>
              <w:right w:val="nil"/>
            </w:tcBorders>
            <w:shd w:val="clear" w:color="auto" w:fill="auto"/>
            <w:vAlign w:val="bottom"/>
          </w:tcPr>
          <w:p w14:paraId="56672DA8" w14:textId="77777777" w:rsidR="00D833A0" w:rsidRPr="005E31C4" w:rsidRDefault="00D833A0" w:rsidP="00D20B49">
            <w:pPr>
              <w:spacing w:after="0" w:line="240" w:lineRule="auto"/>
              <w:rPr>
                <w:rFonts w:ascii="Arial" w:eastAsia="Times New Roman" w:hAnsi="Arial" w:cs="Arial"/>
                <w:b/>
                <w:sz w:val="16"/>
                <w:szCs w:val="16"/>
                <w:lang w:eastAsia="ca-ES"/>
              </w:rPr>
            </w:pPr>
            <w:r>
              <w:rPr>
                <w:rFonts w:ascii="Arial" w:eastAsia="Times New Roman" w:hAnsi="Arial" w:cs="Arial"/>
                <w:b/>
                <w:sz w:val="16"/>
                <w:szCs w:val="16"/>
                <w:lang w:eastAsia="ca-ES"/>
              </w:rPr>
              <w:t>(95% CI)</w:t>
            </w:r>
          </w:p>
        </w:tc>
        <w:tc>
          <w:tcPr>
            <w:tcW w:w="540" w:type="dxa"/>
            <w:tcBorders>
              <w:top w:val="nil"/>
              <w:left w:val="nil"/>
              <w:bottom w:val="single" w:sz="4" w:space="0" w:color="auto"/>
              <w:right w:val="nil"/>
            </w:tcBorders>
            <w:shd w:val="clear" w:color="auto" w:fill="auto"/>
            <w:vAlign w:val="bottom"/>
          </w:tcPr>
          <w:p w14:paraId="4F4F73E0" w14:textId="77777777" w:rsidR="00D833A0" w:rsidRPr="005E31C4" w:rsidRDefault="00D833A0" w:rsidP="00D20B49">
            <w:pPr>
              <w:spacing w:after="0" w:line="240" w:lineRule="auto"/>
              <w:jc w:val="center"/>
              <w:rPr>
                <w:rFonts w:ascii="Arial" w:eastAsia="Times New Roman" w:hAnsi="Arial" w:cs="Arial"/>
                <w:b/>
                <w:sz w:val="16"/>
                <w:szCs w:val="16"/>
                <w:lang w:eastAsia="ca-ES"/>
              </w:rPr>
            </w:pPr>
            <w:r>
              <w:rPr>
                <w:rFonts w:ascii="Arial" w:eastAsia="Times New Roman" w:hAnsi="Arial" w:cs="Arial"/>
                <w:b/>
                <w:sz w:val="16"/>
                <w:szCs w:val="16"/>
                <w:lang w:eastAsia="ca-ES"/>
              </w:rPr>
              <w:t>%</w:t>
            </w:r>
          </w:p>
        </w:tc>
        <w:tc>
          <w:tcPr>
            <w:tcW w:w="450" w:type="dxa"/>
            <w:tcBorders>
              <w:top w:val="nil"/>
              <w:left w:val="nil"/>
              <w:bottom w:val="single" w:sz="4" w:space="0" w:color="auto"/>
              <w:right w:val="nil"/>
            </w:tcBorders>
            <w:shd w:val="clear" w:color="auto" w:fill="auto"/>
            <w:noWrap/>
            <w:vAlign w:val="bottom"/>
          </w:tcPr>
          <w:p w14:paraId="361D3D28" w14:textId="77777777" w:rsidR="00D833A0" w:rsidRPr="005E31C4" w:rsidRDefault="00D833A0" w:rsidP="00D20B49">
            <w:pPr>
              <w:spacing w:after="0" w:line="240" w:lineRule="auto"/>
              <w:jc w:val="right"/>
              <w:rPr>
                <w:rFonts w:ascii="Arial" w:eastAsia="Times New Roman" w:hAnsi="Arial" w:cs="Arial"/>
                <w:b/>
                <w:sz w:val="16"/>
                <w:szCs w:val="16"/>
                <w:lang w:eastAsia="ca-ES"/>
              </w:rPr>
            </w:pPr>
            <w:r>
              <w:rPr>
                <w:rFonts w:ascii="Arial" w:eastAsia="Times New Roman" w:hAnsi="Arial" w:cs="Arial"/>
                <w:b/>
                <w:sz w:val="16"/>
                <w:szCs w:val="16"/>
                <w:lang w:eastAsia="ca-ES"/>
              </w:rPr>
              <w:t>OR</w:t>
            </w:r>
          </w:p>
        </w:tc>
        <w:tc>
          <w:tcPr>
            <w:tcW w:w="810" w:type="dxa"/>
            <w:tcBorders>
              <w:top w:val="nil"/>
              <w:left w:val="nil"/>
              <w:bottom w:val="single" w:sz="4" w:space="0" w:color="auto"/>
              <w:right w:val="nil"/>
            </w:tcBorders>
            <w:shd w:val="clear" w:color="auto" w:fill="auto"/>
            <w:vAlign w:val="bottom"/>
          </w:tcPr>
          <w:p w14:paraId="1ABFE6C6" w14:textId="77777777" w:rsidR="00D833A0" w:rsidRPr="005E31C4" w:rsidRDefault="00D833A0" w:rsidP="00D20B49">
            <w:pPr>
              <w:spacing w:after="0" w:line="240" w:lineRule="auto"/>
              <w:rPr>
                <w:rFonts w:ascii="Arial" w:eastAsia="Times New Roman" w:hAnsi="Arial" w:cs="Arial"/>
                <w:b/>
                <w:sz w:val="16"/>
                <w:szCs w:val="16"/>
                <w:lang w:eastAsia="ca-ES"/>
              </w:rPr>
            </w:pPr>
            <w:r>
              <w:rPr>
                <w:rFonts w:ascii="Arial" w:eastAsia="Times New Roman" w:hAnsi="Arial" w:cs="Arial"/>
                <w:b/>
                <w:sz w:val="16"/>
                <w:szCs w:val="16"/>
                <w:lang w:eastAsia="ca-ES"/>
              </w:rPr>
              <w:t>(95% CI)</w:t>
            </w:r>
          </w:p>
        </w:tc>
        <w:tc>
          <w:tcPr>
            <w:tcW w:w="540" w:type="dxa"/>
            <w:tcBorders>
              <w:top w:val="nil"/>
              <w:left w:val="nil"/>
              <w:bottom w:val="single" w:sz="4" w:space="0" w:color="auto"/>
              <w:right w:val="nil"/>
            </w:tcBorders>
            <w:shd w:val="clear" w:color="auto" w:fill="auto"/>
            <w:vAlign w:val="bottom"/>
          </w:tcPr>
          <w:p w14:paraId="4F04F918" w14:textId="77777777" w:rsidR="00D833A0" w:rsidRPr="005E31C4" w:rsidRDefault="00D833A0" w:rsidP="00D20B49">
            <w:pPr>
              <w:spacing w:after="0" w:line="240" w:lineRule="auto"/>
              <w:jc w:val="center"/>
              <w:rPr>
                <w:rFonts w:ascii="Arial" w:eastAsia="Times New Roman" w:hAnsi="Arial" w:cs="Arial"/>
                <w:b/>
                <w:sz w:val="16"/>
                <w:szCs w:val="16"/>
                <w:lang w:eastAsia="ca-ES"/>
              </w:rPr>
            </w:pPr>
            <w:r>
              <w:rPr>
                <w:rFonts w:ascii="Arial" w:eastAsia="Times New Roman" w:hAnsi="Arial" w:cs="Arial"/>
                <w:b/>
                <w:sz w:val="16"/>
                <w:szCs w:val="16"/>
                <w:lang w:eastAsia="ca-ES"/>
              </w:rPr>
              <w:t>%</w:t>
            </w:r>
          </w:p>
        </w:tc>
        <w:tc>
          <w:tcPr>
            <w:tcW w:w="450" w:type="dxa"/>
            <w:tcBorders>
              <w:top w:val="nil"/>
              <w:left w:val="nil"/>
              <w:bottom w:val="single" w:sz="4" w:space="0" w:color="auto"/>
              <w:right w:val="nil"/>
            </w:tcBorders>
            <w:shd w:val="clear" w:color="auto" w:fill="auto"/>
            <w:noWrap/>
            <w:vAlign w:val="bottom"/>
          </w:tcPr>
          <w:p w14:paraId="0CD4EC48" w14:textId="77777777" w:rsidR="00D833A0" w:rsidRPr="005E31C4" w:rsidRDefault="00D833A0" w:rsidP="00D20B49">
            <w:pPr>
              <w:spacing w:after="0" w:line="240" w:lineRule="auto"/>
              <w:jc w:val="right"/>
              <w:rPr>
                <w:rFonts w:ascii="Arial" w:eastAsia="Times New Roman" w:hAnsi="Arial" w:cs="Arial"/>
                <w:b/>
                <w:sz w:val="16"/>
                <w:szCs w:val="16"/>
                <w:lang w:eastAsia="ca-ES"/>
              </w:rPr>
            </w:pPr>
            <w:r>
              <w:rPr>
                <w:rFonts w:ascii="Arial" w:eastAsia="Times New Roman" w:hAnsi="Arial" w:cs="Arial"/>
                <w:b/>
                <w:sz w:val="16"/>
                <w:szCs w:val="16"/>
                <w:lang w:eastAsia="ca-ES"/>
              </w:rPr>
              <w:t>OR</w:t>
            </w:r>
          </w:p>
        </w:tc>
        <w:tc>
          <w:tcPr>
            <w:tcW w:w="900" w:type="dxa"/>
            <w:tcBorders>
              <w:top w:val="nil"/>
              <w:left w:val="nil"/>
              <w:bottom w:val="single" w:sz="4" w:space="0" w:color="auto"/>
              <w:right w:val="nil"/>
            </w:tcBorders>
            <w:shd w:val="clear" w:color="auto" w:fill="auto"/>
            <w:vAlign w:val="bottom"/>
          </w:tcPr>
          <w:p w14:paraId="5F794279" w14:textId="77777777" w:rsidR="00D833A0" w:rsidRPr="005E31C4" w:rsidRDefault="00D833A0" w:rsidP="00D20B49">
            <w:pPr>
              <w:spacing w:after="0" w:line="240" w:lineRule="auto"/>
              <w:rPr>
                <w:rFonts w:ascii="Arial" w:eastAsia="Times New Roman" w:hAnsi="Arial" w:cs="Arial"/>
                <w:b/>
                <w:sz w:val="16"/>
                <w:szCs w:val="16"/>
                <w:lang w:eastAsia="ca-ES"/>
              </w:rPr>
            </w:pPr>
            <w:r>
              <w:rPr>
                <w:rFonts w:ascii="Arial" w:eastAsia="Times New Roman" w:hAnsi="Arial" w:cs="Arial"/>
                <w:b/>
                <w:sz w:val="16"/>
                <w:szCs w:val="16"/>
                <w:lang w:eastAsia="ca-ES"/>
              </w:rPr>
              <w:t>(95% CI)</w:t>
            </w:r>
          </w:p>
        </w:tc>
        <w:tc>
          <w:tcPr>
            <w:tcW w:w="450" w:type="dxa"/>
            <w:tcBorders>
              <w:top w:val="nil"/>
              <w:left w:val="nil"/>
              <w:bottom w:val="single" w:sz="4" w:space="0" w:color="auto"/>
              <w:right w:val="nil"/>
            </w:tcBorders>
            <w:shd w:val="clear" w:color="auto" w:fill="auto"/>
            <w:vAlign w:val="bottom"/>
          </w:tcPr>
          <w:p w14:paraId="49F7FE43" w14:textId="77777777" w:rsidR="00D833A0" w:rsidRPr="005E31C4" w:rsidRDefault="00D833A0" w:rsidP="00D20B49">
            <w:pPr>
              <w:spacing w:after="0" w:line="240" w:lineRule="auto"/>
              <w:jc w:val="center"/>
              <w:rPr>
                <w:rFonts w:ascii="Arial" w:eastAsia="Times New Roman" w:hAnsi="Arial" w:cs="Arial"/>
                <w:b/>
                <w:sz w:val="16"/>
                <w:szCs w:val="16"/>
                <w:lang w:eastAsia="ca-ES"/>
              </w:rPr>
            </w:pPr>
            <w:r>
              <w:rPr>
                <w:rFonts w:ascii="Arial" w:eastAsia="Times New Roman" w:hAnsi="Arial" w:cs="Arial"/>
                <w:b/>
                <w:sz w:val="16"/>
                <w:szCs w:val="16"/>
                <w:lang w:eastAsia="ca-ES"/>
              </w:rPr>
              <w:t>%</w:t>
            </w:r>
          </w:p>
        </w:tc>
        <w:tc>
          <w:tcPr>
            <w:tcW w:w="810" w:type="dxa"/>
            <w:tcBorders>
              <w:top w:val="nil"/>
              <w:left w:val="nil"/>
              <w:bottom w:val="single" w:sz="4" w:space="0" w:color="auto"/>
              <w:right w:val="nil"/>
            </w:tcBorders>
            <w:shd w:val="clear" w:color="auto" w:fill="auto"/>
            <w:noWrap/>
            <w:vAlign w:val="bottom"/>
          </w:tcPr>
          <w:p w14:paraId="49E2362B" w14:textId="77777777" w:rsidR="00D833A0" w:rsidRPr="005E31C4" w:rsidRDefault="00D833A0" w:rsidP="00D20B49">
            <w:pPr>
              <w:spacing w:after="0" w:line="240" w:lineRule="auto"/>
              <w:jc w:val="center"/>
              <w:rPr>
                <w:rFonts w:ascii="Arial" w:eastAsia="Times New Roman" w:hAnsi="Arial" w:cs="Arial"/>
                <w:b/>
                <w:sz w:val="16"/>
                <w:szCs w:val="16"/>
                <w:lang w:eastAsia="ca-ES"/>
              </w:rPr>
            </w:pPr>
            <w:r w:rsidRPr="00B7234E">
              <w:rPr>
                <w:rFonts w:ascii="Symbol" w:eastAsia="Times New Roman" w:hAnsi="Symbol" w:cs="Arial"/>
                <w:b/>
                <w:color w:val="000000"/>
                <w:sz w:val="16"/>
                <w:szCs w:val="16"/>
                <w:lang w:eastAsia="ca-ES"/>
              </w:rPr>
              <w:t></w:t>
            </w:r>
            <w:r w:rsidRPr="005E31C4">
              <w:rPr>
                <w:rFonts w:ascii="Arial" w:eastAsia="Times New Roman" w:hAnsi="Arial" w:cs="Arial"/>
                <w:b/>
                <w:sz w:val="16"/>
                <w:szCs w:val="16"/>
                <w:vertAlign w:val="superscript"/>
                <w:lang w:eastAsia="ca-ES"/>
              </w:rPr>
              <w:t>2</w:t>
            </w:r>
            <w:r w:rsidRPr="005E31C4">
              <w:rPr>
                <w:rFonts w:ascii="Arial" w:eastAsia="Times New Roman" w:hAnsi="Arial" w:cs="Arial"/>
                <w:b/>
                <w:sz w:val="16"/>
                <w:szCs w:val="16"/>
                <w:vertAlign w:val="subscript"/>
                <w:lang w:eastAsia="ca-ES"/>
              </w:rPr>
              <w:t>4</w:t>
            </w:r>
            <w:r w:rsidRPr="005E31C4">
              <w:rPr>
                <w:rFonts w:ascii="Arial" w:eastAsia="Times New Roman" w:hAnsi="Arial" w:cs="Arial"/>
                <w:b/>
                <w:sz w:val="16"/>
                <w:szCs w:val="16"/>
                <w:lang w:eastAsia="ca-ES"/>
              </w:rPr>
              <w:t xml:space="preserve"> </w:t>
            </w:r>
            <w:r w:rsidRPr="005E31C4">
              <w:rPr>
                <w:rFonts w:ascii="Arial" w:eastAsia="Times New Roman" w:hAnsi="Arial" w:cs="Arial"/>
                <w:b/>
                <w:sz w:val="16"/>
                <w:szCs w:val="16"/>
                <w:lang w:eastAsia="ca-ES"/>
              </w:rPr>
              <w:br/>
              <w:t>(p-value)</w:t>
            </w:r>
          </w:p>
        </w:tc>
        <w:tc>
          <w:tcPr>
            <w:tcW w:w="720" w:type="dxa"/>
            <w:tcBorders>
              <w:top w:val="nil"/>
              <w:left w:val="nil"/>
              <w:bottom w:val="single" w:sz="4" w:space="0" w:color="auto"/>
              <w:right w:val="nil"/>
            </w:tcBorders>
            <w:shd w:val="clear" w:color="auto" w:fill="auto"/>
            <w:noWrap/>
            <w:vAlign w:val="bottom"/>
          </w:tcPr>
          <w:p w14:paraId="0644E3B2" w14:textId="77777777" w:rsidR="00D833A0" w:rsidRPr="005E31C4" w:rsidRDefault="00D833A0" w:rsidP="00D20B49">
            <w:pPr>
              <w:spacing w:after="0" w:line="240" w:lineRule="auto"/>
              <w:jc w:val="center"/>
              <w:rPr>
                <w:rFonts w:ascii="Arial" w:eastAsia="Times New Roman" w:hAnsi="Arial" w:cs="Arial"/>
                <w:b/>
                <w:sz w:val="16"/>
                <w:szCs w:val="16"/>
                <w:lang w:eastAsia="ca-ES"/>
              </w:rPr>
            </w:pPr>
            <w:r w:rsidRPr="005E31C4">
              <w:rPr>
                <w:rFonts w:ascii="Arial" w:eastAsia="Times New Roman" w:hAnsi="Arial" w:cs="Arial"/>
                <w:b/>
                <w:sz w:val="16"/>
                <w:szCs w:val="16"/>
                <w:lang w:eastAsia="ca-ES"/>
              </w:rPr>
              <w:t>Sample size</w:t>
            </w:r>
          </w:p>
        </w:tc>
      </w:tr>
      <w:tr w:rsidR="00D833A0" w:rsidRPr="005E31C4" w14:paraId="7B13403D" w14:textId="77777777" w:rsidTr="00D20B49">
        <w:trPr>
          <w:trHeight w:val="259"/>
        </w:trPr>
        <w:tc>
          <w:tcPr>
            <w:tcW w:w="6120" w:type="dxa"/>
            <w:tcBorders>
              <w:top w:val="nil"/>
              <w:left w:val="nil"/>
              <w:bottom w:val="nil"/>
              <w:right w:val="nil"/>
            </w:tcBorders>
            <w:shd w:val="clear" w:color="auto" w:fill="auto"/>
            <w:vAlign w:val="bottom"/>
          </w:tcPr>
          <w:p w14:paraId="74281EF0" w14:textId="77777777" w:rsidR="00D833A0" w:rsidRPr="005E31C4" w:rsidRDefault="00D833A0" w:rsidP="00D20B49">
            <w:pPr>
              <w:spacing w:after="0" w:line="240" w:lineRule="auto"/>
              <w:ind w:firstLine="20"/>
              <w:rPr>
                <w:rFonts w:ascii="Arial" w:eastAsia="Times New Roman" w:hAnsi="Arial" w:cs="Arial"/>
                <w:b/>
                <w:sz w:val="16"/>
                <w:szCs w:val="16"/>
                <w:lang w:eastAsia="ca-ES"/>
              </w:rPr>
            </w:pPr>
            <w:r w:rsidRPr="004E0141">
              <w:rPr>
                <w:rFonts w:ascii="Arial" w:eastAsia="Times New Roman" w:hAnsi="Arial" w:cs="Arial"/>
                <w:b/>
                <w:bCs/>
                <w:sz w:val="16"/>
                <w:szCs w:val="16"/>
                <w:lang w:eastAsia="ca-ES"/>
              </w:rPr>
              <w:t>I.</w:t>
            </w:r>
            <w:r>
              <w:rPr>
                <w:rFonts w:ascii="Arial" w:eastAsia="Times New Roman" w:hAnsi="Arial" w:cs="Arial"/>
                <w:b/>
                <w:bCs/>
                <w:sz w:val="16"/>
                <w:szCs w:val="16"/>
                <w:lang w:eastAsia="ca-ES"/>
              </w:rPr>
              <w:t xml:space="preserve"> </w:t>
            </w:r>
            <w:r w:rsidRPr="004E0141">
              <w:rPr>
                <w:rFonts w:ascii="Arial" w:eastAsia="Times New Roman" w:hAnsi="Arial" w:cs="Arial"/>
                <w:b/>
                <w:bCs/>
                <w:sz w:val="16"/>
                <w:szCs w:val="16"/>
                <w:lang w:eastAsia="ca-ES"/>
              </w:rPr>
              <w:t>High income countries</w:t>
            </w:r>
          </w:p>
        </w:tc>
        <w:tc>
          <w:tcPr>
            <w:tcW w:w="450" w:type="dxa"/>
            <w:tcBorders>
              <w:top w:val="single" w:sz="4" w:space="0" w:color="auto"/>
              <w:left w:val="nil"/>
              <w:bottom w:val="nil"/>
              <w:right w:val="nil"/>
            </w:tcBorders>
            <w:shd w:val="clear" w:color="auto" w:fill="auto"/>
            <w:noWrap/>
            <w:vAlign w:val="bottom"/>
          </w:tcPr>
          <w:p w14:paraId="4237DB4B" w14:textId="77777777" w:rsidR="00D833A0" w:rsidRPr="005E31C4" w:rsidRDefault="00D833A0" w:rsidP="00D20B49">
            <w:pPr>
              <w:spacing w:after="0" w:line="240" w:lineRule="auto"/>
              <w:jc w:val="right"/>
              <w:rPr>
                <w:rFonts w:ascii="Arial" w:eastAsia="Times New Roman" w:hAnsi="Arial" w:cs="Arial"/>
                <w:b/>
                <w:sz w:val="16"/>
                <w:szCs w:val="16"/>
                <w:lang w:eastAsia="ca-ES"/>
              </w:rPr>
            </w:pPr>
          </w:p>
        </w:tc>
        <w:tc>
          <w:tcPr>
            <w:tcW w:w="900" w:type="dxa"/>
            <w:tcBorders>
              <w:top w:val="single" w:sz="4" w:space="0" w:color="auto"/>
              <w:left w:val="nil"/>
              <w:bottom w:val="nil"/>
              <w:right w:val="nil"/>
            </w:tcBorders>
            <w:shd w:val="clear" w:color="auto" w:fill="auto"/>
            <w:vAlign w:val="bottom"/>
          </w:tcPr>
          <w:p w14:paraId="73E49AB1"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540" w:type="dxa"/>
            <w:tcBorders>
              <w:top w:val="single" w:sz="4" w:space="0" w:color="auto"/>
              <w:left w:val="nil"/>
              <w:bottom w:val="nil"/>
              <w:right w:val="nil"/>
            </w:tcBorders>
            <w:shd w:val="clear" w:color="auto" w:fill="auto"/>
            <w:vAlign w:val="bottom"/>
          </w:tcPr>
          <w:p w14:paraId="240F7F53"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540" w:type="dxa"/>
            <w:tcBorders>
              <w:top w:val="single" w:sz="4" w:space="0" w:color="auto"/>
              <w:left w:val="nil"/>
              <w:bottom w:val="nil"/>
              <w:right w:val="nil"/>
            </w:tcBorders>
            <w:shd w:val="clear" w:color="auto" w:fill="auto"/>
            <w:noWrap/>
            <w:vAlign w:val="bottom"/>
          </w:tcPr>
          <w:p w14:paraId="019452C5" w14:textId="77777777" w:rsidR="00D833A0" w:rsidRPr="005E31C4" w:rsidRDefault="00D833A0" w:rsidP="00D20B49">
            <w:pPr>
              <w:spacing w:after="0" w:line="240" w:lineRule="auto"/>
              <w:jc w:val="right"/>
              <w:rPr>
                <w:rFonts w:ascii="Arial" w:eastAsia="Times New Roman" w:hAnsi="Arial" w:cs="Arial"/>
                <w:b/>
                <w:sz w:val="16"/>
                <w:szCs w:val="16"/>
                <w:lang w:eastAsia="ca-ES"/>
              </w:rPr>
            </w:pPr>
          </w:p>
        </w:tc>
        <w:tc>
          <w:tcPr>
            <w:tcW w:w="900" w:type="dxa"/>
            <w:tcBorders>
              <w:top w:val="single" w:sz="4" w:space="0" w:color="auto"/>
              <w:left w:val="nil"/>
              <w:bottom w:val="nil"/>
              <w:right w:val="nil"/>
            </w:tcBorders>
            <w:shd w:val="clear" w:color="auto" w:fill="auto"/>
            <w:vAlign w:val="bottom"/>
          </w:tcPr>
          <w:p w14:paraId="32380B36"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540" w:type="dxa"/>
            <w:tcBorders>
              <w:top w:val="single" w:sz="4" w:space="0" w:color="auto"/>
              <w:left w:val="nil"/>
              <w:bottom w:val="nil"/>
              <w:right w:val="nil"/>
            </w:tcBorders>
            <w:shd w:val="clear" w:color="auto" w:fill="auto"/>
            <w:vAlign w:val="bottom"/>
          </w:tcPr>
          <w:p w14:paraId="2B12E093"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450" w:type="dxa"/>
            <w:tcBorders>
              <w:top w:val="single" w:sz="4" w:space="0" w:color="auto"/>
              <w:left w:val="nil"/>
              <w:bottom w:val="nil"/>
              <w:right w:val="nil"/>
            </w:tcBorders>
            <w:shd w:val="clear" w:color="auto" w:fill="auto"/>
            <w:noWrap/>
            <w:vAlign w:val="bottom"/>
          </w:tcPr>
          <w:p w14:paraId="0E3E3119" w14:textId="77777777" w:rsidR="00D833A0" w:rsidRPr="005E31C4" w:rsidRDefault="00D833A0" w:rsidP="00D20B49">
            <w:pPr>
              <w:spacing w:after="0" w:line="240" w:lineRule="auto"/>
              <w:jc w:val="right"/>
              <w:rPr>
                <w:rFonts w:ascii="Arial" w:eastAsia="Times New Roman" w:hAnsi="Arial" w:cs="Arial"/>
                <w:b/>
                <w:sz w:val="16"/>
                <w:szCs w:val="16"/>
                <w:lang w:eastAsia="ca-ES"/>
              </w:rPr>
            </w:pPr>
          </w:p>
        </w:tc>
        <w:tc>
          <w:tcPr>
            <w:tcW w:w="810" w:type="dxa"/>
            <w:tcBorders>
              <w:top w:val="single" w:sz="4" w:space="0" w:color="auto"/>
              <w:left w:val="nil"/>
              <w:bottom w:val="nil"/>
              <w:right w:val="nil"/>
            </w:tcBorders>
            <w:shd w:val="clear" w:color="auto" w:fill="auto"/>
            <w:vAlign w:val="bottom"/>
          </w:tcPr>
          <w:p w14:paraId="02EE4512"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540" w:type="dxa"/>
            <w:tcBorders>
              <w:top w:val="single" w:sz="4" w:space="0" w:color="auto"/>
              <w:left w:val="nil"/>
              <w:bottom w:val="nil"/>
              <w:right w:val="nil"/>
            </w:tcBorders>
            <w:shd w:val="clear" w:color="auto" w:fill="auto"/>
            <w:vAlign w:val="bottom"/>
          </w:tcPr>
          <w:p w14:paraId="09DC691F"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450" w:type="dxa"/>
            <w:tcBorders>
              <w:top w:val="single" w:sz="4" w:space="0" w:color="auto"/>
              <w:left w:val="nil"/>
              <w:bottom w:val="nil"/>
              <w:right w:val="nil"/>
            </w:tcBorders>
            <w:shd w:val="clear" w:color="auto" w:fill="auto"/>
            <w:noWrap/>
            <w:vAlign w:val="bottom"/>
          </w:tcPr>
          <w:p w14:paraId="67B96E1D" w14:textId="77777777" w:rsidR="00D833A0" w:rsidRPr="005E31C4" w:rsidRDefault="00D833A0" w:rsidP="00D20B49">
            <w:pPr>
              <w:spacing w:after="0" w:line="240" w:lineRule="auto"/>
              <w:jc w:val="right"/>
              <w:rPr>
                <w:rFonts w:ascii="Arial" w:eastAsia="Times New Roman" w:hAnsi="Arial" w:cs="Arial"/>
                <w:b/>
                <w:sz w:val="16"/>
                <w:szCs w:val="16"/>
                <w:lang w:eastAsia="ca-ES"/>
              </w:rPr>
            </w:pPr>
          </w:p>
        </w:tc>
        <w:tc>
          <w:tcPr>
            <w:tcW w:w="900" w:type="dxa"/>
            <w:tcBorders>
              <w:top w:val="single" w:sz="4" w:space="0" w:color="auto"/>
              <w:left w:val="nil"/>
              <w:bottom w:val="nil"/>
              <w:right w:val="nil"/>
            </w:tcBorders>
            <w:shd w:val="clear" w:color="auto" w:fill="auto"/>
            <w:vAlign w:val="bottom"/>
          </w:tcPr>
          <w:p w14:paraId="4FC24F4A"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450" w:type="dxa"/>
            <w:tcBorders>
              <w:top w:val="single" w:sz="4" w:space="0" w:color="auto"/>
              <w:left w:val="nil"/>
              <w:bottom w:val="nil"/>
              <w:right w:val="nil"/>
            </w:tcBorders>
            <w:shd w:val="clear" w:color="auto" w:fill="auto"/>
            <w:vAlign w:val="bottom"/>
          </w:tcPr>
          <w:p w14:paraId="6C68AD63"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810" w:type="dxa"/>
            <w:tcBorders>
              <w:top w:val="nil"/>
              <w:left w:val="nil"/>
              <w:bottom w:val="nil"/>
              <w:right w:val="nil"/>
            </w:tcBorders>
            <w:shd w:val="clear" w:color="auto" w:fill="auto"/>
            <w:noWrap/>
            <w:vAlign w:val="bottom"/>
          </w:tcPr>
          <w:p w14:paraId="06D09133"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720" w:type="dxa"/>
            <w:tcBorders>
              <w:top w:val="nil"/>
              <w:left w:val="nil"/>
              <w:bottom w:val="nil"/>
              <w:right w:val="nil"/>
            </w:tcBorders>
            <w:shd w:val="clear" w:color="auto" w:fill="auto"/>
            <w:noWrap/>
            <w:vAlign w:val="bottom"/>
          </w:tcPr>
          <w:p w14:paraId="0A5F0A1A"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r>
      <w:tr w:rsidR="00D833A0" w:rsidRPr="005E31C4" w14:paraId="726D8B0F" w14:textId="77777777" w:rsidTr="00D20B49">
        <w:trPr>
          <w:trHeight w:val="259"/>
        </w:trPr>
        <w:tc>
          <w:tcPr>
            <w:tcW w:w="6120" w:type="dxa"/>
            <w:tcBorders>
              <w:top w:val="nil"/>
              <w:left w:val="nil"/>
              <w:bottom w:val="nil"/>
              <w:right w:val="nil"/>
            </w:tcBorders>
            <w:shd w:val="clear" w:color="auto" w:fill="auto"/>
            <w:vAlign w:val="bottom"/>
            <w:hideMark/>
          </w:tcPr>
          <w:p w14:paraId="2C94583A" w14:textId="77777777" w:rsidR="00D833A0" w:rsidRPr="005E31C4" w:rsidRDefault="00D833A0" w:rsidP="00D20B49">
            <w:pPr>
              <w:spacing w:after="0" w:line="240" w:lineRule="auto"/>
              <w:ind w:firstLine="110"/>
              <w:rPr>
                <w:rFonts w:ascii="Arial" w:eastAsia="Times New Roman" w:hAnsi="Arial" w:cs="Arial"/>
                <w:b/>
                <w:sz w:val="16"/>
                <w:szCs w:val="16"/>
                <w:lang w:eastAsia="ca-ES"/>
              </w:rPr>
            </w:pPr>
            <w:r w:rsidRPr="005E31C4">
              <w:rPr>
                <w:rFonts w:ascii="Arial" w:eastAsia="Times New Roman" w:hAnsi="Arial" w:cs="Arial"/>
                <w:b/>
                <w:sz w:val="16"/>
                <w:szCs w:val="16"/>
                <w:lang w:eastAsia="ca-ES"/>
              </w:rPr>
              <w:t>After 1-2 visits</w:t>
            </w:r>
          </w:p>
        </w:tc>
        <w:tc>
          <w:tcPr>
            <w:tcW w:w="450" w:type="dxa"/>
            <w:tcBorders>
              <w:top w:val="nil"/>
              <w:left w:val="nil"/>
              <w:bottom w:val="nil"/>
              <w:right w:val="nil"/>
            </w:tcBorders>
            <w:shd w:val="clear" w:color="auto" w:fill="auto"/>
            <w:noWrap/>
            <w:vAlign w:val="bottom"/>
            <w:hideMark/>
          </w:tcPr>
          <w:p w14:paraId="52096A7B" w14:textId="77777777" w:rsidR="00D833A0" w:rsidRPr="005E31C4" w:rsidRDefault="00D833A0" w:rsidP="00D20B49">
            <w:pPr>
              <w:spacing w:after="0" w:line="240" w:lineRule="auto"/>
              <w:jc w:val="right"/>
              <w:rPr>
                <w:rFonts w:ascii="Arial" w:eastAsia="Times New Roman" w:hAnsi="Arial" w:cs="Arial"/>
                <w:b/>
                <w:sz w:val="16"/>
                <w:szCs w:val="16"/>
                <w:lang w:eastAsia="ca-ES"/>
              </w:rPr>
            </w:pPr>
          </w:p>
        </w:tc>
        <w:tc>
          <w:tcPr>
            <w:tcW w:w="900" w:type="dxa"/>
            <w:tcBorders>
              <w:top w:val="nil"/>
              <w:left w:val="nil"/>
              <w:bottom w:val="nil"/>
              <w:right w:val="nil"/>
            </w:tcBorders>
            <w:shd w:val="clear" w:color="auto" w:fill="auto"/>
            <w:vAlign w:val="bottom"/>
          </w:tcPr>
          <w:p w14:paraId="4E46E07A"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540" w:type="dxa"/>
            <w:tcBorders>
              <w:top w:val="nil"/>
              <w:left w:val="nil"/>
              <w:bottom w:val="nil"/>
              <w:right w:val="nil"/>
            </w:tcBorders>
            <w:shd w:val="clear" w:color="auto" w:fill="auto"/>
            <w:vAlign w:val="bottom"/>
          </w:tcPr>
          <w:p w14:paraId="101E8276"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540" w:type="dxa"/>
            <w:tcBorders>
              <w:top w:val="nil"/>
              <w:left w:val="nil"/>
              <w:bottom w:val="nil"/>
              <w:right w:val="nil"/>
            </w:tcBorders>
            <w:shd w:val="clear" w:color="auto" w:fill="auto"/>
            <w:noWrap/>
            <w:vAlign w:val="bottom"/>
            <w:hideMark/>
          </w:tcPr>
          <w:p w14:paraId="7D7FB00C" w14:textId="77777777" w:rsidR="00D833A0" w:rsidRPr="005E31C4" w:rsidRDefault="00D833A0" w:rsidP="00D20B49">
            <w:pPr>
              <w:spacing w:after="0" w:line="240" w:lineRule="auto"/>
              <w:jc w:val="right"/>
              <w:rPr>
                <w:rFonts w:ascii="Arial" w:eastAsia="Times New Roman" w:hAnsi="Arial" w:cs="Arial"/>
                <w:b/>
                <w:sz w:val="16"/>
                <w:szCs w:val="16"/>
                <w:lang w:eastAsia="ca-ES"/>
              </w:rPr>
            </w:pPr>
          </w:p>
        </w:tc>
        <w:tc>
          <w:tcPr>
            <w:tcW w:w="900" w:type="dxa"/>
            <w:tcBorders>
              <w:top w:val="nil"/>
              <w:left w:val="nil"/>
              <w:bottom w:val="nil"/>
              <w:right w:val="nil"/>
            </w:tcBorders>
            <w:shd w:val="clear" w:color="auto" w:fill="auto"/>
            <w:vAlign w:val="bottom"/>
          </w:tcPr>
          <w:p w14:paraId="2691ABA1"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540" w:type="dxa"/>
            <w:tcBorders>
              <w:top w:val="nil"/>
              <w:left w:val="nil"/>
              <w:bottom w:val="nil"/>
              <w:right w:val="nil"/>
            </w:tcBorders>
            <w:shd w:val="clear" w:color="auto" w:fill="auto"/>
            <w:vAlign w:val="bottom"/>
          </w:tcPr>
          <w:p w14:paraId="3D720F4A"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450" w:type="dxa"/>
            <w:tcBorders>
              <w:top w:val="nil"/>
              <w:left w:val="nil"/>
              <w:bottom w:val="nil"/>
              <w:right w:val="nil"/>
            </w:tcBorders>
            <w:shd w:val="clear" w:color="auto" w:fill="auto"/>
            <w:noWrap/>
            <w:vAlign w:val="bottom"/>
            <w:hideMark/>
          </w:tcPr>
          <w:p w14:paraId="5BC14E84" w14:textId="77777777" w:rsidR="00D833A0" w:rsidRPr="005E31C4" w:rsidRDefault="00D833A0" w:rsidP="00D20B49">
            <w:pPr>
              <w:spacing w:after="0" w:line="240" w:lineRule="auto"/>
              <w:jc w:val="right"/>
              <w:rPr>
                <w:rFonts w:ascii="Arial" w:eastAsia="Times New Roman" w:hAnsi="Arial" w:cs="Arial"/>
                <w:b/>
                <w:sz w:val="16"/>
                <w:szCs w:val="16"/>
                <w:lang w:eastAsia="ca-ES"/>
              </w:rPr>
            </w:pPr>
          </w:p>
        </w:tc>
        <w:tc>
          <w:tcPr>
            <w:tcW w:w="810" w:type="dxa"/>
            <w:tcBorders>
              <w:top w:val="nil"/>
              <w:left w:val="nil"/>
              <w:bottom w:val="nil"/>
              <w:right w:val="nil"/>
            </w:tcBorders>
            <w:shd w:val="clear" w:color="auto" w:fill="auto"/>
            <w:vAlign w:val="bottom"/>
          </w:tcPr>
          <w:p w14:paraId="21EE067B"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540" w:type="dxa"/>
            <w:tcBorders>
              <w:top w:val="nil"/>
              <w:left w:val="nil"/>
              <w:bottom w:val="nil"/>
              <w:right w:val="nil"/>
            </w:tcBorders>
            <w:shd w:val="clear" w:color="auto" w:fill="auto"/>
            <w:vAlign w:val="bottom"/>
          </w:tcPr>
          <w:p w14:paraId="437B5F12"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450" w:type="dxa"/>
            <w:tcBorders>
              <w:top w:val="nil"/>
              <w:left w:val="nil"/>
              <w:bottom w:val="nil"/>
              <w:right w:val="nil"/>
            </w:tcBorders>
            <w:shd w:val="clear" w:color="auto" w:fill="auto"/>
            <w:noWrap/>
            <w:vAlign w:val="bottom"/>
            <w:hideMark/>
          </w:tcPr>
          <w:p w14:paraId="6EFB0CD4" w14:textId="77777777" w:rsidR="00D833A0" w:rsidRPr="005E31C4" w:rsidRDefault="00D833A0" w:rsidP="00D20B49">
            <w:pPr>
              <w:spacing w:after="0" w:line="240" w:lineRule="auto"/>
              <w:jc w:val="right"/>
              <w:rPr>
                <w:rFonts w:ascii="Arial" w:eastAsia="Times New Roman" w:hAnsi="Arial" w:cs="Arial"/>
                <w:b/>
                <w:sz w:val="16"/>
                <w:szCs w:val="16"/>
                <w:lang w:eastAsia="ca-ES"/>
              </w:rPr>
            </w:pPr>
          </w:p>
        </w:tc>
        <w:tc>
          <w:tcPr>
            <w:tcW w:w="900" w:type="dxa"/>
            <w:tcBorders>
              <w:top w:val="nil"/>
              <w:left w:val="nil"/>
              <w:bottom w:val="nil"/>
              <w:right w:val="nil"/>
            </w:tcBorders>
            <w:shd w:val="clear" w:color="auto" w:fill="auto"/>
            <w:vAlign w:val="bottom"/>
          </w:tcPr>
          <w:p w14:paraId="3028124F"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450" w:type="dxa"/>
            <w:tcBorders>
              <w:top w:val="nil"/>
              <w:left w:val="nil"/>
              <w:bottom w:val="nil"/>
              <w:right w:val="nil"/>
            </w:tcBorders>
            <w:shd w:val="clear" w:color="auto" w:fill="auto"/>
            <w:vAlign w:val="bottom"/>
          </w:tcPr>
          <w:p w14:paraId="0C532CC1"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810" w:type="dxa"/>
            <w:tcBorders>
              <w:top w:val="nil"/>
              <w:left w:val="nil"/>
              <w:bottom w:val="nil"/>
              <w:right w:val="nil"/>
            </w:tcBorders>
            <w:shd w:val="clear" w:color="auto" w:fill="auto"/>
            <w:noWrap/>
            <w:vAlign w:val="bottom"/>
            <w:hideMark/>
          </w:tcPr>
          <w:p w14:paraId="6DE8A999"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720" w:type="dxa"/>
            <w:tcBorders>
              <w:top w:val="nil"/>
              <w:left w:val="nil"/>
              <w:bottom w:val="nil"/>
              <w:right w:val="nil"/>
            </w:tcBorders>
            <w:shd w:val="clear" w:color="auto" w:fill="auto"/>
            <w:noWrap/>
            <w:vAlign w:val="bottom"/>
            <w:hideMark/>
          </w:tcPr>
          <w:p w14:paraId="11BF4959"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r>
      <w:tr w:rsidR="00D833A0" w:rsidRPr="005E31C4" w14:paraId="0E231A93" w14:textId="77777777" w:rsidTr="00D20B49">
        <w:trPr>
          <w:trHeight w:val="259"/>
        </w:trPr>
        <w:tc>
          <w:tcPr>
            <w:tcW w:w="6120" w:type="dxa"/>
            <w:tcBorders>
              <w:top w:val="nil"/>
              <w:left w:val="nil"/>
              <w:bottom w:val="nil"/>
              <w:right w:val="nil"/>
            </w:tcBorders>
            <w:shd w:val="clear" w:color="auto" w:fill="auto"/>
            <w:vAlign w:val="bottom"/>
            <w:hideMark/>
          </w:tcPr>
          <w:p w14:paraId="6F7CB356" w14:textId="77777777" w:rsidR="00D833A0" w:rsidRPr="005E31C4" w:rsidRDefault="00D833A0" w:rsidP="00D20B49">
            <w:pPr>
              <w:spacing w:after="0" w:line="240" w:lineRule="auto"/>
              <w:ind w:firstLine="200"/>
              <w:rPr>
                <w:rFonts w:ascii="Arial" w:eastAsia="Times New Roman" w:hAnsi="Arial" w:cs="Arial"/>
                <w:sz w:val="16"/>
                <w:szCs w:val="16"/>
                <w:lang w:eastAsia="ca-ES"/>
              </w:rPr>
            </w:pPr>
            <w:r w:rsidRPr="005E31C4">
              <w:rPr>
                <w:rFonts w:ascii="Arial" w:eastAsia="Times New Roman" w:hAnsi="Arial" w:cs="Arial"/>
                <w:sz w:val="16"/>
                <w:szCs w:val="16"/>
                <w:lang w:eastAsia="ca-ES"/>
              </w:rPr>
              <w:t>Psychiatrist (whether or not have received other service)</w:t>
            </w:r>
          </w:p>
        </w:tc>
        <w:tc>
          <w:tcPr>
            <w:tcW w:w="450" w:type="dxa"/>
            <w:tcBorders>
              <w:top w:val="nil"/>
              <w:left w:val="nil"/>
              <w:bottom w:val="nil"/>
              <w:right w:val="nil"/>
            </w:tcBorders>
            <w:shd w:val="clear" w:color="auto" w:fill="auto"/>
            <w:vAlign w:val="bottom"/>
            <w:hideMark/>
          </w:tcPr>
          <w:p w14:paraId="1DF8D1DF"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0.6</w:t>
            </w:r>
          </w:p>
        </w:tc>
        <w:tc>
          <w:tcPr>
            <w:tcW w:w="900" w:type="dxa"/>
            <w:tcBorders>
              <w:top w:val="nil"/>
              <w:left w:val="nil"/>
              <w:bottom w:val="nil"/>
              <w:right w:val="nil"/>
            </w:tcBorders>
            <w:shd w:val="clear" w:color="auto" w:fill="auto"/>
            <w:vAlign w:val="bottom"/>
          </w:tcPr>
          <w:p w14:paraId="6D981394"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(0.1-</w:t>
            </w:r>
            <w:r w:rsidRPr="005E31C4">
              <w:rPr>
                <w:rFonts w:ascii="Arial" w:eastAsia="Times New Roman" w:hAnsi="Arial" w:cs="Arial"/>
                <w:sz w:val="16"/>
                <w:szCs w:val="16"/>
                <w:lang w:eastAsia="ca-ES"/>
              </w:rPr>
              <w:t>2.8)</w:t>
            </w:r>
          </w:p>
        </w:tc>
        <w:tc>
          <w:tcPr>
            <w:tcW w:w="540" w:type="dxa"/>
            <w:tcBorders>
              <w:top w:val="nil"/>
              <w:left w:val="nil"/>
              <w:bottom w:val="nil"/>
              <w:right w:val="nil"/>
            </w:tcBorders>
            <w:shd w:val="clear" w:color="auto" w:fill="auto"/>
            <w:vAlign w:val="bottom"/>
          </w:tcPr>
          <w:p w14:paraId="7E33FE1D"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14.7</w:t>
            </w:r>
          </w:p>
        </w:tc>
        <w:tc>
          <w:tcPr>
            <w:tcW w:w="540" w:type="dxa"/>
            <w:tcBorders>
              <w:top w:val="nil"/>
              <w:left w:val="nil"/>
              <w:bottom w:val="nil"/>
              <w:right w:val="nil"/>
            </w:tcBorders>
            <w:shd w:val="clear" w:color="auto" w:fill="auto"/>
            <w:vAlign w:val="bottom"/>
            <w:hideMark/>
          </w:tcPr>
          <w:p w14:paraId="2BA88736" w14:textId="77777777" w:rsidR="00D833A0" w:rsidRPr="005E31C4" w:rsidRDefault="00D833A0" w:rsidP="00D20B49">
            <w:pPr>
              <w:tabs>
                <w:tab w:val="decimal" w:pos="20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0.6 </w:t>
            </w:r>
          </w:p>
        </w:tc>
        <w:tc>
          <w:tcPr>
            <w:tcW w:w="900" w:type="dxa"/>
            <w:tcBorders>
              <w:top w:val="nil"/>
              <w:left w:val="nil"/>
              <w:bottom w:val="nil"/>
              <w:right w:val="nil"/>
            </w:tcBorders>
            <w:shd w:val="clear" w:color="auto" w:fill="auto"/>
            <w:vAlign w:val="bottom"/>
          </w:tcPr>
          <w:p w14:paraId="7B57F303"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(0.2-1.4)</w:t>
            </w:r>
          </w:p>
        </w:tc>
        <w:tc>
          <w:tcPr>
            <w:tcW w:w="540" w:type="dxa"/>
            <w:tcBorders>
              <w:top w:val="nil"/>
              <w:left w:val="nil"/>
              <w:bottom w:val="nil"/>
              <w:right w:val="nil"/>
            </w:tcBorders>
            <w:shd w:val="clear" w:color="auto" w:fill="auto"/>
            <w:vAlign w:val="bottom"/>
          </w:tcPr>
          <w:p w14:paraId="7812B678"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44.4</w:t>
            </w:r>
          </w:p>
        </w:tc>
        <w:tc>
          <w:tcPr>
            <w:tcW w:w="450" w:type="dxa"/>
            <w:tcBorders>
              <w:top w:val="nil"/>
              <w:left w:val="nil"/>
              <w:bottom w:val="nil"/>
              <w:right w:val="nil"/>
            </w:tcBorders>
            <w:shd w:val="clear" w:color="auto" w:fill="auto"/>
            <w:vAlign w:val="bottom"/>
            <w:hideMark/>
          </w:tcPr>
          <w:p w14:paraId="00EF0785" w14:textId="77777777" w:rsidR="00D833A0" w:rsidRPr="005E31C4" w:rsidRDefault="00D833A0" w:rsidP="00D20B49">
            <w:pPr>
              <w:tabs>
                <w:tab w:val="decimal" w:pos="138"/>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0.3 </w:t>
            </w:r>
          </w:p>
        </w:tc>
        <w:tc>
          <w:tcPr>
            <w:tcW w:w="810" w:type="dxa"/>
            <w:tcBorders>
              <w:top w:val="nil"/>
              <w:left w:val="nil"/>
              <w:bottom w:val="nil"/>
              <w:right w:val="nil"/>
            </w:tcBorders>
            <w:shd w:val="clear" w:color="auto" w:fill="auto"/>
            <w:vAlign w:val="bottom"/>
          </w:tcPr>
          <w:p w14:paraId="6D001869"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(0.1-</w:t>
            </w:r>
            <w:r w:rsidRPr="005E31C4">
              <w:rPr>
                <w:rFonts w:ascii="Arial" w:eastAsia="Times New Roman" w:hAnsi="Arial" w:cs="Arial"/>
                <w:sz w:val="16"/>
                <w:szCs w:val="16"/>
                <w:lang w:eastAsia="ca-ES"/>
              </w:rPr>
              <w:t>1.1)</w:t>
            </w:r>
          </w:p>
        </w:tc>
        <w:tc>
          <w:tcPr>
            <w:tcW w:w="540" w:type="dxa"/>
            <w:tcBorders>
              <w:top w:val="nil"/>
              <w:left w:val="nil"/>
              <w:bottom w:val="nil"/>
              <w:right w:val="nil"/>
            </w:tcBorders>
            <w:shd w:val="clear" w:color="auto" w:fill="auto"/>
            <w:vAlign w:val="bottom"/>
          </w:tcPr>
          <w:p w14:paraId="37B55C99"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12.4</w:t>
            </w:r>
          </w:p>
        </w:tc>
        <w:tc>
          <w:tcPr>
            <w:tcW w:w="450" w:type="dxa"/>
            <w:tcBorders>
              <w:top w:val="nil"/>
              <w:left w:val="nil"/>
              <w:bottom w:val="nil"/>
              <w:right w:val="nil"/>
            </w:tcBorders>
            <w:shd w:val="clear" w:color="auto" w:fill="auto"/>
            <w:vAlign w:val="bottom"/>
            <w:hideMark/>
          </w:tcPr>
          <w:p w14:paraId="43AE208A"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 xml:space="preserve">2.2 </w:t>
            </w:r>
          </w:p>
        </w:tc>
        <w:tc>
          <w:tcPr>
            <w:tcW w:w="900" w:type="dxa"/>
            <w:tcBorders>
              <w:top w:val="nil"/>
              <w:left w:val="nil"/>
              <w:bottom w:val="nil"/>
              <w:right w:val="nil"/>
            </w:tcBorders>
            <w:shd w:val="clear" w:color="auto" w:fill="auto"/>
            <w:vAlign w:val="bottom"/>
          </w:tcPr>
          <w:p w14:paraId="0A232880"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(0.5-</w:t>
            </w:r>
            <w:r w:rsidRPr="005E31C4">
              <w:rPr>
                <w:rFonts w:ascii="Arial" w:eastAsia="Times New Roman" w:hAnsi="Arial" w:cs="Arial"/>
                <w:sz w:val="16"/>
                <w:szCs w:val="16"/>
                <w:lang w:eastAsia="ca-ES"/>
              </w:rPr>
              <w:t>9.8)</w:t>
            </w:r>
          </w:p>
        </w:tc>
        <w:tc>
          <w:tcPr>
            <w:tcW w:w="450" w:type="dxa"/>
            <w:tcBorders>
              <w:top w:val="nil"/>
              <w:left w:val="nil"/>
              <w:bottom w:val="nil"/>
              <w:right w:val="nil"/>
            </w:tcBorders>
            <w:shd w:val="clear" w:color="auto" w:fill="auto"/>
            <w:vAlign w:val="bottom"/>
          </w:tcPr>
          <w:p w14:paraId="01D56C3A"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2.2</w:t>
            </w:r>
          </w:p>
        </w:tc>
        <w:tc>
          <w:tcPr>
            <w:tcW w:w="810" w:type="dxa"/>
            <w:tcBorders>
              <w:top w:val="nil"/>
              <w:left w:val="nil"/>
              <w:bottom w:val="nil"/>
              <w:right w:val="nil"/>
            </w:tcBorders>
            <w:shd w:val="clear" w:color="auto" w:fill="auto"/>
            <w:noWrap/>
            <w:vAlign w:val="bottom"/>
            <w:hideMark/>
          </w:tcPr>
          <w:p w14:paraId="73A5A99C"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0.195</w:t>
            </w:r>
          </w:p>
        </w:tc>
        <w:tc>
          <w:tcPr>
            <w:tcW w:w="720" w:type="dxa"/>
            <w:tcBorders>
              <w:top w:val="nil"/>
              <w:left w:val="nil"/>
              <w:bottom w:val="nil"/>
              <w:right w:val="nil"/>
            </w:tcBorders>
            <w:shd w:val="clear" w:color="auto" w:fill="auto"/>
            <w:noWrap/>
            <w:vAlign w:val="bottom"/>
            <w:hideMark/>
          </w:tcPr>
          <w:p w14:paraId="3568BCE3"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225</w:t>
            </w:r>
          </w:p>
        </w:tc>
      </w:tr>
      <w:tr w:rsidR="00D833A0" w:rsidRPr="005E31C4" w14:paraId="37583215" w14:textId="77777777" w:rsidTr="00D20B49">
        <w:trPr>
          <w:trHeight w:val="259"/>
        </w:trPr>
        <w:tc>
          <w:tcPr>
            <w:tcW w:w="6120" w:type="dxa"/>
            <w:tcBorders>
              <w:top w:val="nil"/>
              <w:left w:val="nil"/>
              <w:bottom w:val="nil"/>
              <w:right w:val="nil"/>
            </w:tcBorders>
            <w:shd w:val="clear" w:color="auto" w:fill="auto"/>
            <w:vAlign w:val="bottom"/>
            <w:hideMark/>
          </w:tcPr>
          <w:p w14:paraId="73BF1F2A" w14:textId="77777777" w:rsidR="00D833A0" w:rsidRPr="005E31C4" w:rsidRDefault="00D833A0" w:rsidP="00D20B49">
            <w:pPr>
              <w:spacing w:after="0" w:line="240" w:lineRule="auto"/>
              <w:ind w:firstLine="200"/>
              <w:rPr>
                <w:rFonts w:ascii="Arial" w:eastAsia="Times New Roman" w:hAnsi="Arial" w:cs="Arial"/>
                <w:sz w:val="16"/>
                <w:szCs w:val="16"/>
                <w:lang w:eastAsia="ca-ES"/>
              </w:rPr>
            </w:pPr>
            <w:r>
              <w:rPr>
                <w:rFonts w:ascii="Arial" w:eastAsia="Times New Roman" w:hAnsi="Arial" w:cs="Arial"/>
                <w:sz w:val="16"/>
                <w:szCs w:val="16"/>
                <w:lang w:eastAsia="ca-ES"/>
              </w:rPr>
              <w:t>Not p</w:t>
            </w:r>
            <w:r w:rsidRPr="005E31C4">
              <w:rPr>
                <w:rFonts w:ascii="Arial" w:eastAsia="Times New Roman" w:hAnsi="Arial" w:cs="Arial"/>
                <w:sz w:val="16"/>
                <w:szCs w:val="16"/>
                <w:lang w:eastAsia="ca-ES"/>
              </w:rPr>
              <w:t>sychi</w:t>
            </w:r>
            <w:r>
              <w:rPr>
                <w:rFonts w:ascii="Arial" w:eastAsia="Times New Roman" w:hAnsi="Arial" w:cs="Arial"/>
                <w:sz w:val="16"/>
                <w:szCs w:val="16"/>
                <w:lang w:eastAsia="ca-ES"/>
              </w:rPr>
              <w:t>atrist but other mental health (whether or not received general m</w:t>
            </w:r>
            <w:r w:rsidRPr="005E31C4">
              <w:rPr>
                <w:rFonts w:ascii="Arial" w:eastAsia="Times New Roman" w:hAnsi="Arial" w:cs="Arial"/>
                <w:sz w:val="16"/>
                <w:szCs w:val="16"/>
                <w:lang w:eastAsia="ca-ES"/>
              </w:rPr>
              <w:t>edical</w:t>
            </w:r>
            <w:r>
              <w:rPr>
                <w:rFonts w:ascii="Arial" w:eastAsia="Times New Roman" w:hAnsi="Arial" w:cs="Arial"/>
                <w:sz w:val="16"/>
                <w:szCs w:val="16"/>
                <w:lang w:eastAsia="ca-ES"/>
              </w:rPr>
              <w:t>)</w:t>
            </w:r>
          </w:p>
        </w:tc>
        <w:tc>
          <w:tcPr>
            <w:tcW w:w="450" w:type="dxa"/>
            <w:tcBorders>
              <w:top w:val="nil"/>
              <w:left w:val="nil"/>
              <w:bottom w:val="nil"/>
              <w:right w:val="nil"/>
            </w:tcBorders>
            <w:shd w:val="clear" w:color="auto" w:fill="auto"/>
            <w:vAlign w:val="bottom"/>
            <w:hideMark/>
          </w:tcPr>
          <w:p w14:paraId="061B7D15"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0.4</w:t>
            </w:r>
          </w:p>
        </w:tc>
        <w:tc>
          <w:tcPr>
            <w:tcW w:w="900" w:type="dxa"/>
            <w:tcBorders>
              <w:top w:val="nil"/>
              <w:left w:val="nil"/>
              <w:bottom w:val="nil"/>
              <w:right w:val="nil"/>
            </w:tcBorders>
            <w:shd w:val="clear" w:color="auto" w:fill="auto"/>
            <w:vAlign w:val="bottom"/>
          </w:tcPr>
          <w:p w14:paraId="679A349E"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(0.1-</w:t>
            </w:r>
            <w:r w:rsidRPr="005E31C4">
              <w:rPr>
                <w:rFonts w:ascii="Arial" w:eastAsia="Times New Roman" w:hAnsi="Arial" w:cs="Arial"/>
                <w:sz w:val="16"/>
                <w:szCs w:val="16"/>
                <w:lang w:eastAsia="ca-ES"/>
              </w:rPr>
              <w:t>1.3)</w:t>
            </w:r>
          </w:p>
        </w:tc>
        <w:tc>
          <w:tcPr>
            <w:tcW w:w="540" w:type="dxa"/>
            <w:tcBorders>
              <w:top w:val="nil"/>
              <w:left w:val="nil"/>
              <w:bottom w:val="nil"/>
              <w:right w:val="nil"/>
            </w:tcBorders>
            <w:shd w:val="clear" w:color="auto" w:fill="auto"/>
            <w:vAlign w:val="bottom"/>
          </w:tcPr>
          <w:p w14:paraId="21E16EC3"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7.7</w:t>
            </w:r>
          </w:p>
        </w:tc>
        <w:tc>
          <w:tcPr>
            <w:tcW w:w="540" w:type="dxa"/>
            <w:tcBorders>
              <w:top w:val="nil"/>
              <w:left w:val="nil"/>
              <w:bottom w:val="nil"/>
              <w:right w:val="nil"/>
            </w:tcBorders>
            <w:shd w:val="clear" w:color="auto" w:fill="auto"/>
            <w:vAlign w:val="bottom"/>
            <w:hideMark/>
          </w:tcPr>
          <w:p w14:paraId="6062EEC1" w14:textId="77777777" w:rsidR="00D833A0" w:rsidRPr="005E31C4" w:rsidRDefault="00D833A0" w:rsidP="00D20B49">
            <w:pPr>
              <w:tabs>
                <w:tab w:val="decimal" w:pos="20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0.8 </w:t>
            </w:r>
          </w:p>
        </w:tc>
        <w:tc>
          <w:tcPr>
            <w:tcW w:w="900" w:type="dxa"/>
            <w:tcBorders>
              <w:top w:val="nil"/>
              <w:left w:val="nil"/>
              <w:bottom w:val="nil"/>
              <w:right w:val="nil"/>
            </w:tcBorders>
            <w:shd w:val="clear" w:color="auto" w:fill="auto"/>
            <w:vAlign w:val="bottom"/>
          </w:tcPr>
          <w:p w14:paraId="4E6E39A1"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(0.3-</w:t>
            </w:r>
            <w:r w:rsidRPr="005E31C4">
              <w:rPr>
                <w:rFonts w:ascii="Arial" w:eastAsia="Times New Roman" w:hAnsi="Arial" w:cs="Arial"/>
                <w:sz w:val="16"/>
                <w:szCs w:val="16"/>
                <w:lang w:eastAsia="ca-ES"/>
              </w:rPr>
              <w:t>2.4)</w:t>
            </w:r>
          </w:p>
        </w:tc>
        <w:tc>
          <w:tcPr>
            <w:tcW w:w="540" w:type="dxa"/>
            <w:tcBorders>
              <w:top w:val="nil"/>
              <w:left w:val="nil"/>
              <w:bottom w:val="nil"/>
              <w:right w:val="nil"/>
            </w:tcBorders>
            <w:shd w:val="clear" w:color="auto" w:fill="auto"/>
            <w:vAlign w:val="bottom"/>
          </w:tcPr>
          <w:p w14:paraId="75A5B552"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34.9</w:t>
            </w:r>
          </w:p>
        </w:tc>
        <w:tc>
          <w:tcPr>
            <w:tcW w:w="450" w:type="dxa"/>
            <w:tcBorders>
              <w:top w:val="nil"/>
              <w:left w:val="nil"/>
              <w:bottom w:val="nil"/>
              <w:right w:val="nil"/>
            </w:tcBorders>
            <w:shd w:val="clear" w:color="auto" w:fill="auto"/>
            <w:vAlign w:val="bottom"/>
            <w:hideMark/>
          </w:tcPr>
          <w:p w14:paraId="7129F0D7" w14:textId="77777777" w:rsidR="00D833A0" w:rsidRPr="005E31C4" w:rsidRDefault="00D833A0" w:rsidP="00D20B49">
            <w:pPr>
              <w:tabs>
                <w:tab w:val="decimal" w:pos="138"/>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0.4 </w:t>
            </w:r>
          </w:p>
        </w:tc>
        <w:tc>
          <w:tcPr>
            <w:tcW w:w="810" w:type="dxa"/>
            <w:tcBorders>
              <w:top w:val="nil"/>
              <w:left w:val="nil"/>
              <w:bottom w:val="nil"/>
              <w:right w:val="nil"/>
            </w:tcBorders>
            <w:shd w:val="clear" w:color="auto" w:fill="auto"/>
            <w:vAlign w:val="bottom"/>
          </w:tcPr>
          <w:p w14:paraId="71095114"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(0.1-</w:t>
            </w:r>
            <w:r w:rsidRPr="005E31C4">
              <w:rPr>
                <w:rFonts w:ascii="Arial" w:eastAsia="Times New Roman" w:hAnsi="Arial" w:cs="Arial"/>
                <w:sz w:val="16"/>
                <w:szCs w:val="16"/>
                <w:lang w:eastAsia="ca-ES"/>
              </w:rPr>
              <w:t>2.0)</w:t>
            </w:r>
          </w:p>
        </w:tc>
        <w:tc>
          <w:tcPr>
            <w:tcW w:w="540" w:type="dxa"/>
            <w:tcBorders>
              <w:top w:val="nil"/>
              <w:left w:val="nil"/>
              <w:bottom w:val="nil"/>
              <w:right w:val="nil"/>
            </w:tcBorders>
            <w:shd w:val="clear" w:color="auto" w:fill="auto"/>
            <w:vAlign w:val="bottom"/>
          </w:tcPr>
          <w:p w14:paraId="0D78588A"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13.3</w:t>
            </w:r>
          </w:p>
        </w:tc>
        <w:tc>
          <w:tcPr>
            <w:tcW w:w="450" w:type="dxa"/>
            <w:tcBorders>
              <w:top w:val="nil"/>
              <w:left w:val="nil"/>
              <w:bottom w:val="nil"/>
              <w:right w:val="nil"/>
            </w:tcBorders>
            <w:shd w:val="clear" w:color="auto" w:fill="auto"/>
            <w:vAlign w:val="bottom"/>
            <w:hideMark/>
          </w:tcPr>
          <w:p w14:paraId="5CE96BBD"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 xml:space="preserve">0.5 </w:t>
            </w:r>
          </w:p>
        </w:tc>
        <w:tc>
          <w:tcPr>
            <w:tcW w:w="900" w:type="dxa"/>
            <w:tcBorders>
              <w:top w:val="nil"/>
              <w:left w:val="nil"/>
              <w:bottom w:val="nil"/>
              <w:right w:val="nil"/>
            </w:tcBorders>
            <w:shd w:val="clear" w:color="auto" w:fill="auto"/>
            <w:vAlign w:val="bottom"/>
          </w:tcPr>
          <w:p w14:paraId="01D7280D"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(0.1-</w:t>
            </w:r>
            <w:r w:rsidRPr="005E31C4">
              <w:rPr>
                <w:rFonts w:ascii="Arial" w:eastAsia="Times New Roman" w:hAnsi="Arial" w:cs="Arial"/>
                <w:sz w:val="16"/>
                <w:szCs w:val="16"/>
                <w:lang w:eastAsia="ca-ES"/>
              </w:rPr>
              <w:t>3.7)</w:t>
            </w:r>
          </w:p>
        </w:tc>
        <w:tc>
          <w:tcPr>
            <w:tcW w:w="450" w:type="dxa"/>
            <w:tcBorders>
              <w:top w:val="nil"/>
              <w:left w:val="nil"/>
              <w:bottom w:val="nil"/>
              <w:right w:val="nil"/>
            </w:tcBorders>
            <w:shd w:val="clear" w:color="auto" w:fill="auto"/>
            <w:vAlign w:val="bottom"/>
          </w:tcPr>
          <w:p w14:paraId="36282DE6"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1.5</w:t>
            </w:r>
          </w:p>
        </w:tc>
        <w:tc>
          <w:tcPr>
            <w:tcW w:w="810" w:type="dxa"/>
            <w:tcBorders>
              <w:top w:val="nil"/>
              <w:left w:val="nil"/>
              <w:bottom w:val="nil"/>
              <w:right w:val="nil"/>
            </w:tcBorders>
            <w:shd w:val="clear" w:color="auto" w:fill="auto"/>
            <w:noWrap/>
            <w:vAlign w:val="bottom"/>
            <w:hideMark/>
          </w:tcPr>
          <w:p w14:paraId="3E75ACB8"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0.374</w:t>
            </w:r>
          </w:p>
        </w:tc>
        <w:tc>
          <w:tcPr>
            <w:tcW w:w="720" w:type="dxa"/>
            <w:tcBorders>
              <w:top w:val="nil"/>
              <w:left w:val="nil"/>
              <w:bottom w:val="nil"/>
              <w:right w:val="nil"/>
            </w:tcBorders>
            <w:shd w:val="clear" w:color="auto" w:fill="auto"/>
            <w:noWrap/>
            <w:vAlign w:val="bottom"/>
            <w:hideMark/>
          </w:tcPr>
          <w:p w14:paraId="436FE95B"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195</w:t>
            </w:r>
          </w:p>
        </w:tc>
      </w:tr>
      <w:tr w:rsidR="00D833A0" w:rsidRPr="005E31C4" w14:paraId="3BF3C10E" w14:textId="77777777" w:rsidTr="00D20B49">
        <w:trPr>
          <w:trHeight w:val="259"/>
        </w:trPr>
        <w:tc>
          <w:tcPr>
            <w:tcW w:w="6120" w:type="dxa"/>
            <w:tcBorders>
              <w:top w:val="nil"/>
              <w:left w:val="nil"/>
              <w:bottom w:val="nil"/>
              <w:right w:val="nil"/>
            </w:tcBorders>
            <w:shd w:val="clear" w:color="auto" w:fill="auto"/>
            <w:vAlign w:val="bottom"/>
            <w:hideMark/>
          </w:tcPr>
          <w:p w14:paraId="4D862A4B" w14:textId="77777777" w:rsidR="00D833A0" w:rsidRPr="005E31C4" w:rsidRDefault="00D833A0" w:rsidP="00D20B49">
            <w:pPr>
              <w:spacing w:after="0" w:line="240" w:lineRule="auto"/>
              <w:ind w:firstLine="200"/>
              <w:rPr>
                <w:rFonts w:ascii="Arial" w:eastAsia="Times New Roman" w:hAnsi="Arial" w:cs="Arial"/>
                <w:sz w:val="16"/>
                <w:szCs w:val="16"/>
                <w:lang w:eastAsia="ca-ES"/>
              </w:rPr>
            </w:pPr>
            <w:r w:rsidRPr="005E31C4">
              <w:rPr>
                <w:rFonts w:ascii="Arial" w:eastAsia="Times New Roman" w:hAnsi="Arial" w:cs="Arial"/>
                <w:sz w:val="16"/>
                <w:szCs w:val="16"/>
                <w:lang w:eastAsia="ca-ES"/>
              </w:rPr>
              <w:t>General medical (only)</w:t>
            </w:r>
          </w:p>
        </w:tc>
        <w:tc>
          <w:tcPr>
            <w:tcW w:w="450" w:type="dxa"/>
            <w:tcBorders>
              <w:top w:val="nil"/>
              <w:left w:val="nil"/>
              <w:bottom w:val="nil"/>
              <w:right w:val="nil"/>
            </w:tcBorders>
            <w:shd w:val="clear" w:color="auto" w:fill="auto"/>
            <w:vAlign w:val="bottom"/>
            <w:hideMark/>
          </w:tcPr>
          <w:p w14:paraId="2F1150D8"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0.7</w:t>
            </w:r>
          </w:p>
        </w:tc>
        <w:tc>
          <w:tcPr>
            <w:tcW w:w="900" w:type="dxa"/>
            <w:tcBorders>
              <w:top w:val="nil"/>
              <w:left w:val="nil"/>
              <w:bottom w:val="nil"/>
              <w:right w:val="nil"/>
            </w:tcBorders>
            <w:shd w:val="clear" w:color="auto" w:fill="auto"/>
            <w:vAlign w:val="bottom"/>
          </w:tcPr>
          <w:p w14:paraId="465740E4"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(0.4-</w:t>
            </w:r>
            <w:r w:rsidRPr="005E31C4">
              <w:rPr>
                <w:rFonts w:ascii="Arial" w:eastAsia="Times New Roman" w:hAnsi="Arial" w:cs="Arial"/>
                <w:sz w:val="16"/>
                <w:szCs w:val="16"/>
                <w:lang w:eastAsia="ca-ES"/>
              </w:rPr>
              <w:t>1.3)</w:t>
            </w:r>
          </w:p>
        </w:tc>
        <w:tc>
          <w:tcPr>
            <w:tcW w:w="540" w:type="dxa"/>
            <w:tcBorders>
              <w:top w:val="nil"/>
              <w:left w:val="nil"/>
              <w:bottom w:val="nil"/>
              <w:right w:val="nil"/>
            </w:tcBorders>
            <w:shd w:val="clear" w:color="auto" w:fill="auto"/>
            <w:vAlign w:val="bottom"/>
          </w:tcPr>
          <w:p w14:paraId="1C613D2D"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9.9</w:t>
            </w:r>
          </w:p>
        </w:tc>
        <w:tc>
          <w:tcPr>
            <w:tcW w:w="540" w:type="dxa"/>
            <w:tcBorders>
              <w:top w:val="nil"/>
              <w:left w:val="nil"/>
              <w:bottom w:val="nil"/>
              <w:right w:val="nil"/>
            </w:tcBorders>
            <w:shd w:val="clear" w:color="auto" w:fill="auto"/>
            <w:vAlign w:val="bottom"/>
            <w:hideMark/>
          </w:tcPr>
          <w:p w14:paraId="5974B2B9" w14:textId="77777777" w:rsidR="00D833A0" w:rsidRPr="005E31C4" w:rsidRDefault="00D833A0" w:rsidP="00D20B49">
            <w:pPr>
              <w:tabs>
                <w:tab w:val="decimal" w:pos="20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1.0 </w:t>
            </w:r>
          </w:p>
        </w:tc>
        <w:tc>
          <w:tcPr>
            <w:tcW w:w="900" w:type="dxa"/>
            <w:tcBorders>
              <w:top w:val="nil"/>
              <w:left w:val="nil"/>
              <w:bottom w:val="nil"/>
              <w:right w:val="nil"/>
            </w:tcBorders>
            <w:shd w:val="clear" w:color="auto" w:fill="auto"/>
            <w:vAlign w:val="bottom"/>
          </w:tcPr>
          <w:p w14:paraId="6CF95911"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(0.6-</w:t>
            </w:r>
            <w:r w:rsidRPr="005E31C4">
              <w:rPr>
                <w:rFonts w:ascii="Arial" w:eastAsia="Times New Roman" w:hAnsi="Arial" w:cs="Arial"/>
                <w:sz w:val="16"/>
                <w:szCs w:val="16"/>
                <w:lang w:eastAsia="ca-ES"/>
              </w:rPr>
              <w:t>1.8)</w:t>
            </w:r>
          </w:p>
        </w:tc>
        <w:tc>
          <w:tcPr>
            <w:tcW w:w="540" w:type="dxa"/>
            <w:tcBorders>
              <w:top w:val="nil"/>
              <w:left w:val="nil"/>
              <w:bottom w:val="nil"/>
              <w:right w:val="nil"/>
            </w:tcBorders>
            <w:shd w:val="clear" w:color="auto" w:fill="auto"/>
            <w:vAlign w:val="bottom"/>
          </w:tcPr>
          <w:p w14:paraId="34DAD6AA"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29.6</w:t>
            </w:r>
          </w:p>
        </w:tc>
        <w:tc>
          <w:tcPr>
            <w:tcW w:w="450" w:type="dxa"/>
            <w:tcBorders>
              <w:top w:val="nil"/>
              <w:left w:val="nil"/>
              <w:bottom w:val="nil"/>
              <w:right w:val="nil"/>
            </w:tcBorders>
            <w:shd w:val="clear" w:color="auto" w:fill="auto"/>
            <w:vAlign w:val="bottom"/>
            <w:hideMark/>
          </w:tcPr>
          <w:p w14:paraId="4A6A0A67" w14:textId="77777777" w:rsidR="00D833A0" w:rsidRPr="005E31C4" w:rsidRDefault="00D833A0" w:rsidP="00D20B49">
            <w:pPr>
              <w:tabs>
                <w:tab w:val="decimal" w:pos="138"/>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0.8 </w:t>
            </w:r>
          </w:p>
        </w:tc>
        <w:tc>
          <w:tcPr>
            <w:tcW w:w="810" w:type="dxa"/>
            <w:tcBorders>
              <w:top w:val="nil"/>
              <w:left w:val="nil"/>
              <w:bottom w:val="nil"/>
              <w:right w:val="nil"/>
            </w:tcBorders>
            <w:shd w:val="clear" w:color="auto" w:fill="auto"/>
            <w:vAlign w:val="bottom"/>
          </w:tcPr>
          <w:p w14:paraId="611DF8AB"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(0.4-</w:t>
            </w:r>
            <w:r w:rsidRPr="005E31C4">
              <w:rPr>
                <w:rFonts w:ascii="Arial" w:eastAsia="Times New Roman" w:hAnsi="Arial" w:cs="Arial"/>
                <w:sz w:val="16"/>
                <w:szCs w:val="16"/>
                <w:lang w:eastAsia="ca-ES"/>
              </w:rPr>
              <w:t>1.4)</w:t>
            </w:r>
          </w:p>
        </w:tc>
        <w:tc>
          <w:tcPr>
            <w:tcW w:w="540" w:type="dxa"/>
            <w:tcBorders>
              <w:top w:val="nil"/>
              <w:left w:val="nil"/>
              <w:bottom w:val="nil"/>
              <w:right w:val="nil"/>
            </w:tcBorders>
            <w:shd w:val="clear" w:color="auto" w:fill="auto"/>
            <w:vAlign w:val="bottom"/>
          </w:tcPr>
          <w:p w14:paraId="55D99D80"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13.0</w:t>
            </w:r>
          </w:p>
        </w:tc>
        <w:tc>
          <w:tcPr>
            <w:tcW w:w="450" w:type="dxa"/>
            <w:tcBorders>
              <w:top w:val="nil"/>
              <w:left w:val="nil"/>
              <w:bottom w:val="nil"/>
              <w:right w:val="nil"/>
            </w:tcBorders>
            <w:shd w:val="clear" w:color="auto" w:fill="auto"/>
            <w:vAlign w:val="bottom"/>
            <w:hideMark/>
          </w:tcPr>
          <w:p w14:paraId="187C0820"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1.0 </w:t>
            </w:r>
          </w:p>
        </w:tc>
        <w:tc>
          <w:tcPr>
            <w:tcW w:w="900" w:type="dxa"/>
            <w:tcBorders>
              <w:top w:val="nil"/>
              <w:left w:val="nil"/>
              <w:bottom w:val="nil"/>
              <w:right w:val="nil"/>
            </w:tcBorders>
            <w:shd w:val="clear" w:color="auto" w:fill="auto"/>
            <w:vAlign w:val="bottom"/>
          </w:tcPr>
          <w:p w14:paraId="6950782F"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(0.3-3.4)</w:t>
            </w:r>
          </w:p>
        </w:tc>
        <w:tc>
          <w:tcPr>
            <w:tcW w:w="450" w:type="dxa"/>
            <w:tcBorders>
              <w:top w:val="nil"/>
              <w:left w:val="nil"/>
              <w:bottom w:val="nil"/>
              <w:right w:val="nil"/>
            </w:tcBorders>
            <w:shd w:val="clear" w:color="auto" w:fill="auto"/>
            <w:vAlign w:val="bottom"/>
          </w:tcPr>
          <w:p w14:paraId="4F1F84A1"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0.9</w:t>
            </w:r>
          </w:p>
        </w:tc>
        <w:tc>
          <w:tcPr>
            <w:tcW w:w="810" w:type="dxa"/>
            <w:tcBorders>
              <w:top w:val="nil"/>
              <w:left w:val="nil"/>
              <w:bottom w:val="nil"/>
              <w:right w:val="nil"/>
            </w:tcBorders>
            <w:shd w:val="clear" w:color="auto" w:fill="auto"/>
            <w:noWrap/>
            <w:vAlign w:val="bottom"/>
            <w:hideMark/>
          </w:tcPr>
          <w:p w14:paraId="0730015D"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0.550</w:t>
            </w:r>
          </w:p>
        </w:tc>
        <w:tc>
          <w:tcPr>
            <w:tcW w:w="720" w:type="dxa"/>
            <w:tcBorders>
              <w:top w:val="nil"/>
              <w:left w:val="nil"/>
              <w:bottom w:val="nil"/>
              <w:right w:val="nil"/>
            </w:tcBorders>
            <w:shd w:val="clear" w:color="auto" w:fill="auto"/>
            <w:noWrap/>
            <w:vAlign w:val="bottom"/>
            <w:hideMark/>
          </w:tcPr>
          <w:p w14:paraId="57B0FD56"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1319</w:t>
            </w:r>
          </w:p>
        </w:tc>
      </w:tr>
      <w:tr w:rsidR="00D833A0" w:rsidRPr="005E31C4" w14:paraId="4B053927" w14:textId="77777777" w:rsidTr="00D20B49">
        <w:trPr>
          <w:trHeight w:val="259"/>
        </w:trPr>
        <w:tc>
          <w:tcPr>
            <w:tcW w:w="6120" w:type="dxa"/>
            <w:tcBorders>
              <w:top w:val="nil"/>
              <w:left w:val="nil"/>
              <w:bottom w:val="nil"/>
              <w:right w:val="nil"/>
            </w:tcBorders>
            <w:shd w:val="clear" w:color="auto" w:fill="auto"/>
            <w:vAlign w:val="bottom"/>
            <w:hideMark/>
          </w:tcPr>
          <w:p w14:paraId="114216BF" w14:textId="77777777" w:rsidR="00D833A0" w:rsidRPr="005E31C4" w:rsidRDefault="00D833A0" w:rsidP="00D20B49">
            <w:pPr>
              <w:spacing w:after="0" w:line="240" w:lineRule="auto"/>
              <w:ind w:firstLine="200"/>
              <w:rPr>
                <w:rFonts w:ascii="Arial" w:eastAsia="Times New Roman" w:hAnsi="Arial" w:cs="Arial"/>
                <w:sz w:val="16"/>
                <w:szCs w:val="16"/>
                <w:lang w:eastAsia="ca-ES"/>
              </w:rPr>
            </w:pPr>
            <w:r w:rsidRPr="005E31C4">
              <w:rPr>
                <w:rFonts w:ascii="Arial" w:eastAsia="Times New Roman" w:hAnsi="Arial" w:cs="Arial"/>
                <w:sz w:val="16"/>
                <w:szCs w:val="16"/>
                <w:lang w:eastAsia="ca-ES"/>
              </w:rPr>
              <w:t>Any of the three services</w:t>
            </w:r>
          </w:p>
        </w:tc>
        <w:tc>
          <w:tcPr>
            <w:tcW w:w="450" w:type="dxa"/>
            <w:tcBorders>
              <w:top w:val="nil"/>
              <w:left w:val="nil"/>
              <w:bottom w:val="nil"/>
              <w:right w:val="nil"/>
            </w:tcBorders>
            <w:shd w:val="clear" w:color="auto" w:fill="auto"/>
            <w:vAlign w:val="bottom"/>
            <w:hideMark/>
          </w:tcPr>
          <w:p w14:paraId="2F6F5D01"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0.6</w:t>
            </w:r>
          </w:p>
        </w:tc>
        <w:tc>
          <w:tcPr>
            <w:tcW w:w="900" w:type="dxa"/>
            <w:tcBorders>
              <w:top w:val="nil"/>
              <w:left w:val="nil"/>
              <w:bottom w:val="nil"/>
              <w:right w:val="nil"/>
            </w:tcBorders>
            <w:shd w:val="clear" w:color="auto" w:fill="auto"/>
            <w:vAlign w:val="bottom"/>
          </w:tcPr>
          <w:p w14:paraId="5E4FAB01"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(0.4-</w:t>
            </w:r>
            <w:r w:rsidRPr="005E31C4">
              <w:rPr>
                <w:rFonts w:ascii="Arial" w:eastAsia="Times New Roman" w:hAnsi="Arial" w:cs="Arial"/>
                <w:sz w:val="16"/>
                <w:szCs w:val="16"/>
                <w:lang w:eastAsia="ca-ES"/>
              </w:rPr>
              <w:t>1.1)</w:t>
            </w:r>
          </w:p>
        </w:tc>
        <w:tc>
          <w:tcPr>
            <w:tcW w:w="540" w:type="dxa"/>
            <w:tcBorders>
              <w:top w:val="nil"/>
              <w:left w:val="nil"/>
              <w:bottom w:val="nil"/>
              <w:right w:val="nil"/>
            </w:tcBorders>
            <w:shd w:val="clear" w:color="auto" w:fill="auto"/>
            <w:vAlign w:val="bottom"/>
          </w:tcPr>
          <w:p w14:paraId="316035AF"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10.2</w:t>
            </w:r>
          </w:p>
        </w:tc>
        <w:tc>
          <w:tcPr>
            <w:tcW w:w="540" w:type="dxa"/>
            <w:tcBorders>
              <w:top w:val="nil"/>
              <w:left w:val="nil"/>
              <w:bottom w:val="nil"/>
              <w:right w:val="nil"/>
            </w:tcBorders>
            <w:shd w:val="clear" w:color="auto" w:fill="auto"/>
            <w:vAlign w:val="bottom"/>
            <w:hideMark/>
          </w:tcPr>
          <w:p w14:paraId="52F838C4" w14:textId="77777777" w:rsidR="00D833A0" w:rsidRPr="005E31C4" w:rsidRDefault="00D833A0" w:rsidP="00D20B49">
            <w:pPr>
              <w:tabs>
                <w:tab w:val="decimal" w:pos="20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0.8 </w:t>
            </w:r>
          </w:p>
        </w:tc>
        <w:tc>
          <w:tcPr>
            <w:tcW w:w="900" w:type="dxa"/>
            <w:tcBorders>
              <w:top w:val="nil"/>
              <w:left w:val="nil"/>
              <w:bottom w:val="nil"/>
              <w:right w:val="nil"/>
            </w:tcBorders>
            <w:shd w:val="clear" w:color="auto" w:fill="auto"/>
            <w:vAlign w:val="bottom"/>
          </w:tcPr>
          <w:p w14:paraId="17A687E7"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(0.5-</w:t>
            </w:r>
            <w:r w:rsidRPr="005E31C4">
              <w:rPr>
                <w:rFonts w:ascii="Arial" w:eastAsia="Times New Roman" w:hAnsi="Arial" w:cs="Arial"/>
                <w:sz w:val="16"/>
                <w:szCs w:val="16"/>
                <w:lang w:eastAsia="ca-ES"/>
              </w:rPr>
              <w:t>1.2)</w:t>
            </w:r>
          </w:p>
        </w:tc>
        <w:tc>
          <w:tcPr>
            <w:tcW w:w="540" w:type="dxa"/>
            <w:tcBorders>
              <w:top w:val="nil"/>
              <w:left w:val="nil"/>
              <w:bottom w:val="nil"/>
              <w:right w:val="nil"/>
            </w:tcBorders>
            <w:shd w:val="clear" w:color="auto" w:fill="auto"/>
            <w:vAlign w:val="bottom"/>
          </w:tcPr>
          <w:p w14:paraId="6AB87472"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32.1</w:t>
            </w:r>
          </w:p>
        </w:tc>
        <w:tc>
          <w:tcPr>
            <w:tcW w:w="450" w:type="dxa"/>
            <w:tcBorders>
              <w:top w:val="nil"/>
              <w:left w:val="nil"/>
              <w:bottom w:val="nil"/>
              <w:right w:val="nil"/>
            </w:tcBorders>
            <w:shd w:val="clear" w:color="auto" w:fill="auto"/>
            <w:vAlign w:val="bottom"/>
            <w:hideMark/>
          </w:tcPr>
          <w:p w14:paraId="415816DA" w14:textId="77777777" w:rsidR="00D833A0" w:rsidRPr="005E31C4" w:rsidRDefault="00D833A0" w:rsidP="00D20B49">
            <w:pPr>
              <w:tabs>
                <w:tab w:val="decimal" w:pos="138"/>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0.6* </w:t>
            </w:r>
          </w:p>
        </w:tc>
        <w:tc>
          <w:tcPr>
            <w:tcW w:w="810" w:type="dxa"/>
            <w:tcBorders>
              <w:top w:val="nil"/>
              <w:left w:val="nil"/>
              <w:bottom w:val="nil"/>
              <w:right w:val="nil"/>
            </w:tcBorders>
            <w:shd w:val="clear" w:color="auto" w:fill="auto"/>
            <w:vAlign w:val="bottom"/>
          </w:tcPr>
          <w:p w14:paraId="6B717013"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(0.4-</w:t>
            </w:r>
            <w:r w:rsidRPr="005E31C4">
              <w:rPr>
                <w:rFonts w:ascii="Arial" w:eastAsia="Times New Roman" w:hAnsi="Arial" w:cs="Arial"/>
                <w:sz w:val="16"/>
                <w:szCs w:val="16"/>
                <w:lang w:eastAsia="ca-ES"/>
              </w:rPr>
              <w:t>0.9)</w:t>
            </w:r>
          </w:p>
        </w:tc>
        <w:tc>
          <w:tcPr>
            <w:tcW w:w="540" w:type="dxa"/>
            <w:tcBorders>
              <w:top w:val="nil"/>
              <w:left w:val="nil"/>
              <w:bottom w:val="nil"/>
              <w:right w:val="nil"/>
            </w:tcBorders>
            <w:shd w:val="clear" w:color="auto" w:fill="auto"/>
            <w:vAlign w:val="bottom"/>
          </w:tcPr>
          <w:p w14:paraId="79E582A8"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13.0</w:t>
            </w:r>
          </w:p>
        </w:tc>
        <w:tc>
          <w:tcPr>
            <w:tcW w:w="450" w:type="dxa"/>
            <w:tcBorders>
              <w:top w:val="nil"/>
              <w:left w:val="nil"/>
              <w:bottom w:val="nil"/>
              <w:right w:val="nil"/>
            </w:tcBorders>
            <w:shd w:val="clear" w:color="auto" w:fill="auto"/>
            <w:vAlign w:val="bottom"/>
            <w:hideMark/>
          </w:tcPr>
          <w:p w14:paraId="74D26DAD"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 xml:space="preserve">1.0 </w:t>
            </w:r>
          </w:p>
        </w:tc>
        <w:tc>
          <w:tcPr>
            <w:tcW w:w="900" w:type="dxa"/>
            <w:tcBorders>
              <w:top w:val="nil"/>
              <w:left w:val="nil"/>
              <w:bottom w:val="nil"/>
              <w:right w:val="nil"/>
            </w:tcBorders>
            <w:shd w:val="clear" w:color="auto" w:fill="auto"/>
            <w:vAlign w:val="bottom"/>
          </w:tcPr>
          <w:p w14:paraId="47C66F6C"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(0.4-</w:t>
            </w:r>
            <w:r w:rsidRPr="005E31C4">
              <w:rPr>
                <w:rFonts w:ascii="Arial" w:eastAsia="Times New Roman" w:hAnsi="Arial" w:cs="Arial"/>
                <w:sz w:val="16"/>
                <w:szCs w:val="16"/>
                <w:lang w:eastAsia="ca-ES"/>
              </w:rPr>
              <w:t>2.5)</w:t>
            </w:r>
          </w:p>
        </w:tc>
        <w:tc>
          <w:tcPr>
            <w:tcW w:w="450" w:type="dxa"/>
            <w:tcBorders>
              <w:top w:val="nil"/>
              <w:left w:val="nil"/>
              <w:bottom w:val="nil"/>
              <w:right w:val="nil"/>
            </w:tcBorders>
            <w:shd w:val="clear" w:color="auto" w:fill="auto"/>
            <w:vAlign w:val="bottom"/>
          </w:tcPr>
          <w:p w14:paraId="22AD5987"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1.2</w:t>
            </w:r>
          </w:p>
        </w:tc>
        <w:tc>
          <w:tcPr>
            <w:tcW w:w="810" w:type="dxa"/>
            <w:tcBorders>
              <w:top w:val="nil"/>
              <w:left w:val="nil"/>
              <w:bottom w:val="nil"/>
              <w:right w:val="nil"/>
            </w:tcBorders>
            <w:shd w:val="clear" w:color="auto" w:fill="auto"/>
            <w:noWrap/>
            <w:vAlign w:val="bottom"/>
            <w:hideMark/>
          </w:tcPr>
          <w:p w14:paraId="6F505AF8"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0.080</w:t>
            </w:r>
          </w:p>
        </w:tc>
        <w:tc>
          <w:tcPr>
            <w:tcW w:w="720" w:type="dxa"/>
            <w:tcBorders>
              <w:top w:val="nil"/>
              <w:left w:val="nil"/>
              <w:bottom w:val="nil"/>
              <w:right w:val="nil"/>
            </w:tcBorders>
            <w:shd w:val="clear" w:color="auto" w:fill="auto"/>
            <w:noWrap/>
            <w:vAlign w:val="bottom"/>
            <w:hideMark/>
          </w:tcPr>
          <w:p w14:paraId="78BECE82"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1739</w:t>
            </w:r>
          </w:p>
        </w:tc>
      </w:tr>
      <w:tr w:rsidR="00D833A0" w:rsidRPr="005E31C4" w14:paraId="493DB379" w14:textId="77777777" w:rsidTr="00D20B49">
        <w:trPr>
          <w:trHeight w:val="259"/>
        </w:trPr>
        <w:tc>
          <w:tcPr>
            <w:tcW w:w="6120" w:type="dxa"/>
            <w:tcBorders>
              <w:top w:val="nil"/>
              <w:left w:val="nil"/>
              <w:bottom w:val="nil"/>
              <w:right w:val="nil"/>
            </w:tcBorders>
            <w:shd w:val="clear" w:color="auto" w:fill="auto"/>
            <w:noWrap/>
            <w:vAlign w:val="bottom"/>
            <w:hideMark/>
          </w:tcPr>
          <w:p w14:paraId="226E649D" w14:textId="77777777" w:rsidR="00D833A0" w:rsidRPr="005E31C4" w:rsidRDefault="00D833A0" w:rsidP="00D20B49">
            <w:pPr>
              <w:spacing w:after="0" w:line="240" w:lineRule="auto"/>
              <w:ind w:firstLine="110"/>
              <w:rPr>
                <w:rFonts w:ascii="Arial" w:eastAsia="Times New Roman" w:hAnsi="Arial" w:cs="Arial"/>
                <w:b/>
                <w:sz w:val="16"/>
                <w:szCs w:val="16"/>
                <w:lang w:eastAsia="ca-ES"/>
              </w:rPr>
            </w:pPr>
            <w:r w:rsidRPr="005E31C4">
              <w:rPr>
                <w:rFonts w:ascii="Arial" w:eastAsia="Times New Roman" w:hAnsi="Arial" w:cs="Arial"/>
                <w:b/>
                <w:sz w:val="16"/>
                <w:szCs w:val="16"/>
                <w:lang w:eastAsia="ca-ES"/>
              </w:rPr>
              <w:t>After 3+ visits</w:t>
            </w:r>
          </w:p>
        </w:tc>
        <w:tc>
          <w:tcPr>
            <w:tcW w:w="450" w:type="dxa"/>
            <w:tcBorders>
              <w:top w:val="nil"/>
              <w:left w:val="nil"/>
              <w:bottom w:val="nil"/>
              <w:right w:val="nil"/>
            </w:tcBorders>
            <w:shd w:val="clear" w:color="auto" w:fill="auto"/>
            <w:noWrap/>
            <w:vAlign w:val="bottom"/>
            <w:hideMark/>
          </w:tcPr>
          <w:p w14:paraId="00168D8B" w14:textId="77777777" w:rsidR="00D833A0" w:rsidRPr="005E31C4" w:rsidRDefault="00D833A0" w:rsidP="00D20B49">
            <w:pPr>
              <w:tabs>
                <w:tab w:val="decimal" w:pos="110"/>
              </w:tabs>
              <w:spacing w:after="0" w:line="240" w:lineRule="auto"/>
              <w:rPr>
                <w:rFonts w:ascii="Arial" w:eastAsia="Times New Roman" w:hAnsi="Arial" w:cs="Arial"/>
                <w:b/>
                <w:sz w:val="16"/>
                <w:szCs w:val="16"/>
                <w:lang w:eastAsia="ca-ES"/>
              </w:rPr>
            </w:pPr>
          </w:p>
        </w:tc>
        <w:tc>
          <w:tcPr>
            <w:tcW w:w="900" w:type="dxa"/>
            <w:tcBorders>
              <w:top w:val="nil"/>
              <w:left w:val="nil"/>
              <w:bottom w:val="nil"/>
              <w:right w:val="nil"/>
            </w:tcBorders>
            <w:shd w:val="clear" w:color="auto" w:fill="auto"/>
            <w:vAlign w:val="bottom"/>
          </w:tcPr>
          <w:p w14:paraId="7C40AAF1"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540" w:type="dxa"/>
            <w:tcBorders>
              <w:top w:val="nil"/>
              <w:left w:val="nil"/>
              <w:bottom w:val="nil"/>
              <w:right w:val="nil"/>
            </w:tcBorders>
            <w:shd w:val="clear" w:color="auto" w:fill="auto"/>
            <w:vAlign w:val="bottom"/>
          </w:tcPr>
          <w:p w14:paraId="57EAC827"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540" w:type="dxa"/>
            <w:tcBorders>
              <w:top w:val="nil"/>
              <w:left w:val="nil"/>
              <w:bottom w:val="nil"/>
              <w:right w:val="nil"/>
            </w:tcBorders>
            <w:shd w:val="clear" w:color="auto" w:fill="auto"/>
            <w:noWrap/>
            <w:vAlign w:val="bottom"/>
            <w:hideMark/>
          </w:tcPr>
          <w:p w14:paraId="650D5728" w14:textId="77777777" w:rsidR="00D833A0" w:rsidRPr="005E31C4" w:rsidRDefault="00D833A0" w:rsidP="00D20B49">
            <w:pPr>
              <w:tabs>
                <w:tab w:val="decimal" w:pos="200"/>
              </w:tabs>
              <w:spacing w:after="0" w:line="240" w:lineRule="auto"/>
              <w:rPr>
                <w:rFonts w:ascii="Arial" w:eastAsia="Times New Roman" w:hAnsi="Arial" w:cs="Arial"/>
                <w:b/>
                <w:sz w:val="16"/>
                <w:szCs w:val="16"/>
                <w:lang w:eastAsia="ca-ES"/>
              </w:rPr>
            </w:pPr>
          </w:p>
        </w:tc>
        <w:tc>
          <w:tcPr>
            <w:tcW w:w="900" w:type="dxa"/>
            <w:tcBorders>
              <w:top w:val="nil"/>
              <w:left w:val="nil"/>
              <w:bottom w:val="nil"/>
              <w:right w:val="nil"/>
            </w:tcBorders>
            <w:shd w:val="clear" w:color="auto" w:fill="auto"/>
            <w:vAlign w:val="bottom"/>
          </w:tcPr>
          <w:p w14:paraId="4BD59550"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540" w:type="dxa"/>
            <w:tcBorders>
              <w:top w:val="nil"/>
              <w:left w:val="nil"/>
              <w:bottom w:val="nil"/>
              <w:right w:val="nil"/>
            </w:tcBorders>
            <w:shd w:val="clear" w:color="auto" w:fill="auto"/>
            <w:vAlign w:val="bottom"/>
          </w:tcPr>
          <w:p w14:paraId="5BCDFA99"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450" w:type="dxa"/>
            <w:tcBorders>
              <w:top w:val="nil"/>
              <w:left w:val="nil"/>
              <w:bottom w:val="nil"/>
              <w:right w:val="nil"/>
            </w:tcBorders>
            <w:shd w:val="clear" w:color="auto" w:fill="auto"/>
            <w:noWrap/>
            <w:vAlign w:val="bottom"/>
            <w:hideMark/>
          </w:tcPr>
          <w:p w14:paraId="0813A5F0" w14:textId="77777777" w:rsidR="00D833A0" w:rsidRPr="005E31C4" w:rsidRDefault="00D833A0" w:rsidP="00D20B49">
            <w:pPr>
              <w:tabs>
                <w:tab w:val="decimal" w:pos="138"/>
              </w:tabs>
              <w:spacing w:after="0" w:line="240" w:lineRule="auto"/>
              <w:rPr>
                <w:rFonts w:ascii="Arial" w:eastAsia="Times New Roman" w:hAnsi="Arial" w:cs="Arial"/>
                <w:b/>
                <w:sz w:val="16"/>
                <w:szCs w:val="16"/>
                <w:lang w:eastAsia="ca-ES"/>
              </w:rPr>
            </w:pPr>
            <w:r w:rsidRPr="005E31C4">
              <w:rPr>
                <w:rFonts w:ascii="Arial" w:eastAsia="Times New Roman" w:hAnsi="Arial" w:cs="Arial"/>
                <w:b/>
                <w:sz w:val="16"/>
                <w:szCs w:val="16"/>
                <w:lang w:eastAsia="ca-ES"/>
              </w:rPr>
              <w:t> </w:t>
            </w:r>
          </w:p>
        </w:tc>
        <w:tc>
          <w:tcPr>
            <w:tcW w:w="810" w:type="dxa"/>
            <w:tcBorders>
              <w:top w:val="nil"/>
              <w:left w:val="nil"/>
              <w:bottom w:val="nil"/>
              <w:right w:val="nil"/>
            </w:tcBorders>
            <w:shd w:val="clear" w:color="auto" w:fill="auto"/>
            <w:vAlign w:val="bottom"/>
          </w:tcPr>
          <w:p w14:paraId="74D1A04E"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540" w:type="dxa"/>
            <w:tcBorders>
              <w:top w:val="nil"/>
              <w:left w:val="nil"/>
              <w:bottom w:val="nil"/>
              <w:right w:val="nil"/>
            </w:tcBorders>
            <w:shd w:val="clear" w:color="auto" w:fill="auto"/>
            <w:vAlign w:val="bottom"/>
          </w:tcPr>
          <w:p w14:paraId="28FFD26A"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450" w:type="dxa"/>
            <w:tcBorders>
              <w:top w:val="nil"/>
              <w:left w:val="nil"/>
              <w:bottom w:val="nil"/>
              <w:right w:val="nil"/>
            </w:tcBorders>
            <w:shd w:val="clear" w:color="auto" w:fill="auto"/>
            <w:noWrap/>
            <w:vAlign w:val="bottom"/>
            <w:hideMark/>
          </w:tcPr>
          <w:p w14:paraId="7937EC91" w14:textId="77777777" w:rsidR="00D833A0" w:rsidRPr="005E31C4" w:rsidRDefault="00D833A0" w:rsidP="00D20B49">
            <w:pPr>
              <w:tabs>
                <w:tab w:val="decimal" w:pos="110"/>
              </w:tabs>
              <w:spacing w:after="0" w:line="240" w:lineRule="auto"/>
              <w:rPr>
                <w:rFonts w:ascii="Arial" w:eastAsia="Times New Roman" w:hAnsi="Arial" w:cs="Arial"/>
                <w:b/>
                <w:sz w:val="16"/>
                <w:szCs w:val="16"/>
                <w:lang w:eastAsia="ca-ES"/>
              </w:rPr>
            </w:pPr>
          </w:p>
        </w:tc>
        <w:tc>
          <w:tcPr>
            <w:tcW w:w="900" w:type="dxa"/>
            <w:tcBorders>
              <w:top w:val="nil"/>
              <w:left w:val="nil"/>
              <w:bottom w:val="nil"/>
              <w:right w:val="nil"/>
            </w:tcBorders>
            <w:shd w:val="clear" w:color="auto" w:fill="auto"/>
            <w:vAlign w:val="bottom"/>
          </w:tcPr>
          <w:p w14:paraId="717B827D"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450" w:type="dxa"/>
            <w:tcBorders>
              <w:top w:val="nil"/>
              <w:left w:val="nil"/>
              <w:bottom w:val="nil"/>
              <w:right w:val="nil"/>
            </w:tcBorders>
            <w:shd w:val="clear" w:color="auto" w:fill="auto"/>
            <w:vAlign w:val="bottom"/>
          </w:tcPr>
          <w:p w14:paraId="2A49F35E"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810" w:type="dxa"/>
            <w:tcBorders>
              <w:top w:val="nil"/>
              <w:left w:val="nil"/>
              <w:bottom w:val="nil"/>
              <w:right w:val="nil"/>
            </w:tcBorders>
            <w:shd w:val="clear" w:color="auto" w:fill="auto"/>
            <w:noWrap/>
            <w:vAlign w:val="bottom"/>
            <w:hideMark/>
          </w:tcPr>
          <w:p w14:paraId="720A1DA9"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720" w:type="dxa"/>
            <w:tcBorders>
              <w:top w:val="nil"/>
              <w:left w:val="nil"/>
              <w:bottom w:val="nil"/>
              <w:right w:val="nil"/>
            </w:tcBorders>
            <w:shd w:val="clear" w:color="auto" w:fill="auto"/>
            <w:noWrap/>
            <w:vAlign w:val="bottom"/>
            <w:hideMark/>
          </w:tcPr>
          <w:p w14:paraId="0920C54C"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r>
      <w:tr w:rsidR="00D833A0" w:rsidRPr="005E31C4" w14:paraId="477528BC" w14:textId="77777777" w:rsidTr="00D20B49">
        <w:trPr>
          <w:trHeight w:val="259"/>
        </w:trPr>
        <w:tc>
          <w:tcPr>
            <w:tcW w:w="6120" w:type="dxa"/>
            <w:tcBorders>
              <w:top w:val="nil"/>
              <w:left w:val="nil"/>
              <w:bottom w:val="nil"/>
              <w:right w:val="nil"/>
            </w:tcBorders>
            <w:shd w:val="clear" w:color="auto" w:fill="auto"/>
            <w:vAlign w:val="bottom"/>
            <w:hideMark/>
          </w:tcPr>
          <w:p w14:paraId="5F1B1201" w14:textId="77777777" w:rsidR="00D833A0" w:rsidRPr="005E31C4" w:rsidRDefault="00D833A0" w:rsidP="00D20B49">
            <w:pPr>
              <w:spacing w:after="0" w:line="240" w:lineRule="auto"/>
              <w:ind w:firstLine="200"/>
              <w:rPr>
                <w:rFonts w:ascii="Arial" w:eastAsia="Times New Roman" w:hAnsi="Arial" w:cs="Arial"/>
                <w:sz w:val="16"/>
                <w:szCs w:val="16"/>
                <w:lang w:eastAsia="ca-ES"/>
              </w:rPr>
            </w:pPr>
            <w:r w:rsidRPr="005E31C4">
              <w:rPr>
                <w:rFonts w:ascii="Arial" w:eastAsia="Times New Roman" w:hAnsi="Arial" w:cs="Arial"/>
                <w:sz w:val="16"/>
                <w:szCs w:val="16"/>
                <w:lang w:eastAsia="ca-ES"/>
              </w:rPr>
              <w:t>Psychiatrist (whether or not have received other service)</w:t>
            </w:r>
          </w:p>
        </w:tc>
        <w:tc>
          <w:tcPr>
            <w:tcW w:w="450" w:type="dxa"/>
            <w:tcBorders>
              <w:top w:val="nil"/>
              <w:left w:val="nil"/>
              <w:bottom w:val="nil"/>
              <w:right w:val="nil"/>
            </w:tcBorders>
            <w:shd w:val="clear" w:color="auto" w:fill="auto"/>
            <w:vAlign w:val="bottom"/>
            <w:hideMark/>
          </w:tcPr>
          <w:p w14:paraId="2C8EA388"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0.1*</w:t>
            </w:r>
          </w:p>
        </w:tc>
        <w:tc>
          <w:tcPr>
            <w:tcW w:w="900" w:type="dxa"/>
            <w:tcBorders>
              <w:top w:val="nil"/>
              <w:left w:val="nil"/>
              <w:bottom w:val="nil"/>
              <w:right w:val="nil"/>
            </w:tcBorders>
            <w:shd w:val="clear" w:color="auto" w:fill="auto"/>
            <w:vAlign w:val="bottom"/>
          </w:tcPr>
          <w:p w14:paraId="772452D9"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(0.0-</w:t>
            </w:r>
            <w:r w:rsidRPr="005E31C4">
              <w:rPr>
                <w:rFonts w:ascii="Arial" w:eastAsia="Times New Roman" w:hAnsi="Arial" w:cs="Arial"/>
                <w:sz w:val="16"/>
                <w:szCs w:val="16"/>
                <w:lang w:eastAsia="ca-ES"/>
              </w:rPr>
              <w:t>0.6)</w:t>
            </w:r>
          </w:p>
        </w:tc>
        <w:tc>
          <w:tcPr>
            <w:tcW w:w="540" w:type="dxa"/>
            <w:tcBorders>
              <w:top w:val="nil"/>
              <w:left w:val="nil"/>
              <w:bottom w:val="nil"/>
              <w:right w:val="nil"/>
            </w:tcBorders>
            <w:shd w:val="clear" w:color="auto" w:fill="auto"/>
            <w:vAlign w:val="bottom"/>
          </w:tcPr>
          <w:p w14:paraId="478B42BF"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13.9</w:t>
            </w:r>
          </w:p>
        </w:tc>
        <w:tc>
          <w:tcPr>
            <w:tcW w:w="540" w:type="dxa"/>
            <w:tcBorders>
              <w:top w:val="nil"/>
              <w:left w:val="nil"/>
              <w:bottom w:val="nil"/>
              <w:right w:val="nil"/>
            </w:tcBorders>
            <w:shd w:val="clear" w:color="auto" w:fill="auto"/>
            <w:vAlign w:val="bottom"/>
            <w:hideMark/>
          </w:tcPr>
          <w:p w14:paraId="448C733A" w14:textId="77777777" w:rsidR="00D833A0" w:rsidRPr="005E31C4" w:rsidRDefault="00D833A0" w:rsidP="00D20B49">
            <w:pPr>
              <w:tabs>
                <w:tab w:val="decimal" w:pos="20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0.2* </w:t>
            </w:r>
          </w:p>
        </w:tc>
        <w:tc>
          <w:tcPr>
            <w:tcW w:w="900" w:type="dxa"/>
            <w:tcBorders>
              <w:top w:val="nil"/>
              <w:left w:val="nil"/>
              <w:bottom w:val="nil"/>
              <w:right w:val="nil"/>
            </w:tcBorders>
            <w:shd w:val="clear" w:color="auto" w:fill="auto"/>
            <w:vAlign w:val="bottom"/>
          </w:tcPr>
          <w:p w14:paraId="5B2D49BE"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(0.1-</w:t>
            </w:r>
            <w:r w:rsidRPr="005E31C4">
              <w:rPr>
                <w:rFonts w:ascii="Arial" w:eastAsia="Times New Roman" w:hAnsi="Arial" w:cs="Arial"/>
                <w:sz w:val="16"/>
                <w:szCs w:val="16"/>
                <w:lang w:eastAsia="ca-ES"/>
              </w:rPr>
              <w:t>0.5)</w:t>
            </w:r>
          </w:p>
        </w:tc>
        <w:tc>
          <w:tcPr>
            <w:tcW w:w="540" w:type="dxa"/>
            <w:tcBorders>
              <w:top w:val="nil"/>
              <w:left w:val="nil"/>
              <w:bottom w:val="nil"/>
              <w:right w:val="nil"/>
            </w:tcBorders>
            <w:shd w:val="clear" w:color="auto" w:fill="auto"/>
            <w:vAlign w:val="bottom"/>
          </w:tcPr>
          <w:p w14:paraId="7372D769"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40.4</w:t>
            </w:r>
          </w:p>
        </w:tc>
        <w:tc>
          <w:tcPr>
            <w:tcW w:w="450" w:type="dxa"/>
            <w:tcBorders>
              <w:top w:val="nil"/>
              <w:left w:val="nil"/>
              <w:bottom w:val="nil"/>
              <w:right w:val="nil"/>
            </w:tcBorders>
            <w:shd w:val="clear" w:color="auto" w:fill="auto"/>
            <w:vAlign w:val="bottom"/>
            <w:hideMark/>
          </w:tcPr>
          <w:p w14:paraId="17BECBBC" w14:textId="77777777" w:rsidR="00D833A0" w:rsidRPr="005E31C4" w:rsidRDefault="00D833A0" w:rsidP="00D20B49">
            <w:pPr>
              <w:tabs>
                <w:tab w:val="decimal" w:pos="138"/>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0.2* </w:t>
            </w:r>
          </w:p>
        </w:tc>
        <w:tc>
          <w:tcPr>
            <w:tcW w:w="810" w:type="dxa"/>
            <w:tcBorders>
              <w:top w:val="nil"/>
              <w:left w:val="nil"/>
              <w:bottom w:val="nil"/>
              <w:right w:val="nil"/>
            </w:tcBorders>
            <w:shd w:val="clear" w:color="auto" w:fill="auto"/>
            <w:vAlign w:val="bottom"/>
          </w:tcPr>
          <w:p w14:paraId="0D9AB70E"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(0.1-</w:t>
            </w:r>
            <w:r w:rsidRPr="005E31C4">
              <w:rPr>
                <w:rFonts w:ascii="Arial" w:eastAsia="Times New Roman" w:hAnsi="Arial" w:cs="Arial"/>
                <w:sz w:val="16"/>
                <w:szCs w:val="16"/>
                <w:lang w:eastAsia="ca-ES"/>
              </w:rPr>
              <w:t>0.5)</w:t>
            </w:r>
          </w:p>
        </w:tc>
        <w:tc>
          <w:tcPr>
            <w:tcW w:w="540" w:type="dxa"/>
            <w:tcBorders>
              <w:top w:val="nil"/>
              <w:left w:val="nil"/>
              <w:bottom w:val="nil"/>
              <w:right w:val="nil"/>
            </w:tcBorders>
            <w:shd w:val="clear" w:color="auto" w:fill="auto"/>
            <w:vAlign w:val="bottom"/>
          </w:tcPr>
          <w:p w14:paraId="036D39B4"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15.6</w:t>
            </w:r>
          </w:p>
        </w:tc>
        <w:tc>
          <w:tcPr>
            <w:tcW w:w="450" w:type="dxa"/>
            <w:tcBorders>
              <w:top w:val="nil"/>
              <w:left w:val="nil"/>
              <w:bottom w:val="nil"/>
              <w:right w:val="nil"/>
            </w:tcBorders>
            <w:shd w:val="clear" w:color="auto" w:fill="auto"/>
            <w:vAlign w:val="bottom"/>
            <w:hideMark/>
          </w:tcPr>
          <w:p w14:paraId="104B68EA"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 xml:space="preserve">0.0* </w:t>
            </w:r>
          </w:p>
        </w:tc>
        <w:tc>
          <w:tcPr>
            <w:tcW w:w="900" w:type="dxa"/>
            <w:tcBorders>
              <w:top w:val="nil"/>
              <w:left w:val="nil"/>
              <w:bottom w:val="nil"/>
              <w:right w:val="nil"/>
            </w:tcBorders>
            <w:shd w:val="clear" w:color="auto" w:fill="auto"/>
            <w:vAlign w:val="bottom"/>
          </w:tcPr>
          <w:p w14:paraId="3804872A"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(0.0-</w:t>
            </w:r>
            <w:r w:rsidRPr="005E31C4">
              <w:rPr>
                <w:rFonts w:ascii="Arial" w:eastAsia="Times New Roman" w:hAnsi="Arial" w:cs="Arial"/>
                <w:sz w:val="16"/>
                <w:szCs w:val="16"/>
                <w:lang w:eastAsia="ca-ES"/>
              </w:rPr>
              <w:t>0.0)</w:t>
            </w:r>
          </w:p>
        </w:tc>
        <w:tc>
          <w:tcPr>
            <w:tcW w:w="450" w:type="dxa"/>
            <w:tcBorders>
              <w:top w:val="nil"/>
              <w:left w:val="nil"/>
              <w:bottom w:val="nil"/>
              <w:right w:val="nil"/>
            </w:tcBorders>
            <w:shd w:val="clear" w:color="auto" w:fill="auto"/>
            <w:vAlign w:val="bottom"/>
          </w:tcPr>
          <w:p w14:paraId="20C22BE7"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1.3</w:t>
            </w:r>
          </w:p>
        </w:tc>
        <w:tc>
          <w:tcPr>
            <w:tcW w:w="810" w:type="dxa"/>
            <w:tcBorders>
              <w:top w:val="nil"/>
              <w:left w:val="nil"/>
              <w:bottom w:val="nil"/>
              <w:right w:val="nil"/>
            </w:tcBorders>
            <w:shd w:val="clear" w:color="auto" w:fill="auto"/>
            <w:noWrap/>
            <w:vAlign w:val="bottom"/>
            <w:hideMark/>
          </w:tcPr>
          <w:p w14:paraId="541B07FF"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&lt;.0001</w:t>
            </w:r>
          </w:p>
        </w:tc>
        <w:tc>
          <w:tcPr>
            <w:tcW w:w="720" w:type="dxa"/>
            <w:tcBorders>
              <w:top w:val="nil"/>
              <w:left w:val="nil"/>
              <w:bottom w:val="nil"/>
              <w:right w:val="nil"/>
            </w:tcBorders>
            <w:shd w:val="clear" w:color="auto" w:fill="auto"/>
            <w:noWrap/>
            <w:vAlign w:val="bottom"/>
            <w:hideMark/>
          </w:tcPr>
          <w:p w14:paraId="2C0E9BA1"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972</w:t>
            </w:r>
          </w:p>
        </w:tc>
      </w:tr>
      <w:tr w:rsidR="00D833A0" w:rsidRPr="005E31C4" w14:paraId="3E8C4015" w14:textId="77777777" w:rsidTr="00D20B49">
        <w:trPr>
          <w:trHeight w:val="259"/>
        </w:trPr>
        <w:tc>
          <w:tcPr>
            <w:tcW w:w="6120" w:type="dxa"/>
            <w:tcBorders>
              <w:top w:val="nil"/>
              <w:left w:val="nil"/>
              <w:bottom w:val="nil"/>
              <w:right w:val="nil"/>
            </w:tcBorders>
            <w:shd w:val="clear" w:color="auto" w:fill="auto"/>
            <w:vAlign w:val="bottom"/>
            <w:hideMark/>
          </w:tcPr>
          <w:p w14:paraId="74A88571" w14:textId="77777777" w:rsidR="00D833A0" w:rsidRPr="005E31C4" w:rsidRDefault="00D833A0" w:rsidP="00D20B49">
            <w:pPr>
              <w:spacing w:after="0" w:line="240" w:lineRule="auto"/>
              <w:ind w:firstLine="200"/>
              <w:rPr>
                <w:rFonts w:ascii="Arial" w:eastAsia="Times New Roman" w:hAnsi="Arial" w:cs="Arial"/>
                <w:sz w:val="16"/>
                <w:szCs w:val="16"/>
                <w:lang w:eastAsia="ca-ES"/>
              </w:rPr>
            </w:pPr>
            <w:r>
              <w:rPr>
                <w:rFonts w:ascii="Arial" w:eastAsia="Times New Roman" w:hAnsi="Arial" w:cs="Arial"/>
                <w:sz w:val="16"/>
                <w:szCs w:val="16"/>
                <w:lang w:eastAsia="ca-ES"/>
              </w:rPr>
              <w:t>Not p</w:t>
            </w:r>
            <w:r w:rsidRPr="005E31C4">
              <w:rPr>
                <w:rFonts w:ascii="Arial" w:eastAsia="Times New Roman" w:hAnsi="Arial" w:cs="Arial"/>
                <w:sz w:val="16"/>
                <w:szCs w:val="16"/>
                <w:lang w:eastAsia="ca-ES"/>
              </w:rPr>
              <w:t xml:space="preserve">sychiatrist but </w:t>
            </w:r>
            <w:r>
              <w:rPr>
                <w:rFonts w:ascii="Arial" w:eastAsia="Times New Roman" w:hAnsi="Arial" w:cs="Arial"/>
                <w:sz w:val="16"/>
                <w:szCs w:val="16"/>
                <w:lang w:eastAsia="ca-ES"/>
              </w:rPr>
              <w:t>other m</w:t>
            </w:r>
            <w:r w:rsidRPr="005E31C4">
              <w:rPr>
                <w:rFonts w:ascii="Arial" w:eastAsia="Times New Roman" w:hAnsi="Arial" w:cs="Arial"/>
                <w:sz w:val="16"/>
                <w:szCs w:val="16"/>
                <w:lang w:eastAsia="ca-ES"/>
              </w:rPr>
              <w:t xml:space="preserve">ental </w:t>
            </w:r>
            <w:r>
              <w:rPr>
                <w:rFonts w:ascii="Arial" w:eastAsia="Times New Roman" w:hAnsi="Arial" w:cs="Arial"/>
                <w:sz w:val="16"/>
                <w:szCs w:val="16"/>
                <w:lang w:eastAsia="ca-ES"/>
              </w:rPr>
              <w:t>h</w:t>
            </w:r>
            <w:r w:rsidRPr="005E31C4">
              <w:rPr>
                <w:rFonts w:ascii="Arial" w:eastAsia="Times New Roman" w:hAnsi="Arial" w:cs="Arial"/>
                <w:sz w:val="16"/>
                <w:szCs w:val="16"/>
                <w:lang w:eastAsia="ca-ES"/>
              </w:rPr>
              <w:t xml:space="preserve">ealth </w:t>
            </w:r>
            <w:r>
              <w:rPr>
                <w:rFonts w:ascii="Arial" w:eastAsia="Times New Roman" w:hAnsi="Arial" w:cs="Arial"/>
                <w:sz w:val="16"/>
                <w:szCs w:val="16"/>
                <w:lang w:eastAsia="ca-ES"/>
              </w:rPr>
              <w:t>(</w:t>
            </w:r>
            <w:r w:rsidRPr="005E31C4">
              <w:rPr>
                <w:rFonts w:ascii="Arial" w:eastAsia="Times New Roman" w:hAnsi="Arial" w:cs="Arial"/>
                <w:sz w:val="16"/>
                <w:szCs w:val="16"/>
                <w:lang w:eastAsia="ca-ES"/>
              </w:rPr>
              <w:t xml:space="preserve">whether or not </w:t>
            </w:r>
            <w:r>
              <w:rPr>
                <w:rFonts w:ascii="Arial" w:eastAsia="Times New Roman" w:hAnsi="Arial" w:cs="Arial"/>
                <w:sz w:val="16"/>
                <w:szCs w:val="16"/>
                <w:lang w:eastAsia="ca-ES"/>
              </w:rPr>
              <w:t>received general m</w:t>
            </w:r>
            <w:r w:rsidRPr="005E31C4">
              <w:rPr>
                <w:rFonts w:ascii="Arial" w:eastAsia="Times New Roman" w:hAnsi="Arial" w:cs="Arial"/>
                <w:sz w:val="16"/>
                <w:szCs w:val="16"/>
                <w:lang w:eastAsia="ca-ES"/>
              </w:rPr>
              <w:t>edical</w:t>
            </w:r>
            <w:r>
              <w:rPr>
                <w:rFonts w:ascii="Arial" w:eastAsia="Times New Roman" w:hAnsi="Arial" w:cs="Arial"/>
                <w:sz w:val="16"/>
                <w:szCs w:val="16"/>
                <w:lang w:eastAsia="ca-ES"/>
              </w:rPr>
              <w:t>)</w:t>
            </w:r>
          </w:p>
        </w:tc>
        <w:tc>
          <w:tcPr>
            <w:tcW w:w="450" w:type="dxa"/>
            <w:tcBorders>
              <w:top w:val="nil"/>
              <w:left w:val="nil"/>
              <w:bottom w:val="nil"/>
              <w:right w:val="nil"/>
            </w:tcBorders>
            <w:shd w:val="clear" w:color="auto" w:fill="auto"/>
            <w:vAlign w:val="bottom"/>
            <w:hideMark/>
          </w:tcPr>
          <w:p w14:paraId="00143565"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2.7</w:t>
            </w:r>
          </w:p>
        </w:tc>
        <w:tc>
          <w:tcPr>
            <w:tcW w:w="900" w:type="dxa"/>
            <w:tcBorders>
              <w:top w:val="nil"/>
              <w:left w:val="nil"/>
              <w:bottom w:val="nil"/>
              <w:right w:val="nil"/>
            </w:tcBorders>
            <w:shd w:val="clear" w:color="auto" w:fill="auto"/>
            <w:vAlign w:val="bottom"/>
          </w:tcPr>
          <w:p w14:paraId="2251020A"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(0.4-</w:t>
            </w:r>
            <w:r w:rsidRPr="005E31C4">
              <w:rPr>
                <w:rFonts w:ascii="Arial" w:eastAsia="Times New Roman" w:hAnsi="Arial" w:cs="Arial"/>
                <w:sz w:val="16"/>
                <w:szCs w:val="16"/>
                <w:lang w:eastAsia="ca-ES"/>
              </w:rPr>
              <w:t>17.7)</w:t>
            </w:r>
          </w:p>
        </w:tc>
        <w:tc>
          <w:tcPr>
            <w:tcW w:w="540" w:type="dxa"/>
            <w:tcBorders>
              <w:top w:val="nil"/>
              <w:left w:val="nil"/>
              <w:bottom w:val="nil"/>
              <w:right w:val="nil"/>
            </w:tcBorders>
            <w:shd w:val="clear" w:color="auto" w:fill="auto"/>
            <w:vAlign w:val="bottom"/>
          </w:tcPr>
          <w:p w14:paraId="18C802C4"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7.9</w:t>
            </w:r>
          </w:p>
        </w:tc>
        <w:tc>
          <w:tcPr>
            <w:tcW w:w="540" w:type="dxa"/>
            <w:tcBorders>
              <w:top w:val="nil"/>
              <w:left w:val="nil"/>
              <w:bottom w:val="nil"/>
              <w:right w:val="nil"/>
            </w:tcBorders>
            <w:shd w:val="clear" w:color="auto" w:fill="auto"/>
            <w:vAlign w:val="bottom"/>
            <w:hideMark/>
          </w:tcPr>
          <w:p w14:paraId="4C1EE51B" w14:textId="77777777" w:rsidR="00D833A0" w:rsidRPr="005E31C4" w:rsidRDefault="00D833A0" w:rsidP="00D20B49">
            <w:pPr>
              <w:tabs>
                <w:tab w:val="decimal" w:pos="20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3.8 </w:t>
            </w:r>
          </w:p>
        </w:tc>
        <w:tc>
          <w:tcPr>
            <w:tcW w:w="900" w:type="dxa"/>
            <w:tcBorders>
              <w:top w:val="nil"/>
              <w:left w:val="nil"/>
              <w:bottom w:val="nil"/>
              <w:right w:val="nil"/>
            </w:tcBorders>
            <w:shd w:val="clear" w:color="auto" w:fill="auto"/>
            <w:vAlign w:val="bottom"/>
          </w:tcPr>
          <w:p w14:paraId="584816B9"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(0.6-</w:t>
            </w:r>
            <w:r w:rsidRPr="005E31C4">
              <w:rPr>
                <w:rFonts w:ascii="Arial" w:eastAsia="Times New Roman" w:hAnsi="Arial" w:cs="Arial"/>
                <w:sz w:val="16"/>
                <w:szCs w:val="16"/>
                <w:lang w:eastAsia="ca-ES"/>
              </w:rPr>
              <w:t>22.8)</w:t>
            </w:r>
          </w:p>
        </w:tc>
        <w:tc>
          <w:tcPr>
            <w:tcW w:w="540" w:type="dxa"/>
            <w:tcBorders>
              <w:top w:val="nil"/>
              <w:left w:val="nil"/>
              <w:bottom w:val="nil"/>
              <w:right w:val="nil"/>
            </w:tcBorders>
            <w:shd w:val="clear" w:color="auto" w:fill="auto"/>
            <w:vAlign w:val="bottom"/>
          </w:tcPr>
          <w:p w14:paraId="609C8FD8"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31.6</w:t>
            </w:r>
          </w:p>
        </w:tc>
        <w:tc>
          <w:tcPr>
            <w:tcW w:w="450" w:type="dxa"/>
            <w:tcBorders>
              <w:top w:val="nil"/>
              <w:left w:val="nil"/>
              <w:bottom w:val="nil"/>
              <w:right w:val="nil"/>
            </w:tcBorders>
            <w:shd w:val="clear" w:color="auto" w:fill="auto"/>
            <w:vAlign w:val="bottom"/>
            <w:hideMark/>
          </w:tcPr>
          <w:p w14:paraId="71474D19" w14:textId="77777777" w:rsidR="00D833A0" w:rsidRPr="005E31C4" w:rsidRDefault="00D833A0" w:rsidP="00D20B49">
            <w:pPr>
              <w:tabs>
                <w:tab w:val="decimal" w:pos="138"/>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1.2 </w:t>
            </w:r>
          </w:p>
        </w:tc>
        <w:tc>
          <w:tcPr>
            <w:tcW w:w="810" w:type="dxa"/>
            <w:tcBorders>
              <w:top w:val="nil"/>
              <w:left w:val="nil"/>
              <w:bottom w:val="nil"/>
              <w:right w:val="nil"/>
            </w:tcBorders>
            <w:shd w:val="clear" w:color="auto" w:fill="auto"/>
            <w:vAlign w:val="bottom"/>
          </w:tcPr>
          <w:p w14:paraId="5765AD0B"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(0.2-</w:t>
            </w:r>
            <w:r w:rsidRPr="005E31C4">
              <w:rPr>
                <w:rFonts w:ascii="Arial" w:eastAsia="Times New Roman" w:hAnsi="Arial" w:cs="Arial"/>
                <w:sz w:val="16"/>
                <w:szCs w:val="16"/>
                <w:lang w:eastAsia="ca-ES"/>
              </w:rPr>
              <w:t>6.9)</w:t>
            </w:r>
          </w:p>
        </w:tc>
        <w:tc>
          <w:tcPr>
            <w:tcW w:w="540" w:type="dxa"/>
            <w:tcBorders>
              <w:top w:val="nil"/>
              <w:left w:val="nil"/>
              <w:bottom w:val="nil"/>
              <w:right w:val="nil"/>
            </w:tcBorders>
            <w:shd w:val="clear" w:color="auto" w:fill="auto"/>
            <w:vAlign w:val="bottom"/>
          </w:tcPr>
          <w:p w14:paraId="72AC6DAA"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14.2</w:t>
            </w:r>
          </w:p>
        </w:tc>
        <w:tc>
          <w:tcPr>
            <w:tcW w:w="450" w:type="dxa"/>
            <w:tcBorders>
              <w:top w:val="nil"/>
              <w:left w:val="nil"/>
              <w:bottom w:val="nil"/>
              <w:right w:val="nil"/>
            </w:tcBorders>
            <w:shd w:val="clear" w:color="auto" w:fill="auto"/>
            <w:vAlign w:val="bottom"/>
            <w:hideMark/>
          </w:tcPr>
          <w:p w14:paraId="5BF7F776"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 xml:space="preserve">1.0 </w:t>
            </w:r>
          </w:p>
        </w:tc>
        <w:tc>
          <w:tcPr>
            <w:tcW w:w="900" w:type="dxa"/>
            <w:tcBorders>
              <w:top w:val="nil"/>
              <w:left w:val="nil"/>
              <w:bottom w:val="nil"/>
              <w:right w:val="nil"/>
            </w:tcBorders>
            <w:shd w:val="clear" w:color="auto" w:fill="auto"/>
            <w:vAlign w:val="bottom"/>
          </w:tcPr>
          <w:p w14:paraId="52DD4880"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(0.1-</w:t>
            </w:r>
            <w:r w:rsidRPr="005E31C4">
              <w:rPr>
                <w:rFonts w:ascii="Arial" w:eastAsia="Times New Roman" w:hAnsi="Arial" w:cs="Arial"/>
                <w:sz w:val="16"/>
                <w:szCs w:val="16"/>
                <w:lang w:eastAsia="ca-ES"/>
              </w:rPr>
              <w:t>11.9)</w:t>
            </w:r>
          </w:p>
        </w:tc>
        <w:tc>
          <w:tcPr>
            <w:tcW w:w="450" w:type="dxa"/>
            <w:tcBorders>
              <w:top w:val="nil"/>
              <w:left w:val="nil"/>
              <w:bottom w:val="nil"/>
              <w:right w:val="nil"/>
            </w:tcBorders>
            <w:shd w:val="clear" w:color="auto" w:fill="auto"/>
            <w:vAlign w:val="bottom"/>
          </w:tcPr>
          <w:p w14:paraId="0E334027"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1.9</w:t>
            </w:r>
          </w:p>
        </w:tc>
        <w:tc>
          <w:tcPr>
            <w:tcW w:w="810" w:type="dxa"/>
            <w:tcBorders>
              <w:top w:val="nil"/>
              <w:left w:val="nil"/>
              <w:bottom w:val="nil"/>
              <w:right w:val="nil"/>
            </w:tcBorders>
            <w:shd w:val="clear" w:color="auto" w:fill="auto"/>
            <w:noWrap/>
            <w:vAlign w:val="bottom"/>
            <w:hideMark/>
          </w:tcPr>
          <w:p w14:paraId="5F30CFFD"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0.291</w:t>
            </w:r>
          </w:p>
        </w:tc>
        <w:tc>
          <w:tcPr>
            <w:tcW w:w="720" w:type="dxa"/>
            <w:tcBorders>
              <w:top w:val="nil"/>
              <w:left w:val="nil"/>
              <w:bottom w:val="nil"/>
              <w:right w:val="nil"/>
            </w:tcBorders>
            <w:shd w:val="clear" w:color="auto" w:fill="auto"/>
            <w:noWrap/>
            <w:vAlign w:val="bottom"/>
            <w:hideMark/>
          </w:tcPr>
          <w:p w14:paraId="6EA8031C"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633</w:t>
            </w:r>
          </w:p>
        </w:tc>
      </w:tr>
      <w:tr w:rsidR="00D833A0" w:rsidRPr="005E31C4" w14:paraId="45A1F13F" w14:textId="77777777" w:rsidTr="00D20B49">
        <w:trPr>
          <w:trHeight w:val="259"/>
        </w:trPr>
        <w:tc>
          <w:tcPr>
            <w:tcW w:w="6120" w:type="dxa"/>
            <w:tcBorders>
              <w:top w:val="nil"/>
              <w:left w:val="nil"/>
              <w:bottom w:val="nil"/>
              <w:right w:val="nil"/>
            </w:tcBorders>
            <w:shd w:val="clear" w:color="auto" w:fill="auto"/>
            <w:vAlign w:val="bottom"/>
            <w:hideMark/>
          </w:tcPr>
          <w:p w14:paraId="258349A9" w14:textId="77777777" w:rsidR="00D833A0" w:rsidRPr="005E31C4" w:rsidRDefault="00D833A0" w:rsidP="00D20B49">
            <w:pPr>
              <w:spacing w:after="0" w:line="240" w:lineRule="auto"/>
              <w:ind w:firstLine="200"/>
              <w:rPr>
                <w:rFonts w:ascii="Arial" w:eastAsia="Times New Roman" w:hAnsi="Arial" w:cs="Arial"/>
                <w:sz w:val="16"/>
                <w:szCs w:val="16"/>
                <w:lang w:eastAsia="ca-ES"/>
              </w:rPr>
            </w:pPr>
            <w:r w:rsidRPr="005E31C4">
              <w:rPr>
                <w:rFonts w:ascii="Arial" w:eastAsia="Times New Roman" w:hAnsi="Arial" w:cs="Arial"/>
                <w:sz w:val="16"/>
                <w:szCs w:val="16"/>
                <w:lang w:eastAsia="ca-ES"/>
              </w:rPr>
              <w:t>General medical (only)</w:t>
            </w:r>
          </w:p>
        </w:tc>
        <w:tc>
          <w:tcPr>
            <w:tcW w:w="450" w:type="dxa"/>
            <w:tcBorders>
              <w:top w:val="nil"/>
              <w:left w:val="nil"/>
              <w:bottom w:val="nil"/>
              <w:right w:val="nil"/>
            </w:tcBorders>
            <w:shd w:val="clear" w:color="auto" w:fill="auto"/>
            <w:vAlign w:val="bottom"/>
            <w:hideMark/>
          </w:tcPr>
          <w:p w14:paraId="38AD9EAE"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0.9</w:t>
            </w:r>
          </w:p>
        </w:tc>
        <w:tc>
          <w:tcPr>
            <w:tcW w:w="900" w:type="dxa"/>
            <w:tcBorders>
              <w:top w:val="nil"/>
              <w:left w:val="nil"/>
              <w:bottom w:val="nil"/>
              <w:right w:val="nil"/>
            </w:tcBorders>
            <w:shd w:val="clear" w:color="auto" w:fill="auto"/>
            <w:vAlign w:val="bottom"/>
          </w:tcPr>
          <w:p w14:paraId="77AD3B38"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(0.2-</w:t>
            </w:r>
            <w:r w:rsidRPr="005E31C4">
              <w:rPr>
                <w:rFonts w:ascii="Arial" w:eastAsia="Times New Roman" w:hAnsi="Arial" w:cs="Arial"/>
                <w:sz w:val="16"/>
                <w:szCs w:val="16"/>
                <w:lang w:eastAsia="ca-ES"/>
              </w:rPr>
              <w:t>3.4)</w:t>
            </w:r>
          </w:p>
        </w:tc>
        <w:tc>
          <w:tcPr>
            <w:tcW w:w="540" w:type="dxa"/>
            <w:tcBorders>
              <w:top w:val="nil"/>
              <w:left w:val="nil"/>
              <w:bottom w:val="nil"/>
              <w:right w:val="nil"/>
            </w:tcBorders>
            <w:shd w:val="clear" w:color="auto" w:fill="auto"/>
            <w:vAlign w:val="bottom"/>
          </w:tcPr>
          <w:p w14:paraId="4BC5D485"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7.5</w:t>
            </w:r>
          </w:p>
        </w:tc>
        <w:tc>
          <w:tcPr>
            <w:tcW w:w="540" w:type="dxa"/>
            <w:tcBorders>
              <w:top w:val="nil"/>
              <w:left w:val="nil"/>
              <w:bottom w:val="nil"/>
              <w:right w:val="nil"/>
            </w:tcBorders>
            <w:shd w:val="clear" w:color="auto" w:fill="auto"/>
            <w:vAlign w:val="bottom"/>
            <w:hideMark/>
          </w:tcPr>
          <w:p w14:paraId="7F76D1D9" w14:textId="77777777" w:rsidR="00D833A0" w:rsidRPr="005E31C4" w:rsidRDefault="00D833A0" w:rsidP="00D20B49">
            <w:pPr>
              <w:tabs>
                <w:tab w:val="decimal" w:pos="20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0.9 </w:t>
            </w:r>
          </w:p>
        </w:tc>
        <w:tc>
          <w:tcPr>
            <w:tcW w:w="900" w:type="dxa"/>
            <w:tcBorders>
              <w:top w:val="nil"/>
              <w:left w:val="nil"/>
              <w:bottom w:val="nil"/>
              <w:right w:val="nil"/>
            </w:tcBorders>
            <w:shd w:val="clear" w:color="auto" w:fill="auto"/>
            <w:vAlign w:val="bottom"/>
          </w:tcPr>
          <w:p w14:paraId="0C5D6261"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(0.1-</w:t>
            </w:r>
            <w:r w:rsidRPr="005E31C4">
              <w:rPr>
                <w:rFonts w:ascii="Arial" w:eastAsia="Times New Roman" w:hAnsi="Arial" w:cs="Arial"/>
                <w:sz w:val="16"/>
                <w:szCs w:val="16"/>
                <w:lang w:eastAsia="ca-ES"/>
              </w:rPr>
              <w:t>8.0)</w:t>
            </w:r>
          </w:p>
        </w:tc>
        <w:tc>
          <w:tcPr>
            <w:tcW w:w="540" w:type="dxa"/>
            <w:tcBorders>
              <w:top w:val="nil"/>
              <w:left w:val="nil"/>
              <w:bottom w:val="nil"/>
              <w:right w:val="nil"/>
            </w:tcBorders>
            <w:shd w:val="clear" w:color="auto" w:fill="auto"/>
            <w:vAlign w:val="bottom"/>
          </w:tcPr>
          <w:p w14:paraId="7593CFF8"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27.3</w:t>
            </w:r>
          </w:p>
        </w:tc>
        <w:tc>
          <w:tcPr>
            <w:tcW w:w="450" w:type="dxa"/>
            <w:tcBorders>
              <w:top w:val="nil"/>
              <w:left w:val="nil"/>
              <w:bottom w:val="nil"/>
              <w:right w:val="nil"/>
            </w:tcBorders>
            <w:shd w:val="clear" w:color="auto" w:fill="auto"/>
            <w:vAlign w:val="bottom"/>
            <w:hideMark/>
          </w:tcPr>
          <w:p w14:paraId="429E47CB" w14:textId="77777777" w:rsidR="00D833A0" w:rsidRPr="005E31C4" w:rsidRDefault="00D833A0" w:rsidP="00D20B49">
            <w:pPr>
              <w:tabs>
                <w:tab w:val="decimal" w:pos="138"/>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0.9 </w:t>
            </w:r>
          </w:p>
        </w:tc>
        <w:tc>
          <w:tcPr>
            <w:tcW w:w="810" w:type="dxa"/>
            <w:tcBorders>
              <w:top w:val="nil"/>
              <w:left w:val="nil"/>
              <w:bottom w:val="nil"/>
              <w:right w:val="nil"/>
            </w:tcBorders>
            <w:shd w:val="clear" w:color="auto" w:fill="auto"/>
            <w:vAlign w:val="bottom"/>
          </w:tcPr>
          <w:p w14:paraId="4D350366"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(0.1-</w:t>
            </w:r>
            <w:r w:rsidRPr="005E31C4">
              <w:rPr>
                <w:rFonts w:ascii="Arial" w:eastAsia="Times New Roman" w:hAnsi="Arial" w:cs="Arial"/>
                <w:sz w:val="16"/>
                <w:szCs w:val="16"/>
                <w:lang w:eastAsia="ca-ES"/>
              </w:rPr>
              <w:t>9.6)</w:t>
            </w:r>
          </w:p>
        </w:tc>
        <w:tc>
          <w:tcPr>
            <w:tcW w:w="540" w:type="dxa"/>
            <w:tcBorders>
              <w:top w:val="nil"/>
              <w:left w:val="nil"/>
              <w:bottom w:val="nil"/>
              <w:right w:val="nil"/>
            </w:tcBorders>
            <w:shd w:val="clear" w:color="auto" w:fill="auto"/>
            <w:vAlign w:val="bottom"/>
          </w:tcPr>
          <w:p w14:paraId="05D032EE"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13.3</w:t>
            </w:r>
          </w:p>
        </w:tc>
        <w:tc>
          <w:tcPr>
            <w:tcW w:w="450" w:type="dxa"/>
            <w:tcBorders>
              <w:top w:val="nil"/>
              <w:left w:val="nil"/>
              <w:bottom w:val="nil"/>
              <w:right w:val="nil"/>
            </w:tcBorders>
            <w:shd w:val="clear" w:color="auto" w:fill="auto"/>
            <w:vAlign w:val="bottom"/>
            <w:hideMark/>
          </w:tcPr>
          <w:p w14:paraId="1F3E83E5" w14:textId="77777777" w:rsidR="00D833A0" w:rsidRPr="00B949B0" w:rsidRDefault="00D833A0" w:rsidP="00D20B49">
            <w:pPr>
              <w:tabs>
                <w:tab w:val="decimal" w:pos="110"/>
              </w:tabs>
              <w:spacing w:after="0" w:line="240" w:lineRule="auto"/>
              <w:rPr>
                <w:rFonts w:ascii="Arial" w:eastAsia="Times New Roman" w:hAnsi="Arial" w:cs="Arial"/>
                <w:sz w:val="16"/>
                <w:szCs w:val="16"/>
                <w:lang w:eastAsia="ca-ES"/>
              </w:rPr>
            </w:pPr>
            <w:r w:rsidRPr="00B949B0">
              <w:rPr>
                <w:rFonts w:ascii="Arial" w:eastAsia="Times New Roman" w:hAnsi="Arial" w:cs="Arial"/>
                <w:sz w:val="16"/>
                <w:szCs w:val="16"/>
                <w:lang w:eastAsia="ca-ES"/>
              </w:rPr>
              <w:t>--</w:t>
            </w:r>
            <w:r w:rsidRPr="00B949B0">
              <w:rPr>
                <w:rFonts w:ascii="Arial" w:eastAsia="Times New Roman" w:hAnsi="Arial" w:cs="Arial"/>
                <w:sz w:val="16"/>
                <w:szCs w:val="16"/>
                <w:vertAlign w:val="superscript"/>
                <w:lang w:eastAsia="ca-ES"/>
              </w:rPr>
              <w:t>2</w:t>
            </w:r>
            <w:r w:rsidRPr="00B949B0">
              <w:rPr>
                <w:rFonts w:ascii="Arial" w:eastAsia="Times New Roman" w:hAnsi="Arial" w:cs="Arial"/>
                <w:sz w:val="16"/>
                <w:szCs w:val="16"/>
                <w:lang w:eastAsia="ca-ES"/>
              </w:rPr>
              <w:t xml:space="preserve"> </w:t>
            </w:r>
          </w:p>
        </w:tc>
        <w:tc>
          <w:tcPr>
            <w:tcW w:w="900" w:type="dxa"/>
            <w:tcBorders>
              <w:top w:val="nil"/>
              <w:left w:val="nil"/>
              <w:bottom w:val="nil"/>
              <w:right w:val="nil"/>
            </w:tcBorders>
            <w:shd w:val="clear" w:color="auto" w:fill="auto"/>
            <w:vAlign w:val="bottom"/>
          </w:tcPr>
          <w:p w14:paraId="3C569AD8" w14:textId="77777777" w:rsidR="00D833A0" w:rsidRPr="00B949B0" w:rsidRDefault="00D833A0" w:rsidP="00D20B49">
            <w:pPr>
              <w:spacing w:after="0" w:line="240" w:lineRule="auto"/>
              <w:rPr>
                <w:rFonts w:ascii="Arial" w:eastAsia="Times New Roman" w:hAnsi="Arial" w:cs="Arial"/>
                <w:sz w:val="16"/>
                <w:szCs w:val="16"/>
                <w:lang w:eastAsia="ca-ES"/>
              </w:rPr>
            </w:pPr>
          </w:p>
        </w:tc>
        <w:tc>
          <w:tcPr>
            <w:tcW w:w="450" w:type="dxa"/>
            <w:tcBorders>
              <w:top w:val="nil"/>
              <w:left w:val="nil"/>
              <w:bottom w:val="nil"/>
              <w:right w:val="nil"/>
            </w:tcBorders>
            <w:shd w:val="clear" w:color="auto" w:fill="auto"/>
            <w:vAlign w:val="bottom"/>
          </w:tcPr>
          <w:p w14:paraId="617F2237" w14:textId="77777777" w:rsidR="00D833A0" w:rsidRPr="00B949B0" w:rsidRDefault="00D833A0" w:rsidP="00D20B49">
            <w:pPr>
              <w:spacing w:after="0" w:line="240" w:lineRule="auto"/>
              <w:jc w:val="center"/>
              <w:rPr>
                <w:rFonts w:ascii="Arial" w:eastAsia="Times New Roman" w:hAnsi="Arial" w:cs="Arial"/>
                <w:sz w:val="16"/>
                <w:szCs w:val="16"/>
                <w:lang w:eastAsia="ca-ES"/>
              </w:rPr>
            </w:pPr>
            <w:r w:rsidRPr="00B949B0">
              <w:rPr>
                <w:rFonts w:ascii="Arial" w:eastAsia="Times New Roman" w:hAnsi="Arial" w:cs="Arial"/>
                <w:sz w:val="16"/>
                <w:szCs w:val="16"/>
                <w:lang w:eastAsia="ca-ES"/>
              </w:rPr>
              <w:t>0.7</w:t>
            </w:r>
          </w:p>
        </w:tc>
        <w:tc>
          <w:tcPr>
            <w:tcW w:w="810" w:type="dxa"/>
            <w:tcBorders>
              <w:top w:val="nil"/>
              <w:left w:val="nil"/>
              <w:bottom w:val="nil"/>
              <w:right w:val="nil"/>
            </w:tcBorders>
            <w:shd w:val="clear" w:color="auto" w:fill="auto"/>
            <w:noWrap/>
            <w:vAlign w:val="bottom"/>
            <w:hideMark/>
          </w:tcPr>
          <w:p w14:paraId="65507856" w14:textId="77777777" w:rsidR="00D833A0" w:rsidRPr="00B949B0" w:rsidRDefault="00D833A0" w:rsidP="00D20B49">
            <w:pPr>
              <w:spacing w:after="0" w:line="240" w:lineRule="auto"/>
              <w:jc w:val="center"/>
              <w:rPr>
                <w:rFonts w:ascii="Arial" w:eastAsia="Times New Roman" w:hAnsi="Arial" w:cs="Arial"/>
                <w:sz w:val="16"/>
                <w:szCs w:val="16"/>
                <w:lang w:eastAsia="ca-ES"/>
              </w:rPr>
            </w:pPr>
            <w:r w:rsidRPr="00B949B0">
              <w:rPr>
                <w:rFonts w:ascii="Arial" w:eastAsia="Times New Roman" w:hAnsi="Arial" w:cs="Arial"/>
                <w:sz w:val="16"/>
                <w:szCs w:val="16"/>
                <w:lang w:eastAsia="ca-ES"/>
              </w:rPr>
              <w:t>--</w:t>
            </w:r>
            <w:r w:rsidRPr="00B949B0">
              <w:rPr>
                <w:rFonts w:ascii="Arial" w:eastAsia="Times New Roman" w:hAnsi="Arial" w:cs="Arial"/>
                <w:sz w:val="16"/>
                <w:szCs w:val="16"/>
                <w:vertAlign w:val="superscript"/>
                <w:lang w:eastAsia="ca-ES"/>
              </w:rPr>
              <w:t xml:space="preserve"> 2</w:t>
            </w:r>
          </w:p>
        </w:tc>
        <w:tc>
          <w:tcPr>
            <w:tcW w:w="720" w:type="dxa"/>
            <w:tcBorders>
              <w:top w:val="nil"/>
              <w:left w:val="nil"/>
              <w:bottom w:val="nil"/>
              <w:right w:val="nil"/>
            </w:tcBorders>
            <w:shd w:val="clear" w:color="auto" w:fill="auto"/>
            <w:noWrap/>
            <w:vAlign w:val="bottom"/>
            <w:hideMark/>
          </w:tcPr>
          <w:p w14:paraId="5B256BB5"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443</w:t>
            </w:r>
          </w:p>
        </w:tc>
      </w:tr>
      <w:tr w:rsidR="00D833A0" w:rsidRPr="005E31C4" w14:paraId="5338DFA2" w14:textId="77777777" w:rsidTr="00D20B49">
        <w:trPr>
          <w:trHeight w:val="259"/>
        </w:trPr>
        <w:tc>
          <w:tcPr>
            <w:tcW w:w="6120" w:type="dxa"/>
            <w:tcBorders>
              <w:top w:val="nil"/>
              <w:left w:val="nil"/>
              <w:bottom w:val="nil"/>
              <w:right w:val="nil"/>
            </w:tcBorders>
            <w:shd w:val="clear" w:color="auto" w:fill="auto"/>
            <w:vAlign w:val="bottom"/>
            <w:hideMark/>
          </w:tcPr>
          <w:p w14:paraId="70B0C657" w14:textId="77777777" w:rsidR="00D833A0" w:rsidRPr="005E31C4" w:rsidRDefault="00D833A0" w:rsidP="00D20B49">
            <w:pPr>
              <w:spacing w:after="0" w:line="240" w:lineRule="auto"/>
              <w:ind w:firstLine="200"/>
              <w:rPr>
                <w:rFonts w:ascii="Arial" w:eastAsia="Times New Roman" w:hAnsi="Arial" w:cs="Arial"/>
                <w:sz w:val="16"/>
                <w:szCs w:val="16"/>
                <w:lang w:eastAsia="ca-ES"/>
              </w:rPr>
            </w:pPr>
            <w:r w:rsidRPr="005E31C4">
              <w:rPr>
                <w:rFonts w:ascii="Arial" w:eastAsia="Times New Roman" w:hAnsi="Arial" w:cs="Arial"/>
                <w:sz w:val="16"/>
                <w:szCs w:val="16"/>
                <w:lang w:eastAsia="ca-ES"/>
              </w:rPr>
              <w:t>Any of the three services</w:t>
            </w:r>
          </w:p>
        </w:tc>
        <w:tc>
          <w:tcPr>
            <w:tcW w:w="450" w:type="dxa"/>
            <w:tcBorders>
              <w:top w:val="nil"/>
              <w:left w:val="nil"/>
              <w:bottom w:val="nil"/>
              <w:right w:val="nil"/>
            </w:tcBorders>
            <w:shd w:val="clear" w:color="auto" w:fill="auto"/>
            <w:vAlign w:val="bottom"/>
            <w:hideMark/>
          </w:tcPr>
          <w:p w14:paraId="48B5EA3F"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0.4</w:t>
            </w:r>
          </w:p>
        </w:tc>
        <w:tc>
          <w:tcPr>
            <w:tcW w:w="900" w:type="dxa"/>
            <w:tcBorders>
              <w:top w:val="nil"/>
              <w:left w:val="nil"/>
              <w:bottom w:val="nil"/>
              <w:right w:val="nil"/>
            </w:tcBorders>
            <w:shd w:val="clear" w:color="auto" w:fill="auto"/>
            <w:vAlign w:val="bottom"/>
          </w:tcPr>
          <w:p w14:paraId="05E84948"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(0.1-</w:t>
            </w:r>
            <w:r w:rsidRPr="005E31C4">
              <w:rPr>
                <w:rFonts w:ascii="Arial" w:eastAsia="Times New Roman" w:hAnsi="Arial" w:cs="Arial"/>
                <w:sz w:val="16"/>
                <w:szCs w:val="16"/>
                <w:lang w:eastAsia="ca-ES"/>
              </w:rPr>
              <w:t>1.3)</w:t>
            </w:r>
          </w:p>
        </w:tc>
        <w:tc>
          <w:tcPr>
            <w:tcW w:w="540" w:type="dxa"/>
            <w:tcBorders>
              <w:top w:val="nil"/>
              <w:left w:val="nil"/>
              <w:bottom w:val="nil"/>
              <w:right w:val="nil"/>
            </w:tcBorders>
            <w:shd w:val="clear" w:color="auto" w:fill="auto"/>
            <w:vAlign w:val="bottom"/>
          </w:tcPr>
          <w:p w14:paraId="3B501331"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10.6</w:t>
            </w:r>
          </w:p>
        </w:tc>
        <w:tc>
          <w:tcPr>
            <w:tcW w:w="540" w:type="dxa"/>
            <w:tcBorders>
              <w:top w:val="nil"/>
              <w:left w:val="nil"/>
              <w:bottom w:val="nil"/>
              <w:right w:val="nil"/>
            </w:tcBorders>
            <w:shd w:val="clear" w:color="auto" w:fill="auto"/>
            <w:vAlign w:val="bottom"/>
            <w:hideMark/>
          </w:tcPr>
          <w:p w14:paraId="09FD15F2" w14:textId="77777777" w:rsidR="00D833A0" w:rsidRPr="005E31C4" w:rsidRDefault="00D833A0" w:rsidP="00D20B49">
            <w:pPr>
              <w:tabs>
                <w:tab w:val="decimal" w:pos="20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0.6 </w:t>
            </w:r>
          </w:p>
        </w:tc>
        <w:tc>
          <w:tcPr>
            <w:tcW w:w="900" w:type="dxa"/>
            <w:tcBorders>
              <w:top w:val="nil"/>
              <w:left w:val="nil"/>
              <w:bottom w:val="nil"/>
              <w:right w:val="nil"/>
            </w:tcBorders>
            <w:shd w:val="clear" w:color="auto" w:fill="auto"/>
            <w:vAlign w:val="bottom"/>
          </w:tcPr>
          <w:p w14:paraId="4D3FA1E8"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(0.3-</w:t>
            </w:r>
            <w:r w:rsidRPr="005E31C4">
              <w:rPr>
                <w:rFonts w:ascii="Arial" w:eastAsia="Times New Roman" w:hAnsi="Arial" w:cs="Arial"/>
                <w:sz w:val="16"/>
                <w:szCs w:val="16"/>
                <w:lang w:eastAsia="ca-ES"/>
              </w:rPr>
              <w:t>1.4)</w:t>
            </w:r>
          </w:p>
        </w:tc>
        <w:tc>
          <w:tcPr>
            <w:tcW w:w="540" w:type="dxa"/>
            <w:tcBorders>
              <w:top w:val="nil"/>
              <w:left w:val="nil"/>
              <w:bottom w:val="nil"/>
              <w:right w:val="nil"/>
            </w:tcBorders>
            <w:shd w:val="clear" w:color="auto" w:fill="auto"/>
            <w:vAlign w:val="bottom"/>
          </w:tcPr>
          <w:p w14:paraId="1D331594"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34.9</w:t>
            </w:r>
          </w:p>
        </w:tc>
        <w:tc>
          <w:tcPr>
            <w:tcW w:w="450" w:type="dxa"/>
            <w:tcBorders>
              <w:top w:val="nil"/>
              <w:left w:val="nil"/>
              <w:bottom w:val="nil"/>
              <w:right w:val="nil"/>
            </w:tcBorders>
            <w:shd w:val="clear" w:color="auto" w:fill="auto"/>
            <w:vAlign w:val="bottom"/>
            <w:hideMark/>
          </w:tcPr>
          <w:p w14:paraId="4BCF8F81" w14:textId="77777777" w:rsidR="00D833A0" w:rsidRPr="005E31C4" w:rsidRDefault="00D833A0" w:rsidP="00D20B49">
            <w:pPr>
              <w:tabs>
                <w:tab w:val="decimal" w:pos="138"/>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0.5 </w:t>
            </w:r>
          </w:p>
        </w:tc>
        <w:tc>
          <w:tcPr>
            <w:tcW w:w="810" w:type="dxa"/>
            <w:tcBorders>
              <w:top w:val="nil"/>
              <w:left w:val="nil"/>
              <w:bottom w:val="nil"/>
              <w:right w:val="nil"/>
            </w:tcBorders>
            <w:shd w:val="clear" w:color="auto" w:fill="auto"/>
            <w:vAlign w:val="bottom"/>
          </w:tcPr>
          <w:p w14:paraId="74C11F4D"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(0.2-</w:t>
            </w:r>
            <w:r w:rsidRPr="005E31C4">
              <w:rPr>
                <w:rFonts w:ascii="Arial" w:eastAsia="Times New Roman" w:hAnsi="Arial" w:cs="Arial"/>
                <w:sz w:val="16"/>
                <w:szCs w:val="16"/>
                <w:lang w:eastAsia="ca-ES"/>
              </w:rPr>
              <w:t>1.2)</w:t>
            </w:r>
          </w:p>
        </w:tc>
        <w:tc>
          <w:tcPr>
            <w:tcW w:w="540" w:type="dxa"/>
            <w:tcBorders>
              <w:top w:val="nil"/>
              <w:left w:val="nil"/>
              <w:bottom w:val="nil"/>
              <w:right w:val="nil"/>
            </w:tcBorders>
            <w:shd w:val="clear" w:color="auto" w:fill="auto"/>
            <w:vAlign w:val="bottom"/>
          </w:tcPr>
          <w:p w14:paraId="2FDACC34"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14.7</w:t>
            </w:r>
          </w:p>
        </w:tc>
        <w:tc>
          <w:tcPr>
            <w:tcW w:w="450" w:type="dxa"/>
            <w:tcBorders>
              <w:top w:val="nil"/>
              <w:left w:val="nil"/>
              <w:bottom w:val="nil"/>
              <w:right w:val="nil"/>
            </w:tcBorders>
            <w:shd w:val="clear" w:color="auto" w:fill="auto"/>
            <w:vAlign w:val="bottom"/>
            <w:hideMark/>
          </w:tcPr>
          <w:p w14:paraId="77D8AAB3" w14:textId="77777777" w:rsidR="00D833A0" w:rsidRPr="00B949B0" w:rsidRDefault="00D833A0" w:rsidP="00D20B49">
            <w:pPr>
              <w:tabs>
                <w:tab w:val="decimal" w:pos="110"/>
              </w:tabs>
              <w:spacing w:after="0" w:line="240" w:lineRule="auto"/>
              <w:rPr>
                <w:rFonts w:ascii="Arial" w:eastAsia="Times New Roman" w:hAnsi="Arial" w:cs="Arial"/>
                <w:sz w:val="16"/>
                <w:szCs w:val="16"/>
                <w:lang w:eastAsia="ca-ES"/>
              </w:rPr>
            </w:pPr>
            <w:r w:rsidRPr="00B949B0">
              <w:rPr>
                <w:rFonts w:ascii="Arial" w:eastAsia="Times New Roman" w:hAnsi="Arial" w:cs="Arial"/>
                <w:sz w:val="16"/>
                <w:szCs w:val="16"/>
                <w:lang w:eastAsia="ca-ES"/>
              </w:rPr>
              <w:t xml:space="preserve">0.3 </w:t>
            </w:r>
          </w:p>
        </w:tc>
        <w:tc>
          <w:tcPr>
            <w:tcW w:w="900" w:type="dxa"/>
            <w:tcBorders>
              <w:top w:val="nil"/>
              <w:left w:val="nil"/>
              <w:bottom w:val="nil"/>
              <w:right w:val="nil"/>
            </w:tcBorders>
            <w:shd w:val="clear" w:color="auto" w:fill="auto"/>
            <w:vAlign w:val="bottom"/>
          </w:tcPr>
          <w:p w14:paraId="4E197DA0" w14:textId="77777777" w:rsidR="00D833A0" w:rsidRPr="00B949B0" w:rsidRDefault="00D833A0" w:rsidP="00D20B49">
            <w:pPr>
              <w:spacing w:after="0" w:line="240" w:lineRule="auto"/>
              <w:rPr>
                <w:rFonts w:ascii="Arial" w:eastAsia="Times New Roman" w:hAnsi="Arial" w:cs="Arial"/>
                <w:sz w:val="16"/>
                <w:szCs w:val="16"/>
                <w:lang w:eastAsia="ca-ES"/>
              </w:rPr>
            </w:pPr>
            <w:r w:rsidRPr="00B949B0">
              <w:rPr>
                <w:rFonts w:ascii="Arial" w:eastAsia="Times New Roman" w:hAnsi="Arial" w:cs="Arial"/>
                <w:sz w:val="16"/>
                <w:szCs w:val="16"/>
                <w:lang w:eastAsia="ca-ES"/>
              </w:rPr>
              <w:t>(0.0-1.6)</w:t>
            </w:r>
          </w:p>
        </w:tc>
        <w:tc>
          <w:tcPr>
            <w:tcW w:w="450" w:type="dxa"/>
            <w:tcBorders>
              <w:top w:val="nil"/>
              <w:left w:val="nil"/>
              <w:bottom w:val="nil"/>
              <w:right w:val="nil"/>
            </w:tcBorders>
            <w:shd w:val="clear" w:color="auto" w:fill="auto"/>
            <w:vAlign w:val="bottom"/>
          </w:tcPr>
          <w:p w14:paraId="42F552D8" w14:textId="77777777" w:rsidR="00D833A0" w:rsidRPr="00B949B0" w:rsidRDefault="00D833A0" w:rsidP="00D20B49">
            <w:pPr>
              <w:spacing w:after="0" w:line="240" w:lineRule="auto"/>
              <w:jc w:val="center"/>
              <w:rPr>
                <w:rFonts w:ascii="Arial" w:eastAsia="Times New Roman" w:hAnsi="Arial" w:cs="Arial"/>
                <w:sz w:val="16"/>
                <w:szCs w:val="16"/>
                <w:lang w:eastAsia="ca-ES"/>
              </w:rPr>
            </w:pPr>
            <w:r w:rsidRPr="00B949B0">
              <w:rPr>
                <w:rFonts w:ascii="Arial" w:eastAsia="Times New Roman" w:hAnsi="Arial" w:cs="Arial"/>
                <w:sz w:val="16"/>
                <w:szCs w:val="16"/>
                <w:lang w:eastAsia="ca-ES"/>
              </w:rPr>
              <w:t>1.4</w:t>
            </w:r>
          </w:p>
        </w:tc>
        <w:tc>
          <w:tcPr>
            <w:tcW w:w="810" w:type="dxa"/>
            <w:tcBorders>
              <w:top w:val="nil"/>
              <w:left w:val="nil"/>
              <w:bottom w:val="nil"/>
              <w:right w:val="nil"/>
            </w:tcBorders>
            <w:shd w:val="clear" w:color="auto" w:fill="auto"/>
            <w:noWrap/>
            <w:vAlign w:val="bottom"/>
            <w:hideMark/>
          </w:tcPr>
          <w:p w14:paraId="5877FBA3" w14:textId="77777777" w:rsidR="00D833A0" w:rsidRPr="00B949B0" w:rsidRDefault="00D833A0" w:rsidP="00D20B49">
            <w:pPr>
              <w:spacing w:after="0" w:line="240" w:lineRule="auto"/>
              <w:jc w:val="center"/>
              <w:rPr>
                <w:rFonts w:ascii="Arial" w:eastAsia="Times New Roman" w:hAnsi="Arial" w:cs="Arial"/>
                <w:sz w:val="16"/>
                <w:szCs w:val="16"/>
                <w:lang w:eastAsia="ca-ES"/>
              </w:rPr>
            </w:pPr>
            <w:r w:rsidRPr="00B949B0">
              <w:rPr>
                <w:rFonts w:ascii="Arial" w:eastAsia="Times New Roman" w:hAnsi="Arial" w:cs="Arial"/>
                <w:sz w:val="16"/>
                <w:szCs w:val="16"/>
                <w:lang w:eastAsia="ca-ES"/>
              </w:rPr>
              <w:t>0.502</w:t>
            </w:r>
          </w:p>
        </w:tc>
        <w:tc>
          <w:tcPr>
            <w:tcW w:w="720" w:type="dxa"/>
            <w:tcBorders>
              <w:top w:val="nil"/>
              <w:left w:val="nil"/>
              <w:bottom w:val="nil"/>
              <w:right w:val="nil"/>
            </w:tcBorders>
            <w:shd w:val="clear" w:color="auto" w:fill="auto"/>
            <w:noWrap/>
            <w:vAlign w:val="bottom"/>
            <w:hideMark/>
          </w:tcPr>
          <w:p w14:paraId="0DFD8DE2"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2048</w:t>
            </w:r>
          </w:p>
        </w:tc>
      </w:tr>
      <w:tr w:rsidR="00D833A0" w:rsidRPr="005E31C4" w14:paraId="471B48B1" w14:textId="77777777" w:rsidTr="00D20B49">
        <w:trPr>
          <w:trHeight w:val="259"/>
        </w:trPr>
        <w:tc>
          <w:tcPr>
            <w:tcW w:w="11250" w:type="dxa"/>
            <w:gridSpan w:val="9"/>
            <w:tcBorders>
              <w:top w:val="nil"/>
              <w:left w:val="nil"/>
              <w:bottom w:val="nil"/>
              <w:right w:val="nil"/>
            </w:tcBorders>
            <w:shd w:val="clear" w:color="auto" w:fill="auto"/>
            <w:noWrap/>
            <w:vAlign w:val="bottom"/>
            <w:hideMark/>
          </w:tcPr>
          <w:p w14:paraId="47E81D19" w14:textId="77777777" w:rsidR="00D833A0" w:rsidRPr="005E31C4" w:rsidRDefault="00D833A0" w:rsidP="00D20B49">
            <w:pPr>
              <w:tabs>
                <w:tab w:val="decimal" w:pos="110"/>
                <w:tab w:val="decimal" w:pos="138"/>
                <w:tab w:val="decimal" w:pos="200"/>
              </w:tabs>
              <w:spacing w:after="0" w:line="240" w:lineRule="auto"/>
              <w:rPr>
                <w:rFonts w:ascii="Arial" w:eastAsia="Times New Roman" w:hAnsi="Arial" w:cs="Arial"/>
                <w:sz w:val="16"/>
                <w:szCs w:val="16"/>
                <w:lang w:eastAsia="ca-ES"/>
              </w:rPr>
            </w:pPr>
            <w:r>
              <w:rPr>
                <w:rFonts w:ascii="Arial" w:eastAsia="Times New Roman" w:hAnsi="Arial" w:cs="Arial"/>
                <w:b/>
                <w:bCs/>
                <w:sz w:val="16"/>
                <w:szCs w:val="16"/>
                <w:lang w:eastAsia="ca-ES"/>
              </w:rPr>
              <w:t>II. Low-Middle income countries</w:t>
            </w:r>
          </w:p>
        </w:tc>
        <w:tc>
          <w:tcPr>
            <w:tcW w:w="540" w:type="dxa"/>
            <w:tcBorders>
              <w:top w:val="nil"/>
              <w:left w:val="nil"/>
              <w:bottom w:val="nil"/>
              <w:right w:val="nil"/>
            </w:tcBorders>
            <w:shd w:val="clear" w:color="auto" w:fill="auto"/>
            <w:vAlign w:val="bottom"/>
          </w:tcPr>
          <w:p w14:paraId="2EB11A5B" w14:textId="77777777" w:rsidR="00D833A0" w:rsidRPr="005E31C4" w:rsidRDefault="00D833A0" w:rsidP="00D20B49">
            <w:pPr>
              <w:spacing w:after="0" w:line="240" w:lineRule="auto"/>
              <w:jc w:val="center"/>
              <w:rPr>
                <w:rFonts w:ascii="Arial" w:eastAsia="Times New Roman" w:hAnsi="Arial" w:cs="Arial"/>
                <w:sz w:val="16"/>
                <w:szCs w:val="16"/>
                <w:lang w:eastAsia="ca-ES"/>
              </w:rPr>
            </w:pPr>
          </w:p>
        </w:tc>
        <w:tc>
          <w:tcPr>
            <w:tcW w:w="450" w:type="dxa"/>
            <w:tcBorders>
              <w:top w:val="nil"/>
              <w:left w:val="nil"/>
              <w:bottom w:val="nil"/>
              <w:right w:val="nil"/>
            </w:tcBorders>
            <w:shd w:val="clear" w:color="auto" w:fill="auto"/>
            <w:noWrap/>
            <w:vAlign w:val="bottom"/>
            <w:hideMark/>
          </w:tcPr>
          <w:p w14:paraId="5B4CD977" w14:textId="77777777" w:rsidR="00D833A0" w:rsidRPr="00B949B0" w:rsidRDefault="00D833A0" w:rsidP="00D20B49">
            <w:pPr>
              <w:tabs>
                <w:tab w:val="decimal" w:pos="110"/>
              </w:tabs>
              <w:spacing w:after="0" w:line="240" w:lineRule="auto"/>
              <w:rPr>
                <w:rFonts w:ascii="Arial" w:eastAsia="Times New Roman" w:hAnsi="Arial" w:cs="Arial"/>
                <w:sz w:val="16"/>
                <w:szCs w:val="16"/>
                <w:lang w:eastAsia="ca-ES"/>
              </w:rPr>
            </w:pPr>
          </w:p>
        </w:tc>
        <w:tc>
          <w:tcPr>
            <w:tcW w:w="900" w:type="dxa"/>
            <w:tcBorders>
              <w:top w:val="nil"/>
              <w:left w:val="nil"/>
              <w:bottom w:val="nil"/>
              <w:right w:val="nil"/>
            </w:tcBorders>
            <w:shd w:val="clear" w:color="auto" w:fill="auto"/>
            <w:vAlign w:val="bottom"/>
          </w:tcPr>
          <w:p w14:paraId="2E3FA437" w14:textId="77777777" w:rsidR="00D833A0" w:rsidRPr="00B949B0" w:rsidRDefault="00D833A0" w:rsidP="00D20B49">
            <w:pPr>
              <w:spacing w:after="0" w:line="240" w:lineRule="auto"/>
              <w:rPr>
                <w:rFonts w:ascii="Arial" w:eastAsia="Times New Roman" w:hAnsi="Arial" w:cs="Arial"/>
                <w:sz w:val="16"/>
                <w:szCs w:val="16"/>
                <w:lang w:eastAsia="ca-ES"/>
              </w:rPr>
            </w:pPr>
          </w:p>
        </w:tc>
        <w:tc>
          <w:tcPr>
            <w:tcW w:w="450" w:type="dxa"/>
            <w:tcBorders>
              <w:top w:val="nil"/>
              <w:left w:val="nil"/>
              <w:bottom w:val="nil"/>
              <w:right w:val="nil"/>
            </w:tcBorders>
            <w:shd w:val="clear" w:color="auto" w:fill="auto"/>
            <w:vAlign w:val="bottom"/>
          </w:tcPr>
          <w:p w14:paraId="5A8BA0BB" w14:textId="77777777" w:rsidR="00D833A0" w:rsidRPr="00B949B0" w:rsidRDefault="00D833A0" w:rsidP="00D20B49">
            <w:pPr>
              <w:spacing w:after="0" w:line="240" w:lineRule="auto"/>
              <w:jc w:val="center"/>
              <w:rPr>
                <w:rFonts w:ascii="Arial" w:eastAsia="Times New Roman" w:hAnsi="Arial" w:cs="Arial"/>
                <w:sz w:val="16"/>
                <w:szCs w:val="16"/>
                <w:lang w:eastAsia="ca-ES"/>
              </w:rPr>
            </w:pPr>
          </w:p>
        </w:tc>
        <w:tc>
          <w:tcPr>
            <w:tcW w:w="810" w:type="dxa"/>
            <w:tcBorders>
              <w:top w:val="nil"/>
              <w:left w:val="nil"/>
              <w:bottom w:val="nil"/>
              <w:right w:val="nil"/>
            </w:tcBorders>
            <w:shd w:val="clear" w:color="auto" w:fill="auto"/>
            <w:noWrap/>
            <w:vAlign w:val="bottom"/>
            <w:hideMark/>
          </w:tcPr>
          <w:p w14:paraId="39A1FC1A" w14:textId="77777777" w:rsidR="00D833A0" w:rsidRPr="00B949B0" w:rsidRDefault="00D833A0" w:rsidP="00D20B49">
            <w:pPr>
              <w:spacing w:after="0" w:line="240" w:lineRule="auto"/>
              <w:jc w:val="center"/>
              <w:rPr>
                <w:rFonts w:ascii="Arial" w:eastAsia="Times New Roman" w:hAnsi="Arial" w:cs="Arial"/>
                <w:sz w:val="16"/>
                <w:szCs w:val="16"/>
                <w:lang w:eastAsia="ca-ES"/>
              </w:rPr>
            </w:pPr>
          </w:p>
        </w:tc>
        <w:tc>
          <w:tcPr>
            <w:tcW w:w="720" w:type="dxa"/>
            <w:tcBorders>
              <w:top w:val="nil"/>
              <w:left w:val="nil"/>
              <w:bottom w:val="nil"/>
              <w:right w:val="nil"/>
            </w:tcBorders>
            <w:shd w:val="clear" w:color="auto" w:fill="auto"/>
            <w:noWrap/>
            <w:vAlign w:val="bottom"/>
            <w:hideMark/>
          </w:tcPr>
          <w:p w14:paraId="165146F1" w14:textId="77777777" w:rsidR="00D833A0" w:rsidRPr="005E31C4" w:rsidRDefault="00D833A0" w:rsidP="00D20B49">
            <w:pPr>
              <w:spacing w:after="0" w:line="240" w:lineRule="auto"/>
              <w:jc w:val="center"/>
              <w:rPr>
                <w:rFonts w:ascii="Arial" w:eastAsia="Times New Roman" w:hAnsi="Arial" w:cs="Arial"/>
                <w:sz w:val="16"/>
                <w:szCs w:val="16"/>
                <w:lang w:eastAsia="ca-ES"/>
              </w:rPr>
            </w:pPr>
          </w:p>
        </w:tc>
      </w:tr>
      <w:tr w:rsidR="00D833A0" w:rsidRPr="005E31C4" w14:paraId="2AB886F1" w14:textId="77777777" w:rsidTr="00D20B49">
        <w:trPr>
          <w:trHeight w:val="259"/>
        </w:trPr>
        <w:tc>
          <w:tcPr>
            <w:tcW w:w="6120" w:type="dxa"/>
            <w:tcBorders>
              <w:top w:val="nil"/>
              <w:left w:val="nil"/>
              <w:bottom w:val="nil"/>
              <w:right w:val="nil"/>
            </w:tcBorders>
            <w:shd w:val="clear" w:color="auto" w:fill="auto"/>
            <w:vAlign w:val="bottom"/>
            <w:hideMark/>
          </w:tcPr>
          <w:p w14:paraId="7CC09087" w14:textId="77777777" w:rsidR="00D833A0" w:rsidRPr="005E31C4" w:rsidRDefault="00D833A0" w:rsidP="00D20B49">
            <w:pPr>
              <w:spacing w:after="0" w:line="240" w:lineRule="auto"/>
              <w:ind w:firstLine="110"/>
              <w:rPr>
                <w:rFonts w:ascii="Arial" w:eastAsia="Times New Roman" w:hAnsi="Arial" w:cs="Arial"/>
                <w:b/>
                <w:sz w:val="16"/>
                <w:szCs w:val="16"/>
                <w:lang w:eastAsia="ca-ES"/>
              </w:rPr>
            </w:pPr>
            <w:r w:rsidRPr="005E31C4">
              <w:rPr>
                <w:rFonts w:ascii="Arial" w:eastAsia="Times New Roman" w:hAnsi="Arial" w:cs="Arial"/>
                <w:b/>
                <w:sz w:val="16"/>
                <w:szCs w:val="16"/>
                <w:lang w:eastAsia="ca-ES"/>
              </w:rPr>
              <w:t>After 1-2 visits</w:t>
            </w:r>
          </w:p>
        </w:tc>
        <w:tc>
          <w:tcPr>
            <w:tcW w:w="450" w:type="dxa"/>
            <w:tcBorders>
              <w:top w:val="nil"/>
              <w:left w:val="nil"/>
              <w:bottom w:val="nil"/>
              <w:right w:val="nil"/>
            </w:tcBorders>
            <w:shd w:val="clear" w:color="auto" w:fill="auto"/>
            <w:noWrap/>
            <w:vAlign w:val="bottom"/>
            <w:hideMark/>
          </w:tcPr>
          <w:p w14:paraId="02759045" w14:textId="77777777" w:rsidR="00D833A0" w:rsidRPr="005E31C4" w:rsidRDefault="00D833A0" w:rsidP="00D20B49">
            <w:pPr>
              <w:tabs>
                <w:tab w:val="decimal" w:pos="110"/>
              </w:tabs>
              <w:spacing w:after="0" w:line="240" w:lineRule="auto"/>
              <w:rPr>
                <w:rFonts w:ascii="Arial" w:eastAsia="Times New Roman" w:hAnsi="Arial" w:cs="Arial"/>
                <w:b/>
                <w:sz w:val="16"/>
                <w:szCs w:val="16"/>
                <w:lang w:eastAsia="ca-ES"/>
              </w:rPr>
            </w:pPr>
          </w:p>
        </w:tc>
        <w:tc>
          <w:tcPr>
            <w:tcW w:w="900" w:type="dxa"/>
            <w:tcBorders>
              <w:top w:val="nil"/>
              <w:left w:val="nil"/>
              <w:bottom w:val="nil"/>
              <w:right w:val="nil"/>
            </w:tcBorders>
            <w:shd w:val="clear" w:color="auto" w:fill="auto"/>
            <w:vAlign w:val="bottom"/>
          </w:tcPr>
          <w:p w14:paraId="732C58E4"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540" w:type="dxa"/>
            <w:tcBorders>
              <w:top w:val="nil"/>
              <w:left w:val="nil"/>
              <w:bottom w:val="nil"/>
              <w:right w:val="nil"/>
            </w:tcBorders>
            <w:shd w:val="clear" w:color="auto" w:fill="auto"/>
            <w:vAlign w:val="bottom"/>
          </w:tcPr>
          <w:p w14:paraId="075B1B05"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540" w:type="dxa"/>
            <w:tcBorders>
              <w:top w:val="nil"/>
              <w:left w:val="nil"/>
              <w:bottom w:val="nil"/>
              <w:right w:val="nil"/>
            </w:tcBorders>
            <w:shd w:val="clear" w:color="auto" w:fill="auto"/>
            <w:noWrap/>
            <w:vAlign w:val="bottom"/>
            <w:hideMark/>
          </w:tcPr>
          <w:p w14:paraId="4D284058" w14:textId="77777777" w:rsidR="00D833A0" w:rsidRPr="005E31C4" w:rsidRDefault="00D833A0" w:rsidP="00D20B49">
            <w:pPr>
              <w:tabs>
                <w:tab w:val="decimal" w:pos="200"/>
              </w:tabs>
              <w:spacing w:after="0" w:line="240" w:lineRule="auto"/>
              <w:rPr>
                <w:rFonts w:ascii="Arial" w:eastAsia="Times New Roman" w:hAnsi="Arial" w:cs="Arial"/>
                <w:b/>
                <w:sz w:val="16"/>
                <w:szCs w:val="16"/>
                <w:lang w:eastAsia="ca-ES"/>
              </w:rPr>
            </w:pPr>
          </w:p>
        </w:tc>
        <w:tc>
          <w:tcPr>
            <w:tcW w:w="900" w:type="dxa"/>
            <w:tcBorders>
              <w:top w:val="nil"/>
              <w:left w:val="nil"/>
              <w:bottom w:val="nil"/>
              <w:right w:val="nil"/>
            </w:tcBorders>
            <w:shd w:val="clear" w:color="auto" w:fill="auto"/>
            <w:vAlign w:val="bottom"/>
          </w:tcPr>
          <w:p w14:paraId="1C394C48"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540" w:type="dxa"/>
            <w:tcBorders>
              <w:top w:val="nil"/>
              <w:left w:val="nil"/>
              <w:bottom w:val="nil"/>
              <w:right w:val="nil"/>
            </w:tcBorders>
            <w:shd w:val="clear" w:color="auto" w:fill="auto"/>
            <w:vAlign w:val="bottom"/>
          </w:tcPr>
          <w:p w14:paraId="5D30379A"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450" w:type="dxa"/>
            <w:tcBorders>
              <w:top w:val="nil"/>
              <w:left w:val="nil"/>
              <w:bottom w:val="nil"/>
              <w:right w:val="nil"/>
            </w:tcBorders>
            <w:shd w:val="clear" w:color="auto" w:fill="auto"/>
            <w:noWrap/>
            <w:vAlign w:val="bottom"/>
            <w:hideMark/>
          </w:tcPr>
          <w:p w14:paraId="1DD1F9CC" w14:textId="77777777" w:rsidR="00D833A0" w:rsidRPr="005E31C4" w:rsidRDefault="00D833A0" w:rsidP="00D20B49">
            <w:pPr>
              <w:tabs>
                <w:tab w:val="decimal" w:pos="138"/>
              </w:tabs>
              <w:spacing w:after="0" w:line="240" w:lineRule="auto"/>
              <w:rPr>
                <w:rFonts w:ascii="Arial" w:eastAsia="Times New Roman" w:hAnsi="Arial" w:cs="Arial"/>
                <w:b/>
                <w:sz w:val="16"/>
                <w:szCs w:val="16"/>
                <w:lang w:eastAsia="ca-ES"/>
              </w:rPr>
            </w:pPr>
          </w:p>
        </w:tc>
        <w:tc>
          <w:tcPr>
            <w:tcW w:w="810" w:type="dxa"/>
            <w:tcBorders>
              <w:top w:val="nil"/>
              <w:left w:val="nil"/>
              <w:bottom w:val="nil"/>
              <w:right w:val="nil"/>
            </w:tcBorders>
            <w:shd w:val="clear" w:color="auto" w:fill="auto"/>
            <w:vAlign w:val="bottom"/>
          </w:tcPr>
          <w:p w14:paraId="1B68BB56"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540" w:type="dxa"/>
            <w:tcBorders>
              <w:top w:val="nil"/>
              <w:left w:val="nil"/>
              <w:bottom w:val="nil"/>
              <w:right w:val="nil"/>
            </w:tcBorders>
            <w:shd w:val="clear" w:color="auto" w:fill="auto"/>
            <w:vAlign w:val="bottom"/>
          </w:tcPr>
          <w:p w14:paraId="1BE79CE0"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450" w:type="dxa"/>
            <w:tcBorders>
              <w:top w:val="nil"/>
              <w:left w:val="nil"/>
              <w:bottom w:val="nil"/>
              <w:right w:val="nil"/>
            </w:tcBorders>
            <w:shd w:val="clear" w:color="auto" w:fill="auto"/>
            <w:noWrap/>
            <w:vAlign w:val="bottom"/>
            <w:hideMark/>
          </w:tcPr>
          <w:p w14:paraId="1F79ED8E" w14:textId="77777777" w:rsidR="00D833A0" w:rsidRPr="00B949B0" w:rsidRDefault="00D833A0" w:rsidP="00D20B49">
            <w:pPr>
              <w:tabs>
                <w:tab w:val="decimal" w:pos="110"/>
              </w:tabs>
              <w:spacing w:after="0" w:line="240" w:lineRule="auto"/>
              <w:rPr>
                <w:rFonts w:ascii="Arial" w:eastAsia="Times New Roman" w:hAnsi="Arial" w:cs="Arial"/>
                <w:b/>
                <w:sz w:val="16"/>
                <w:szCs w:val="16"/>
                <w:lang w:eastAsia="ca-ES"/>
              </w:rPr>
            </w:pPr>
          </w:p>
        </w:tc>
        <w:tc>
          <w:tcPr>
            <w:tcW w:w="900" w:type="dxa"/>
            <w:tcBorders>
              <w:top w:val="nil"/>
              <w:left w:val="nil"/>
              <w:bottom w:val="nil"/>
              <w:right w:val="nil"/>
            </w:tcBorders>
            <w:shd w:val="clear" w:color="auto" w:fill="auto"/>
            <w:vAlign w:val="bottom"/>
          </w:tcPr>
          <w:p w14:paraId="239B328F" w14:textId="77777777" w:rsidR="00D833A0" w:rsidRPr="00B949B0" w:rsidRDefault="00D833A0" w:rsidP="00D20B49">
            <w:pPr>
              <w:spacing w:after="0" w:line="240" w:lineRule="auto"/>
              <w:rPr>
                <w:rFonts w:ascii="Arial" w:eastAsia="Times New Roman" w:hAnsi="Arial" w:cs="Arial"/>
                <w:b/>
                <w:sz w:val="16"/>
                <w:szCs w:val="16"/>
                <w:lang w:eastAsia="ca-ES"/>
              </w:rPr>
            </w:pPr>
          </w:p>
        </w:tc>
        <w:tc>
          <w:tcPr>
            <w:tcW w:w="450" w:type="dxa"/>
            <w:tcBorders>
              <w:top w:val="nil"/>
              <w:left w:val="nil"/>
              <w:bottom w:val="nil"/>
              <w:right w:val="nil"/>
            </w:tcBorders>
            <w:shd w:val="clear" w:color="auto" w:fill="auto"/>
            <w:vAlign w:val="bottom"/>
          </w:tcPr>
          <w:p w14:paraId="13EF66DA" w14:textId="77777777" w:rsidR="00D833A0" w:rsidRPr="00B949B0" w:rsidRDefault="00D833A0" w:rsidP="00D20B49">
            <w:pPr>
              <w:spacing w:after="0" w:line="240" w:lineRule="auto"/>
              <w:jc w:val="center"/>
              <w:rPr>
                <w:rFonts w:ascii="Arial" w:eastAsia="Times New Roman" w:hAnsi="Arial" w:cs="Arial"/>
                <w:b/>
                <w:sz w:val="16"/>
                <w:szCs w:val="16"/>
                <w:lang w:eastAsia="ca-ES"/>
              </w:rPr>
            </w:pPr>
          </w:p>
        </w:tc>
        <w:tc>
          <w:tcPr>
            <w:tcW w:w="810" w:type="dxa"/>
            <w:tcBorders>
              <w:top w:val="nil"/>
              <w:left w:val="nil"/>
              <w:bottom w:val="nil"/>
              <w:right w:val="nil"/>
            </w:tcBorders>
            <w:shd w:val="clear" w:color="auto" w:fill="auto"/>
            <w:noWrap/>
            <w:vAlign w:val="bottom"/>
            <w:hideMark/>
          </w:tcPr>
          <w:p w14:paraId="624976EF" w14:textId="77777777" w:rsidR="00D833A0" w:rsidRPr="00B949B0" w:rsidRDefault="00D833A0" w:rsidP="00D20B49">
            <w:pPr>
              <w:spacing w:after="0" w:line="240" w:lineRule="auto"/>
              <w:jc w:val="center"/>
              <w:rPr>
                <w:rFonts w:ascii="Arial" w:eastAsia="Times New Roman" w:hAnsi="Arial" w:cs="Arial"/>
                <w:b/>
                <w:sz w:val="16"/>
                <w:szCs w:val="16"/>
                <w:lang w:eastAsia="ca-ES"/>
              </w:rPr>
            </w:pPr>
          </w:p>
        </w:tc>
        <w:tc>
          <w:tcPr>
            <w:tcW w:w="720" w:type="dxa"/>
            <w:tcBorders>
              <w:top w:val="nil"/>
              <w:left w:val="nil"/>
              <w:bottom w:val="nil"/>
              <w:right w:val="nil"/>
            </w:tcBorders>
            <w:shd w:val="clear" w:color="auto" w:fill="auto"/>
            <w:noWrap/>
            <w:vAlign w:val="bottom"/>
            <w:hideMark/>
          </w:tcPr>
          <w:p w14:paraId="3764A270"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r>
      <w:tr w:rsidR="00D833A0" w:rsidRPr="005E31C4" w14:paraId="35360EE9" w14:textId="77777777" w:rsidTr="00D20B49">
        <w:trPr>
          <w:trHeight w:val="259"/>
        </w:trPr>
        <w:tc>
          <w:tcPr>
            <w:tcW w:w="6120" w:type="dxa"/>
            <w:tcBorders>
              <w:top w:val="nil"/>
              <w:left w:val="nil"/>
              <w:bottom w:val="nil"/>
              <w:right w:val="nil"/>
            </w:tcBorders>
            <w:shd w:val="clear" w:color="auto" w:fill="auto"/>
            <w:vAlign w:val="bottom"/>
            <w:hideMark/>
          </w:tcPr>
          <w:p w14:paraId="041DA6BE" w14:textId="77777777" w:rsidR="00D833A0" w:rsidRPr="005E31C4" w:rsidRDefault="00D833A0" w:rsidP="00D20B49">
            <w:pPr>
              <w:spacing w:after="0" w:line="240" w:lineRule="auto"/>
              <w:ind w:firstLine="200"/>
              <w:rPr>
                <w:rFonts w:ascii="Arial" w:eastAsia="Times New Roman" w:hAnsi="Arial" w:cs="Arial"/>
                <w:sz w:val="16"/>
                <w:szCs w:val="16"/>
                <w:lang w:eastAsia="ca-ES"/>
              </w:rPr>
            </w:pPr>
            <w:r w:rsidRPr="005E31C4">
              <w:rPr>
                <w:rFonts w:ascii="Arial" w:eastAsia="Times New Roman" w:hAnsi="Arial" w:cs="Arial"/>
                <w:sz w:val="16"/>
                <w:szCs w:val="16"/>
                <w:lang w:eastAsia="ca-ES"/>
              </w:rPr>
              <w:t>Psychiatrist (whether or not received other service)</w:t>
            </w:r>
          </w:p>
        </w:tc>
        <w:tc>
          <w:tcPr>
            <w:tcW w:w="450" w:type="dxa"/>
            <w:tcBorders>
              <w:top w:val="nil"/>
              <w:left w:val="nil"/>
              <w:bottom w:val="nil"/>
              <w:right w:val="nil"/>
            </w:tcBorders>
            <w:shd w:val="clear" w:color="auto" w:fill="auto"/>
            <w:vAlign w:val="bottom"/>
            <w:hideMark/>
          </w:tcPr>
          <w:p w14:paraId="00927CAD"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1.1</w:t>
            </w:r>
          </w:p>
        </w:tc>
        <w:tc>
          <w:tcPr>
            <w:tcW w:w="900" w:type="dxa"/>
            <w:tcBorders>
              <w:top w:val="nil"/>
              <w:left w:val="nil"/>
              <w:bottom w:val="nil"/>
              <w:right w:val="nil"/>
            </w:tcBorders>
            <w:shd w:val="clear" w:color="auto" w:fill="auto"/>
            <w:vAlign w:val="bottom"/>
          </w:tcPr>
          <w:p w14:paraId="0EC5AE6D" w14:textId="77777777" w:rsidR="00D833A0" w:rsidRPr="005E31C4" w:rsidRDefault="00D833A0" w:rsidP="00D20B49">
            <w:pPr>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w:t>
            </w:r>
            <w:r>
              <w:rPr>
                <w:rFonts w:ascii="Arial" w:eastAsia="Times New Roman" w:hAnsi="Arial" w:cs="Arial"/>
                <w:sz w:val="16"/>
                <w:szCs w:val="16"/>
                <w:lang w:eastAsia="ca-ES"/>
              </w:rPr>
              <w:t>0.4-3.4)</w:t>
            </w:r>
          </w:p>
        </w:tc>
        <w:tc>
          <w:tcPr>
            <w:tcW w:w="540" w:type="dxa"/>
            <w:tcBorders>
              <w:top w:val="nil"/>
              <w:left w:val="nil"/>
              <w:bottom w:val="nil"/>
              <w:right w:val="nil"/>
            </w:tcBorders>
            <w:shd w:val="clear" w:color="auto" w:fill="auto"/>
            <w:vAlign w:val="bottom"/>
          </w:tcPr>
          <w:p w14:paraId="50C13A34"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18.3</w:t>
            </w:r>
          </w:p>
        </w:tc>
        <w:tc>
          <w:tcPr>
            <w:tcW w:w="540" w:type="dxa"/>
            <w:tcBorders>
              <w:top w:val="nil"/>
              <w:left w:val="nil"/>
              <w:bottom w:val="nil"/>
              <w:right w:val="nil"/>
            </w:tcBorders>
            <w:shd w:val="clear" w:color="auto" w:fill="auto"/>
            <w:vAlign w:val="bottom"/>
            <w:hideMark/>
          </w:tcPr>
          <w:p w14:paraId="1FE2C17C" w14:textId="77777777" w:rsidR="00D833A0" w:rsidRPr="005E31C4" w:rsidRDefault="00D833A0" w:rsidP="00D20B49">
            <w:pPr>
              <w:tabs>
                <w:tab w:val="decimal" w:pos="20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0.9 </w:t>
            </w:r>
          </w:p>
        </w:tc>
        <w:tc>
          <w:tcPr>
            <w:tcW w:w="900" w:type="dxa"/>
            <w:tcBorders>
              <w:top w:val="nil"/>
              <w:left w:val="nil"/>
              <w:bottom w:val="nil"/>
              <w:right w:val="nil"/>
            </w:tcBorders>
            <w:shd w:val="clear" w:color="auto" w:fill="auto"/>
            <w:vAlign w:val="bottom"/>
          </w:tcPr>
          <w:p w14:paraId="59257315"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(0.4-</w:t>
            </w:r>
            <w:r w:rsidRPr="005E31C4">
              <w:rPr>
                <w:rFonts w:ascii="Arial" w:eastAsia="Times New Roman" w:hAnsi="Arial" w:cs="Arial"/>
                <w:sz w:val="16"/>
                <w:szCs w:val="16"/>
                <w:lang w:eastAsia="ca-ES"/>
              </w:rPr>
              <w:t>1.7)</w:t>
            </w:r>
          </w:p>
        </w:tc>
        <w:tc>
          <w:tcPr>
            <w:tcW w:w="540" w:type="dxa"/>
            <w:tcBorders>
              <w:top w:val="nil"/>
              <w:left w:val="nil"/>
              <w:bottom w:val="nil"/>
              <w:right w:val="nil"/>
            </w:tcBorders>
            <w:shd w:val="clear" w:color="auto" w:fill="auto"/>
            <w:vAlign w:val="bottom"/>
          </w:tcPr>
          <w:p w14:paraId="0CBCDFF2"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27.0</w:t>
            </w:r>
          </w:p>
        </w:tc>
        <w:tc>
          <w:tcPr>
            <w:tcW w:w="450" w:type="dxa"/>
            <w:tcBorders>
              <w:top w:val="nil"/>
              <w:left w:val="nil"/>
              <w:bottom w:val="nil"/>
              <w:right w:val="nil"/>
            </w:tcBorders>
            <w:shd w:val="clear" w:color="auto" w:fill="auto"/>
            <w:vAlign w:val="bottom"/>
            <w:hideMark/>
          </w:tcPr>
          <w:p w14:paraId="44E80F4B" w14:textId="77777777" w:rsidR="00D833A0" w:rsidRPr="005E31C4" w:rsidRDefault="00D833A0" w:rsidP="00D20B49">
            <w:pPr>
              <w:tabs>
                <w:tab w:val="decimal" w:pos="138"/>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0.5 </w:t>
            </w:r>
          </w:p>
        </w:tc>
        <w:tc>
          <w:tcPr>
            <w:tcW w:w="810" w:type="dxa"/>
            <w:tcBorders>
              <w:top w:val="nil"/>
              <w:left w:val="nil"/>
              <w:bottom w:val="nil"/>
              <w:right w:val="nil"/>
            </w:tcBorders>
            <w:shd w:val="clear" w:color="auto" w:fill="auto"/>
            <w:vAlign w:val="bottom"/>
          </w:tcPr>
          <w:p w14:paraId="159F9BEC"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(0.2-</w:t>
            </w:r>
            <w:r w:rsidRPr="005E31C4">
              <w:rPr>
                <w:rFonts w:ascii="Arial" w:eastAsia="Times New Roman" w:hAnsi="Arial" w:cs="Arial"/>
                <w:sz w:val="16"/>
                <w:szCs w:val="16"/>
                <w:lang w:eastAsia="ca-ES"/>
              </w:rPr>
              <w:t>1.7)</w:t>
            </w:r>
          </w:p>
        </w:tc>
        <w:tc>
          <w:tcPr>
            <w:tcW w:w="540" w:type="dxa"/>
            <w:tcBorders>
              <w:top w:val="nil"/>
              <w:left w:val="nil"/>
              <w:bottom w:val="nil"/>
              <w:right w:val="nil"/>
            </w:tcBorders>
            <w:shd w:val="clear" w:color="auto" w:fill="auto"/>
            <w:vAlign w:val="bottom"/>
          </w:tcPr>
          <w:p w14:paraId="272D60E3"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9.5</w:t>
            </w:r>
          </w:p>
        </w:tc>
        <w:tc>
          <w:tcPr>
            <w:tcW w:w="450" w:type="dxa"/>
            <w:tcBorders>
              <w:top w:val="nil"/>
              <w:left w:val="nil"/>
              <w:bottom w:val="nil"/>
              <w:right w:val="nil"/>
            </w:tcBorders>
            <w:shd w:val="clear" w:color="auto" w:fill="auto"/>
            <w:vAlign w:val="bottom"/>
            <w:hideMark/>
          </w:tcPr>
          <w:p w14:paraId="12EAA821" w14:textId="77777777" w:rsidR="00D833A0" w:rsidRPr="00B949B0" w:rsidRDefault="00D833A0" w:rsidP="00D20B49">
            <w:pPr>
              <w:tabs>
                <w:tab w:val="decimal" w:pos="110"/>
              </w:tabs>
              <w:spacing w:after="0" w:line="240" w:lineRule="auto"/>
              <w:rPr>
                <w:rFonts w:ascii="Arial" w:eastAsia="Times New Roman" w:hAnsi="Arial" w:cs="Arial"/>
                <w:sz w:val="16"/>
                <w:szCs w:val="16"/>
                <w:lang w:eastAsia="ca-ES"/>
              </w:rPr>
            </w:pPr>
            <w:r w:rsidRPr="00B949B0">
              <w:rPr>
                <w:rFonts w:ascii="Arial" w:eastAsia="Times New Roman" w:hAnsi="Arial" w:cs="Arial"/>
                <w:sz w:val="16"/>
                <w:szCs w:val="16"/>
                <w:lang w:eastAsia="ca-ES"/>
              </w:rPr>
              <w:t>--</w:t>
            </w:r>
            <w:r w:rsidRPr="00B949B0">
              <w:rPr>
                <w:rFonts w:ascii="Arial" w:eastAsia="Times New Roman" w:hAnsi="Arial" w:cs="Arial"/>
                <w:sz w:val="16"/>
                <w:szCs w:val="16"/>
                <w:vertAlign w:val="superscript"/>
                <w:lang w:eastAsia="ca-ES"/>
              </w:rPr>
              <w:t xml:space="preserve"> 2</w:t>
            </w:r>
          </w:p>
        </w:tc>
        <w:tc>
          <w:tcPr>
            <w:tcW w:w="900" w:type="dxa"/>
            <w:tcBorders>
              <w:top w:val="nil"/>
              <w:left w:val="nil"/>
              <w:bottom w:val="nil"/>
              <w:right w:val="nil"/>
            </w:tcBorders>
            <w:shd w:val="clear" w:color="auto" w:fill="auto"/>
            <w:vAlign w:val="bottom"/>
          </w:tcPr>
          <w:p w14:paraId="4F40AE4A" w14:textId="77777777" w:rsidR="00D833A0" w:rsidRPr="00B949B0" w:rsidRDefault="00D833A0" w:rsidP="00D20B49">
            <w:pPr>
              <w:spacing w:after="0" w:line="240" w:lineRule="auto"/>
              <w:rPr>
                <w:rFonts w:ascii="Arial" w:eastAsia="Times New Roman" w:hAnsi="Arial" w:cs="Arial"/>
                <w:sz w:val="16"/>
                <w:szCs w:val="16"/>
                <w:lang w:eastAsia="ca-ES"/>
              </w:rPr>
            </w:pPr>
          </w:p>
        </w:tc>
        <w:tc>
          <w:tcPr>
            <w:tcW w:w="450" w:type="dxa"/>
            <w:tcBorders>
              <w:top w:val="nil"/>
              <w:left w:val="nil"/>
              <w:bottom w:val="nil"/>
              <w:right w:val="nil"/>
            </w:tcBorders>
            <w:shd w:val="clear" w:color="auto" w:fill="auto"/>
            <w:vAlign w:val="bottom"/>
          </w:tcPr>
          <w:p w14:paraId="7F6B1E7A" w14:textId="77777777" w:rsidR="00D833A0" w:rsidRPr="00B949B0" w:rsidRDefault="00D833A0" w:rsidP="00D20B49">
            <w:pPr>
              <w:spacing w:after="0" w:line="240" w:lineRule="auto"/>
              <w:jc w:val="center"/>
              <w:rPr>
                <w:rFonts w:ascii="Arial" w:eastAsia="Times New Roman" w:hAnsi="Arial" w:cs="Arial"/>
                <w:sz w:val="16"/>
                <w:szCs w:val="16"/>
                <w:lang w:eastAsia="ca-ES"/>
              </w:rPr>
            </w:pPr>
            <w:r w:rsidRPr="00B949B0">
              <w:rPr>
                <w:rFonts w:ascii="Arial" w:eastAsia="Times New Roman" w:hAnsi="Arial" w:cs="Arial"/>
                <w:sz w:val="16"/>
                <w:szCs w:val="16"/>
                <w:lang w:eastAsia="ca-ES"/>
              </w:rPr>
              <w:t>0.8</w:t>
            </w:r>
          </w:p>
        </w:tc>
        <w:tc>
          <w:tcPr>
            <w:tcW w:w="810" w:type="dxa"/>
            <w:tcBorders>
              <w:top w:val="nil"/>
              <w:left w:val="nil"/>
              <w:bottom w:val="nil"/>
              <w:right w:val="nil"/>
            </w:tcBorders>
            <w:shd w:val="clear" w:color="auto" w:fill="auto"/>
            <w:noWrap/>
            <w:vAlign w:val="bottom"/>
            <w:hideMark/>
          </w:tcPr>
          <w:p w14:paraId="4B7D271B" w14:textId="77777777" w:rsidR="00D833A0" w:rsidRPr="00B949B0" w:rsidRDefault="00D833A0" w:rsidP="00D20B49">
            <w:pPr>
              <w:spacing w:after="0" w:line="240" w:lineRule="auto"/>
              <w:jc w:val="center"/>
              <w:rPr>
                <w:rFonts w:ascii="Arial" w:eastAsia="Times New Roman" w:hAnsi="Arial" w:cs="Arial"/>
                <w:sz w:val="16"/>
                <w:szCs w:val="16"/>
                <w:lang w:eastAsia="ca-ES"/>
              </w:rPr>
            </w:pPr>
            <w:r w:rsidRPr="00B949B0">
              <w:rPr>
                <w:rFonts w:ascii="Arial" w:eastAsia="Times New Roman" w:hAnsi="Arial" w:cs="Arial"/>
                <w:sz w:val="16"/>
                <w:szCs w:val="16"/>
                <w:lang w:eastAsia="ca-ES"/>
              </w:rPr>
              <w:t>--</w:t>
            </w:r>
            <w:r w:rsidRPr="00B949B0">
              <w:rPr>
                <w:rFonts w:ascii="Arial" w:eastAsia="Times New Roman" w:hAnsi="Arial" w:cs="Arial"/>
                <w:sz w:val="16"/>
                <w:szCs w:val="16"/>
                <w:vertAlign w:val="superscript"/>
                <w:lang w:eastAsia="ca-ES"/>
              </w:rPr>
              <w:t xml:space="preserve"> 2</w:t>
            </w:r>
          </w:p>
        </w:tc>
        <w:tc>
          <w:tcPr>
            <w:tcW w:w="720" w:type="dxa"/>
            <w:tcBorders>
              <w:top w:val="nil"/>
              <w:left w:val="nil"/>
              <w:bottom w:val="nil"/>
              <w:right w:val="nil"/>
            </w:tcBorders>
            <w:shd w:val="clear" w:color="auto" w:fill="auto"/>
            <w:noWrap/>
            <w:vAlign w:val="bottom"/>
            <w:hideMark/>
          </w:tcPr>
          <w:p w14:paraId="1B520928"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126</w:t>
            </w:r>
          </w:p>
        </w:tc>
      </w:tr>
      <w:tr w:rsidR="00D833A0" w:rsidRPr="005E31C4" w14:paraId="5E8ADB17" w14:textId="77777777" w:rsidTr="00D20B49">
        <w:trPr>
          <w:trHeight w:val="259"/>
        </w:trPr>
        <w:tc>
          <w:tcPr>
            <w:tcW w:w="6120" w:type="dxa"/>
            <w:tcBorders>
              <w:top w:val="nil"/>
              <w:left w:val="nil"/>
              <w:bottom w:val="nil"/>
              <w:right w:val="nil"/>
            </w:tcBorders>
            <w:shd w:val="clear" w:color="auto" w:fill="auto"/>
            <w:vAlign w:val="bottom"/>
            <w:hideMark/>
          </w:tcPr>
          <w:p w14:paraId="75E6D024" w14:textId="77777777" w:rsidR="00D833A0" w:rsidRPr="005E31C4" w:rsidRDefault="00D833A0" w:rsidP="00D20B49">
            <w:pPr>
              <w:spacing w:after="0" w:line="240" w:lineRule="auto"/>
              <w:ind w:firstLine="200"/>
              <w:rPr>
                <w:rFonts w:ascii="Arial" w:eastAsia="Times New Roman" w:hAnsi="Arial" w:cs="Arial"/>
                <w:sz w:val="16"/>
                <w:szCs w:val="16"/>
                <w:lang w:eastAsia="ca-ES"/>
              </w:rPr>
            </w:pPr>
            <w:r>
              <w:rPr>
                <w:rFonts w:ascii="Arial" w:eastAsia="Times New Roman" w:hAnsi="Arial" w:cs="Arial"/>
                <w:sz w:val="16"/>
                <w:szCs w:val="16"/>
                <w:lang w:eastAsia="ca-ES"/>
              </w:rPr>
              <w:t>Not psychiatrist but other m</w:t>
            </w:r>
            <w:r w:rsidRPr="005E31C4">
              <w:rPr>
                <w:rFonts w:ascii="Arial" w:eastAsia="Times New Roman" w:hAnsi="Arial" w:cs="Arial"/>
                <w:sz w:val="16"/>
                <w:szCs w:val="16"/>
                <w:lang w:eastAsia="ca-ES"/>
              </w:rPr>
              <w:t xml:space="preserve">ental </w:t>
            </w:r>
            <w:r>
              <w:rPr>
                <w:rFonts w:ascii="Arial" w:eastAsia="Times New Roman" w:hAnsi="Arial" w:cs="Arial"/>
                <w:sz w:val="16"/>
                <w:szCs w:val="16"/>
                <w:lang w:eastAsia="ca-ES"/>
              </w:rPr>
              <w:t>h</w:t>
            </w:r>
            <w:r w:rsidRPr="005E31C4">
              <w:rPr>
                <w:rFonts w:ascii="Arial" w:eastAsia="Times New Roman" w:hAnsi="Arial" w:cs="Arial"/>
                <w:sz w:val="16"/>
                <w:szCs w:val="16"/>
                <w:lang w:eastAsia="ca-ES"/>
              </w:rPr>
              <w:t xml:space="preserve">ealth </w:t>
            </w:r>
            <w:r>
              <w:rPr>
                <w:rFonts w:ascii="Arial" w:eastAsia="Times New Roman" w:hAnsi="Arial" w:cs="Arial"/>
                <w:sz w:val="16"/>
                <w:szCs w:val="16"/>
                <w:lang w:eastAsia="ca-ES"/>
              </w:rPr>
              <w:t>(</w:t>
            </w:r>
            <w:r w:rsidRPr="005E31C4">
              <w:rPr>
                <w:rFonts w:ascii="Arial" w:eastAsia="Times New Roman" w:hAnsi="Arial" w:cs="Arial"/>
                <w:sz w:val="16"/>
                <w:szCs w:val="16"/>
                <w:lang w:eastAsia="ca-ES"/>
              </w:rPr>
              <w:t xml:space="preserve">whether or not </w:t>
            </w:r>
            <w:r>
              <w:rPr>
                <w:rFonts w:ascii="Arial" w:eastAsia="Times New Roman" w:hAnsi="Arial" w:cs="Arial"/>
                <w:sz w:val="16"/>
                <w:szCs w:val="16"/>
                <w:lang w:eastAsia="ca-ES"/>
              </w:rPr>
              <w:t>received general m</w:t>
            </w:r>
            <w:r w:rsidRPr="005E31C4">
              <w:rPr>
                <w:rFonts w:ascii="Arial" w:eastAsia="Times New Roman" w:hAnsi="Arial" w:cs="Arial"/>
                <w:sz w:val="16"/>
                <w:szCs w:val="16"/>
                <w:lang w:eastAsia="ca-ES"/>
              </w:rPr>
              <w:t>edical</w:t>
            </w:r>
            <w:r>
              <w:rPr>
                <w:rFonts w:ascii="Arial" w:eastAsia="Times New Roman" w:hAnsi="Arial" w:cs="Arial"/>
                <w:sz w:val="16"/>
                <w:szCs w:val="16"/>
                <w:lang w:eastAsia="ca-ES"/>
              </w:rPr>
              <w:t>)</w:t>
            </w:r>
          </w:p>
        </w:tc>
        <w:tc>
          <w:tcPr>
            <w:tcW w:w="450" w:type="dxa"/>
            <w:tcBorders>
              <w:top w:val="nil"/>
              <w:left w:val="nil"/>
              <w:bottom w:val="nil"/>
              <w:right w:val="nil"/>
            </w:tcBorders>
            <w:shd w:val="clear" w:color="auto" w:fill="auto"/>
            <w:vAlign w:val="bottom"/>
            <w:hideMark/>
          </w:tcPr>
          <w:p w14:paraId="32CBEA91"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0.4</w:t>
            </w:r>
          </w:p>
        </w:tc>
        <w:tc>
          <w:tcPr>
            <w:tcW w:w="900" w:type="dxa"/>
            <w:tcBorders>
              <w:top w:val="nil"/>
              <w:left w:val="nil"/>
              <w:bottom w:val="nil"/>
              <w:right w:val="nil"/>
            </w:tcBorders>
            <w:shd w:val="clear" w:color="auto" w:fill="auto"/>
            <w:vAlign w:val="bottom"/>
          </w:tcPr>
          <w:p w14:paraId="53F28F52"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(0.1-</w:t>
            </w:r>
            <w:r w:rsidRPr="005E31C4">
              <w:rPr>
                <w:rFonts w:ascii="Arial" w:eastAsia="Times New Roman" w:hAnsi="Arial" w:cs="Arial"/>
                <w:sz w:val="16"/>
                <w:szCs w:val="16"/>
                <w:lang w:eastAsia="ca-ES"/>
              </w:rPr>
              <w:t>1.1)</w:t>
            </w:r>
          </w:p>
        </w:tc>
        <w:tc>
          <w:tcPr>
            <w:tcW w:w="540" w:type="dxa"/>
            <w:tcBorders>
              <w:top w:val="nil"/>
              <w:left w:val="nil"/>
              <w:bottom w:val="nil"/>
              <w:right w:val="nil"/>
            </w:tcBorders>
            <w:shd w:val="clear" w:color="auto" w:fill="auto"/>
            <w:vAlign w:val="bottom"/>
          </w:tcPr>
          <w:p w14:paraId="1B71240B"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9.1</w:t>
            </w:r>
          </w:p>
        </w:tc>
        <w:tc>
          <w:tcPr>
            <w:tcW w:w="540" w:type="dxa"/>
            <w:tcBorders>
              <w:top w:val="nil"/>
              <w:left w:val="nil"/>
              <w:bottom w:val="nil"/>
              <w:right w:val="nil"/>
            </w:tcBorders>
            <w:shd w:val="clear" w:color="auto" w:fill="auto"/>
            <w:vAlign w:val="bottom"/>
            <w:hideMark/>
          </w:tcPr>
          <w:p w14:paraId="5E807902" w14:textId="77777777" w:rsidR="00D833A0" w:rsidRPr="005E31C4" w:rsidRDefault="00D833A0" w:rsidP="00D20B49">
            <w:pPr>
              <w:tabs>
                <w:tab w:val="decimal" w:pos="20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1.8 </w:t>
            </w:r>
          </w:p>
        </w:tc>
        <w:tc>
          <w:tcPr>
            <w:tcW w:w="900" w:type="dxa"/>
            <w:tcBorders>
              <w:top w:val="nil"/>
              <w:left w:val="nil"/>
              <w:bottom w:val="nil"/>
              <w:right w:val="nil"/>
            </w:tcBorders>
            <w:shd w:val="clear" w:color="auto" w:fill="auto"/>
            <w:vAlign w:val="bottom"/>
          </w:tcPr>
          <w:p w14:paraId="01AF38B8"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(0.9-</w:t>
            </w:r>
            <w:r w:rsidRPr="005E31C4">
              <w:rPr>
                <w:rFonts w:ascii="Arial" w:eastAsia="Times New Roman" w:hAnsi="Arial" w:cs="Arial"/>
                <w:sz w:val="16"/>
                <w:szCs w:val="16"/>
                <w:lang w:eastAsia="ca-ES"/>
              </w:rPr>
              <w:t>3.6)</w:t>
            </w:r>
          </w:p>
        </w:tc>
        <w:tc>
          <w:tcPr>
            <w:tcW w:w="540" w:type="dxa"/>
            <w:tcBorders>
              <w:top w:val="nil"/>
              <w:left w:val="nil"/>
              <w:bottom w:val="nil"/>
              <w:right w:val="nil"/>
            </w:tcBorders>
            <w:shd w:val="clear" w:color="auto" w:fill="auto"/>
            <w:vAlign w:val="bottom"/>
          </w:tcPr>
          <w:p w14:paraId="3A1F890A"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39.4</w:t>
            </w:r>
          </w:p>
        </w:tc>
        <w:tc>
          <w:tcPr>
            <w:tcW w:w="450" w:type="dxa"/>
            <w:tcBorders>
              <w:top w:val="nil"/>
              <w:left w:val="nil"/>
              <w:bottom w:val="nil"/>
              <w:right w:val="nil"/>
            </w:tcBorders>
            <w:shd w:val="clear" w:color="auto" w:fill="auto"/>
            <w:vAlign w:val="bottom"/>
            <w:hideMark/>
          </w:tcPr>
          <w:p w14:paraId="66D92631" w14:textId="77777777" w:rsidR="00D833A0" w:rsidRPr="005E31C4" w:rsidRDefault="00D833A0" w:rsidP="00D20B49">
            <w:pPr>
              <w:tabs>
                <w:tab w:val="decimal" w:pos="138"/>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1.0 </w:t>
            </w:r>
          </w:p>
        </w:tc>
        <w:tc>
          <w:tcPr>
            <w:tcW w:w="810" w:type="dxa"/>
            <w:tcBorders>
              <w:top w:val="nil"/>
              <w:left w:val="nil"/>
              <w:bottom w:val="nil"/>
              <w:right w:val="nil"/>
            </w:tcBorders>
            <w:shd w:val="clear" w:color="auto" w:fill="auto"/>
            <w:vAlign w:val="bottom"/>
          </w:tcPr>
          <w:p w14:paraId="339B0350"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(0.4-</w:t>
            </w:r>
            <w:r w:rsidRPr="005E31C4">
              <w:rPr>
                <w:rFonts w:ascii="Arial" w:eastAsia="Times New Roman" w:hAnsi="Arial" w:cs="Arial"/>
                <w:sz w:val="16"/>
                <w:szCs w:val="16"/>
                <w:lang w:eastAsia="ca-ES"/>
              </w:rPr>
              <w:t>2.8)</w:t>
            </w:r>
          </w:p>
        </w:tc>
        <w:tc>
          <w:tcPr>
            <w:tcW w:w="540" w:type="dxa"/>
            <w:tcBorders>
              <w:top w:val="nil"/>
              <w:left w:val="nil"/>
              <w:bottom w:val="nil"/>
              <w:right w:val="nil"/>
            </w:tcBorders>
            <w:shd w:val="clear" w:color="auto" w:fill="auto"/>
            <w:vAlign w:val="bottom"/>
          </w:tcPr>
          <w:p w14:paraId="5CDAE1E9"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10.6</w:t>
            </w:r>
          </w:p>
        </w:tc>
        <w:tc>
          <w:tcPr>
            <w:tcW w:w="450" w:type="dxa"/>
            <w:tcBorders>
              <w:top w:val="nil"/>
              <w:left w:val="nil"/>
              <w:bottom w:val="nil"/>
              <w:right w:val="nil"/>
            </w:tcBorders>
            <w:shd w:val="clear" w:color="auto" w:fill="auto"/>
            <w:vAlign w:val="bottom"/>
            <w:hideMark/>
          </w:tcPr>
          <w:p w14:paraId="54199D48"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 xml:space="preserve">2.3 </w:t>
            </w:r>
          </w:p>
        </w:tc>
        <w:tc>
          <w:tcPr>
            <w:tcW w:w="900" w:type="dxa"/>
            <w:tcBorders>
              <w:top w:val="nil"/>
              <w:left w:val="nil"/>
              <w:bottom w:val="nil"/>
              <w:right w:val="nil"/>
            </w:tcBorders>
            <w:shd w:val="clear" w:color="auto" w:fill="auto"/>
            <w:vAlign w:val="bottom"/>
          </w:tcPr>
          <w:p w14:paraId="75B3B3BC" w14:textId="77777777" w:rsidR="00D833A0" w:rsidRPr="005E31C4" w:rsidRDefault="00D833A0" w:rsidP="00D20B49">
            <w:pPr>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(1.</w:t>
            </w:r>
            <w:r>
              <w:rPr>
                <w:rFonts w:ascii="Arial" w:eastAsia="Times New Roman" w:hAnsi="Arial" w:cs="Arial"/>
                <w:sz w:val="16"/>
                <w:szCs w:val="16"/>
                <w:lang w:eastAsia="ca-ES"/>
              </w:rPr>
              <w:t>0-</w:t>
            </w:r>
            <w:r w:rsidRPr="005E31C4">
              <w:rPr>
                <w:rFonts w:ascii="Arial" w:eastAsia="Times New Roman" w:hAnsi="Arial" w:cs="Arial"/>
                <w:sz w:val="16"/>
                <w:szCs w:val="16"/>
                <w:lang w:eastAsia="ca-ES"/>
              </w:rPr>
              <w:t>5.4)</w:t>
            </w:r>
          </w:p>
        </w:tc>
        <w:tc>
          <w:tcPr>
            <w:tcW w:w="450" w:type="dxa"/>
            <w:tcBorders>
              <w:top w:val="nil"/>
              <w:left w:val="nil"/>
              <w:bottom w:val="nil"/>
              <w:right w:val="nil"/>
            </w:tcBorders>
            <w:shd w:val="clear" w:color="auto" w:fill="auto"/>
            <w:vAlign w:val="bottom"/>
          </w:tcPr>
          <w:p w14:paraId="0A0338AC"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4.6</w:t>
            </w:r>
          </w:p>
        </w:tc>
        <w:tc>
          <w:tcPr>
            <w:tcW w:w="810" w:type="dxa"/>
            <w:tcBorders>
              <w:top w:val="nil"/>
              <w:left w:val="nil"/>
              <w:bottom w:val="nil"/>
              <w:right w:val="nil"/>
            </w:tcBorders>
            <w:shd w:val="clear" w:color="auto" w:fill="auto"/>
            <w:noWrap/>
            <w:vAlign w:val="bottom"/>
            <w:hideMark/>
          </w:tcPr>
          <w:p w14:paraId="38A1DE40"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0.013</w:t>
            </w:r>
          </w:p>
        </w:tc>
        <w:tc>
          <w:tcPr>
            <w:tcW w:w="720" w:type="dxa"/>
            <w:tcBorders>
              <w:top w:val="nil"/>
              <w:left w:val="nil"/>
              <w:bottom w:val="nil"/>
              <w:right w:val="nil"/>
            </w:tcBorders>
            <w:shd w:val="clear" w:color="auto" w:fill="auto"/>
            <w:noWrap/>
            <w:vAlign w:val="bottom"/>
            <w:hideMark/>
          </w:tcPr>
          <w:p w14:paraId="34D806D5"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132</w:t>
            </w:r>
          </w:p>
        </w:tc>
      </w:tr>
      <w:tr w:rsidR="00D833A0" w:rsidRPr="005E31C4" w14:paraId="599FB0E5" w14:textId="77777777" w:rsidTr="00D20B49">
        <w:trPr>
          <w:trHeight w:val="259"/>
        </w:trPr>
        <w:tc>
          <w:tcPr>
            <w:tcW w:w="6120" w:type="dxa"/>
            <w:tcBorders>
              <w:top w:val="nil"/>
              <w:left w:val="nil"/>
              <w:bottom w:val="nil"/>
              <w:right w:val="nil"/>
            </w:tcBorders>
            <w:shd w:val="clear" w:color="auto" w:fill="auto"/>
            <w:vAlign w:val="bottom"/>
            <w:hideMark/>
          </w:tcPr>
          <w:p w14:paraId="1003E6A9" w14:textId="77777777" w:rsidR="00D833A0" w:rsidRPr="005E31C4" w:rsidRDefault="00D833A0" w:rsidP="00D20B49">
            <w:pPr>
              <w:spacing w:after="0" w:line="240" w:lineRule="auto"/>
              <w:ind w:firstLine="200"/>
              <w:rPr>
                <w:rFonts w:ascii="Arial" w:eastAsia="Times New Roman" w:hAnsi="Arial" w:cs="Arial"/>
                <w:sz w:val="16"/>
                <w:szCs w:val="16"/>
                <w:lang w:eastAsia="ca-ES"/>
              </w:rPr>
            </w:pPr>
            <w:r w:rsidRPr="005E31C4">
              <w:rPr>
                <w:rFonts w:ascii="Arial" w:eastAsia="Times New Roman" w:hAnsi="Arial" w:cs="Arial"/>
                <w:sz w:val="16"/>
                <w:szCs w:val="16"/>
                <w:lang w:eastAsia="ca-ES"/>
              </w:rPr>
              <w:t>General medical (only)</w:t>
            </w:r>
          </w:p>
        </w:tc>
        <w:tc>
          <w:tcPr>
            <w:tcW w:w="450" w:type="dxa"/>
            <w:tcBorders>
              <w:top w:val="nil"/>
              <w:left w:val="nil"/>
              <w:bottom w:val="nil"/>
              <w:right w:val="nil"/>
            </w:tcBorders>
            <w:shd w:val="clear" w:color="auto" w:fill="auto"/>
            <w:vAlign w:val="bottom"/>
            <w:hideMark/>
          </w:tcPr>
          <w:p w14:paraId="00B4AB0E"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4.5*</w:t>
            </w:r>
          </w:p>
        </w:tc>
        <w:tc>
          <w:tcPr>
            <w:tcW w:w="900" w:type="dxa"/>
            <w:tcBorders>
              <w:top w:val="nil"/>
              <w:left w:val="nil"/>
              <w:bottom w:val="nil"/>
              <w:right w:val="nil"/>
            </w:tcBorders>
            <w:shd w:val="clear" w:color="auto" w:fill="auto"/>
            <w:vAlign w:val="bottom"/>
          </w:tcPr>
          <w:p w14:paraId="2E12DA68"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(2.2-</w:t>
            </w:r>
            <w:r w:rsidRPr="005E31C4">
              <w:rPr>
                <w:rFonts w:ascii="Arial" w:eastAsia="Times New Roman" w:hAnsi="Arial" w:cs="Arial"/>
                <w:sz w:val="16"/>
                <w:szCs w:val="16"/>
                <w:lang w:eastAsia="ca-ES"/>
              </w:rPr>
              <w:t>9.0)</w:t>
            </w:r>
          </w:p>
        </w:tc>
        <w:tc>
          <w:tcPr>
            <w:tcW w:w="540" w:type="dxa"/>
            <w:tcBorders>
              <w:top w:val="nil"/>
              <w:left w:val="nil"/>
              <w:bottom w:val="nil"/>
              <w:right w:val="nil"/>
            </w:tcBorders>
            <w:shd w:val="clear" w:color="auto" w:fill="auto"/>
            <w:vAlign w:val="bottom"/>
          </w:tcPr>
          <w:p w14:paraId="2451829A"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16.8</w:t>
            </w:r>
          </w:p>
        </w:tc>
        <w:tc>
          <w:tcPr>
            <w:tcW w:w="540" w:type="dxa"/>
            <w:tcBorders>
              <w:top w:val="nil"/>
              <w:left w:val="nil"/>
              <w:bottom w:val="nil"/>
              <w:right w:val="nil"/>
            </w:tcBorders>
            <w:shd w:val="clear" w:color="auto" w:fill="auto"/>
            <w:vAlign w:val="bottom"/>
            <w:hideMark/>
          </w:tcPr>
          <w:p w14:paraId="660C2379" w14:textId="77777777" w:rsidR="00D833A0" w:rsidRPr="005E31C4" w:rsidRDefault="00D833A0" w:rsidP="00D20B49">
            <w:pPr>
              <w:tabs>
                <w:tab w:val="decimal" w:pos="20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1.8 </w:t>
            </w:r>
          </w:p>
        </w:tc>
        <w:tc>
          <w:tcPr>
            <w:tcW w:w="900" w:type="dxa"/>
            <w:tcBorders>
              <w:top w:val="nil"/>
              <w:left w:val="nil"/>
              <w:bottom w:val="nil"/>
              <w:right w:val="nil"/>
            </w:tcBorders>
            <w:shd w:val="clear" w:color="auto" w:fill="auto"/>
            <w:vAlign w:val="bottom"/>
          </w:tcPr>
          <w:p w14:paraId="7AB9D320"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(1.0-</w:t>
            </w:r>
            <w:r w:rsidRPr="005E31C4">
              <w:rPr>
                <w:rFonts w:ascii="Arial" w:eastAsia="Times New Roman" w:hAnsi="Arial" w:cs="Arial"/>
                <w:sz w:val="16"/>
                <w:szCs w:val="16"/>
                <w:lang w:eastAsia="ca-ES"/>
              </w:rPr>
              <w:t>3.4)</w:t>
            </w:r>
          </w:p>
        </w:tc>
        <w:tc>
          <w:tcPr>
            <w:tcW w:w="540" w:type="dxa"/>
            <w:tcBorders>
              <w:top w:val="nil"/>
              <w:left w:val="nil"/>
              <w:bottom w:val="nil"/>
              <w:right w:val="nil"/>
            </w:tcBorders>
            <w:shd w:val="clear" w:color="auto" w:fill="auto"/>
            <w:vAlign w:val="bottom"/>
          </w:tcPr>
          <w:p w14:paraId="45E56604"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14.3</w:t>
            </w:r>
          </w:p>
        </w:tc>
        <w:tc>
          <w:tcPr>
            <w:tcW w:w="450" w:type="dxa"/>
            <w:tcBorders>
              <w:top w:val="nil"/>
              <w:left w:val="nil"/>
              <w:bottom w:val="nil"/>
              <w:right w:val="nil"/>
            </w:tcBorders>
            <w:shd w:val="clear" w:color="auto" w:fill="auto"/>
            <w:vAlign w:val="bottom"/>
            <w:hideMark/>
          </w:tcPr>
          <w:p w14:paraId="0C8776CE" w14:textId="77777777" w:rsidR="00D833A0" w:rsidRPr="005E31C4" w:rsidRDefault="00D833A0" w:rsidP="00D20B49">
            <w:pPr>
              <w:tabs>
                <w:tab w:val="decimal" w:pos="138"/>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2.9* </w:t>
            </w:r>
          </w:p>
        </w:tc>
        <w:tc>
          <w:tcPr>
            <w:tcW w:w="810" w:type="dxa"/>
            <w:tcBorders>
              <w:top w:val="nil"/>
              <w:left w:val="nil"/>
              <w:bottom w:val="nil"/>
              <w:right w:val="nil"/>
            </w:tcBorders>
            <w:shd w:val="clear" w:color="auto" w:fill="auto"/>
            <w:vAlign w:val="bottom"/>
          </w:tcPr>
          <w:p w14:paraId="43E57E06"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(1.3-</w:t>
            </w:r>
            <w:r w:rsidRPr="005E31C4">
              <w:rPr>
                <w:rFonts w:ascii="Arial" w:eastAsia="Times New Roman" w:hAnsi="Arial" w:cs="Arial"/>
                <w:sz w:val="16"/>
                <w:szCs w:val="16"/>
                <w:lang w:eastAsia="ca-ES"/>
              </w:rPr>
              <w:t>6.6)</w:t>
            </w:r>
          </w:p>
        </w:tc>
        <w:tc>
          <w:tcPr>
            <w:tcW w:w="540" w:type="dxa"/>
            <w:tcBorders>
              <w:top w:val="nil"/>
              <w:left w:val="nil"/>
              <w:bottom w:val="nil"/>
              <w:right w:val="nil"/>
            </w:tcBorders>
            <w:shd w:val="clear" w:color="auto" w:fill="auto"/>
            <w:vAlign w:val="bottom"/>
          </w:tcPr>
          <w:p w14:paraId="56208711"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5.5</w:t>
            </w:r>
          </w:p>
        </w:tc>
        <w:tc>
          <w:tcPr>
            <w:tcW w:w="450" w:type="dxa"/>
            <w:tcBorders>
              <w:top w:val="nil"/>
              <w:left w:val="nil"/>
              <w:bottom w:val="nil"/>
              <w:right w:val="nil"/>
            </w:tcBorders>
            <w:shd w:val="clear" w:color="auto" w:fill="auto"/>
            <w:vAlign w:val="bottom"/>
            <w:hideMark/>
          </w:tcPr>
          <w:p w14:paraId="38EA7DAE"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 xml:space="preserve">5.1* </w:t>
            </w:r>
          </w:p>
        </w:tc>
        <w:tc>
          <w:tcPr>
            <w:tcW w:w="900" w:type="dxa"/>
            <w:tcBorders>
              <w:top w:val="nil"/>
              <w:left w:val="nil"/>
              <w:bottom w:val="nil"/>
              <w:right w:val="nil"/>
            </w:tcBorders>
            <w:shd w:val="clear" w:color="auto" w:fill="auto"/>
            <w:vAlign w:val="bottom"/>
          </w:tcPr>
          <w:p w14:paraId="16E44246"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(1.6-</w:t>
            </w:r>
            <w:r w:rsidRPr="005E31C4">
              <w:rPr>
                <w:rFonts w:ascii="Arial" w:eastAsia="Times New Roman" w:hAnsi="Arial" w:cs="Arial"/>
                <w:sz w:val="16"/>
                <w:szCs w:val="16"/>
                <w:lang w:eastAsia="ca-ES"/>
              </w:rPr>
              <w:t>16.2)</w:t>
            </w:r>
          </w:p>
        </w:tc>
        <w:tc>
          <w:tcPr>
            <w:tcW w:w="450" w:type="dxa"/>
            <w:tcBorders>
              <w:top w:val="nil"/>
              <w:left w:val="nil"/>
              <w:bottom w:val="nil"/>
              <w:right w:val="nil"/>
            </w:tcBorders>
            <w:shd w:val="clear" w:color="auto" w:fill="auto"/>
            <w:vAlign w:val="bottom"/>
          </w:tcPr>
          <w:p w14:paraId="4DCF2489"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2.8</w:t>
            </w:r>
          </w:p>
        </w:tc>
        <w:tc>
          <w:tcPr>
            <w:tcW w:w="810" w:type="dxa"/>
            <w:tcBorders>
              <w:top w:val="nil"/>
              <w:left w:val="nil"/>
              <w:bottom w:val="nil"/>
              <w:right w:val="nil"/>
            </w:tcBorders>
            <w:shd w:val="clear" w:color="auto" w:fill="auto"/>
            <w:noWrap/>
            <w:vAlign w:val="bottom"/>
            <w:hideMark/>
          </w:tcPr>
          <w:p w14:paraId="1EB982F3"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0.000</w:t>
            </w:r>
          </w:p>
        </w:tc>
        <w:tc>
          <w:tcPr>
            <w:tcW w:w="720" w:type="dxa"/>
            <w:tcBorders>
              <w:top w:val="nil"/>
              <w:left w:val="nil"/>
              <w:bottom w:val="nil"/>
              <w:right w:val="nil"/>
            </w:tcBorders>
            <w:shd w:val="clear" w:color="auto" w:fill="auto"/>
            <w:noWrap/>
            <w:vAlign w:val="bottom"/>
            <w:hideMark/>
          </w:tcPr>
          <w:p w14:paraId="4DE15C53"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399</w:t>
            </w:r>
          </w:p>
        </w:tc>
      </w:tr>
      <w:tr w:rsidR="00D833A0" w:rsidRPr="005E31C4" w14:paraId="006F60AC" w14:textId="77777777" w:rsidTr="00D20B49">
        <w:trPr>
          <w:trHeight w:val="259"/>
        </w:trPr>
        <w:tc>
          <w:tcPr>
            <w:tcW w:w="6120" w:type="dxa"/>
            <w:tcBorders>
              <w:top w:val="nil"/>
              <w:left w:val="nil"/>
              <w:bottom w:val="nil"/>
              <w:right w:val="nil"/>
            </w:tcBorders>
            <w:shd w:val="clear" w:color="auto" w:fill="auto"/>
            <w:vAlign w:val="bottom"/>
            <w:hideMark/>
          </w:tcPr>
          <w:p w14:paraId="5E522BBD" w14:textId="77777777" w:rsidR="00D833A0" w:rsidRPr="005E31C4" w:rsidRDefault="00D833A0" w:rsidP="00D20B49">
            <w:pPr>
              <w:spacing w:after="0" w:line="240" w:lineRule="auto"/>
              <w:ind w:firstLine="200"/>
              <w:rPr>
                <w:rFonts w:ascii="Arial" w:eastAsia="Times New Roman" w:hAnsi="Arial" w:cs="Arial"/>
                <w:sz w:val="16"/>
                <w:szCs w:val="16"/>
                <w:lang w:eastAsia="ca-ES"/>
              </w:rPr>
            </w:pPr>
            <w:r w:rsidRPr="005E31C4">
              <w:rPr>
                <w:rFonts w:ascii="Arial" w:eastAsia="Times New Roman" w:hAnsi="Arial" w:cs="Arial"/>
                <w:sz w:val="16"/>
                <w:szCs w:val="16"/>
                <w:lang w:eastAsia="ca-ES"/>
              </w:rPr>
              <w:t>Any of the three services</w:t>
            </w:r>
          </w:p>
        </w:tc>
        <w:tc>
          <w:tcPr>
            <w:tcW w:w="450" w:type="dxa"/>
            <w:tcBorders>
              <w:top w:val="nil"/>
              <w:left w:val="nil"/>
              <w:bottom w:val="nil"/>
              <w:right w:val="nil"/>
            </w:tcBorders>
            <w:shd w:val="clear" w:color="auto" w:fill="auto"/>
            <w:vAlign w:val="bottom"/>
            <w:hideMark/>
          </w:tcPr>
          <w:p w14:paraId="1164D6BE"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1.5</w:t>
            </w:r>
          </w:p>
        </w:tc>
        <w:tc>
          <w:tcPr>
            <w:tcW w:w="900" w:type="dxa"/>
            <w:tcBorders>
              <w:top w:val="nil"/>
              <w:left w:val="nil"/>
              <w:bottom w:val="nil"/>
              <w:right w:val="nil"/>
            </w:tcBorders>
            <w:shd w:val="clear" w:color="auto" w:fill="auto"/>
            <w:vAlign w:val="bottom"/>
          </w:tcPr>
          <w:p w14:paraId="648EEBC5"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(0.9-</w:t>
            </w:r>
            <w:r w:rsidRPr="005E31C4">
              <w:rPr>
                <w:rFonts w:ascii="Arial" w:eastAsia="Times New Roman" w:hAnsi="Arial" w:cs="Arial"/>
                <w:sz w:val="16"/>
                <w:szCs w:val="16"/>
                <w:lang w:eastAsia="ca-ES"/>
              </w:rPr>
              <w:t>2.7)</w:t>
            </w:r>
          </w:p>
        </w:tc>
        <w:tc>
          <w:tcPr>
            <w:tcW w:w="540" w:type="dxa"/>
            <w:tcBorders>
              <w:top w:val="nil"/>
              <w:left w:val="nil"/>
              <w:bottom w:val="nil"/>
              <w:right w:val="nil"/>
            </w:tcBorders>
            <w:shd w:val="clear" w:color="auto" w:fill="auto"/>
            <w:vAlign w:val="bottom"/>
          </w:tcPr>
          <w:p w14:paraId="59F7DFF9"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15.5</w:t>
            </w:r>
          </w:p>
        </w:tc>
        <w:tc>
          <w:tcPr>
            <w:tcW w:w="540" w:type="dxa"/>
            <w:tcBorders>
              <w:top w:val="nil"/>
              <w:left w:val="nil"/>
              <w:bottom w:val="nil"/>
              <w:right w:val="nil"/>
            </w:tcBorders>
            <w:shd w:val="clear" w:color="auto" w:fill="auto"/>
            <w:vAlign w:val="bottom"/>
            <w:hideMark/>
          </w:tcPr>
          <w:p w14:paraId="15583385" w14:textId="77777777" w:rsidR="00D833A0" w:rsidRPr="005E31C4" w:rsidRDefault="00D833A0" w:rsidP="00D20B49">
            <w:pPr>
              <w:tabs>
                <w:tab w:val="decimal" w:pos="20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1.3 </w:t>
            </w:r>
          </w:p>
        </w:tc>
        <w:tc>
          <w:tcPr>
            <w:tcW w:w="900" w:type="dxa"/>
            <w:tcBorders>
              <w:top w:val="nil"/>
              <w:left w:val="nil"/>
              <w:bottom w:val="nil"/>
              <w:right w:val="nil"/>
            </w:tcBorders>
            <w:shd w:val="clear" w:color="auto" w:fill="auto"/>
            <w:vAlign w:val="bottom"/>
          </w:tcPr>
          <w:p w14:paraId="73BD238B"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(0.7-</w:t>
            </w:r>
            <w:r w:rsidRPr="005E31C4">
              <w:rPr>
                <w:rFonts w:ascii="Arial" w:eastAsia="Times New Roman" w:hAnsi="Arial" w:cs="Arial"/>
                <w:sz w:val="16"/>
                <w:szCs w:val="16"/>
                <w:lang w:eastAsia="ca-ES"/>
              </w:rPr>
              <w:t>2.1)</w:t>
            </w:r>
          </w:p>
        </w:tc>
        <w:tc>
          <w:tcPr>
            <w:tcW w:w="540" w:type="dxa"/>
            <w:tcBorders>
              <w:top w:val="nil"/>
              <w:left w:val="nil"/>
              <w:bottom w:val="nil"/>
              <w:right w:val="nil"/>
            </w:tcBorders>
            <w:shd w:val="clear" w:color="auto" w:fill="auto"/>
            <w:vAlign w:val="bottom"/>
          </w:tcPr>
          <w:p w14:paraId="3A098E79"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21.8</w:t>
            </w:r>
          </w:p>
        </w:tc>
        <w:tc>
          <w:tcPr>
            <w:tcW w:w="450" w:type="dxa"/>
            <w:tcBorders>
              <w:top w:val="nil"/>
              <w:left w:val="nil"/>
              <w:bottom w:val="nil"/>
              <w:right w:val="nil"/>
            </w:tcBorders>
            <w:shd w:val="clear" w:color="auto" w:fill="auto"/>
            <w:vAlign w:val="bottom"/>
            <w:hideMark/>
          </w:tcPr>
          <w:p w14:paraId="1BAB7EEB" w14:textId="77777777" w:rsidR="00D833A0" w:rsidRPr="005E31C4" w:rsidRDefault="00D833A0" w:rsidP="00D20B49">
            <w:pPr>
              <w:tabs>
                <w:tab w:val="decimal" w:pos="138"/>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1.1 </w:t>
            </w:r>
          </w:p>
        </w:tc>
        <w:tc>
          <w:tcPr>
            <w:tcW w:w="810" w:type="dxa"/>
            <w:tcBorders>
              <w:top w:val="nil"/>
              <w:left w:val="nil"/>
              <w:bottom w:val="nil"/>
              <w:right w:val="nil"/>
            </w:tcBorders>
            <w:shd w:val="clear" w:color="auto" w:fill="auto"/>
            <w:vAlign w:val="bottom"/>
          </w:tcPr>
          <w:p w14:paraId="1D30B160"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(0.6-</w:t>
            </w:r>
            <w:r w:rsidRPr="005E31C4">
              <w:rPr>
                <w:rFonts w:ascii="Arial" w:eastAsia="Times New Roman" w:hAnsi="Arial" w:cs="Arial"/>
                <w:sz w:val="16"/>
                <w:szCs w:val="16"/>
                <w:lang w:eastAsia="ca-ES"/>
              </w:rPr>
              <w:t>2.0)</w:t>
            </w:r>
          </w:p>
        </w:tc>
        <w:tc>
          <w:tcPr>
            <w:tcW w:w="540" w:type="dxa"/>
            <w:tcBorders>
              <w:top w:val="nil"/>
              <w:left w:val="nil"/>
              <w:bottom w:val="nil"/>
              <w:right w:val="nil"/>
            </w:tcBorders>
            <w:shd w:val="clear" w:color="auto" w:fill="auto"/>
            <w:vAlign w:val="bottom"/>
          </w:tcPr>
          <w:p w14:paraId="70116599"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7.3</w:t>
            </w:r>
          </w:p>
        </w:tc>
        <w:tc>
          <w:tcPr>
            <w:tcW w:w="450" w:type="dxa"/>
            <w:tcBorders>
              <w:top w:val="nil"/>
              <w:left w:val="nil"/>
              <w:bottom w:val="nil"/>
              <w:right w:val="nil"/>
            </w:tcBorders>
            <w:shd w:val="clear" w:color="auto" w:fill="auto"/>
            <w:vAlign w:val="bottom"/>
            <w:hideMark/>
          </w:tcPr>
          <w:p w14:paraId="6673817C"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 xml:space="preserve">1.9 </w:t>
            </w:r>
          </w:p>
        </w:tc>
        <w:tc>
          <w:tcPr>
            <w:tcW w:w="900" w:type="dxa"/>
            <w:tcBorders>
              <w:top w:val="nil"/>
              <w:left w:val="nil"/>
              <w:bottom w:val="nil"/>
              <w:right w:val="nil"/>
            </w:tcBorders>
            <w:shd w:val="clear" w:color="auto" w:fill="auto"/>
            <w:vAlign w:val="bottom"/>
          </w:tcPr>
          <w:p w14:paraId="783B6941"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(0.6-</w:t>
            </w:r>
            <w:r w:rsidRPr="005E31C4">
              <w:rPr>
                <w:rFonts w:ascii="Arial" w:eastAsia="Times New Roman" w:hAnsi="Arial" w:cs="Arial"/>
                <w:sz w:val="16"/>
                <w:szCs w:val="16"/>
                <w:lang w:eastAsia="ca-ES"/>
              </w:rPr>
              <w:t>5.5)</w:t>
            </w:r>
          </w:p>
        </w:tc>
        <w:tc>
          <w:tcPr>
            <w:tcW w:w="450" w:type="dxa"/>
            <w:tcBorders>
              <w:top w:val="nil"/>
              <w:left w:val="nil"/>
              <w:bottom w:val="nil"/>
              <w:right w:val="nil"/>
            </w:tcBorders>
            <w:shd w:val="clear" w:color="auto" w:fill="auto"/>
            <w:vAlign w:val="bottom"/>
          </w:tcPr>
          <w:p w14:paraId="1A41E272"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2.7</w:t>
            </w:r>
          </w:p>
        </w:tc>
        <w:tc>
          <w:tcPr>
            <w:tcW w:w="810" w:type="dxa"/>
            <w:tcBorders>
              <w:top w:val="nil"/>
              <w:left w:val="nil"/>
              <w:bottom w:val="nil"/>
              <w:right w:val="nil"/>
            </w:tcBorders>
            <w:shd w:val="clear" w:color="auto" w:fill="auto"/>
            <w:noWrap/>
            <w:vAlign w:val="bottom"/>
            <w:hideMark/>
          </w:tcPr>
          <w:p w14:paraId="6C98DE3E"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0.558</w:t>
            </w:r>
          </w:p>
        </w:tc>
        <w:tc>
          <w:tcPr>
            <w:tcW w:w="720" w:type="dxa"/>
            <w:tcBorders>
              <w:top w:val="nil"/>
              <w:left w:val="nil"/>
              <w:bottom w:val="nil"/>
              <w:right w:val="nil"/>
            </w:tcBorders>
            <w:shd w:val="clear" w:color="auto" w:fill="auto"/>
            <w:noWrap/>
            <w:vAlign w:val="bottom"/>
            <w:hideMark/>
          </w:tcPr>
          <w:p w14:paraId="3F92DE85"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657</w:t>
            </w:r>
          </w:p>
        </w:tc>
      </w:tr>
      <w:tr w:rsidR="00D833A0" w:rsidRPr="005E31C4" w14:paraId="704D034C" w14:textId="77777777" w:rsidTr="00D20B49">
        <w:trPr>
          <w:trHeight w:val="259"/>
        </w:trPr>
        <w:tc>
          <w:tcPr>
            <w:tcW w:w="6120" w:type="dxa"/>
            <w:tcBorders>
              <w:top w:val="nil"/>
              <w:left w:val="nil"/>
              <w:bottom w:val="nil"/>
              <w:right w:val="nil"/>
            </w:tcBorders>
            <w:shd w:val="clear" w:color="auto" w:fill="auto"/>
            <w:noWrap/>
            <w:vAlign w:val="bottom"/>
            <w:hideMark/>
          </w:tcPr>
          <w:p w14:paraId="4BDC5D7B" w14:textId="77777777" w:rsidR="00D833A0" w:rsidRPr="005E31C4" w:rsidRDefault="00D833A0" w:rsidP="00D20B49">
            <w:pPr>
              <w:spacing w:after="0" w:line="240" w:lineRule="auto"/>
              <w:ind w:firstLine="110"/>
              <w:rPr>
                <w:rFonts w:ascii="Arial" w:eastAsia="Times New Roman" w:hAnsi="Arial" w:cs="Arial"/>
                <w:b/>
                <w:sz w:val="16"/>
                <w:szCs w:val="16"/>
                <w:lang w:eastAsia="ca-ES"/>
              </w:rPr>
            </w:pPr>
            <w:r w:rsidRPr="005E31C4">
              <w:rPr>
                <w:rFonts w:ascii="Arial" w:eastAsia="Times New Roman" w:hAnsi="Arial" w:cs="Arial"/>
                <w:b/>
                <w:sz w:val="16"/>
                <w:szCs w:val="16"/>
                <w:lang w:eastAsia="ca-ES"/>
              </w:rPr>
              <w:t>After 3+ visits</w:t>
            </w:r>
          </w:p>
        </w:tc>
        <w:tc>
          <w:tcPr>
            <w:tcW w:w="450" w:type="dxa"/>
            <w:tcBorders>
              <w:top w:val="nil"/>
              <w:left w:val="nil"/>
              <w:bottom w:val="nil"/>
              <w:right w:val="nil"/>
            </w:tcBorders>
            <w:shd w:val="clear" w:color="auto" w:fill="auto"/>
            <w:noWrap/>
            <w:vAlign w:val="bottom"/>
            <w:hideMark/>
          </w:tcPr>
          <w:p w14:paraId="5FFB1DF6" w14:textId="77777777" w:rsidR="00D833A0" w:rsidRPr="005E31C4" w:rsidRDefault="00D833A0" w:rsidP="00D20B49">
            <w:pPr>
              <w:tabs>
                <w:tab w:val="decimal" w:pos="110"/>
              </w:tabs>
              <w:spacing w:after="0" w:line="240" w:lineRule="auto"/>
              <w:rPr>
                <w:rFonts w:ascii="Arial" w:eastAsia="Times New Roman" w:hAnsi="Arial" w:cs="Arial"/>
                <w:b/>
                <w:sz w:val="16"/>
                <w:szCs w:val="16"/>
                <w:lang w:eastAsia="ca-ES"/>
              </w:rPr>
            </w:pPr>
          </w:p>
        </w:tc>
        <w:tc>
          <w:tcPr>
            <w:tcW w:w="900" w:type="dxa"/>
            <w:tcBorders>
              <w:top w:val="nil"/>
              <w:left w:val="nil"/>
              <w:bottom w:val="nil"/>
              <w:right w:val="nil"/>
            </w:tcBorders>
            <w:shd w:val="clear" w:color="auto" w:fill="auto"/>
            <w:vAlign w:val="bottom"/>
          </w:tcPr>
          <w:p w14:paraId="3FB94959"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540" w:type="dxa"/>
            <w:tcBorders>
              <w:top w:val="nil"/>
              <w:left w:val="nil"/>
              <w:bottom w:val="nil"/>
              <w:right w:val="nil"/>
            </w:tcBorders>
            <w:shd w:val="clear" w:color="auto" w:fill="auto"/>
            <w:vAlign w:val="bottom"/>
          </w:tcPr>
          <w:p w14:paraId="423FB326"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540" w:type="dxa"/>
            <w:tcBorders>
              <w:top w:val="nil"/>
              <w:left w:val="nil"/>
              <w:bottom w:val="nil"/>
              <w:right w:val="nil"/>
            </w:tcBorders>
            <w:shd w:val="clear" w:color="auto" w:fill="auto"/>
            <w:noWrap/>
            <w:vAlign w:val="bottom"/>
            <w:hideMark/>
          </w:tcPr>
          <w:p w14:paraId="20C88E26" w14:textId="77777777" w:rsidR="00D833A0" w:rsidRPr="005E31C4" w:rsidRDefault="00D833A0" w:rsidP="00D20B49">
            <w:pPr>
              <w:tabs>
                <w:tab w:val="decimal" w:pos="200"/>
              </w:tabs>
              <w:spacing w:after="0" w:line="240" w:lineRule="auto"/>
              <w:rPr>
                <w:rFonts w:ascii="Arial" w:eastAsia="Times New Roman" w:hAnsi="Arial" w:cs="Arial"/>
                <w:b/>
                <w:sz w:val="16"/>
                <w:szCs w:val="16"/>
                <w:lang w:eastAsia="ca-ES"/>
              </w:rPr>
            </w:pPr>
          </w:p>
        </w:tc>
        <w:tc>
          <w:tcPr>
            <w:tcW w:w="900" w:type="dxa"/>
            <w:tcBorders>
              <w:top w:val="nil"/>
              <w:left w:val="nil"/>
              <w:bottom w:val="nil"/>
              <w:right w:val="nil"/>
            </w:tcBorders>
            <w:shd w:val="clear" w:color="auto" w:fill="auto"/>
            <w:vAlign w:val="bottom"/>
          </w:tcPr>
          <w:p w14:paraId="49021D5F"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540" w:type="dxa"/>
            <w:tcBorders>
              <w:top w:val="nil"/>
              <w:left w:val="nil"/>
              <w:bottom w:val="nil"/>
              <w:right w:val="nil"/>
            </w:tcBorders>
            <w:shd w:val="clear" w:color="auto" w:fill="auto"/>
            <w:vAlign w:val="bottom"/>
          </w:tcPr>
          <w:p w14:paraId="712DAFFB"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450" w:type="dxa"/>
            <w:tcBorders>
              <w:top w:val="nil"/>
              <w:left w:val="nil"/>
              <w:bottom w:val="nil"/>
              <w:right w:val="nil"/>
            </w:tcBorders>
            <w:shd w:val="clear" w:color="auto" w:fill="auto"/>
            <w:noWrap/>
            <w:vAlign w:val="bottom"/>
            <w:hideMark/>
          </w:tcPr>
          <w:p w14:paraId="00C534A9" w14:textId="77777777" w:rsidR="00D833A0" w:rsidRPr="005E31C4" w:rsidRDefault="00D833A0" w:rsidP="00D20B49">
            <w:pPr>
              <w:tabs>
                <w:tab w:val="decimal" w:pos="138"/>
              </w:tabs>
              <w:spacing w:after="0" w:line="240" w:lineRule="auto"/>
              <w:rPr>
                <w:rFonts w:ascii="Arial" w:eastAsia="Times New Roman" w:hAnsi="Arial" w:cs="Arial"/>
                <w:b/>
                <w:sz w:val="16"/>
                <w:szCs w:val="16"/>
                <w:lang w:eastAsia="ca-ES"/>
              </w:rPr>
            </w:pPr>
          </w:p>
        </w:tc>
        <w:tc>
          <w:tcPr>
            <w:tcW w:w="810" w:type="dxa"/>
            <w:tcBorders>
              <w:top w:val="nil"/>
              <w:left w:val="nil"/>
              <w:bottom w:val="nil"/>
              <w:right w:val="nil"/>
            </w:tcBorders>
            <w:shd w:val="clear" w:color="auto" w:fill="auto"/>
            <w:vAlign w:val="bottom"/>
          </w:tcPr>
          <w:p w14:paraId="2881F044"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540" w:type="dxa"/>
            <w:tcBorders>
              <w:top w:val="nil"/>
              <w:left w:val="nil"/>
              <w:bottom w:val="nil"/>
              <w:right w:val="nil"/>
            </w:tcBorders>
            <w:shd w:val="clear" w:color="auto" w:fill="auto"/>
            <w:vAlign w:val="bottom"/>
          </w:tcPr>
          <w:p w14:paraId="1BEB3560"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450" w:type="dxa"/>
            <w:tcBorders>
              <w:top w:val="nil"/>
              <w:left w:val="nil"/>
              <w:bottom w:val="nil"/>
              <w:right w:val="nil"/>
            </w:tcBorders>
            <w:shd w:val="clear" w:color="auto" w:fill="auto"/>
            <w:noWrap/>
            <w:vAlign w:val="bottom"/>
            <w:hideMark/>
          </w:tcPr>
          <w:p w14:paraId="296B6C98" w14:textId="77777777" w:rsidR="00D833A0" w:rsidRPr="005E31C4" w:rsidRDefault="00D833A0" w:rsidP="00D20B49">
            <w:pPr>
              <w:tabs>
                <w:tab w:val="decimal" w:pos="110"/>
              </w:tabs>
              <w:spacing w:after="0" w:line="240" w:lineRule="auto"/>
              <w:rPr>
                <w:rFonts w:ascii="Arial" w:eastAsia="Times New Roman" w:hAnsi="Arial" w:cs="Arial"/>
                <w:b/>
                <w:sz w:val="16"/>
                <w:szCs w:val="16"/>
                <w:lang w:eastAsia="ca-ES"/>
              </w:rPr>
            </w:pPr>
          </w:p>
        </w:tc>
        <w:tc>
          <w:tcPr>
            <w:tcW w:w="900" w:type="dxa"/>
            <w:tcBorders>
              <w:top w:val="nil"/>
              <w:left w:val="nil"/>
              <w:bottom w:val="nil"/>
              <w:right w:val="nil"/>
            </w:tcBorders>
            <w:shd w:val="clear" w:color="auto" w:fill="auto"/>
            <w:vAlign w:val="bottom"/>
          </w:tcPr>
          <w:p w14:paraId="1931D4B5" w14:textId="77777777" w:rsidR="00D833A0" w:rsidRPr="005E31C4" w:rsidRDefault="00D833A0" w:rsidP="00D20B49">
            <w:pPr>
              <w:spacing w:after="0" w:line="240" w:lineRule="auto"/>
              <w:rPr>
                <w:rFonts w:ascii="Arial" w:eastAsia="Times New Roman" w:hAnsi="Arial" w:cs="Arial"/>
                <w:b/>
                <w:sz w:val="16"/>
                <w:szCs w:val="16"/>
                <w:lang w:eastAsia="ca-ES"/>
              </w:rPr>
            </w:pPr>
          </w:p>
        </w:tc>
        <w:tc>
          <w:tcPr>
            <w:tcW w:w="450" w:type="dxa"/>
            <w:tcBorders>
              <w:top w:val="nil"/>
              <w:left w:val="nil"/>
              <w:bottom w:val="nil"/>
              <w:right w:val="nil"/>
            </w:tcBorders>
            <w:shd w:val="clear" w:color="auto" w:fill="auto"/>
            <w:vAlign w:val="bottom"/>
          </w:tcPr>
          <w:p w14:paraId="27B9D88B"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810" w:type="dxa"/>
            <w:tcBorders>
              <w:top w:val="nil"/>
              <w:left w:val="nil"/>
              <w:bottom w:val="nil"/>
              <w:right w:val="nil"/>
            </w:tcBorders>
            <w:shd w:val="clear" w:color="auto" w:fill="auto"/>
            <w:noWrap/>
            <w:vAlign w:val="bottom"/>
            <w:hideMark/>
          </w:tcPr>
          <w:p w14:paraId="1FB511D8"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c>
          <w:tcPr>
            <w:tcW w:w="720" w:type="dxa"/>
            <w:tcBorders>
              <w:top w:val="nil"/>
              <w:left w:val="nil"/>
              <w:bottom w:val="nil"/>
              <w:right w:val="nil"/>
            </w:tcBorders>
            <w:shd w:val="clear" w:color="auto" w:fill="auto"/>
            <w:noWrap/>
            <w:vAlign w:val="bottom"/>
            <w:hideMark/>
          </w:tcPr>
          <w:p w14:paraId="007A564A" w14:textId="77777777" w:rsidR="00D833A0" w:rsidRPr="005E31C4" w:rsidRDefault="00D833A0" w:rsidP="00D20B49">
            <w:pPr>
              <w:spacing w:after="0" w:line="240" w:lineRule="auto"/>
              <w:jc w:val="center"/>
              <w:rPr>
                <w:rFonts w:ascii="Arial" w:eastAsia="Times New Roman" w:hAnsi="Arial" w:cs="Arial"/>
                <w:b/>
                <w:sz w:val="16"/>
                <w:szCs w:val="16"/>
                <w:lang w:eastAsia="ca-ES"/>
              </w:rPr>
            </w:pPr>
          </w:p>
        </w:tc>
      </w:tr>
      <w:tr w:rsidR="00D833A0" w:rsidRPr="005E31C4" w14:paraId="55865A9F" w14:textId="77777777" w:rsidTr="00D20B49">
        <w:trPr>
          <w:trHeight w:val="259"/>
        </w:trPr>
        <w:tc>
          <w:tcPr>
            <w:tcW w:w="6120" w:type="dxa"/>
            <w:tcBorders>
              <w:top w:val="nil"/>
              <w:left w:val="nil"/>
              <w:bottom w:val="nil"/>
              <w:right w:val="nil"/>
            </w:tcBorders>
            <w:shd w:val="clear" w:color="auto" w:fill="auto"/>
            <w:vAlign w:val="bottom"/>
            <w:hideMark/>
          </w:tcPr>
          <w:p w14:paraId="55847BD3" w14:textId="77777777" w:rsidR="00D833A0" w:rsidRPr="005E31C4" w:rsidRDefault="00D833A0" w:rsidP="00D20B49">
            <w:pPr>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Psychiatrist (whether or not received other service)</w:t>
            </w:r>
          </w:p>
        </w:tc>
        <w:tc>
          <w:tcPr>
            <w:tcW w:w="450" w:type="dxa"/>
            <w:tcBorders>
              <w:top w:val="nil"/>
              <w:left w:val="nil"/>
              <w:bottom w:val="nil"/>
              <w:right w:val="nil"/>
            </w:tcBorders>
            <w:shd w:val="clear" w:color="auto" w:fill="auto"/>
            <w:vAlign w:val="bottom"/>
            <w:hideMark/>
          </w:tcPr>
          <w:p w14:paraId="568F28FD"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 xml:space="preserve">0.1* </w:t>
            </w:r>
          </w:p>
        </w:tc>
        <w:tc>
          <w:tcPr>
            <w:tcW w:w="900" w:type="dxa"/>
            <w:tcBorders>
              <w:top w:val="nil"/>
              <w:left w:val="nil"/>
              <w:bottom w:val="nil"/>
              <w:right w:val="nil"/>
            </w:tcBorders>
            <w:shd w:val="clear" w:color="auto" w:fill="auto"/>
            <w:vAlign w:val="bottom"/>
          </w:tcPr>
          <w:p w14:paraId="4D245BDC"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(0.0-</w:t>
            </w:r>
            <w:r w:rsidRPr="005E31C4">
              <w:rPr>
                <w:rFonts w:ascii="Arial" w:eastAsia="Times New Roman" w:hAnsi="Arial" w:cs="Arial"/>
                <w:sz w:val="16"/>
                <w:szCs w:val="16"/>
                <w:lang w:eastAsia="ca-ES"/>
              </w:rPr>
              <w:t>0.3)</w:t>
            </w:r>
          </w:p>
        </w:tc>
        <w:tc>
          <w:tcPr>
            <w:tcW w:w="540" w:type="dxa"/>
            <w:tcBorders>
              <w:top w:val="nil"/>
              <w:left w:val="nil"/>
              <w:bottom w:val="nil"/>
              <w:right w:val="nil"/>
            </w:tcBorders>
            <w:shd w:val="clear" w:color="auto" w:fill="auto"/>
            <w:vAlign w:val="bottom"/>
          </w:tcPr>
          <w:p w14:paraId="06E4DA9F"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27.1</w:t>
            </w:r>
          </w:p>
        </w:tc>
        <w:tc>
          <w:tcPr>
            <w:tcW w:w="540" w:type="dxa"/>
            <w:tcBorders>
              <w:top w:val="nil"/>
              <w:left w:val="nil"/>
              <w:bottom w:val="nil"/>
              <w:right w:val="nil"/>
            </w:tcBorders>
            <w:shd w:val="clear" w:color="auto" w:fill="auto"/>
            <w:vAlign w:val="bottom"/>
            <w:hideMark/>
          </w:tcPr>
          <w:p w14:paraId="14A3B51F" w14:textId="77777777" w:rsidR="00D833A0" w:rsidRPr="005E31C4" w:rsidRDefault="00D833A0" w:rsidP="00D20B49">
            <w:pPr>
              <w:tabs>
                <w:tab w:val="decimal" w:pos="20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0.1* </w:t>
            </w:r>
          </w:p>
        </w:tc>
        <w:tc>
          <w:tcPr>
            <w:tcW w:w="900" w:type="dxa"/>
            <w:tcBorders>
              <w:top w:val="nil"/>
              <w:left w:val="nil"/>
              <w:bottom w:val="nil"/>
              <w:right w:val="nil"/>
            </w:tcBorders>
            <w:shd w:val="clear" w:color="auto" w:fill="auto"/>
            <w:vAlign w:val="bottom"/>
          </w:tcPr>
          <w:p w14:paraId="676811F1"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(0.0-</w:t>
            </w:r>
            <w:r w:rsidRPr="005E31C4">
              <w:rPr>
                <w:rFonts w:ascii="Arial" w:eastAsia="Times New Roman" w:hAnsi="Arial" w:cs="Arial"/>
                <w:sz w:val="16"/>
                <w:szCs w:val="16"/>
                <w:lang w:eastAsia="ca-ES"/>
              </w:rPr>
              <w:t>0.2)</w:t>
            </w:r>
          </w:p>
        </w:tc>
        <w:tc>
          <w:tcPr>
            <w:tcW w:w="540" w:type="dxa"/>
            <w:tcBorders>
              <w:top w:val="nil"/>
              <w:left w:val="nil"/>
              <w:bottom w:val="nil"/>
              <w:right w:val="nil"/>
            </w:tcBorders>
            <w:shd w:val="clear" w:color="auto" w:fill="auto"/>
            <w:vAlign w:val="bottom"/>
          </w:tcPr>
          <w:p w14:paraId="1E8546C9"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26.0</w:t>
            </w:r>
          </w:p>
        </w:tc>
        <w:tc>
          <w:tcPr>
            <w:tcW w:w="450" w:type="dxa"/>
            <w:tcBorders>
              <w:top w:val="nil"/>
              <w:left w:val="nil"/>
              <w:bottom w:val="nil"/>
              <w:right w:val="nil"/>
            </w:tcBorders>
            <w:shd w:val="clear" w:color="auto" w:fill="auto"/>
            <w:vAlign w:val="bottom"/>
            <w:hideMark/>
          </w:tcPr>
          <w:p w14:paraId="79F946A3" w14:textId="77777777" w:rsidR="00D833A0" w:rsidRPr="005E31C4" w:rsidRDefault="00D833A0" w:rsidP="00D20B49">
            <w:pPr>
              <w:tabs>
                <w:tab w:val="decimal" w:pos="138"/>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0.2* </w:t>
            </w:r>
          </w:p>
        </w:tc>
        <w:tc>
          <w:tcPr>
            <w:tcW w:w="810" w:type="dxa"/>
            <w:tcBorders>
              <w:top w:val="nil"/>
              <w:left w:val="nil"/>
              <w:bottom w:val="nil"/>
              <w:right w:val="nil"/>
            </w:tcBorders>
            <w:shd w:val="clear" w:color="auto" w:fill="auto"/>
            <w:vAlign w:val="bottom"/>
          </w:tcPr>
          <w:p w14:paraId="6B17CF34"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(0.1-</w:t>
            </w:r>
            <w:r w:rsidRPr="005E31C4">
              <w:rPr>
                <w:rFonts w:ascii="Arial" w:eastAsia="Times New Roman" w:hAnsi="Arial" w:cs="Arial"/>
                <w:sz w:val="16"/>
                <w:szCs w:val="16"/>
                <w:lang w:eastAsia="ca-ES"/>
              </w:rPr>
              <w:t>0.5)</w:t>
            </w:r>
          </w:p>
        </w:tc>
        <w:tc>
          <w:tcPr>
            <w:tcW w:w="540" w:type="dxa"/>
            <w:tcBorders>
              <w:top w:val="nil"/>
              <w:left w:val="nil"/>
              <w:bottom w:val="nil"/>
              <w:right w:val="nil"/>
            </w:tcBorders>
            <w:shd w:val="clear" w:color="auto" w:fill="auto"/>
            <w:vAlign w:val="bottom"/>
          </w:tcPr>
          <w:p w14:paraId="0B74DEA0"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11.9</w:t>
            </w:r>
          </w:p>
        </w:tc>
        <w:tc>
          <w:tcPr>
            <w:tcW w:w="450" w:type="dxa"/>
            <w:tcBorders>
              <w:top w:val="nil"/>
              <w:left w:val="nil"/>
              <w:bottom w:val="nil"/>
              <w:right w:val="nil"/>
            </w:tcBorders>
            <w:shd w:val="clear" w:color="auto" w:fill="auto"/>
            <w:vAlign w:val="bottom"/>
            <w:hideMark/>
          </w:tcPr>
          <w:p w14:paraId="1D8D66C9"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 xml:space="preserve">0.1 </w:t>
            </w:r>
          </w:p>
        </w:tc>
        <w:tc>
          <w:tcPr>
            <w:tcW w:w="900" w:type="dxa"/>
            <w:tcBorders>
              <w:top w:val="nil"/>
              <w:left w:val="nil"/>
              <w:bottom w:val="nil"/>
              <w:right w:val="nil"/>
            </w:tcBorders>
            <w:shd w:val="clear" w:color="auto" w:fill="auto"/>
            <w:vAlign w:val="bottom"/>
          </w:tcPr>
          <w:p w14:paraId="54ACEB82"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(0.0-</w:t>
            </w:r>
            <w:r w:rsidRPr="005E31C4">
              <w:rPr>
                <w:rFonts w:ascii="Arial" w:eastAsia="Times New Roman" w:hAnsi="Arial" w:cs="Arial"/>
                <w:sz w:val="16"/>
                <w:szCs w:val="16"/>
                <w:lang w:eastAsia="ca-ES"/>
              </w:rPr>
              <w:t>1.4)</w:t>
            </w:r>
          </w:p>
        </w:tc>
        <w:tc>
          <w:tcPr>
            <w:tcW w:w="450" w:type="dxa"/>
            <w:tcBorders>
              <w:top w:val="nil"/>
              <w:left w:val="nil"/>
              <w:bottom w:val="nil"/>
              <w:right w:val="nil"/>
            </w:tcBorders>
            <w:shd w:val="clear" w:color="auto" w:fill="auto"/>
            <w:vAlign w:val="bottom"/>
          </w:tcPr>
          <w:p w14:paraId="08D3C6CD"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3.7</w:t>
            </w:r>
          </w:p>
        </w:tc>
        <w:tc>
          <w:tcPr>
            <w:tcW w:w="810" w:type="dxa"/>
            <w:tcBorders>
              <w:top w:val="nil"/>
              <w:left w:val="nil"/>
              <w:bottom w:val="nil"/>
              <w:right w:val="nil"/>
            </w:tcBorders>
            <w:shd w:val="clear" w:color="auto" w:fill="auto"/>
            <w:noWrap/>
            <w:vAlign w:val="bottom"/>
            <w:hideMark/>
          </w:tcPr>
          <w:p w14:paraId="3F7E6184"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&lt;.0001</w:t>
            </w:r>
          </w:p>
        </w:tc>
        <w:tc>
          <w:tcPr>
            <w:tcW w:w="720" w:type="dxa"/>
            <w:tcBorders>
              <w:top w:val="nil"/>
              <w:left w:val="nil"/>
              <w:bottom w:val="nil"/>
              <w:right w:val="nil"/>
            </w:tcBorders>
            <w:shd w:val="clear" w:color="auto" w:fill="auto"/>
            <w:noWrap/>
            <w:vAlign w:val="bottom"/>
            <w:hideMark/>
          </w:tcPr>
          <w:p w14:paraId="6E6FE3E2"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269</w:t>
            </w:r>
          </w:p>
        </w:tc>
      </w:tr>
      <w:tr w:rsidR="00D833A0" w:rsidRPr="005E31C4" w14:paraId="0CB9F82D" w14:textId="77777777" w:rsidTr="00D20B49">
        <w:trPr>
          <w:trHeight w:val="259"/>
        </w:trPr>
        <w:tc>
          <w:tcPr>
            <w:tcW w:w="6120" w:type="dxa"/>
            <w:tcBorders>
              <w:top w:val="nil"/>
              <w:left w:val="nil"/>
              <w:bottom w:val="nil"/>
              <w:right w:val="nil"/>
            </w:tcBorders>
            <w:shd w:val="clear" w:color="auto" w:fill="auto"/>
            <w:vAlign w:val="bottom"/>
            <w:hideMark/>
          </w:tcPr>
          <w:p w14:paraId="1E4F79D4" w14:textId="77777777" w:rsidR="00D833A0" w:rsidRPr="005E31C4" w:rsidRDefault="00D833A0" w:rsidP="00D20B49">
            <w:pPr>
              <w:spacing w:after="0" w:line="240" w:lineRule="auto"/>
              <w:ind w:firstLine="200"/>
              <w:rPr>
                <w:rFonts w:ascii="Arial" w:eastAsia="Times New Roman" w:hAnsi="Arial" w:cs="Arial"/>
                <w:sz w:val="16"/>
                <w:szCs w:val="16"/>
                <w:lang w:eastAsia="ca-ES"/>
              </w:rPr>
            </w:pPr>
            <w:r>
              <w:rPr>
                <w:rFonts w:ascii="Arial" w:eastAsia="Times New Roman" w:hAnsi="Arial" w:cs="Arial"/>
                <w:sz w:val="16"/>
                <w:szCs w:val="16"/>
                <w:lang w:eastAsia="ca-ES"/>
              </w:rPr>
              <w:t>Not p</w:t>
            </w:r>
            <w:r w:rsidRPr="005E31C4">
              <w:rPr>
                <w:rFonts w:ascii="Arial" w:eastAsia="Times New Roman" w:hAnsi="Arial" w:cs="Arial"/>
                <w:sz w:val="16"/>
                <w:szCs w:val="16"/>
                <w:lang w:eastAsia="ca-ES"/>
              </w:rPr>
              <w:t xml:space="preserve">sychiatrist but </w:t>
            </w:r>
            <w:r>
              <w:rPr>
                <w:rFonts w:ascii="Arial" w:eastAsia="Times New Roman" w:hAnsi="Arial" w:cs="Arial"/>
                <w:sz w:val="16"/>
                <w:szCs w:val="16"/>
                <w:lang w:eastAsia="ca-ES"/>
              </w:rPr>
              <w:t>other m</w:t>
            </w:r>
            <w:r w:rsidRPr="005E31C4">
              <w:rPr>
                <w:rFonts w:ascii="Arial" w:eastAsia="Times New Roman" w:hAnsi="Arial" w:cs="Arial"/>
                <w:sz w:val="16"/>
                <w:szCs w:val="16"/>
                <w:lang w:eastAsia="ca-ES"/>
              </w:rPr>
              <w:t xml:space="preserve">ental </w:t>
            </w:r>
            <w:r>
              <w:rPr>
                <w:rFonts w:ascii="Arial" w:eastAsia="Times New Roman" w:hAnsi="Arial" w:cs="Arial"/>
                <w:sz w:val="16"/>
                <w:szCs w:val="16"/>
                <w:lang w:eastAsia="ca-ES"/>
              </w:rPr>
              <w:t>h</w:t>
            </w:r>
            <w:r w:rsidRPr="005E31C4">
              <w:rPr>
                <w:rFonts w:ascii="Arial" w:eastAsia="Times New Roman" w:hAnsi="Arial" w:cs="Arial"/>
                <w:sz w:val="16"/>
                <w:szCs w:val="16"/>
                <w:lang w:eastAsia="ca-ES"/>
              </w:rPr>
              <w:t xml:space="preserve">ealth </w:t>
            </w:r>
            <w:r>
              <w:rPr>
                <w:rFonts w:ascii="Arial" w:eastAsia="Times New Roman" w:hAnsi="Arial" w:cs="Arial"/>
                <w:sz w:val="16"/>
                <w:szCs w:val="16"/>
                <w:lang w:eastAsia="ca-ES"/>
              </w:rPr>
              <w:t>(</w:t>
            </w:r>
            <w:r w:rsidRPr="005E31C4">
              <w:rPr>
                <w:rFonts w:ascii="Arial" w:eastAsia="Times New Roman" w:hAnsi="Arial" w:cs="Arial"/>
                <w:sz w:val="16"/>
                <w:szCs w:val="16"/>
                <w:lang w:eastAsia="ca-ES"/>
              </w:rPr>
              <w:t xml:space="preserve">whether or not </w:t>
            </w:r>
            <w:r>
              <w:rPr>
                <w:rFonts w:ascii="Arial" w:eastAsia="Times New Roman" w:hAnsi="Arial" w:cs="Arial"/>
                <w:sz w:val="16"/>
                <w:szCs w:val="16"/>
                <w:lang w:eastAsia="ca-ES"/>
              </w:rPr>
              <w:t>received general m</w:t>
            </w:r>
            <w:r w:rsidRPr="005E31C4">
              <w:rPr>
                <w:rFonts w:ascii="Arial" w:eastAsia="Times New Roman" w:hAnsi="Arial" w:cs="Arial"/>
                <w:sz w:val="16"/>
                <w:szCs w:val="16"/>
                <w:lang w:eastAsia="ca-ES"/>
              </w:rPr>
              <w:t>edical</w:t>
            </w:r>
            <w:r>
              <w:rPr>
                <w:rFonts w:ascii="Arial" w:eastAsia="Times New Roman" w:hAnsi="Arial" w:cs="Arial"/>
                <w:sz w:val="16"/>
                <w:szCs w:val="16"/>
                <w:lang w:eastAsia="ca-ES"/>
              </w:rPr>
              <w:t>)</w:t>
            </w:r>
          </w:p>
        </w:tc>
        <w:tc>
          <w:tcPr>
            <w:tcW w:w="450" w:type="dxa"/>
            <w:tcBorders>
              <w:top w:val="nil"/>
              <w:left w:val="nil"/>
              <w:bottom w:val="nil"/>
              <w:right w:val="nil"/>
            </w:tcBorders>
            <w:shd w:val="clear" w:color="auto" w:fill="auto"/>
            <w:vAlign w:val="bottom"/>
            <w:hideMark/>
          </w:tcPr>
          <w:p w14:paraId="6A017B5A"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0.0*</w:t>
            </w:r>
          </w:p>
        </w:tc>
        <w:tc>
          <w:tcPr>
            <w:tcW w:w="900" w:type="dxa"/>
            <w:tcBorders>
              <w:top w:val="nil"/>
              <w:left w:val="nil"/>
              <w:bottom w:val="nil"/>
              <w:right w:val="nil"/>
            </w:tcBorders>
            <w:shd w:val="clear" w:color="auto" w:fill="auto"/>
            <w:vAlign w:val="bottom"/>
          </w:tcPr>
          <w:p w14:paraId="55E61485"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(0.0-</w:t>
            </w:r>
            <w:r w:rsidRPr="005E31C4">
              <w:rPr>
                <w:rFonts w:ascii="Arial" w:eastAsia="Times New Roman" w:hAnsi="Arial" w:cs="Arial"/>
                <w:sz w:val="16"/>
                <w:szCs w:val="16"/>
                <w:lang w:eastAsia="ca-ES"/>
              </w:rPr>
              <w:t>0.0)</w:t>
            </w:r>
          </w:p>
        </w:tc>
        <w:tc>
          <w:tcPr>
            <w:tcW w:w="540" w:type="dxa"/>
            <w:tcBorders>
              <w:top w:val="nil"/>
              <w:left w:val="nil"/>
              <w:bottom w:val="nil"/>
              <w:right w:val="nil"/>
            </w:tcBorders>
            <w:shd w:val="clear" w:color="auto" w:fill="auto"/>
            <w:vAlign w:val="bottom"/>
          </w:tcPr>
          <w:p w14:paraId="76AE1093"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14.6</w:t>
            </w:r>
          </w:p>
        </w:tc>
        <w:tc>
          <w:tcPr>
            <w:tcW w:w="540" w:type="dxa"/>
            <w:tcBorders>
              <w:top w:val="nil"/>
              <w:left w:val="nil"/>
              <w:bottom w:val="nil"/>
              <w:right w:val="nil"/>
            </w:tcBorders>
            <w:shd w:val="clear" w:color="auto" w:fill="auto"/>
            <w:vAlign w:val="bottom"/>
            <w:hideMark/>
          </w:tcPr>
          <w:p w14:paraId="0EBEC494" w14:textId="77777777" w:rsidR="00D833A0" w:rsidRPr="005E31C4" w:rsidRDefault="00D833A0" w:rsidP="00D20B49">
            <w:pPr>
              <w:tabs>
                <w:tab w:val="decimal" w:pos="20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0.1* </w:t>
            </w:r>
          </w:p>
        </w:tc>
        <w:tc>
          <w:tcPr>
            <w:tcW w:w="900" w:type="dxa"/>
            <w:tcBorders>
              <w:top w:val="nil"/>
              <w:left w:val="nil"/>
              <w:bottom w:val="nil"/>
              <w:right w:val="nil"/>
            </w:tcBorders>
            <w:shd w:val="clear" w:color="auto" w:fill="auto"/>
            <w:vAlign w:val="bottom"/>
          </w:tcPr>
          <w:p w14:paraId="478807E7"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(0.0-</w:t>
            </w:r>
            <w:r w:rsidRPr="005E31C4">
              <w:rPr>
                <w:rFonts w:ascii="Arial" w:eastAsia="Times New Roman" w:hAnsi="Arial" w:cs="Arial"/>
                <w:sz w:val="16"/>
                <w:szCs w:val="16"/>
                <w:lang w:eastAsia="ca-ES"/>
              </w:rPr>
              <w:t>0.1)</w:t>
            </w:r>
          </w:p>
        </w:tc>
        <w:tc>
          <w:tcPr>
            <w:tcW w:w="540" w:type="dxa"/>
            <w:tcBorders>
              <w:top w:val="nil"/>
              <w:left w:val="nil"/>
              <w:bottom w:val="nil"/>
              <w:right w:val="nil"/>
            </w:tcBorders>
            <w:shd w:val="clear" w:color="auto" w:fill="auto"/>
            <w:vAlign w:val="bottom"/>
          </w:tcPr>
          <w:p w14:paraId="48A41437"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27.2</w:t>
            </w:r>
          </w:p>
        </w:tc>
        <w:tc>
          <w:tcPr>
            <w:tcW w:w="450" w:type="dxa"/>
            <w:tcBorders>
              <w:top w:val="nil"/>
              <w:left w:val="nil"/>
              <w:bottom w:val="nil"/>
              <w:right w:val="nil"/>
            </w:tcBorders>
            <w:shd w:val="clear" w:color="auto" w:fill="auto"/>
            <w:vAlign w:val="bottom"/>
            <w:hideMark/>
          </w:tcPr>
          <w:p w14:paraId="59A86004" w14:textId="77777777" w:rsidR="00D833A0" w:rsidRPr="005E31C4" w:rsidRDefault="00D833A0" w:rsidP="00D20B49">
            <w:pPr>
              <w:tabs>
                <w:tab w:val="decimal" w:pos="138"/>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0.1* </w:t>
            </w:r>
          </w:p>
        </w:tc>
        <w:tc>
          <w:tcPr>
            <w:tcW w:w="810" w:type="dxa"/>
            <w:tcBorders>
              <w:top w:val="nil"/>
              <w:left w:val="nil"/>
              <w:bottom w:val="nil"/>
              <w:right w:val="nil"/>
            </w:tcBorders>
            <w:shd w:val="clear" w:color="auto" w:fill="auto"/>
            <w:vAlign w:val="bottom"/>
          </w:tcPr>
          <w:p w14:paraId="2B7851B8"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(0.0-</w:t>
            </w:r>
            <w:r w:rsidRPr="005E31C4">
              <w:rPr>
                <w:rFonts w:ascii="Arial" w:eastAsia="Times New Roman" w:hAnsi="Arial" w:cs="Arial"/>
                <w:sz w:val="16"/>
                <w:szCs w:val="16"/>
                <w:lang w:eastAsia="ca-ES"/>
              </w:rPr>
              <w:t>0.1)</w:t>
            </w:r>
          </w:p>
        </w:tc>
        <w:tc>
          <w:tcPr>
            <w:tcW w:w="540" w:type="dxa"/>
            <w:tcBorders>
              <w:top w:val="nil"/>
              <w:left w:val="nil"/>
              <w:bottom w:val="nil"/>
              <w:right w:val="nil"/>
            </w:tcBorders>
            <w:shd w:val="clear" w:color="auto" w:fill="auto"/>
            <w:vAlign w:val="bottom"/>
          </w:tcPr>
          <w:p w14:paraId="41E3D8A2"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14.6</w:t>
            </w:r>
          </w:p>
        </w:tc>
        <w:tc>
          <w:tcPr>
            <w:tcW w:w="450" w:type="dxa"/>
            <w:tcBorders>
              <w:top w:val="nil"/>
              <w:left w:val="nil"/>
              <w:bottom w:val="nil"/>
              <w:right w:val="nil"/>
            </w:tcBorders>
            <w:shd w:val="clear" w:color="auto" w:fill="auto"/>
            <w:vAlign w:val="bottom"/>
            <w:hideMark/>
          </w:tcPr>
          <w:p w14:paraId="5CFAA20E"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 xml:space="preserve">2.1* </w:t>
            </w:r>
          </w:p>
        </w:tc>
        <w:tc>
          <w:tcPr>
            <w:tcW w:w="900" w:type="dxa"/>
            <w:tcBorders>
              <w:top w:val="nil"/>
              <w:left w:val="nil"/>
              <w:bottom w:val="nil"/>
              <w:right w:val="nil"/>
            </w:tcBorders>
            <w:shd w:val="clear" w:color="auto" w:fill="auto"/>
            <w:vAlign w:val="bottom"/>
          </w:tcPr>
          <w:p w14:paraId="1627DFCF"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(1.3-</w:t>
            </w:r>
            <w:r w:rsidRPr="005E31C4">
              <w:rPr>
                <w:rFonts w:ascii="Arial" w:eastAsia="Times New Roman" w:hAnsi="Arial" w:cs="Arial"/>
                <w:sz w:val="16"/>
                <w:szCs w:val="16"/>
                <w:lang w:eastAsia="ca-ES"/>
              </w:rPr>
              <w:t>3.4)</w:t>
            </w:r>
          </w:p>
        </w:tc>
        <w:tc>
          <w:tcPr>
            <w:tcW w:w="450" w:type="dxa"/>
            <w:tcBorders>
              <w:top w:val="nil"/>
              <w:left w:val="nil"/>
              <w:bottom w:val="nil"/>
              <w:right w:val="nil"/>
            </w:tcBorders>
            <w:shd w:val="clear" w:color="auto" w:fill="auto"/>
            <w:vAlign w:val="bottom"/>
          </w:tcPr>
          <w:p w14:paraId="12C1D12F"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3.9</w:t>
            </w:r>
          </w:p>
        </w:tc>
        <w:tc>
          <w:tcPr>
            <w:tcW w:w="810" w:type="dxa"/>
            <w:tcBorders>
              <w:top w:val="nil"/>
              <w:left w:val="nil"/>
              <w:bottom w:val="nil"/>
              <w:right w:val="nil"/>
            </w:tcBorders>
            <w:shd w:val="clear" w:color="auto" w:fill="auto"/>
            <w:noWrap/>
            <w:vAlign w:val="bottom"/>
            <w:hideMark/>
          </w:tcPr>
          <w:p w14:paraId="3082A867"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&lt;.0001</w:t>
            </w:r>
          </w:p>
        </w:tc>
        <w:tc>
          <w:tcPr>
            <w:tcW w:w="720" w:type="dxa"/>
            <w:tcBorders>
              <w:top w:val="nil"/>
              <w:left w:val="nil"/>
              <w:bottom w:val="nil"/>
              <w:right w:val="nil"/>
            </w:tcBorders>
            <w:shd w:val="clear" w:color="auto" w:fill="auto"/>
            <w:noWrap/>
            <w:vAlign w:val="bottom"/>
            <w:hideMark/>
          </w:tcPr>
          <w:p w14:paraId="1F835754"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103</w:t>
            </w:r>
          </w:p>
        </w:tc>
      </w:tr>
      <w:tr w:rsidR="00D833A0" w:rsidRPr="005E31C4" w14:paraId="5FF0945A" w14:textId="77777777" w:rsidTr="00D20B49">
        <w:trPr>
          <w:trHeight w:val="259"/>
        </w:trPr>
        <w:tc>
          <w:tcPr>
            <w:tcW w:w="6120" w:type="dxa"/>
            <w:tcBorders>
              <w:top w:val="nil"/>
              <w:left w:val="nil"/>
              <w:bottom w:val="nil"/>
              <w:right w:val="nil"/>
            </w:tcBorders>
            <w:shd w:val="clear" w:color="auto" w:fill="auto"/>
            <w:vAlign w:val="bottom"/>
            <w:hideMark/>
          </w:tcPr>
          <w:p w14:paraId="557294D6" w14:textId="77777777" w:rsidR="00D833A0" w:rsidRPr="005E31C4" w:rsidRDefault="00D833A0" w:rsidP="00D20B49">
            <w:pPr>
              <w:spacing w:after="0" w:line="240" w:lineRule="auto"/>
              <w:ind w:firstLine="200"/>
              <w:rPr>
                <w:rFonts w:ascii="Arial" w:eastAsia="Times New Roman" w:hAnsi="Arial" w:cs="Arial"/>
                <w:sz w:val="16"/>
                <w:szCs w:val="16"/>
                <w:lang w:eastAsia="ca-ES"/>
              </w:rPr>
            </w:pPr>
            <w:r w:rsidRPr="005E31C4">
              <w:rPr>
                <w:rFonts w:ascii="Arial" w:eastAsia="Times New Roman" w:hAnsi="Arial" w:cs="Arial"/>
                <w:sz w:val="16"/>
                <w:szCs w:val="16"/>
                <w:lang w:eastAsia="ca-ES"/>
              </w:rPr>
              <w:t>General medical (only)</w:t>
            </w:r>
          </w:p>
        </w:tc>
        <w:tc>
          <w:tcPr>
            <w:tcW w:w="450" w:type="dxa"/>
            <w:tcBorders>
              <w:top w:val="nil"/>
              <w:left w:val="nil"/>
              <w:bottom w:val="nil"/>
              <w:right w:val="nil"/>
            </w:tcBorders>
            <w:shd w:val="clear" w:color="auto" w:fill="auto"/>
            <w:vAlign w:val="bottom"/>
            <w:hideMark/>
          </w:tcPr>
          <w:p w14:paraId="27C4C251"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0.9</w:t>
            </w:r>
          </w:p>
        </w:tc>
        <w:tc>
          <w:tcPr>
            <w:tcW w:w="900" w:type="dxa"/>
            <w:tcBorders>
              <w:top w:val="nil"/>
              <w:left w:val="nil"/>
              <w:bottom w:val="nil"/>
              <w:right w:val="nil"/>
            </w:tcBorders>
            <w:shd w:val="clear" w:color="auto" w:fill="auto"/>
            <w:vAlign w:val="bottom"/>
          </w:tcPr>
          <w:p w14:paraId="425F5878"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(0.5-</w:t>
            </w:r>
            <w:r w:rsidRPr="005E31C4">
              <w:rPr>
                <w:rFonts w:ascii="Arial" w:eastAsia="Times New Roman" w:hAnsi="Arial" w:cs="Arial"/>
                <w:sz w:val="16"/>
                <w:szCs w:val="16"/>
                <w:lang w:eastAsia="ca-ES"/>
              </w:rPr>
              <w:t>1.5)</w:t>
            </w:r>
          </w:p>
        </w:tc>
        <w:tc>
          <w:tcPr>
            <w:tcW w:w="540" w:type="dxa"/>
            <w:tcBorders>
              <w:top w:val="nil"/>
              <w:left w:val="nil"/>
              <w:bottom w:val="nil"/>
              <w:right w:val="nil"/>
            </w:tcBorders>
            <w:shd w:val="clear" w:color="auto" w:fill="auto"/>
            <w:vAlign w:val="bottom"/>
          </w:tcPr>
          <w:p w14:paraId="5ED1D287"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14.4</w:t>
            </w:r>
          </w:p>
        </w:tc>
        <w:tc>
          <w:tcPr>
            <w:tcW w:w="540" w:type="dxa"/>
            <w:tcBorders>
              <w:top w:val="nil"/>
              <w:left w:val="nil"/>
              <w:bottom w:val="nil"/>
              <w:right w:val="nil"/>
            </w:tcBorders>
            <w:shd w:val="clear" w:color="auto" w:fill="auto"/>
            <w:vAlign w:val="bottom"/>
            <w:hideMark/>
          </w:tcPr>
          <w:p w14:paraId="32866434" w14:textId="77777777" w:rsidR="00D833A0" w:rsidRPr="005E31C4" w:rsidRDefault="00D833A0" w:rsidP="00D20B49">
            <w:pPr>
              <w:tabs>
                <w:tab w:val="decimal" w:pos="20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1.2 </w:t>
            </w:r>
          </w:p>
        </w:tc>
        <w:tc>
          <w:tcPr>
            <w:tcW w:w="900" w:type="dxa"/>
            <w:tcBorders>
              <w:top w:val="nil"/>
              <w:left w:val="nil"/>
              <w:bottom w:val="nil"/>
              <w:right w:val="nil"/>
            </w:tcBorders>
            <w:shd w:val="clear" w:color="auto" w:fill="auto"/>
            <w:vAlign w:val="bottom"/>
          </w:tcPr>
          <w:p w14:paraId="68BEEC97"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(0.6-</w:t>
            </w:r>
            <w:r w:rsidRPr="005E31C4">
              <w:rPr>
                <w:rFonts w:ascii="Arial" w:eastAsia="Times New Roman" w:hAnsi="Arial" w:cs="Arial"/>
                <w:sz w:val="16"/>
                <w:szCs w:val="16"/>
                <w:lang w:eastAsia="ca-ES"/>
              </w:rPr>
              <w:t>2.4)</w:t>
            </w:r>
          </w:p>
        </w:tc>
        <w:tc>
          <w:tcPr>
            <w:tcW w:w="540" w:type="dxa"/>
            <w:tcBorders>
              <w:top w:val="nil"/>
              <w:left w:val="nil"/>
              <w:bottom w:val="nil"/>
              <w:right w:val="nil"/>
            </w:tcBorders>
            <w:shd w:val="clear" w:color="auto" w:fill="auto"/>
            <w:vAlign w:val="bottom"/>
          </w:tcPr>
          <w:p w14:paraId="7F87448D"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13.2</w:t>
            </w:r>
          </w:p>
        </w:tc>
        <w:tc>
          <w:tcPr>
            <w:tcW w:w="450" w:type="dxa"/>
            <w:tcBorders>
              <w:top w:val="nil"/>
              <w:left w:val="nil"/>
              <w:bottom w:val="nil"/>
              <w:right w:val="nil"/>
            </w:tcBorders>
            <w:shd w:val="clear" w:color="auto" w:fill="auto"/>
            <w:vAlign w:val="bottom"/>
            <w:hideMark/>
          </w:tcPr>
          <w:p w14:paraId="035DE46A" w14:textId="77777777" w:rsidR="00D833A0" w:rsidRPr="005E31C4" w:rsidRDefault="00D833A0" w:rsidP="00D20B49">
            <w:pPr>
              <w:tabs>
                <w:tab w:val="decimal" w:pos="138"/>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1.5 </w:t>
            </w:r>
          </w:p>
        </w:tc>
        <w:tc>
          <w:tcPr>
            <w:tcW w:w="810" w:type="dxa"/>
            <w:tcBorders>
              <w:top w:val="nil"/>
              <w:left w:val="nil"/>
              <w:bottom w:val="nil"/>
              <w:right w:val="nil"/>
            </w:tcBorders>
            <w:shd w:val="clear" w:color="auto" w:fill="auto"/>
            <w:vAlign w:val="bottom"/>
          </w:tcPr>
          <w:p w14:paraId="44106E7B"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(0.3-</w:t>
            </w:r>
            <w:r w:rsidRPr="005E31C4">
              <w:rPr>
                <w:rFonts w:ascii="Arial" w:eastAsia="Times New Roman" w:hAnsi="Arial" w:cs="Arial"/>
                <w:sz w:val="16"/>
                <w:szCs w:val="16"/>
                <w:lang w:eastAsia="ca-ES"/>
              </w:rPr>
              <w:t>7.1)</w:t>
            </w:r>
          </w:p>
        </w:tc>
        <w:tc>
          <w:tcPr>
            <w:tcW w:w="540" w:type="dxa"/>
            <w:tcBorders>
              <w:top w:val="nil"/>
              <w:left w:val="nil"/>
              <w:bottom w:val="nil"/>
              <w:right w:val="nil"/>
            </w:tcBorders>
            <w:shd w:val="clear" w:color="auto" w:fill="auto"/>
            <w:vAlign w:val="bottom"/>
          </w:tcPr>
          <w:p w14:paraId="456B3276"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5.8</w:t>
            </w:r>
          </w:p>
        </w:tc>
        <w:tc>
          <w:tcPr>
            <w:tcW w:w="450" w:type="dxa"/>
            <w:tcBorders>
              <w:top w:val="nil"/>
              <w:left w:val="nil"/>
              <w:bottom w:val="nil"/>
              <w:right w:val="nil"/>
            </w:tcBorders>
            <w:shd w:val="clear" w:color="auto" w:fill="auto"/>
            <w:vAlign w:val="bottom"/>
            <w:hideMark/>
          </w:tcPr>
          <w:p w14:paraId="3C7BA12C"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 xml:space="preserve">0.2* </w:t>
            </w:r>
          </w:p>
        </w:tc>
        <w:tc>
          <w:tcPr>
            <w:tcW w:w="900" w:type="dxa"/>
            <w:tcBorders>
              <w:top w:val="nil"/>
              <w:left w:val="nil"/>
              <w:bottom w:val="nil"/>
              <w:right w:val="nil"/>
            </w:tcBorders>
            <w:shd w:val="clear" w:color="auto" w:fill="auto"/>
            <w:vAlign w:val="bottom"/>
          </w:tcPr>
          <w:p w14:paraId="6DE2F9AF"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(0.1-</w:t>
            </w:r>
            <w:r w:rsidRPr="005E31C4">
              <w:rPr>
                <w:rFonts w:ascii="Arial" w:eastAsia="Times New Roman" w:hAnsi="Arial" w:cs="Arial"/>
                <w:sz w:val="16"/>
                <w:szCs w:val="16"/>
                <w:lang w:eastAsia="ca-ES"/>
              </w:rPr>
              <w:t>0.4)</w:t>
            </w:r>
          </w:p>
        </w:tc>
        <w:tc>
          <w:tcPr>
            <w:tcW w:w="450" w:type="dxa"/>
            <w:tcBorders>
              <w:top w:val="nil"/>
              <w:left w:val="nil"/>
              <w:bottom w:val="nil"/>
              <w:right w:val="nil"/>
            </w:tcBorders>
            <w:shd w:val="clear" w:color="auto" w:fill="auto"/>
            <w:vAlign w:val="bottom"/>
          </w:tcPr>
          <w:p w14:paraId="3791B393"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5.2</w:t>
            </w:r>
          </w:p>
        </w:tc>
        <w:tc>
          <w:tcPr>
            <w:tcW w:w="810" w:type="dxa"/>
            <w:tcBorders>
              <w:top w:val="nil"/>
              <w:left w:val="nil"/>
              <w:bottom w:val="nil"/>
              <w:right w:val="nil"/>
            </w:tcBorders>
            <w:shd w:val="clear" w:color="auto" w:fill="auto"/>
            <w:noWrap/>
            <w:vAlign w:val="bottom"/>
            <w:hideMark/>
          </w:tcPr>
          <w:p w14:paraId="6BA2D1C3"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&lt;.0001</w:t>
            </w:r>
          </w:p>
        </w:tc>
        <w:tc>
          <w:tcPr>
            <w:tcW w:w="720" w:type="dxa"/>
            <w:tcBorders>
              <w:top w:val="nil"/>
              <w:left w:val="nil"/>
              <w:bottom w:val="nil"/>
              <w:right w:val="nil"/>
            </w:tcBorders>
            <w:shd w:val="clear" w:color="auto" w:fill="auto"/>
            <w:noWrap/>
            <w:vAlign w:val="bottom"/>
            <w:hideMark/>
          </w:tcPr>
          <w:p w14:paraId="60560AFE"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174</w:t>
            </w:r>
          </w:p>
        </w:tc>
      </w:tr>
      <w:tr w:rsidR="00D833A0" w:rsidRPr="005E31C4" w14:paraId="1E1AAB6F" w14:textId="77777777" w:rsidTr="00D2273E">
        <w:trPr>
          <w:trHeight w:val="259"/>
        </w:trPr>
        <w:tc>
          <w:tcPr>
            <w:tcW w:w="6120" w:type="dxa"/>
            <w:tcBorders>
              <w:top w:val="nil"/>
              <w:left w:val="nil"/>
              <w:right w:val="nil"/>
            </w:tcBorders>
            <w:shd w:val="clear" w:color="auto" w:fill="auto"/>
            <w:vAlign w:val="bottom"/>
            <w:hideMark/>
          </w:tcPr>
          <w:p w14:paraId="2B7837FC" w14:textId="77777777" w:rsidR="00D833A0" w:rsidRPr="005E31C4" w:rsidRDefault="00D833A0" w:rsidP="00D20B49">
            <w:pPr>
              <w:spacing w:after="0" w:line="240" w:lineRule="auto"/>
              <w:ind w:firstLine="200"/>
              <w:rPr>
                <w:rFonts w:ascii="Arial" w:eastAsia="Times New Roman" w:hAnsi="Arial" w:cs="Arial"/>
                <w:sz w:val="16"/>
                <w:szCs w:val="16"/>
                <w:lang w:eastAsia="ca-ES"/>
              </w:rPr>
            </w:pPr>
            <w:r w:rsidRPr="005E31C4">
              <w:rPr>
                <w:rFonts w:ascii="Arial" w:eastAsia="Times New Roman" w:hAnsi="Arial" w:cs="Arial"/>
                <w:sz w:val="16"/>
                <w:szCs w:val="16"/>
                <w:lang w:eastAsia="ca-ES"/>
              </w:rPr>
              <w:t>Any of the three services</w:t>
            </w:r>
          </w:p>
        </w:tc>
        <w:tc>
          <w:tcPr>
            <w:tcW w:w="450" w:type="dxa"/>
            <w:tcBorders>
              <w:top w:val="nil"/>
              <w:left w:val="nil"/>
              <w:right w:val="nil"/>
            </w:tcBorders>
            <w:shd w:val="clear" w:color="auto" w:fill="auto"/>
            <w:vAlign w:val="bottom"/>
            <w:hideMark/>
          </w:tcPr>
          <w:p w14:paraId="3E08789E"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0.3*</w:t>
            </w:r>
          </w:p>
        </w:tc>
        <w:tc>
          <w:tcPr>
            <w:tcW w:w="900" w:type="dxa"/>
            <w:tcBorders>
              <w:top w:val="nil"/>
              <w:left w:val="nil"/>
              <w:right w:val="nil"/>
            </w:tcBorders>
            <w:shd w:val="clear" w:color="auto" w:fill="auto"/>
            <w:vAlign w:val="bottom"/>
          </w:tcPr>
          <w:p w14:paraId="66081678"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(0.2-</w:t>
            </w:r>
            <w:r w:rsidRPr="005E31C4">
              <w:rPr>
                <w:rFonts w:ascii="Arial" w:eastAsia="Times New Roman" w:hAnsi="Arial" w:cs="Arial"/>
                <w:sz w:val="16"/>
                <w:szCs w:val="16"/>
                <w:lang w:eastAsia="ca-ES"/>
              </w:rPr>
              <w:t>0.6)</w:t>
            </w:r>
          </w:p>
        </w:tc>
        <w:tc>
          <w:tcPr>
            <w:tcW w:w="540" w:type="dxa"/>
            <w:tcBorders>
              <w:top w:val="nil"/>
              <w:left w:val="nil"/>
              <w:right w:val="nil"/>
            </w:tcBorders>
            <w:shd w:val="clear" w:color="auto" w:fill="auto"/>
            <w:vAlign w:val="bottom"/>
          </w:tcPr>
          <w:p w14:paraId="5F52E7F6"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20.7</w:t>
            </w:r>
          </w:p>
        </w:tc>
        <w:tc>
          <w:tcPr>
            <w:tcW w:w="540" w:type="dxa"/>
            <w:tcBorders>
              <w:top w:val="nil"/>
              <w:left w:val="nil"/>
              <w:right w:val="nil"/>
            </w:tcBorders>
            <w:shd w:val="clear" w:color="auto" w:fill="auto"/>
            <w:vAlign w:val="bottom"/>
            <w:hideMark/>
          </w:tcPr>
          <w:p w14:paraId="0A99B790" w14:textId="77777777" w:rsidR="00D833A0" w:rsidRPr="005E31C4" w:rsidRDefault="00D833A0" w:rsidP="00D20B49">
            <w:pPr>
              <w:tabs>
                <w:tab w:val="decimal" w:pos="200"/>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0.4* </w:t>
            </w:r>
          </w:p>
        </w:tc>
        <w:tc>
          <w:tcPr>
            <w:tcW w:w="900" w:type="dxa"/>
            <w:tcBorders>
              <w:top w:val="nil"/>
              <w:left w:val="nil"/>
              <w:right w:val="nil"/>
            </w:tcBorders>
            <w:shd w:val="clear" w:color="auto" w:fill="auto"/>
            <w:vAlign w:val="bottom"/>
          </w:tcPr>
          <w:p w14:paraId="4623D811"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(0.2-</w:t>
            </w:r>
            <w:r w:rsidRPr="005E31C4">
              <w:rPr>
                <w:rFonts w:ascii="Arial" w:eastAsia="Times New Roman" w:hAnsi="Arial" w:cs="Arial"/>
                <w:sz w:val="16"/>
                <w:szCs w:val="16"/>
                <w:lang w:eastAsia="ca-ES"/>
              </w:rPr>
              <w:t>0.7)</w:t>
            </w:r>
          </w:p>
        </w:tc>
        <w:tc>
          <w:tcPr>
            <w:tcW w:w="540" w:type="dxa"/>
            <w:tcBorders>
              <w:top w:val="nil"/>
              <w:left w:val="nil"/>
              <w:right w:val="nil"/>
            </w:tcBorders>
            <w:shd w:val="clear" w:color="auto" w:fill="auto"/>
            <w:vAlign w:val="bottom"/>
          </w:tcPr>
          <w:p w14:paraId="6824EC53"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22.2</w:t>
            </w:r>
          </w:p>
        </w:tc>
        <w:tc>
          <w:tcPr>
            <w:tcW w:w="450" w:type="dxa"/>
            <w:tcBorders>
              <w:top w:val="nil"/>
              <w:left w:val="nil"/>
              <w:right w:val="nil"/>
            </w:tcBorders>
            <w:shd w:val="clear" w:color="auto" w:fill="auto"/>
            <w:vAlign w:val="bottom"/>
            <w:hideMark/>
          </w:tcPr>
          <w:p w14:paraId="6B8B186C" w14:textId="77777777" w:rsidR="00D833A0" w:rsidRPr="005E31C4" w:rsidRDefault="00D833A0" w:rsidP="00D20B49">
            <w:pPr>
              <w:tabs>
                <w:tab w:val="decimal" w:pos="138"/>
              </w:tabs>
              <w:spacing w:after="0" w:line="240" w:lineRule="auto"/>
              <w:rPr>
                <w:rFonts w:ascii="Arial" w:eastAsia="Times New Roman" w:hAnsi="Arial" w:cs="Arial"/>
                <w:sz w:val="16"/>
                <w:szCs w:val="16"/>
                <w:lang w:eastAsia="ca-ES"/>
              </w:rPr>
            </w:pPr>
            <w:r w:rsidRPr="005E31C4">
              <w:rPr>
                <w:rFonts w:ascii="Arial" w:eastAsia="Times New Roman" w:hAnsi="Arial" w:cs="Arial"/>
                <w:sz w:val="16"/>
                <w:szCs w:val="16"/>
                <w:lang w:eastAsia="ca-ES"/>
              </w:rPr>
              <w:t xml:space="preserve">0.4* </w:t>
            </w:r>
          </w:p>
        </w:tc>
        <w:tc>
          <w:tcPr>
            <w:tcW w:w="810" w:type="dxa"/>
            <w:tcBorders>
              <w:top w:val="nil"/>
              <w:left w:val="nil"/>
              <w:right w:val="nil"/>
            </w:tcBorders>
            <w:shd w:val="clear" w:color="auto" w:fill="auto"/>
            <w:vAlign w:val="bottom"/>
          </w:tcPr>
          <w:p w14:paraId="5234D321"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(0.2-</w:t>
            </w:r>
            <w:r w:rsidRPr="005E31C4">
              <w:rPr>
                <w:rFonts w:ascii="Arial" w:eastAsia="Times New Roman" w:hAnsi="Arial" w:cs="Arial"/>
                <w:sz w:val="16"/>
                <w:szCs w:val="16"/>
                <w:lang w:eastAsia="ca-ES"/>
              </w:rPr>
              <w:t>0.8)</w:t>
            </w:r>
          </w:p>
        </w:tc>
        <w:tc>
          <w:tcPr>
            <w:tcW w:w="540" w:type="dxa"/>
            <w:tcBorders>
              <w:top w:val="nil"/>
              <w:left w:val="nil"/>
              <w:right w:val="nil"/>
            </w:tcBorders>
            <w:shd w:val="clear" w:color="auto" w:fill="auto"/>
            <w:vAlign w:val="bottom"/>
          </w:tcPr>
          <w:p w14:paraId="4F948868"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10.4</w:t>
            </w:r>
          </w:p>
        </w:tc>
        <w:tc>
          <w:tcPr>
            <w:tcW w:w="450" w:type="dxa"/>
            <w:tcBorders>
              <w:top w:val="nil"/>
              <w:left w:val="nil"/>
              <w:right w:val="nil"/>
            </w:tcBorders>
            <w:shd w:val="clear" w:color="auto" w:fill="auto"/>
            <w:vAlign w:val="bottom"/>
            <w:hideMark/>
          </w:tcPr>
          <w:p w14:paraId="1041DB72" w14:textId="77777777" w:rsidR="00D833A0" w:rsidRPr="005E31C4" w:rsidRDefault="00D833A0" w:rsidP="00D20B49">
            <w:pPr>
              <w:tabs>
                <w:tab w:val="decimal" w:pos="110"/>
              </w:tabs>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 xml:space="preserve">0.1* </w:t>
            </w:r>
          </w:p>
        </w:tc>
        <w:tc>
          <w:tcPr>
            <w:tcW w:w="900" w:type="dxa"/>
            <w:tcBorders>
              <w:top w:val="nil"/>
              <w:left w:val="nil"/>
              <w:right w:val="nil"/>
            </w:tcBorders>
            <w:shd w:val="clear" w:color="auto" w:fill="auto"/>
            <w:vAlign w:val="bottom"/>
          </w:tcPr>
          <w:p w14:paraId="498C59D6" w14:textId="77777777" w:rsidR="00D833A0" w:rsidRPr="005E31C4" w:rsidRDefault="00D833A0" w:rsidP="00D20B49">
            <w:pPr>
              <w:spacing w:after="0" w:line="240" w:lineRule="auto"/>
              <w:rPr>
                <w:rFonts w:ascii="Arial" w:eastAsia="Times New Roman" w:hAnsi="Arial" w:cs="Arial"/>
                <w:sz w:val="16"/>
                <w:szCs w:val="16"/>
                <w:lang w:eastAsia="ca-ES"/>
              </w:rPr>
            </w:pPr>
            <w:r>
              <w:rPr>
                <w:rFonts w:ascii="Arial" w:eastAsia="Times New Roman" w:hAnsi="Arial" w:cs="Arial"/>
                <w:sz w:val="16"/>
                <w:szCs w:val="16"/>
                <w:lang w:eastAsia="ca-ES"/>
              </w:rPr>
              <w:t>(0.1-</w:t>
            </w:r>
            <w:r w:rsidRPr="005E31C4">
              <w:rPr>
                <w:rFonts w:ascii="Arial" w:eastAsia="Times New Roman" w:hAnsi="Arial" w:cs="Arial"/>
                <w:sz w:val="16"/>
                <w:szCs w:val="16"/>
                <w:lang w:eastAsia="ca-ES"/>
              </w:rPr>
              <w:t>0.4)</w:t>
            </w:r>
          </w:p>
        </w:tc>
        <w:tc>
          <w:tcPr>
            <w:tcW w:w="450" w:type="dxa"/>
            <w:tcBorders>
              <w:top w:val="nil"/>
              <w:left w:val="nil"/>
              <w:right w:val="nil"/>
            </w:tcBorders>
            <w:shd w:val="clear" w:color="auto" w:fill="auto"/>
            <w:vAlign w:val="bottom"/>
          </w:tcPr>
          <w:p w14:paraId="285F5424" w14:textId="77777777" w:rsidR="00D833A0" w:rsidRPr="005E31C4" w:rsidRDefault="00D833A0" w:rsidP="00D20B49">
            <w:pPr>
              <w:spacing w:after="0" w:line="240" w:lineRule="auto"/>
              <w:jc w:val="center"/>
              <w:rPr>
                <w:rFonts w:ascii="Arial" w:eastAsia="Times New Roman" w:hAnsi="Arial" w:cs="Arial"/>
                <w:sz w:val="16"/>
                <w:szCs w:val="16"/>
                <w:lang w:eastAsia="ca-ES"/>
              </w:rPr>
            </w:pPr>
            <w:r>
              <w:rPr>
                <w:rFonts w:ascii="Arial" w:eastAsia="Times New Roman" w:hAnsi="Arial" w:cs="Arial"/>
                <w:sz w:val="16"/>
                <w:szCs w:val="16"/>
                <w:lang w:eastAsia="ca-ES"/>
              </w:rPr>
              <w:t>4.2</w:t>
            </w:r>
          </w:p>
        </w:tc>
        <w:tc>
          <w:tcPr>
            <w:tcW w:w="810" w:type="dxa"/>
            <w:tcBorders>
              <w:top w:val="nil"/>
              <w:left w:val="nil"/>
              <w:right w:val="nil"/>
            </w:tcBorders>
            <w:shd w:val="clear" w:color="auto" w:fill="auto"/>
            <w:noWrap/>
            <w:vAlign w:val="bottom"/>
            <w:hideMark/>
          </w:tcPr>
          <w:p w14:paraId="6C2BA40B"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&lt;.0001</w:t>
            </w:r>
          </w:p>
        </w:tc>
        <w:tc>
          <w:tcPr>
            <w:tcW w:w="720" w:type="dxa"/>
            <w:tcBorders>
              <w:top w:val="nil"/>
              <w:left w:val="nil"/>
              <w:right w:val="nil"/>
            </w:tcBorders>
            <w:shd w:val="clear" w:color="auto" w:fill="auto"/>
            <w:noWrap/>
            <w:vAlign w:val="bottom"/>
            <w:hideMark/>
          </w:tcPr>
          <w:p w14:paraId="61413853" w14:textId="77777777" w:rsidR="00D833A0" w:rsidRPr="005E31C4" w:rsidRDefault="00D833A0" w:rsidP="00D20B49">
            <w:pPr>
              <w:spacing w:after="0" w:line="240" w:lineRule="auto"/>
              <w:jc w:val="center"/>
              <w:rPr>
                <w:rFonts w:ascii="Arial" w:eastAsia="Times New Roman" w:hAnsi="Arial" w:cs="Arial"/>
                <w:sz w:val="16"/>
                <w:szCs w:val="16"/>
                <w:lang w:eastAsia="ca-ES"/>
              </w:rPr>
            </w:pPr>
            <w:r w:rsidRPr="005E31C4">
              <w:rPr>
                <w:rFonts w:ascii="Arial" w:eastAsia="Times New Roman" w:hAnsi="Arial" w:cs="Arial"/>
                <w:sz w:val="16"/>
                <w:szCs w:val="16"/>
                <w:lang w:eastAsia="ca-ES"/>
              </w:rPr>
              <w:t>546</w:t>
            </w:r>
          </w:p>
        </w:tc>
      </w:tr>
      <w:tr w:rsidR="00D833A0" w:rsidRPr="005E31C4" w14:paraId="55D0EE2F" w14:textId="77777777" w:rsidTr="00D2273E">
        <w:trPr>
          <w:trHeight w:val="259"/>
        </w:trPr>
        <w:tc>
          <w:tcPr>
            <w:tcW w:w="6120" w:type="dxa"/>
            <w:tcBorders>
              <w:top w:val="nil"/>
              <w:left w:val="nil"/>
              <w:bottom w:val="single" w:sz="4" w:space="0" w:color="auto"/>
              <w:right w:val="nil"/>
            </w:tcBorders>
            <w:shd w:val="clear" w:color="auto" w:fill="auto"/>
            <w:vAlign w:val="center"/>
          </w:tcPr>
          <w:p w14:paraId="002F8EA8" w14:textId="77777777" w:rsidR="00D833A0" w:rsidRPr="005E31C4" w:rsidRDefault="00D833A0" w:rsidP="00D20B49">
            <w:pPr>
              <w:spacing w:after="0" w:line="240" w:lineRule="auto"/>
              <w:rPr>
                <w:rFonts w:ascii="Arial" w:eastAsia="Times New Roman" w:hAnsi="Arial" w:cs="Arial"/>
                <w:sz w:val="16"/>
                <w:szCs w:val="16"/>
                <w:lang w:eastAsia="ca-ES"/>
              </w:rPr>
            </w:pPr>
          </w:p>
        </w:tc>
        <w:tc>
          <w:tcPr>
            <w:tcW w:w="450" w:type="dxa"/>
            <w:tcBorders>
              <w:top w:val="nil"/>
              <w:left w:val="nil"/>
              <w:bottom w:val="single" w:sz="4" w:space="0" w:color="auto"/>
              <w:right w:val="nil"/>
            </w:tcBorders>
            <w:shd w:val="clear" w:color="auto" w:fill="auto"/>
            <w:vAlign w:val="center"/>
          </w:tcPr>
          <w:p w14:paraId="3B806187" w14:textId="77777777" w:rsidR="00D833A0" w:rsidRPr="005E31C4" w:rsidRDefault="00D833A0" w:rsidP="00D20B49">
            <w:pPr>
              <w:spacing w:after="0" w:line="240" w:lineRule="auto"/>
              <w:jc w:val="center"/>
              <w:rPr>
                <w:rFonts w:ascii="Arial" w:eastAsia="Times New Roman" w:hAnsi="Arial" w:cs="Arial"/>
                <w:sz w:val="16"/>
                <w:szCs w:val="16"/>
                <w:lang w:eastAsia="ca-ES"/>
              </w:rPr>
            </w:pPr>
          </w:p>
        </w:tc>
        <w:tc>
          <w:tcPr>
            <w:tcW w:w="900" w:type="dxa"/>
            <w:tcBorders>
              <w:top w:val="nil"/>
              <w:left w:val="nil"/>
              <w:bottom w:val="single" w:sz="4" w:space="0" w:color="auto"/>
              <w:right w:val="nil"/>
            </w:tcBorders>
            <w:shd w:val="clear" w:color="auto" w:fill="auto"/>
            <w:vAlign w:val="center"/>
          </w:tcPr>
          <w:p w14:paraId="472A4F1C" w14:textId="77777777" w:rsidR="00D833A0" w:rsidRPr="005E31C4" w:rsidRDefault="00D833A0" w:rsidP="00D20B49">
            <w:pPr>
              <w:spacing w:after="0" w:line="240" w:lineRule="auto"/>
              <w:jc w:val="center"/>
              <w:rPr>
                <w:rFonts w:ascii="Arial" w:eastAsia="Times New Roman" w:hAnsi="Arial" w:cs="Arial"/>
                <w:sz w:val="16"/>
                <w:szCs w:val="16"/>
                <w:lang w:eastAsia="ca-ES"/>
              </w:rPr>
            </w:pPr>
          </w:p>
        </w:tc>
        <w:tc>
          <w:tcPr>
            <w:tcW w:w="540" w:type="dxa"/>
            <w:tcBorders>
              <w:top w:val="nil"/>
              <w:left w:val="nil"/>
              <w:bottom w:val="single" w:sz="4" w:space="0" w:color="auto"/>
              <w:right w:val="nil"/>
            </w:tcBorders>
            <w:shd w:val="clear" w:color="auto" w:fill="auto"/>
            <w:vAlign w:val="center"/>
          </w:tcPr>
          <w:p w14:paraId="3D29CFF2" w14:textId="77777777" w:rsidR="00D833A0" w:rsidRPr="005E31C4" w:rsidRDefault="00D833A0" w:rsidP="00D20B49">
            <w:pPr>
              <w:spacing w:after="0" w:line="240" w:lineRule="auto"/>
              <w:jc w:val="center"/>
              <w:rPr>
                <w:rFonts w:ascii="Arial" w:eastAsia="Times New Roman" w:hAnsi="Arial" w:cs="Arial"/>
                <w:sz w:val="16"/>
                <w:szCs w:val="16"/>
                <w:lang w:eastAsia="ca-ES"/>
              </w:rPr>
            </w:pPr>
          </w:p>
        </w:tc>
        <w:tc>
          <w:tcPr>
            <w:tcW w:w="540" w:type="dxa"/>
            <w:tcBorders>
              <w:top w:val="nil"/>
              <w:left w:val="nil"/>
              <w:bottom w:val="single" w:sz="4" w:space="0" w:color="auto"/>
              <w:right w:val="nil"/>
            </w:tcBorders>
            <w:shd w:val="clear" w:color="auto" w:fill="auto"/>
            <w:vAlign w:val="center"/>
          </w:tcPr>
          <w:p w14:paraId="081B4A8A" w14:textId="77777777" w:rsidR="00D833A0" w:rsidRPr="005E31C4" w:rsidRDefault="00D833A0" w:rsidP="00D20B49">
            <w:pPr>
              <w:spacing w:after="0" w:line="240" w:lineRule="auto"/>
              <w:jc w:val="center"/>
              <w:rPr>
                <w:rFonts w:ascii="Arial" w:eastAsia="Times New Roman" w:hAnsi="Arial" w:cs="Arial"/>
                <w:sz w:val="16"/>
                <w:szCs w:val="16"/>
                <w:lang w:eastAsia="ca-ES"/>
              </w:rPr>
            </w:pPr>
          </w:p>
        </w:tc>
        <w:tc>
          <w:tcPr>
            <w:tcW w:w="900" w:type="dxa"/>
            <w:tcBorders>
              <w:top w:val="nil"/>
              <w:left w:val="nil"/>
              <w:bottom w:val="single" w:sz="4" w:space="0" w:color="auto"/>
              <w:right w:val="nil"/>
            </w:tcBorders>
            <w:shd w:val="clear" w:color="auto" w:fill="auto"/>
            <w:vAlign w:val="center"/>
          </w:tcPr>
          <w:p w14:paraId="1A073886" w14:textId="77777777" w:rsidR="00D833A0" w:rsidRPr="005E31C4" w:rsidRDefault="00D833A0" w:rsidP="00D20B49">
            <w:pPr>
              <w:spacing w:after="0" w:line="240" w:lineRule="auto"/>
              <w:jc w:val="center"/>
              <w:rPr>
                <w:rFonts w:ascii="Arial" w:eastAsia="Times New Roman" w:hAnsi="Arial" w:cs="Arial"/>
                <w:sz w:val="16"/>
                <w:szCs w:val="16"/>
                <w:lang w:eastAsia="ca-ES"/>
              </w:rPr>
            </w:pPr>
          </w:p>
        </w:tc>
        <w:tc>
          <w:tcPr>
            <w:tcW w:w="540" w:type="dxa"/>
            <w:tcBorders>
              <w:top w:val="nil"/>
              <w:left w:val="nil"/>
              <w:bottom w:val="single" w:sz="4" w:space="0" w:color="auto"/>
              <w:right w:val="nil"/>
            </w:tcBorders>
            <w:shd w:val="clear" w:color="auto" w:fill="auto"/>
            <w:vAlign w:val="bottom"/>
          </w:tcPr>
          <w:p w14:paraId="22101C7C" w14:textId="77777777" w:rsidR="00D833A0" w:rsidRPr="005E31C4" w:rsidRDefault="00D833A0" w:rsidP="00D20B49">
            <w:pPr>
              <w:spacing w:after="0" w:line="240" w:lineRule="auto"/>
              <w:jc w:val="center"/>
              <w:rPr>
                <w:rFonts w:ascii="Arial" w:eastAsia="Times New Roman" w:hAnsi="Arial" w:cs="Arial"/>
                <w:sz w:val="16"/>
                <w:szCs w:val="16"/>
                <w:lang w:eastAsia="ca-ES"/>
              </w:rPr>
            </w:pPr>
          </w:p>
        </w:tc>
        <w:tc>
          <w:tcPr>
            <w:tcW w:w="450" w:type="dxa"/>
            <w:tcBorders>
              <w:top w:val="nil"/>
              <w:left w:val="nil"/>
              <w:bottom w:val="single" w:sz="4" w:space="0" w:color="auto"/>
              <w:right w:val="nil"/>
            </w:tcBorders>
            <w:shd w:val="clear" w:color="auto" w:fill="auto"/>
            <w:vAlign w:val="bottom"/>
          </w:tcPr>
          <w:p w14:paraId="5F21968A" w14:textId="77777777" w:rsidR="00D833A0" w:rsidRPr="005E31C4" w:rsidRDefault="00D833A0" w:rsidP="00D20B49">
            <w:pPr>
              <w:spacing w:after="0" w:line="240" w:lineRule="auto"/>
              <w:jc w:val="right"/>
              <w:rPr>
                <w:rFonts w:ascii="Arial" w:eastAsia="Times New Roman" w:hAnsi="Arial" w:cs="Arial"/>
                <w:sz w:val="16"/>
                <w:szCs w:val="16"/>
                <w:lang w:eastAsia="ca-ES"/>
              </w:rPr>
            </w:pPr>
          </w:p>
        </w:tc>
        <w:tc>
          <w:tcPr>
            <w:tcW w:w="810" w:type="dxa"/>
            <w:tcBorders>
              <w:top w:val="nil"/>
              <w:left w:val="nil"/>
              <w:bottom w:val="single" w:sz="4" w:space="0" w:color="auto"/>
              <w:right w:val="nil"/>
            </w:tcBorders>
            <w:shd w:val="clear" w:color="auto" w:fill="auto"/>
            <w:vAlign w:val="center"/>
          </w:tcPr>
          <w:p w14:paraId="26990FA4" w14:textId="77777777" w:rsidR="00D833A0" w:rsidRPr="005E31C4" w:rsidRDefault="00D833A0" w:rsidP="00D20B49">
            <w:pPr>
              <w:spacing w:after="0" w:line="240" w:lineRule="auto"/>
              <w:jc w:val="center"/>
              <w:rPr>
                <w:rFonts w:ascii="Arial" w:eastAsia="Times New Roman" w:hAnsi="Arial" w:cs="Arial"/>
                <w:sz w:val="16"/>
                <w:szCs w:val="16"/>
                <w:lang w:eastAsia="ca-ES"/>
              </w:rPr>
            </w:pPr>
          </w:p>
        </w:tc>
        <w:tc>
          <w:tcPr>
            <w:tcW w:w="540" w:type="dxa"/>
            <w:tcBorders>
              <w:top w:val="nil"/>
              <w:left w:val="nil"/>
              <w:bottom w:val="single" w:sz="4" w:space="0" w:color="auto"/>
              <w:right w:val="nil"/>
            </w:tcBorders>
            <w:shd w:val="clear" w:color="auto" w:fill="auto"/>
            <w:vAlign w:val="bottom"/>
          </w:tcPr>
          <w:p w14:paraId="58F9C272" w14:textId="77777777" w:rsidR="00D833A0" w:rsidRPr="005E31C4" w:rsidRDefault="00D833A0" w:rsidP="00D20B49">
            <w:pPr>
              <w:spacing w:after="0" w:line="240" w:lineRule="auto"/>
              <w:jc w:val="center"/>
              <w:rPr>
                <w:rFonts w:ascii="Arial" w:eastAsia="Times New Roman" w:hAnsi="Arial" w:cs="Arial"/>
                <w:sz w:val="16"/>
                <w:szCs w:val="16"/>
                <w:lang w:eastAsia="ca-ES"/>
              </w:rPr>
            </w:pPr>
          </w:p>
        </w:tc>
        <w:tc>
          <w:tcPr>
            <w:tcW w:w="450" w:type="dxa"/>
            <w:tcBorders>
              <w:top w:val="nil"/>
              <w:left w:val="nil"/>
              <w:bottom w:val="single" w:sz="4" w:space="0" w:color="auto"/>
              <w:right w:val="nil"/>
            </w:tcBorders>
            <w:shd w:val="clear" w:color="auto" w:fill="auto"/>
            <w:vAlign w:val="center"/>
          </w:tcPr>
          <w:p w14:paraId="00A56E47" w14:textId="77777777" w:rsidR="00D833A0" w:rsidRPr="005E31C4" w:rsidRDefault="00D833A0" w:rsidP="00D20B49">
            <w:pPr>
              <w:spacing w:after="0" w:line="240" w:lineRule="auto"/>
              <w:jc w:val="center"/>
              <w:rPr>
                <w:rFonts w:ascii="Arial" w:eastAsia="Times New Roman" w:hAnsi="Arial" w:cs="Arial"/>
                <w:sz w:val="16"/>
                <w:szCs w:val="16"/>
                <w:lang w:eastAsia="ca-ES"/>
              </w:rPr>
            </w:pPr>
          </w:p>
        </w:tc>
        <w:tc>
          <w:tcPr>
            <w:tcW w:w="900" w:type="dxa"/>
            <w:tcBorders>
              <w:top w:val="nil"/>
              <w:left w:val="nil"/>
              <w:bottom w:val="single" w:sz="4" w:space="0" w:color="auto"/>
              <w:right w:val="nil"/>
            </w:tcBorders>
            <w:shd w:val="clear" w:color="auto" w:fill="auto"/>
            <w:vAlign w:val="bottom"/>
          </w:tcPr>
          <w:p w14:paraId="65844B9E" w14:textId="77777777" w:rsidR="00D833A0" w:rsidRPr="005E31C4" w:rsidRDefault="00D833A0" w:rsidP="00D20B49">
            <w:pPr>
              <w:spacing w:after="0" w:line="240" w:lineRule="auto"/>
              <w:rPr>
                <w:rFonts w:ascii="Arial" w:eastAsia="Times New Roman" w:hAnsi="Arial" w:cs="Arial"/>
                <w:sz w:val="16"/>
                <w:szCs w:val="16"/>
                <w:lang w:eastAsia="ca-ES"/>
              </w:rPr>
            </w:pPr>
          </w:p>
        </w:tc>
        <w:tc>
          <w:tcPr>
            <w:tcW w:w="450" w:type="dxa"/>
            <w:tcBorders>
              <w:top w:val="nil"/>
              <w:left w:val="nil"/>
              <w:bottom w:val="single" w:sz="4" w:space="0" w:color="auto"/>
              <w:right w:val="nil"/>
            </w:tcBorders>
            <w:shd w:val="clear" w:color="auto" w:fill="auto"/>
            <w:vAlign w:val="bottom"/>
          </w:tcPr>
          <w:p w14:paraId="1F55E496" w14:textId="77777777" w:rsidR="00D833A0" w:rsidRPr="005E31C4" w:rsidRDefault="00D833A0" w:rsidP="00D20B49">
            <w:pPr>
              <w:spacing w:after="0" w:line="240" w:lineRule="auto"/>
              <w:jc w:val="center"/>
              <w:rPr>
                <w:rFonts w:ascii="Arial" w:eastAsia="Times New Roman" w:hAnsi="Arial" w:cs="Arial"/>
                <w:sz w:val="16"/>
                <w:szCs w:val="16"/>
                <w:lang w:eastAsia="ca-ES"/>
              </w:rPr>
            </w:pPr>
          </w:p>
        </w:tc>
        <w:tc>
          <w:tcPr>
            <w:tcW w:w="810" w:type="dxa"/>
            <w:tcBorders>
              <w:top w:val="nil"/>
              <w:left w:val="nil"/>
              <w:bottom w:val="single" w:sz="4" w:space="0" w:color="auto"/>
              <w:right w:val="nil"/>
            </w:tcBorders>
            <w:shd w:val="clear" w:color="auto" w:fill="auto"/>
            <w:noWrap/>
            <w:vAlign w:val="center"/>
          </w:tcPr>
          <w:p w14:paraId="3D2F1AEB" w14:textId="77777777" w:rsidR="00D833A0" w:rsidRPr="005E31C4" w:rsidRDefault="00D833A0" w:rsidP="00D20B49">
            <w:pPr>
              <w:spacing w:after="0" w:line="240" w:lineRule="auto"/>
              <w:jc w:val="center"/>
              <w:rPr>
                <w:rFonts w:ascii="Arial" w:eastAsia="Times New Roman" w:hAnsi="Arial" w:cs="Arial"/>
                <w:sz w:val="16"/>
                <w:szCs w:val="16"/>
                <w:lang w:eastAsia="ca-ES"/>
              </w:rPr>
            </w:pPr>
          </w:p>
        </w:tc>
        <w:tc>
          <w:tcPr>
            <w:tcW w:w="720" w:type="dxa"/>
            <w:tcBorders>
              <w:top w:val="nil"/>
              <w:left w:val="nil"/>
              <w:bottom w:val="single" w:sz="4" w:space="0" w:color="auto"/>
              <w:right w:val="nil"/>
            </w:tcBorders>
            <w:shd w:val="clear" w:color="auto" w:fill="auto"/>
            <w:noWrap/>
            <w:vAlign w:val="bottom"/>
          </w:tcPr>
          <w:p w14:paraId="53288DB3" w14:textId="77777777" w:rsidR="00D833A0" w:rsidRPr="005E31C4" w:rsidRDefault="00D833A0" w:rsidP="00D20B49">
            <w:pPr>
              <w:spacing w:after="0" w:line="240" w:lineRule="auto"/>
              <w:jc w:val="center"/>
              <w:rPr>
                <w:rFonts w:ascii="Arial" w:eastAsia="Times New Roman" w:hAnsi="Arial" w:cs="Arial"/>
                <w:sz w:val="16"/>
                <w:szCs w:val="16"/>
                <w:lang w:eastAsia="ca-ES"/>
              </w:rPr>
            </w:pPr>
          </w:p>
        </w:tc>
      </w:tr>
    </w:tbl>
    <w:p w14:paraId="4B4E58F7" w14:textId="77777777" w:rsidR="00D833A0" w:rsidRPr="005E31C4" w:rsidRDefault="00D833A0" w:rsidP="00D833A0">
      <w:pPr>
        <w:spacing w:after="0" w:line="240" w:lineRule="auto"/>
        <w:ind w:left="-360"/>
        <w:rPr>
          <w:rFonts w:ascii="Arial" w:hAnsi="Arial" w:cs="Arial"/>
          <w:sz w:val="16"/>
          <w:szCs w:val="16"/>
        </w:rPr>
      </w:pPr>
      <w:r w:rsidRPr="005E31C4">
        <w:rPr>
          <w:rFonts w:ascii="Arial" w:eastAsia="Times New Roman" w:hAnsi="Arial" w:cs="Arial"/>
          <w:sz w:val="16"/>
          <w:szCs w:val="16"/>
          <w:lang w:eastAsia="ca-ES"/>
        </w:rPr>
        <w:t>*Significant at the .05 level, two-sided test compared to patients with no insurance</w:t>
      </w:r>
    </w:p>
    <w:p w14:paraId="17B7D80B" w14:textId="77777777" w:rsidR="00D833A0" w:rsidRPr="005E31C4" w:rsidRDefault="00D833A0" w:rsidP="00D833A0">
      <w:pPr>
        <w:spacing w:after="0" w:line="240" w:lineRule="auto"/>
        <w:ind w:left="-360"/>
        <w:rPr>
          <w:rFonts w:ascii="Arial" w:hAnsi="Arial" w:cs="Arial"/>
          <w:sz w:val="16"/>
          <w:szCs w:val="16"/>
        </w:rPr>
      </w:pPr>
      <w:r w:rsidRPr="005E31C4">
        <w:rPr>
          <w:rFonts w:ascii="Arial" w:hAnsi="Arial" w:cs="Arial"/>
          <w:sz w:val="16"/>
          <w:szCs w:val="16"/>
          <w:vertAlign w:val="superscript"/>
        </w:rPr>
        <w:t>1</w:t>
      </w:r>
      <w:r w:rsidRPr="005E31C4">
        <w:rPr>
          <w:rFonts w:ascii="Arial" w:hAnsi="Arial" w:cs="Arial"/>
          <w:sz w:val="16"/>
          <w:szCs w:val="16"/>
        </w:rPr>
        <w:t xml:space="preserve">Each model included dummy variable controls for survey and number of visits. The models for any dropout additionally controlled for treatment sector. </w:t>
      </w:r>
    </w:p>
    <w:p w14:paraId="7A534312" w14:textId="77777777" w:rsidR="00D833A0" w:rsidRDefault="00D833A0" w:rsidP="00D833A0">
      <w:pPr>
        <w:spacing w:after="0" w:line="240" w:lineRule="auto"/>
        <w:ind w:left="-270" w:right="-360" w:hanging="90"/>
        <w:rPr>
          <w:rFonts w:ascii="Arial" w:hAnsi="Arial" w:cs="Arial"/>
          <w:sz w:val="16"/>
          <w:szCs w:val="16"/>
        </w:rPr>
        <w:sectPr w:rsidR="00D833A0" w:rsidSect="00D20B49">
          <w:pgSz w:w="15840" w:h="12240" w:orient="landscape"/>
          <w:pgMar w:top="720" w:right="720" w:bottom="720" w:left="720" w:header="720" w:footer="720" w:gutter="0"/>
          <w:cols w:space="720"/>
          <w:docGrid w:linePitch="360"/>
        </w:sectPr>
      </w:pPr>
      <w:r w:rsidRPr="00C3784B">
        <w:rPr>
          <w:rFonts w:ascii="Arial" w:hAnsi="Arial" w:cs="Arial"/>
          <w:sz w:val="16"/>
          <w:szCs w:val="16"/>
          <w:vertAlign w:val="superscript"/>
        </w:rPr>
        <w:t>2</w:t>
      </w:r>
      <w:r w:rsidRPr="005E31C4">
        <w:rPr>
          <w:rFonts w:ascii="Arial" w:hAnsi="Arial" w:cs="Arial"/>
          <w:sz w:val="16"/>
          <w:szCs w:val="16"/>
        </w:rPr>
        <w:t>Results not shown because of small cell size. Small cell size determined by calculating the expected number of cases based on the percentage of people with the outcome and the total number of people with the condition. If the expected value was less than five, then the OR is dashed out.</w:t>
      </w:r>
    </w:p>
    <w:p w14:paraId="184376A1" w14:textId="15E5238C" w:rsidR="00D833A0" w:rsidRPr="000B1843" w:rsidRDefault="00D833A0" w:rsidP="00D833A0">
      <w:pPr>
        <w:spacing w:after="0" w:line="240" w:lineRule="auto"/>
        <w:ind w:left="-1080" w:right="458"/>
        <w:rPr>
          <w:rFonts w:ascii="Arial" w:hAnsi="Arial" w:cs="Arial"/>
          <w:b/>
          <w:sz w:val="16"/>
          <w:szCs w:val="16"/>
        </w:rPr>
      </w:pPr>
    </w:p>
    <w:tbl>
      <w:tblPr>
        <w:tblW w:w="14580" w:type="dxa"/>
        <w:tblInd w:w="-1010" w:type="dxa"/>
        <w:tblLayout w:type="fixed"/>
        <w:tblCellMar>
          <w:left w:w="70" w:type="dxa"/>
          <w:right w:w="70" w:type="dxa"/>
        </w:tblCellMar>
        <w:tblLook w:val="04A0" w:firstRow="1" w:lastRow="0" w:firstColumn="1" w:lastColumn="0" w:noHBand="0" w:noVBand="1"/>
      </w:tblPr>
      <w:tblGrid>
        <w:gridCol w:w="3145"/>
        <w:gridCol w:w="455"/>
        <w:gridCol w:w="810"/>
        <w:gridCol w:w="540"/>
        <w:gridCol w:w="810"/>
        <w:gridCol w:w="540"/>
        <w:gridCol w:w="900"/>
        <w:gridCol w:w="540"/>
        <w:gridCol w:w="900"/>
        <w:gridCol w:w="540"/>
        <w:gridCol w:w="810"/>
        <w:gridCol w:w="540"/>
        <w:gridCol w:w="810"/>
        <w:gridCol w:w="810"/>
        <w:gridCol w:w="900"/>
        <w:gridCol w:w="630"/>
        <w:gridCol w:w="900"/>
      </w:tblGrid>
      <w:tr w:rsidR="00D2273E" w:rsidRPr="001A538D" w14:paraId="47747DBF" w14:textId="77777777" w:rsidTr="00D2273E">
        <w:trPr>
          <w:trHeight w:val="259"/>
        </w:trPr>
        <w:tc>
          <w:tcPr>
            <w:tcW w:w="14580" w:type="dxa"/>
            <w:gridSpan w:val="17"/>
            <w:tcBorders>
              <w:top w:val="nil"/>
              <w:left w:val="nil"/>
              <w:right w:val="nil"/>
            </w:tcBorders>
            <w:shd w:val="clear" w:color="auto" w:fill="auto"/>
            <w:noWrap/>
            <w:vAlign w:val="bottom"/>
          </w:tcPr>
          <w:p w14:paraId="52349CE9" w14:textId="2CC05547" w:rsidR="00D2273E" w:rsidRPr="001A538D" w:rsidRDefault="00D2273E" w:rsidP="00D2273E">
            <w:pPr>
              <w:spacing w:after="0" w:line="240" w:lineRule="auto"/>
              <w:rPr>
                <w:rFonts w:ascii="Arial" w:eastAsia="Times New Roman" w:hAnsi="Arial" w:cs="Arial"/>
                <w:b/>
                <w:bCs/>
                <w:sz w:val="16"/>
                <w:szCs w:val="16"/>
                <w:lang w:eastAsia="ca-ES"/>
              </w:rPr>
            </w:pPr>
            <w:r w:rsidRPr="00D2273E">
              <w:rPr>
                <w:rFonts w:ascii="Arial" w:eastAsia="Times New Roman" w:hAnsi="Arial" w:cs="Arial"/>
                <w:b/>
                <w:bCs/>
                <w:sz w:val="16"/>
                <w:szCs w:val="16"/>
                <w:lang w:eastAsia="ca-ES"/>
              </w:rPr>
              <w:t>Appendix table 3. Predictors of treatment dropout within each country income group respondents with at least one disorder in the 12 months before interview who received mental health treatment in the past 12 months in the World Mental Health Surveys, by country income group</w:t>
            </w:r>
          </w:p>
        </w:tc>
      </w:tr>
      <w:tr w:rsidR="00D2273E" w:rsidRPr="001A538D" w14:paraId="0D9C5A3C" w14:textId="77777777" w:rsidTr="00D2273E">
        <w:trPr>
          <w:trHeight w:val="259"/>
        </w:trPr>
        <w:tc>
          <w:tcPr>
            <w:tcW w:w="3145" w:type="dxa"/>
            <w:tcBorders>
              <w:top w:val="nil"/>
              <w:left w:val="nil"/>
              <w:right w:val="nil"/>
            </w:tcBorders>
            <w:shd w:val="clear" w:color="auto" w:fill="auto"/>
            <w:noWrap/>
            <w:vAlign w:val="bottom"/>
          </w:tcPr>
          <w:p w14:paraId="1275FFBD" w14:textId="77777777" w:rsidR="00D2273E" w:rsidRPr="001A538D" w:rsidRDefault="00D2273E" w:rsidP="00D20B49">
            <w:pPr>
              <w:spacing w:after="0" w:line="240" w:lineRule="auto"/>
              <w:rPr>
                <w:rFonts w:ascii="Arial" w:eastAsia="Times New Roman" w:hAnsi="Arial" w:cs="Arial"/>
                <w:sz w:val="16"/>
                <w:szCs w:val="16"/>
                <w:lang w:eastAsia="ca-ES"/>
              </w:rPr>
            </w:pPr>
          </w:p>
        </w:tc>
        <w:tc>
          <w:tcPr>
            <w:tcW w:w="5495" w:type="dxa"/>
            <w:gridSpan w:val="8"/>
            <w:tcBorders>
              <w:top w:val="nil"/>
              <w:left w:val="nil"/>
              <w:right w:val="nil"/>
            </w:tcBorders>
            <w:shd w:val="clear" w:color="auto" w:fill="auto"/>
            <w:vAlign w:val="bottom"/>
          </w:tcPr>
          <w:p w14:paraId="53E0AD55" w14:textId="77777777" w:rsidR="00D2273E" w:rsidRPr="001A538D" w:rsidRDefault="00D2273E" w:rsidP="00D20B49">
            <w:pPr>
              <w:spacing w:after="0" w:line="240" w:lineRule="auto"/>
              <w:jc w:val="center"/>
              <w:rPr>
                <w:rFonts w:ascii="Arial" w:eastAsia="Times New Roman" w:hAnsi="Arial" w:cs="Arial"/>
                <w:b/>
                <w:bCs/>
                <w:sz w:val="16"/>
                <w:szCs w:val="16"/>
                <w:lang w:eastAsia="ca-ES"/>
              </w:rPr>
            </w:pPr>
          </w:p>
        </w:tc>
        <w:tc>
          <w:tcPr>
            <w:tcW w:w="5940" w:type="dxa"/>
            <w:gridSpan w:val="8"/>
            <w:tcBorders>
              <w:top w:val="nil"/>
              <w:left w:val="nil"/>
              <w:right w:val="nil"/>
            </w:tcBorders>
            <w:shd w:val="clear" w:color="auto" w:fill="auto"/>
            <w:vAlign w:val="bottom"/>
          </w:tcPr>
          <w:p w14:paraId="6D666E24" w14:textId="77777777" w:rsidR="00D2273E" w:rsidRPr="001A538D" w:rsidRDefault="00D2273E" w:rsidP="00D20B49">
            <w:pPr>
              <w:spacing w:after="0" w:line="240" w:lineRule="auto"/>
              <w:jc w:val="center"/>
              <w:rPr>
                <w:rFonts w:ascii="Arial" w:eastAsia="Times New Roman" w:hAnsi="Arial" w:cs="Arial"/>
                <w:b/>
                <w:bCs/>
                <w:sz w:val="16"/>
                <w:szCs w:val="16"/>
                <w:lang w:eastAsia="ca-ES"/>
              </w:rPr>
            </w:pPr>
          </w:p>
        </w:tc>
      </w:tr>
      <w:tr w:rsidR="00D833A0" w:rsidRPr="001A538D" w14:paraId="644309C6" w14:textId="77777777" w:rsidTr="00D2273E">
        <w:trPr>
          <w:trHeight w:val="259"/>
        </w:trPr>
        <w:tc>
          <w:tcPr>
            <w:tcW w:w="3145" w:type="dxa"/>
            <w:tcBorders>
              <w:left w:val="nil"/>
              <w:right w:val="nil"/>
            </w:tcBorders>
            <w:shd w:val="clear" w:color="auto" w:fill="auto"/>
            <w:noWrap/>
            <w:vAlign w:val="bottom"/>
            <w:hideMark/>
          </w:tcPr>
          <w:p w14:paraId="6F2AB09D" w14:textId="77777777" w:rsidR="00D833A0" w:rsidRPr="001A538D" w:rsidRDefault="00D833A0" w:rsidP="00D20B49">
            <w:pPr>
              <w:spacing w:after="0" w:line="240" w:lineRule="auto"/>
              <w:rPr>
                <w:rFonts w:ascii="Arial" w:eastAsia="Times New Roman" w:hAnsi="Arial" w:cs="Arial"/>
                <w:sz w:val="16"/>
                <w:szCs w:val="16"/>
                <w:lang w:eastAsia="ca-ES"/>
              </w:rPr>
            </w:pPr>
          </w:p>
        </w:tc>
        <w:tc>
          <w:tcPr>
            <w:tcW w:w="5495" w:type="dxa"/>
            <w:gridSpan w:val="8"/>
            <w:tcBorders>
              <w:left w:val="nil"/>
              <w:bottom w:val="single" w:sz="4" w:space="0" w:color="auto"/>
              <w:right w:val="nil"/>
            </w:tcBorders>
            <w:shd w:val="clear" w:color="auto" w:fill="auto"/>
            <w:vAlign w:val="bottom"/>
            <w:hideMark/>
          </w:tcPr>
          <w:p w14:paraId="53C664BB" w14:textId="77777777" w:rsidR="00D833A0" w:rsidRPr="001A538D" w:rsidRDefault="00D833A0" w:rsidP="00D20B49">
            <w:pPr>
              <w:spacing w:after="0" w:line="240" w:lineRule="auto"/>
              <w:jc w:val="center"/>
              <w:rPr>
                <w:rFonts w:ascii="Arial" w:eastAsia="Times New Roman" w:hAnsi="Arial" w:cs="Arial"/>
                <w:b/>
                <w:bCs/>
                <w:sz w:val="16"/>
                <w:szCs w:val="16"/>
                <w:lang w:eastAsia="ca-ES"/>
              </w:rPr>
            </w:pPr>
            <w:r w:rsidRPr="001A538D">
              <w:rPr>
                <w:rFonts w:ascii="Arial" w:eastAsia="Times New Roman" w:hAnsi="Arial" w:cs="Arial"/>
                <w:b/>
                <w:bCs/>
                <w:sz w:val="16"/>
                <w:szCs w:val="16"/>
                <w:lang w:eastAsia="ca-ES"/>
              </w:rPr>
              <w:t>1-2 visits</w:t>
            </w:r>
          </w:p>
        </w:tc>
        <w:tc>
          <w:tcPr>
            <w:tcW w:w="5940" w:type="dxa"/>
            <w:gridSpan w:val="8"/>
            <w:tcBorders>
              <w:left w:val="nil"/>
              <w:bottom w:val="single" w:sz="4" w:space="0" w:color="auto"/>
              <w:right w:val="nil"/>
            </w:tcBorders>
            <w:shd w:val="clear" w:color="auto" w:fill="auto"/>
            <w:vAlign w:val="bottom"/>
            <w:hideMark/>
          </w:tcPr>
          <w:p w14:paraId="7D1330C6" w14:textId="77777777" w:rsidR="00D833A0" w:rsidRPr="001A538D" w:rsidRDefault="00D833A0" w:rsidP="00D20B49">
            <w:pPr>
              <w:spacing w:after="0" w:line="240" w:lineRule="auto"/>
              <w:jc w:val="center"/>
              <w:rPr>
                <w:rFonts w:ascii="Arial" w:eastAsia="Times New Roman" w:hAnsi="Arial" w:cs="Arial"/>
                <w:b/>
                <w:bCs/>
                <w:sz w:val="16"/>
                <w:szCs w:val="16"/>
                <w:lang w:eastAsia="ca-ES"/>
              </w:rPr>
            </w:pPr>
            <w:r w:rsidRPr="001A538D">
              <w:rPr>
                <w:rFonts w:ascii="Arial" w:eastAsia="Times New Roman" w:hAnsi="Arial" w:cs="Arial"/>
                <w:b/>
                <w:bCs/>
                <w:sz w:val="16"/>
                <w:szCs w:val="16"/>
                <w:lang w:eastAsia="ca-ES"/>
              </w:rPr>
              <w:t>3+ visits</w:t>
            </w:r>
          </w:p>
        </w:tc>
      </w:tr>
      <w:tr w:rsidR="00D833A0" w:rsidRPr="001A538D" w14:paraId="2DE9EC47" w14:textId="77777777" w:rsidTr="00D2273E">
        <w:trPr>
          <w:trHeight w:val="259"/>
        </w:trPr>
        <w:tc>
          <w:tcPr>
            <w:tcW w:w="3145" w:type="dxa"/>
            <w:tcBorders>
              <w:top w:val="nil"/>
              <w:left w:val="nil"/>
              <w:right w:val="nil"/>
            </w:tcBorders>
            <w:shd w:val="clear" w:color="auto" w:fill="auto"/>
            <w:noWrap/>
            <w:vAlign w:val="bottom"/>
            <w:hideMark/>
          </w:tcPr>
          <w:p w14:paraId="7ADAD5B4" w14:textId="77777777" w:rsidR="00D833A0" w:rsidRPr="001A538D" w:rsidRDefault="00D833A0" w:rsidP="00D20B49">
            <w:pPr>
              <w:spacing w:after="0" w:line="240" w:lineRule="auto"/>
              <w:rPr>
                <w:rFonts w:ascii="Arial" w:eastAsia="Times New Roman" w:hAnsi="Arial" w:cs="Arial"/>
                <w:b/>
                <w:bCs/>
                <w:sz w:val="16"/>
                <w:szCs w:val="16"/>
                <w:lang w:eastAsia="ca-ES"/>
              </w:rPr>
            </w:pPr>
          </w:p>
        </w:tc>
        <w:tc>
          <w:tcPr>
            <w:tcW w:w="1265" w:type="dxa"/>
            <w:gridSpan w:val="2"/>
            <w:tcBorders>
              <w:top w:val="single" w:sz="4" w:space="0" w:color="auto"/>
              <w:left w:val="nil"/>
              <w:right w:val="nil"/>
            </w:tcBorders>
            <w:shd w:val="clear" w:color="auto" w:fill="auto"/>
            <w:noWrap/>
            <w:vAlign w:val="bottom"/>
            <w:hideMark/>
          </w:tcPr>
          <w:p w14:paraId="3845665C" w14:textId="77777777" w:rsidR="00D833A0" w:rsidRPr="006B5A84" w:rsidRDefault="00D833A0" w:rsidP="00D20B49">
            <w:pPr>
              <w:spacing w:after="0" w:line="240" w:lineRule="auto"/>
              <w:jc w:val="center"/>
              <w:rPr>
                <w:rFonts w:ascii="Arial" w:eastAsia="Times New Roman" w:hAnsi="Arial" w:cs="Arial"/>
                <w:b/>
                <w:sz w:val="16"/>
                <w:szCs w:val="16"/>
                <w:lang w:eastAsia="ca-ES"/>
              </w:rPr>
            </w:pPr>
            <w:r w:rsidRPr="006B5A84">
              <w:rPr>
                <w:rFonts w:ascii="Arial" w:eastAsia="Times New Roman" w:hAnsi="Arial" w:cs="Arial"/>
                <w:b/>
                <w:sz w:val="16"/>
                <w:szCs w:val="16"/>
                <w:lang w:eastAsia="ca-ES"/>
              </w:rPr>
              <w:t>Any of the three services</w:t>
            </w:r>
          </w:p>
        </w:tc>
        <w:tc>
          <w:tcPr>
            <w:tcW w:w="1350" w:type="dxa"/>
            <w:gridSpan w:val="2"/>
            <w:tcBorders>
              <w:top w:val="single" w:sz="4" w:space="0" w:color="auto"/>
              <w:left w:val="nil"/>
              <w:right w:val="nil"/>
            </w:tcBorders>
            <w:shd w:val="clear" w:color="auto" w:fill="auto"/>
            <w:vAlign w:val="bottom"/>
            <w:hideMark/>
          </w:tcPr>
          <w:p w14:paraId="59749696" w14:textId="77777777" w:rsidR="00D833A0" w:rsidRPr="006B5A84" w:rsidRDefault="00D833A0" w:rsidP="00D20B49">
            <w:pPr>
              <w:spacing w:after="0" w:line="240" w:lineRule="auto"/>
              <w:jc w:val="center"/>
              <w:rPr>
                <w:rFonts w:ascii="Arial" w:eastAsia="Times New Roman" w:hAnsi="Arial" w:cs="Arial"/>
                <w:b/>
                <w:sz w:val="16"/>
                <w:szCs w:val="16"/>
                <w:lang w:eastAsia="ca-ES"/>
              </w:rPr>
            </w:pPr>
            <w:r w:rsidRPr="006B5A84">
              <w:rPr>
                <w:rFonts w:ascii="Arial" w:eastAsia="Times New Roman" w:hAnsi="Arial" w:cs="Arial"/>
                <w:b/>
                <w:sz w:val="16"/>
                <w:szCs w:val="16"/>
                <w:lang w:eastAsia="ca-ES"/>
              </w:rPr>
              <w:t>Psychiatrist (whether or not received other service)</w:t>
            </w:r>
          </w:p>
        </w:tc>
        <w:tc>
          <w:tcPr>
            <w:tcW w:w="1440" w:type="dxa"/>
            <w:gridSpan w:val="2"/>
            <w:tcBorders>
              <w:top w:val="single" w:sz="4" w:space="0" w:color="auto"/>
              <w:left w:val="nil"/>
              <w:right w:val="nil"/>
            </w:tcBorders>
            <w:shd w:val="clear" w:color="auto" w:fill="auto"/>
            <w:vAlign w:val="bottom"/>
            <w:hideMark/>
          </w:tcPr>
          <w:p w14:paraId="68C1D70D" w14:textId="77777777" w:rsidR="00D833A0" w:rsidRPr="006B5A84" w:rsidRDefault="00D833A0" w:rsidP="00D20B49">
            <w:pPr>
              <w:spacing w:after="0" w:line="240" w:lineRule="auto"/>
              <w:jc w:val="center"/>
              <w:rPr>
                <w:rFonts w:ascii="Arial" w:eastAsia="Times New Roman" w:hAnsi="Arial" w:cs="Arial"/>
                <w:b/>
                <w:sz w:val="16"/>
                <w:szCs w:val="16"/>
                <w:lang w:eastAsia="ca-ES"/>
              </w:rPr>
            </w:pPr>
            <w:r>
              <w:rPr>
                <w:rFonts w:ascii="Arial" w:eastAsia="Times New Roman" w:hAnsi="Arial" w:cs="Arial"/>
                <w:b/>
                <w:sz w:val="16"/>
                <w:szCs w:val="16"/>
                <w:lang w:eastAsia="ca-ES"/>
              </w:rPr>
              <w:t>Not psychiatrist but other m</w:t>
            </w:r>
            <w:r w:rsidRPr="006B5A84">
              <w:rPr>
                <w:rFonts w:ascii="Arial" w:eastAsia="Times New Roman" w:hAnsi="Arial" w:cs="Arial"/>
                <w:b/>
                <w:sz w:val="16"/>
                <w:szCs w:val="16"/>
                <w:lang w:eastAsia="ca-ES"/>
              </w:rPr>
              <w:t xml:space="preserve">ental </w:t>
            </w:r>
            <w:r>
              <w:rPr>
                <w:rFonts w:ascii="Arial" w:eastAsia="Times New Roman" w:hAnsi="Arial" w:cs="Arial"/>
                <w:b/>
                <w:sz w:val="16"/>
                <w:szCs w:val="16"/>
                <w:lang w:eastAsia="ca-ES"/>
              </w:rPr>
              <w:t>h</w:t>
            </w:r>
            <w:r w:rsidRPr="006B5A84">
              <w:rPr>
                <w:rFonts w:ascii="Arial" w:eastAsia="Times New Roman" w:hAnsi="Arial" w:cs="Arial"/>
                <w:b/>
                <w:sz w:val="16"/>
                <w:szCs w:val="16"/>
                <w:lang w:eastAsia="ca-ES"/>
              </w:rPr>
              <w:t xml:space="preserve">ealth </w:t>
            </w:r>
            <w:r>
              <w:rPr>
                <w:rFonts w:ascii="Arial" w:eastAsia="Times New Roman" w:hAnsi="Arial" w:cs="Arial"/>
                <w:b/>
                <w:sz w:val="16"/>
                <w:szCs w:val="16"/>
                <w:lang w:eastAsia="ca-ES"/>
              </w:rPr>
              <w:t>(whether or not received general m</w:t>
            </w:r>
            <w:r w:rsidRPr="006B5A84">
              <w:rPr>
                <w:rFonts w:ascii="Arial" w:eastAsia="Times New Roman" w:hAnsi="Arial" w:cs="Arial"/>
                <w:b/>
                <w:sz w:val="16"/>
                <w:szCs w:val="16"/>
                <w:lang w:eastAsia="ca-ES"/>
              </w:rPr>
              <w:t>edical</w:t>
            </w:r>
            <w:r>
              <w:rPr>
                <w:rFonts w:ascii="Arial" w:eastAsia="Times New Roman" w:hAnsi="Arial" w:cs="Arial"/>
                <w:b/>
                <w:sz w:val="16"/>
                <w:szCs w:val="16"/>
                <w:lang w:eastAsia="ca-ES"/>
              </w:rPr>
              <w:t>)</w:t>
            </w:r>
          </w:p>
        </w:tc>
        <w:tc>
          <w:tcPr>
            <w:tcW w:w="1440" w:type="dxa"/>
            <w:gridSpan w:val="2"/>
            <w:tcBorders>
              <w:top w:val="single" w:sz="4" w:space="0" w:color="auto"/>
              <w:left w:val="nil"/>
              <w:right w:val="nil"/>
            </w:tcBorders>
            <w:shd w:val="clear" w:color="auto" w:fill="auto"/>
            <w:vAlign w:val="bottom"/>
            <w:hideMark/>
          </w:tcPr>
          <w:p w14:paraId="6F63F067" w14:textId="77777777" w:rsidR="00D833A0" w:rsidRPr="006B5A84" w:rsidRDefault="00D833A0" w:rsidP="00D20B49">
            <w:pPr>
              <w:spacing w:after="0" w:line="240" w:lineRule="auto"/>
              <w:jc w:val="center"/>
              <w:rPr>
                <w:rFonts w:ascii="Arial" w:eastAsia="Times New Roman" w:hAnsi="Arial" w:cs="Arial"/>
                <w:b/>
                <w:sz w:val="16"/>
                <w:szCs w:val="16"/>
                <w:lang w:eastAsia="ca-ES"/>
              </w:rPr>
            </w:pPr>
            <w:r w:rsidRPr="006B5A84">
              <w:rPr>
                <w:rFonts w:ascii="Arial" w:eastAsia="Times New Roman" w:hAnsi="Arial" w:cs="Arial"/>
                <w:b/>
                <w:sz w:val="16"/>
                <w:szCs w:val="16"/>
                <w:lang w:eastAsia="ca-ES"/>
              </w:rPr>
              <w:t>General medical (only)</w:t>
            </w:r>
          </w:p>
        </w:tc>
        <w:tc>
          <w:tcPr>
            <w:tcW w:w="1350" w:type="dxa"/>
            <w:gridSpan w:val="2"/>
            <w:tcBorders>
              <w:top w:val="single" w:sz="4" w:space="0" w:color="auto"/>
              <w:left w:val="nil"/>
              <w:right w:val="nil"/>
            </w:tcBorders>
            <w:shd w:val="clear" w:color="auto" w:fill="auto"/>
            <w:noWrap/>
            <w:vAlign w:val="bottom"/>
            <w:hideMark/>
          </w:tcPr>
          <w:p w14:paraId="680A81B9" w14:textId="77777777" w:rsidR="00D833A0" w:rsidRPr="006B5A84" w:rsidRDefault="00D833A0" w:rsidP="00D20B49">
            <w:pPr>
              <w:spacing w:after="0" w:line="240" w:lineRule="auto"/>
              <w:jc w:val="center"/>
              <w:rPr>
                <w:rFonts w:ascii="Arial" w:eastAsia="Times New Roman" w:hAnsi="Arial" w:cs="Arial"/>
                <w:b/>
                <w:sz w:val="16"/>
                <w:szCs w:val="16"/>
                <w:lang w:eastAsia="ca-ES"/>
              </w:rPr>
            </w:pPr>
            <w:r w:rsidRPr="006B5A84">
              <w:rPr>
                <w:rFonts w:ascii="Arial" w:eastAsia="Times New Roman" w:hAnsi="Arial" w:cs="Arial"/>
                <w:b/>
                <w:sz w:val="16"/>
                <w:szCs w:val="16"/>
                <w:lang w:eastAsia="ca-ES"/>
              </w:rPr>
              <w:t>Any of the three services</w:t>
            </w:r>
          </w:p>
        </w:tc>
        <w:tc>
          <w:tcPr>
            <w:tcW w:w="1350" w:type="dxa"/>
            <w:gridSpan w:val="2"/>
            <w:tcBorders>
              <w:top w:val="single" w:sz="4" w:space="0" w:color="auto"/>
              <w:left w:val="nil"/>
              <w:right w:val="nil"/>
            </w:tcBorders>
            <w:shd w:val="clear" w:color="auto" w:fill="auto"/>
            <w:vAlign w:val="bottom"/>
            <w:hideMark/>
          </w:tcPr>
          <w:p w14:paraId="761F7C08" w14:textId="77777777" w:rsidR="00D833A0" w:rsidRPr="006B5A84" w:rsidRDefault="00D833A0" w:rsidP="00D20B49">
            <w:pPr>
              <w:spacing w:after="0" w:line="240" w:lineRule="auto"/>
              <w:jc w:val="center"/>
              <w:rPr>
                <w:rFonts w:ascii="Arial" w:eastAsia="Times New Roman" w:hAnsi="Arial" w:cs="Arial"/>
                <w:b/>
                <w:sz w:val="16"/>
                <w:szCs w:val="16"/>
                <w:lang w:eastAsia="ca-ES"/>
              </w:rPr>
            </w:pPr>
            <w:r w:rsidRPr="006B5A84">
              <w:rPr>
                <w:rFonts w:ascii="Arial" w:eastAsia="Times New Roman" w:hAnsi="Arial" w:cs="Arial"/>
                <w:b/>
                <w:sz w:val="16"/>
                <w:szCs w:val="16"/>
                <w:lang w:eastAsia="ca-ES"/>
              </w:rPr>
              <w:t>Psychiatrist (whether or not received other service)</w:t>
            </w:r>
          </w:p>
        </w:tc>
        <w:tc>
          <w:tcPr>
            <w:tcW w:w="1710" w:type="dxa"/>
            <w:gridSpan w:val="2"/>
            <w:tcBorders>
              <w:top w:val="single" w:sz="4" w:space="0" w:color="auto"/>
              <w:left w:val="nil"/>
              <w:right w:val="nil"/>
            </w:tcBorders>
            <w:shd w:val="clear" w:color="auto" w:fill="auto"/>
            <w:vAlign w:val="bottom"/>
            <w:hideMark/>
          </w:tcPr>
          <w:p w14:paraId="30E63957" w14:textId="77777777" w:rsidR="00D833A0" w:rsidRPr="006B5A84" w:rsidRDefault="00D833A0" w:rsidP="00D20B49">
            <w:pPr>
              <w:spacing w:after="0" w:line="240" w:lineRule="auto"/>
              <w:jc w:val="center"/>
              <w:rPr>
                <w:rFonts w:ascii="Arial" w:eastAsia="Times New Roman" w:hAnsi="Arial" w:cs="Arial"/>
                <w:b/>
                <w:sz w:val="16"/>
                <w:szCs w:val="16"/>
                <w:lang w:eastAsia="ca-ES"/>
              </w:rPr>
            </w:pPr>
            <w:r>
              <w:rPr>
                <w:rFonts w:ascii="Arial" w:eastAsia="Times New Roman" w:hAnsi="Arial" w:cs="Arial"/>
                <w:b/>
                <w:sz w:val="16"/>
                <w:szCs w:val="16"/>
                <w:lang w:eastAsia="ca-ES"/>
              </w:rPr>
              <w:t>Not p</w:t>
            </w:r>
            <w:r w:rsidRPr="006B5A84">
              <w:rPr>
                <w:rFonts w:ascii="Arial" w:eastAsia="Times New Roman" w:hAnsi="Arial" w:cs="Arial"/>
                <w:b/>
                <w:sz w:val="16"/>
                <w:szCs w:val="16"/>
                <w:lang w:eastAsia="ca-ES"/>
              </w:rPr>
              <w:t xml:space="preserve">sychiatrist but </w:t>
            </w:r>
            <w:r>
              <w:rPr>
                <w:rFonts w:ascii="Arial" w:eastAsia="Times New Roman" w:hAnsi="Arial" w:cs="Arial"/>
                <w:b/>
                <w:sz w:val="16"/>
                <w:szCs w:val="16"/>
                <w:lang w:eastAsia="ca-ES"/>
              </w:rPr>
              <w:t>o</w:t>
            </w:r>
            <w:r w:rsidRPr="006B5A84">
              <w:rPr>
                <w:rFonts w:ascii="Arial" w:eastAsia="Times New Roman" w:hAnsi="Arial" w:cs="Arial"/>
                <w:b/>
                <w:sz w:val="16"/>
                <w:szCs w:val="16"/>
                <w:lang w:eastAsia="ca-ES"/>
              </w:rPr>
              <w:t xml:space="preserve">ther </w:t>
            </w:r>
            <w:r>
              <w:rPr>
                <w:rFonts w:ascii="Arial" w:eastAsia="Times New Roman" w:hAnsi="Arial" w:cs="Arial"/>
                <w:b/>
                <w:sz w:val="16"/>
                <w:szCs w:val="16"/>
                <w:lang w:eastAsia="ca-ES"/>
              </w:rPr>
              <w:t>mental h</w:t>
            </w:r>
            <w:r w:rsidRPr="006B5A84">
              <w:rPr>
                <w:rFonts w:ascii="Arial" w:eastAsia="Times New Roman" w:hAnsi="Arial" w:cs="Arial"/>
                <w:b/>
                <w:sz w:val="16"/>
                <w:szCs w:val="16"/>
                <w:lang w:eastAsia="ca-ES"/>
              </w:rPr>
              <w:t xml:space="preserve">ealth  </w:t>
            </w:r>
            <w:r>
              <w:rPr>
                <w:rFonts w:ascii="Arial" w:eastAsia="Times New Roman" w:hAnsi="Arial" w:cs="Arial"/>
                <w:b/>
                <w:sz w:val="16"/>
                <w:szCs w:val="16"/>
                <w:lang w:eastAsia="ca-ES"/>
              </w:rPr>
              <w:t>(</w:t>
            </w:r>
            <w:r w:rsidRPr="006B5A84">
              <w:rPr>
                <w:rFonts w:ascii="Arial" w:eastAsia="Times New Roman" w:hAnsi="Arial" w:cs="Arial"/>
                <w:b/>
                <w:sz w:val="16"/>
                <w:szCs w:val="16"/>
                <w:lang w:eastAsia="ca-ES"/>
              </w:rPr>
              <w:t xml:space="preserve">whether or not received </w:t>
            </w:r>
            <w:r>
              <w:rPr>
                <w:rFonts w:ascii="Arial" w:eastAsia="Times New Roman" w:hAnsi="Arial" w:cs="Arial"/>
                <w:b/>
                <w:sz w:val="16"/>
                <w:szCs w:val="16"/>
                <w:lang w:eastAsia="ca-ES"/>
              </w:rPr>
              <w:t>general m</w:t>
            </w:r>
            <w:r w:rsidRPr="006B5A84">
              <w:rPr>
                <w:rFonts w:ascii="Arial" w:eastAsia="Times New Roman" w:hAnsi="Arial" w:cs="Arial"/>
                <w:b/>
                <w:sz w:val="16"/>
                <w:szCs w:val="16"/>
                <w:lang w:eastAsia="ca-ES"/>
              </w:rPr>
              <w:t>edical</w:t>
            </w:r>
            <w:r>
              <w:rPr>
                <w:rFonts w:ascii="Arial" w:eastAsia="Times New Roman" w:hAnsi="Arial" w:cs="Arial"/>
                <w:b/>
                <w:sz w:val="16"/>
                <w:szCs w:val="16"/>
                <w:lang w:eastAsia="ca-ES"/>
              </w:rPr>
              <w:t>)</w:t>
            </w:r>
          </w:p>
        </w:tc>
        <w:tc>
          <w:tcPr>
            <w:tcW w:w="1530" w:type="dxa"/>
            <w:gridSpan w:val="2"/>
            <w:tcBorders>
              <w:top w:val="single" w:sz="4" w:space="0" w:color="auto"/>
              <w:left w:val="nil"/>
              <w:right w:val="nil"/>
            </w:tcBorders>
            <w:shd w:val="clear" w:color="auto" w:fill="auto"/>
            <w:vAlign w:val="bottom"/>
            <w:hideMark/>
          </w:tcPr>
          <w:p w14:paraId="0B3290CE" w14:textId="77777777" w:rsidR="00D833A0" w:rsidRPr="006B5A84" w:rsidRDefault="00D833A0" w:rsidP="00D20B49">
            <w:pPr>
              <w:spacing w:after="0" w:line="240" w:lineRule="auto"/>
              <w:jc w:val="center"/>
              <w:rPr>
                <w:rFonts w:ascii="Arial" w:eastAsia="Times New Roman" w:hAnsi="Arial" w:cs="Arial"/>
                <w:b/>
                <w:sz w:val="16"/>
                <w:szCs w:val="16"/>
                <w:lang w:eastAsia="ca-ES"/>
              </w:rPr>
            </w:pPr>
            <w:r w:rsidRPr="006B5A84">
              <w:rPr>
                <w:rFonts w:ascii="Arial" w:eastAsia="Times New Roman" w:hAnsi="Arial" w:cs="Arial"/>
                <w:b/>
                <w:sz w:val="16"/>
                <w:szCs w:val="16"/>
                <w:lang w:eastAsia="ca-ES"/>
              </w:rPr>
              <w:t>General medical (only)</w:t>
            </w:r>
          </w:p>
        </w:tc>
      </w:tr>
      <w:tr w:rsidR="00D833A0" w:rsidRPr="001A538D" w14:paraId="2ECAD385" w14:textId="77777777" w:rsidTr="00D2273E">
        <w:trPr>
          <w:trHeight w:val="259"/>
        </w:trPr>
        <w:tc>
          <w:tcPr>
            <w:tcW w:w="3145" w:type="dxa"/>
            <w:tcBorders>
              <w:left w:val="nil"/>
              <w:bottom w:val="nil"/>
              <w:right w:val="nil"/>
            </w:tcBorders>
            <w:shd w:val="clear" w:color="auto" w:fill="auto"/>
            <w:vAlign w:val="bottom"/>
          </w:tcPr>
          <w:p w14:paraId="021A378A" w14:textId="77777777" w:rsidR="00D833A0" w:rsidRPr="001A538D" w:rsidRDefault="00D833A0" w:rsidP="00D20B49">
            <w:pPr>
              <w:spacing w:after="0" w:line="240" w:lineRule="auto"/>
              <w:rPr>
                <w:rFonts w:ascii="Arial" w:eastAsia="Times New Roman" w:hAnsi="Arial" w:cs="Arial"/>
                <w:sz w:val="16"/>
                <w:szCs w:val="16"/>
                <w:lang w:eastAsia="ca-ES"/>
              </w:rPr>
            </w:pPr>
          </w:p>
        </w:tc>
        <w:tc>
          <w:tcPr>
            <w:tcW w:w="455" w:type="dxa"/>
            <w:tcBorders>
              <w:left w:val="nil"/>
              <w:bottom w:val="single" w:sz="4" w:space="0" w:color="auto"/>
              <w:right w:val="nil"/>
            </w:tcBorders>
            <w:shd w:val="clear" w:color="auto" w:fill="auto"/>
            <w:noWrap/>
            <w:vAlign w:val="bottom"/>
          </w:tcPr>
          <w:p w14:paraId="42D15125" w14:textId="77777777" w:rsidR="00D833A0" w:rsidRPr="008C485C" w:rsidRDefault="00D833A0" w:rsidP="00D20B49">
            <w:pPr>
              <w:spacing w:after="0" w:line="240" w:lineRule="auto"/>
              <w:jc w:val="right"/>
              <w:rPr>
                <w:rFonts w:ascii="Arial" w:eastAsia="Times New Roman" w:hAnsi="Arial" w:cs="Arial"/>
                <w:b/>
                <w:sz w:val="16"/>
                <w:szCs w:val="16"/>
                <w:lang w:eastAsia="ca-ES"/>
              </w:rPr>
            </w:pPr>
            <w:r w:rsidRPr="008C485C">
              <w:rPr>
                <w:rFonts w:ascii="Arial" w:eastAsia="Times New Roman" w:hAnsi="Arial" w:cs="Arial"/>
                <w:b/>
                <w:sz w:val="16"/>
                <w:szCs w:val="16"/>
                <w:lang w:eastAsia="ca-ES"/>
              </w:rPr>
              <w:t>OR</w:t>
            </w:r>
          </w:p>
        </w:tc>
        <w:tc>
          <w:tcPr>
            <w:tcW w:w="810" w:type="dxa"/>
            <w:tcBorders>
              <w:left w:val="nil"/>
              <w:bottom w:val="single" w:sz="4" w:space="0" w:color="auto"/>
              <w:right w:val="nil"/>
            </w:tcBorders>
            <w:shd w:val="clear" w:color="auto" w:fill="auto"/>
            <w:vAlign w:val="bottom"/>
          </w:tcPr>
          <w:p w14:paraId="7322D221" w14:textId="77777777" w:rsidR="00D833A0" w:rsidRPr="008C485C" w:rsidRDefault="00D833A0" w:rsidP="00D20B49">
            <w:pPr>
              <w:spacing w:after="0" w:line="240" w:lineRule="auto"/>
              <w:rPr>
                <w:rFonts w:ascii="Arial" w:eastAsia="Times New Roman" w:hAnsi="Arial" w:cs="Arial"/>
                <w:b/>
                <w:sz w:val="16"/>
                <w:szCs w:val="16"/>
                <w:lang w:eastAsia="ca-ES"/>
              </w:rPr>
            </w:pPr>
            <w:r w:rsidRPr="008C485C">
              <w:rPr>
                <w:rFonts w:ascii="Arial" w:eastAsia="Times New Roman" w:hAnsi="Arial" w:cs="Arial"/>
                <w:b/>
                <w:sz w:val="16"/>
                <w:szCs w:val="16"/>
                <w:lang w:eastAsia="ca-ES"/>
              </w:rPr>
              <w:t>(95% CI)</w:t>
            </w:r>
          </w:p>
        </w:tc>
        <w:tc>
          <w:tcPr>
            <w:tcW w:w="540" w:type="dxa"/>
            <w:tcBorders>
              <w:left w:val="nil"/>
              <w:bottom w:val="single" w:sz="4" w:space="0" w:color="auto"/>
              <w:right w:val="nil"/>
            </w:tcBorders>
            <w:shd w:val="clear" w:color="auto" w:fill="auto"/>
            <w:noWrap/>
            <w:vAlign w:val="bottom"/>
          </w:tcPr>
          <w:p w14:paraId="19E43D18" w14:textId="77777777" w:rsidR="00D833A0" w:rsidRDefault="00D833A0" w:rsidP="00D20B49">
            <w:pPr>
              <w:spacing w:after="0" w:line="240" w:lineRule="auto"/>
              <w:jc w:val="right"/>
              <w:rPr>
                <w:rFonts w:ascii="Arial" w:eastAsia="Times New Roman" w:hAnsi="Arial" w:cs="Arial"/>
                <w:sz w:val="16"/>
                <w:szCs w:val="16"/>
                <w:lang w:eastAsia="ca-ES"/>
              </w:rPr>
            </w:pPr>
            <w:r w:rsidRPr="008C485C">
              <w:rPr>
                <w:rFonts w:ascii="Arial" w:eastAsia="Times New Roman" w:hAnsi="Arial" w:cs="Arial"/>
                <w:b/>
                <w:sz w:val="16"/>
                <w:szCs w:val="16"/>
                <w:lang w:eastAsia="ca-ES"/>
              </w:rPr>
              <w:t>OR</w:t>
            </w:r>
          </w:p>
        </w:tc>
        <w:tc>
          <w:tcPr>
            <w:tcW w:w="810" w:type="dxa"/>
            <w:tcBorders>
              <w:left w:val="nil"/>
              <w:bottom w:val="single" w:sz="4" w:space="0" w:color="auto"/>
              <w:right w:val="nil"/>
            </w:tcBorders>
            <w:shd w:val="clear" w:color="auto" w:fill="auto"/>
            <w:vAlign w:val="bottom"/>
          </w:tcPr>
          <w:p w14:paraId="640873FE" w14:textId="77777777" w:rsidR="00D833A0" w:rsidRPr="008C485C" w:rsidRDefault="00D833A0" w:rsidP="00D20B49">
            <w:pPr>
              <w:spacing w:after="0" w:line="240" w:lineRule="auto"/>
              <w:rPr>
                <w:rFonts w:ascii="Arial" w:eastAsia="Times New Roman" w:hAnsi="Arial" w:cs="Arial"/>
                <w:b/>
                <w:sz w:val="16"/>
                <w:szCs w:val="16"/>
                <w:lang w:eastAsia="ca-ES"/>
              </w:rPr>
            </w:pPr>
            <w:r w:rsidRPr="008C485C">
              <w:rPr>
                <w:rFonts w:ascii="Arial" w:eastAsia="Times New Roman" w:hAnsi="Arial" w:cs="Arial"/>
                <w:b/>
                <w:sz w:val="16"/>
                <w:szCs w:val="16"/>
                <w:lang w:eastAsia="ca-ES"/>
              </w:rPr>
              <w:t>(95% CI)</w:t>
            </w:r>
          </w:p>
        </w:tc>
        <w:tc>
          <w:tcPr>
            <w:tcW w:w="540" w:type="dxa"/>
            <w:tcBorders>
              <w:left w:val="nil"/>
              <w:bottom w:val="single" w:sz="4" w:space="0" w:color="auto"/>
              <w:right w:val="nil"/>
            </w:tcBorders>
            <w:shd w:val="clear" w:color="auto" w:fill="auto"/>
            <w:noWrap/>
            <w:vAlign w:val="bottom"/>
          </w:tcPr>
          <w:p w14:paraId="3356D2E8" w14:textId="77777777" w:rsidR="00D833A0" w:rsidRDefault="00D833A0" w:rsidP="00D20B49">
            <w:pPr>
              <w:spacing w:after="0" w:line="240" w:lineRule="auto"/>
              <w:jc w:val="right"/>
              <w:rPr>
                <w:rFonts w:ascii="Arial" w:eastAsia="Times New Roman" w:hAnsi="Arial" w:cs="Arial"/>
                <w:sz w:val="16"/>
                <w:szCs w:val="16"/>
                <w:lang w:eastAsia="ca-ES"/>
              </w:rPr>
            </w:pPr>
            <w:r w:rsidRPr="008C485C">
              <w:rPr>
                <w:rFonts w:ascii="Arial" w:eastAsia="Times New Roman" w:hAnsi="Arial" w:cs="Arial"/>
                <w:b/>
                <w:sz w:val="16"/>
                <w:szCs w:val="16"/>
                <w:lang w:eastAsia="ca-ES"/>
              </w:rPr>
              <w:t>OR</w:t>
            </w:r>
          </w:p>
        </w:tc>
        <w:tc>
          <w:tcPr>
            <w:tcW w:w="900" w:type="dxa"/>
            <w:tcBorders>
              <w:left w:val="nil"/>
              <w:bottom w:val="single" w:sz="4" w:space="0" w:color="auto"/>
              <w:right w:val="nil"/>
            </w:tcBorders>
            <w:shd w:val="clear" w:color="auto" w:fill="auto"/>
            <w:vAlign w:val="bottom"/>
          </w:tcPr>
          <w:p w14:paraId="24E5DCE2" w14:textId="77777777" w:rsidR="00D833A0" w:rsidRDefault="00D833A0" w:rsidP="00D20B49">
            <w:pPr>
              <w:spacing w:after="0" w:line="240" w:lineRule="auto"/>
              <w:rPr>
                <w:rFonts w:ascii="Arial" w:eastAsia="Times New Roman" w:hAnsi="Arial" w:cs="Arial"/>
                <w:sz w:val="16"/>
                <w:szCs w:val="16"/>
                <w:lang w:eastAsia="ca-ES"/>
              </w:rPr>
            </w:pPr>
            <w:r w:rsidRPr="008C485C">
              <w:rPr>
                <w:rFonts w:ascii="Arial" w:eastAsia="Times New Roman" w:hAnsi="Arial" w:cs="Arial"/>
                <w:b/>
                <w:sz w:val="16"/>
                <w:szCs w:val="16"/>
                <w:lang w:eastAsia="ca-ES"/>
              </w:rPr>
              <w:t>(95% CI)</w:t>
            </w:r>
          </w:p>
        </w:tc>
        <w:tc>
          <w:tcPr>
            <w:tcW w:w="540" w:type="dxa"/>
            <w:tcBorders>
              <w:left w:val="nil"/>
              <w:bottom w:val="single" w:sz="4" w:space="0" w:color="auto"/>
              <w:right w:val="nil"/>
            </w:tcBorders>
            <w:shd w:val="clear" w:color="auto" w:fill="auto"/>
            <w:noWrap/>
            <w:vAlign w:val="bottom"/>
          </w:tcPr>
          <w:p w14:paraId="21579256" w14:textId="77777777" w:rsidR="00D833A0" w:rsidRDefault="00D833A0" w:rsidP="00D20B49">
            <w:pPr>
              <w:spacing w:after="0" w:line="240" w:lineRule="auto"/>
              <w:jc w:val="right"/>
              <w:rPr>
                <w:rFonts w:ascii="Arial" w:eastAsia="Times New Roman" w:hAnsi="Arial" w:cs="Arial"/>
                <w:sz w:val="16"/>
                <w:szCs w:val="16"/>
                <w:lang w:eastAsia="ca-ES"/>
              </w:rPr>
            </w:pPr>
            <w:r w:rsidRPr="008C485C">
              <w:rPr>
                <w:rFonts w:ascii="Arial" w:eastAsia="Times New Roman" w:hAnsi="Arial" w:cs="Arial"/>
                <w:b/>
                <w:sz w:val="16"/>
                <w:szCs w:val="16"/>
                <w:lang w:eastAsia="ca-ES"/>
              </w:rPr>
              <w:t>OR</w:t>
            </w:r>
          </w:p>
        </w:tc>
        <w:tc>
          <w:tcPr>
            <w:tcW w:w="900" w:type="dxa"/>
            <w:tcBorders>
              <w:left w:val="nil"/>
              <w:bottom w:val="single" w:sz="4" w:space="0" w:color="auto"/>
              <w:right w:val="nil"/>
            </w:tcBorders>
            <w:shd w:val="clear" w:color="auto" w:fill="auto"/>
            <w:vAlign w:val="bottom"/>
          </w:tcPr>
          <w:p w14:paraId="3795A49D" w14:textId="77777777" w:rsidR="00D833A0" w:rsidRDefault="00D833A0" w:rsidP="00D20B49">
            <w:pPr>
              <w:spacing w:after="0" w:line="240" w:lineRule="auto"/>
              <w:rPr>
                <w:rFonts w:ascii="Arial" w:eastAsia="Times New Roman" w:hAnsi="Arial" w:cs="Arial"/>
                <w:sz w:val="16"/>
                <w:szCs w:val="16"/>
                <w:lang w:eastAsia="ca-ES"/>
              </w:rPr>
            </w:pPr>
            <w:r w:rsidRPr="008C485C">
              <w:rPr>
                <w:rFonts w:ascii="Arial" w:eastAsia="Times New Roman" w:hAnsi="Arial" w:cs="Arial"/>
                <w:b/>
                <w:sz w:val="16"/>
                <w:szCs w:val="16"/>
                <w:lang w:eastAsia="ca-ES"/>
              </w:rPr>
              <w:t>(95% CI)</w:t>
            </w:r>
          </w:p>
        </w:tc>
        <w:tc>
          <w:tcPr>
            <w:tcW w:w="540" w:type="dxa"/>
            <w:tcBorders>
              <w:left w:val="nil"/>
              <w:bottom w:val="single" w:sz="4" w:space="0" w:color="auto"/>
              <w:right w:val="nil"/>
            </w:tcBorders>
            <w:shd w:val="clear" w:color="auto" w:fill="auto"/>
            <w:noWrap/>
            <w:vAlign w:val="bottom"/>
          </w:tcPr>
          <w:p w14:paraId="02D8FDCB" w14:textId="77777777" w:rsidR="00D833A0" w:rsidRPr="001A538D" w:rsidRDefault="00D833A0" w:rsidP="00D20B49">
            <w:pPr>
              <w:spacing w:after="0" w:line="240" w:lineRule="auto"/>
              <w:jc w:val="right"/>
              <w:rPr>
                <w:rFonts w:ascii="Arial" w:eastAsia="Times New Roman" w:hAnsi="Arial" w:cs="Arial"/>
                <w:sz w:val="16"/>
                <w:szCs w:val="16"/>
                <w:lang w:eastAsia="ca-ES"/>
              </w:rPr>
            </w:pPr>
            <w:r w:rsidRPr="008C485C">
              <w:rPr>
                <w:rFonts w:ascii="Arial" w:eastAsia="Times New Roman" w:hAnsi="Arial" w:cs="Arial"/>
                <w:b/>
                <w:sz w:val="16"/>
                <w:szCs w:val="16"/>
                <w:lang w:eastAsia="ca-ES"/>
              </w:rPr>
              <w:t>OR</w:t>
            </w:r>
          </w:p>
        </w:tc>
        <w:tc>
          <w:tcPr>
            <w:tcW w:w="810" w:type="dxa"/>
            <w:tcBorders>
              <w:left w:val="nil"/>
              <w:bottom w:val="single" w:sz="4" w:space="0" w:color="auto"/>
              <w:right w:val="nil"/>
            </w:tcBorders>
            <w:shd w:val="clear" w:color="auto" w:fill="auto"/>
            <w:vAlign w:val="bottom"/>
          </w:tcPr>
          <w:p w14:paraId="598D17A8" w14:textId="77777777" w:rsidR="00D833A0" w:rsidRDefault="00D833A0" w:rsidP="00D20B49">
            <w:pPr>
              <w:spacing w:after="0" w:line="240" w:lineRule="auto"/>
              <w:rPr>
                <w:rFonts w:ascii="Arial" w:eastAsia="Times New Roman" w:hAnsi="Arial" w:cs="Arial"/>
                <w:sz w:val="16"/>
                <w:szCs w:val="16"/>
                <w:lang w:eastAsia="ca-ES"/>
              </w:rPr>
            </w:pPr>
            <w:r w:rsidRPr="008C485C">
              <w:rPr>
                <w:rFonts w:ascii="Arial" w:eastAsia="Times New Roman" w:hAnsi="Arial" w:cs="Arial"/>
                <w:b/>
                <w:sz w:val="16"/>
                <w:szCs w:val="16"/>
                <w:lang w:eastAsia="ca-ES"/>
              </w:rPr>
              <w:t>(95% CI)</w:t>
            </w:r>
          </w:p>
        </w:tc>
        <w:tc>
          <w:tcPr>
            <w:tcW w:w="540" w:type="dxa"/>
            <w:tcBorders>
              <w:left w:val="nil"/>
              <w:bottom w:val="single" w:sz="4" w:space="0" w:color="auto"/>
              <w:right w:val="nil"/>
            </w:tcBorders>
            <w:shd w:val="clear" w:color="auto" w:fill="auto"/>
            <w:noWrap/>
            <w:vAlign w:val="bottom"/>
          </w:tcPr>
          <w:p w14:paraId="14D169BE" w14:textId="77777777" w:rsidR="00D833A0" w:rsidRDefault="00D833A0" w:rsidP="00D20B49">
            <w:pPr>
              <w:spacing w:after="0" w:line="240" w:lineRule="auto"/>
              <w:jc w:val="right"/>
              <w:rPr>
                <w:rFonts w:ascii="Arial" w:eastAsia="Times New Roman" w:hAnsi="Arial" w:cs="Arial"/>
                <w:sz w:val="16"/>
                <w:szCs w:val="16"/>
                <w:lang w:eastAsia="ca-ES"/>
              </w:rPr>
            </w:pPr>
            <w:r w:rsidRPr="008C485C">
              <w:rPr>
                <w:rFonts w:ascii="Arial" w:eastAsia="Times New Roman" w:hAnsi="Arial" w:cs="Arial"/>
                <w:b/>
                <w:sz w:val="16"/>
                <w:szCs w:val="16"/>
                <w:lang w:eastAsia="ca-ES"/>
              </w:rPr>
              <w:t>OR</w:t>
            </w:r>
          </w:p>
        </w:tc>
        <w:tc>
          <w:tcPr>
            <w:tcW w:w="810" w:type="dxa"/>
            <w:tcBorders>
              <w:left w:val="nil"/>
              <w:bottom w:val="single" w:sz="4" w:space="0" w:color="auto"/>
              <w:right w:val="nil"/>
            </w:tcBorders>
            <w:shd w:val="clear" w:color="auto" w:fill="auto"/>
            <w:vAlign w:val="bottom"/>
          </w:tcPr>
          <w:p w14:paraId="40D2631C" w14:textId="77777777" w:rsidR="00D833A0" w:rsidRDefault="00D833A0" w:rsidP="00D20B49">
            <w:pPr>
              <w:spacing w:after="0" w:line="240" w:lineRule="auto"/>
              <w:rPr>
                <w:rFonts w:ascii="Arial" w:eastAsia="Times New Roman" w:hAnsi="Arial" w:cs="Arial"/>
                <w:sz w:val="16"/>
                <w:szCs w:val="16"/>
                <w:lang w:eastAsia="ca-ES"/>
              </w:rPr>
            </w:pPr>
            <w:r w:rsidRPr="008C485C">
              <w:rPr>
                <w:rFonts w:ascii="Arial" w:eastAsia="Times New Roman" w:hAnsi="Arial" w:cs="Arial"/>
                <w:b/>
                <w:sz w:val="16"/>
                <w:szCs w:val="16"/>
                <w:lang w:eastAsia="ca-ES"/>
              </w:rPr>
              <w:t>(95% CI)</w:t>
            </w:r>
          </w:p>
        </w:tc>
        <w:tc>
          <w:tcPr>
            <w:tcW w:w="810" w:type="dxa"/>
            <w:tcBorders>
              <w:left w:val="nil"/>
              <w:bottom w:val="single" w:sz="4" w:space="0" w:color="auto"/>
              <w:right w:val="nil"/>
            </w:tcBorders>
            <w:shd w:val="clear" w:color="auto" w:fill="auto"/>
            <w:noWrap/>
            <w:vAlign w:val="bottom"/>
          </w:tcPr>
          <w:p w14:paraId="6230EEC7" w14:textId="77777777" w:rsidR="00D833A0" w:rsidRDefault="00D833A0" w:rsidP="00D20B49">
            <w:pPr>
              <w:spacing w:after="0" w:line="240" w:lineRule="auto"/>
              <w:jc w:val="right"/>
              <w:rPr>
                <w:rFonts w:ascii="Arial" w:eastAsia="Times New Roman" w:hAnsi="Arial" w:cs="Arial"/>
                <w:sz w:val="16"/>
                <w:szCs w:val="16"/>
                <w:lang w:eastAsia="ca-ES"/>
              </w:rPr>
            </w:pPr>
            <w:r w:rsidRPr="008C485C">
              <w:rPr>
                <w:rFonts w:ascii="Arial" w:eastAsia="Times New Roman" w:hAnsi="Arial" w:cs="Arial"/>
                <w:b/>
                <w:sz w:val="16"/>
                <w:szCs w:val="16"/>
                <w:lang w:eastAsia="ca-ES"/>
              </w:rPr>
              <w:t>OR</w:t>
            </w:r>
          </w:p>
        </w:tc>
        <w:tc>
          <w:tcPr>
            <w:tcW w:w="900" w:type="dxa"/>
            <w:tcBorders>
              <w:left w:val="nil"/>
              <w:bottom w:val="single" w:sz="4" w:space="0" w:color="auto"/>
              <w:right w:val="nil"/>
            </w:tcBorders>
            <w:shd w:val="clear" w:color="auto" w:fill="auto"/>
            <w:vAlign w:val="bottom"/>
          </w:tcPr>
          <w:p w14:paraId="0A453EAF" w14:textId="77777777" w:rsidR="00D833A0" w:rsidRDefault="00D833A0" w:rsidP="00D20B49">
            <w:pPr>
              <w:spacing w:after="0" w:line="240" w:lineRule="auto"/>
              <w:rPr>
                <w:rFonts w:ascii="Arial" w:eastAsia="Times New Roman" w:hAnsi="Arial" w:cs="Arial"/>
                <w:sz w:val="16"/>
                <w:szCs w:val="16"/>
                <w:lang w:eastAsia="ca-ES"/>
              </w:rPr>
            </w:pPr>
            <w:r w:rsidRPr="008C485C">
              <w:rPr>
                <w:rFonts w:ascii="Arial" w:eastAsia="Times New Roman" w:hAnsi="Arial" w:cs="Arial"/>
                <w:b/>
                <w:sz w:val="16"/>
                <w:szCs w:val="16"/>
                <w:lang w:eastAsia="ca-ES"/>
              </w:rPr>
              <w:t>(95% CI)</w:t>
            </w:r>
          </w:p>
        </w:tc>
        <w:tc>
          <w:tcPr>
            <w:tcW w:w="630" w:type="dxa"/>
            <w:tcBorders>
              <w:left w:val="nil"/>
              <w:bottom w:val="single" w:sz="4" w:space="0" w:color="auto"/>
              <w:right w:val="nil"/>
            </w:tcBorders>
            <w:shd w:val="clear" w:color="auto" w:fill="auto"/>
            <w:noWrap/>
            <w:vAlign w:val="bottom"/>
          </w:tcPr>
          <w:p w14:paraId="1D8272C1" w14:textId="77777777" w:rsidR="00D833A0" w:rsidRDefault="00D833A0" w:rsidP="00D20B49">
            <w:pPr>
              <w:spacing w:after="0" w:line="240" w:lineRule="auto"/>
              <w:jc w:val="right"/>
              <w:rPr>
                <w:rFonts w:ascii="Arial" w:eastAsia="Times New Roman" w:hAnsi="Arial" w:cs="Arial"/>
                <w:sz w:val="16"/>
                <w:szCs w:val="16"/>
                <w:lang w:eastAsia="ca-ES"/>
              </w:rPr>
            </w:pPr>
            <w:r w:rsidRPr="008C485C">
              <w:rPr>
                <w:rFonts w:ascii="Arial" w:eastAsia="Times New Roman" w:hAnsi="Arial" w:cs="Arial"/>
                <w:b/>
                <w:sz w:val="16"/>
                <w:szCs w:val="16"/>
                <w:lang w:eastAsia="ca-ES"/>
              </w:rPr>
              <w:t>OR</w:t>
            </w:r>
          </w:p>
        </w:tc>
        <w:tc>
          <w:tcPr>
            <w:tcW w:w="900" w:type="dxa"/>
            <w:tcBorders>
              <w:left w:val="nil"/>
              <w:bottom w:val="single" w:sz="4" w:space="0" w:color="auto"/>
              <w:right w:val="nil"/>
            </w:tcBorders>
            <w:shd w:val="clear" w:color="auto" w:fill="auto"/>
            <w:vAlign w:val="bottom"/>
          </w:tcPr>
          <w:p w14:paraId="30790BEA" w14:textId="77777777" w:rsidR="00D833A0" w:rsidRDefault="00D833A0" w:rsidP="00D20B49">
            <w:pPr>
              <w:spacing w:after="0" w:line="240" w:lineRule="auto"/>
              <w:jc w:val="center"/>
              <w:rPr>
                <w:rFonts w:ascii="Arial" w:eastAsia="Times New Roman" w:hAnsi="Arial" w:cs="Arial"/>
                <w:sz w:val="16"/>
                <w:szCs w:val="16"/>
                <w:lang w:eastAsia="ca-ES"/>
              </w:rPr>
            </w:pPr>
            <w:r w:rsidRPr="008C485C">
              <w:rPr>
                <w:rFonts w:ascii="Arial" w:eastAsia="Times New Roman" w:hAnsi="Arial" w:cs="Arial"/>
                <w:b/>
                <w:sz w:val="16"/>
                <w:szCs w:val="16"/>
                <w:lang w:eastAsia="ca-ES"/>
              </w:rPr>
              <w:t>(95% CI)</w:t>
            </w:r>
          </w:p>
        </w:tc>
      </w:tr>
      <w:tr w:rsidR="00D833A0" w:rsidRPr="001A538D" w14:paraId="5059CA2C" w14:textId="77777777" w:rsidTr="00D2273E">
        <w:trPr>
          <w:trHeight w:val="259"/>
        </w:trPr>
        <w:tc>
          <w:tcPr>
            <w:tcW w:w="3145" w:type="dxa"/>
            <w:tcBorders>
              <w:left w:val="nil"/>
              <w:bottom w:val="nil"/>
              <w:right w:val="nil"/>
            </w:tcBorders>
            <w:shd w:val="clear" w:color="auto" w:fill="auto"/>
            <w:vAlign w:val="bottom"/>
          </w:tcPr>
          <w:p w14:paraId="3621620B" w14:textId="77777777" w:rsidR="00D833A0" w:rsidRPr="00821472" w:rsidRDefault="00D833A0" w:rsidP="00D20B49">
            <w:pPr>
              <w:spacing w:after="0" w:line="240" w:lineRule="auto"/>
              <w:contextualSpacing/>
              <w:rPr>
                <w:rFonts w:ascii="Arial" w:eastAsia="Times New Roman" w:hAnsi="Arial" w:cs="Arial"/>
                <w:sz w:val="16"/>
                <w:szCs w:val="16"/>
                <w:lang w:eastAsia="ca-ES"/>
              </w:rPr>
            </w:pPr>
            <w:r w:rsidRPr="00821472">
              <w:rPr>
                <w:rFonts w:ascii="Arial" w:eastAsia="Times New Roman" w:hAnsi="Arial" w:cs="Arial"/>
                <w:b/>
                <w:bCs/>
                <w:sz w:val="16"/>
                <w:szCs w:val="16"/>
                <w:lang w:eastAsia="ca-ES"/>
              </w:rPr>
              <w:t>I.</w:t>
            </w:r>
            <w:r>
              <w:rPr>
                <w:rFonts w:ascii="Arial" w:eastAsia="Times New Roman" w:hAnsi="Arial" w:cs="Arial"/>
                <w:b/>
                <w:bCs/>
                <w:sz w:val="16"/>
                <w:szCs w:val="16"/>
                <w:lang w:eastAsia="ca-ES"/>
              </w:rPr>
              <w:t xml:space="preserve"> </w:t>
            </w:r>
            <w:r w:rsidRPr="00821472">
              <w:rPr>
                <w:rFonts w:ascii="Arial" w:eastAsia="Times New Roman" w:hAnsi="Arial" w:cs="Arial"/>
                <w:b/>
                <w:bCs/>
                <w:sz w:val="16"/>
                <w:szCs w:val="16"/>
                <w:lang w:eastAsia="ca-ES"/>
              </w:rPr>
              <w:t>High income countries *</w:t>
            </w:r>
            <w:r w:rsidRPr="00821472">
              <w:rPr>
                <w:rFonts w:ascii="Arial" w:eastAsia="Times New Roman" w:hAnsi="Arial" w:cs="Arial"/>
                <w:b/>
                <w:bCs/>
                <w:sz w:val="16"/>
                <w:szCs w:val="16"/>
                <w:vertAlign w:val="superscript"/>
                <w:lang w:eastAsia="ca-ES"/>
              </w:rPr>
              <w:t>,1</w:t>
            </w:r>
          </w:p>
        </w:tc>
        <w:tc>
          <w:tcPr>
            <w:tcW w:w="455" w:type="dxa"/>
            <w:tcBorders>
              <w:top w:val="single" w:sz="4" w:space="0" w:color="auto"/>
              <w:left w:val="nil"/>
              <w:right w:val="nil"/>
            </w:tcBorders>
            <w:shd w:val="clear" w:color="auto" w:fill="auto"/>
            <w:noWrap/>
            <w:vAlign w:val="bottom"/>
          </w:tcPr>
          <w:p w14:paraId="39BB19D6" w14:textId="77777777" w:rsidR="00D833A0" w:rsidRPr="008C485C" w:rsidRDefault="00D833A0" w:rsidP="00D20B49">
            <w:pPr>
              <w:spacing w:after="0" w:line="240" w:lineRule="auto"/>
              <w:contextualSpacing/>
              <w:jc w:val="right"/>
              <w:rPr>
                <w:rFonts w:ascii="Arial" w:eastAsia="Times New Roman" w:hAnsi="Arial" w:cs="Arial"/>
                <w:b/>
                <w:sz w:val="16"/>
                <w:szCs w:val="16"/>
                <w:lang w:eastAsia="ca-ES"/>
              </w:rPr>
            </w:pPr>
          </w:p>
        </w:tc>
        <w:tc>
          <w:tcPr>
            <w:tcW w:w="810" w:type="dxa"/>
            <w:tcBorders>
              <w:top w:val="single" w:sz="4" w:space="0" w:color="auto"/>
              <w:left w:val="nil"/>
              <w:right w:val="nil"/>
            </w:tcBorders>
            <w:shd w:val="clear" w:color="auto" w:fill="auto"/>
            <w:vAlign w:val="bottom"/>
          </w:tcPr>
          <w:p w14:paraId="59DAF86A" w14:textId="77777777" w:rsidR="00D833A0" w:rsidRPr="008C485C" w:rsidRDefault="00D833A0" w:rsidP="00D20B49">
            <w:pPr>
              <w:spacing w:after="0" w:line="240" w:lineRule="auto"/>
              <w:contextualSpacing/>
              <w:rPr>
                <w:rFonts w:ascii="Arial" w:eastAsia="Times New Roman" w:hAnsi="Arial" w:cs="Arial"/>
                <w:b/>
                <w:sz w:val="16"/>
                <w:szCs w:val="16"/>
                <w:lang w:eastAsia="ca-ES"/>
              </w:rPr>
            </w:pPr>
          </w:p>
        </w:tc>
        <w:tc>
          <w:tcPr>
            <w:tcW w:w="540" w:type="dxa"/>
            <w:tcBorders>
              <w:top w:val="single" w:sz="4" w:space="0" w:color="auto"/>
              <w:left w:val="nil"/>
              <w:right w:val="nil"/>
            </w:tcBorders>
            <w:shd w:val="clear" w:color="auto" w:fill="auto"/>
            <w:noWrap/>
            <w:vAlign w:val="bottom"/>
          </w:tcPr>
          <w:p w14:paraId="4078D3E6" w14:textId="77777777" w:rsidR="00D833A0" w:rsidRPr="008C485C" w:rsidRDefault="00D833A0" w:rsidP="00D20B49">
            <w:pPr>
              <w:spacing w:after="0" w:line="240" w:lineRule="auto"/>
              <w:contextualSpacing/>
              <w:jc w:val="right"/>
              <w:rPr>
                <w:rFonts w:ascii="Arial" w:eastAsia="Times New Roman" w:hAnsi="Arial" w:cs="Arial"/>
                <w:b/>
                <w:sz w:val="16"/>
                <w:szCs w:val="16"/>
                <w:lang w:eastAsia="ca-ES"/>
              </w:rPr>
            </w:pPr>
          </w:p>
        </w:tc>
        <w:tc>
          <w:tcPr>
            <w:tcW w:w="810" w:type="dxa"/>
            <w:tcBorders>
              <w:top w:val="single" w:sz="4" w:space="0" w:color="auto"/>
              <w:left w:val="nil"/>
              <w:right w:val="nil"/>
            </w:tcBorders>
            <w:shd w:val="clear" w:color="auto" w:fill="auto"/>
            <w:vAlign w:val="bottom"/>
          </w:tcPr>
          <w:p w14:paraId="7665ECC7" w14:textId="77777777" w:rsidR="00D833A0" w:rsidRPr="008C485C" w:rsidRDefault="00D833A0" w:rsidP="00D20B49">
            <w:pPr>
              <w:spacing w:after="0" w:line="240" w:lineRule="auto"/>
              <w:contextualSpacing/>
              <w:rPr>
                <w:rFonts w:ascii="Arial" w:eastAsia="Times New Roman" w:hAnsi="Arial" w:cs="Arial"/>
                <w:b/>
                <w:sz w:val="16"/>
                <w:szCs w:val="16"/>
                <w:lang w:eastAsia="ca-ES"/>
              </w:rPr>
            </w:pPr>
          </w:p>
        </w:tc>
        <w:tc>
          <w:tcPr>
            <w:tcW w:w="540" w:type="dxa"/>
            <w:tcBorders>
              <w:top w:val="single" w:sz="4" w:space="0" w:color="auto"/>
              <w:left w:val="nil"/>
              <w:right w:val="nil"/>
            </w:tcBorders>
            <w:shd w:val="clear" w:color="auto" w:fill="auto"/>
            <w:noWrap/>
            <w:vAlign w:val="bottom"/>
          </w:tcPr>
          <w:p w14:paraId="3F398069" w14:textId="77777777" w:rsidR="00D833A0" w:rsidRPr="008C485C" w:rsidRDefault="00D833A0" w:rsidP="00D20B49">
            <w:pPr>
              <w:spacing w:after="0" w:line="240" w:lineRule="auto"/>
              <w:contextualSpacing/>
              <w:jc w:val="right"/>
              <w:rPr>
                <w:rFonts w:ascii="Arial" w:eastAsia="Times New Roman" w:hAnsi="Arial" w:cs="Arial"/>
                <w:b/>
                <w:sz w:val="16"/>
                <w:szCs w:val="16"/>
                <w:lang w:eastAsia="ca-ES"/>
              </w:rPr>
            </w:pPr>
          </w:p>
        </w:tc>
        <w:tc>
          <w:tcPr>
            <w:tcW w:w="900" w:type="dxa"/>
            <w:tcBorders>
              <w:top w:val="single" w:sz="4" w:space="0" w:color="auto"/>
              <w:left w:val="nil"/>
              <w:right w:val="nil"/>
            </w:tcBorders>
            <w:shd w:val="clear" w:color="auto" w:fill="auto"/>
            <w:vAlign w:val="bottom"/>
          </w:tcPr>
          <w:p w14:paraId="1C000833" w14:textId="77777777" w:rsidR="00D833A0" w:rsidRPr="008C485C" w:rsidRDefault="00D833A0" w:rsidP="00D20B49">
            <w:pPr>
              <w:spacing w:after="0" w:line="240" w:lineRule="auto"/>
              <w:contextualSpacing/>
              <w:rPr>
                <w:rFonts w:ascii="Arial" w:eastAsia="Times New Roman" w:hAnsi="Arial" w:cs="Arial"/>
                <w:b/>
                <w:sz w:val="16"/>
                <w:szCs w:val="16"/>
                <w:lang w:eastAsia="ca-ES"/>
              </w:rPr>
            </w:pPr>
          </w:p>
        </w:tc>
        <w:tc>
          <w:tcPr>
            <w:tcW w:w="540" w:type="dxa"/>
            <w:tcBorders>
              <w:top w:val="single" w:sz="4" w:space="0" w:color="auto"/>
              <w:left w:val="nil"/>
              <w:right w:val="nil"/>
            </w:tcBorders>
            <w:shd w:val="clear" w:color="auto" w:fill="auto"/>
            <w:noWrap/>
            <w:vAlign w:val="bottom"/>
          </w:tcPr>
          <w:p w14:paraId="48474E04" w14:textId="77777777" w:rsidR="00D833A0" w:rsidRPr="008C485C" w:rsidRDefault="00D833A0" w:rsidP="00D20B49">
            <w:pPr>
              <w:spacing w:after="0" w:line="240" w:lineRule="auto"/>
              <w:contextualSpacing/>
              <w:jc w:val="right"/>
              <w:rPr>
                <w:rFonts w:ascii="Arial" w:eastAsia="Times New Roman" w:hAnsi="Arial" w:cs="Arial"/>
                <w:b/>
                <w:sz w:val="16"/>
                <w:szCs w:val="16"/>
                <w:lang w:eastAsia="ca-ES"/>
              </w:rPr>
            </w:pPr>
          </w:p>
        </w:tc>
        <w:tc>
          <w:tcPr>
            <w:tcW w:w="900" w:type="dxa"/>
            <w:tcBorders>
              <w:top w:val="single" w:sz="4" w:space="0" w:color="auto"/>
              <w:left w:val="nil"/>
              <w:right w:val="nil"/>
            </w:tcBorders>
            <w:shd w:val="clear" w:color="auto" w:fill="auto"/>
            <w:vAlign w:val="bottom"/>
          </w:tcPr>
          <w:p w14:paraId="7288BFD9" w14:textId="77777777" w:rsidR="00D833A0" w:rsidRPr="008C485C" w:rsidRDefault="00D833A0" w:rsidP="00D20B49">
            <w:pPr>
              <w:spacing w:after="0" w:line="240" w:lineRule="auto"/>
              <w:contextualSpacing/>
              <w:rPr>
                <w:rFonts w:ascii="Arial" w:eastAsia="Times New Roman" w:hAnsi="Arial" w:cs="Arial"/>
                <w:b/>
                <w:sz w:val="16"/>
                <w:szCs w:val="16"/>
                <w:lang w:eastAsia="ca-ES"/>
              </w:rPr>
            </w:pPr>
          </w:p>
        </w:tc>
        <w:tc>
          <w:tcPr>
            <w:tcW w:w="540" w:type="dxa"/>
            <w:tcBorders>
              <w:top w:val="single" w:sz="4" w:space="0" w:color="auto"/>
              <w:left w:val="nil"/>
              <w:right w:val="nil"/>
            </w:tcBorders>
            <w:shd w:val="clear" w:color="auto" w:fill="auto"/>
            <w:noWrap/>
            <w:vAlign w:val="bottom"/>
          </w:tcPr>
          <w:p w14:paraId="0334E438" w14:textId="77777777" w:rsidR="00D833A0" w:rsidRPr="008C485C" w:rsidRDefault="00D833A0" w:rsidP="00D20B49">
            <w:pPr>
              <w:spacing w:after="0" w:line="240" w:lineRule="auto"/>
              <w:contextualSpacing/>
              <w:jc w:val="right"/>
              <w:rPr>
                <w:rFonts w:ascii="Arial" w:eastAsia="Times New Roman" w:hAnsi="Arial" w:cs="Arial"/>
                <w:b/>
                <w:sz w:val="16"/>
                <w:szCs w:val="16"/>
                <w:lang w:eastAsia="ca-ES"/>
              </w:rPr>
            </w:pPr>
          </w:p>
        </w:tc>
        <w:tc>
          <w:tcPr>
            <w:tcW w:w="810" w:type="dxa"/>
            <w:tcBorders>
              <w:top w:val="single" w:sz="4" w:space="0" w:color="auto"/>
              <w:left w:val="nil"/>
              <w:right w:val="nil"/>
            </w:tcBorders>
            <w:shd w:val="clear" w:color="auto" w:fill="auto"/>
            <w:vAlign w:val="bottom"/>
          </w:tcPr>
          <w:p w14:paraId="1F23D98A" w14:textId="77777777" w:rsidR="00D833A0" w:rsidRPr="008C485C" w:rsidRDefault="00D833A0" w:rsidP="00D20B49">
            <w:pPr>
              <w:spacing w:after="0" w:line="240" w:lineRule="auto"/>
              <w:contextualSpacing/>
              <w:rPr>
                <w:rFonts w:ascii="Arial" w:eastAsia="Times New Roman" w:hAnsi="Arial" w:cs="Arial"/>
                <w:b/>
                <w:sz w:val="16"/>
                <w:szCs w:val="16"/>
                <w:lang w:eastAsia="ca-ES"/>
              </w:rPr>
            </w:pPr>
          </w:p>
        </w:tc>
        <w:tc>
          <w:tcPr>
            <w:tcW w:w="540" w:type="dxa"/>
            <w:tcBorders>
              <w:top w:val="single" w:sz="4" w:space="0" w:color="auto"/>
              <w:left w:val="nil"/>
              <w:right w:val="nil"/>
            </w:tcBorders>
            <w:shd w:val="clear" w:color="auto" w:fill="auto"/>
            <w:noWrap/>
            <w:vAlign w:val="bottom"/>
          </w:tcPr>
          <w:p w14:paraId="3D5D4885" w14:textId="77777777" w:rsidR="00D833A0" w:rsidRPr="008C485C" w:rsidRDefault="00D833A0" w:rsidP="00D20B49">
            <w:pPr>
              <w:spacing w:after="0" w:line="240" w:lineRule="auto"/>
              <w:contextualSpacing/>
              <w:jc w:val="right"/>
              <w:rPr>
                <w:rFonts w:ascii="Arial" w:eastAsia="Times New Roman" w:hAnsi="Arial" w:cs="Arial"/>
                <w:b/>
                <w:sz w:val="16"/>
                <w:szCs w:val="16"/>
                <w:lang w:eastAsia="ca-ES"/>
              </w:rPr>
            </w:pPr>
          </w:p>
        </w:tc>
        <w:tc>
          <w:tcPr>
            <w:tcW w:w="810" w:type="dxa"/>
            <w:tcBorders>
              <w:top w:val="single" w:sz="4" w:space="0" w:color="auto"/>
              <w:left w:val="nil"/>
              <w:right w:val="nil"/>
            </w:tcBorders>
            <w:shd w:val="clear" w:color="auto" w:fill="auto"/>
            <w:vAlign w:val="bottom"/>
          </w:tcPr>
          <w:p w14:paraId="3EB3E870" w14:textId="77777777" w:rsidR="00D833A0" w:rsidRPr="008C485C" w:rsidRDefault="00D833A0" w:rsidP="00D20B49">
            <w:pPr>
              <w:spacing w:after="0" w:line="240" w:lineRule="auto"/>
              <w:contextualSpacing/>
              <w:rPr>
                <w:rFonts w:ascii="Arial" w:eastAsia="Times New Roman" w:hAnsi="Arial" w:cs="Arial"/>
                <w:b/>
                <w:sz w:val="16"/>
                <w:szCs w:val="16"/>
                <w:lang w:eastAsia="ca-ES"/>
              </w:rPr>
            </w:pPr>
          </w:p>
        </w:tc>
        <w:tc>
          <w:tcPr>
            <w:tcW w:w="810" w:type="dxa"/>
            <w:tcBorders>
              <w:top w:val="single" w:sz="4" w:space="0" w:color="auto"/>
              <w:left w:val="nil"/>
              <w:right w:val="nil"/>
            </w:tcBorders>
            <w:shd w:val="clear" w:color="auto" w:fill="auto"/>
            <w:noWrap/>
            <w:vAlign w:val="bottom"/>
          </w:tcPr>
          <w:p w14:paraId="16E8ED87" w14:textId="77777777" w:rsidR="00D833A0" w:rsidRPr="008C485C" w:rsidRDefault="00D833A0" w:rsidP="00D20B49">
            <w:pPr>
              <w:spacing w:after="0" w:line="240" w:lineRule="auto"/>
              <w:contextualSpacing/>
              <w:jc w:val="right"/>
              <w:rPr>
                <w:rFonts w:ascii="Arial" w:eastAsia="Times New Roman" w:hAnsi="Arial" w:cs="Arial"/>
                <w:b/>
                <w:sz w:val="16"/>
                <w:szCs w:val="16"/>
                <w:lang w:eastAsia="ca-ES"/>
              </w:rPr>
            </w:pPr>
          </w:p>
        </w:tc>
        <w:tc>
          <w:tcPr>
            <w:tcW w:w="900" w:type="dxa"/>
            <w:tcBorders>
              <w:top w:val="single" w:sz="4" w:space="0" w:color="auto"/>
              <w:left w:val="nil"/>
              <w:right w:val="nil"/>
            </w:tcBorders>
            <w:shd w:val="clear" w:color="auto" w:fill="auto"/>
            <w:vAlign w:val="bottom"/>
          </w:tcPr>
          <w:p w14:paraId="00ED098C" w14:textId="77777777" w:rsidR="00D833A0" w:rsidRPr="008C485C" w:rsidRDefault="00D833A0" w:rsidP="00D20B49">
            <w:pPr>
              <w:spacing w:after="0" w:line="240" w:lineRule="auto"/>
              <w:contextualSpacing/>
              <w:rPr>
                <w:rFonts w:ascii="Arial" w:eastAsia="Times New Roman" w:hAnsi="Arial" w:cs="Arial"/>
                <w:b/>
                <w:sz w:val="16"/>
                <w:szCs w:val="16"/>
                <w:lang w:eastAsia="ca-ES"/>
              </w:rPr>
            </w:pPr>
          </w:p>
        </w:tc>
        <w:tc>
          <w:tcPr>
            <w:tcW w:w="630" w:type="dxa"/>
            <w:tcBorders>
              <w:top w:val="single" w:sz="4" w:space="0" w:color="auto"/>
              <w:left w:val="nil"/>
              <w:right w:val="nil"/>
            </w:tcBorders>
            <w:shd w:val="clear" w:color="auto" w:fill="auto"/>
            <w:noWrap/>
            <w:vAlign w:val="bottom"/>
          </w:tcPr>
          <w:p w14:paraId="2093E780" w14:textId="77777777" w:rsidR="00D833A0" w:rsidRPr="008C485C" w:rsidRDefault="00D833A0" w:rsidP="00D20B49">
            <w:pPr>
              <w:spacing w:after="0" w:line="240" w:lineRule="auto"/>
              <w:contextualSpacing/>
              <w:jc w:val="right"/>
              <w:rPr>
                <w:rFonts w:ascii="Arial" w:eastAsia="Times New Roman" w:hAnsi="Arial" w:cs="Arial"/>
                <w:b/>
                <w:sz w:val="16"/>
                <w:szCs w:val="16"/>
                <w:lang w:eastAsia="ca-ES"/>
              </w:rPr>
            </w:pPr>
          </w:p>
        </w:tc>
        <w:tc>
          <w:tcPr>
            <w:tcW w:w="900" w:type="dxa"/>
            <w:tcBorders>
              <w:top w:val="single" w:sz="4" w:space="0" w:color="auto"/>
              <w:left w:val="nil"/>
              <w:right w:val="nil"/>
            </w:tcBorders>
            <w:shd w:val="clear" w:color="auto" w:fill="auto"/>
            <w:vAlign w:val="bottom"/>
          </w:tcPr>
          <w:p w14:paraId="6524D059" w14:textId="77777777" w:rsidR="00D833A0" w:rsidRPr="008C485C" w:rsidRDefault="00D833A0" w:rsidP="00D20B49">
            <w:pPr>
              <w:spacing w:after="0" w:line="240" w:lineRule="auto"/>
              <w:contextualSpacing/>
              <w:jc w:val="center"/>
              <w:rPr>
                <w:rFonts w:ascii="Arial" w:eastAsia="Times New Roman" w:hAnsi="Arial" w:cs="Arial"/>
                <w:b/>
                <w:sz w:val="16"/>
                <w:szCs w:val="16"/>
                <w:lang w:eastAsia="ca-ES"/>
              </w:rPr>
            </w:pPr>
          </w:p>
        </w:tc>
      </w:tr>
      <w:tr w:rsidR="00D833A0" w:rsidRPr="001A538D" w14:paraId="2FD8E208" w14:textId="77777777" w:rsidTr="00D2273E">
        <w:trPr>
          <w:trHeight w:val="259"/>
        </w:trPr>
        <w:tc>
          <w:tcPr>
            <w:tcW w:w="3145" w:type="dxa"/>
            <w:tcBorders>
              <w:top w:val="nil"/>
              <w:left w:val="nil"/>
              <w:bottom w:val="nil"/>
              <w:right w:val="nil"/>
            </w:tcBorders>
            <w:shd w:val="clear" w:color="auto" w:fill="auto"/>
            <w:vAlign w:val="bottom"/>
            <w:hideMark/>
          </w:tcPr>
          <w:p w14:paraId="1FADE86E" w14:textId="699442C2" w:rsidR="00D833A0" w:rsidRPr="001A538D" w:rsidRDefault="00D833A0" w:rsidP="00D20B49">
            <w:pPr>
              <w:spacing w:after="0" w:line="240" w:lineRule="auto"/>
              <w:ind w:firstLine="20"/>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Gender (male vs. </w:t>
            </w:r>
            <w:r w:rsidR="00A458DE">
              <w:rPr>
                <w:rFonts w:ascii="Arial" w:eastAsia="Times New Roman" w:hAnsi="Arial" w:cs="Arial"/>
                <w:sz w:val="16"/>
                <w:szCs w:val="16"/>
                <w:lang w:eastAsia="ca-ES"/>
              </w:rPr>
              <w:t>fe</w:t>
            </w:r>
            <w:r>
              <w:rPr>
                <w:rFonts w:ascii="Arial" w:eastAsia="Times New Roman" w:hAnsi="Arial" w:cs="Arial"/>
                <w:sz w:val="16"/>
                <w:szCs w:val="16"/>
                <w:lang w:eastAsia="ca-ES"/>
              </w:rPr>
              <w:t>m</w:t>
            </w:r>
            <w:r w:rsidRPr="001A538D">
              <w:rPr>
                <w:rFonts w:ascii="Arial" w:eastAsia="Times New Roman" w:hAnsi="Arial" w:cs="Arial"/>
                <w:sz w:val="16"/>
                <w:szCs w:val="16"/>
                <w:lang w:eastAsia="ca-ES"/>
              </w:rPr>
              <w:t>ale)</w:t>
            </w:r>
          </w:p>
        </w:tc>
        <w:tc>
          <w:tcPr>
            <w:tcW w:w="455" w:type="dxa"/>
            <w:tcBorders>
              <w:left w:val="nil"/>
              <w:bottom w:val="nil"/>
              <w:right w:val="nil"/>
            </w:tcBorders>
            <w:shd w:val="clear" w:color="auto" w:fill="auto"/>
            <w:noWrap/>
            <w:vAlign w:val="bottom"/>
            <w:hideMark/>
          </w:tcPr>
          <w:p w14:paraId="6DBA93C2" w14:textId="77777777" w:rsidR="00D833A0" w:rsidRPr="001A538D" w:rsidRDefault="00D833A0" w:rsidP="00D20B49">
            <w:pPr>
              <w:spacing w:after="0" w:line="240" w:lineRule="auto"/>
              <w:contextualSpacing/>
              <w:jc w:val="right"/>
              <w:rPr>
                <w:rFonts w:ascii="Arial" w:eastAsia="Times New Roman" w:hAnsi="Arial" w:cs="Arial"/>
                <w:sz w:val="16"/>
                <w:szCs w:val="16"/>
                <w:lang w:eastAsia="ca-ES"/>
              </w:rPr>
            </w:pPr>
            <w:r>
              <w:rPr>
                <w:rFonts w:ascii="Arial" w:eastAsia="Times New Roman" w:hAnsi="Arial" w:cs="Arial"/>
                <w:sz w:val="16"/>
                <w:szCs w:val="16"/>
                <w:lang w:eastAsia="ca-ES"/>
              </w:rPr>
              <w:t>1.0</w:t>
            </w:r>
          </w:p>
        </w:tc>
        <w:tc>
          <w:tcPr>
            <w:tcW w:w="810" w:type="dxa"/>
            <w:tcBorders>
              <w:left w:val="nil"/>
              <w:bottom w:val="nil"/>
              <w:right w:val="nil"/>
            </w:tcBorders>
            <w:shd w:val="clear" w:color="auto" w:fill="auto"/>
            <w:vAlign w:val="bottom"/>
          </w:tcPr>
          <w:p w14:paraId="29C3647A"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(0.8-1.2</w:t>
            </w:r>
            <w:r w:rsidRPr="001A538D">
              <w:rPr>
                <w:rFonts w:ascii="Arial" w:eastAsia="Times New Roman" w:hAnsi="Arial" w:cs="Arial"/>
                <w:sz w:val="16"/>
                <w:szCs w:val="16"/>
                <w:lang w:eastAsia="ca-ES"/>
              </w:rPr>
              <w:t>)</w:t>
            </w:r>
          </w:p>
        </w:tc>
        <w:tc>
          <w:tcPr>
            <w:tcW w:w="540" w:type="dxa"/>
            <w:tcBorders>
              <w:left w:val="nil"/>
              <w:bottom w:val="nil"/>
              <w:right w:val="nil"/>
            </w:tcBorders>
            <w:shd w:val="clear" w:color="auto" w:fill="auto"/>
            <w:noWrap/>
            <w:vAlign w:val="bottom"/>
            <w:hideMark/>
          </w:tcPr>
          <w:p w14:paraId="47F25E7B"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0.8 </w:t>
            </w:r>
          </w:p>
        </w:tc>
        <w:tc>
          <w:tcPr>
            <w:tcW w:w="810" w:type="dxa"/>
            <w:tcBorders>
              <w:left w:val="nil"/>
              <w:bottom w:val="nil"/>
              <w:right w:val="nil"/>
            </w:tcBorders>
            <w:shd w:val="clear" w:color="auto" w:fill="auto"/>
            <w:vAlign w:val="bottom"/>
          </w:tcPr>
          <w:p w14:paraId="381F7D6F" w14:textId="77777777" w:rsidR="00D833A0" w:rsidRPr="008C485C" w:rsidRDefault="00D833A0" w:rsidP="00D20B49">
            <w:pPr>
              <w:spacing w:after="0" w:line="240" w:lineRule="auto"/>
              <w:contextualSpacing/>
              <w:rPr>
                <w:rFonts w:ascii="Arial" w:eastAsia="Times New Roman" w:hAnsi="Arial" w:cs="Arial"/>
                <w:sz w:val="16"/>
                <w:szCs w:val="16"/>
                <w:lang w:eastAsia="ca-ES"/>
              </w:rPr>
            </w:pPr>
            <w:r w:rsidRPr="008C485C">
              <w:rPr>
                <w:rFonts w:ascii="Arial" w:eastAsia="Times New Roman" w:hAnsi="Arial" w:cs="Arial"/>
                <w:sz w:val="16"/>
                <w:szCs w:val="16"/>
                <w:lang w:eastAsia="ca-ES"/>
              </w:rPr>
              <w:t>(0.4-1.6)</w:t>
            </w:r>
          </w:p>
        </w:tc>
        <w:tc>
          <w:tcPr>
            <w:tcW w:w="540" w:type="dxa"/>
            <w:tcBorders>
              <w:left w:val="nil"/>
              <w:bottom w:val="nil"/>
              <w:right w:val="nil"/>
            </w:tcBorders>
            <w:shd w:val="clear" w:color="auto" w:fill="auto"/>
            <w:noWrap/>
            <w:vAlign w:val="bottom"/>
            <w:hideMark/>
          </w:tcPr>
          <w:p w14:paraId="2B1BE29E" w14:textId="77777777" w:rsidR="00D833A0" w:rsidRPr="001A538D" w:rsidRDefault="00D833A0" w:rsidP="00D20B49">
            <w:pPr>
              <w:spacing w:after="0" w:line="240" w:lineRule="auto"/>
              <w:contextualSpacing/>
              <w:jc w:val="right"/>
              <w:rPr>
                <w:rFonts w:ascii="Arial" w:eastAsia="Times New Roman" w:hAnsi="Arial" w:cs="Arial"/>
                <w:sz w:val="16"/>
                <w:szCs w:val="16"/>
                <w:lang w:eastAsia="ca-ES"/>
              </w:rPr>
            </w:pPr>
            <w:r>
              <w:rPr>
                <w:rFonts w:ascii="Arial" w:eastAsia="Times New Roman" w:hAnsi="Arial" w:cs="Arial"/>
                <w:sz w:val="16"/>
                <w:szCs w:val="16"/>
                <w:lang w:eastAsia="ca-ES"/>
              </w:rPr>
              <w:t xml:space="preserve">0.7 </w:t>
            </w:r>
          </w:p>
        </w:tc>
        <w:tc>
          <w:tcPr>
            <w:tcW w:w="900" w:type="dxa"/>
            <w:tcBorders>
              <w:left w:val="nil"/>
              <w:bottom w:val="nil"/>
              <w:right w:val="nil"/>
            </w:tcBorders>
            <w:shd w:val="clear" w:color="auto" w:fill="auto"/>
            <w:vAlign w:val="bottom"/>
          </w:tcPr>
          <w:p w14:paraId="67D19253"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(0.4-1.2</w:t>
            </w:r>
            <w:r w:rsidRPr="001A538D">
              <w:rPr>
                <w:rFonts w:ascii="Arial" w:eastAsia="Times New Roman" w:hAnsi="Arial" w:cs="Arial"/>
                <w:sz w:val="16"/>
                <w:szCs w:val="16"/>
                <w:lang w:eastAsia="ca-ES"/>
              </w:rPr>
              <w:t>)</w:t>
            </w:r>
          </w:p>
        </w:tc>
        <w:tc>
          <w:tcPr>
            <w:tcW w:w="540" w:type="dxa"/>
            <w:tcBorders>
              <w:left w:val="nil"/>
              <w:bottom w:val="nil"/>
              <w:right w:val="nil"/>
            </w:tcBorders>
            <w:shd w:val="clear" w:color="auto" w:fill="auto"/>
            <w:noWrap/>
            <w:vAlign w:val="bottom"/>
            <w:hideMark/>
          </w:tcPr>
          <w:p w14:paraId="6DE76C91"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1.2 </w:t>
            </w:r>
          </w:p>
        </w:tc>
        <w:tc>
          <w:tcPr>
            <w:tcW w:w="900" w:type="dxa"/>
            <w:tcBorders>
              <w:left w:val="nil"/>
              <w:bottom w:val="nil"/>
              <w:right w:val="nil"/>
            </w:tcBorders>
            <w:shd w:val="clear" w:color="auto" w:fill="auto"/>
            <w:vAlign w:val="bottom"/>
          </w:tcPr>
          <w:p w14:paraId="623CDE86"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(0.9-1.5</w:t>
            </w:r>
            <w:r w:rsidRPr="001A538D">
              <w:rPr>
                <w:rFonts w:ascii="Arial" w:eastAsia="Times New Roman" w:hAnsi="Arial" w:cs="Arial"/>
                <w:sz w:val="16"/>
                <w:szCs w:val="16"/>
                <w:lang w:eastAsia="ca-ES"/>
              </w:rPr>
              <w:t>)</w:t>
            </w:r>
          </w:p>
        </w:tc>
        <w:tc>
          <w:tcPr>
            <w:tcW w:w="540" w:type="dxa"/>
            <w:tcBorders>
              <w:left w:val="nil"/>
              <w:bottom w:val="nil"/>
              <w:right w:val="nil"/>
            </w:tcBorders>
            <w:shd w:val="clear" w:color="auto" w:fill="auto"/>
            <w:noWrap/>
            <w:vAlign w:val="bottom"/>
            <w:hideMark/>
          </w:tcPr>
          <w:p w14:paraId="5431B171"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sidRPr="001A538D">
              <w:rPr>
                <w:rFonts w:ascii="Arial" w:eastAsia="Times New Roman" w:hAnsi="Arial" w:cs="Arial"/>
                <w:sz w:val="16"/>
                <w:szCs w:val="16"/>
                <w:lang w:eastAsia="ca-ES"/>
              </w:rPr>
              <w:t xml:space="preserve">1.2 </w:t>
            </w:r>
          </w:p>
        </w:tc>
        <w:tc>
          <w:tcPr>
            <w:tcW w:w="810" w:type="dxa"/>
            <w:tcBorders>
              <w:left w:val="nil"/>
              <w:bottom w:val="nil"/>
              <w:right w:val="nil"/>
            </w:tcBorders>
            <w:shd w:val="clear" w:color="auto" w:fill="auto"/>
            <w:vAlign w:val="bottom"/>
          </w:tcPr>
          <w:p w14:paraId="11711212"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(0.8-1.8</w:t>
            </w:r>
            <w:r w:rsidRPr="001A538D">
              <w:rPr>
                <w:rFonts w:ascii="Arial" w:eastAsia="Times New Roman" w:hAnsi="Arial" w:cs="Arial"/>
                <w:sz w:val="16"/>
                <w:szCs w:val="16"/>
                <w:lang w:eastAsia="ca-ES"/>
              </w:rPr>
              <w:t>)</w:t>
            </w:r>
          </w:p>
        </w:tc>
        <w:tc>
          <w:tcPr>
            <w:tcW w:w="540" w:type="dxa"/>
            <w:tcBorders>
              <w:left w:val="nil"/>
              <w:bottom w:val="nil"/>
              <w:right w:val="nil"/>
            </w:tcBorders>
            <w:shd w:val="clear" w:color="auto" w:fill="auto"/>
            <w:noWrap/>
            <w:vAlign w:val="bottom"/>
            <w:hideMark/>
          </w:tcPr>
          <w:p w14:paraId="39CF0419" w14:textId="77777777" w:rsidR="00D833A0" w:rsidRPr="001A538D" w:rsidRDefault="00D833A0" w:rsidP="00D20B49">
            <w:pPr>
              <w:tabs>
                <w:tab w:val="decimal" w:pos="201"/>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1.6 </w:t>
            </w:r>
          </w:p>
        </w:tc>
        <w:tc>
          <w:tcPr>
            <w:tcW w:w="810" w:type="dxa"/>
            <w:tcBorders>
              <w:left w:val="nil"/>
              <w:bottom w:val="nil"/>
              <w:right w:val="nil"/>
            </w:tcBorders>
            <w:shd w:val="clear" w:color="auto" w:fill="auto"/>
            <w:vAlign w:val="bottom"/>
          </w:tcPr>
          <w:p w14:paraId="55DCF877"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(1.0-2.5</w:t>
            </w:r>
            <w:r w:rsidRPr="001A538D">
              <w:rPr>
                <w:rFonts w:ascii="Arial" w:eastAsia="Times New Roman" w:hAnsi="Arial" w:cs="Arial"/>
                <w:sz w:val="16"/>
                <w:szCs w:val="16"/>
                <w:lang w:eastAsia="ca-ES"/>
              </w:rPr>
              <w:t>)</w:t>
            </w:r>
          </w:p>
        </w:tc>
        <w:tc>
          <w:tcPr>
            <w:tcW w:w="810" w:type="dxa"/>
            <w:tcBorders>
              <w:left w:val="nil"/>
              <w:bottom w:val="nil"/>
              <w:right w:val="nil"/>
            </w:tcBorders>
            <w:shd w:val="clear" w:color="auto" w:fill="auto"/>
            <w:noWrap/>
            <w:vAlign w:val="bottom"/>
            <w:hideMark/>
          </w:tcPr>
          <w:p w14:paraId="1934CEB7" w14:textId="77777777" w:rsidR="00D833A0" w:rsidRPr="001A538D" w:rsidRDefault="00D833A0" w:rsidP="00D20B49">
            <w:pPr>
              <w:tabs>
                <w:tab w:val="decimal" w:pos="47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1.5 </w:t>
            </w:r>
          </w:p>
        </w:tc>
        <w:tc>
          <w:tcPr>
            <w:tcW w:w="900" w:type="dxa"/>
            <w:tcBorders>
              <w:left w:val="nil"/>
              <w:bottom w:val="nil"/>
              <w:right w:val="nil"/>
            </w:tcBorders>
            <w:shd w:val="clear" w:color="auto" w:fill="auto"/>
            <w:vAlign w:val="bottom"/>
          </w:tcPr>
          <w:p w14:paraId="19EB0206"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(0.9-2.6</w:t>
            </w:r>
            <w:r w:rsidRPr="001A538D">
              <w:rPr>
                <w:rFonts w:ascii="Arial" w:eastAsia="Times New Roman" w:hAnsi="Arial" w:cs="Arial"/>
                <w:sz w:val="16"/>
                <w:szCs w:val="16"/>
                <w:lang w:eastAsia="ca-ES"/>
              </w:rPr>
              <w:t>)</w:t>
            </w:r>
          </w:p>
        </w:tc>
        <w:tc>
          <w:tcPr>
            <w:tcW w:w="630" w:type="dxa"/>
            <w:tcBorders>
              <w:left w:val="nil"/>
              <w:bottom w:val="nil"/>
              <w:right w:val="nil"/>
            </w:tcBorders>
            <w:shd w:val="clear" w:color="auto" w:fill="auto"/>
            <w:noWrap/>
            <w:vAlign w:val="bottom"/>
            <w:hideMark/>
          </w:tcPr>
          <w:p w14:paraId="67B954DA" w14:textId="77777777" w:rsidR="00D833A0" w:rsidRPr="001A538D" w:rsidRDefault="00D833A0" w:rsidP="00D20B49">
            <w:pPr>
              <w:tabs>
                <w:tab w:val="decimal" w:pos="29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0.6</w:t>
            </w:r>
          </w:p>
        </w:tc>
        <w:tc>
          <w:tcPr>
            <w:tcW w:w="900" w:type="dxa"/>
            <w:tcBorders>
              <w:left w:val="nil"/>
              <w:bottom w:val="nil"/>
              <w:right w:val="nil"/>
            </w:tcBorders>
            <w:shd w:val="clear" w:color="auto" w:fill="auto"/>
            <w:vAlign w:val="bottom"/>
          </w:tcPr>
          <w:p w14:paraId="4BF923A2"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(0.3-1.3</w:t>
            </w:r>
            <w:r w:rsidRPr="001A538D">
              <w:rPr>
                <w:rFonts w:ascii="Arial" w:eastAsia="Times New Roman" w:hAnsi="Arial" w:cs="Arial"/>
                <w:sz w:val="16"/>
                <w:szCs w:val="16"/>
                <w:lang w:eastAsia="ca-ES"/>
              </w:rPr>
              <w:t>)</w:t>
            </w:r>
          </w:p>
        </w:tc>
      </w:tr>
      <w:tr w:rsidR="00D833A0" w:rsidRPr="001A538D" w14:paraId="6CC7A875" w14:textId="77777777" w:rsidTr="00D2273E">
        <w:trPr>
          <w:trHeight w:val="259"/>
        </w:trPr>
        <w:tc>
          <w:tcPr>
            <w:tcW w:w="3145" w:type="dxa"/>
            <w:tcBorders>
              <w:top w:val="nil"/>
              <w:left w:val="nil"/>
              <w:bottom w:val="nil"/>
              <w:right w:val="nil"/>
            </w:tcBorders>
            <w:shd w:val="clear" w:color="auto" w:fill="auto"/>
            <w:vAlign w:val="bottom"/>
            <w:hideMark/>
          </w:tcPr>
          <w:p w14:paraId="2E642121" w14:textId="77777777" w:rsidR="00D833A0" w:rsidRPr="001A538D" w:rsidRDefault="00D833A0" w:rsidP="00D20B49">
            <w:pPr>
              <w:spacing w:after="0" w:line="240" w:lineRule="auto"/>
              <w:ind w:firstLine="20"/>
              <w:contextualSpacing/>
              <w:rPr>
                <w:rFonts w:ascii="Arial" w:eastAsia="Times New Roman" w:hAnsi="Arial" w:cs="Arial"/>
                <w:sz w:val="16"/>
                <w:szCs w:val="16"/>
                <w:lang w:eastAsia="ca-ES"/>
              </w:rPr>
            </w:pPr>
            <w:r w:rsidRPr="001A538D">
              <w:rPr>
                <w:rFonts w:ascii="Arial" w:eastAsia="Times New Roman" w:hAnsi="Arial" w:cs="Arial"/>
                <w:sz w:val="16"/>
                <w:szCs w:val="16"/>
                <w:lang w:eastAsia="ca-ES"/>
              </w:rPr>
              <w:t xml:space="preserve">Age </w:t>
            </w:r>
          </w:p>
        </w:tc>
        <w:tc>
          <w:tcPr>
            <w:tcW w:w="455" w:type="dxa"/>
            <w:tcBorders>
              <w:top w:val="nil"/>
              <w:left w:val="nil"/>
              <w:bottom w:val="nil"/>
              <w:right w:val="nil"/>
            </w:tcBorders>
            <w:shd w:val="clear" w:color="auto" w:fill="auto"/>
            <w:noWrap/>
            <w:vAlign w:val="bottom"/>
            <w:hideMark/>
          </w:tcPr>
          <w:p w14:paraId="5257A8C2" w14:textId="77777777" w:rsidR="00D833A0" w:rsidRPr="001A538D" w:rsidRDefault="00D833A0" w:rsidP="00D20B49">
            <w:pPr>
              <w:spacing w:after="0" w:line="240" w:lineRule="auto"/>
              <w:contextualSpacing/>
              <w:jc w:val="right"/>
              <w:rPr>
                <w:rFonts w:ascii="Arial" w:eastAsia="Times New Roman" w:hAnsi="Arial" w:cs="Arial"/>
                <w:sz w:val="16"/>
                <w:szCs w:val="16"/>
                <w:lang w:eastAsia="ca-ES"/>
              </w:rPr>
            </w:pPr>
            <w:r>
              <w:rPr>
                <w:rFonts w:ascii="Arial" w:eastAsia="Times New Roman" w:hAnsi="Arial" w:cs="Arial"/>
                <w:sz w:val="16"/>
                <w:szCs w:val="16"/>
                <w:lang w:eastAsia="ca-ES"/>
              </w:rPr>
              <w:t xml:space="preserve">1.0 </w:t>
            </w:r>
          </w:p>
        </w:tc>
        <w:tc>
          <w:tcPr>
            <w:tcW w:w="810" w:type="dxa"/>
            <w:tcBorders>
              <w:top w:val="nil"/>
              <w:left w:val="nil"/>
              <w:bottom w:val="nil"/>
              <w:right w:val="nil"/>
            </w:tcBorders>
            <w:shd w:val="clear" w:color="auto" w:fill="auto"/>
            <w:vAlign w:val="bottom"/>
          </w:tcPr>
          <w:p w14:paraId="07F1F60B"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(1.0- 1.0</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6878B61F"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1.0 </w:t>
            </w:r>
          </w:p>
        </w:tc>
        <w:tc>
          <w:tcPr>
            <w:tcW w:w="810" w:type="dxa"/>
            <w:tcBorders>
              <w:top w:val="nil"/>
              <w:left w:val="nil"/>
              <w:bottom w:val="nil"/>
              <w:right w:val="nil"/>
            </w:tcBorders>
            <w:shd w:val="clear" w:color="auto" w:fill="auto"/>
            <w:vAlign w:val="bottom"/>
          </w:tcPr>
          <w:p w14:paraId="79EFB0F4" w14:textId="77777777" w:rsidR="00D833A0" w:rsidRPr="008C485C" w:rsidRDefault="00D833A0" w:rsidP="00D20B49">
            <w:pPr>
              <w:spacing w:after="0" w:line="240" w:lineRule="auto"/>
              <w:contextualSpacing/>
              <w:rPr>
                <w:rFonts w:ascii="Arial" w:eastAsia="Times New Roman" w:hAnsi="Arial" w:cs="Arial"/>
                <w:sz w:val="16"/>
                <w:szCs w:val="16"/>
                <w:lang w:eastAsia="ca-ES"/>
              </w:rPr>
            </w:pPr>
            <w:r w:rsidRPr="008C485C">
              <w:rPr>
                <w:rFonts w:ascii="Arial" w:eastAsia="Times New Roman" w:hAnsi="Arial" w:cs="Arial"/>
                <w:sz w:val="16"/>
                <w:szCs w:val="16"/>
                <w:lang w:eastAsia="ca-ES"/>
              </w:rPr>
              <w:t>(1.0-1.0)</w:t>
            </w:r>
          </w:p>
        </w:tc>
        <w:tc>
          <w:tcPr>
            <w:tcW w:w="540" w:type="dxa"/>
            <w:tcBorders>
              <w:top w:val="nil"/>
              <w:left w:val="nil"/>
              <w:bottom w:val="nil"/>
              <w:right w:val="nil"/>
            </w:tcBorders>
            <w:shd w:val="clear" w:color="auto" w:fill="auto"/>
            <w:noWrap/>
            <w:vAlign w:val="bottom"/>
            <w:hideMark/>
          </w:tcPr>
          <w:p w14:paraId="7B647DD8" w14:textId="77777777" w:rsidR="00D833A0" w:rsidRPr="001A538D" w:rsidRDefault="00D833A0" w:rsidP="00D20B49">
            <w:pPr>
              <w:spacing w:after="0" w:line="240" w:lineRule="auto"/>
              <w:contextualSpacing/>
              <w:jc w:val="right"/>
              <w:rPr>
                <w:rFonts w:ascii="Arial" w:eastAsia="Times New Roman" w:hAnsi="Arial" w:cs="Arial"/>
                <w:sz w:val="16"/>
                <w:szCs w:val="16"/>
                <w:lang w:eastAsia="ca-ES"/>
              </w:rPr>
            </w:pPr>
            <w:r>
              <w:rPr>
                <w:rFonts w:ascii="Arial" w:eastAsia="Times New Roman" w:hAnsi="Arial" w:cs="Arial"/>
                <w:sz w:val="16"/>
                <w:szCs w:val="16"/>
                <w:lang w:eastAsia="ca-ES"/>
              </w:rPr>
              <w:t xml:space="preserve">1.0 </w:t>
            </w:r>
          </w:p>
        </w:tc>
        <w:tc>
          <w:tcPr>
            <w:tcW w:w="900" w:type="dxa"/>
            <w:tcBorders>
              <w:top w:val="nil"/>
              <w:left w:val="nil"/>
              <w:bottom w:val="nil"/>
              <w:right w:val="nil"/>
            </w:tcBorders>
            <w:shd w:val="clear" w:color="auto" w:fill="auto"/>
            <w:vAlign w:val="bottom"/>
          </w:tcPr>
          <w:p w14:paraId="593CB563"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(1.0-1.0</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090782CA" w14:textId="11CFFFA0"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1.0</w:t>
            </w:r>
            <w:r w:rsidR="00BF43AA">
              <w:rPr>
                <w:rFonts w:ascii="Arial" w:eastAsia="Times New Roman" w:hAnsi="Arial" w:cs="Arial"/>
                <w:sz w:val="16"/>
                <w:szCs w:val="16"/>
                <w:lang w:eastAsia="ca-ES"/>
              </w:rPr>
              <w:t>*</w:t>
            </w:r>
            <w:r>
              <w:rPr>
                <w:rFonts w:ascii="Arial" w:eastAsia="Times New Roman" w:hAnsi="Arial" w:cs="Arial"/>
                <w:sz w:val="16"/>
                <w:szCs w:val="16"/>
                <w:lang w:eastAsia="ca-ES"/>
              </w:rPr>
              <w:t xml:space="preserve"> </w:t>
            </w:r>
          </w:p>
        </w:tc>
        <w:tc>
          <w:tcPr>
            <w:tcW w:w="900" w:type="dxa"/>
            <w:tcBorders>
              <w:top w:val="nil"/>
              <w:left w:val="nil"/>
              <w:bottom w:val="nil"/>
              <w:right w:val="nil"/>
            </w:tcBorders>
            <w:shd w:val="clear" w:color="auto" w:fill="auto"/>
            <w:vAlign w:val="bottom"/>
          </w:tcPr>
          <w:p w14:paraId="00314179"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(1.0-1.0</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7CA97A5F"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1.0</w:t>
            </w:r>
            <w:r w:rsidRPr="001A538D">
              <w:rPr>
                <w:rFonts w:ascii="Arial" w:eastAsia="Times New Roman" w:hAnsi="Arial" w:cs="Arial"/>
                <w:sz w:val="16"/>
                <w:szCs w:val="16"/>
                <w:lang w:eastAsia="ca-ES"/>
              </w:rPr>
              <w:t xml:space="preserve">* </w:t>
            </w:r>
          </w:p>
        </w:tc>
        <w:tc>
          <w:tcPr>
            <w:tcW w:w="810" w:type="dxa"/>
            <w:tcBorders>
              <w:top w:val="nil"/>
              <w:left w:val="nil"/>
              <w:bottom w:val="nil"/>
              <w:right w:val="nil"/>
            </w:tcBorders>
            <w:shd w:val="clear" w:color="auto" w:fill="auto"/>
            <w:vAlign w:val="bottom"/>
          </w:tcPr>
          <w:p w14:paraId="0CC8904B"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(1.0-1.0</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05543FD4" w14:textId="3BD800D2" w:rsidR="00D833A0" w:rsidRPr="001A538D" w:rsidRDefault="00D833A0" w:rsidP="00D20B49">
            <w:pPr>
              <w:tabs>
                <w:tab w:val="decimal" w:pos="201"/>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1.0</w:t>
            </w:r>
            <w:r w:rsidR="007C450D">
              <w:rPr>
                <w:rFonts w:ascii="Arial" w:eastAsia="Times New Roman" w:hAnsi="Arial" w:cs="Arial"/>
                <w:sz w:val="16"/>
                <w:szCs w:val="16"/>
                <w:lang w:eastAsia="ca-ES"/>
              </w:rPr>
              <w:t>*</w:t>
            </w:r>
            <w:r>
              <w:rPr>
                <w:rFonts w:ascii="Arial" w:eastAsia="Times New Roman" w:hAnsi="Arial" w:cs="Arial"/>
                <w:sz w:val="16"/>
                <w:szCs w:val="16"/>
                <w:lang w:eastAsia="ca-ES"/>
              </w:rPr>
              <w:t xml:space="preserve"> </w:t>
            </w:r>
          </w:p>
        </w:tc>
        <w:tc>
          <w:tcPr>
            <w:tcW w:w="810" w:type="dxa"/>
            <w:tcBorders>
              <w:top w:val="nil"/>
              <w:left w:val="nil"/>
              <w:bottom w:val="nil"/>
              <w:right w:val="nil"/>
            </w:tcBorders>
            <w:shd w:val="clear" w:color="auto" w:fill="auto"/>
            <w:vAlign w:val="bottom"/>
          </w:tcPr>
          <w:p w14:paraId="0C214C6F" w14:textId="067853AF"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w:t>
            </w:r>
            <w:r w:rsidR="005001C5">
              <w:rPr>
                <w:rFonts w:ascii="Arial" w:eastAsia="Times New Roman" w:hAnsi="Arial" w:cs="Arial"/>
                <w:sz w:val="16"/>
                <w:szCs w:val="16"/>
                <w:lang w:eastAsia="ca-ES"/>
              </w:rPr>
              <w:t>0.9</w:t>
            </w:r>
            <w:r>
              <w:rPr>
                <w:rFonts w:ascii="Arial" w:eastAsia="Times New Roman" w:hAnsi="Arial" w:cs="Arial"/>
                <w:sz w:val="16"/>
                <w:szCs w:val="16"/>
                <w:lang w:eastAsia="ca-ES"/>
              </w:rPr>
              <w:t>-1.0</w:t>
            </w:r>
            <w:r w:rsidRPr="001A538D">
              <w:rPr>
                <w:rFonts w:ascii="Arial" w:eastAsia="Times New Roman" w:hAnsi="Arial" w:cs="Arial"/>
                <w:sz w:val="16"/>
                <w:szCs w:val="16"/>
                <w:lang w:eastAsia="ca-ES"/>
              </w:rPr>
              <w:t>)</w:t>
            </w:r>
          </w:p>
        </w:tc>
        <w:tc>
          <w:tcPr>
            <w:tcW w:w="810" w:type="dxa"/>
            <w:tcBorders>
              <w:top w:val="nil"/>
              <w:left w:val="nil"/>
              <w:bottom w:val="nil"/>
              <w:right w:val="nil"/>
            </w:tcBorders>
            <w:shd w:val="clear" w:color="auto" w:fill="auto"/>
            <w:noWrap/>
            <w:vAlign w:val="bottom"/>
            <w:hideMark/>
          </w:tcPr>
          <w:p w14:paraId="747DFC70" w14:textId="77777777" w:rsidR="00D833A0" w:rsidRPr="001A538D" w:rsidRDefault="00D833A0" w:rsidP="00D20B49">
            <w:pPr>
              <w:tabs>
                <w:tab w:val="decimal" w:pos="47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1.0 </w:t>
            </w:r>
          </w:p>
        </w:tc>
        <w:tc>
          <w:tcPr>
            <w:tcW w:w="900" w:type="dxa"/>
            <w:tcBorders>
              <w:top w:val="nil"/>
              <w:left w:val="nil"/>
              <w:bottom w:val="nil"/>
              <w:right w:val="nil"/>
            </w:tcBorders>
            <w:shd w:val="clear" w:color="auto" w:fill="auto"/>
            <w:vAlign w:val="bottom"/>
          </w:tcPr>
          <w:p w14:paraId="204A44C8"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(1.0-1.</w:t>
            </w:r>
            <w:r w:rsidRPr="001A538D">
              <w:rPr>
                <w:rFonts w:ascii="Arial" w:eastAsia="Times New Roman" w:hAnsi="Arial" w:cs="Arial"/>
                <w:sz w:val="16"/>
                <w:szCs w:val="16"/>
                <w:lang w:eastAsia="ca-ES"/>
              </w:rPr>
              <w:t>0)</w:t>
            </w:r>
          </w:p>
        </w:tc>
        <w:tc>
          <w:tcPr>
            <w:tcW w:w="630" w:type="dxa"/>
            <w:tcBorders>
              <w:top w:val="nil"/>
              <w:left w:val="nil"/>
              <w:bottom w:val="nil"/>
              <w:right w:val="nil"/>
            </w:tcBorders>
            <w:shd w:val="clear" w:color="auto" w:fill="auto"/>
            <w:noWrap/>
            <w:vAlign w:val="bottom"/>
            <w:hideMark/>
          </w:tcPr>
          <w:p w14:paraId="5C3D7C4E" w14:textId="77777777" w:rsidR="00D833A0" w:rsidRPr="001A538D" w:rsidRDefault="00D833A0" w:rsidP="00D20B49">
            <w:pPr>
              <w:tabs>
                <w:tab w:val="decimal" w:pos="29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1.0</w:t>
            </w:r>
          </w:p>
        </w:tc>
        <w:tc>
          <w:tcPr>
            <w:tcW w:w="900" w:type="dxa"/>
            <w:tcBorders>
              <w:top w:val="nil"/>
              <w:left w:val="nil"/>
              <w:bottom w:val="nil"/>
              <w:right w:val="nil"/>
            </w:tcBorders>
            <w:shd w:val="clear" w:color="auto" w:fill="auto"/>
            <w:vAlign w:val="bottom"/>
          </w:tcPr>
          <w:p w14:paraId="3DD69966"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(1.0-1.0</w:t>
            </w:r>
            <w:r w:rsidRPr="001A538D">
              <w:rPr>
                <w:rFonts w:ascii="Arial" w:eastAsia="Times New Roman" w:hAnsi="Arial" w:cs="Arial"/>
                <w:sz w:val="16"/>
                <w:szCs w:val="16"/>
                <w:lang w:eastAsia="ca-ES"/>
              </w:rPr>
              <w:t>)</w:t>
            </w:r>
          </w:p>
        </w:tc>
      </w:tr>
      <w:tr w:rsidR="00D833A0" w:rsidRPr="001A538D" w14:paraId="4849FECF" w14:textId="77777777" w:rsidTr="00D2273E">
        <w:trPr>
          <w:trHeight w:val="259"/>
        </w:trPr>
        <w:tc>
          <w:tcPr>
            <w:tcW w:w="3145" w:type="dxa"/>
            <w:tcBorders>
              <w:top w:val="nil"/>
              <w:left w:val="nil"/>
              <w:bottom w:val="nil"/>
              <w:right w:val="nil"/>
            </w:tcBorders>
            <w:shd w:val="clear" w:color="auto" w:fill="auto"/>
            <w:vAlign w:val="bottom"/>
            <w:hideMark/>
          </w:tcPr>
          <w:p w14:paraId="42967881" w14:textId="77777777" w:rsidR="00D833A0" w:rsidRPr="001A538D" w:rsidRDefault="00D833A0" w:rsidP="00D20B49">
            <w:pPr>
              <w:spacing w:after="0" w:line="240" w:lineRule="auto"/>
              <w:ind w:firstLine="20"/>
              <w:contextualSpacing/>
              <w:rPr>
                <w:rFonts w:ascii="Arial" w:eastAsia="Times New Roman" w:hAnsi="Arial" w:cs="Arial"/>
                <w:sz w:val="16"/>
                <w:szCs w:val="16"/>
                <w:lang w:eastAsia="ca-ES"/>
              </w:rPr>
            </w:pPr>
            <w:r w:rsidRPr="001A538D">
              <w:rPr>
                <w:rFonts w:ascii="Arial" w:eastAsia="Times New Roman" w:hAnsi="Arial" w:cs="Arial"/>
                <w:sz w:val="16"/>
                <w:szCs w:val="16"/>
                <w:lang w:eastAsia="ca-ES"/>
              </w:rPr>
              <w:t>Education</w:t>
            </w:r>
          </w:p>
        </w:tc>
        <w:tc>
          <w:tcPr>
            <w:tcW w:w="455" w:type="dxa"/>
            <w:tcBorders>
              <w:top w:val="nil"/>
              <w:left w:val="nil"/>
              <w:bottom w:val="nil"/>
              <w:right w:val="nil"/>
            </w:tcBorders>
            <w:shd w:val="clear" w:color="auto" w:fill="auto"/>
            <w:noWrap/>
            <w:vAlign w:val="bottom"/>
            <w:hideMark/>
          </w:tcPr>
          <w:p w14:paraId="2199CB33" w14:textId="77777777" w:rsidR="00D833A0" w:rsidRPr="001A538D" w:rsidRDefault="00D833A0" w:rsidP="00D20B49">
            <w:pPr>
              <w:spacing w:after="0" w:line="240" w:lineRule="auto"/>
              <w:contextualSpacing/>
              <w:jc w:val="right"/>
              <w:rPr>
                <w:rFonts w:ascii="Arial" w:eastAsia="Times New Roman" w:hAnsi="Arial" w:cs="Arial"/>
                <w:sz w:val="16"/>
                <w:szCs w:val="16"/>
                <w:lang w:eastAsia="ca-ES"/>
              </w:rPr>
            </w:pPr>
            <w:r>
              <w:rPr>
                <w:rFonts w:ascii="Arial" w:eastAsia="Times New Roman" w:hAnsi="Arial" w:cs="Arial"/>
                <w:sz w:val="16"/>
                <w:szCs w:val="16"/>
                <w:lang w:eastAsia="ca-ES"/>
              </w:rPr>
              <w:t xml:space="preserve">0.9 </w:t>
            </w:r>
          </w:p>
        </w:tc>
        <w:tc>
          <w:tcPr>
            <w:tcW w:w="810" w:type="dxa"/>
            <w:tcBorders>
              <w:top w:val="nil"/>
              <w:left w:val="nil"/>
              <w:bottom w:val="nil"/>
              <w:right w:val="nil"/>
            </w:tcBorders>
            <w:shd w:val="clear" w:color="auto" w:fill="auto"/>
            <w:vAlign w:val="bottom"/>
          </w:tcPr>
          <w:p w14:paraId="2415314E"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(0.8-1.0</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5C1145A4"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0.9 </w:t>
            </w:r>
          </w:p>
        </w:tc>
        <w:tc>
          <w:tcPr>
            <w:tcW w:w="810" w:type="dxa"/>
            <w:tcBorders>
              <w:top w:val="nil"/>
              <w:left w:val="nil"/>
              <w:bottom w:val="nil"/>
              <w:right w:val="nil"/>
            </w:tcBorders>
            <w:shd w:val="clear" w:color="auto" w:fill="auto"/>
            <w:vAlign w:val="bottom"/>
          </w:tcPr>
          <w:p w14:paraId="1DA98949" w14:textId="77777777" w:rsidR="00D833A0" w:rsidRPr="008C485C" w:rsidRDefault="00D833A0" w:rsidP="00D20B49">
            <w:pPr>
              <w:spacing w:after="0" w:line="240" w:lineRule="auto"/>
              <w:contextualSpacing/>
              <w:rPr>
                <w:rFonts w:ascii="Arial" w:eastAsia="Times New Roman" w:hAnsi="Arial" w:cs="Arial"/>
                <w:sz w:val="16"/>
                <w:szCs w:val="16"/>
                <w:lang w:eastAsia="ca-ES"/>
              </w:rPr>
            </w:pPr>
            <w:r w:rsidRPr="008C485C">
              <w:rPr>
                <w:rFonts w:ascii="Arial" w:eastAsia="Times New Roman" w:hAnsi="Arial" w:cs="Arial"/>
                <w:sz w:val="16"/>
                <w:szCs w:val="16"/>
                <w:lang w:eastAsia="ca-ES"/>
              </w:rPr>
              <w:t>(0.7-1.1)</w:t>
            </w:r>
          </w:p>
        </w:tc>
        <w:tc>
          <w:tcPr>
            <w:tcW w:w="540" w:type="dxa"/>
            <w:tcBorders>
              <w:top w:val="nil"/>
              <w:left w:val="nil"/>
              <w:bottom w:val="nil"/>
              <w:right w:val="nil"/>
            </w:tcBorders>
            <w:shd w:val="clear" w:color="auto" w:fill="auto"/>
            <w:noWrap/>
            <w:vAlign w:val="bottom"/>
            <w:hideMark/>
          </w:tcPr>
          <w:p w14:paraId="0C046DCB" w14:textId="77777777" w:rsidR="00D833A0" w:rsidRPr="001A538D" w:rsidRDefault="00D833A0" w:rsidP="00D20B49">
            <w:pPr>
              <w:spacing w:after="0" w:line="240" w:lineRule="auto"/>
              <w:contextualSpacing/>
              <w:jc w:val="right"/>
              <w:rPr>
                <w:rFonts w:ascii="Arial" w:eastAsia="Times New Roman" w:hAnsi="Arial" w:cs="Arial"/>
                <w:sz w:val="16"/>
                <w:szCs w:val="16"/>
                <w:lang w:eastAsia="ca-ES"/>
              </w:rPr>
            </w:pPr>
            <w:r>
              <w:rPr>
                <w:rFonts w:ascii="Arial" w:eastAsia="Times New Roman" w:hAnsi="Arial" w:cs="Arial"/>
                <w:sz w:val="16"/>
                <w:szCs w:val="16"/>
                <w:lang w:eastAsia="ca-ES"/>
              </w:rPr>
              <w:t xml:space="preserve">1.0 </w:t>
            </w:r>
          </w:p>
        </w:tc>
        <w:tc>
          <w:tcPr>
            <w:tcW w:w="900" w:type="dxa"/>
            <w:tcBorders>
              <w:top w:val="nil"/>
              <w:left w:val="nil"/>
              <w:bottom w:val="nil"/>
              <w:right w:val="nil"/>
            </w:tcBorders>
            <w:shd w:val="clear" w:color="auto" w:fill="auto"/>
            <w:vAlign w:val="bottom"/>
          </w:tcPr>
          <w:p w14:paraId="20F4C809"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(0.8-1.3</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69AAB917"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0.9 </w:t>
            </w:r>
          </w:p>
        </w:tc>
        <w:tc>
          <w:tcPr>
            <w:tcW w:w="900" w:type="dxa"/>
            <w:tcBorders>
              <w:top w:val="nil"/>
              <w:left w:val="nil"/>
              <w:bottom w:val="nil"/>
              <w:right w:val="nil"/>
            </w:tcBorders>
            <w:shd w:val="clear" w:color="auto" w:fill="auto"/>
            <w:vAlign w:val="bottom"/>
          </w:tcPr>
          <w:p w14:paraId="558B8D8F"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(0.8-1.1</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65C2777F"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0.9</w:t>
            </w:r>
            <w:r w:rsidRPr="001A538D">
              <w:rPr>
                <w:rFonts w:ascii="Arial" w:eastAsia="Times New Roman" w:hAnsi="Arial" w:cs="Arial"/>
                <w:sz w:val="16"/>
                <w:szCs w:val="16"/>
                <w:lang w:eastAsia="ca-ES"/>
              </w:rPr>
              <w:t xml:space="preserve"> </w:t>
            </w:r>
          </w:p>
        </w:tc>
        <w:tc>
          <w:tcPr>
            <w:tcW w:w="810" w:type="dxa"/>
            <w:tcBorders>
              <w:top w:val="nil"/>
              <w:left w:val="nil"/>
              <w:bottom w:val="nil"/>
              <w:right w:val="nil"/>
            </w:tcBorders>
            <w:shd w:val="clear" w:color="auto" w:fill="auto"/>
            <w:vAlign w:val="bottom"/>
          </w:tcPr>
          <w:p w14:paraId="706F2717"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(0.7-1.1</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733B8308" w14:textId="77777777" w:rsidR="00D833A0" w:rsidRPr="001A538D" w:rsidRDefault="00D833A0" w:rsidP="00D20B49">
            <w:pPr>
              <w:tabs>
                <w:tab w:val="decimal" w:pos="201"/>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0.8 </w:t>
            </w:r>
          </w:p>
        </w:tc>
        <w:tc>
          <w:tcPr>
            <w:tcW w:w="810" w:type="dxa"/>
            <w:tcBorders>
              <w:top w:val="nil"/>
              <w:left w:val="nil"/>
              <w:bottom w:val="nil"/>
              <w:right w:val="nil"/>
            </w:tcBorders>
            <w:shd w:val="clear" w:color="auto" w:fill="auto"/>
            <w:vAlign w:val="bottom"/>
          </w:tcPr>
          <w:p w14:paraId="4D1EB67A"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(0.6-1.1</w:t>
            </w:r>
            <w:r w:rsidRPr="001A538D">
              <w:rPr>
                <w:rFonts w:ascii="Arial" w:eastAsia="Times New Roman" w:hAnsi="Arial" w:cs="Arial"/>
                <w:sz w:val="16"/>
                <w:szCs w:val="16"/>
                <w:lang w:eastAsia="ca-ES"/>
              </w:rPr>
              <w:t>)</w:t>
            </w:r>
          </w:p>
        </w:tc>
        <w:tc>
          <w:tcPr>
            <w:tcW w:w="810" w:type="dxa"/>
            <w:tcBorders>
              <w:top w:val="nil"/>
              <w:left w:val="nil"/>
              <w:bottom w:val="nil"/>
              <w:right w:val="nil"/>
            </w:tcBorders>
            <w:shd w:val="clear" w:color="auto" w:fill="auto"/>
            <w:noWrap/>
            <w:vAlign w:val="bottom"/>
            <w:hideMark/>
          </w:tcPr>
          <w:p w14:paraId="2E4B47CE" w14:textId="77777777" w:rsidR="00D833A0" w:rsidRPr="001A538D" w:rsidRDefault="00D833A0" w:rsidP="00D20B49">
            <w:pPr>
              <w:tabs>
                <w:tab w:val="decimal" w:pos="47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0.7 </w:t>
            </w:r>
          </w:p>
        </w:tc>
        <w:tc>
          <w:tcPr>
            <w:tcW w:w="900" w:type="dxa"/>
            <w:tcBorders>
              <w:top w:val="nil"/>
              <w:left w:val="nil"/>
              <w:bottom w:val="nil"/>
              <w:right w:val="nil"/>
            </w:tcBorders>
            <w:shd w:val="clear" w:color="auto" w:fill="auto"/>
            <w:vAlign w:val="bottom"/>
          </w:tcPr>
          <w:p w14:paraId="190E6961"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(0.5-1.0</w:t>
            </w:r>
            <w:r w:rsidRPr="001A538D">
              <w:rPr>
                <w:rFonts w:ascii="Arial" w:eastAsia="Times New Roman" w:hAnsi="Arial" w:cs="Arial"/>
                <w:sz w:val="16"/>
                <w:szCs w:val="16"/>
                <w:lang w:eastAsia="ca-ES"/>
              </w:rPr>
              <w:t>)</w:t>
            </w:r>
          </w:p>
        </w:tc>
        <w:tc>
          <w:tcPr>
            <w:tcW w:w="630" w:type="dxa"/>
            <w:tcBorders>
              <w:top w:val="nil"/>
              <w:left w:val="nil"/>
              <w:bottom w:val="nil"/>
              <w:right w:val="nil"/>
            </w:tcBorders>
            <w:shd w:val="clear" w:color="auto" w:fill="auto"/>
            <w:noWrap/>
            <w:vAlign w:val="bottom"/>
            <w:hideMark/>
          </w:tcPr>
          <w:p w14:paraId="58ED62E9" w14:textId="77777777" w:rsidR="00D833A0" w:rsidRPr="001A538D" w:rsidRDefault="00D833A0" w:rsidP="00D20B49">
            <w:pPr>
              <w:tabs>
                <w:tab w:val="decimal" w:pos="29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1.3</w:t>
            </w:r>
          </w:p>
        </w:tc>
        <w:tc>
          <w:tcPr>
            <w:tcW w:w="900" w:type="dxa"/>
            <w:tcBorders>
              <w:top w:val="nil"/>
              <w:left w:val="nil"/>
              <w:bottom w:val="nil"/>
              <w:right w:val="nil"/>
            </w:tcBorders>
            <w:shd w:val="clear" w:color="auto" w:fill="auto"/>
            <w:vAlign w:val="bottom"/>
          </w:tcPr>
          <w:p w14:paraId="25F87916"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(0.9-1.8</w:t>
            </w:r>
            <w:r w:rsidRPr="001A538D">
              <w:rPr>
                <w:rFonts w:ascii="Arial" w:eastAsia="Times New Roman" w:hAnsi="Arial" w:cs="Arial"/>
                <w:sz w:val="16"/>
                <w:szCs w:val="16"/>
                <w:lang w:eastAsia="ca-ES"/>
              </w:rPr>
              <w:t>)</w:t>
            </w:r>
          </w:p>
        </w:tc>
      </w:tr>
      <w:tr w:rsidR="00D833A0" w:rsidRPr="001A538D" w14:paraId="442E0B89" w14:textId="77777777" w:rsidTr="00D2273E">
        <w:trPr>
          <w:trHeight w:val="259"/>
        </w:trPr>
        <w:tc>
          <w:tcPr>
            <w:tcW w:w="3145" w:type="dxa"/>
            <w:tcBorders>
              <w:top w:val="nil"/>
              <w:left w:val="nil"/>
              <w:bottom w:val="nil"/>
              <w:right w:val="nil"/>
            </w:tcBorders>
            <w:shd w:val="clear" w:color="auto" w:fill="auto"/>
            <w:noWrap/>
            <w:vAlign w:val="bottom"/>
            <w:hideMark/>
          </w:tcPr>
          <w:p w14:paraId="59C11F6B" w14:textId="77777777" w:rsidR="00D833A0" w:rsidRPr="001A538D" w:rsidRDefault="00D833A0" w:rsidP="00D20B49">
            <w:pPr>
              <w:spacing w:after="0" w:line="240" w:lineRule="auto"/>
              <w:ind w:firstLine="20"/>
              <w:contextualSpacing/>
              <w:rPr>
                <w:rFonts w:ascii="Arial" w:eastAsia="Times New Roman" w:hAnsi="Arial" w:cs="Arial"/>
                <w:sz w:val="16"/>
                <w:szCs w:val="16"/>
                <w:lang w:eastAsia="ca-ES"/>
              </w:rPr>
            </w:pPr>
            <w:r>
              <w:rPr>
                <w:rFonts w:ascii="Arial" w:eastAsia="Times New Roman" w:hAnsi="Arial" w:cs="Arial"/>
                <w:sz w:val="16"/>
                <w:szCs w:val="16"/>
                <w:lang w:eastAsia="ca-ES"/>
              </w:rPr>
              <w:t>Employed (y</w:t>
            </w:r>
            <w:r w:rsidRPr="001A538D">
              <w:rPr>
                <w:rFonts w:ascii="Arial" w:eastAsia="Times New Roman" w:hAnsi="Arial" w:cs="Arial"/>
                <w:sz w:val="16"/>
                <w:szCs w:val="16"/>
                <w:lang w:eastAsia="ca-ES"/>
              </w:rPr>
              <w:t>es vs. all others)</w:t>
            </w:r>
          </w:p>
        </w:tc>
        <w:tc>
          <w:tcPr>
            <w:tcW w:w="455" w:type="dxa"/>
            <w:tcBorders>
              <w:top w:val="nil"/>
              <w:left w:val="nil"/>
              <w:bottom w:val="nil"/>
              <w:right w:val="nil"/>
            </w:tcBorders>
            <w:shd w:val="clear" w:color="auto" w:fill="auto"/>
            <w:noWrap/>
            <w:vAlign w:val="bottom"/>
            <w:hideMark/>
          </w:tcPr>
          <w:p w14:paraId="60DF2C01" w14:textId="77777777" w:rsidR="00D833A0" w:rsidRPr="001A538D" w:rsidRDefault="00D833A0" w:rsidP="00D20B49">
            <w:pPr>
              <w:spacing w:after="0" w:line="240" w:lineRule="auto"/>
              <w:contextualSpacing/>
              <w:jc w:val="right"/>
              <w:rPr>
                <w:rFonts w:ascii="Arial" w:eastAsia="Times New Roman" w:hAnsi="Arial" w:cs="Arial"/>
                <w:sz w:val="16"/>
                <w:szCs w:val="16"/>
                <w:lang w:eastAsia="ca-ES"/>
              </w:rPr>
            </w:pPr>
            <w:r>
              <w:rPr>
                <w:rFonts w:ascii="Arial" w:eastAsia="Times New Roman" w:hAnsi="Arial" w:cs="Arial"/>
                <w:sz w:val="16"/>
                <w:szCs w:val="16"/>
                <w:lang w:eastAsia="ca-ES"/>
              </w:rPr>
              <w:t xml:space="preserve">1.1 </w:t>
            </w:r>
          </w:p>
        </w:tc>
        <w:tc>
          <w:tcPr>
            <w:tcW w:w="810" w:type="dxa"/>
            <w:tcBorders>
              <w:top w:val="nil"/>
              <w:left w:val="nil"/>
              <w:bottom w:val="nil"/>
              <w:right w:val="nil"/>
            </w:tcBorders>
            <w:shd w:val="clear" w:color="auto" w:fill="auto"/>
            <w:vAlign w:val="bottom"/>
          </w:tcPr>
          <w:p w14:paraId="6CA7FDEC"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(0.9-1.4</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03C54598"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1.0 </w:t>
            </w:r>
          </w:p>
        </w:tc>
        <w:tc>
          <w:tcPr>
            <w:tcW w:w="810" w:type="dxa"/>
            <w:tcBorders>
              <w:top w:val="nil"/>
              <w:left w:val="nil"/>
              <w:bottom w:val="nil"/>
              <w:right w:val="nil"/>
            </w:tcBorders>
            <w:shd w:val="clear" w:color="auto" w:fill="auto"/>
            <w:vAlign w:val="bottom"/>
          </w:tcPr>
          <w:p w14:paraId="420B7943" w14:textId="77777777" w:rsidR="00D833A0" w:rsidRPr="008C485C" w:rsidRDefault="00D833A0" w:rsidP="00D20B49">
            <w:pPr>
              <w:spacing w:after="0" w:line="240" w:lineRule="auto"/>
              <w:contextualSpacing/>
              <w:rPr>
                <w:rFonts w:ascii="Arial" w:eastAsia="Times New Roman" w:hAnsi="Arial" w:cs="Arial"/>
                <w:sz w:val="16"/>
                <w:szCs w:val="16"/>
                <w:lang w:eastAsia="ca-ES"/>
              </w:rPr>
            </w:pPr>
            <w:r w:rsidRPr="008C485C">
              <w:rPr>
                <w:rFonts w:ascii="Arial" w:eastAsia="Times New Roman" w:hAnsi="Arial" w:cs="Arial"/>
                <w:sz w:val="16"/>
                <w:szCs w:val="16"/>
                <w:lang w:eastAsia="ca-ES"/>
              </w:rPr>
              <w:t>(0.6-1.6)</w:t>
            </w:r>
          </w:p>
        </w:tc>
        <w:tc>
          <w:tcPr>
            <w:tcW w:w="540" w:type="dxa"/>
            <w:tcBorders>
              <w:top w:val="nil"/>
              <w:left w:val="nil"/>
              <w:bottom w:val="nil"/>
              <w:right w:val="nil"/>
            </w:tcBorders>
            <w:shd w:val="clear" w:color="auto" w:fill="auto"/>
            <w:noWrap/>
            <w:vAlign w:val="bottom"/>
            <w:hideMark/>
          </w:tcPr>
          <w:p w14:paraId="4D37DD26" w14:textId="77777777" w:rsidR="00D833A0" w:rsidRPr="001A538D" w:rsidRDefault="00D833A0" w:rsidP="00D20B49">
            <w:pPr>
              <w:spacing w:after="0" w:line="240" w:lineRule="auto"/>
              <w:contextualSpacing/>
              <w:jc w:val="right"/>
              <w:rPr>
                <w:rFonts w:ascii="Arial" w:eastAsia="Times New Roman" w:hAnsi="Arial" w:cs="Arial"/>
                <w:sz w:val="16"/>
                <w:szCs w:val="16"/>
                <w:lang w:eastAsia="ca-ES"/>
              </w:rPr>
            </w:pPr>
            <w:r>
              <w:rPr>
                <w:rFonts w:ascii="Arial" w:eastAsia="Times New Roman" w:hAnsi="Arial" w:cs="Arial"/>
                <w:sz w:val="16"/>
                <w:szCs w:val="16"/>
                <w:lang w:eastAsia="ca-ES"/>
              </w:rPr>
              <w:t xml:space="preserve">0.8 </w:t>
            </w:r>
          </w:p>
        </w:tc>
        <w:tc>
          <w:tcPr>
            <w:tcW w:w="900" w:type="dxa"/>
            <w:tcBorders>
              <w:top w:val="nil"/>
              <w:left w:val="nil"/>
              <w:bottom w:val="nil"/>
              <w:right w:val="nil"/>
            </w:tcBorders>
            <w:shd w:val="clear" w:color="auto" w:fill="auto"/>
            <w:vAlign w:val="bottom"/>
          </w:tcPr>
          <w:p w14:paraId="732BE487"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(0.4-1.4</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75EAF431"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1.2 </w:t>
            </w:r>
          </w:p>
        </w:tc>
        <w:tc>
          <w:tcPr>
            <w:tcW w:w="900" w:type="dxa"/>
            <w:tcBorders>
              <w:top w:val="nil"/>
              <w:left w:val="nil"/>
              <w:bottom w:val="nil"/>
              <w:right w:val="nil"/>
            </w:tcBorders>
            <w:shd w:val="clear" w:color="auto" w:fill="auto"/>
            <w:vAlign w:val="bottom"/>
          </w:tcPr>
          <w:p w14:paraId="51A7043F"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(0.9-1.5</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0F5AB5E3"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1.0</w:t>
            </w:r>
            <w:r w:rsidRPr="001A538D">
              <w:rPr>
                <w:rFonts w:ascii="Arial" w:eastAsia="Times New Roman" w:hAnsi="Arial" w:cs="Arial"/>
                <w:sz w:val="16"/>
                <w:szCs w:val="16"/>
                <w:lang w:eastAsia="ca-ES"/>
              </w:rPr>
              <w:t xml:space="preserve"> </w:t>
            </w:r>
          </w:p>
        </w:tc>
        <w:tc>
          <w:tcPr>
            <w:tcW w:w="810" w:type="dxa"/>
            <w:tcBorders>
              <w:top w:val="nil"/>
              <w:left w:val="nil"/>
              <w:bottom w:val="nil"/>
              <w:right w:val="nil"/>
            </w:tcBorders>
            <w:shd w:val="clear" w:color="auto" w:fill="auto"/>
            <w:vAlign w:val="bottom"/>
          </w:tcPr>
          <w:p w14:paraId="26008681"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(0.6-1.5</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7D34CFD0" w14:textId="77777777" w:rsidR="00D833A0" w:rsidRPr="001A538D" w:rsidRDefault="00D833A0" w:rsidP="00D20B49">
            <w:pPr>
              <w:tabs>
                <w:tab w:val="decimal" w:pos="201"/>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2.1* </w:t>
            </w:r>
          </w:p>
        </w:tc>
        <w:tc>
          <w:tcPr>
            <w:tcW w:w="810" w:type="dxa"/>
            <w:tcBorders>
              <w:top w:val="nil"/>
              <w:left w:val="nil"/>
              <w:bottom w:val="nil"/>
              <w:right w:val="nil"/>
            </w:tcBorders>
            <w:shd w:val="clear" w:color="auto" w:fill="auto"/>
            <w:vAlign w:val="bottom"/>
          </w:tcPr>
          <w:p w14:paraId="6E154D4E"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(1.2-3.8</w:t>
            </w:r>
            <w:r w:rsidRPr="001A538D">
              <w:rPr>
                <w:rFonts w:ascii="Arial" w:eastAsia="Times New Roman" w:hAnsi="Arial" w:cs="Arial"/>
                <w:sz w:val="16"/>
                <w:szCs w:val="16"/>
                <w:lang w:eastAsia="ca-ES"/>
              </w:rPr>
              <w:t>)</w:t>
            </w:r>
          </w:p>
        </w:tc>
        <w:tc>
          <w:tcPr>
            <w:tcW w:w="810" w:type="dxa"/>
            <w:tcBorders>
              <w:top w:val="nil"/>
              <w:left w:val="nil"/>
              <w:bottom w:val="nil"/>
              <w:right w:val="nil"/>
            </w:tcBorders>
            <w:shd w:val="clear" w:color="auto" w:fill="auto"/>
            <w:noWrap/>
            <w:vAlign w:val="bottom"/>
            <w:hideMark/>
          </w:tcPr>
          <w:p w14:paraId="42439502" w14:textId="77777777" w:rsidR="00D833A0" w:rsidRPr="001A538D" w:rsidRDefault="00D833A0" w:rsidP="00D20B49">
            <w:pPr>
              <w:tabs>
                <w:tab w:val="decimal" w:pos="47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0.6 </w:t>
            </w:r>
          </w:p>
        </w:tc>
        <w:tc>
          <w:tcPr>
            <w:tcW w:w="900" w:type="dxa"/>
            <w:tcBorders>
              <w:top w:val="nil"/>
              <w:left w:val="nil"/>
              <w:bottom w:val="nil"/>
              <w:right w:val="nil"/>
            </w:tcBorders>
            <w:shd w:val="clear" w:color="auto" w:fill="auto"/>
            <w:vAlign w:val="bottom"/>
          </w:tcPr>
          <w:p w14:paraId="35B84851"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(0.3-1.2</w:t>
            </w:r>
            <w:r w:rsidRPr="001A538D">
              <w:rPr>
                <w:rFonts w:ascii="Arial" w:eastAsia="Times New Roman" w:hAnsi="Arial" w:cs="Arial"/>
                <w:sz w:val="16"/>
                <w:szCs w:val="16"/>
                <w:lang w:eastAsia="ca-ES"/>
              </w:rPr>
              <w:t>)</w:t>
            </w:r>
          </w:p>
        </w:tc>
        <w:tc>
          <w:tcPr>
            <w:tcW w:w="630" w:type="dxa"/>
            <w:tcBorders>
              <w:top w:val="nil"/>
              <w:left w:val="nil"/>
              <w:bottom w:val="nil"/>
              <w:right w:val="nil"/>
            </w:tcBorders>
            <w:shd w:val="clear" w:color="auto" w:fill="auto"/>
            <w:noWrap/>
            <w:vAlign w:val="bottom"/>
            <w:hideMark/>
          </w:tcPr>
          <w:p w14:paraId="79BB160D" w14:textId="77777777" w:rsidR="00D833A0" w:rsidRPr="001A538D" w:rsidRDefault="00D833A0" w:rsidP="00D20B49">
            <w:pPr>
              <w:tabs>
                <w:tab w:val="decimal" w:pos="29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1.2</w:t>
            </w:r>
          </w:p>
        </w:tc>
        <w:tc>
          <w:tcPr>
            <w:tcW w:w="900" w:type="dxa"/>
            <w:tcBorders>
              <w:top w:val="nil"/>
              <w:left w:val="nil"/>
              <w:bottom w:val="nil"/>
              <w:right w:val="nil"/>
            </w:tcBorders>
            <w:shd w:val="clear" w:color="auto" w:fill="auto"/>
            <w:vAlign w:val="bottom"/>
          </w:tcPr>
          <w:p w14:paraId="1949EDA1"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(0.6-2.4</w:t>
            </w:r>
            <w:r w:rsidRPr="001A538D">
              <w:rPr>
                <w:rFonts w:ascii="Arial" w:eastAsia="Times New Roman" w:hAnsi="Arial" w:cs="Arial"/>
                <w:sz w:val="16"/>
                <w:szCs w:val="16"/>
                <w:lang w:eastAsia="ca-ES"/>
              </w:rPr>
              <w:t>)</w:t>
            </w:r>
          </w:p>
        </w:tc>
      </w:tr>
      <w:tr w:rsidR="00D833A0" w:rsidRPr="001A538D" w14:paraId="31AD1073" w14:textId="77777777" w:rsidTr="00D2273E">
        <w:trPr>
          <w:trHeight w:val="259"/>
        </w:trPr>
        <w:tc>
          <w:tcPr>
            <w:tcW w:w="3145" w:type="dxa"/>
            <w:tcBorders>
              <w:top w:val="nil"/>
              <w:left w:val="nil"/>
              <w:bottom w:val="nil"/>
              <w:right w:val="nil"/>
            </w:tcBorders>
            <w:shd w:val="clear" w:color="auto" w:fill="auto"/>
            <w:noWrap/>
            <w:vAlign w:val="bottom"/>
            <w:hideMark/>
          </w:tcPr>
          <w:p w14:paraId="357D5CA3" w14:textId="77777777" w:rsidR="00D833A0" w:rsidRPr="001A538D" w:rsidRDefault="00D833A0" w:rsidP="00D20B49">
            <w:pPr>
              <w:spacing w:after="0" w:line="240" w:lineRule="auto"/>
              <w:ind w:firstLine="20"/>
              <w:contextualSpacing/>
              <w:rPr>
                <w:rFonts w:ascii="Arial" w:eastAsia="Times New Roman" w:hAnsi="Arial" w:cs="Arial"/>
                <w:sz w:val="16"/>
                <w:szCs w:val="16"/>
                <w:lang w:eastAsia="ca-ES"/>
              </w:rPr>
            </w:pPr>
            <w:r w:rsidRPr="001A538D">
              <w:rPr>
                <w:rFonts w:ascii="Arial" w:eastAsia="Times New Roman" w:hAnsi="Arial" w:cs="Arial"/>
                <w:sz w:val="16"/>
                <w:szCs w:val="16"/>
                <w:lang w:eastAsia="ca-ES"/>
              </w:rPr>
              <w:t>Family income</w:t>
            </w:r>
          </w:p>
        </w:tc>
        <w:tc>
          <w:tcPr>
            <w:tcW w:w="455" w:type="dxa"/>
            <w:tcBorders>
              <w:top w:val="nil"/>
              <w:left w:val="nil"/>
              <w:bottom w:val="nil"/>
              <w:right w:val="nil"/>
            </w:tcBorders>
            <w:shd w:val="clear" w:color="auto" w:fill="auto"/>
            <w:noWrap/>
            <w:vAlign w:val="bottom"/>
            <w:hideMark/>
          </w:tcPr>
          <w:p w14:paraId="2557B933" w14:textId="77777777" w:rsidR="00D833A0" w:rsidRPr="001A538D" w:rsidRDefault="00D833A0" w:rsidP="00D20B49">
            <w:pPr>
              <w:spacing w:after="0" w:line="240" w:lineRule="auto"/>
              <w:contextualSpacing/>
              <w:jc w:val="right"/>
              <w:rPr>
                <w:rFonts w:ascii="Arial" w:eastAsia="Times New Roman" w:hAnsi="Arial" w:cs="Arial"/>
                <w:sz w:val="16"/>
                <w:szCs w:val="16"/>
                <w:lang w:eastAsia="ca-ES"/>
              </w:rPr>
            </w:pPr>
            <w:r>
              <w:rPr>
                <w:rFonts w:ascii="Arial" w:eastAsia="Times New Roman" w:hAnsi="Arial" w:cs="Arial"/>
                <w:sz w:val="16"/>
                <w:szCs w:val="16"/>
                <w:lang w:eastAsia="ca-ES"/>
              </w:rPr>
              <w:t xml:space="preserve">1.0 </w:t>
            </w:r>
          </w:p>
        </w:tc>
        <w:tc>
          <w:tcPr>
            <w:tcW w:w="810" w:type="dxa"/>
            <w:tcBorders>
              <w:top w:val="nil"/>
              <w:left w:val="nil"/>
              <w:bottom w:val="nil"/>
              <w:right w:val="nil"/>
            </w:tcBorders>
            <w:shd w:val="clear" w:color="auto" w:fill="auto"/>
            <w:vAlign w:val="bottom"/>
          </w:tcPr>
          <w:p w14:paraId="3168A727"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(0.9-1.0</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16E163E7"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1.0 </w:t>
            </w:r>
          </w:p>
        </w:tc>
        <w:tc>
          <w:tcPr>
            <w:tcW w:w="810" w:type="dxa"/>
            <w:tcBorders>
              <w:top w:val="nil"/>
              <w:left w:val="nil"/>
              <w:bottom w:val="nil"/>
              <w:right w:val="nil"/>
            </w:tcBorders>
            <w:shd w:val="clear" w:color="auto" w:fill="auto"/>
            <w:vAlign w:val="bottom"/>
          </w:tcPr>
          <w:p w14:paraId="5FC25B80" w14:textId="77777777" w:rsidR="00D833A0" w:rsidRPr="008C485C" w:rsidRDefault="00D833A0" w:rsidP="00D20B49">
            <w:pPr>
              <w:spacing w:after="0" w:line="240" w:lineRule="auto"/>
              <w:contextualSpacing/>
              <w:rPr>
                <w:rFonts w:ascii="Arial" w:eastAsia="Times New Roman" w:hAnsi="Arial" w:cs="Arial"/>
                <w:sz w:val="16"/>
                <w:szCs w:val="16"/>
                <w:lang w:eastAsia="ca-ES"/>
              </w:rPr>
            </w:pPr>
            <w:r w:rsidRPr="008C485C">
              <w:rPr>
                <w:rFonts w:ascii="Arial" w:eastAsia="Times New Roman" w:hAnsi="Arial" w:cs="Arial"/>
                <w:sz w:val="16"/>
                <w:szCs w:val="16"/>
                <w:lang w:eastAsia="ca-ES"/>
              </w:rPr>
              <w:t>(0.8-1.3)</w:t>
            </w:r>
          </w:p>
        </w:tc>
        <w:tc>
          <w:tcPr>
            <w:tcW w:w="540" w:type="dxa"/>
            <w:tcBorders>
              <w:top w:val="nil"/>
              <w:left w:val="nil"/>
              <w:bottom w:val="nil"/>
              <w:right w:val="nil"/>
            </w:tcBorders>
            <w:shd w:val="clear" w:color="auto" w:fill="auto"/>
            <w:noWrap/>
            <w:vAlign w:val="bottom"/>
            <w:hideMark/>
          </w:tcPr>
          <w:p w14:paraId="3E3D1B63" w14:textId="77777777" w:rsidR="00D833A0" w:rsidRPr="001A538D" w:rsidRDefault="00D833A0" w:rsidP="00D20B49">
            <w:pPr>
              <w:spacing w:after="0" w:line="240" w:lineRule="auto"/>
              <w:contextualSpacing/>
              <w:jc w:val="right"/>
              <w:rPr>
                <w:rFonts w:ascii="Arial" w:eastAsia="Times New Roman" w:hAnsi="Arial" w:cs="Arial"/>
                <w:sz w:val="16"/>
                <w:szCs w:val="16"/>
                <w:lang w:eastAsia="ca-ES"/>
              </w:rPr>
            </w:pPr>
            <w:r>
              <w:rPr>
                <w:rFonts w:ascii="Arial" w:eastAsia="Times New Roman" w:hAnsi="Arial" w:cs="Arial"/>
                <w:sz w:val="16"/>
                <w:szCs w:val="16"/>
                <w:lang w:eastAsia="ca-ES"/>
              </w:rPr>
              <w:t xml:space="preserve">1.1 </w:t>
            </w:r>
          </w:p>
        </w:tc>
        <w:tc>
          <w:tcPr>
            <w:tcW w:w="900" w:type="dxa"/>
            <w:tcBorders>
              <w:top w:val="nil"/>
              <w:left w:val="nil"/>
              <w:bottom w:val="nil"/>
              <w:right w:val="nil"/>
            </w:tcBorders>
            <w:shd w:val="clear" w:color="auto" w:fill="auto"/>
            <w:vAlign w:val="bottom"/>
          </w:tcPr>
          <w:p w14:paraId="49506F4B"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(0.8-1.5</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2DCA7148"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1.0 </w:t>
            </w:r>
          </w:p>
        </w:tc>
        <w:tc>
          <w:tcPr>
            <w:tcW w:w="900" w:type="dxa"/>
            <w:tcBorders>
              <w:top w:val="nil"/>
              <w:left w:val="nil"/>
              <w:bottom w:val="nil"/>
              <w:right w:val="nil"/>
            </w:tcBorders>
            <w:shd w:val="clear" w:color="auto" w:fill="auto"/>
            <w:vAlign w:val="bottom"/>
          </w:tcPr>
          <w:p w14:paraId="4A689340"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(0.9-1.1</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28E5CBA7"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1.0</w:t>
            </w:r>
            <w:r w:rsidRPr="001A538D">
              <w:rPr>
                <w:rFonts w:ascii="Arial" w:eastAsia="Times New Roman" w:hAnsi="Arial" w:cs="Arial"/>
                <w:sz w:val="16"/>
                <w:szCs w:val="16"/>
                <w:lang w:eastAsia="ca-ES"/>
              </w:rPr>
              <w:t xml:space="preserve"> </w:t>
            </w:r>
          </w:p>
        </w:tc>
        <w:tc>
          <w:tcPr>
            <w:tcW w:w="810" w:type="dxa"/>
            <w:tcBorders>
              <w:top w:val="nil"/>
              <w:left w:val="nil"/>
              <w:bottom w:val="nil"/>
              <w:right w:val="nil"/>
            </w:tcBorders>
            <w:shd w:val="clear" w:color="auto" w:fill="auto"/>
            <w:vAlign w:val="bottom"/>
          </w:tcPr>
          <w:p w14:paraId="12C29180"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(0.8-1.2</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4D548815" w14:textId="77777777" w:rsidR="00D833A0" w:rsidRPr="001A538D" w:rsidRDefault="00D833A0" w:rsidP="00D20B49">
            <w:pPr>
              <w:tabs>
                <w:tab w:val="decimal" w:pos="201"/>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1.0 </w:t>
            </w:r>
          </w:p>
        </w:tc>
        <w:tc>
          <w:tcPr>
            <w:tcW w:w="810" w:type="dxa"/>
            <w:tcBorders>
              <w:top w:val="nil"/>
              <w:left w:val="nil"/>
              <w:bottom w:val="nil"/>
              <w:right w:val="nil"/>
            </w:tcBorders>
            <w:shd w:val="clear" w:color="auto" w:fill="auto"/>
            <w:vAlign w:val="bottom"/>
          </w:tcPr>
          <w:p w14:paraId="3EF56A64"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(0.8-1.2</w:t>
            </w:r>
            <w:r w:rsidRPr="001A538D">
              <w:rPr>
                <w:rFonts w:ascii="Arial" w:eastAsia="Times New Roman" w:hAnsi="Arial" w:cs="Arial"/>
                <w:sz w:val="16"/>
                <w:szCs w:val="16"/>
                <w:lang w:eastAsia="ca-ES"/>
              </w:rPr>
              <w:t>)</w:t>
            </w:r>
          </w:p>
        </w:tc>
        <w:tc>
          <w:tcPr>
            <w:tcW w:w="810" w:type="dxa"/>
            <w:tcBorders>
              <w:top w:val="nil"/>
              <w:left w:val="nil"/>
              <w:bottom w:val="nil"/>
              <w:right w:val="nil"/>
            </w:tcBorders>
            <w:shd w:val="clear" w:color="auto" w:fill="auto"/>
            <w:noWrap/>
            <w:vAlign w:val="bottom"/>
            <w:hideMark/>
          </w:tcPr>
          <w:p w14:paraId="67FF5338" w14:textId="77777777" w:rsidR="00D833A0" w:rsidRPr="001A538D" w:rsidRDefault="00D833A0" w:rsidP="00D20B49">
            <w:pPr>
              <w:tabs>
                <w:tab w:val="decimal" w:pos="47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0.9 </w:t>
            </w:r>
          </w:p>
        </w:tc>
        <w:tc>
          <w:tcPr>
            <w:tcW w:w="900" w:type="dxa"/>
            <w:tcBorders>
              <w:top w:val="nil"/>
              <w:left w:val="nil"/>
              <w:bottom w:val="nil"/>
              <w:right w:val="nil"/>
            </w:tcBorders>
            <w:shd w:val="clear" w:color="auto" w:fill="auto"/>
            <w:vAlign w:val="bottom"/>
          </w:tcPr>
          <w:p w14:paraId="492883D4"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(0.7-1.2</w:t>
            </w:r>
            <w:r w:rsidRPr="001A538D">
              <w:rPr>
                <w:rFonts w:ascii="Arial" w:eastAsia="Times New Roman" w:hAnsi="Arial" w:cs="Arial"/>
                <w:sz w:val="16"/>
                <w:szCs w:val="16"/>
                <w:lang w:eastAsia="ca-ES"/>
              </w:rPr>
              <w:t>)</w:t>
            </w:r>
          </w:p>
        </w:tc>
        <w:tc>
          <w:tcPr>
            <w:tcW w:w="630" w:type="dxa"/>
            <w:tcBorders>
              <w:top w:val="nil"/>
              <w:left w:val="nil"/>
              <w:bottom w:val="nil"/>
              <w:right w:val="nil"/>
            </w:tcBorders>
            <w:shd w:val="clear" w:color="auto" w:fill="auto"/>
            <w:noWrap/>
            <w:vAlign w:val="bottom"/>
            <w:hideMark/>
          </w:tcPr>
          <w:p w14:paraId="325638DA" w14:textId="77777777" w:rsidR="00D833A0" w:rsidRPr="001A538D" w:rsidRDefault="00D833A0" w:rsidP="00D20B49">
            <w:pPr>
              <w:tabs>
                <w:tab w:val="decimal" w:pos="29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1.4*</w:t>
            </w:r>
          </w:p>
        </w:tc>
        <w:tc>
          <w:tcPr>
            <w:tcW w:w="900" w:type="dxa"/>
            <w:tcBorders>
              <w:top w:val="nil"/>
              <w:left w:val="nil"/>
              <w:bottom w:val="nil"/>
              <w:right w:val="nil"/>
            </w:tcBorders>
            <w:shd w:val="clear" w:color="auto" w:fill="auto"/>
            <w:vAlign w:val="bottom"/>
          </w:tcPr>
          <w:p w14:paraId="30CFDF0F"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(1.0-1.9</w:t>
            </w:r>
            <w:r w:rsidRPr="001A538D">
              <w:rPr>
                <w:rFonts w:ascii="Arial" w:eastAsia="Times New Roman" w:hAnsi="Arial" w:cs="Arial"/>
                <w:sz w:val="16"/>
                <w:szCs w:val="16"/>
                <w:lang w:eastAsia="ca-ES"/>
              </w:rPr>
              <w:t>)</w:t>
            </w:r>
          </w:p>
        </w:tc>
      </w:tr>
      <w:tr w:rsidR="00D833A0" w:rsidRPr="001A538D" w14:paraId="5BE89ECB" w14:textId="77777777" w:rsidTr="00D2273E">
        <w:trPr>
          <w:trHeight w:val="259"/>
        </w:trPr>
        <w:tc>
          <w:tcPr>
            <w:tcW w:w="3145" w:type="dxa"/>
            <w:tcBorders>
              <w:top w:val="nil"/>
              <w:left w:val="nil"/>
              <w:bottom w:val="nil"/>
              <w:right w:val="nil"/>
            </w:tcBorders>
            <w:shd w:val="clear" w:color="auto" w:fill="auto"/>
            <w:noWrap/>
            <w:vAlign w:val="bottom"/>
            <w:hideMark/>
          </w:tcPr>
          <w:p w14:paraId="575CE8FD" w14:textId="77777777" w:rsidR="00D833A0" w:rsidRPr="001A538D" w:rsidRDefault="00D833A0" w:rsidP="00D20B49">
            <w:pPr>
              <w:spacing w:after="0" w:line="240" w:lineRule="auto"/>
              <w:ind w:firstLine="20"/>
              <w:contextualSpacing/>
              <w:rPr>
                <w:rFonts w:ascii="Arial" w:eastAsia="Times New Roman" w:hAnsi="Arial" w:cs="Arial"/>
                <w:sz w:val="16"/>
                <w:szCs w:val="16"/>
                <w:lang w:eastAsia="ca-ES"/>
              </w:rPr>
            </w:pPr>
            <w:r w:rsidRPr="001A538D">
              <w:rPr>
                <w:rFonts w:ascii="Arial" w:eastAsia="Times New Roman" w:hAnsi="Arial" w:cs="Arial"/>
                <w:sz w:val="16"/>
                <w:szCs w:val="16"/>
                <w:lang w:eastAsia="ca-ES"/>
              </w:rPr>
              <w:t>Marital Status (ref.: married or cohabiting)</w:t>
            </w:r>
          </w:p>
        </w:tc>
        <w:tc>
          <w:tcPr>
            <w:tcW w:w="455" w:type="dxa"/>
            <w:tcBorders>
              <w:top w:val="nil"/>
              <w:left w:val="nil"/>
              <w:bottom w:val="nil"/>
              <w:right w:val="nil"/>
            </w:tcBorders>
            <w:shd w:val="clear" w:color="auto" w:fill="auto"/>
            <w:noWrap/>
            <w:vAlign w:val="bottom"/>
            <w:hideMark/>
          </w:tcPr>
          <w:p w14:paraId="22630A41" w14:textId="77777777" w:rsidR="00D833A0" w:rsidRPr="001A538D" w:rsidRDefault="00D833A0" w:rsidP="00D20B49">
            <w:pPr>
              <w:spacing w:after="0" w:line="240" w:lineRule="auto"/>
              <w:contextualSpacing/>
              <w:jc w:val="right"/>
              <w:rPr>
                <w:rFonts w:ascii="Arial" w:eastAsia="Times New Roman" w:hAnsi="Arial" w:cs="Arial"/>
                <w:sz w:val="16"/>
                <w:szCs w:val="16"/>
                <w:lang w:eastAsia="ca-ES"/>
              </w:rPr>
            </w:pPr>
          </w:p>
        </w:tc>
        <w:tc>
          <w:tcPr>
            <w:tcW w:w="810" w:type="dxa"/>
            <w:tcBorders>
              <w:top w:val="nil"/>
              <w:left w:val="nil"/>
              <w:bottom w:val="nil"/>
              <w:right w:val="nil"/>
            </w:tcBorders>
            <w:shd w:val="clear" w:color="auto" w:fill="auto"/>
            <w:vAlign w:val="bottom"/>
          </w:tcPr>
          <w:p w14:paraId="4C8D1902" w14:textId="77777777" w:rsidR="00D833A0" w:rsidRPr="001A538D" w:rsidRDefault="00D833A0" w:rsidP="00D20B49">
            <w:pPr>
              <w:spacing w:after="0" w:line="240" w:lineRule="auto"/>
              <w:contextualSpacing/>
              <w:rPr>
                <w:rFonts w:ascii="Arial" w:eastAsia="Times New Roman" w:hAnsi="Arial" w:cs="Arial"/>
                <w:sz w:val="16"/>
                <w:szCs w:val="16"/>
                <w:lang w:eastAsia="ca-ES"/>
              </w:rPr>
            </w:pPr>
          </w:p>
        </w:tc>
        <w:tc>
          <w:tcPr>
            <w:tcW w:w="540" w:type="dxa"/>
            <w:tcBorders>
              <w:top w:val="nil"/>
              <w:left w:val="nil"/>
              <w:bottom w:val="nil"/>
              <w:right w:val="nil"/>
            </w:tcBorders>
            <w:shd w:val="clear" w:color="auto" w:fill="auto"/>
            <w:noWrap/>
            <w:vAlign w:val="bottom"/>
            <w:hideMark/>
          </w:tcPr>
          <w:p w14:paraId="5C0540CF"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p>
        </w:tc>
        <w:tc>
          <w:tcPr>
            <w:tcW w:w="810" w:type="dxa"/>
            <w:tcBorders>
              <w:top w:val="nil"/>
              <w:left w:val="nil"/>
              <w:bottom w:val="nil"/>
              <w:right w:val="nil"/>
            </w:tcBorders>
            <w:shd w:val="clear" w:color="auto" w:fill="auto"/>
            <w:vAlign w:val="bottom"/>
          </w:tcPr>
          <w:p w14:paraId="5094324B" w14:textId="77777777" w:rsidR="00D833A0" w:rsidRPr="008C485C" w:rsidRDefault="00D833A0" w:rsidP="00D20B49">
            <w:pPr>
              <w:spacing w:after="0" w:line="240" w:lineRule="auto"/>
              <w:contextualSpacing/>
              <w:rPr>
                <w:rFonts w:ascii="Arial" w:eastAsia="Times New Roman" w:hAnsi="Arial" w:cs="Arial"/>
                <w:sz w:val="16"/>
                <w:szCs w:val="16"/>
                <w:lang w:eastAsia="ca-ES"/>
              </w:rPr>
            </w:pPr>
          </w:p>
        </w:tc>
        <w:tc>
          <w:tcPr>
            <w:tcW w:w="540" w:type="dxa"/>
            <w:tcBorders>
              <w:top w:val="nil"/>
              <w:left w:val="nil"/>
              <w:bottom w:val="nil"/>
              <w:right w:val="nil"/>
            </w:tcBorders>
            <w:shd w:val="clear" w:color="auto" w:fill="auto"/>
            <w:noWrap/>
            <w:vAlign w:val="bottom"/>
            <w:hideMark/>
          </w:tcPr>
          <w:p w14:paraId="605A5311" w14:textId="77777777" w:rsidR="00D833A0" w:rsidRPr="001A538D" w:rsidRDefault="00D833A0" w:rsidP="00D20B49">
            <w:pPr>
              <w:spacing w:after="0" w:line="240" w:lineRule="auto"/>
              <w:contextualSpacing/>
              <w:jc w:val="right"/>
              <w:rPr>
                <w:rFonts w:ascii="Arial" w:eastAsia="Times New Roman" w:hAnsi="Arial" w:cs="Arial"/>
                <w:sz w:val="16"/>
                <w:szCs w:val="16"/>
                <w:lang w:eastAsia="ca-ES"/>
              </w:rPr>
            </w:pPr>
          </w:p>
        </w:tc>
        <w:tc>
          <w:tcPr>
            <w:tcW w:w="900" w:type="dxa"/>
            <w:tcBorders>
              <w:top w:val="nil"/>
              <w:left w:val="nil"/>
              <w:bottom w:val="nil"/>
              <w:right w:val="nil"/>
            </w:tcBorders>
            <w:shd w:val="clear" w:color="auto" w:fill="auto"/>
            <w:vAlign w:val="bottom"/>
          </w:tcPr>
          <w:p w14:paraId="04319BA1" w14:textId="77777777" w:rsidR="00D833A0" w:rsidRPr="001A538D" w:rsidRDefault="00D833A0" w:rsidP="00D20B49">
            <w:pPr>
              <w:spacing w:after="0" w:line="240" w:lineRule="auto"/>
              <w:contextualSpacing/>
              <w:rPr>
                <w:rFonts w:ascii="Arial" w:eastAsia="Times New Roman" w:hAnsi="Arial" w:cs="Arial"/>
                <w:sz w:val="16"/>
                <w:szCs w:val="16"/>
                <w:lang w:eastAsia="ca-ES"/>
              </w:rPr>
            </w:pPr>
          </w:p>
        </w:tc>
        <w:tc>
          <w:tcPr>
            <w:tcW w:w="540" w:type="dxa"/>
            <w:tcBorders>
              <w:top w:val="nil"/>
              <w:left w:val="nil"/>
              <w:bottom w:val="nil"/>
              <w:right w:val="nil"/>
            </w:tcBorders>
            <w:shd w:val="clear" w:color="auto" w:fill="auto"/>
            <w:noWrap/>
            <w:vAlign w:val="bottom"/>
            <w:hideMark/>
          </w:tcPr>
          <w:p w14:paraId="7E2C2AE7"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p>
        </w:tc>
        <w:tc>
          <w:tcPr>
            <w:tcW w:w="900" w:type="dxa"/>
            <w:tcBorders>
              <w:top w:val="nil"/>
              <w:left w:val="nil"/>
              <w:bottom w:val="nil"/>
              <w:right w:val="nil"/>
            </w:tcBorders>
            <w:shd w:val="clear" w:color="auto" w:fill="auto"/>
            <w:vAlign w:val="bottom"/>
          </w:tcPr>
          <w:p w14:paraId="7F76E1B1" w14:textId="77777777" w:rsidR="00D833A0" w:rsidRPr="001A538D" w:rsidRDefault="00D833A0" w:rsidP="00D20B49">
            <w:pPr>
              <w:spacing w:after="0" w:line="240" w:lineRule="auto"/>
              <w:contextualSpacing/>
              <w:rPr>
                <w:rFonts w:ascii="Arial" w:eastAsia="Times New Roman" w:hAnsi="Arial" w:cs="Arial"/>
                <w:sz w:val="16"/>
                <w:szCs w:val="16"/>
                <w:lang w:eastAsia="ca-ES"/>
              </w:rPr>
            </w:pPr>
          </w:p>
        </w:tc>
        <w:tc>
          <w:tcPr>
            <w:tcW w:w="540" w:type="dxa"/>
            <w:tcBorders>
              <w:top w:val="nil"/>
              <w:left w:val="nil"/>
              <w:bottom w:val="nil"/>
              <w:right w:val="nil"/>
            </w:tcBorders>
            <w:shd w:val="clear" w:color="auto" w:fill="auto"/>
            <w:noWrap/>
            <w:vAlign w:val="bottom"/>
            <w:hideMark/>
          </w:tcPr>
          <w:p w14:paraId="0EBD3439"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sidRPr="001A538D">
              <w:rPr>
                <w:rFonts w:ascii="Arial" w:eastAsia="Times New Roman" w:hAnsi="Arial" w:cs="Arial"/>
                <w:sz w:val="16"/>
                <w:szCs w:val="16"/>
                <w:lang w:eastAsia="ca-ES"/>
              </w:rPr>
              <w:t> </w:t>
            </w:r>
          </w:p>
        </w:tc>
        <w:tc>
          <w:tcPr>
            <w:tcW w:w="810" w:type="dxa"/>
            <w:tcBorders>
              <w:top w:val="nil"/>
              <w:left w:val="nil"/>
              <w:bottom w:val="nil"/>
              <w:right w:val="nil"/>
            </w:tcBorders>
            <w:shd w:val="clear" w:color="auto" w:fill="auto"/>
            <w:vAlign w:val="bottom"/>
          </w:tcPr>
          <w:p w14:paraId="0B8917FF" w14:textId="77777777" w:rsidR="00D833A0" w:rsidRPr="001A538D" w:rsidRDefault="00D833A0" w:rsidP="00D20B49">
            <w:pPr>
              <w:spacing w:after="0" w:line="240" w:lineRule="auto"/>
              <w:contextualSpacing/>
              <w:rPr>
                <w:rFonts w:ascii="Arial" w:eastAsia="Times New Roman" w:hAnsi="Arial" w:cs="Arial"/>
                <w:sz w:val="16"/>
                <w:szCs w:val="16"/>
                <w:lang w:eastAsia="ca-ES"/>
              </w:rPr>
            </w:pPr>
          </w:p>
        </w:tc>
        <w:tc>
          <w:tcPr>
            <w:tcW w:w="540" w:type="dxa"/>
            <w:tcBorders>
              <w:top w:val="nil"/>
              <w:left w:val="nil"/>
              <w:bottom w:val="nil"/>
              <w:right w:val="nil"/>
            </w:tcBorders>
            <w:shd w:val="clear" w:color="auto" w:fill="auto"/>
            <w:noWrap/>
            <w:vAlign w:val="bottom"/>
            <w:hideMark/>
          </w:tcPr>
          <w:p w14:paraId="256A4856" w14:textId="77777777" w:rsidR="00D833A0" w:rsidRPr="001A538D" w:rsidRDefault="00D833A0" w:rsidP="00D20B49">
            <w:pPr>
              <w:tabs>
                <w:tab w:val="decimal" w:pos="201"/>
              </w:tabs>
              <w:spacing w:after="0" w:line="240" w:lineRule="auto"/>
              <w:contextualSpacing/>
              <w:rPr>
                <w:rFonts w:ascii="Arial" w:eastAsia="Times New Roman" w:hAnsi="Arial" w:cs="Arial"/>
                <w:sz w:val="16"/>
                <w:szCs w:val="16"/>
                <w:lang w:eastAsia="ca-ES"/>
              </w:rPr>
            </w:pPr>
            <w:r w:rsidRPr="001A538D">
              <w:rPr>
                <w:rFonts w:ascii="Arial" w:eastAsia="Times New Roman" w:hAnsi="Arial" w:cs="Arial"/>
                <w:sz w:val="16"/>
                <w:szCs w:val="16"/>
                <w:lang w:eastAsia="ca-ES"/>
              </w:rPr>
              <w:t> </w:t>
            </w:r>
          </w:p>
        </w:tc>
        <w:tc>
          <w:tcPr>
            <w:tcW w:w="810" w:type="dxa"/>
            <w:tcBorders>
              <w:top w:val="nil"/>
              <w:left w:val="nil"/>
              <w:bottom w:val="nil"/>
              <w:right w:val="nil"/>
            </w:tcBorders>
            <w:shd w:val="clear" w:color="auto" w:fill="auto"/>
            <w:vAlign w:val="bottom"/>
          </w:tcPr>
          <w:p w14:paraId="7965D5A5" w14:textId="77777777" w:rsidR="00D833A0" w:rsidRPr="001A538D" w:rsidRDefault="00D833A0" w:rsidP="00D20B49">
            <w:pPr>
              <w:spacing w:after="0" w:line="240" w:lineRule="auto"/>
              <w:contextualSpacing/>
              <w:rPr>
                <w:rFonts w:ascii="Arial" w:eastAsia="Times New Roman" w:hAnsi="Arial" w:cs="Arial"/>
                <w:sz w:val="16"/>
                <w:szCs w:val="16"/>
                <w:lang w:eastAsia="ca-ES"/>
              </w:rPr>
            </w:pPr>
          </w:p>
        </w:tc>
        <w:tc>
          <w:tcPr>
            <w:tcW w:w="810" w:type="dxa"/>
            <w:tcBorders>
              <w:top w:val="nil"/>
              <w:left w:val="nil"/>
              <w:bottom w:val="nil"/>
              <w:right w:val="nil"/>
            </w:tcBorders>
            <w:shd w:val="clear" w:color="auto" w:fill="auto"/>
            <w:noWrap/>
            <w:vAlign w:val="bottom"/>
            <w:hideMark/>
          </w:tcPr>
          <w:p w14:paraId="52C202F1" w14:textId="77777777" w:rsidR="00D833A0" w:rsidRPr="001A538D" w:rsidRDefault="00D833A0" w:rsidP="00D20B49">
            <w:pPr>
              <w:tabs>
                <w:tab w:val="decimal" w:pos="470"/>
              </w:tabs>
              <w:spacing w:after="0" w:line="240" w:lineRule="auto"/>
              <w:contextualSpacing/>
              <w:rPr>
                <w:rFonts w:ascii="Arial" w:eastAsia="Times New Roman" w:hAnsi="Arial" w:cs="Arial"/>
                <w:sz w:val="16"/>
                <w:szCs w:val="16"/>
                <w:lang w:eastAsia="ca-ES"/>
              </w:rPr>
            </w:pPr>
            <w:r w:rsidRPr="001A538D">
              <w:rPr>
                <w:rFonts w:ascii="Arial" w:eastAsia="Times New Roman" w:hAnsi="Arial" w:cs="Arial"/>
                <w:sz w:val="16"/>
                <w:szCs w:val="16"/>
                <w:lang w:eastAsia="ca-ES"/>
              </w:rPr>
              <w:t> </w:t>
            </w:r>
          </w:p>
        </w:tc>
        <w:tc>
          <w:tcPr>
            <w:tcW w:w="900" w:type="dxa"/>
            <w:tcBorders>
              <w:top w:val="nil"/>
              <w:left w:val="nil"/>
              <w:bottom w:val="nil"/>
              <w:right w:val="nil"/>
            </w:tcBorders>
            <w:shd w:val="clear" w:color="auto" w:fill="auto"/>
            <w:vAlign w:val="bottom"/>
          </w:tcPr>
          <w:p w14:paraId="77F7B5E2" w14:textId="77777777" w:rsidR="00D833A0" w:rsidRPr="001A538D" w:rsidRDefault="00D833A0" w:rsidP="00D20B49">
            <w:pPr>
              <w:spacing w:after="0" w:line="240" w:lineRule="auto"/>
              <w:contextualSpacing/>
              <w:rPr>
                <w:rFonts w:ascii="Arial" w:eastAsia="Times New Roman" w:hAnsi="Arial" w:cs="Arial"/>
                <w:sz w:val="16"/>
                <w:szCs w:val="16"/>
                <w:lang w:eastAsia="ca-ES"/>
              </w:rPr>
            </w:pPr>
          </w:p>
        </w:tc>
        <w:tc>
          <w:tcPr>
            <w:tcW w:w="630" w:type="dxa"/>
            <w:tcBorders>
              <w:top w:val="nil"/>
              <w:left w:val="nil"/>
              <w:bottom w:val="nil"/>
              <w:right w:val="nil"/>
            </w:tcBorders>
            <w:shd w:val="clear" w:color="auto" w:fill="auto"/>
            <w:noWrap/>
            <w:vAlign w:val="bottom"/>
            <w:hideMark/>
          </w:tcPr>
          <w:p w14:paraId="7509933D" w14:textId="77777777" w:rsidR="00D833A0" w:rsidRPr="001A538D" w:rsidRDefault="00D833A0" w:rsidP="00D20B49">
            <w:pPr>
              <w:tabs>
                <w:tab w:val="decimal" w:pos="290"/>
              </w:tabs>
              <w:spacing w:after="0" w:line="240" w:lineRule="auto"/>
              <w:contextualSpacing/>
              <w:rPr>
                <w:rFonts w:ascii="Arial" w:eastAsia="Times New Roman" w:hAnsi="Arial" w:cs="Arial"/>
                <w:sz w:val="16"/>
                <w:szCs w:val="16"/>
                <w:lang w:eastAsia="ca-ES"/>
              </w:rPr>
            </w:pPr>
          </w:p>
        </w:tc>
        <w:tc>
          <w:tcPr>
            <w:tcW w:w="900" w:type="dxa"/>
            <w:tcBorders>
              <w:top w:val="nil"/>
              <w:left w:val="nil"/>
              <w:bottom w:val="nil"/>
              <w:right w:val="nil"/>
            </w:tcBorders>
            <w:shd w:val="clear" w:color="auto" w:fill="auto"/>
            <w:vAlign w:val="bottom"/>
          </w:tcPr>
          <w:p w14:paraId="0B6279D5" w14:textId="77777777" w:rsidR="00D833A0" w:rsidRPr="001A538D" w:rsidRDefault="00D833A0" w:rsidP="00D20B49">
            <w:pPr>
              <w:spacing w:after="0" w:line="240" w:lineRule="auto"/>
              <w:contextualSpacing/>
              <w:rPr>
                <w:rFonts w:ascii="Arial" w:eastAsia="Times New Roman" w:hAnsi="Arial" w:cs="Arial"/>
                <w:sz w:val="16"/>
                <w:szCs w:val="16"/>
                <w:lang w:eastAsia="ca-ES"/>
              </w:rPr>
            </w:pPr>
          </w:p>
        </w:tc>
      </w:tr>
      <w:tr w:rsidR="00D833A0" w:rsidRPr="001A538D" w14:paraId="321A4D4B" w14:textId="77777777" w:rsidTr="00D2273E">
        <w:trPr>
          <w:trHeight w:val="259"/>
        </w:trPr>
        <w:tc>
          <w:tcPr>
            <w:tcW w:w="3145" w:type="dxa"/>
            <w:tcBorders>
              <w:top w:val="nil"/>
              <w:left w:val="nil"/>
              <w:bottom w:val="nil"/>
              <w:right w:val="nil"/>
            </w:tcBorders>
            <w:shd w:val="clear" w:color="auto" w:fill="auto"/>
            <w:noWrap/>
            <w:vAlign w:val="bottom"/>
            <w:hideMark/>
          </w:tcPr>
          <w:p w14:paraId="0620B75A" w14:textId="77777777" w:rsidR="00D833A0" w:rsidRPr="001A538D" w:rsidRDefault="00D833A0" w:rsidP="00D20B49">
            <w:pPr>
              <w:spacing w:after="0" w:line="240" w:lineRule="auto"/>
              <w:ind w:firstLine="110"/>
              <w:contextualSpacing/>
              <w:rPr>
                <w:rFonts w:ascii="Arial" w:eastAsia="Times New Roman" w:hAnsi="Arial" w:cs="Arial"/>
                <w:sz w:val="16"/>
                <w:szCs w:val="16"/>
                <w:lang w:eastAsia="ca-ES"/>
              </w:rPr>
            </w:pPr>
            <w:r w:rsidRPr="001A538D">
              <w:rPr>
                <w:rFonts w:ascii="Arial" w:eastAsia="Times New Roman" w:hAnsi="Arial" w:cs="Arial"/>
                <w:sz w:val="16"/>
                <w:szCs w:val="16"/>
                <w:lang w:eastAsia="ca-ES"/>
              </w:rPr>
              <w:t>Previously married</w:t>
            </w:r>
          </w:p>
        </w:tc>
        <w:tc>
          <w:tcPr>
            <w:tcW w:w="455" w:type="dxa"/>
            <w:tcBorders>
              <w:top w:val="nil"/>
              <w:left w:val="nil"/>
              <w:bottom w:val="nil"/>
              <w:right w:val="nil"/>
            </w:tcBorders>
            <w:shd w:val="clear" w:color="auto" w:fill="auto"/>
            <w:noWrap/>
            <w:vAlign w:val="bottom"/>
            <w:hideMark/>
          </w:tcPr>
          <w:p w14:paraId="3026B6DC" w14:textId="77777777" w:rsidR="00D833A0" w:rsidRPr="001A538D" w:rsidRDefault="00D833A0" w:rsidP="00D20B49">
            <w:pPr>
              <w:spacing w:after="0" w:line="240" w:lineRule="auto"/>
              <w:contextualSpacing/>
              <w:jc w:val="right"/>
              <w:rPr>
                <w:rFonts w:ascii="Arial" w:eastAsia="Times New Roman" w:hAnsi="Arial" w:cs="Arial"/>
                <w:sz w:val="16"/>
                <w:szCs w:val="16"/>
                <w:lang w:eastAsia="ca-ES"/>
              </w:rPr>
            </w:pPr>
            <w:r>
              <w:rPr>
                <w:rFonts w:ascii="Arial" w:eastAsia="Times New Roman" w:hAnsi="Arial" w:cs="Arial"/>
                <w:sz w:val="16"/>
                <w:szCs w:val="16"/>
                <w:lang w:eastAsia="ca-ES"/>
              </w:rPr>
              <w:t xml:space="preserve">1.2 </w:t>
            </w:r>
          </w:p>
        </w:tc>
        <w:tc>
          <w:tcPr>
            <w:tcW w:w="810" w:type="dxa"/>
            <w:tcBorders>
              <w:top w:val="nil"/>
              <w:left w:val="nil"/>
              <w:bottom w:val="nil"/>
              <w:right w:val="nil"/>
            </w:tcBorders>
            <w:shd w:val="clear" w:color="auto" w:fill="auto"/>
            <w:vAlign w:val="bottom"/>
          </w:tcPr>
          <w:p w14:paraId="5841F47B"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(1.0</w:t>
            </w:r>
            <w:r w:rsidRPr="001A538D">
              <w:rPr>
                <w:rFonts w:ascii="Arial" w:eastAsia="Times New Roman" w:hAnsi="Arial" w:cs="Arial"/>
                <w:sz w:val="16"/>
                <w:szCs w:val="16"/>
                <w:lang w:eastAsia="ca-ES"/>
              </w:rPr>
              <w:t>-</w:t>
            </w:r>
            <w:r>
              <w:rPr>
                <w:rFonts w:ascii="Arial" w:eastAsia="Times New Roman" w:hAnsi="Arial" w:cs="Arial"/>
                <w:sz w:val="16"/>
                <w:szCs w:val="16"/>
                <w:lang w:eastAsia="ca-ES"/>
              </w:rPr>
              <w:t>1.6</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754CF55C"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0.9 </w:t>
            </w:r>
          </w:p>
        </w:tc>
        <w:tc>
          <w:tcPr>
            <w:tcW w:w="810" w:type="dxa"/>
            <w:tcBorders>
              <w:top w:val="nil"/>
              <w:left w:val="nil"/>
              <w:bottom w:val="nil"/>
              <w:right w:val="nil"/>
            </w:tcBorders>
            <w:shd w:val="clear" w:color="auto" w:fill="auto"/>
            <w:vAlign w:val="bottom"/>
          </w:tcPr>
          <w:p w14:paraId="246DD318" w14:textId="77777777" w:rsidR="00D833A0" w:rsidRPr="008C485C" w:rsidRDefault="00D833A0" w:rsidP="00D20B49">
            <w:pPr>
              <w:spacing w:after="0" w:line="240" w:lineRule="auto"/>
              <w:contextualSpacing/>
              <w:rPr>
                <w:rFonts w:ascii="Arial" w:eastAsia="Times New Roman" w:hAnsi="Arial" w:cs="Arial"/>
                <w:sz w:val="16"/>
                <w:szCs w:val="16"/>
                <w:lang w:eastAsia="ca-ES"/>
              </w:rPr>
            </w:pPr>
            <w:r w:rsidRPr="008C485C">
              <w:rPr>
                <w:rFonts w:ascii="Arial" w:eastAsia="Times New Roman" w:hAnsi="Arial" w:cs="Arial"/>
                <w:sz w:val="16"/>
                <w:szCs w:val="16"/>
                <w:lang w:eastAsia="ca-ES"/>
              </w:rPr>
              <w:t>(0.6-1.6)</w:t>
            </w:r>
          </w:p>
        </w:tc>
        <w:tc>
          <w:tcPr>
            <w:tcW w:w="540" w:type="dxa"/>
            <w:tcBorders>
              <w:top w:val="nil"/>
              <w:left w:val="nil"/>
              <w:bottom w:val="nil"/>
              <w:right w:val="nil"/>
            </w:tcBorders>
            <w:shd w:val="clear" w:color="auto" w:fill="auto"/>
            <w:noWrap/>
            <w:vAlign w:val="bottom"/>
            <w:hideMark/>
          </w:tcPr>
          <w:p w14:paraId="2447FF2F" w14:textId="77777777" w:rsidR="00D833A0" w:rsidRPr="001A538D" w:rsidRDefault="00D833A0" w:rsidP="00D20B49">
            <w:pPr>
              <w:spacing w:after="0" w:line="240" w:lineRule="auto"/>
              <w:contextualSpacing/>
              <w:jc w:val="right"/>
              <w:rPr>
                <w:rFonts w:ascii="Arial" w:eastAsia="Times New Roman" w:hAnsi="Arial" w:cs="Arial"/>
                <w:sz w:val="16"/>
                <w:szCs w:val="16"/>
                <w:lang w:eastAsia="ca-ES"/>
              </w:rPr>
            </w:pPr>
            <w:r>
              <w:rPr>
                <w:rFonts w:ascii="Arial" w:eastAsia="Times New Roman" w:hAnsi="Arial" w:cs="Arial"/>
                <w:sz w:val="16"/>
                <w:szCs w:val="16"/>
                <w:lang w:eastAsia="ca-ES"/>
              </w:rPr>
              <w:t xml:space="preserve">1.0 </w:t>
            </w:r>
          </w:p>
        </w:tc>
        <w:tc>
          <w:tcPr>
            <w:tcW w:w="900" w:type="dxa"/>
            <w:tcBorders>
              <w:top w:val="nil"/>
              <w:left w:val="nil"/>
              <w:bottom w:val="nil"/>
              <w:right w:val="nil"/>
            </w:tcBorders>
            <w:shd w:val="clear" w:color="auto" w:fill="auto"/>
            <w:vAlign w:val="bottom"/>
          </w:tcPr>
          <w:p w14:paraId="79158224"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(0.6-1.7</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492E97A3"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1.5* </w:t>
            </w:r>
          </w:p>
        </w:tc>
        <w:tc>
          <w:tcPr>
            <w:tcW w:w="900" w:type="dxa"/>
            <w:tcBorders>
              <w:top w:val="nil"/>
              <w:left w:val="nil"/>
              <w:bottom w:val="nil"/>
              <w:right w:val="nil"/>
            </w:tcBorders>
            <w:shd w:val="clear" w:color="auto" w:fill="auto"/>
            <w:vAlign w:val="bottom"/>
          </w:tcPr>
          <w:p w14:paraId="1B7C2C19"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(1.2-2.0</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05B4736F"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0.5</w:t>
            </w:r>
            <w:r w:rsidRPr="001A538D">
              <w:rPr>
                <w:rFonts w:ascii="Arial" w:eastAsia="Times New Roman" w:hAnsi="Arial" w:cs="Arial"/>
                <w:sz w:val="16"/>
                <w:szCs w:val="16"/>
                <w:lang w:eastAsia="ca-ES"/>
              </w:rPr>
              <w:t xml:space="preserve">* </w:t>
            </w:r>
          </w:p>
        </w:tc>
        <w:tc>
          <w:tcPr>
            <w:tcW w:w="810" w:type="dxa"/>
            <w:tcBorders>
              <w:top w:val="nil"/>
              <w:left w:val="nil"/>
              <w:bottom w:val="nil"/>
              <w:right w:val="nil"/>
            </w:tcBorders>
            <w:shd w:val="clear" w:color="auto" w:fill="auto"/>
            <w:vAlign w:val="bottom"/>
          </w:tcPr>
          <w:p w14:paraId="76BD0D36"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(0.3-0.8</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4DB0D10B" w14:textId="77777777" w:rsidR="00D833A0" w:rsidRPr="001A538D" w:rsidRDefault="00D833A0" w:rsidP="00D20B49">
            <w:pPr>
              <w:tabs>
                <w:tab w:val="decimal" w:pos="201"/>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0.7 </w:t>
            </w:r>
          </w:p>
        </w:tc>
        <w:tc>
          <w:tcPr>
            <w:tcW w:w="810" w:type="dxa"/>
            <w:tcBorders>
              <w:top w:val="nil"/>
              <w:left w:val="nil"/>
              <w:bottom w:val="nil"/>
              <w:right w:val="nil"/>
            </w:tcBorders>
            <w:shd w:val="clear" w:color="auto" w:fill="auto"/>
            <w:vAlign w:val="bottom"/>
          </w:tcPr>
          <w:p w14:paraId="13507993"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(0.3-1.5</w:t>
            </w:r>
            <w:r w:rsidRPr="001A538D">
              <w:rPr>
                <w:rFonts w:ascii="Arial" w:eastAsia="Times New Roman" w:hAnsi="Arial" w:cs="Arial"/>
                <w:sz w:val="16"/>
                <w:szCs w:val="16"/>
                <w:lang w:eastAsia="ca-ES"/>
              </w:rPr>
              <w:t>)</w:t>
            </w:r>
          </w:p>
        </w:tc>
        <w:tc>
          <w:tcPr>
            <w:tcW w:w="810" w:type="dxa"/>
            <w:tcBorders>
              <w:top w:val="nil"/>
              <w:left w:val="nil"/>
              <w:bottom w:val="nil"/>
              <w:right w:val="nil"/>
            </w:tcBorders>
            <w:shd w:val="clear" w:color="auto" w:fill="auto"/>
            <w:noWrap/>
            <w:vAlign w:val="bottom"/>
            <w:hideMark/>
          </w:tcPr>
          <w:p w14:paraId="1154C96F" w14:textId="77777777" w:rsidR="00D833A0" w:rsidRPr="001A538D" w:rsidRDefault="00D833A0" w:rsidP="00D20B49">
            <w:pPr>
              <w:tabs>
                <w:tab w:val="decimal" w:pos="47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0.3* </w:t>
            </w:r>
          </w:p>
        </w:tc>
        <w:tc>
          <w:tcPr>
            <w:tcW w:w="900" w:type="dxa"/>
            <w:tcBorders>
              <w:top w:val="nil"/>
              <w:left w:val="nil"/>
              <w:bottom w:val="nil"/>
              <w:right w:val="nil"/>
            </w:tcBorders>
            <w:shd w:val="clear" w:color="auto" w:fill="auto"/>
            <w:vAlign w:val="bottom"/>
          </w:tcPr>
          <w:p w14:paraId="7CC0504E"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(0.2-0.5</w:t>
            </w:r>
            <w:r w:rsidRPr="001A538D">
              <w:rPr>
                <w:rFonts w:ascii="Arial" w:eastAsia="Times New Roman" w:hAnsi="Arial" w:cs="Arial"/>
                <w:sz w:val="16"/>
                <w:szCs w:val="16"/>
                <w:lang w:eastAsia="ca-ES"/>
              </w:rPr>
              <w:t>)</w:t>
            </w:r>
          </w:p>
        </w:tc>
        <w:tc>
          <w:tcPr>
            <w:tcW w:w="630" w:type="dxa"/>
            <w:tcBorders>
              <w:top w:val="nil"/>
              <w:left w:val="nil"/>
              <w:bottom w:val="nil"/>
              <w:right w:val="nil"/>
            </w:tcBorders>
            <w:shd w:val="clear" w:color="auto" w:fill="auto"/>
            <w:noWrap/>
            <w:vAlign w:val="bottom"/>
            <w:hideMark/>
          </w:tcPr>
          <w:p w14:paraId="78D5CE3F" w14:textId="77777777" w:rsidR="00D833A0" w:rsidRPr="001A538D" w:rsidRDefault="00D833A0" w:rsidP="00D20B49">
            <w:pPr>
              <w:tabs>
                <w:tab w:val="decimal" w:pos="29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0.9</w:t>
            </w:r>
          </w:p>
        </w:tc>
        <w:tc>
          <w:tcPr>
            <w:tcW w:w="900" w:type="dxa"/>
            <w:tcBorders>
              <w:top w:val="nil"/>
              <w:left w:val="nil"/>
              <w:bottom w:val="nil"/>
              <w:right w:val="nil"/>
            </w:tcBorders>
            <w:shd w:val="clear" w:color="auto" w:fill="auto"/>
            <w:vAlign w:val="bottom"/>
          </w:tcPr>
          <w:p w14:paraId="3D564823"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(0.4-1.9</w:t>
            </w:r>
            <w:r w:rsidRPr="001A538D">
              <w:rPr>
                <w:rFonts w:ascii="Arial" w:eastAsia="Times New Roman" w:hAnsi="Arial" w:cs="Arial"/>
                <w:sz w:val="16"/>
                <w:szCs w:val="16"/>
                <w:lang w:eastAsia="ca-ES"/>
              </w:rPr>
              <w:t>)</w:t>
            </w:r>
          </w:p>
        </w:tc>
      </w:tr>
      <w:tr w:rsidR="00D833A0" w:rsidRPr="001A538D" w14:paraId="700ED03C" w14:textId="77777777" w:rsidTr="00D2273E">
        <w:trPr>
          <w:trHeight w:val="259"/>
        </w:trPr>
        <w:tc>
          <w:tcPr>
            <w:tcW w:w="3145" w:type="dxa"/>
            <w:tcBorders>
              <w:top w:val="nil"/>
              <w:left w:val="nil"/>
              <w:bottom w:val="nil"/>
              <w:right w:val="nil"/>
            </w:tcBorders>
            <w:shd w:val="clear" w:color="auto" w:fill="auto"/>
            <w:noWrap/>
            <w:vAlign w:val="bottom"/>
            <w:hideMark/>
          </w:tcPr>
          <w:p w14:paraId="36140346" w14:textId="77777777" w:rsidR="00D833A0" w:rsidRPr="001A538D" w:rsidRDefault="00D833A0" w:rsidP="00D20B49">
            <w:pPr>
              <w:spacing w:after="0" w:line="240" w:lineRule="auto"/>
              <w:ind w:firstLine="110"/>
              <w:contextualSpacing/>
              <w:rPr>
                <w:rFonts w:ascii="Arial" w:eastAsia="Times New Roman" w:hAnsi="Arial" w:cs="Arial"/>
                <w:sz w:val="16"/>
                <w:szCs w:val="16"/>
                <w:lang w:eastAsia="ca-ES"/>
              </w:rPr>
            </w:pPr>
            <w:r w:rsidRPr="001A538D">
              <w:rPr>
                <w:rFonts w:ascii="Arial" w:eastAsia="Times New Roman" w:hAnsi="Arial" w:cs="Arial"/>
                <w:sz w:val="16"/>
                <w:szCs w:val="16"/>
                <w:lang w:eastAsia="ca-ES"/>
              </w:rPr>
              <w:t>Never married</w:t>
            </w:r>
          </w:p>
        </w:tc>
        <w:tc>
          <w:tcPr>
            <w:tcW w:w="455" w:type="dxa"/>
            <w:tcBorders>
              <w:top w:val="nil"/>
              <w:left w:val="nil"/>
              <w:bottom w:val="nil"/>
              <w:right w:val="nil"/>
            </w:tcBorders>
            <w:shd w:val="clear" w:color="auto" w:fill="auto"/>
            <w:noWrap/>
            <w:vAlign w:val="bottom"/>
            <w:hideMark/>
          </w:tcPr>
          <w:p w14:paraId="38CE63C8" w14:textId="77777777" w:rsidR="00D833A0" w:rsidRPr="001A538D" w:rsidRDefault="00D833A0" w:rsidP="00D20B49">
            <w:pPr>
              <w:spacing w:after="0" w:line="240" w:lineRule="auto"/>
              <w:contextualSpacing/>
              <w:jc w:val="right"/>
              <w:rPr>
                <w:rFonts w:ascii="Arial" w:eastAsia="Times New Roman" w:hAnsi="Arial" w:cs="Arial"/>
                <w:sz w:val="16"/>
                <w:szCs w:val="16"/>
                <w:lang w:eastAsia="ca-ES"/>
              </w:rPr>
            </w:pPr>
            <w:r>
              <w:rPr>
                <w:rFonts w:ascii="Arial" w:eastAsia="Times New Roman" w:hAnsi="Arial" w:cs="Arial"/>
                <w:sz w:val="16"/>
                <w:szCs w:val="16"/>
                <w:lang w:eastAsia="ca-ES"/>
              </w:rPr>
              <w:t xml:space="preserve">1.2 </w:t>
            </w:r>
          </w:p>
        </w:tc>
        <w:tc>
          <w:tcPr>
            <w:tcW w:w="810" w:type="dxa"/>
            <w:tcBorders>
              <w:top w:val="nil"/>
              <w:left w:val="nil"/>
              <w:bottom w:val="nil"/>
              <w:right w:val="nil"/>
            </w:tcBorders>
            <w:shd w:val="clear" w:color="auto" w:fill="auto"/>
            <w:vAlign w:val="bottom"/>
          </w:tcPr>
          <w:p w14:paraId="60D6B0D8"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(0.9-1.5</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274B295C"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1.9* </w:t>
            </w:r>
          </w:p>
        </w:tc>
        <w:tc>
          <w:tcPr>
            <w:tcW w:w="810" w:type="dxa"/>
            <w:tcBorders>
              <w:top w:val="nil"/>
              <w:left w:val="nil"/>
              <w:bottom w:val="nil"/>
              <w:right w:val="nil"/>
            </w:tcBorders>
            <w:shd w:val="clear" w:color="auto" w:fill="auto"/>
            <w:vAlign w:val="bottom"/>
          </w:tcPr>
          <w:p w14:paraId="097E6E90" w14:textId="77777777" w:rsidR="00D833A0" w:rsidRPr="008C485C" w:rsidRDefault="00D833A0" w:rsidP="00D20B49">
            <w:pPr>
              <w:spacing w:after="0" w:line="240" w:lineRule="auto"/>
              <w:contextualSpacing/>
              <w:rPr>
                <w:rFonts w:ascii="Arial" w:eastAsia="Times New Roman" w:hAnsi="Arial" w:cs="Arial"/>
                <w:sz w:val="16"/>
                <w:szCs w:val="16"/>
                <w:lang w:eastAsia="ca-ES"/>
              </w:rPr>
            </w:pPr>
            <w:r w:rsidRPr="008C485C">
              <w:rPr>
                <w:rFonts w:ascii="Arial" w:eastAsia="Times New Roman" w:hAnsi="Arial" w:cs="Arial"/>
                <w:sz w:val="16"/>
                <w:szCs w:val="16"/>
                <w:lang w:eastAsia="ca-ES"/>
              </w:rPr>
              <w:t>(1.0-3.6)</w:t>
            </w:r>
          </w:p>
        </w:tc>
        <w:tc>
          <w:tcPr>
            <w:tcW w:w="540" w:type="dxa"/>
            <w:tcBorders>
              <w:top w:val="nil"/>
              <w:left w:val="nil"/>
              <w:bottom w:val="nil"/>
              <w:right w:val="nil"/>
            </w:tcBorders>
            <w:shd w:val="clear" w:color="auto" w:fill="auto"/>
            <w:noWrap/>
            <w:vAlign w:val="bottom"/>
            <w:hideMark/>
          </w:tcPr>
          <w:p w14:paraId="5264505F" w14:textId="77777777" w:rsidR="00D833A0" w:rsidRPr="001A538D" w:rsidRDefault="00D833A0" w:rsidP="00D20B49">
            <w:pPr>
              <w:spacing w:after="0" w:line="240" w:lineRule="auto"/>
              <w:contextualSpacing/>
              <w:jc w:val="right"/>
              <w:rPr>
                <w:rFonts w:ascii="Arial" w:eastAsia="Times New Roman" w:hAnsi="Arial" w:cs="Arial"/>
                <w:sz w:val="16"/>
                <w:szCs w:val="16"/>
                <w:lang w:eastAsia="ca-ES"/>
              </w:rPr>
            </w:pPr>
            <w:r>
              <w:rPr>
                <w:rFonts w:ascii="Arial" w:eastAsia="Times New Roman" w:hAnsi="Arial" w:cs="Arial"/>
                <w:sz w:val="16"/>
                <w:szCs w:val="16"/>
                <w:lang w:eastAsia="ca-ES"/>
              </w:rPr>
              <w:t xml:space="preserve">0.8 </w:t>
            </w:r>
          </w:p>
        </w:tc>
        <w:tc>
          <w:tcPr>
            <w:tcW w:w="900" w:type="dxa"/>
            <w:tcBorders>
              <w:top w:val="nil"/>
              <w:left w:val="nil"/>
              <w:bottom w:val="nil"/>
              <w:right w:val="nil"/>
            </w:tcBorders>
            <w:shd w:val="clear" w:color="auto" w:fill="auto"/>
            <w:vAlign w:val="bottom"/>
          </w:tcPr>
          <w:p w14:paraId="6D6C1FFB"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(0.5-1.4</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6813C75C"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1.1 </w:t>
            </w:r>
          </w:p>
        </w:tc>
        <w:tc>
          <w:tcPr>
            <w:tcW w:w="900" w:type="dxa"/>
            <w:tcBorders>
              <w:top w:val="nil"/>
              <w:left w:val="nil"/>
              <w:bottom w:val="nil"/>
              <w:right w:val="nil"/>
            </w:tcBorders>
            <w:shd w:val="clear" w:color="auto" w:fill="auto"/>
            <w:vAlign w:val="bottom"/>
          </w:tcPr>
          <w:p w14:paraId="59D3F2E8"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(0.8-1.5</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331A89FF" w14:textId="77777777" w:rsidR="00D833A0" w:rsidRPr="001A538D" w:rsidRDefault="00D833A0" w:rsidP="00D20B49">
            <w:pPr>
              <w:tabs>
                <w:tab w:val="decimal" w:pos="20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0.6</w:t>
            </w:r>
            <w:r w:rsidRPr="001A538D">
              <w:rPr>
                <w:rFonts w:ascii="Arial" w:eastAsia="Times New Roman" w:hAnsi="Arial" w:cs="Arial"/>
                <w:sz w:val="16"/>
                <w:szCs w:val="16"/>
                <w:lang w:eastAsia="ca-ES"/>
              </w:rPr>
              <w:t xml:space="preserve">* </w:t>
            </w:r>
          </w:p>
        </w:tc>
        <w:tc>
          <w:tcPr>
            <w:tcW w:w="810" w:type="dxa"/>
            <w:tcBorders>
              <w:top w:val="nil"/>
              <w:left w:val="nil"/>
              <w:bottom w:val="nil"/>
              <w:right w:val="nil"/>
            </w:tcBorders>
            <w:shd w:val="clear" w:color="auto" w:fill="auto"/>
            <w:vAlign w:val="bottom"/>
          </w:tcPr>
          <w:p w14:paraId="1C2CBBB4"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(0.4-1.0</w:t>
            </w:r>
            <w:r w:rsidRPr="001A538D">
              <w:rPr>
                <w:rFonts w:ascii="Arial" w:eastAsia="Times New Roman" w:hAnsi="Arial" w:cs="Arial"/>
                <w:sz w:val="16"/>
                <w:szCs w:val="16"/>
                <w:lang w:eastAsia="ca-ES"/>
              </w:rPr>
              <w:t>)</w:t>
            </w:r>
          </w:p>
        </w:tc>
        <w:tc>
          <w:tcPr>
            <w:tcW w:w="540" w:type="dxa"/>
            <w:tcBorders>
              <w:top w:val="nil"/>
              <w:left w:val="nil"/>
              <w:bottom w:val="nil"/>
              <w:right w:val="nil"/>
            </w:tcBorders>
            <w:shd w:val="clear" w:color="auto" w:fill="auto"/>
            <w:noWrap/>
            <w:vAlign w:val="bottom"/>
            <w:hideMark/>
          </w:tcPr>
          <w:p w14:paraId="7B29A77A" w14:textId="77777777" w:rsidR="00D833A0" w:rsidRPr="001A538D" w:rsidRDefault="00D833A0" w:rsidP="00D20B49">
            <w:pPr>
              <w:tabs>
                <w:tab w:val="decimal" w:pos="201"/>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0.9 </w:t>
            </w:r>
          </w:p>
        </w:tc>
        <w:tc>
          <w:tcPr>
            <w:tcW w:w="810" w:type="dxa"/>
            <w:tcBorders>
              <w:top w:val="nil"/>
              <w:left w:val="nil"/>
              <w:bottom w:val="nil"/>
              <w:right w:val="nil"/>
            </w:tcBorders>
            <w:shd w:val="clear" w:color="auto" w:fill="auto"/>
            <w:vAlign w:val="bottom"/>
          </w:tcPr>
          <w:p w14:paraId="080AF147"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(0.4-1.8</w:t>
            </w:r>
            <w:r w:rsidRPr="001A538D">
              <w:rPr>
                <w:rFonts w:ascii="Arial" w:eastAsia="Times New Roman" w:hAnsi="Arial" w:cs="Arial"/>
                <w:sz w:val="16"/>
                <w:szCs w:val="16"/>
                <w:lang w:eastAsia="ca-ES"/>
              </w:rPr>
              <w:t>)</w:t>
            </w:r>
          </w:p>
        </w:tc>
        <w:tc>
          <w:tcPr>
            <w:tcW w:w="810" w:type="dxa"/>
            <w:tcBorders>
              <w:top w:val="nil"/>
              <w:left w:val="nil"/>
              <w:bottom w:val="nil"/>
              <w:right w:val="nil"/>
            </w:tcBorders>
            <w:shd w:val="clear" w:color="auto" w:fill="auto"/>
            <w:noWrap/>
            <w:vAlign w:val="bottom"/>
            <w:hideMark/>
          </w:tcPr>
          <w:p w14:paraId="26D6F14F" w14:textId="77777777" w:rsidR="00D833A0" w:rsidRPr="001A538D" w:rsidRDefault="00D833A0" w:rsidP="00D20B49">
            <w:pPr>
              <w:tabs>
                <w:tab w:val="decimal" w:pos="47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 xml:space="preserve">0.4* </w:t>
            </w:r>
          </w:p>
        </w:tc>
        <w:tc>
          <w:tcPr>
            <w:tcW w:w="900" w:type="dxa"/>
            <w:tcBorders>
              <w:top w:val="nil"/>
              <w:left w:val="nil"/>
              <w:bottom w:val="nil"/>
              <w:right w:val="nil"/>
            </w:tcBorders>
            <w:shd w:val="clear" w:color="auto" w:fill="auto"/>
            <w:vAlign w:val="bottom"/>
          </w:tcPr>
          <w:p w14:paraId="1EF4263D"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(0.2-0.7</w:t>
            </w:r>
            <w:r w:rsidRPr="001A538D">
              <w:rPr>
                <w:rFonts w:ascii="Arial" w:eastAsia="Times New Roman" w:hAnsi="Arial" w:cs="Arial"/>
                <w:sz w:val="16"/>
                <w:szCs w:val="16"/>
                <w:lang w:eastAsia="ca-ES"/>
              </w:rPr>
              <w:t>)</w:t>
            </w:r>
          </w:p>
        </w:tc>
        <w:tc>
          <w:tcPr>
            <w:tcW w:w="630" w:type="dxa"/>
            <w:tcBorders>
              <w:top w:val="nil"/>
              <w:left w:val="nil"/>
              <w:bottom w:val="nil"/>
              <w:right w:val="nil"/>
            </w:tcBorders>
            <w:shd w:val="clear" w:color="auto" w:fill="auto"/>
            <w:noWrap/>
            <w:vAlign w:val="bottom"/>
            <w:hideMark/>
          </w:tcPr>
          <w:p w14:paraId="176BB107" w14:textId="77777777" w:rsidR="00D833A0" w:rsidRPr="001A538D" w:rsidRDefault="00D833A0" w:rsidP="00D20B49">
            <w:pPr>
              <w:tabs>
                <w:tab w:val="decimal" w:pos="290"/>
              </w:tabs>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0.6</w:t>
            </w:r>
          </w:p>
        </w:tc>
        <w:tc>
          <w:tcPr>
            <w:tcW w:w="900" w:type="dxa"/>
            <w:tcBorders>
              <w:top w:val="nil"/>
              <w:left w:val="nil"/>
              <w:bottom w:val="nil"/>
              <w:right w:val="nil"/>
            </w:tcBorders>
            <w:shd w:val="clear" w:color="auto" w:fill="auto"/>
            <w:vAlign w:val="bottom"/>
          </w:tcPr>
          <w:p w14:paraId="19731C3B" w14:textId="77777777" w:rsidR="00D833A0" w:rsidRPr="001A538D" w:rsidRDefault="00D833A0" w:rsidP="00D20B49">
            <w:pPr>
              <w:spacing w:after="0" w:line="240" w:lineRule="auto"/>
              <w:contextualSpacing/>
              <w:rPr>
                <w:rFonts w:ascii="Arial" w:eastAsia="Times New Roman" w:hAnsi="Arial" w:cs="Arial"/>
                <w:sz w:val="16"/>
                <w:szCs w:val="16"/>
                <w:lang w:eastAsia="ca-ES"/>
              </w:rPr>
            </w:pPr>
            <w:r>
              <w:rPr>
                <w:rFonts w:ascii="Arial" w:eastAsia="Times New Roman" w:hAnsi="Arial" w:cs="Arial"/>
                <w:sz w:val="16"/>
                <w:szCs w:val="16"/>
                <w:lang w:eastAsia="ca-ES"/>
              </w:rPr>
              <w:t>(0.3-1.3</w:t>
            </w:r>
            <w:r w:rsidRPr="001A538D">
              <w:rPr>
                <w:rFonts w:ascii="Arial" w:eastAsia="Times New Roman" w:hAnsi="Arial" w:cs="Arial"/>
                <w:sz w:val="16"/>
                <w:szCs w:val="16"/>
                <w:lang w:eastAsia="ca-ES"/>
              </w:rPr>
              <w:t>)</w:t>
            </w:r>
          </w:p>
        </w:tc>
      </w:tr>
      <w:tr w:rsidR="00D833A0" w:rsidRPr="001A538D" w14:paraId="38BB4FAF" w14:textId="77777777" w:rsidTr="00D2273E">
        <w:trPr>
          <w:trHeight w:val="259"/>
        </w:trPr>
        <w:tc>
          <w:tcPr>
            <w:tcW w:w="3145" w:type="dxa"/>
            <w:tcBorders>
              <w:top w:val="nil"/>
              <w:left w:val="nil"/>
              <w:bottom w:val="nil"/>
              <w:right w:val="nil"/>
            </w:tcBorders>
            <w:shd w:val="clear" w:color="auto" w:fill="auto"/>
            <w:noWrap/>
            <w:vAlign w:val="bottom"/>
            <w:hideMark/>
          </w:tcPr>
          <w:p w14:paraId="03576E9C" w14:textId="77777777" w:rsidR="00D833A0" w:rsidRPr="00DC21EA" w:rsidRDefault="00D833A0" w:rsidP="00D20B49">
            <w:pPr>
              <w:spacing w:after="0" w:line="240" w:lineRule="auto"/>
              <w:ind w:firstLine="110"/>
              <w:contextualSpacing/>
              <w:rPr>
                <w:rFonts w:ascii="Arial" w:eastAsia="Times New Roman" w:hAnsi="Arial" w:cs="Arial"/>
                <w:sz w:val="16"/>
                <w:szCs w:val="16"/>
                <w:lang w:eastAsia="ca-ES"/>
              </w:rPr>
            </w:pPr>
            <w:r w:rsidRPr="00DC21EA">
              <w:rPr>
                <w:rFonts w:ascii="Symbol" w:eastAsia="Times New Roman" w:hAnsi="Symbol" w:cs="Arial"/>
                <w:sz w:val="16"/>
                <w:szCs w:val="16"/>
                <w:lang w:eastAsia="ca-ES"/>
              </w:rPr>
              <w:t></w:t>
            </w:r>
            <w:r w:rsidRPr="00DC21EA">
              <w:rPr>
                <w:rFonts w:ascii="Arial" w:eastAsia="Times New Roman" w:hAnsi="Arial" w:cs="Arial"/>
                <w:sz w:val="16"/>
                <w:szCs w:val="16"/>
                <w:vertAlign w:val="superscript"/>
                <w:lang w:eastAsia="ca-ES"/>
              </w:rPr>
              <w:t xml:space="preserve"> 2</w:t>
            </w:r>
            <w:r w:rsidRPr="00DC21EA">
              <w:rPr>
                <w:rFonts w:ascii="Arial" w:eastAsia="Times New Roman" w:hAnsi="Arial" w:cs="Arial"/>
                <w:sz w:val="16"/>
                <w:szCs w:val="16"/>
                <w:vertAlign w:val="subscript"/>
                <w:lang w:eastAsia="ca-ES"/>
              </w:rPr>
              <w:t>2</w:t>
            </w:r>
            <w:r w:rsidRPr="00DC21EA">
              <w:rPr>
                <w:rFonts w:ascii="Arial" w:eastAsia="Times New Roman" w:hAnsi="Arial" w:cs="Arial"/>
                <w:sz w:val="16"/>
                <w:szCs w:val="16"/>
                <w:lang w:eastAsia="ca-ES"/>
              </w:rPr>
              <w:t xml:space="preserve"> (p-value)</w:t>
            </w:r>
          </w:p>
        </w:tc>
        <w:tc>
          <w:tcPr>
            <w:tcW w:w="1265" w:type="dxa"/>
            <w:gridSpan w:val="2"/>
            <w:tcBorders>
              <w:top w:val="nil"/>
              <w:left w:val="nil"/>
              <w:bottom w:val="nil"/>
              <w:right w:val="nil"/>
            </w:tcBorders>
            <w:shd w:val="clear" w:color="auto" w:fill="auto"/>
            <w:noWrap/>
            <w:vAlign w:val="bottom"/>
            <w:hideMark/>
          </w:tcPr>
          <w:p w14:paraId="4C3AFDDC" w14:textId="77777777" w:rsidR="00D833A0" w:rsidRPr="00DC21EA" w:rsidRDefault="00D833A0" w:rsidP="00D20B49">
            <w:pPr>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3.3  (0.189)</w:t>
            </w:r>
          </w:p>
        </w:tc>
        <w:tc>
          <w:tcPr>
            <w:tcW w:w="1350" w:type="dxa"/>
            <w:gridSpan w:val="2"/>
            <w:tcBorders>
              <w:top w:val="nil"/>
              <w:left w:val="nil"/>
              <w:bottom w:val="nil"/>
              <w:right w:val="nil"/>
            </w:tcBorders>
            <w:shd w:val="clear" w:color="auto" w:fill="auto"/>
            <w:noWrap/>
            <w:vAlign w:val="bottom"/>
            <w:hideMark/>
          </w:tcPr>
          <w:p w14:paraId="0E29BAB0" w14:textId="77777777" w:rsidR="00D833A0" w:rsidRPr="00DC21EA" w:rsidRDefault="00D833A0" w:rsidP="00D20B49">
            <w:pPr>
              <w:tabs>
                <w:tab w:val="decimal" w:pos="20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5.8 (0.056)</w:t>
            </w:r>
          </w:p>
        </w:tc>
        <w:tc>
          <w:tcPr>
            <w:tcW w:w="1440" w:type="dxa"/>
            <w:gridSpan w:val="2"/>
            <w:tcBorders>
              <w:top w:val="nil"/>
              <w:left w:val="nil"/>
              <w:bottom w:val="nil"/>
              <w:right w:val="nil"/>
            </w:tcBorders>
            <w:shd w:val="clear" w:color="auto" w:fill="auto"/>
            <w:noWrap/>
            <w:vAlign w:val="bottom"/>
            <w:hideMark/>
          </w:tcPr>
          <w:p w14:paraId="71EBBCA3" w14:textId="77777777" w:rsidR="00D833A0" w:rsidRPr="00DC21EA" w:rsidRDefault="00D833A0" w:rsidP="00D20B49">
            <w:pPr>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0.5 (0.782)</w:t>
            </w:r>
          </w:p>
        </w:tc>
        <w:tc>
          <w:tcPr>
            <w:tcW w:w="1440" w:type="dxa"/>
            <w:gridSpan w:val="2"/>
            <w:tcBorders>
              <w:top w:val="nil"/>
              <w:left w:val="nil"/>
              <w:bottom w:val="nil"/>
              <w:right w:val="nil"/>
            </w:tcBorders>
            <w:shd w:val="clear" w:color="auto" w:fill="auto"/>
            <w:noWrap/>
            <w:vAlign w:val="bottom"/>
            <w:hideMark/>
          </w:tcPr>
          <w:p w14:paraId="7BB0BD16" w14:textId="77777777" w:rsidR="00D833A0" w:rsidRPr="00DC21EA" w:rsidRDefault="00D833A0" w:rsidP="00D20B49">
            <w:pPr>
              <w:tabs>
                <w:tab w:val="decimal" w:pos="20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8.6 (0.014)</w:t>
            </w:r>
          </w:p>
        </w:tc>
        <w:tc>
          <w:tcPr>
            <w:tcW w:w="1350" w:type="dxa"/>
            <w:gridSpan w:val="2"/>
            <w:tcBorders>
              <w:top w:val="nil"/>
              <w:left w:val="nil"/>
              <w:bottom w:val="nil"/>
              <w:right w:val="nil"/>
            </w:tcBorders>
            <w:shd w:val="clear" w:color="auto" w:fill="auto"/>
            <w:noWrap/>
            <w:vAlign w:val="bottom"/>
            <w:hideMark/>
          </w:tcPr>
          <w:p w14:paraId="4652E935" w14:textId="77777777" w:rsidR="00D833A0" w:rsidRPr="00DC21EA" w:rsidRDefault="00D833A0" w:rsidP="00D20B49">
            <w:pPr>
              <w:tabs>
                <w:tab w:val="decimal" w:pos="20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10.0 (0.007)</w:t>
            </w:r>
          </w:p>
        </w:tc>
        <w:tc>
          <w:tcPr>
            <w:tcW w:w="1350" w:type="dxa"/>
            <w:gridSpan w:val="2"/>
            <w:tcBorders>
              <w:top w:val="nil"/>
              <w:left w:val="nil"/>
              <w:bottom w:val="nil"/>
              <w:right w:val="nil"/>
            </w:tcBorders>
            <w:shd w:val="clear" w:color="auto" w:fill="auto"/>
            <w:noWrap/>
            <w:vAlign w:val="bottom"/>
            <w:hideMark/>
          </w:tcPr>
          <w:p w14:paraId="75C9659A" w14:textId="77777777" w:rsidR="00D833A0" w:rsidRPr="00DC21EA" w:rsidRDefault="00D833A0" w:rsidP="00D20B49">
            <w:pPr>
              <w:tabs>
                <w:tab w:val="decimal" w:pos="201"/>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0.8 (0.672)</w:t>
            </w:r>
          </w:p>
        </w:tc>
        <w:tc>
          <w:tcPr>
            <w:tcW w:w="1710" w:type="dxa"/>
            <w:gridSpan w:val="2"/>
            <w:tcBorders>
              <w:top w:val="nil"/>
              <w:left w:val="nil"/>
              <w:bottom w:val="nil"/>
              <w:right w:val="nil"/>
            </w:tcBorders>
            <w:shd w:val="clear" w:color="auto" w:fill="auto"/>
            <w:noWrap/>
            <w:vAlign w:val="bottom"/>
            <w:hideMark/>
          </w:tcPr>
          <w:p w14:paraId="4A4BAC7F" w14:textId="77777777" w:rsidR="00D833A0" w:rsidRPr="00DC21EA" w:rsidRDefault="00D833A0" w:rsidP="00D20B49">
            <w:pPr>
              <w:tabs>
                <w:tab w:val="decimal" w:pos="47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24.7 (&lt;.0001)</w:t>
            </w:r>
          </w:p>
        </w:tc>
        <w:tc>
          <w:tcPr>
            <w:tcW w:w="1530" w:type="dxa"/>
            <w:gridSpan w:val="2"/>
            <w:tcBorders>
              <w:top w:val="nil"/>
              <w:left w:val="nil"/>
              <w:bottom w:val="nil"/>
              <w:right w:val="nil"/>
            </w:tcBorders>
            <w:shd w:val="clear" w:color="auto" w:fill="auto"/>
            <w:noWrap/>
            <w:vAlign w:val="bottom"/>
            <w:hideMark/>
          </w:tcPr>
          <w:p w14:paraId="54255F06" w14:textId="77777777" w:rsidR="00D833A0" w:rsidRPr="00DC21EA" w:rsidRDefault="00D833A0" w:rsidP="00D20B49">
            <w:pPr>
              <w:tabs>
                <w:tab w:val="decimal" w:pos="29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1.5 (0.471)</w:t>
            </w:r>
          </w:p>
        </w:tc>
      </w:tr>
      <w:tr w:rsidR="00D833A0" w:rsidRPr="001A538D" w14:paraId="0F33B2D2" w14:textId="77777777" w:rsidTr="00D2273E">
        <w:trPr>
          <w:trHeight w:val="259"/>
        </w:trPr>
        <w:tc>
          <w:tcPr>
            <w:tcW w:w="3145" w:type="dxa"/>
            <w:tcBorders>
              <w:top w:val="nil"/>
              <w:left w:val="nil"/>
              <w:right w:val="nil"/>
            </w:tcBorders>
            <w:shd w:val="clear" w:color="auto" w:fill="auto"/>
            <w:noWrap/>
            <w:vAlign w:val="bottom"/>
            <w:hideMark/>
          </w:tcPr>
          <w:p w14:paraId="04ECB2A3" w14:textId="77777777" w:rsidR="00D833A0" w:rsidRPr="00DC21EA" w:rsidRDefault="00D833A0" w:rsidP="00D20B49">
            <w:pPr>
              <w:spacing w:after="0" w:line="240" w:lineRule="auto"/>
              <w:ind w:firstLine="20"/>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Global </w:t>
            </w:r>
            <w:r w:rsidRPr="00DC21EA">
              <w:rPr>
                <w:rFonts w:ascii="Symbol" w:eastAsia="Times New Roman" w:hAnsi="Symbol" w:cs="Arial"/>
                <w:sz w:val="16"/>
                <w:szCs w:val="16"/>
                <w:lang w:eastAsia="ca-ES"/>
              </w:rPr>
              <w:t></w:t>
            </w:r>
            <w:r w:rsidRPr="00DC21EA">
              <w:rPr>
                <w:rFonts w:ascii="Arial" w:eastAsia="Times New Roman" w:hAnsi="Arial" w:cs="Arial"/>
                <w:sz w:val="16"/>
                <w:szCs w:val="16"/>
                <w:vertAlign w:val="superscript"/>
                <w:lang w:eastAsia="ca-ES"/>
              </w:rPr>
              <w:t>2</w:t>
            </w:r>
            <w:r w:rsidRPr="00DC21EA">
              <w:rPr>
                <w:rFonts w:ascii="Arial" w:eastAsia="Times New Roman" w:hAnsi="Arial" w:cs="Arial"/>
                <w:sz w:val="16"/>
                <w:szCs w:val="16"/>
                <w:vertAlign w:val="subscript"/>
                <w:lang w:eastAsia="ca-ES"/>
              </w:rPr>
              <w:t xml:space="preserve"> </w:t>
            </w:r>
            <w:r w:rsidRPr="00DC21EA">
              <w:rPr>
                <w:rFonts w:ascii="Arial" w:eastAsia="Times New Roman" w:hAnsi="Arial" w:cs="Arial"/>
                <w:sz w:val="16"/>
                <w:szCs w:val="16"/>
                <w:lang w:eastAsia="ca-ES"/>
              </w:rPr>
              <w:t>(p-value)</w:t>
            </w:r>
          </w:p>
        </w:tc>
        <w:tc>
          <w:tcPr>
            <w:tcW w:w="1265" w:type="dxa"/>
            <w:gridSpan w:val="2"/>
            <w:tcBorders>
              <w:top w:val="nil"/>
              <w:left w:val="nil"/>
              <w:right w:val="nil"/>
            </w:tcBorders>
            <w:shd w:val="clear" w:color="auto" w:fill="auto"/>
            <w:noWrap/>
            <w:vAlign w:val="bottom"/>
            <w:hideMark/>
          </w:tcPr>
          <w:p w14:paraId="078DC453" w14:textId="77777777" w:rsidR="00D833A0" w:rsidRPr="00DC21EA" w:rsidRDefault="00D833A0" w:rsidP="00D20B49">
            <w:pPr>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8.0  (0.333)</w:t>
            </w:r>
          </w:p>
        </w:tc>
        <w:tc>
          <w:tcPr>
            <w:tcW w:w="1350" w:type="dxa"/>
            <w:gridSpan w:val="2"/>
            <w:tcBorders>
              <w:top w:val="nil"/>
              <w:left w:val="nil"/>
              <w:right w:val="nil"/>
            </w:tcBorders>
            <w:shd w:val="clear" w:color="auto" w:fill="auto"/>
            <w:noWrap/>
            <w:vAlign w:val="bottom"/>
            <w:hideMark/>
          </w:tcPr>
          <w:p w14:paraId="64B164F7" w14:textId="77777777" w:rsidR="00D833A0" w:rsidRPr="00DC21EA" w:rsidRDefault="00D833A0" w:rsidP="00D20B49">
            <w:pPr>
              <w:tabs>
                <w:tab w:val="decimal" w:pos="20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11.4 (0.123)</w:t>
            </w:r>
          </w:p>
        </w:tc>
        <w:tc>
          <w:tcPr>
            <w:tcW w:w="1440" w:type="dxa"/>
            <w:gridSpan w:val="2"/>
            <w:tcBorders>
              <w:top w:val="nil"/>
              <w:left w:val="nil"/>
              <w:right w:val="nil"/>
            </w:tcBorders>
            <w:shd w:val="clear" w:color="auto" w:fill="auto"/>
            <w:noWrap/>
            <w:vAlign w:val="bottom"/>
            <w:hideMark/>
          </w:tcPr>
          <w:p w14:paraId="047B3625" w14:textId="77777777" w:rsidR="00D833A0" w:rsidRPr="00DC21EA" w:rsidRDefault="00D833A0" w:rsidP="00D20B49">
            <w:pPr>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4.8 (0.683)</w:t>
            </w:r>
          </w:p>
        </w:tc>
        <w:tc>
          <w:tcPr>
            <w:tcW w:w="1440" w:type="dxa"/>
            <w:gridSpan w:val="2"/>
            <w:tcBorders>
              <w:top w:val="nil"/>
              <w:left w:val="nil"/>
              <w:right w:val="nil"/>
            </w:tcBorders>
            <w:shd w:val="clear" w:color="auto" w:fill="auto"/>
            <w:noWrap/>
            <w:vAlign w:val="bottom"/>
            <w:hideMark/>
          </w:tcPr>
          <w:p w14:paraId="05D8D7D3" w14:textId="77777777" w:rsidR="00D833A0" w:rsidRPr="00DC21EA" w:rsidRDefault="00D833A0" w:rsidP="00D20B49">
            <w:pPr>
              <w:tabs>
                <w:tab w:val="decimal" w:pos="20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21.7 (0.003)</w:t>
            </w:r>
          </w:p>
        </w:tc>
        <w:tc>
          <w:tcPr>
            <w:tcW w:w="1350" w:type="dxa"/>
            <w:gridSpan w:val="2"/>
            <w:tcBorders>
              <w:top w:val="nil"/>
              <w:left w:val="nil"/>
              <w:right w:val="nil"/>
            </w:tcBorders>
            <w:shd w:val="clear" w:color="auto" w:fill="auto"/>
            <w:noWrap/>
            <w:vAlign w:val="bottom"/>
            <w:hideMark/>
          </w:tcPr>
          <w:p w14:paraId="6ADC7DD6" w14:textId="77777777" w:rsidR="00D833A0" w:rsidRPr="00DC21EA" w:rsidRDefault="00D833A0" w:rsidP="00D20B49">
            <w:pPr>
              <w:tabs>
                <w:tab w:val="decimal" w:pos="20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25.8  (0.001)</w:t>
            </w:r>
          </w:p>
        </w:tc>
        <w:tc>
          <w:tcPr>
            <w:tcW w:w="1350" w:type="dxa"/>
            <w:gridSpan w:val="2"/>
            <w:tcBorders>
              <w:top w:val="nil"/>
              <w:left w:val="nil"/>
              <w:right w:val="nil"/>
            </w:tcBorders>
            <w:shd w:val="clear" w:color="auto" w:fill="auto"/>
            <w:noWrap/>
            <w:vAlign w:val="bottom"/>
            <w:hideMark/>
          </w:tcPr>
          <w:p w14:paraId="27D45FD2" w14:textId="77777777" w:rsidR="00D833A0" w:rsidRPr="00DC21EA" w:rsidRDefault="00D833A0" w:rsidP="00D20B49">
            <w:pPr>
              <w:tabs>
                <w:tab w:val="decimal" w:pos="201"/>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38.3 (&lt;.0001)</w:t>
            </w:r>
          </w:p>
        </w:tc>
        <w:tc>
          <w:tcPr>
            <w:tcW w:w="1710" w:type="dxa"/>
            <w:gridSpan w:val="2"/>
            <w:tcBorders>
              <w:top w:val="nil"/>
              <w:left w:val="nil"/>
              <w:right w:val="nil"/>
            </w:tcBorders>
            <w:shd w:val="clear" w:color="auto" w:fill="auto"/>
            <w:noWrap/>
            <w:vAlign w:val="bottom"/>
            <w:hideMark/>
          </w:tcPr>
          <w:p w14:paraId="196CD67B" w14:textId="77777777" w:rsidR="00D833A0" w:rsidRPr="00DC21EA" w:rsidRDefault="00D833A0" w:rsidP="00D20B49">
            <w:pPr>
              <w:tabs>
                <w:tab w:val="decimal" w:pos="47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65.7 (&lt;.0001)</w:t>
            </w:r>
          </w:p>
        </w:tc>
        <w:tc>
          <w:tcPr>
            <w:tcW w:w="1530" w:type="dxa"/>
            <w:gridSpan w:val="2"/>
            <w:tcBorders>
              <w:top w:val="nil"/>
              <w:left w:val="nil"/>
              <w:right w:val="nil"/>
            </w:tcBorders>
            <w:shd w:val="clear" w:color="auto" w:fill="auto"/>
            <w:noWrap/>
            <w:vAlign w:val="bottom"/>
            <w:hideMark/>
          </w:tcPr>
          <w:p w14:paraId="7F6CE254" w14:textId="77777777" w:rsidR="00D833A0" w:rsidRPr="00DC21EA" w:rsidRDefault="00D833A0" w:rsidP="00D20B49">
            <w:pPr>
              <w:tabs>
                <w:tab w:val="decimal" w:pos="29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13.5 (0.060)</w:t>
            </w:r>
          </w:p>
        </w:tc>
      </w:tr>
      <w:tr w:rsidR="00D833A0" w:rsidRPr="001A538D" w14:paraId="0763B71C" w14:textId="77777777" w:rsidTr="00D2273E">
        <w:trPr>
          <w:trHeight w:val="259"/>
        </w:trPr>
        <w:tc>
          <w:tcPr>
            <w:tcW w:w="3145" w:type="dxa"/>
            <w:tcBorders>
              <w:top w:val="nil"/>
              <w:left w:val="nil"/>
              <w:right w:val="nil"/>
            </w:tcBorders>
            <w:shd w:val="clear" w:color="auto" w:fill="auto"/>
            <w:noWrap/>
            <w:vAlign w:val="bottom"/>
            <w:hideMark/>
          </w:tcPr>
          <w:p w14:paraId="4D5FD0F8" w14:textId="77777777" w:rsidR="00D833A0" w:rsidRPr="00DC21EA" w:rsidRDefault="00D833A0" w:rsidP="00D20B49">
            <w:pPr>
              <w:spacing w:after="0" w:line="240" w:lineRule="auto"/>
              <w:ind w:firstLine="20"/>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Sample size</w:t>
            </w:r>
          </w:p>
        </w:tc>
        <w:tc>
          <w:tcPr>
            <w:tcW w:w="1265" w:type="dxa"/>
            <w:gridSpan w:val="2"/>
            <w:tcBorders>
              <w:top w:val="nil"/>
              <w:left w:val="nil"/>
              <w:right w:val="nil"/>
            </w:tcBorders>
            <w:shd w:val="clear" w:color="auto" w:fill="auto"/>
            <w:noWrap/>
            <w:vAlign w:val="bottom"/>
            <w:hideMark/>
          </w:tcPr>
          <w:p w14:paraId="6FE09A26" w14:textId="77777777" w:rsidR="00D833A0" w:rsidRPr="00DC21EA" w:rsidRDefault="00D833A0" w:rsidP="00D20B49">
            <w:pPr>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3787</w:t>
            </w:r>
          </w:p>
        </w:tc>
        <w:tc>
          <w:tcPr>
            <w:tcW w:w="1350" w:type="dxa"/>
            <w:gridSpan w:val="2"/>
            <w:tcBorders>
              <w:top w:val="nil"/>
              <w:left w:val="nil"/>
              <w:right w:val="nil"/>
            </w:tcBorders>
            <w:shd w:val="clear" w:color="auto" w:fill="auto"/>
            <w:noWrap/>
            <w:vAlign w:val="bottom"/>
            <w:hideMark/>
          </w:tcPr>
          <w:p w14:paraId="16869EC4" w14:textId="77777777" w:rsidR="00D833A0" w:rsidRPr="00DC21EA" w:rsidRDefault="00D833A0" w:rsidP="00D20B49">
            <w:pPr>
              <w:tabs>
                <w:tab w:val="decimal" w:pos="20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1197</w:t>
            </w:r>
          </w:p>
        </w:tc>
        <w:tc>
          <w:tcPr>
            <w:tcW w:w="1440" w:type="dxa"/>
            <w:gridSpan w:val="2"/>
            <w:tcBorders>
              <w:top w:val="nil"/>
              <w:left w:val="nil"/>
              <w:right w:val="nil"/>
            </w:tcBorders>
            <w:shd w:val="clear" w:color="auto" w:fill="auto"/>
            <w:noWrap/>
            <w:vAlign w:val="bottom"/>
            <w:hideMark/>
          </w:tcPr>
          <w:p w14:paraId="45857B87" w14:textId="77777777" w:rsidR="00D833A0" w:rsidRPr="00DC21EA" w:rsidRDefault="00D833A0" w:rsidP="00D20B49">
            <w:pPr>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828</w:t>
            </w:r>
          </w:p>
        </w:tc>
        <w:tc>
          <w:tcPr>
            <w:tcW w:w="1440" w:type="dxa"/>
            <w:gridSpan w:val="2"/>
            <w:tcBorders>
              <w:top w:val="nil"/>
              <w:left w:val="nil"/>
              <w:right w:val="nil"/>
            </w:tcBorders>
            <w:shd w:val="clear" w:color="auto" w:fill="auto"/>
            <w:noWrap/>
            <w:vAlign w:val="bottom"/>
            <w:hideMark/>
          </w:tcPr>
          <w:p w14:paraId="2CE0B7F8" w14:textId="77777777" w:rsidR="00D833A0" w:rsidRPr="00DC21EA" w:rsidRDefault="00D833A0" w:rsidP="00D20B49">
            <w:pPr>
              <w:tabs>
                <w:tab w:val="decimal" w:pos="20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1762</w:t>
            </w:r>
          </w:p>
        </w:tc>
        <w:tc>
          <w:tcPr>
            <w:tcW w:w="1350" w:type="dxa"/>
            <w:gridSpan w:val="2"/>
            <w:tcBorders>
              <w:top w:val="nil"/>
              <w:left w:val="nil"/>
              <w:right w:val="nil"/>
            </w:tcBorders>
            <w:shd w:val="clear" w:color="auto" w:fill="auto"/>
            <w:noWrap/>
            <w:vAlign w:val="bottom"/>
            <w:hideMark/>
          </w:tcPr>
          <w:p w14:paraId="43FE7B56" w14:textId="77777777" w:rsidR="00D833A0" w:rsidRPr="00DC21EA" w:rsidRDefault="00D833A0" w:rsidP="00D20B49">
            <w:pPr>
              <w:tabs>
                <w:tab w:val="decimal" w:pos="20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2048</w:t>
            </w:r>
          </w:p>
        </w:tc>
        <w:tc>
          <w:tcPr>
            <w:tcW w:w="1350" w:type="dxa"/>
            <w:gridSpan w:val="2"/>
            <w:tcBorders>
              <w:top w:val="nil"/>
              <w:left w:val="nil"/>
              <w:right w:val="nil"/>
            </w:tcBorders>
            <w:shd w:val="clear" w:color="auto" w:fill="auto"/>
            <w:noWrap/>
            <w:vAlign w:val="bottom"/>
            <w:hideMark/>
          </w:tcPr>
          <w:p w14:paraId="14CE6EB5" w14:textId="77777777" w:rsidR="00D833A0" w:rsidRPr="00DC21EA" w:rsidRDefault="00D833A0" w:rsidP="00D20B49">
            <w:pPr>
              <w:tabs>
                <w:tab w:val="decimal" w:pos="201"/>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972</w:t>
            </w:r>
          </w:p>
        </w:tc>
        <w:tc>
          <w:tcPr>
            <w:tcW w:w="1710" w:type="dxa"/>
            <w:gridSpan w:val="2"/>
            <w:tcBorders>
              <w:top w:val="nil"/>
              <w:left w:val="nil"/>
              <w:right w:val="nil"/>
            </w:tcBorders>
            <w:shd w:val="clear" w:color="auto" w:fill="auto"/>
            <w:noWrap/>
            <w:vAlign w:val="bottom"/>
            <w:hideMark/>
          </w:tcPr>
          <w:p w14:paraId="4E79CEC6" w14:textId="77777777" w:rsidR="00D833A0" w:rsidRPr="00DC21EA" w:rsidRDefault="00D833A0" w:rsidP="00D20B49">
            <w:pPr>
              <w:tabs>
                <w:tab w:val="decimal" w:pos="47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633</w:t>
            </w:r>
          </w:p>
        </w:tc>
        <w:tc>
          <w:tcPr>
            <w:tcW w:w="1530" w:type="dxa"/>
            <w:gridSpan w:val="2"/>
            <w:tcBorders>
              <w:top w:val="nil"/>
              <w:left w:val="nil"/>
              <w:right w:val="nil"/>
            </w:tcBorders>
            <w:shd w:val="clear" w:color="auto" w:fill="auto"/>
            <w:noWrap/>
            <w:vAlign w:val="bottom"/>
            <w:hideMark/>
          </w:tcPr>
          <w:p w14:paraId="31FE6489" w14:textId="77777777" w:rsidR="00D833A0" w:rsidRPr="00DC21EA" w:rsidRDefault="00D833A0" w:rsidP="00D20B49">
            <w:pPr>
              <w:tabs>
                <w:tab w:val="decimal" w:pos="29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443</w:t>
            </w:r>
          </w:p>
        </w:tc>
      </w:tr>
      <w:tr w:rsidR="00D833A0" w:rsidRPr="001A538D" w14:paraId="728ECFF1" w14:textId="77777777" w:rsidTr="00D2273E">
        <w:trPr>
          <w:trHeight w:val="259"/>
        </w:trPr>
        <w:tc>
          <w:tcPr>
            <w:tcW w:w="3145" w:type="dxa"/>
            <w:tcBorders>
              <w:top w:val="nil"/>
              <w:left w:val="nil"/>
              <w:bottom w:val="nil"/>
              <w:right w:val="nil"/>
            </w:tcBorders>
            <w:shd w:val="clear" w:color="auto" w:fill="auto"/>
            <w:noWrap/>
            <w:vAlign w:val="bottom"/>
            <w:hideMark/>
          </w:tcPr>
          <w:p w14:paraId="177470C3" w14:textId="77777777" w:rsidR="00D833A0" w:rsidRPr="00DC21EA" w:rsidRDefault="00D833A0" w:rsidP="00D20B49">
            <w:pPr>
              <w:spacing w:after="0" w:line="240" w:lineRule="auto"/>
              <w:contextualSpacing/>
              <w:rPr>
                <w:rFonts w:ascii="Arial" w:eastAsia="Times New Roman" w:hAnsi="Arial" w:cs="Arial"/>
                <w:b/>
                <w:bCs/>
                <w:sz w:val="16"/>
                <w:szCs w:val="16"/>
                <w:lang w:eastAsia="ca-ES"/>
              </w:rPr>
            </w:pPr>
            <w:r w:rsidRPr="00DC21EA">
              <w:rPr>
                <w:rFonts w:ascii="Arial" w:eastAsia="Times New Roman" w:hAnsi="Arial" w:cs="Arial"/>
                <w:b/>
                <w:bCs/>
                <w:sz w:val="16"/>
                <w:szCs w:val="16"/>
                <w:lang w:eastAsia="ca-ES"/>
              </w:rPr>
              <w:t>II. Low-Middle income countries</w:t>
            </w:r>
          </w:p>
        </w:tc>
        <w:tc>
          <w:tcPr>
            <w:tcW w:w="1265" w:type="dxa"/>
            <w:gridSpan w:val="2"/>
            <w:tcBorders>
              <w:top w:val="nil"/>
              <w:left w:val="nil"/>
              <w:bottom w:val="nil"/>
              <w:right w:val="nil"/>
            </w:tcBorders>
            <w:shd w:val="clear" w:color="auto" w:fill="auto"/>
            <w:noWrap/>
            <w:vAlign w:val="bottom"/>
            <w:hideMark/>
          </w:tcPr>
          <w:p w14:paraId="6916962B" w14:textId="77777777" w:rsidR="00D833A0" w:rsidRPr="00DC21EA" w:rsidRDefault="00D833A0" w:rsidP="00D20B49">
            <w:pPr>
              <w:spacing w:after="0" w:line="240" w:lineRule="auto"/>
              <w:contextualSpacing/>
              <w:rPr>
                <w:rFonts w:ascii="Arial" w:eastAsia="Times New Roman" w:hAnsi="Arial" w:cs="Arial"/>
                <w:b/>
                <w:bCs/>
                <w:sz w:val="16"/>
                <w:szCs w:val="16"/>
                <w:lang w:eastAsia="ca-ES"/>
              </w:rPr>
            </w:pPr>
          </w:p>
        </w:tc>
        <w:tc>
          <w:tcPr>
            <w:tcW w:w="1350" w:type="dxa"/>
            <w:gridSpan w:val="2"/>
            <w:tcBorders>
              <w:top w:val="nil"/>
              <w:left w:val="nil"/>
              <w:bottom w:val="nil"/>
              <w:right w:val="nil"/>
            </w:tcBorders>
            <w:shd w:val="clear" w:color="auto" w:fill="auto"/>
            <w:noWrap/>
            <w:vAlign w:val="bottom"/>
            <w:hideMark/>
          </w:tcPr>
          <w:p w14:paraId="228BEBB4"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p>
        </w:tc>
        <w:tc>
          <w:tcPr>
            <w:tcW w:w="1440" w:type="dxa"/>
            <w:gridSpan w:val="2"/>
            <w:tcBorders>
              <w:top w:val="nil"/>
              <w:left w:val="nil"/>
              <w:bottom w:val="nil"/>
              <w:right w:val="nil"/>
            </w:tcBorders>
            <w:shd w:val="clear" w:color="auto" w:fill="auto"/>
            <w:noWrap/>
            <w:vAlign w:val="bottom"/>
            <w:hideMark/>
          </w:tcPr>
          <w:p w14:paraId="6CDE2A6F" w14:textId="77777777" w:rsidR="00D833A0" w:rsidRPr="00DC21EA" w:rsidRDefault="00D833A0" w:rsidP="00D20B49">
            <w:pPr>
              <w:spacing w:after="0" w:line="240" w:lineRule="auto"/>
              <w:contextualSpacing/>
              <w:rPr>
                <w:rFonts w:ascii="Arial" w:eastAsia="Times New Roman" w:hAnsi="Arial" w:cs="Arial"/>
                <w:sz w:val="16"/>
                <w:szCs w:val="16"/>
                <w:lang w:eastAsia="ca-ES"/>
              </w:rPr>
            </w:pPr>
          </w:p>
        </w:tc>
        <w:tc>
          <w:tcPr>
            <w:tcW w:w="1440" w:type="dxa"/>
            <w:gridSpan w:val="2"/>
            <w:tcBorders>
              <w:top w:val="nil"/>
              <w:left w:val="nil"/>
              <w:bottom w:val="nil"/>
              <w:right w:val="nil"/>
            </w:tcBorders>
            <w:shd w:val="clear" w:color="auto" w:fill="auto"/>
            <w:noWrap/>
            <w:vAlign w:val="bottom"/>
            <w:hideMark/>
          </w:tcPr>
          <w:p w14:paraId="220EE08F"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p>
        </w:tc>
        <w:tc>
          <w:tcPr>
            <w:tcW w:w="1350" w:type="dxa"/>
            <w:gridSpan w:val="2"/>
            <w:tcBorders>
              <w:top w:val="nil"/>
              <w:left w:val="nil"/>
              <w:bottom w:val="nil"/>
              <w:right w:val="nil"/>
            </w:tcBorders>
            <w:shd w:val="clear" w:color="auto" w:fill="auto"/>
            <w:noWrap/>
            <w:vAlign w:val="bottom"/>
            <w:hideMark/>
          </w:tcPr>
          <w:p w14:paraId="2FC98792"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w:t>
            </w:r>
          </w:p>
        </w:tc>
        <w:tc>
          <w:tcPr>
            <w:tcW w:w="1350" w:type="dxa"/>
            <w:gridSpan w:val="2"/>
            <w:tcBorders>
              <w:top w:val="nil"/>
              <w:left w:val="nil"/>
              <w:bottom w:val="nil"/>
              <w:right w:val="nil"/>
            </w:tcBorders>
            <w:shd w:val="clear" w:color="auto" w:fill="auto"/>
            <w:noWrap/>
            <w:vAlign w:val="bottom"/>
            <w:hideMark/>
          </w:tcPr>
          <w:p w14:paraId="6162B9AA" w14:textId="77777777" w:rsidR="00D833A0" w:rsidRPr="00DC21EA" w:rsidRDefault="00D833A0" w:rsidP="00D20B49">
            <w:pPr>
              <w:tabs>
                <w:tab w:val="decimal" w:pos="201"/>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w:t>
            </w:r>
          </w:p>
        </w:tc>
        <w:tc>
          <w:tcPr>
            <w:tcW w:w="1710" w:type="dxa"/>
            <w:gridSpan w:val="2"/>
            <w:tcBorders>
              <w:top w:val="nil"/>
              <w:left w:val="nil"/>
              <w:bottom w:val="nil"/>
              <w:right w:val="nil"/>
            </w:tcBorders>
            <w:shd w:val="clear" w:color="auto" w:fill="auto"/>
            <w:noWrap/>
            <w:vAlign w:val="bottom"/>
            <w:hideMark/>
          </w:tcPr>
          <w:p w14:paraId="23798F7E" w14:textId="77777777" w:rsidR="00D833A0" w:rsidRPr="00DC21EA" w:rsidRDefault="00D833A0" w:rsidP="00D20B49">
            <w:pPr>
              <w:tabs>
                <w:tab w:val="decimal" w:pos="47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w:t>
            </w:r>
          </w:p>
        </w:tc>
        <w:tc>
          <w:tcPr>
            <w:tcW w:w="1530" w:type="dxa"/>
            <w:gridSpan w:val="2"/>
            <w:tcBorders>
              <w:top w:val="nil"/>
              <w:left w:val="nil"/>
              <w:bottom w:val="nil"/>
              <w:right w:val="nil"/>
            </w:tcBorders>
            <w:shd w:val="clear" w:color="auto" w:fill="auto"/>
            <w:noWrap/>
            <w:vAlign w:val="bottom"/>
            <w:hideMark/>
          </w:tcPr>
          <w:p w14:paraId="09829B5C" w14:textId="77777777" w:rsidR="00D833A0" w:rsidRPr="00DC21EA" w:rsidRDefault="00D833A0" w:rsidP="00D20B49">
            <w:pPr>
              <w:tabs>
                <w:tab w:val="decimal" w:pos="29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w:t>
            </w:r>
          </w:p>
        </w:tc>
      </w:tr>
      <w:tr w:rsidR="00D833A0" w:rsidRPr="001A538D" w14:paraId="26A16B6E" w14:textId="77777777" w:rsidTr="00D2273E">
        <w:trPr>
          <w:trHeight w:val="259"/>
        </w:trPr>
        <w:tc>
          <w:tcPr>
            <w:tcW w:w="3145" w:type="dxa"/>
            <w:tcBorders>
              <w:top w:val="nil"/>
              <w:left w:val="nil"/>
              <w:bottom w:val="nil"/>
              <w:right w:val="nil"/>
            </w:tcBorders>
            <w:shd w:val="clear" w:color="auto" w:fill="auto"/>
            <w:vAlign w:val="bottom"/>
            <w:hideMark/>
          </w:tcPr>
          <w:p w14:paraId="6BCC413E" w14:textId="77777777" w:rsidR="00D833A0" w:rsidRPr="00DC21EA" w:rsidRDefault="00D833A0" w:rsidP="00D20B49">
            <w:pPr>
              <w:spacing w:after="0" w:line="240" w:lineRule="auto"/>
              <w:ind w:firstLine="20"/>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Gender (female vs. male)</w:t>
            </w:r>
          </w:p>
        </w:tc>
        <w:tc>
          <w:tcPr>
            <w:tcW w:w="455" w:type="dxa"/>
            <w:tcBorders>
              <w:top w:val="nil"/>
              <w:left w:val="nil"/>
              <w:bottom w:val="nil"/>
              <w:right w:val="nil"/>
            </w:tcBorders>
            <w:shd w:val="clear" w:color="auto" w:fill="auto"/>
            <w:noWrap/>
            <w:vAlign w:val="bottom"/>
            <w:hideMark/>
          </w:tcPr>
          <w:p w14:paraId="15EFC88F" w14:textId="77777777" w:rsidR="00D833A0" w:rsidRPr="00DC21EA" w:rsidRDefault="00D833A0" w:rsidP="00D20B49">
            <w:pPr>
              <w:spacing w:after="0" w:line="240" w:lineRule="auto"/>
              <w:contextualSpacing/>
              <w:jc w:val="right"/>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0.8 </w:t>
            </w:r>
          </w:p>
        </w:tc>
        <w:tc>
          <w:tcPr>
            <w:tcW w:w="810" w:type="dxa"/>
            <w:tcBorders>
              <w:top w:val="nil"/>
              <w:left w:val="nil"/>
              <w:bottom w:val="nil"/>
              <w:right w:val="nil"/>
            </w:tcBorders>
            <w:shd w:val="clear" w:color="auto" w:fill="auto"/>
            <w:vAlign w:val="bottom"/>
          </w:tcPr>
          <w:p w14:paraId="2AEDD21E"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(0.6-1.1)</w:t>
            </w:r>
          </w:p>
        </w:tc>
        <w:tc>
          <w:tcPr>
            <w:tcW w:w="540" w:type="dxa"/>
            <w:tcBorders>
              <w:top w:val="nil"/>
              <w:left w:val="nil"/>
              <w:bottom w:val="nil"/>
              <w:right w:val="nil"/>
            </w:tcBorders>
            <w:shd w:val="clear" w:color="auto" w:fill="auto"/>
            <w:noWrap/>
            <w:vAlign w:val="bottom"/>
            <w:hideMark/>
          </w:tcPr>
          <w:p w14:paraId="00A29D46"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0.1* </w:t>
            </w:r>
          </w:p>
        </w:tc>
        <w:tc>
          <w:tcPr>
            <w:tcW w:w="810" w:type="dxa"/>
            <w:tcBorders>
              <w:top w:val="nil"/>
              <w:left w:val="nil"/>
              <w:bottom w:val="nil"/>
              <w:right w:val="nil"/>
            </w:tcBorders>
            <w:shd w:val="clear" w:color="auto" w:fill="auto"/>
            <w:vAlign w:val="bottom"/>
          </w:tcPr>
          <w:p w14:paraId="797827C5"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(0.0-0.4)</w:t>
            </w:r>
          </w:p>
        </w:tc>
        <w:tc>
          <w:tcPr>
            <w:tcW w:w="540" w:type="dxa"/>
            <w:tcBorders>
              <w:top w:val="nil"/>
              <w:left w:val="nil"/>
              <w:bottom w:val="nil"/>
              <w:right w:val="nil"/>
            </w:tcBorders>
            <w:shd w:val="clear" w:color="auto" w:fill="auto"/>
            <w:noWrap/>
            <w:vAlign w:val="bottom"/>
            <w:hideMark/>
          </w:tcPr>
          <w:p w14:paraId="119AAA41" w14:textId="77777777" w:rsidR="00D833A0" w:rsidRPr="00DC21EA" w:rsidRDefault="00D833A0" w:rsidP="00D20B49">
            <w:pPr>
              <w:spacing w:after="0" w:line="240" w:lineRule="auto"/>
              <w:contextualSpacing/>
              <w:jc w:val="right"/>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0.8 </w:t>
            </w:r>
          </w:p>
        </w:tc>
        <w:tc>
          <w:tcPr>
            <w:tcW w:w="900" w:type="dxa"/>
            <w:tcBorders>
              <w:top w:val="nil"/>
              <w:left w:val="nil"/>
              <w:bottom w:val="nil"/>
              <w:right w:val="nil"/>
            </w:tcBorders>
            <w:shd w:val="clear" w:color="auto" w:fill="auto"/>
            <w:vAlign w:val="bottom"/>
          </w:tcPr>
          <w:p w14:paraId="75823E07"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(0.5-1.5)</w:t>
            </w:r>
          </w:p>
        </w:tc>
        <w:tc>
          <w:tcPr>
            <w:tcW w:w="540" w:type="dxa"/>
            <w:tcBorders>
              <w:top w:val="nil"/>
              <w:left w:val="nil"/>
              <w:bottom w:val="nil"/>
              <w:right w:val="nil"/>
            </w:tcBorders>
            <w:shd w:val="clear" w:color="auto" w:fill="auto"/>
            <w:noWrap/>
            <w:vAlign w:val="bottom"/>
            <w:hideMark/>
          </w:tcPr>
          <w:p w14:paraId="20927826"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1.0 </w:t>
            </w:r>
          </w:p>
        </w:tc>
        <w:tc>
          <w:tcPr>
            <w:tcW w:w="900" w:type="dxa"/>
            <w:tcBorders>
              <w:top w:val="nil"/>
              <w:left w:val="nil"/>
              <w:bottom w:val="nil"/>
              <w:right w:val="nil"/>
            </w:tcBorders>
            <w:shd w:val="clear" w:color="auto" w:fill="auto"/>
            <w:vAlign w:val="bottom"/>
          </w:tcPr>
          <w:p w14:paraId="2E1808F8"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(0.6-1.6)</w:t>
            </w:r>
          </w:p>
        </w:tc>
        <w:tc>
          <w:tcPr>
            <w:tcW w:w="540" w:type="dxa"/>
            <w:tcBorders>
              <w:top w:val="nil"/>
              <w:left w:val="nil"/>
              <w:bottom w:val="nil"/>
              <w:right w:val="nil"/>
            </w:tcBorders>
            <w:shd w:val="clear" w:color="auto" w:fill="auto"/>
            <w:noWrap/>
            <w:vAlign w:val="bottom"/>
            <w:hideMark/>
          </w:tcPr>
          <w:p w14:paraId="6B1CF0A7"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1.4 </w:t>
            </w:r>
          </w:p>
        </w:tc>
        <w:tc>
          <w:tcPr>
            <w:tcW w:w="810" w:type="dxa"/>
            <w:tcBorders>
              <w:top w:val="nil"/>
              <w:left w:val="nil"/>
              <w:bottom w:val="nil"/>
              <w:right w:val="nil"/>
            </w:tcBorders>
            <w:shd w:val="clear" w:color="auto" w:fill="auto"/>
            <w:vAlign w:val="bottom"/>
          </w:tcPr>
          <w:p w14:paraId="50491959"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(0.9-2.3)</w:t>
            </w:r>
          </w:p>
        </w:tc>
        <w:tc>
          <w:tcPr>
            <w:tcW w:w="540" w:type="dxa"/>
            <w:tcBorders>
              <w:top w:val="nil"/>
              <w:left w:val="nil"/>
              <w:bottom w:val="nil"/>
              <w:right w:val="nil"/>
            </w:tcBorders>
            <w:shd w:val="clear" w:color="auto" w:fill="auto"/>
            <w:noWrap/>
            <w:vAlign w:val="bottom"/>
            <w:hideMark/>
          </w:tcPr>
          <w:p w14:paraId="1F5E4DB7" w14:textId="77777777" w:rsidR="00D833A0" w:rsidRPr="00DC21EA" w:rsidRDefault="00D833A0" w:rsidP="00D20B49">
            <w:pPr>
              <w:tabs>
                <w:tab w:val="decimal" w:pos="201"/>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0.6 </w:t>
            </w:r>
          </w:p>
        </w:tc>
        <w:tc>
          <w:tcPr>
            <w:tcW w:w="810" w:type="dxa"/>
            <w:tcBorders>
              <w:top w:val="nil"/>
              <w:left w:val="nil"/>
              <w:bottom w:val="nil"/>
              <w:right w:val="nil"/>
            </w:tcBorders>
            <w:shd w:val="clear" w:color="auto" w:fill="auto"/>
            <w:vAlign w:val="bottom"/>
          </w:tcPr>
          <w:p w14:paraId="7FD82BE9"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(0.3-1.0)</w:t>
            </w:r>
          </w:p>
        </w:tc>
        <w:tc>
          <w:tcPr>
            <w:tcW w:w="810" w:type="dxa"/>
            <w:tcBorders>
              <w:top w:val="nil"/>
              <w:left w:val="nil"/>
              <w:bottom w:val="nil"/>
              <w:right w:val="nil"/>
            </w:tcBorders>
            <w:shd w:val="clear" w:color="auto" w:fill="auto"/>
            <w:noWrap/>
            <w:vAlign w:val="bottom"/>
            <w:hideMark/>
          </w:tcPr>
          <w:p w14:paraId="23197FF5" w14:textId="77777777" w:rsidR="00D833A0" w:rsidRPr="00DC21EA" w:rsidRDefault="00D833A0" w:rsidP="00D20B49">
            <w:pPr>
              <w:tabs>
                <w:tab w:val="decimal" w:pos="47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0.9 </w:t>
            </w:r>
          </w:p>
        </w:tc>
        <w:tc>
          <w:tcPr>
            <w:tcW w:w="900" w:type="dxa"/>
            <w:tcBorders>
              <w:top w:val="nil"/>
              <w:left w:val="nil"/>
              <w:bottom w:val="nil"/>
              <w:right w:val="nil"/>
            </w:tcBorders>
            <w:shd w:val="clear" w:color="auto" w:fill="auto"/>
            <w:vAlign w:val="bottom"/>
          </w:tcPr>
          <w:p w14:paraId="244EACA7"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(0.6-1.3)</w:t>
            </w:r>
          </w:p>
        </w:tc>
        <w:tc>
          <w:tcPr>
            <w:tcW w:w="630" w:type="dxa"/>
            <w:tcBorders>
              <w:top w:val="nil"/>
              <w:left w:val="nil"/>
              <w:bottom w:val="nil"/>
              <w:right w:val="nil"/>
            </w:tcBorders>
            <w:shd w:val="clear" w:color="auto" w:fill="auto"/>
            <w:noWrap/>
            <w:vAlign w:val="bottom"/>
            <w:hideMark/>
          </w:tcPr>
          <w:p w14:paraId="7942438D" w14:textId="77777777" w:rsidR="00D833A0" w:rsidRPr="00DC21EA" w:rsidRDefault="00D833A0" w:rsidP="00D20B49">
            <w:pPr>
              <w:tabs>
                <w:tab w:val="decimal" w:pos="29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3.7* </w:t>
            </w:r>
          </w:p>
        </w:tc>
        <w:tc>
          <w:tcPr>
            <w:tcW w:w="900" w:type="dxa"/>
            <w:tcBorders>
              <w:top w:val="nil"/>
              <w:left w:val="nil"/>
              <w:bottom w:val="nil"/>
              <w:right w:val="nil"/>
            </w:tcBorders>
            <w:shd w:val="clear" w:color="auto" w:fill="auto"/>
            <w:vAlign w:val="bottom"/>
          </w:tcPr>
          <w:p w14:paraId="7E2683F6"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(1.8-7.3)</w:t>
            </w:r>
          </w:p>
        </w:tc>
      </w:tr>
      <w:tr w:rsidR="00D833A0" w:rsidRPr="001A538D" w14:paraId="7BE8C95D" w14:textId="77777777" w:rsidTr="00D2273E">
        <w:trPr>
          <w:trHeight w:val="259"/>
        </w:trPr>
        <w:tc>
          <w:tcPr>
            <w:tcW w:w="3145" w:type="dxa"/>
            <w:tcBorders>
              <w:top w:val="nil"/>
              <w:left w:val="nil"/>
              <w:bottom w:val="nil"/>
              <w:right w:val="nil"/>
            </w:tcBorders>
            <w:shd w:val="clear" w:color="auto" w:fill="auto"/>
            <w:vAlign w:val="bottom"/>
            <w:hideMark/>
          </w:tcPr>
          <w:p w14:paraId="19A32691" w14:textId="77777777" w:rsidR="00D833A0" w:rsidRPr="00DC21EA" w:rsidRDefault="00D833A0" w:rsidP="00D20B49">
            <w:pPr>
              <w:spacing w:after="0" w:line="240" w:lineRule="auto"/>
              <w:ind w:firstLine="20"/>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Age </w:t>
            </w:r>
          </w:p>
        </w:tc>
        <w:tc>
          <w:tcPr>
            <w:tcW w:w="455" w:type="dxa"/>
            <w:tcBorders>
              <w:top w:val="nil"/>
              <w:left w:val="nil"/>
              <w:bottom w:val="nil"/>
              <w:right w:val="nil"/>
            </w:tcBorders>
            <w:shd w:val="clear" w:color="auto" w:fill="auto"/>
            <w:noWrap/>
            <w:vAlign w:val="bottom"/>
            <w:hideMark/>
          </w:tcPr>
          <w:p w14:paraId="230B46B8" w14:textId="77777777" w:rsidR="00D833A0" w:rsidRPr="00DC21EA" w:rsidRDefault="00D833A0" w:rsidP="00D20B49">
            <w:pPr>
              <w:spacing w:after="0" w:line="240" w:lineRule="auto"/>
              <w:contextualSpacing/>
              <w:jc w:val="right"/>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1.0 </w:t>
            </w:r>
          </w:p>
        </w:tc>
        <w:tc>
          <w:tcPr>
            <w:tcW w:w="810" w:type="dxa"/>
            <w:tcBorders>
              <w:top w:val="nil"/>
              <w:left w:val="nil"/>
              <w:bottom w:val="nil"/>
              <w:right w:val="nil"/>
            </w:tcBorders>
            <w:shd w:val="clear" w:color="auto" w:fill="auto"/>
            <w:vAlign w:val="bottom"/>
          </w:tcPr>
          <w:p w14:paraId="02A4C39C"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(1.0-1.0)</w:t>
            </w:r>
          </w:p>
        </w:tc>
        <w:tc>
          <w:tcPr>
            <w:tcW w:w="540" w:type="dxa"/>
            <w:tcBorders>
              <w:top w:val="nil"/>
              <w:left w:val="nil"/>
              <w:bottom w:val="nil"/>
              <w:right w:val="nil"/>
            </w:tcBorders>
            <w:shd w:val="clear" w:color="auto" w:fill="auto"/>
            <w:noWrap/>
            <w:vAlign w:val="bottom"/>
            <w:hideMark/>
          </w:tcPr>
          <w:p w14:paraId="05F0E515"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1.0 </w:t>
            </w:r>
          </w:p>
        </w:tc>
        <w:tc>
          <w:tcPr>
            <w:tcW w:w="810" w:type="dxa"/>
            <w:tcBorders>
              <w:top w:val="nil"/>
              <w:left w:val="nil"/>
              <w:bottom w:val="nil"/>
              <w:right w:val="nil"/>
            </w:tcBorders>
            <w:shd w:val="clear" w:color="auto" w:fill="auto"/>
            <w:vAlign w:val="bottom"/>
          </w:tcPr>
          <w:p w14:paraId="05910CF5"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(1.0-1.0)</w:t>
            </w:r>
          </w:p>
        </w:tc>
        <w:tc>
          <w:tcPr>
            <w:tcW w:w="540" w:type="dxa"/>
            <w:tcBorders>
              <w:top w:val="nil"/>
              <w:left w:val="nil"/>
              <w:bottom w:val="nil"/>
              <w:right w:val="nil"/>
            </w:tcBorders>
            <w:shd w:val="clear" w:color="auto" w:fill="auto"/>
            <w:noWrap/>
            <w:vAlign w:val="bottom"/>
            <w:hideMark/>
          </w:tcPr>
          <w:p w14:paraId="28AAD191" w14:textId="77777777" w:rsidR="00D833A0" w:rsidRPr="00DC21EA" w:rsidRDefault="00D833A0" w:rsidP="00D20B49">
            <w:pPr>
              <w:spacing w:after="0" w:line="240" w:lineRule="auto"/>
              <w:contextualSpacing/>
              <w:jc w:val="right"/>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1.0 </w:t>
            </w:r>
          </w:p>
        </w:tc>
        <w:tc>
          <w:tcPr>
            <w:tcW w:w="900" w:type="dxa"/>
            <w:tcBorders>
              <w:top w:val="nil"/>
              <w:left w:val="nil"/>
              <w:bottom w:val="nil"/>
              <w:right w:val="nil"/>
            </w:tcBorders>
            <w:shd w:val="clear" w:color="auto" w:fill="auto"/>
            <w:vAlign w:val="bottom"/>
          </w:tcPr>
          <w:p w14:paraId="3C366D39"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(1.0-1.0)</w:t>
            </w:r>
          </w:p>
        </w:tc>
        <w:tc>
          <w:tcPr>
            <w:tcW w:w="540" w:type="dxa"/>
            <w:tcBorders>
              <w:top w:val="nil"/>
              <w:left w:val="nil"/>
              <w:bottom w:val="nil"/>
              <w:right w:val="nil"/>
            </w:tcBorders>
            <w:shd w:val="clear" w:color="auto" w:fill="auto"/>
            <w:noWrap/>
            <w:vAlign w:val="bottom"/>
            <w:hideMark/>
          </w:tcPr>
          <w:p w14:paraId="0F0903A8" w14:textId="55022749"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1.0</w:t>
            </w:r>
            <w:r w:rsidR="007C450D">
              <w:rPr>
                <w:rFonts w:ascii="Arial" w:eastAsia="Times New Roman" w:hAnsi="Arial" w:cs="Arial"/>
                <w:sz w:val="16"/>
                <w:szCs w:val="16"/>
                <w:lang w:eastAsia="ca-ES"/>
              </w:rPr>
              <w:t>*</w:t>
            </w:r>
            <w:r w:rsidRPr="00DC21EA">
              <w:rPr>
                <w:rFonts w:ascii="Arial" w:eastAsia="Times New Roman" w:hAnsi="Arial" w:cs="Arial"/>
                <w:sz w:val="16"/>
                <w:szCs w:val="16"/>
                <w:lang w:eastAsia="ca-ES"/>
              </w:rPr>
              <w:t xml:space="preserve"> </w:t>
            </w:r>
          </w:p>
        </w:tc>
        <w:tc>
          <w:tcPr>
            <w:tcW w:w="900" w:type="dxa"/>
            <w:tcBorders>
              <w:top w:val="nil"/>
              <w:left w:val="nil"/>
              <w:bottom w:val="nil"/>
              <w:right w:val="nil"/>
            </w:tcBorders>
            <w:shd w:val="clear" w:color="auto" w:fill="auto"/>
            <w:vAlign w:val="bottom"/>
          </w:tcPr>
          <w:p w14:paraId="67DDFB07"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(1.0-1.0)</w:t>
            </w:r>
          </w:p>
        </w:tc>
        <w:tc>
          <w:tcPr>
            <w:tcW w:w="540" w:type="dxa"/>
            <w:tcBorders>
              <w:top w:val="nil"/>
              <w:left w:val="nil"/>
              <w:bottom w:val="nil"/>
              <w:right w:val="nil"/>
            </w:tcBorders>
            <w:shd w:val="clear" w:color="auto" w:fill="auto"/>
            <w:noWrap/>
            <w:vAlign w:val="bottom"/>
            <w:hideMark/>
          </w:tcPr>
          <w:p w14:paraId="49F421D2"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1.0 </w:t>
            </w:r>
          </w:p>
        </w:tc>
        <w:tc>
          <w:tcPr>
            <w:tcW w:w="810" w:type="dxa"/>
            <w:tcBorders>
              <w:top w:val="nil"/>
              <w:left w:val="nil"/>
              <w:bottom w:val="nil"/>
              <w:right w:val="nil"/>
            </w:tcBorders>
            <w:shd w:val="clear" w:color="auto" w:fill="auto"/>
            <w:vAlign w:val="bottom"/>
          </w:tcPr>
          <w:p w14:paraId="35C24CCE"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(1.0-1.0)</w:t>
            </w:r>
          </w:p>
        </w:tc>
        <w:tc>
          <w:tcPr>
            <w:tcW w:w="540" w:type="dxa"/>
            <w:tcBorders>
              <w:top w:val="nil"/>
              <w:left w:val="nil"/>
              <w:bottom w:val="nil"/>
              <w:right w:val="nil"/>
            </w:tcBorders>
            <w:shd w:val="clear" w:color="auto" w:fill="auto"/>
            <w:noWrap/>
            <w:vAlign w:val="bottom"/>
            <w:hideMark/>
          </w:tcPr>
          <w:p w14:paraId="7A095AAA" w14:textId="77777777" w:rsidR="00D833A0" w:rsidRPr="00DC21EA" w:rsidRDefault="00D833A0" w:rsidP="00D20B49">
            <w:pPr>
              <w:tabs>
                <w:tab w:val="decimal" w:pos="201"/>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1.0 </w:t>
            </w:r>
          </w:p>
        </w:tc>
        <w:tc>
          <w:tcPr>
            <w:tcW w:w="810" w:type="dxa"/>
            <w:tcBorders>
              <w:top w:val="nil"/>
              <w:left w:val="nil"/>
              <w:bottom w:val="nil"/>
              <w:right w:val="nil"/>
            </w:tcBorders>
            <w:shd w:val="clear" w:color="auto" w:fill="auto"/>
            <w:vAlign w:val="bottom"/>
          </w:tcPr>
          <w:p w14:paraId="53E8382C"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(1.0- 1.0)</w:t>
            </w:r>
          </w:p>
        </w:tc>
        <w:tc>
          <w:tcPr>
            <w:tcW w:w="810" w:type="dxa"/>
            <w:tcBorders>
              <w:top w:val="nil"/>
              <w:left w:val="nil"/>
              <w:bottom w:val="nil"/>
              <w:right w:val="nil"/>
            </w:tcBorders>
            <w:shd w:val="clear" w:color="auto" w:fill="auto"/>
            <w:noWrap/>
            <w:vAlign w:val="bottom"/>
            <w:hideMark/>
          </w:tcPr>
          <w:p w14:paraId="0EBFD8F6" w14:textId="77777777" w:rsidR="00D833A0" w:rsidRPr="00DC21EA" w:rsidRDefault="00D833A0" w:rsidP="00D20B49">
            <w:pPr>
              <w:tabs>
                <w:tab w:val="decimal" w:pos="47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0.9* </w:t>
            </w:r>
          </w:p>
        </w:tc>
        <w:tc>
          <w:tcPr>
            <w:tcW w:w="900" w:type="dxa"/>
            <w:tcBorders>
              <w:top w:val="nil"/>
              <w:left w:val="nil"/>
              <w:bottom w:val="nil"/>
              <w:right w:val="nil"/>
            </w:tcBorders>
            <w:shd w:val="clear" w:color="auto" w:fill="auto"/>
            <w:vAlign w:val="bottom"/>
          </w:tcPr>
          <w:p w14:paraId="70F31B33"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(0.9-0.9)</w:t>
            </w:r>
          </w:p>
        </w:tc>
        <w:tc>
          <w:tcPr>
            <w:tcW w:w="630" w:type="dxa"/>
            <w:tcBorders>
              <w:top w:val="nil"/>
              <w:left w:val="nil"/>
              <w:bottom w:val="nil"/>
              <w:right w:val="nil"/>
            </w:tcBorders>
            <w:shd w:val="clear" w:color="auto" w:fill="auto"/>
            <w:noWrap/>
            <w:vAlign w:val="bottom"/>
            <w:hideMark/>
          </w:tcPr>
          <w:p w14:paraId="39675875" w14:textId="77777777" w:rsidR="00D833A0" w:rsidRPr="00DC21EA" w:rsidRDefault="00D833A0" w:rsidP="00D20B49">
            <w:pPr>
              <w:tabs>
                <w:tab w:val="decimal" w:pos="29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1.0 </w:t>
            </w:r>
          </w:p>
        </w:tc>
        <w:tc>
          <w:tcPr>
            <w:tcW w:w="900" w:type="dxa"/>
            <w:tcBorders>
              <w:top w:val="nil"/>
              <w:left w:val="nil"/>
              <w:bottom w:val="nil"/>
              <w:right w:val="nil"/>
            </w:tcBorders>
            <w:shd w:val="clear" w:color="auto" w:fill="auto"/>
            <w:vAlign w:val="bottom"/>
          </w:tcPr>
          <w:p w14:paraId="4CB94DC1"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(1.0-1.0)</w:t>
            </w:r>
          </w:p>
        </w:tc>
      </w:tr>
      <w:tr w:rsidR="00D833A0" w:rsidRPr="001A538D" w14:paraId="2321A618" w14:textId="77777777" w:rsidTr="00D2273E">
        <w:trPr>
          <w:trHeight w:val="259"/>
        </w:trPr>
        <w:tc>
          <w:tcPr>
            <w:tcW w:w="3145" w:type="dxa"/>
            <w:tcBorders>
              <w:top w:val="nil"/>
              <w:left w:val="nil"/>
              <w:bottom w:val="nil"/>
              <w:right w:val="nil"/>
            </w:tcBorders>
            <w:shd w:val="clear" w:color="auto" w:fill="auto"/>
            <w:vAlign w:val="bottom"/>
            <w:hideMark/>
          </w:tcPr>
          <w:p w14:paraId="2C81F656" w14:textId="77777777" w:rsidR="00D833A0" w:rsidRPr="00DC21EA" w:rsidRDefault="00D833A0" w:rsidP="00D20B49">
            <w:pPr>
              <w:spacing w:after="0" w:line="240" w:lineRule="auto"/>
              <w:ind w:firstLine="20"/>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Education</w:t>
            </w:r>
          </w:p>
        </w:tc>
        <w:tc>
          <w:tcPr>
            <w:tcW w:w="455" w:type="dxa"/>
            <w:tcBorders>
              <w:top w:val="nil"/>
              <w:left w:val="nil"/>
              <w:bottom w:val="nil"/>
              <w:right w:val="nil"/>
            </w:tcBorders>
            <w:shd w:val="clear" w:color="auto" w:fill="auto"/>
            <w:noWrap/>
            <w:vAlign w:val="bottom"/>
            <w:hideMark/>
          </w:tcPr>
          <w:p w14:paraId="10D41D55" w14:textId="77777777" w:rsidR="00D833A0" w:rsidRPr="00DC21EA" w:rsidRDefault="00D833A0" w:rsidP="00D20B49">
            <w:pPr>
              <w:spacing w:after="0" w:line="240" w:lineRule="auto"/>
              <w:contextualSpacing/>
              <w:jc w:val="right"/>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0.9 </w:t>
            </w:r>
          </w:p>
        </w:tc>
        <w:tc>
          <w:tcPr>
            <w:tcW w:w="810" w:type="dxa"/>
            <w:tcBorders>
              <w:top w:val="nil"/>
              <w:left w:val="nil"/>
              <w:bottom w:val="nil"/>
              <w:right w:val="nil"/>
            </w:tcBorders>
            <w:shd w:val="clear" w:color="auto" w:fill="auto"/>
            <w:vAlign w:val="bottom"/>
          </w:tcPr>
          <w:p w14:paraId="3476026C"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(0.8-1.1)</w:t>
            </w:r>
          </w:p>
        </w:tc>
        <w:tc>
          <w:tcPr>
            <w:tcW w:w="540" w:type="dxa"/>
            <w:tcBorders>
              <w:top w:val="nil"/>
              <w:left w:val="nil"/>
              <w:bottom w:val="nil"/>
              <w:right w:val="nil"/>
            </w:tcBorders>
            <w:shd w:val="clear" w:color="auto" w:fill="auto"/>
            <w:noWrap/>
            <w:vAlign w:val="bottom"/>
            <w:hideMark/>
          </w:tcPr>
          <w:p w14:paraId="2E47BA15"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1.2 </w:t>
            </w:r>
          </w:p>
        </w:tc>
        <w:tc>
          <w:tcPr>
            <w:tcW w:w="810" w:type="dxa"/>
            <w:tcBorders>
              <w:top w:val="nil"/>
              <w:left w:val="nil"/>
              <w:bottom w:val="nil"/>
              <w:right w:val="nil"/>
            </w:tcBorders>
            <w:shd w:val="clear" w:color="auto" w:fill="auto"/>
            <w:vAlign w:val="bottom"/>
          </w:tcPr>
          <w:p w14:paraId="10BA9119"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(0.8-1.9)</w:t>
            </w:r>
          </w:p>
        </w:tc>
        <w:tc>
          <w:tcPr>
            <w:tcW w:w="540" w:type="dxa"/>
            <w:tcBorders>
              <w:top w:val="nil"/>
              <w:left w:val="nil"/>
              <w:bottom w:val="nil"/>
              <w:right w:val="nil"/>
            </w:tcBorders>
            <w:shd w:val="clear" w:color="auto" w:fill="auto"/>
            <w:noWrap/>
            <w:vAlign w:val="bottom"/>
            <w:hideMark/>
          </w:tcPr>
          <w:p w14:paraId="605D1AE9" w14:textId="77777777" w:rsidR="00D833A0" w:rsidRPr="00DC21EA" w:rsidRDefault="00D833A0" w:rsidP="00D20B49">
            <w:pPr>
              <w:spacing w:after="0" w:line="240" w:lineRule="auto"/>
              <w:contextualSpacing/>
              <w:jc w:val="right"/>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0.8 </w:t>
            </w:r>
          </w:p>
        </w:tc>
        <w:tc>
          <w:tcPr>
            <w:tcW w:w="900" w:type="dxa"/>
            <w:tcBorders>
              <w:top w:val="nil"/>
              <w:left w:val="nil"/>
              <w:bottom w:val="nil"/>
              <w:right w:val="nil"/>
            </w:tcBorders>
            <w:shd w:val="clear" w:color="auto" w:fill="auto"/>
            <w:vAlign w:val="bottom"/>
          </w:tcPr>
          <w:p w14:paraId="6EDE4AA3"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(0.6-1.1)</w:t>
            </w:r>
          </w:p>
        </w:tc>
        <w:tc>
          <w:tcPr>
            <w:tcW w:w="540" w:type="dxa"/>
            <w:tcBorders>
              <w:top w:val="nil"/>
              <w:left w:val="nil"/>
              <w:bottom w:val="nil"/>
              <w:right w:val="nil"/>
            </w:tcBorders>
            <w:shd w:val="clear" w:color="auto" w:fill="auto"/>
            <w:noWrap/>
            <w:vAlign w:val="bottom"/>
            <w:hideMark/>
          </w:tcPr>
          <w:p w14:paraId="60E241EE"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1.0 </w:t>
            </w:r>
          </w:p>
        </w:tc>
        <w:tc>
          <w:tcPr>
            <w:tcW w:w="900" w:type="dxa"/>
            <w:tcBorders>
              <w:top w:val="nil"/>
              <w:left w:val="nil"/>
              <w:bottom w:val="nil"/>
              <w:right w:val="nil"/>
            </w:tcBorders>
            <w:shd w:val="clear" w:color="auto" w:fill="auto"/>
            <w:vAlign w:val="bottom"/>
          </w:tcPr>
          <w:p w14:paraId="630824E5"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(0.8-1.2)</w:t>
            </w:r>
          </w:p>
        </w:tc>
        <w:tc>
          <w:tcPr>
            <w:tcW w:w="540" w:type="dxa"/>
            <w:tcBorders>
              <w:top w:val="nil"/>
              <w:left w:val="nil"/>
              <w:bottom w:val="nil"/>
              <w:right w:val="nil"/>
            </w:tcBorders>
            <w:shd w:val="clear" w:color="auto" w:fill="auto"/>
            <w:noWrap/>
            <w:vAlign w:val="bottom"/>
            <w:hideMark/>
          </w:tcPr>
          <w:p w14:paraId="4A7C5270"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0.8 </w:t>
            </w:r>
          </w:p>
        </w:tc>
        <w:tc>
          <w:tcPr>
            <w:tcW w:w="810" w:type="dxa"/>
            <w:tcBorders>
              <w:top w:val="nil"/>
              <w:left w:val="nil"/>
              <w:bottom w:val="nil"/>
              <w:right w:val="nil"/>
            </w:tcBorders>
            <w:shd w:val="clear" w:color="auto" w:fill="auto"/>
            <w:vAlign w:val="bottom"/>
          </w:tcPr>
          <w:p w14:paraId="1E736616"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(0.6-1.1)</w:t>
            </w:r>
          </w:p>
        </w:tc>
        <w:tc>
          <w:tcPr>
            <w:tcW w:w="540" w:type="dxa"/>
            <w:tcBorders>
              <w:top w:val="nil"/>
              <w:left w:val="nil"/>
              <w:bottom w:val="nil"/>
              <w:right w:val="nil"/>
            </w:tcBorders>
            <w:shd w:val="clear" w:color="auto" w:fill="auto"/>
            <w:noWrap/>
            <w:vAlign w:val="bottom"/>
            <w:hideMark/>
          </w:tcPr>
          <w:p w14:paraId="4C2013D6" w14:textId="77777777" w:rsidR="00D833A0" w:rsidRPr="00DC21EA" w:rsidRDefault="00D833A0" w:rsidP="00D20B49">
            <w:pPr>
              <w:tabs>
                <w:tab w:val="decimal" w:pos="201"/>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0.8 </w:t>
            </w:r>
          </w:p>
        </w:tc>
        <w:tc>
          <w:tcPr>
            <w:tcW w:w="810" w:type="dxa"/>
            <w:tcBorders>
              <w:top w:val="nil"/>
              <w:left w:val="nil"/>
              <w:bottom w:val="nil"/>
              <w:right w:val="nil"/>
            </w:tcBorders>
            <w:shd w:val="clear" w:color="auto" w:fill="auto"/>
            <w:vAlign w:val="bottom"/>
          </w:tcPr>
          <w:p w14:paraId="05A5DB47"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(0.6- 1.2)</w:t>
            </w:r>
          </w:p>
        </w:tc>
        <w:tc>
          <w:tcPr>
            <w:tcW w:w="810" w:type="dxa"/>
            <w:tcBorders>
              <w:top w:val="nil"/>
              <w:left w:val="nil"/>
              <w:bottom w:val="nil"/>
              <w:right w:val="nil"/>
            </w:tcBorders>
            <w:shd w:val="clear" w:color="auto" w:fill="auto"/>
            <w:noWrap/>
            <w:vAlign w:val="bottom"/>
            <w:hideMark/>
          </w:tcPr>
          <w:p w14:paraId="46D9E0CD" w14:textId="77777777" w:rsidR="00D833A0" w:rsidRPr="00DC21EA" w:rsidRDefault="00D833A0" w:rsidP="00D20B49">
            <w:pPr>
              <w:tabs>
                <w:tab w:val="decimal" w:pos="47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0.8 </w:t>
            </w:r>
          </w:p>
        </w:tc>
        <w:tc>
          <w:tcPr>
            <w:tcW w:w="900" w:type="dxa"/>
            <w:tcBorders>
              <w:top w:val="nil"/>
              <w:left w:val="nil"/>
              <w:bottom w:val="nil"/>
              <w:right w:val="nil"/>
            </w:tcBorders>
            <w:shd w:val="clear" w:color="auto" w:fill="auto"/>
            <w:vAlign w:val="bottom"/>
          </w:tcPr>
          <w:p w14:paraId="2F91E02E"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(0.6-1.1)</w:t>
            </w:r>
          </w:p>
        </w:tc>
        <w:tc>
          <w:tcPr>
            <w:tcW w:w="630" w:type="dxa"/>
            <w:tcBorders>
              <w:top w:val="nil"/>
              <w:left w:val="nil"/>
              <w:bottom w:val="nil"/>
              <w:right w:val="nil"/>
            </w:tcBorders>
            <w:shd w:val="clear" w:color="auto" w:fill="auto"/>
            <w:noWrap/>
            <w:vAlign w:val="bottom"/>
            <w:hideMark/>
          </w:tcPr>
          <w:p w14:paraId="0A521809" w14:textId="77777777" w:rsidR="00D833A0" w:rsidRPr="00DC21EA" w:rsidRDefault="00D833A0" w:rsidP="00D20B49">
            <w:pPr>
              <w:tabs>
                <w:tab w:val="decimal" w:pos="29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0.7 </w:t>
            </w:r>
          </w:p>
        </w:tc>
        <w:tc>
          <w:tcPr>
            <w:tcW w:w="900" w:type="dxa"/>
            <w:tcBorders>
              <w:top w:val="nil"/>
              <w:left w:val="nil"/>
              <w:bottom w:val="nil"/>
              <w:right w:val="nil"/>
            </w:tcBorders>
            <w:shd w:val="clear" w:color="auto" w:fill="auto"/>
            <w:vAlign w:val="bottom"/>
          </w:tcPr>
          <w:p w14:paraId="0A70C426"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(0.5-1.1)</w:t>
            </w:r>
          </w:p>
        </w:tc>
      </w:tr>
      <w:tr w:rsidR="00D833A0" w:rsidRPr="001A538D" w14:paraId="048BB908" w14:textId="77777777" w:rsidTr="00D2273E">
        <w:trPr>
          <w:trHeight w:val="259"/>
        </w:trPr>
        <w:tc>
          <w:tcPr>
            <w:tcW w:w="3145" w:type="dxa"/>
            <w:tcBorders>
              <w:top w:val="nil"/>
              <w:left w:val="nil"/>
              <w:bottom w:val="nil"/>
              <w:right w:val="nil"/>
            </w:tcBorders>
            <w:shd w:val="clear" w:color="auto" w:fill="auto"/>
            <w:noWrap/>
            <w:vAlign w:val="bottom"/>
            <w:hideMark/>
          </w:tcPr>
          <w:p w14:paraId="5CEDBAB6" w14:textId="77777777" w:rsidR="00D833A0" w:rsidRPr="00DC21EA" w:rsidRDefault="00D833A0" w:rsidP="00D20B49">
            <w:pPr>
              <w:spacing w:after="0" w:line="240" w:lineRule="auto"/>
              <w:ind w:firstLine="20"/>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Employed (yes vs. all others)</w:t>
            </w:r>
          </w:p>
        </w:tc>
        <w:tc>
          <w:tcPr>
            <w:tcW w:w="455" w:type="dxa"/>
            <w:tcBorders>
              <w:top w:val="nil"/>
              <w:left w:val="nil"/>
              <w:bottom w:val="nil"/>
              <w:right w:val="nil"/>
            </w:tcBorders>
            <w:shd w:val="clear" w:color="auto" w:fill="auto"/>
            <w:noWrap/>
            <w:vAlign w:val="bottom"/>
            <w:hideMark/>
          </w:tcPr>
          <w:p w14:paraId="2720C9B6" w14:textId="77777777" w:rsidR="00D833A0" w:rsidRPr="00DC21EA" w:rsidRDefault="00D833A0" w:rsidP="00D20B49">
            <w:pPr>
              <w:spacing w:after="0" w:line="240" w:lineRule="auto"/>
              <w:contextualSpacing/>
              <w:jc w:val="right"/>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1.0 </w:t>
            </w:r>
          </w:p>
        </w:tc>
        <w:tc>
          <w:tcPr>
            <w:tcW w:w="810" w:type="dxa"/>
            <w:tcBorders>
              <w:top w:val="nil"/>
              <w:left w:val="nil"/>
              <w:bottom w:val="nil"/>
              <w:right w:val="nil"/>
            </w:tcBorders>
            <w:shd w:val="clear" w:color="auto" w:fill="auto"/>
            <w:vAlign w:val="bottom"/>
          </w:tcPr>
          <w:p w14:paraId="2FE70CAE"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(0.7-1.4)</w:t>
            </w:r>
          </w:p>
        </w:tc>
        <w:tc>
          <w:tcPr>
            <w:tcW w:w="540" w:type="dxa"/>
            <w:tcBorders>
              <w:top w:val="nil"/>
              <w:left w:val="nil"/>
              <w:bottom w:val="nil"/>
              <w:right w:val="nil"/>
            </w:tcBorders>
            <w:shd w:val="clear" w:color="auto" w:fill="auto"/>
            <w:noWrap/>
            <w:vAlign w:val="bottom"/>
            <w:hideMark/>
          </w:tcPr>
          <w:p w14:paraId="4DDE4694"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0.8 </w:t>
            </w:r>
          </w:p>
        </w:tc>
        <w:tc>
          <w:tcPr>
            <w:tcW w:w="810" w:type="dxa"/>
            <w:tcBorders>
              <w:top w:val="nil"/>
              <w:left w:val="nil"/>
              <w:bottom w:val="nil"/>
              <w:right w:val="nil"/>
            </w:tcBorders>
            <w:shd w:val="clear" w:color="auto" w:fill="auto"/>
            <w:vAlign w:val="bottom"/>
          </w:tcPr>
          <w:p w14:paraId="63466DA9"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(0.4-1.7)</w:t>
            </w:r>
          </w:p>
        </w:tc>
        <w:tc>
          <w:tcPr>
            <w:tcW w:w="540" w:type="dxa"/>
            <w:tcBorders>
              <w:top w:val="nil"/>
              <w:left w:val="nil"/>
              <w:bottom w:val="nil"/>
              <w:right w:val="nil"/>
            </w:tcBorders>
            <w:shd w:val="clear" w:color="auto" w:fill="auto"/>
            <w:noWrap/>
            <w:vAlign w:val="bottom"/>
            <w:hideMark/>
          </w:tcPr>
          <w:p w14:paraId="1FE9DAB1" w14:textId="77777777" w:rsidR="00D833A0" w:rsidRPr="00DC21EA" w:rsidRDefault="00D833A0" w:rsidP="00D20B49">
            <w:pPr>
              <w:spacing w:after="0" w:line="240" w:lineRule="auto"/>
              <w:contextualSpacing/>
              <w:jc w:val="right"/>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0.9 </w:t>
            </w:r>
          </w:p>
        </w:tc>
        <w:tc>
          <w:tcPr>
            <w:tcW w:w="900" w:type="dxa"/>
            <w:tcBorders>
              <w:top w:val="nil"/>
              <w:left w:val="nil"/>
              <w:bottom w:val="nil"/>
              <w:right w:val="nil"/>
            </w:tcBorders>
            <w:shd w:val="clear" w:color="auto" w:fill="auto"/>
            <w:vAlign w:val="bottom"/>
          </w:tcPr>
          <w:p w14:paraId="69777A29"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(0.6-1.3)</w:t>
            </w:r>
          </w:p>
        </w:tc>
        <w:tc>
          <w:tcPr>
            <w:tcW w:w="540" w:type="dxa"/>
            <w:tcBorders>
              <w:top w:val="nil"/>
              <w:left w:val="nil"/>
              <w:bottom w:val="nil"/>
              <w:right w:val="nil"/>
            </w:tcBorders>
            <w:shd w:val="clear" w:color="auto" w:fill="auto"/>
            <w:noWrap/>
            <w:vAlign w:val="bottom"/>
            <w:hideMark/>
          </w:tcPr>
          <w:p w14:paraId="27966A23"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1.0 </w:t>
            </w:r>
          </w:p>
        </w:tc>
        <w:tc>
          <w:tcPr>
            <w:tcW w:w="900" w:type="dxa"/>
            <w:tcBorders>
              <w:top w:val="nil"/>
              <w:left w:val="nil"/>
              <w:bottom w:val="nil"/>
              <w:right w:val="nil"/>
            </w:tcBorders>
            <w:shd w:val="clear" w:color="auto" w:fill="auto"/>
            <w:vAlign w:val="bottom"/>
          </w:tcPr>
          <w:p w14:paraId="50728220"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(0.6-1.5)</w:t>
            </w:r>
          </w:p>
        </w:tc>
        <w:tc>
          <w:tcPr>
            <w:tcW w:w="540" w:type="dxa"/>
            <w:tcBorders>
              <w:top w:val="nil"/>
              <w:left w:val="nil"/>
              <w:bottom w:val="nil"/>
              <w:right w:val="nil"/>
            </w:tcBorders>
            <w:shd w:val="clear" w:color="auto" w:fill="auto"/>
            <w:noWrap/>
            <w:vAlign w:val="bottom"/>
            <w:hideMark/>
          </w:tcPr>
          <w:p w14:paraId="53F6F56B"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1.0 </w:t>
            </w:r>
          </w:p>
        </w:tc>
        <w:tc>
          <w:tcPr>
            <w:tcW w:w="810" w:type="dxa"/>
            <w:tcBorders>
              <w:top w:val="nil"/>
              <w:left w:val="nil"/>
              <w:bottom w:val="nil"/>
              <w:right w:val="nil"/>
            </w:tcBorders>
            <w:shd w:val="clear" w:color="auto" w:fill="auto"/>
            <w:vAlign w:val="bottom"/>
          </w:tcPr>
          <w:p w14:paraId="4431E403"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(0.6-1.7)</w:t>
            </w:r>
          </w:p>
        </w:tc>
        <w:tc>
          <w:tcPr>
            <w:tcW w:w="540" w:type="dxa"/>
            <w:tcBorders>
              <w:top w:val="nil"/>
              <w:left w:val="nil"/>
              <w:bottom w:val="nil"/>
              <w:right w:val="nil"/>
            </w:tcBorders>
            <w:shd w:val="clear" w:color="auto" w:fill="auto"/>
            <w:noWrap/>
            <w:vAlign w:val="bottom"/>
            <w:hideMark/>
          </w:tcPr>
          <w:p w14:paraId="49050E46" w14:textId="77777777" w:rsidR="00D833A0" w:rsidRPr="00DC21EA" w:rsidRDefault="00D833A0" w:rsidP="00D20B49">
            <w:pPr>
              <w:tabs>
                <w:tab w:val="decimal" w:pos="201"/>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1.7 </w:t>
            </w:r>
          </w:p>
        </w:tc>
        <w:tc>
          <w:tcPr>
            <w:tcW w:w="810" w:type="dxa"/>
            <w:tcBorders>
              <w:top w:val="nil"/>
              <w:left w:val="nil"/>
              <w:bottom w:val="nil"/>
              <w:right w:val="nil"/>
            </w:tcBorders>
            <w:shd w:val="clear" w:color="auto" w:fill="auto"/>
            <w:vAlign w:val="bottom"/>
          </w:tcPr>
          <w:p w14:paraId="62015C55"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(0.9- 3.3)</w:t>
            </w:r>
          </w:p>
        </w:tc>
        <w:tc>
          <w:tcPr>
            <w:tcW w:w="810" w:type="dxa"/>
            <w:tcBorders>
              <w:top w:val="nil"/>
              <w:left w:val="nil"/>
              <w:bottom w:val="nil"/>
              <w:right w:val="nil"/>
            </w:tcBorders>
            <w:shd w:val="clear" w:color="auto" w:fill="auto"/>
            <w:noWrap/>
            <w:vAlign w:val="bottom"/>
            <w:hideMark/>
          </w:tcPr>
          <w:p w14:paraId="69401EF7" w14:textId="77777777" w:rsidR="00D833A0" w:rsidRPr="00DC21EA" w:rsidRDefault="00D833A0" w:rsidP="00D20B49">
            <w:pPr>
              <w:tabs>
                <w:tab w:val="decimal" w:pos="47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1.1 </w:t>
            </w:r>
          </w:p>
        </w:tc>
        <w:tc>
          <w:tcPr>
            <w:tcW w:w="900" w:type="dxa"/>
            <w:tcBorders>
              <w:top w:val="nil"/>
              <w:left w:val="nil"/>
              <w:bottom w:val="nil"/>
              <w:right w:val="nil"/>
            </w:tcBorders>
            <w:shd w:val="clear" w:color="auto" w:fill="auto"/>
            <w:vAlign w:val="bottom"/>
          </w:tcPr>
          <w:p w14:paraId="5BF0CDC2"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(0.7-1.7)</w:t>
            </w:r>
          </w:p>
        </w:tc>
        <w:tc>
          <w:tcPr>
            <w:tcW w:w="630" w:type="dxa"/>
            <w:tcBorders>
              <w:top w:val="nil"/>
              <w:left w:val="nil"/>
              <w:bottom w:val="nil"/>
              <w:right w:val="nil"/>
            </w:tcBorders>
            <w:shd w:val="clear" w:color="auto" w:fill="auto"/>
            <w:noWrap/>
            <w:vAlign w:val="bottom"/>
            <w:hideMark/>
          </w:tcPr>
          <w:p w14:paraId="4012781F" w14:textId="77777777" w:rsidR="00D833A0" w:rsidRPr="00DC21EA" w:rsidRDefault="00D833A0" w:rsidP="00D20B49">
            <w:pPr>
              <w:tabs>
                <w:tab w:val="decimal" w:pos="29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1.1 </w:t>
            </w:r>
          </w:p>
        </w:tc>
        <w:tc>
          <w:tcPr>
            <w:tcW w:w="900" w:type="dxa"/>
            <w:tcBorders>
              <w:top w:val="nil"/>
              <w:left w:val="nil"/>
              <w:bottom w:val="nil"/>
              <w:right w:val="nil"/>
            </w:tcBorders>
            <w:shd w:val="clear" w:color="auto" w:fill="auto"/>
            <w:vAlign w:val="bottom"/>
          </w:tcPr>
          <w:p w14:paraId="1F9725A4"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(0.8-1.4)</w:t>
            </w:r>
          </w:p>
        </w:tc>
      </w:tr>
      <w:tr w:rsidR="00D833A0" w:rsidRPr="001A538D" w14:paraId="75340DE9" w14:textId="77777777" w:rsidTr="00D2273E">
        <w:trPr>
          <w:trHeight w:val="259"/>
        </w:trPr>
        <w:tc>
          <w:tcPr>
            <w:tcW w:w="3145" w:type="dxa"/>
            <w:tcBorders>
              <w:top w:val="nil"/>
              <w:left w:val="nil"/>
              <w:bottom w:val="nil"/>
              <w:right w:val="nil"/>
            </w:tcBorders>
            <w:shd w:val="clear" w:color="auto" w:fill="auto"/>
            <w:noWrap/>
            <w:vAlign w:val="bottom"/>
            <w:hideMark/>
          </w:tcPr>
          <w:p w14:paraId="7F462113" w14:textId="77777777" w:rsidR="00D833A0" w:rsidRPr="00DC21EA" w:rsidRDefault="00D833A0" w:rsidP="00D20B49">
            <w:pPr>
              <w:spacing w:after="0" w:line="240" w:lineRule="auto"/>
              <w:ind w:firstLine="20"/>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Family income</w:t>
            </w:r>
          </w:p>
        </w:tc>
        <w:tc>
          <w:tcPr>
            <w:tcW w:w="455" w:type="dxa"/>
            <w:tcBorders>
              <w:top w:val="nil"/>
              <w:left w:val="nil"/>
              <w:bottom w:val="nil"/>
              <w:right w:val="nil"/>
            </w:tcBorders>
            <w:shd w:val="clear" w:color="auto" w:fill="auto"/>
            <w:noWrap/>
            <w:vAlign w:val="bottom"/>
            <w:hideMark/>
          </w:tcPr>
          <w:p w14:paraId="406FC672" w14:textId="77777777" w:rsidR="00D833A0" w:rsidRPr="00DC21EA" w:rsidRDefault="00D833A0" w:rsidP="00D20B49">
            <w:pPr>
              <w:spacing w:after="0" w:line="240" w:lineRule="auto"/>
              <w:contextualSpacing/>
              <w:jc w:val="right"/>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1.1 </w:t>
            </w:r>
          </w:p>
        </w:tc>
        <w:tc>
          <w:tcPr>
            <w:tcW w:w="810" w:type="dxa"/>
            <w:tcBorders>
              <w:top w:val="nil"/>
              <w:left w:val="nil"/>
              <w:bottom w:val="nil"/>
              <w:right w:val="nil"/>
            </w:tcBorders>
            <w:shd w:val="clear" w:color="auto" w:fill="auto"/>
            <w:vAlign w:val="bottom"/>
          </w:tcPr>
          <w:p w14:paraId="1B1CD683"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(0.9-1.2)</w:t>
            </w:r>
          </w:p>
        </w:tc>
        <w:tc>
          <w:tcPr>
            <w:tcW w:w="540" w:type="dxa"/>
            <w:tcBorders>
              <w:top w:val="nil"/>
              <w:left w:val="nil"/>
              <w:bottom w:val="nil"/>
              <w:right w:val="nil"/>
            </w:tcBorders>
            <w:shd w:val="clear" w:color="auto" w:fill="auto"/>
            <w:noWrap/>
            <w:vAlign w:val="bottom"/>
            <w:hideMark/>
          </w:tcPr>
          <w:p w14:paraId="3C5E23ED"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0.8 </w:t>
            </w:r>
          </w:p>
        </w:tc>
        <w:tc>
          <w:tcPr>
            <w:tcW w:w="810" w:type="dxa"/>
            <w:tcBorders>
              <w:top w:val="nil"/>
              <w:left w:val="nil"/>
              <w:bottom w:val="nil"/>
              <w:right w:val="nil"/>
            </w:tcBorders>
            <w:shd w:val="clear" w:color="auto" w:fill="auto"/>
            <w:vAlign w:val="bottom"/>
          </w:tcPr>
          <w:p w14:paraId="029507C1"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(0.6-1.0)</w:t>
            </w:r>
          </w:p>
        </w:tc>
        <w:tc>
          <w:tcPr>
            <w:tcW w:w="540" w:type="dxa"/>
            <w:tcBorders>
              <w:top w:val="nil"/>
              <w:left w:val="nil"/>
              <w:bottom w:val="nil"/>
              <w:right w:val="nil"/>
            </w:tcBorders>
            <w:shd w:val="clear" w:color="auto" w:fill="auto"/>
            <w:noWrap/>
            <w:vAlign w:val="bottom"/>
            <w:hideMark/>
          </w:tcPr>
          <w:p w14:paraId="2A57239F" w14:textId="77777777" w:rsidR="00D833A0" w:rsidRPr="00DC21EA" w:rsidRDefault="00D833A0" w:rsidP="00D20B49">
            <w:pPr>
              <w:spacing w:after="0" w:line="240" w:lineRule="auto"/>
              <w:contextualSpacing/>
              <w:jc w:val="right"/>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1.0 </w:t>
            </w:r>
          </w:p>
        </w:tc>
        <w:tc>
          <w:tcPr>
            <w:tcW w:w="900" w:type="dxa"/>
            <w:tcBorders>
              <w:top w:val="nil"/>
              <w:left w:val="nil"/>
              <w:bottom w:val="nil"/>
              <w:right w:val="nil"/>
            </w:tcBorders>
            <w:shd w:val="clear" w:color="auto" w:fill="auto"/>
            <w:vAlign w:val="bottom"/>
          </w:tcPr>
          <w:p w14:paraId="6BFE608E"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(0.8-1.2)</w:t>
            </w:r>
          </w:p>
        </w:tc>
        <w:tc>
          <w:tcPr>
            <w:tcW w:w="540" w:type="dxa"/>
            <w:tcBorders>
              <w:top w:val="nil"/>
              <w:left w:val="nil"/>
              <w:bottom w:val="nil"/>
              <w:right w:val="nil"/>
            </w:tcBorders>
            <w:shd w:val="clear" w:color="auto" w:fill="auto"/>
            <w:noWrap/>
            <w:vAlign w:val="bottom"/>
            <w:hideMark/>
          </w:tcPr>
          <w:p w14:paraId="18CB179B"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1.1 </w:t>
            </w:r>
          </w:p>
        </w:tc>
        <w:tc>
          <w:tcPr>
            <w:tcW w:w="900" w:type="dxa"/>
            <w:tcBorders>
              <w:top w:val="nil"/>
              <w:left w:val="nil"/>
              <w:bottom w:val="nil"/>
              <w:right w:val="nil"/>
            </w:tcBorders>
            <w:shd w:val="clear" w:color="auto" w:fill="auto"/>
            <w:vAlign w:val="bottom"/>
          </w:tcPr>
          <w:p w14:paraId="42555E10"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(1.0-1.4)</w:t>
            </w:r>
          </w:p>
        </w:tc>
        <w:tc>
          <w:tcPr>
            <w:tcW w:w="540" w:type="dxa"/>
            <w:tcBorders>
              <w:top w:val="nil"/>
              <w:left w:val="nil"/>
              <w:bottom w:val="nil"/>
              <w:right w:val="nil"/>
            </w:tcBorders>
            <w:shd w:val="clear" w:color="auto" w:fill="auto"/>
            <w:noWrap/>
            <w:vAlign w:val="bottom"/>
            <w:hideMark/>
          </w:tcPr>
          <w:p w14:paraId="600673F6"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0.9 </w:t>
            </w:r>
          </w:p>
        </w:tc>
        <w:tc>
          <w:tcPr>
            <w:tcW w:w="810" w:type="dxa"/>
            <w:tcBorders>
              <w:top w:val="nil"/>
              <w:left w:val="nil"/>
              <w:bottom w:val="nil"/>
              <w:right w:val="nil"/>
            </w:tcBorders>
            <w:shd w:val="clear" w:color="auto" w:fill="auto"/>
            <w:vAlign w:val="bottom"/>
          </w:tcPr>
          <w:p w14:paraId="729B90A3"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(0.8-1.1)</w:t>
            </w:r>
          </w:p>
        </w:tc>
        <w:tc>
          <w:tcPr>
            <w:tcW w:w="540" w:type="dxa"/>
            <w:tcBorders>
              <w:top w:val="nil"/>
              <w:left w:val="nil"/>
              <w:bottom w:val="nil"/>
              <w:right w:val="nil"/>
            </w:tcBorders>
            <w:shd w:val="clear" w:color="auto" w:fill="auto"/>
            <w:noWrap/>
            <w:vAlign w:val="bottom"/>
            <w:hideMark/>
          </w:tcPr>
          <w:p w14:paraId="5508A91C" w14:textId="77777777" w:rsidR="00D833A0" w:rsidRPr="00DC21EA" w:rsidRDefault="00D833A0" w:rsidP="00D20B49">
            <w:pPr>
              <w:tabs>
                <w:tab w:val="decimal" w:pos="201"/>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1.2 </w:t>
            </w:r>
          </w:p>
        </w:tc>
        <w:tc>
          <w:tcPr>
            <w:tcW w:w="810" w:type="dxa"/>
            <w:tcBorders>
              <w:top w:val="nil"/>
              <w:left w:val="nil"/>
              <w:bottom w:val="nil"/>
              <w:right w:val="nil"/>
            </w:tcBorders>
            <w:shd w:val="clear" w:color="auto" w:fill="auto"/>
            <w:vAlign w:val="bottom"/>
          </w:tcPr>
          <w:p w14:paraId="484C8697"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(1.0- 1.6)</w:t>
            </w:r>
          </w:p>
        </w:tc>
        <w:tc>
          <w:tcPr>
            <w:tcW w:w="810" w:type="dxa"/>
            <w:tcBorders>
              <w:top w:val="nil"/>
              <w:left w:val="nil"/>
              <w:bottom w:val="nil"/>
              <w:right w:val="nil"/>
            </w:tcBorders>
            <w:shd w:val="clear" w:color="auto" w:fill="auto"/>
            <w:noWrap/>
            <w:vAlign w:val="bottom"/>
            <w:hideMark/>
          </w:tcPr>
          <w:p w14:paraId="3AD42C84" w14:textId="77777777" w:rsidR="00D833A0" w:rsidRPr="00DC21EA" w:rsidRDefault="00D833A0" w:rsidP="00D20B49">
            <w:pPr>
              <w:tabs>
                <w:tab w:val="decimal" w:pos="47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1.3 </w:t>
            </w:r>
          </w:p>
        </w:tc>
        <w:tc>
          <w:tcPr>
            <w:tcW w:w="900" w:type="dxa"/>
            <w:tcBorders>
              <w:top w:val="nil"/>
              <w:left w:val="nil"/>
              <w:bottom w:val="nil"/>
              <w:right w:val="nil"/>
            </w:tcBorders>
            <w:shd w:val="clear" w:color="auto" w:fill="auto"/>
            <w:vAlign w:val="bottom"/>
          </w:tcPr>
          <w:p w14:paraId="78BC9FBD"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(1.0-1.7)</w:t>
            </w:r>
          </w:p>
        </w:tc>
        <w:tc>
          <w:tcPr>
            <w:tcW w:w="630" w:type="dxa"/>
            <w:tcBorders>
              <w:top w:val="nil"/>
              <w:left w:val="nil"/>
              <w:bottom w:val="nil"/>
              <w:right w:val="nil"/>
            </w:tcBorders>
            <w:shd w:val="clear" w:color="auto" w:fill="auto"/>
            <w:noWrap/>
            <w:vAlign w:val="bottom"/>
            <w:hideMark/>
          </w:tcPr>
          <w:p w14:paraId="7749030D" w14:textId="77777777" w:rsidR="00D833A0" w:rsidRPr="00DC21EA" w:rsidRDefault="00D833A0" w:rsidP="00D20B49">
            <w:pPr>
              <w:tabs>
                <w:tab w:val="decimal" w:pos="29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0.8* </w:t>
            </w:r>
          </w:p>
        </w:tc>
        <w:tc>
          <w:tcPr>
            <w:tcW w:w="900" w:type="dxa"/>
            <w:tcBorders>
              <w:top w:val="nil"/>
              <w:left w:val="nil"/>
              <w:bottom w:val="nil"/>
              <w:right w:val="nil"/>
            </w:tcBorders>
            <w:shd w:val="clear" w:color="auto" w:fill="auto"/>
            <w:vAlign w:val="bottom"/>
          </w:tcPr>
          <w:p w14:paraId="4707116B"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(0.6-1.0)</w:t>
            </w:r>
          </w:p>
        </w:tc>
      </w:tr>
      <w:tr w:rsidR="00D833A0" w:rsidRPr="001A538D" w14:paraId="5B4FE2AC" w14:textId="77777777" w:rsidTr="00D2273E">
        <w:trPr>
          <w:trHeight w:val="259"/>
        </w:trPr>
        <w:tc>
          <w:tcPr>
            <w:tcW w:w="3145" w:type="dxa"/>
            <w:tcBorders>
              <w:top w:val="nil"/>
              <w:left w:val="nil"/>
              <w:bottom w:val="nil"/>
              <w:right w:val="nil"/>
            </w:tcBorders>
            <w:shd w:val="clear" w:color="auto" w:fill="auto"/>
            <w:noWrap/>
            <w:vAlign w:val="bottom"/>
            <w:hideMark/>
          </w:tcPr>
          <w:p w14:paraId="69068DE4" w14:textId="77777777" w:rsidR="00D833A0" w:rsidRPr="00DC21EA" w:rsidRDefault="00D833A0" w:rsidP="00D20B49">
            <w:pPr>
              <w:spacing w:after="0" w:line="240" w:lineRule="auto"/>
              <w:ind w:firstLine="20"/>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Marital status (ref.: married or cohabiting)</w:t>
            </w:r>
          </w:p>
        </w:tc>
        <w:tc>
          <w:tcPr>
            <w:tcW w:w="455" w:type="dxa"/>
            <w:tcBorders>
              <w:top w:val="nil"/>
              <w:left w:val="nil"/>
              <w:bottom w:val="nil"/>
              <w:right w:val="nil"/>
            </w:tcBorders>
            <w:shd w:val="clear" w:color="auto" w:fill="auto"/>
            <w:noWrap/>
            <w:vAlign w:val="bottom"/>
            <w:hideMark/>
          </w:tcPr>
          <w:p w14:paraId="3B7E5366" w14:textId="77777777" w:rsidR="00D833A0" w:rsidRPr="00DC21EA" w:rsidRDefault="00D833A0" w:rsidP="00D20B49">
            <w:pPr>
              <w:spacing w:after="0" w:line="240" w:lineRule="auto"/>
              <w:contextualSpacing/>
              <w:jc w:val="right"/>
              <w:rPr>
                <w:rFonts w:ascii="Arial" w:eastAsia="Times New Roman" w:hAnsi="Arial" w:cs="Arial"/>
                <w:sz w:val="16"/>
                <w:szCs w:val="16"/>
                <w:lang w:eastAsia="ca-ES"/>
              </w:rPr>
            </w:pPr>
          </w:p>
        </w:tc>
        <w:tc>
          <w:tcPr>
            <w:tcW w:w="810" w:type="dxa"/>
            <w:tcBorders>
              <w:top w:val="nil"/>
              <w:left w:val="nil"/>
              <w:bottom w:val="nil"/>
              <w:right w:val="nil"/>
            </w:tcBorders>
            <w:shd w:val="clear" w:color="auto" w:fill="auto"/>
            <w:vAlign w:val="bottom"/>
          </w:tcPr>
          <w:p w14:paraId="78523549" w14:textId="77777777" w:rsidR="00D833A0" w:rsidRPr="00DC21EA" w:rsidRDefault="00D833A0" w:rsidP="00D20B49">
            <w:pPr>
              <w:spacing w:after="0" w:line="240" w:lineRule="auto"/>
              <w:contextualSpacing/>
              <w:rPr>
                <w:rFonts w:ascii="Arial" w:eastAsia="Times New Roman" w:hAnsi="Arial" w:cs="Arial"/>
                <w:sz w:val="16"/>
                <w:szCs w:val="16"/>
                <w:lang w:eastAsia="ca-ES"/>
              </w:rPr>
            </w:pPr>
          </w:p>
        </w:tc>
        <w:tc>
          <w:tcPr>
            <w:tcW w:w="540" w:type="dxa"/>
            <w:tcBorders>
              <w:top w:val="nil"/>
              <w:left w:val="nil"/>
              <w:bottom w:val="nil"/>
              <w:right w:val="nil"/>
            </w:tcBorders>
            <w:shd w:val="clear" w:color="auto" w:fill="auto"/>
            <w:noWrap/>
            <w:vAlign w:val="bottom"/>
            <w:hideMark/>
          </w:tcPr>
          <w:p w14:paraId="04D32B6F"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p>
        </w:tc>
        <w:tc>
          <w:tcPr>
            <w:tcW w:w="810" w:type="dxa"/>
            <w:tcBorders>
              <w:top w:val="nil"/>
              <w:left w:val="nil"/>
              <w:bottom w:val="nil"/>
              <w:right w:val="nil"/>
            </w:tcBorders>
            <w:shd w:val="clear" w:color="auto" w:fill="auto"/>
            <w:vAlign w:val="center"/>
          </w:tcPr>
          <w:p w14:paraId="3435E2D1" w14:textId="77777777" w:rsidR="00D833A0" w:rsidRPr="00DC21EA" w:rsidRDefault="00D833A0" w:rsidP="00D20B49">
            <w:pPr>
              <w:spacing w:after="0" w:line="240" w:lineRule="auto"/>
              <w:contextualSpacing/>
              <w:jc w:val="center"/>
              <w:rPr>
                <w:rFonts w:ascii="Arial" w:eastAsia="Times New Roman" w:hAnsi="Arial" w:cs="Arial"/>
                <w:sz w:val="16"/>
                <w:szCs w:val="16"/>
                <w:lang w:eastAsia="ca-ES"/>
              </w:rPr>
            </w:pPr>
          </w:p>
        </w:tc>
        <w:tc>
          <w:tcPr>
            <w:tcW w:w="1440" w:type="dxa"/>
            <w:gridSpan w:val="2"/>
            <w:tcBorders>
              <w:top w:val="nil"/>
              <w:left w:val="nil"/>
              <w:bottom w:val="nil"/>
              <w:right w:val="nil"/>
            </w:tcBorders>
            <w:shd w:val="clear" w:color="auto" w:fill="auto"/>
            <w:noWrap/>
            <w:vAlign w:val="center"/>
            <w:hideMark/>
          </w:tcPr>
          <w:p w14:paraId="124B4D30" w14:textId="77777777" w:rsidR="00D833A0" w:rsidRPr="00DC21EA" w:rsidRDefault="00D833A0" w:rsidP="00D20B49">
            <w:pPr>
              <w:spacing w:after="0" w:line="240" w:lineRule="auto"/>
              <w:contextualSpacing/>
              <w:jc w:val="center"/>
              <w:rPr>
                <w:rFonts w:ascii="Arial" w:eastAsia="Times New Roman" w:hAnsi="Arial" w:cs="Arial"/>
                <w:sz w:val="16"/>
                <w:szCs w:val="16"/>
                <w:lang w:eastAsia="ca-ES"/>
              </w:rPr>
            </w:pPr>
          </w:p>
        </w:tc>
        <w:tc>
          <w:tcPr>
            <w:tcW w:w="1440" w:type="dxa"/>
            <w:gridSpan w:val="2"/>
            <w:tcBorders>
              <w:top w:val="nil"/>
              <w:left w:val="nil"/>
              <w:bottom w:val="nil"/>
              <w:right w:val="nil"/>
            </w:tcBorders>
            <w:shd w:val="clear" w:color="auto" w:fill="auto"/>
            <w:noWrap/>
            <w:vAlign w:val="bottom"/>
            <w:hideMark/>
          </w:tcPr>
          <w:p w14:paraId="6DDCD512"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p>
        </w:tc>
        <w:tc>
          <w:tcPr>
            <w:tcW w:w="1350" w:type="dxa"/>
            <w:gridSpan w:val="2"/>
            <w:tcBorders>
              <w:top w:val="nil"/>
              <w:left w:val="nil"/>
              <w:bottom w:val="nil"/>
              <w:right w:val="nil"/>
            </w:tcBorders>
            <w:shd w:val="clear" w:color="auto" w:fill="auto"/>
            <w:noWrap/>
            <w:vAlign w:val="bottom"/>
            <w:hideMark/>
          </w:tcPr>
          <w:p w14:paraId="4BE6FAF1"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w:t>
            </w:r>
          </w:p>
        </w:tc>
        <w:tc>
          <w:tcPr>
            <w:tcW w:w="540" w:type="dxa"/>
            <w:tcBorders>
              <w:top w:val="nil"/>
              <w:left w:val="nil"/>
              <w:bottom w:val="nil"/>
              <w:right w:val="nil"/>
            </w:tcBorders>
            <w:shd w:val="clear" w:color="auto" w:fill="auto"/>
            <w:noWrap/>
            <w:vAlign w:val="bottom"/>
            <w:hideMark/>
          </w:tcPr>
          <w:p w14:paraId="7735BC80" w14:textId="77777777" w:rsidR="00D833A0" w:rsidRPr="00DC21EA" w:rsidRDefault="00D833A0" w:rsidP="00D20B49">
            <w:pPr>
              <w:tabs>
                <w:tab w:val="decimal" w:pos="201"/>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w:t>
            </w:r>
          </w:p>
        </w:tc>
        <w:tc>
          <w:tcPr>
            <w:tcW w:w="810" w:type="dxa"/>
            <w:tcBorders>
              <w:top w:val="nil"/>
              <w:left w:val="nil"/>
              <w:bottom w:val="nil"/>
              <w:right w:val="nil"/>
            </w:tcBorders>
            <w:shd w:val="clear" w:color="auto" w:fill="auto"/>
            <w:vAlign w:val="center"/>
          </w:tcPr>
          <w:p w14:paraId="638D693E" w14:textId="77777777" w:rsidR="00D833A0" w:rsidRPr="00DC21EA" w:rsidRDefault="00D833A0" w:rsidP="00D20B49">
            <w:pPr>
              <w:spacing w:after="0" w:line="240" w:lineRule="auto"/>
              <w:contextualSpacing/>
              <w:jc w:val="center"/>
              <w:rPr>
                <w:rFonts w:ascii="Arial" w:eastAsia="Times New Roman" w:hAnsi="Arial" w:cs="Arial"/>
                <w:sz w:val="16"/>
                <w:szCs w:val="16"/>
                <w:lang w:eastAsia="ca-ES"/>
              </w:rPr>
            </w:pPr>
          </w:p>
        </w:tc>
        <w:tc>
          <w:tcPr>
            <w:tcW w:w="810" w:type="dxa"/>
            <w:tcBorders>
              <w:top w:val="nil"/>
              <w:left w:val="nil"/>
              <w:bottom w:val="nil"/>
              <w:right w:val="nil"/>
            </w:tcBorders>
            <w:shd w:val="clear" w:color="auto" w:fill="auto"/>
            <w:noWrap/>
            <w:vAlign w:val="bottom"/>
            <w:hideMark/>
          </w:tcPr>
          <w:p w14:paraId="430B5B32" w14:textId="77777777" w:rsidR="00D833A0" w:rsidRPr="00DC21EA" w:rsidRDefault="00D833A0" w:rsidP="00D20B49">
            <w:pPr>
              <w:tabs>
                <w:tab w:val="decimal" w:pos="47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w:t>
            </w:r>
          </w:p>
        </w:tc>
        <w:tc>
          <w:tcPr>
            <w:tcW w:w="900" w:type="dxa"/>
            <w:tcBorders>
              <w:top w:val="nil"/>
              <w:left w:val="nil"/>
              <w:bottom w:val="nil"/>
              <w:right w:val="nil"/>
            </w:tcBorders>
            <w:shd w:val="clear" w:color="auto" w:fill="auto"/>
            <w:vAlign w:val="bottom"/>
          </w:tcPr>
          <w:p w14:paraId="25B667AE" w14:textId="77777777" w:rsidR="00D833A0" w:rsidRPr="00DC21EA" w:rsidRDefault="00D833A0" w:rsidP="00D20B49">
            <w:pPr>
              <w:spacing w:after="0" w:line="240" w:lineRule="auto"/>
              <w:contextualSpacing/>
              <w:rPr>
                <w:rFonts w:ascii="Arial" w:eastAsia="Times New Roman" w:hAnsi="Arial" w:cs="Arial"/>
                <w:sz w:val="16"/>
                <w:szCs w:val="16"/>
                <w:lang w:eastAsia="ca-ES"/>
              </w:rPr>
            </w:pPr>
          </w:p>
        </w:tc>
        <w:tc>
          <w:tcPr>
            <w:tcW w:w="1530" w:type="dxa"/>
            <w:gridSpan w:val="2"/>
            <w:tcBorders>
              <w:top w:val="nil"/>
              <w:left w:val="nil"/>
              <w:bottom w:val="nil"/>
              <w:right w:val="nil"/>
            </w:tcBorders>
            <w:shd w:val="clear" w:color="auto" w:fill="auto"/>
            <w:noWrap/>
            <w:vAlign w:val="bottom"/>
            <w:hideMark/>
          </w:tcPr>
          <w:p w14:paraId="61B441DF" w14:textId="77777777" w:rsidR="00D833A0" w:rsidRPr="00DC21EA" w:rsidRDefault="00D833A0" w:rsidP="00D20B49">
            <w:pPr>
              <w:tabs>
                <w:tab w:val="decimal" w:pos="29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w:t>
            </w:r>
          </w:p>
        </w:tc>
      </w:tr>
      <w:tr w:rsidR="00D833A0" w:rsidRPr="001A538D" w14:paraId="4867D899" w14:textId="77777777" w:rsidTr="00D2273E">
        <w:trPr>
          <w:trHeight w:val="259"/>
        </w:trPr>
        <w:tc>
          <w:tcPr>
            <w:tcW w:w="3145" w:type="dxa"/>
            <w:tcBorders>
              <w:top w:val="nil"/>
              <w:left w:val="nil"/>
              <w:bottom w:val="nil"/>
              <w:right w:val="nil"/>
            </w:tcBorders>
            <w:shd w:val="clear" w:color="auto" w:fill="auto"/>
            <w:noWrap/>
            <w:vAlign w:val="bottom"/>
            <w:hideMark/>
          </w:tcPr>
          <w:p w14:paraId="22B7D872" w14:textId="77777777" w:rsidR="00D833A0" w:rsidRPr="00DC21EA" w:rsidRDefault="00D833A0" w:rsidP="00D20B49">
            <w:pPr>
              <w:spacing w:after="0" w:line="240" w:lineRule="auto"/>
              <w:ind w:firstLine="110"/>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Previously married</w:t>
            </w:r>
          </w:p>
        </w:tc>
        <w:tc>
          <w:tcPr>
            <w:tcW w:w="455" w:type="dxa"/>
            <w:tcBorders>
              <w:top w:val="nil"/>
              <w:left w:val="nil"/>
              <w:bottom w:val="nil"/>
              <w:right w:val="nil"/>
            </w:tcBorders>
            <w:shd w:val="clear" w:color="auto" w:fill="auto"/>
            <w:noWrap/>
            <w:vAlign w:val="bottom"/>
            <w:hideMark/>
          </w:tcPr>
          <w:p w14:paraId="01F75FD7" w14:textId="77777777" w:rsidR="00D833A0" w:rsidRPr="00DC21EA" w:rsidRDefault="00D833A0" w:rsidP="00D20B49">
            <w:pPr>
              <w:spacing w:after="0" w:line="240" w:lineRule="auto"/>
              <w:contextualSpacing/>
              <w:jc w:val="right"/>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1.4 </w:t>
            </w:r>
          </w:p>
        </w:tc>
        <w:tc>
          <w:tcPr>
            <w:tcW w:w="810" w:type="dxa"/>
            <w:tcBorders>
              <w:top w:val="nil"/>
              <w:left w:val="nil"/>
              <w:bottom w:val="nil"/>
              <w:right w:val="nil"/>
            </w:tcBorders>
            <w:shd w:val="clear" w:color="auto" w:fill="auto"/>
            <w:vAlign w:val="bottom"/>
          </w:tcPr>
          <w:p w14:paraId="0A246718"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(1.0-2.0)</w:t>
            </w:r>
          </w:p>
        </w:tc>
        <w:tc>
          <w:tcPr>
            <w:tcW w:w="540" w:type="dxa"/>
            <w:tcBorders>
              <w:top w:val="nil"/>
              <w:left w:val="nil"/>
              <w:bottom w:val="nil"/>
              <w:right w:val="nil"/>
            </w:tcBorders>
            <w:shd w:val="clear" w:color="auto" w:fill="auto"/>
            <w:noWrap/>
            <w:vAlign w:val="bottom"/>
            <w:hideMark/>
          </w:tcPr>
          <w:p w14:paraId="3193A8BD"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0.8 </w:t>
            </w:r>
          </w:p>
        </w:tc>
        <w:tc>
          <w:tcPr>
            <w:tcW w:w="810" w:type="dxa"/>
            <w:tcBorders>
              <w:top w:val="nil"/>
              <w:left w:val="nil"/>
              <w:bottom w:val="nil"/>
              <w:right w:val="nil"/>
            </w:tcBorders>
            <w:shd w:val="clear" w:color="auto" w:fill="auto"/>
            <w:vAlign w:val="bottom"/>
          </w:tcPr>
          <w:p w14:paraId="08BD1ACB"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(0.4-1.6)</w:t>
            </w:r>
          </w:p>
        </w:tc>
        <w:tc>
          <w:tcPr>
            <w:tcW w:w="540" w:type="dxa"/>
            <w:tcBorders>
              <w:top w:val="nil"/>
              <w:left w:val="nil"/>
              <w:bottom w:val="nil"/>
              <w:right w:val="nil"/>
            </w:tcBorders>
            <w:shd w:val="clear" w:color="auto" w:fill="auto"/>
            <w:noWrap/>
            <w:vAlign w:val="bottom"/>
            <w:hideMark/>
          </w:tcPr>
          <w:p w14:paraId="59B9948E" w14:textId="77777777" w:rsidR="00D833A0" w:rsidRPr="00DC21EA" w:rsidRDefault="00D833A0" w:rsidP="00D20B49">
            <w:pPr>
              <w:spacing w:after="0" w:line="240" w:lineRule="auto"/>
              <w:contextualSpacing/>
              <w:jc w:val="right"/>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1.8 </w:t>
            </w:r>
          </w:p>
        </w:tc>
        <w:tc>
          <w:tcPr>
            <w:tcW w:w="900" w:type="dxa"/>
            <w:tcBorders>
              <w:top w:val="nil"/>
              <w:left w:val="nil"/>
              <w:bottom w:val="nil"/>
              <w:right w:val="nil"/>
            </w:tcBorders>
            <w:shd w:val="clear" w:color="auto" w:fill="auto"/>
            <w:vAlign w:val="bottom"/>
          </w:tcPr>
          <w:p w14:paraId="3F84F3A0"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(1.0-3.4)</w:t>
            </w:r>
          </w:p>
        </w:tc>
        <w:tc>
          <w:tcPr>
            <w:tcW w:w="540" w:type="dxa"/>
            <w:tcBorders>
              <w:top w:val="nil"/>
              <w:left w:val="nil"/>
              <w:bottom w:val="nil"/>
              <w:right w:val="nil"/>
            </w:tcBorders>
            <w:shd w:val="clear" w:color="auto" w:fill="auto"/>
            <w:noWrap/>
            <w:vAlign w:val="bottom"/>
            <w:hideMark/>
          </w:tcPr>
          <w:p w14:paraId="6A830FCC"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1.5 </w:t>
            </w:r>
          </w:p>
        </w:tc>
        <w:tc>
          <w:tcPr>
            <w:tcW w:w="900" w:type="dxa"/>
            <w:tcBorders>
              <w:top w:val="nil"/>
              <w:left w:val="nil"/>
              <w:bottom w:val="nil"/>
              <w:right w:val="nil"/>
            </w:tcBorders>
            <w:shd w:val="clear" w:color="auto" w:fill="auto"/>
            <w:vAlign w:val="bottom"/>
          </w:tcPr>
          <w:p w14:paraId="4101FAAC"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(1.0-2.3)</w:t>
            </w:r>
          </w:p>
        </w:tc>
        <w:tc>
          <w:tcPr>
            <w:tcW w:w="540" w:type="dxa"/>
            <w:tcBorders>
              <w:top w:val="nil"/>
              <w:left w:val="nil"/>
              <w:bottom w:val="nil"/>
              <w:right w:val="nil"/>
            </w:tcBorders>
            <w:shd w:val="clear" w:color="auto" w:fill="auto"/>
            <w:noWrap/>
            <w:vAlign w:val="bottom"/>
            <w:hideMark/>
          </w:tcPr>
          <w:p w14:paraId="03FA721A"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1.2 </w:t>
            </w:r>
          </w:p>
        </w:tc>
        <w:tc>
          <w:tcPr>
            <w:tcW w:w="810" w:type="dxa"/>
            <w:tcBorders>
              <w:top w:val="nil"/>
              <w:left w:val="nil"/>
              <w:bottom w:val="nil"/>
              <w:right w:val="nil"/>
            </w:tcBorders>
            <w:shd w:val="clear" w:color="auto" w:fill="auto"/>
            <w:vAlign w:val="bottom"/>
          </w:tcPr>
          <w:p w14:paraId="39F80C36"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(0.6-2.4)</w:t>
            </w:r>
          </w:p>
        </w:tc>
        <w:tc>
          <w:tcPr>
            <w:tcW w:w="540" w:type="dxa"/>
            <w:tcBorders>
              <w:top w:val="nil"/>
              <w:left w:val="nil"/>
              <w:bottom w:val="nil"/>
              <w:right w:val="nil"/>
            </w:tcBorders>
            <w:shd w:val="clear" w:color="auto" w:fill="auto"/>
            <w:noWrap/>
            <w:vAlign w:val="bottom"/>
            <w:hideMark/>
          </w:tcPr>
          <w:p w14:paraId="7BF9595E" w14:textId="77777777" w:rsidR="00D833A0" w:rsidRPr="00DC21EA" w:rsidRDefault="00D833A0" w:rsidP="00D20B49">
            <w:pPr>
              <w:tabs>
                <w:tab w:val="decimal" w:pos="201"/>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0.8</w:t>
            </w:r>
          </w:p>
        </w:tc>
        <w:tc>
          <w:tcPr>
            <w:tcW w:w="810" w:type="dxa"/>
            <w:tcBorders>
              <w:top w:val="nil"/>
              <w:left w:val="nil"/>
              <w:bottom w:val="nil"/>
              <w:right w:val="nil"/>
            </w:tcBorders>
            <w:shd w:val="clear" w:color="auto" w:fill="auto"/>
            <w:vAlign w:val="bottom"/>
          </w:tcPr>
          <w:p w14:paraId="27E65E9D"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(0.4-1.6)</w:t>
            </w:r>
          </w:p>
        </w:tc>
        <w:tc>
          <w:tcPr>
            <w:tcW w:w="810" w:type="dxa"/>
            <w:tcBorders>
              <w:top w:val="nil"/>
              <w:left w:val="nil"/>
              <w:bottom w:val="nil"/>
              <w:right w:val="nil"/>
            </w:tcBorders>
            <w:shd w:val="clear" w:color="auto" w:fill="auto"/>
            <w:noWrap/>
            <w:vAlign w:val="bottom"/>
            <w:hideMark/>
          </w:tcPr>
          <w:p w14:paraId="4BC8836D" w14:textId="77777777" w:rsidR="00D833A0" w:rsidRPr="00DC21EA" w:rsidRDefault="00D833A0" w:rsidP="00D20B49">
            <w:pPr>
              <w:tabs>
                <w:tab w:val="decimal" w:pos="47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4.9* </w:t>
            </w:r>
          </w:p>
        </w:tc>
        <w:tc>
          <w:tcPr>
            <w:tcW w:w="900" w:type="dxa"/>
            <w:tcBorders>
              <w:top w:val="nil"/>
              <w:left w:val="nil"/>
              <w:bottom w:val="nil"/>
              <w:right w:val="nil"/>
            </w:tcBorders>
            <w:shd w:val="clear" w:color="auto" w:fill="auto"/>
            <w:vAlign w:val="bottom"/>
          </w:tcPr>
          <w:p w14:paraId="6666D6FE"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(2.1-11.2)</w:t>
            </w:r>
          </w:p>
        </w:tc>
        <w:tc>
          <w:tcPr>
            <w:tcW w:w="630" w:type="dxa"/>
            <w:tcBorders>
              <w:top w:val="nil"/>
              <w:left w:val="nil"/>
              <w:bottom w:val="nil"/>
              <w:right w:val="nil"/>
            </w:tcBorders>
            <w:shd w:val="clear" w:color="auto" w:fill="auto"/>
            <w:noWrap/>
            <w:vAlign w:val="bottom"/>
            <w:hideMark/>
          </w:tcPr>
          <w:p w14:paraId="1252CBC8" w14:textId="77777777" w:rsidR="00D833A0" w:rsidRPr="00DC21EA" w:rsidRDefault="00D833A0" w:rsidP="00D20B49">
            <w:pPr>
              <w:tabs>
                <w:tab w:val="decimal" w:pos="29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 1.7 </w:t>
            </w:r>
          </w:p>
        </w:tc>
        <w:tc>
          <w:tcPr>
            <w:tcW w:w="900" w:type="dxa"/>
            <w:tcBorders>
              <w:top w:val="nil"/>
              <w:left w:val="nil"/>
              <w:bottom w:val="nil"/>
              <w:right w:val="nil"/>
            </w:tcBorders>
            <w:shd w:val="clear" w:color="auto" w:fill="auto"/>
            <w:vAlign w:val="bottom"/>
          </w:tcPr>
          <w:p w14:paraId="0D6074A7"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(0.8-3.9)</w:t>
            </w:r>
          </w:p>
        </w:tc>
      </w:tr>
      <w:tr w:rsidR="00D833A0" w:rsidRPr="001A538D" w14:paraId="01D279BF" w14:textId="77777777" w:rsidTr="00D2273E">
        <w:trPr>
          <w:trHeight w:val="259"/>
        </w:trPr>
        <w:tc>
          <w:tcPr>
            <w:tcW w:w="3145" w:type="dxa"/>
            <w:tcBorders>
              <w:top w:val="nil"/>
              <w:left w:val="nil"/>
              <w:bottom w:val="nil"/>
              <w:right w:val="nil"/>
            </w:tcBorders>
            <w:shd w:val="clear" w:color="auto" w:fill="auto"/>
            <w:noWrap/>
            <w:vAlign w:val="bottom"/>
            <w:hideMark/>
          </w:tcPr>
          <w:p w14:paraId="52ED4CAF" w14:textId="77777777" w:rsidR="00D833A0" w:rsidRPr="00DC21EA" w:rsidRDefault="00D833A0" w:rsidP="00D20B49">
            <w:pPr>
              <w:spacing w:after="0" w:line="240" w:lineRule="auto"/>
              <w:ind w:firstLine="110"/>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Never married</w:t>
            </w:r>
          </w:p>
        </w:tc>
        <w:tc>
          <w:tcPr>
            <w:tcW w:w="455" w:type="dxa"/>
            <w:tcBorders>
              <w:top w:val="nil"/>
              <w:left w:val="nil"/>
              <w:bottom w:val="nil"/>
              <w:right w:val="nil"/>
            </w:tcBorders>
            <w:shd w:val="clear" w:color="auto" w:fill="auto"/>
            <w:noWrap/>
            <w:vAlign w:val="bottom"/>
            <w:hideMark/>
          </w:tcPr>
          <w:p w14:paraId="74A3AD03" w14:textId="77777777" w:rsidR="00D833A0" w:rsidRPr="00DC21EA" w:rsidRDefault="00D833A0" w:rsidP="00D20B49">
            <w:pPr>
              <w:spacing w:after="0" w:line="240" w:lineRule="auto"/>
              <w:contextualSpacing/>
              <w:jc w:val="right"/>
              <w:rPr>
                <w:rFonts w:ascii="Arial" w:eastAsia="Times New Roman" w:hAnsi="Arial" w:cs="Arial"/>
                <w:sz w:val="16"/>
                <w:szCs w:val="16"/>
                <w:lang w:eastAsia="ca-ES"/>
              </w:rPr>
            </w:pPr>
            <w:r w:rsidRPr="00DC21EA">
              <w:rPr>
                <w:rFonts w:ascii="Arial" w:eastAsia="Times New Roman" w:hAnsi="Arial" w:cs="Arial"/>
                <w:sz w:val="16"/>
                <w:szCs w:val="16"/>
                <w:lang w:eastAsia="ca-ES"/>
              </w:rPr>
              <w:t>1.2</w:t>
            </w:r>
          </w:p>
        </w:tc>
        <w:tc>
          <w:tcPr>
            <w:tcW w:w="810" w:type="dxa"/>
            <w:tcBorders>
              <w:top w:val="nil"/>
              <w:left w:val="nil"/>
              <w:bottom w:val="nil"/>
              <w:right w:val="nil"/>
            </w:tcBorders>
            <w:shd w:val="clear" w:color="auto" w:fill="auto"/>
            <w:vAlign w:val="bottom"/>
          </w:tcPr>
          <w:p w14:paraId="46314B51"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(0.8-1.8)</w:t>
            </w:r>
          </w:p>
        </w:tc>
        <w:tc>
          <w:tcPr>
            <w:tcW w:w="540" w:type="dxa"/>
            <w:tcBorders>
              <w:top w:val="nil"/>
              <w:left w:val="nil"/>
              <w:bottom w:val="nil"/>
              <w:right w:val="nil"/>
            </w:tcBorders>
            <w:shd w:val="clear" w:color="auto" w:fill="auto"/>
            <w:noWrap/>
            <w:vAlign w:val="bottom"/>
            <w:hideMark/>
          </w:tcPr>
          <w:p w14:paraId="6C234C99"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2.6* </w:t>
            </w:r>
          </w:p>
        </w:tc>
        <w:tc>
          <w:tcPr>
            <w:tcW w:w="810" w:type="dxa"/>
            <w:tcBorders>
              <w:top w:val="nil"/>
              <w:left w:val="nil"/>
              <w:bottom w:val="nil"/>
              <w:right w:val="nil"/>
            </w:tcBorders>
            <w:shd w:val="clear" w:color="auto" w:fill="auto"/>
            <w:vAlign w:val="bottom"/>
          </w:tcPr>
          <w:p w14:paraId="213E722F"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(1.2-5.5)</w:t>
            </w:r>
          </w:p>
        </w:tc>
        <w:tc>
          <w:tcPr>
            <w:tcW w:w="540" w:type="dxa"/>
            <w:tcBorders>
              <w:top w:val="nil"/>
              <w:left w:val="nil"/>
              <w:bottom w:val="nil"/>
              <w:right w:val="nil"/>
            </w:tcBorders>
            <w:shd w:val="clear" w:color="auto" w:fill="auto"/>
            <w:noWrap/>
            <w:vAlign w:val="bottom"/>
            <w:hideMark/>
          </w:tcPr>
          <w:p w14:paraId="73AF3E6D" w14:textId="77777777" w:rsidR="00D833A0" w:rsidRPr="00DC21EA" w:rsidRDefault="00D833A0" w:rsidP="00D20B49">
            <w:pPr>
              <w:spacing w:after="0" w:line="240" w:lineRule="auto"/>
              <w:contextualSpacing/>
              <w:jc w:val="right"/>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1.2 </w:t>
            </w:r>
          </w:p>
        </w:tc>
        <w:tc>
          <w:tcPr>
            <w:tcW w:w="900" w:type="dxa"/>
            <w:tcBorders>
              <w:top w:val="nil"/>
              <w:left w:val="nil"/>
              <w:bottom w:val="nil"/>
              <w:right w:val="nil"/>
            </w:tcBorders>
            <w:shd w:val="clear" w:color="auto" w:fill="auto"/>
            <w:vAlign w:val="bottom"/>
          </w:tcPr>
          <w:p w14:paraId="24FAD522"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(0.7-2.3)</w:t>
            </w:r>
          </w:p>
        </w:tc>
        <w:tc>
          <w:tcPr>
            <w:tcW w:w="540" w:type="dxa"/>
            <w:tcBorders>
              <w:top w:val="nil"/>
              <w:left w:val="nil"/>
              <w:bottom w:val="nil"/>
              <w:right w:val="nil"/>
            </w:tcBorders>
            <w:shd w:val="clear" w:color="auto" w:fill="auto"/>
            <w:noWrap/>
            <w:vAlign w:val="bottom"/>
            <w:hideMark/>
          </w:tcPr>
          <w:p w14:paraId="45CF44A8"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1.2 </w:t>
            </w:r>
          </w:p>
        </w:tc>
        <w:tc>
          <w:tcPr>
            <w:tcW w:w="900" w:type="dxa"/>
            <w:tcBorders>
              <w:top w:val="nil"/>
              <w:left w:val="nil"/>
              <w:bottom w:val="nil"/>
              <w:right w:val="nil"/>
            </w:tcBorders>
            <w:shd w:val="clear" w:color="auto" w:fill="auto"/>
            <w:vAlign w:val="bottom"/>
          </w:tcPr>
          <w:p w14:paraId="3B89A990"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(0.6-2.2)</w:t>
            </w:r>
          </w:p>
        </w:tc>
        <w:tc>
          <w:tcPr>
            <w:tcW w:w="540" w:type="dxa"/>
            <w:tcBorders>
              <w:top w:val="nil"/>
              <w:left w:val="nil"/>
              <w:bottom w:val="nil"/>
              <w:right w:val="nil"/>
            </w:tcBorders>
            <w:shd w:val="clear" w:color="auto" w:fill="auto"/>
            <w:noWrap/>
            <w:vAlign w:val="bottom"/>
            <w:hideMark/>
          </w:tcPr>
          <w:p w14:paraId="2B3ACC8F" w14:textId="77777777" w:rsidR="00D833A0" w:rsidRPr="00DC21EA" w:rsidRDefault="00D833A0" w:rsidP="00D20B49">
            <w:pPr>
              <w:tabs>
                <w:tab w:val="decimal" w:pos="20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0.8</w:t>
            </w:r>
          </w:p>
        </w:tc>
        <w:tc>
          <w:tcPr>
            <w:tcW w:w="810" w:type="dxa"/>
            <w:tcBorders>
              <w:top w:val="nil"/>
              <w:left w:val="nil"/>
              <w:bottom w:val="nil"/>
              <w:right w:val="nil"/>
            </w:tcBorders>
            <w:shd w:val="clear" w:color="auto" w:fill="auto"/>
            <w:vAlign w:val="bottom"/>
          </w:tcPr>
          <w:p w14:paraId="09C65C39"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(0.4-1.4)</w:t>
            </w:r>
          </w:p>
        </w:tc>
        <w:tc>
          <w:tcPr>
            <w:tcW w:w="540" w:type="dxa"/>
            <w:tcBorders>
              <w:top w:val="nil"/>
              <w:left w:val="nil"/>
              <w:bottom w:val="nil"/>
              <w:right w:val="nil"/>
            </w:tcBorders>
            <w:shd w:val="clear" w:color="auto" w:fill="auto"/>
            <w:noWrap/>
            <w:vAlign w:val="bottom"/>
            <w:hideMark/>
          </w:tcPr>
          <w:p w14:paraId="19CCBB1F" w14:textId="77777777" w:rsidR="00D833A0" w:rsidRPr="00DC21EA" w:rsidRDefault="00D833A0" w:rsidP="00D20B49">
            <w:pPr>
              <w:tabs>
                <w:tab w:val="decimal" w:pos="201"/>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0.5</w:t>
            </w:r>
          </w:p>
        </w:tc>
        <w:tc>
          <w:tcPr>
            <w:tcW w:w="810" w:type="dxa"/>
            <w:tcBorders>
              <w:top w:val="nil"/>
              <w:left w:val="nil"/>
              <w:bottom w:val="nil"/>
              <w:right w:val="nil"/>
            </w:tcBorders>
            <w:shd w:val="clear" w:color="auto" w:fill="auto"/>
            <w:vAlign w:val="bottom"/>
          </w:tcPr>
          <w:p w14:paraId="5E334184"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(0.2-1.3)</w:t>
            </w:r>
          </w:p>
        </w:tc>
        <w:tc>
          <w:tcPr>
            <w:tcW w:w="810" w:type="dxa"/>
            <w:tcBorders>
              <w:top w:val="nil"/>
              <w:left w:val="nil"/>
              <w:bottom w:val="nil"/>
              <w:right w:val="nil"/>
            </w:tcBorders>
            <w:shd w:val="clear" w:color="auto" w:fill="auto"/>
            <w:noWrap/>
            <w:vAlign w:val="bottom"/>
            <w:hideMark/>
          </w:tcPr>
          <w:p w14:paraId="6F655A10" w14:textId="77777777" w:rsidR="00D833A0" w:rsidRPr="00DC21EA" w:rsidRDefault="00D833A0" w:rsidP="00D20B49">
            <w:pPr>
              <w:tabs>
                <w:tab w:val="decimal" w:pos="47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0.6* </w:t>
            </w:r>
          </w:p>
        </w:tc>
        <w:tc>
          <w:tcPr>
            <w:tcW w:w="900" w:type="dxa"/>
            <w:tcBorders>
              <w:top w:val="nil"/>
              <w:left w:val="nil"/>
              <w:bottom w:val="nil"/>
              <w:right w:val="nil"/>
            </w:tcBorders>
            <w:shd w:val="clear" w:color="auto" w:fill="auto"/>
            <w:vAlign w:val="bottom"/>
          </w:tcPr>
          <w:p w14:paraId="1E3D1459"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(0.4-1.0)</w:t>
            </w:r>
          </w:p>
        </w:tc>
        <w:tc>
          <w:tcPr>
            <w:tcW w:w="630" w:type="dxa"/>
            <w:tcBorders>
              <w:top w:val="nil"/>
              <w:left w:val="nil"/>
              <w:bottom w:val="nil"/>
              <w:right w:val="nil"/>
            </w:tcBorders>
            <w:shd w:val="clear" w:color="auto" w:fill="auto"/>
            <w:noWrap/>
            <w:vAlign w:val="bottom"/>
            <w:hideMark/>
          </w:tcPr>
          <w:p w14:paraId="28424977" w14:textId="77777777" w:rsidR="00D833A0" w:rsidRPr="00DC21EA" w:rsidRDefault="00D833A0" w:rsidP="00D20B49">
            <w:pPr>
              <w:tabs>
                <w:tab w:val="decimal" w:pos="290"/>
              </w:tabs>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1.0 </w:t>
            </w:r>
          </w:p>
        </w:tc>
        <w:tc>
          <w:tcPr>
            <w:tcW w:w="900" w:type="dxa"/>
            <w:tcBorders>
              <w:top w:val="nil"/>
              <w:left w:val="nil"/>
              <w:bottom w:val="nil"/>
              <w:right w:val="nil"/>
            </w:tcBorders>
            <w:shd w:val="clear" w:color="auto" w:fill="auto"/>
            <w:vAlign w:val="bottom"/>
          </w:tcPr>
          <w:p w14:paraId="12091760" w14:textId="77777777" w:rsidR="00D833A0" w:rsidRPr="00DC21EA" w:rsidRDefault="00D833A0" w:rsidP="00D20B49">
            <w:pPr>
              <w:spacing w:after="0" w:line="240" w:lineRule="auto"/>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(0.4-2.8)</w:t>
            </w:r>
          </w:p>
        </w:tc>
      </w:tr>
      <w:tr w:rsidR="00D833A0" w:rsidRPr="001A538D" w14:paraId="7E1B7F5C" w14:textId="77777777" w:rsidTr="00D2273E">
        <w:trPr>
          <w:trHeight w:val="259"/>
        </w:trPr>
        <w:tc>
          <w:tcPr>
            <w:tcW w:w="3145" w:type="dxa"/>
            <w:tcBorders>
              <w:top w:val="nil"/>
              <w:left w:val="nil"/>
              <w:bottom w:val="nil"/>
              <w:right w:val="nil"/>
            </w:tcBorders>
            <w:shd w:val="clear" w:color="auto" w:fill="auto"/>
            <w:noWrap/>
            <w:vAlign w:val="bottom"/>
            <w:hideMark/>
          </w:tcPr>
          <w:p w14:paraId="02954CE3" w14:textId="77777777" w:rsidR="00D833A0" w:rsidRPr="00DC21EA" w:rsidRDefault="00D833A0" w:rsidP="00D20B49">
            <w:pPr>
              <w:spacing w:after="0" w:line="240" w:lineRule="auto"/>
              <w:ind w:firstLine="110"/>
              <w:contextualSpacing/>
              <w:rPr>
                <w:rFonts w:ascii="Arial" w:eastAsia="Times New Roman" w:hAnsi="Arial" w:cs="Arial"/>
                <w:sz w:val="16"/>
                <w:szCs w:val="16"/>
                <w:lang w:eastAsia="ca-ES"/>
              </w:rPr>
            </w:pPr>
            <w:r w:rsidRPr="00DC21EA">
              <w:rPr>
                <w:rFonts w:ascii="Symbol" w:eastAsia="Times New Roman" w:hAnsi="Symbol" w:cs="Arial"/>
                <w:sz w:val="16"/>
                <w:szCs w:val="16"/>
                <w:lang w:eastAsia="ca-ES"/>
              </w:rPr>
              <w:t></w:t>
            </w:r>
            <w:r w:rsidRPr="00DC21EA">
              <w:rPr>
                <w:rFonts w:ascii="Arial" w:eastAsia="Times New Roman" w:hAnsi="Arial" w:cs="Arial"/>
                <w:sz w:val="16"/>
                <w:szCs w:val="16"/>
                <w:vertAlign w:val="superscript"/>
                <w:lang w:eastAsia="ca-ES"/>
              </w:rPr>
              <w:t>2</w:t>
            </w:r>
            <w:r w:rsidRPr="00DC21EA">
              <w:rPr>
                <w:rFonts w:ascii="Arial" w:eastAsia="Times New Roman" w:hAnsi="Arial" w:cs="Arial"/>
                <w:sz w:val="16"/>
                <w:szCs w:val="16"/>
                <w:vertAlign w:val="subscript"/>
                <w:lang w:eastAsia="ca-ES"/>
              </w:rPr>
              <w:t>2</w:t>
            </w:r>
            <w:r w:rsidRPr="00DC21EA">
              <w:rPr>
                <w:rFonts w:ascii="Arial" w:eastAsia="Times New Roman" w:hAnsi="Arial" w:cs="Arial"/>
                <w:sz w:val="16"/>
                <w:szCs w:val="16"/>
                <w:lang w:eastAsia="ca-ES"/>
              </w:rPr>
              <w:t xml:space="preserve"> (p-value)</w:t>
            </w:r>
          </w:p>
        </w:tc>
        <w:tc>
          <w:tcPr>
            <w:tcW w:w="1265" w:type="dxa"/>
            <w:gridSpan w:val="2"/>
            <w:tcBorders>
              <w:top w:val="nil"/>
              <w:left w:val="nil"/>
              <w:bottom w:val="nil"/>
              <w:right w:val="nil"/>
            </w:tcBorders>
            <w:shd w:val="clear" w:color="auto" w:fill="auto"/>
            <w:noWrap/>
            <w:vAlign w:val="bottom"/>
            <w:hideMark/>
          </w:tcPr>
          <w:p w14:paraId="34B3524C" w14:textId="77777777" w:rsidR="00D833A0" w:rsidRPr="00DC21EA" w:rsidRDefault="00D833A0" w:rsidP="00D20B49">
            <w:pPr>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3.7 (0.158)</w:t>
            </w:r>
          </w:p>
        </w:tc>
        <w:tc>
          <w:tcPr>
            <w:tcW w:w="1350" w:type="dxa"/>
            <w:gridSpan w:val="2"/>
            <w:tcBorders>
              <w:top w:val="nil"/>
              <w:left w:val="nil"/>
              <w:bottom w:val="nil"/>
              <w:right w:val="nil"/>
            </w:tcBorders>
            <w:shd w:val="clear" w:color="auto" w:fill="auto"/>
            <w:noWrap/>
            <w:vAlign w:val="bottom"/>
            <w:hideMark/>
          </w:tcPr>
          <w:p w14:paraId="5E68F011" w14:textId="77777777" w:rsidR="00D833A0" w:rsidRPr="00DC21EA" w:rsidRDefault="00D833A0" w:rsidP="00D20B49">
            <w:pPr>
              <w:tabs>
                <w:tab w:val="decimal" w:pos="20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8.1 (0.017)</w:t>
            </w:r>
          </w:p>
        </w:tc>
        <w:tc>
          <w:tcPr>
            <w:tcW w:w="1440" w:type="dxa"/>
            <w:gridSpan w:val="2"/>
            <w:tcBorders>
              <w:top w:val="nil"/>
              <w:left w:val="nil"/>
              <w:bottom w:val="nil"/>
              <w:right w:val="nil"/>
            </w:tcBorders>
            <w:shd w:val="clear" w:color="auto" w:fill="auto"/>
            <w:noWrap/>
            <w:vAlign w:val="bottom"/>
            <w:hideMark/>
          </w:tcPr>
          <w:p w14:paraId="7ACE92CA" w14:textId="77777777" w:rsidR="00D833A0" w:rsidRPr="00DC21EA" w:rsidRDefault="00D833A0" w:rsidP="00D20B49">
            <w:pPr>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3.7 (0.158)</w:t>
            </w:r>
          </w:p>
        </w:tc>
        <w:tc>
          <w:tcPr>
            <w:tcW w:w="1440" w:type="dxa"/>
            <w:gridSpan w:val="2"/>
            <w:tcBorders>
              <w:top w:val="nil"/>
              <w:left w:val="nil"/>
              <w:bottom w:val="nil"/>
              <w:right w:val="nil"/>
            </w:tcBorders>
            <w:shd w:val="clear" w:color="auto" w:fill="auto"/>
            <w:noWrap/>
            <w:vAlign w:val="bottom"/>
            <w:hideMark/>
          </w:tcPr>
          <w:p w14:paraId="61E24EAF" w14:textId="77777777" w:rsidR="00D833A0" w:rsidRPr="00DC21EA" w:rsidRDefault="00D833A0" w:rsidP="00D20B49">
            <w:pPr>
              <w:tabs>
                <w:tab w:val="decimal" w:pos="20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3.4 (0.188)</w:t>
            </w:r>
          </w:p>
        </w:tc>
        <w:tc>
          <w:tcPr>
            <w:tcW w:w="1350" w:type="dxa"/>
            <w:gridSpan w:val="2"/>
            <w:tcBorders>
              <w:top w:val="nil"/>
              <w:left w:val="nil"/>
              <w:bottom w:val="nil"/>
              <w:right w:val="nil"/>
            </w:tcBorders>
            <w:shd w:val="clear" w:color="auto" w:fill="auto"/>
            <w:noWrap/>
            <w:vAlign w:val="bottom"/>
            <w:hideMark/>
          </w:tcPr>
          <w:p w14:paraId="41F180CB" w14:textId="77777777" w:rsidR="00D833A0" w:rsidRPr="00DC21EA" w:rsidRDefault="00D833A0" w:rsidP="00D20B49">
            <w:pPr>
              <w:tabs>
                <w:tab w:val="decimal" w:pos="20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1.1 (0.580)</w:t>
            </w:r>
          </w:p>
        </w:tc>
        <w:tc>
          <w:tcPr>
            <w:tcW w:w="1350" w:type="dxa"/>
            <w:gridSpan w:val="2"/>
            <w:tcBorders>
              <w:top w:val="nil"/>
              <w:left w:val="nil"/>
              <w:bottom w:val="nil"/>
              <w:right w:val="nil"/>
            </w:tcBorders>
            <w:shd w:val="clear" w:color="auto" w:fill="auto"/>
            <w:noWrap/>
            <w:vAlign w:val="bottom"/>
            <w:hideMark/>
          </w:tcPr>
          <w:p w14:paraId="68E6B0D4" w14:textId="77777777" w:rsidR="00D833A0" w:rsidRPr="00DC21EA" w:rsidRDefault="00D833A0" w:rsidP="00D20B49">
            <w:pPr>
              <w:tabs>
                <w:tab w:val="decimal" w:pos="201"/>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3.1 (0.215)</w:t>
            </w:r>
          </w:p>
        </w:tc>
        <w:tc>
          <w:tcPr>
            <w:tcW w:w="1710" w:type="dxa"/>
            <w:gridSpan w:val="2"/>
            <w:tcBorders>
              <w:top w:val="nil"/>
              <w:left w:val="nil"/>
              <w:bottom w:val="nil"/>
              <w:right w:val="nil"/>
            </w:tcBorders>
            <w:shd w:val="clear" w:color="auto" w:fill="auto"/>
            <w:noWrap/>
            <w:vAlign w:val="bottom"/>
            <w:hideMark/>
          </w:tcPr>
          <w:p w14:paraId="751AA0FC" w14:textId="77777777" w:rsidR="00D833A0" w:rsidRPr="00DC21EA" w:rsidRDefault="00D833A0" w:rsidP="00D20B49">
            <w:pPr>
              <w:tabs>
                <w:tab w:val="decimal" w:pos="47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20.0 (&lt;.0001)</w:t>
            </w:r>
          </w:p>
        </w:tc>
        <w:tc>
          <w:tcPr>
            <w:tcW w:w="1530" w:type="dxa"/>
            <w:gridSpan w:val="2"/>
            <w:tcBorders>
              <w:top w:val="nil"/>
              <w:left w:val="nil"/>
              <w:bottom w:val="nil"/>
              <w:right w:val="nil"/>
            </w:tcBorders>
            <w:shd w:val="clear" w:color="auto" w:fill="auto"/>
            <w:noWrap/>
            <w:vAlign w:val="bottom"/>
            <w:hideMark/>
          </w:tcPr>
          <w:p w14:paraId="199ED9F0" w14:textId="77777777" w:rsidR="00D833A0" w:rsidRPr="00DC21EA" w:rsidRDefault="00D833A0" w:rsidP="00D20B49">
            <w:pPr>
              <w:tabs>
                <w:tab w:val="decimal" w:pos="29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2.2 (0.388)</w:t>
            </w:r>
          </w:p>
        </w:tc>
      </w:tr>
      <w:tr w:rsidR="00D833A0" w:rsidRPr="001A538D" w14:paraId="74C65185" w14:textId="77777777" w:rsidTr="00D2273E">
        <w:trPr>
          <w:trHeight w:val="259"/>
        </w:trPr>
        <w:tc>
          <w:tcPr>
            <w:tcW w:w="3145" w:type="dxa"/>
            <w:tcBorders>
              <w:top w:val="nil"/>
              <w:left w:val="nil"/>
              <w:bottom w:val="nil"/>
              <w:right w:val="nil"/>
            </w:tcBorders>
            <w:shd w:val="clear" w:color="auto" w:fill="auto"/>
            <w:noWrap/>
            <w:vAlign w:val="bottom"/>
            <w:hideMark/>
          </w:tcPr>
          <w:p w14:paraId="7FF1EEF2" w14:textId="77777777" w:rsidR="00D833A0" w:rsidRPr="00DC21EA" w:rsidRDefault="00D833A0" w:rsidP="00D20B49">
            <w:pPr>
              <w:spacing w:after="0" w:line="240" w:lineRule="auto"/>
              <w:ind w:firstLine="20"/>
              <w:contextualSpacing/>
              <w:rPr>
                <w:rFonts w:ascii="Arial" w:eastAsia="Times New Roman" w:hAnsi="Arial" w:cs="Arial"/>
                <w:sz w:val="16"/>
                <w:szCs w:val="16"/>
                <w:lang w:eastAsia="ca-ES"/>
              </w:rPr>
            </w:pPr>
            <w:r w:rsidRPr="00DC21EA">
              <w:rPr>
                <w:rFonts w:ascii="Arial" w:eastAsia="Times New Roman" w:hAnsi="Arial" w:cs="Arial"/>
                <w:sz w:val="16"/>
                <w:szCs w:val="16"/>
                <w:lang w:eastAsia="ca-ES"/>
              </w:rPr>
              <w:t xml:space="preserve">Global </w:t>
            </w:r>
            <w:r w:rsidRPr="00DC21EA">
              <w:rPr>
                <w:rFonts w:ascii="Symbol" w:eastAsia="Times New Roman" w:hAnsi="Symbol" w:cs="Arial"/>
                <w:sz w:val="16"/>
                <w:szCs w:val="16"/>
                <w:lang w:eastAsia="ca-ES"/>
              </w:rPr>
              <w:t></w:t>
            </w:r>
            <w:r w:rsidRPr="00DC21EA">
              <w:rPr>
                <w:rFonts w:ascii="Arial" w:eastAsia="Times New Roman" w:hAnsi="Arial" w:cs="Arial"/>
                <w:sz w:val="16"/>
                <w:szCs w:val="16"/>
                <w:vertAlign w:val="superscript"/>
                <w:lang w:eastAsia="ca-ES"/>
              </w:rPr>
              <w:t>2</w:t>
            </w:r>
            <w:r w:rsidRPr="00DC21EA">
              <w:rPr>
                <w:rFonts w:ascii="Arial" w:eastAsia="Times New Roman" w:hAnsi="Arial" w:cs="Arial"/>
                <w:sz w:val="16"/>
                <w:szCs w:val="16"/>
                <w:vertAlign w:val="subscript"/>
                <w:lang w:eastAsia="ca-ES"/>
              </w:rPr>
              <w:t xml:space="preserve"> </w:t>
            </w:r>
            <w:r w:rsidRPr="00DC21EA">
              <w:rPr>
                <w:rFonts w:ascii="Arial" w:eastAsia="Times New Roman" w:hAnsi="Arial" w:cs="Arial"/>
                <w:sz w:val="16"/>
                <w:szCs w:val="16"/>
                <w:lang w:eastAsia="ca-ES"/>
              </w:rPr>
              <w:t>(p-value)</w:t>
            </w:r>
          </w:p>
        </w:tc>
        <w:tc>
          <w:tcPr>
            <w:tcW w:w="1265" w:type="dxa"/>
            <w:gridSpan w:val="2"/>
            <w:tcBorders>
              <w:top w:val="nil"/>
              <w:left w:val="nil"/>
              <w:bottom w:val="nil"/>
              <w:right w:val="nil"/>
            </w:tcBorders>
            <w:shd w:val="clear" w:color="auto" w:fill="auto"/>
            <w:noWrap/>
            <w:vAlign w:val="bottom"/>
            <w:hideMark/>
          </w:tcPr>
          <w:p w14:paraId="7F68A3C9" w14:textId="77777777" w:rsidR="00D833A0" w:rsidRPr="00DC21EA" w:rsidRDefault="00D833A0" w:rsidP="00D20B49">
            <w:pPr>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11.0 (0.140)</w:t>
            </w:r>
          </w:p>
        </w:tc>
        <w:tc>
          <w:tcPr>
            <w:tcW w:w="1350" w:type="dxa"/>
            <w:gridSpan w:val="2"/>
            <w:tcBorders>
              <w:top w:val="nil"/>
              <w:left w:val="nil"/>
              <w:bottom w:val="nil"/>
              <w:right w:val="nil"/>
            </w:tcBorders>
            <w:shd w:val="clear" w:color="auto" w:fill="auto"/>
            <w:noWrap/>
            <w:vAlign w:val="bottom"/>
            <w:hideMark/>
          </w:tcPr>
          <w:p w14:paraId="6C60492F" w14:textId="77777777" w:rsidR="00D833A0" w:rsidRPr="00DC21EA" w:rsidRDefault="00D833A0" w:rsidP="00D20B49">
            <w:pPr>
              <w:tabs>
                <w:tab w:val="decimal" w:pos="20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22.2 (0.002)</w:t>
            </w:r>
          </w:p>
        </w:tc>
        <w:tc>
          <w:tcPr>
            <w:tcW w:w="1440" w:type="dxa"/>
            <w:gridSpan w:val="2"/>
            <w:tcBorders>
              <w:top w:val="nil"/>
              <w:left w:val="nil"/>
              <w:bottom w:val="nil"/>
              <w:right w:val="nil"/>
            </w:tcBorders>
            <w:shd w:val="clear" w:color="auto" w:fill="auto"/>
            <w:noWrap/>
            <w:vAlign w:val="bottom"/>
            <w:hideMark/>
          </w:tcPr>
          <w:p w14:paraId="44E470F5" w14:textId="77777777" w:rsidR="00D833A0" w:rsidRPr="00DC21EA" w:rsidRDefault="00D833A0" w:rsidP="00D20B49">
            <w:pPr>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10.1 (0.181)</w:t>
            </w:r>
          </w:p>
        </w:tc>
        <w:tc>
          <w:tcPr>
            <w:tcW w:w="1440" w:type="dxa"/>
            <w:gridSpan w:val="2"/>
            <w:tcBorders>
              <w:top w:val="nil"/>
              <w:left w:val="nil"/>
              <w:bottom w:val="nil"/>
              <w:right w:val="nil"/>
            </w:tcBorders>
            <w:shd w:val="clear" w:color="auto" w:fill="auto"/>
            <w:noWrap/>
            <w:vAlign w:val="bottom"/>
            <w:hideMark/>
          </w:tcPr>
          <w:p w14:paraId="0ACE3B9A" w14:textId="77777777" w:rsidR="00D833A0" w:rsidRPr="00DC21EA" w:rsidRDefault="00D833A0" w:rsidP="00D20B49">
            <w:pPr>
              <w:tabs>
                <w:tab w:val="decimal" w:pos="20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16.9 (0.018)</w:t>
            </w:r>
          </w:p>
        </w:tc>
        <w:tc>
          <w:tcPr>
            <w:tcW w:w="1350" w:type="dxa"/>
            <w:gridSpan w:val="2"/>
            <w:tcBorders>
              <w:top w:val="nil"/>
              <w:left w:val="nil"/>
              <w:bottom w:val="nil"/>
              <w:right w:val="nil"/>
            </w:tcBorders>
            <w:shd w:val="clear" w:color="auto" w:fill="auto"/>
            <w:noWrap/>
            <w:vAlign w:val="bottom"/>
            <w:hideMark/>
          </w:tcPr>
          <w:p w14:paraId="24D13932" w14:textId="77777777" w:rsidR="00D833A0" w:rsidRPr="00DC21EA" w:rsidRDefault="00D833A0" w:rsidP="00D20B49">
            <w:pPr>
              <w:tabs>
                <w:tab w:val="decimal" w:pos="20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6.4 (0.498)</w:t>
            </w:r>
          </w:p>
        </w:tc>
        <w:tc>
          <w:tcPr>
            <w:tcW w:w="1350" w:type="dxa"/>
            <w:gridSpan w:val="2"/>
            <w:tcBorders>
              <w:top w:val="nil"/>
              <w:left w:val="nil"/>
              <w:bottom w:val="nil"/>
              <w:right w:val="nil"/>
            </w:tcBorders>
            <w:shd w:val="clear" w:color="auto" w:fill="auto"/>
            <w:noWrap/>
            <w:vAlign w:val="bottom"/>
            <w:hideMark/>
          </w:tcPr>
          <w:p w14:paraId="098BFA20" w14:textId="2E20247F" w:rsidR="00D833A0" w:rsidRPr="00DC21EA" w:rsidRDefault="00D833A0" w:rsidP="00D20B49">
            <w:pPr>
              <w:tabs>
                <w:tab w:val="decimal" w:pos="201"/>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11.8</w:t>
            </w:r>
            <w:r w:rsidR="00BF7D27">
              <w:rPr>
                <w:rFonts w:ascii="Arial" w:eastAsia="Times New Roman" w:hAnsi="Arial" w:cs="Arial"/>
                <w:sz w:val="16"/>
                <w:szCs w:val="16"/>
                <w:lang w:eastAsia="ca-ES"/>
              </w:rPr>
              <w:t xml:space="preserve"> (</w:t>
            </w:r>
            <w:r w:rsidRPr="00DC21EA">
              <w:rPr>
                <w:rFonts w:ascii="Arial" w:eastAsia="Times New Roman" w:hAnsi="Arial" w:cs="Arial"/>
                <w:sz w:val="16"/>
                <w:szCs w:val="16"/>
                <w:lang w:eastAsia="ca-ES"/>
              </w:rPr>
              <w:t>0.107)</w:t>
            </w:r>
          </w:p>
        </w:tc>
        <w:tc>
          <w:tcPr>
            <w:tcW w:w="1710" w:type="dxa"/>
            <w:gridSpan w:val="2"/>
            <w:tcBorders>
              <w:top w:val="nil"/>
              <w:left w:val="nil"/>
              <w:bottom w:val="nil"/>
              <w:right w:val="nil"/>
            </w:tcBorders>
            <w:shd w:val="clear" w:color="auto" w:fill="auto"/>
            <w:noWrap/>
            <w:vAlign w:val="bottom"/>
            <w:hideMark/>
          </w:tcPr>
          <w:p w14:paraId="5A0751A0" w14:textId="77777777" w:rsidR="00D833A0" w:rsidRPr="00DC21EA" w:rsidRDefault="00D833A0" w:rsidP="00D20B49">
            <w:pPr>
              <w:tabs>
                <w:tab w:val="decimal" w:pos="47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51.4 (&lt;.0001)</w:t>
            </w:r>
          </w:p>
        </w:tc>
        <w:tc>
          <w:tcPr>
            <w:tcW w:w="1530" w:type="dxa"/>
            <w:gridSpan w:val="2"/>
            <w:tcBorders>
              <w:top w:val="nil"/>
              <w:left w:val="nil"/>
              <w:bottom w:val="nil"/>
              <w:right w:val="nil"/>
            </w:tcBorders>
            <w:shd w:val="clear" w:color="auto" w:fill="auto"/>
            <w:noWrap/>
            <w:vAlign w:val="bottom"/>
            <w:hideMark/>
          </w:tcPr>
          <w:p w14:paraId="65D34336" w14:textId="77777777" w:rsidR="00D833A0" w:rsidRPr="00DC21EA" w:rsidRDefault="00D833A0" w:rsidP="00D20B49">
            <w:pPr>
              <w:tabs>
                <w:tab w:val="decimal" w:pos="290"/>
              </w:tabs>
              <w:spacing w:after="0" w:line="240" w:lineRule="auto"/>
              <w:contextualSpacing/>
              <w:jc w:val="center"/>
              <w:rPr>
                <w:rFonts w:ascii="Arial" w:eastAsia="Times New Roman" w:hAnsi="Arial" w:cs="Arial"/>
                <w:sz w:val="16"/>
                <w:szCs w:val="16"/>
                <w:lang w:eastAsia="ca-ES"/>
              </w:rPr>
            </w:pPr>
            <w:r w:rsidRPr="00DC21EA">
              <w:rPr>
                <w:rFonts w:ascii="Arial" w:eastAsia="Times New Roman" w:hAnsi="Arial" w:cs="Arial"/>
                <w:sz w:val="16"/>
                <w:szCs w:val="16"/>
                <w:lang w:eastAsia="ca-ES"/>
              </w:rPr>
              <w:t>26.9 (0.000)</w:t>
            </w:r>
          </w:p>
        </w:tc>
      </w:tr>
      <w:tr w:rsidR="00D833A0" w:rsidRPr="001A538D" w14:paraId="0BE7B64B" w14:textId="77777777" w:rsidTr="00D2273E">
        <w:trPr>
          <w:trHeight w:val="259"/>
        </w:trPr>
        <w:tc>
          <w:tcPr>
            <w:tcW w:w="3145" w:type="dxa"/>
            <w:tcBorders>
              <w:top w:val="nil"/>
              <w:left w:val="nil"/>
              <w:bottom w:val="nil"/>
              <w:right w:val="nil"/>
            </w:tcBorders>
            <w:shd w:val="clear" w:color="auto" w:fill="auto"/>
            <w:noWrap/>
            <w:vAlign w:val="bottom"/>
            <w:hideMark/>
          </w:tcPr>
          <w:p w14:paraId="77325286" w14:textId="77777777" w:rsidR="00D833A0" w:rsidRPr="001A538D" w:rsidRDefault="00D833A0" w:rsidP="00D20B49">
            <w:pPr>
              <w:spacing w:after="0" w:line="240" w:lineRule="auto"/>
              <w:ind w:firstLine="20"/>
              <w:contextualSpacing/>
              <w:rPr>
                <w:rFonts w:ascii="Arial" w:eastAsia="Times New Roman" w:hAnsi="Arial" w:cs="Arial"/>
                <w:sz w:val="16"/>
                <w:szCs w:val="16"/>
                <w:lang w:eastAsia="ca-ES"/>
              </w:rPr>
            </w:pPr>
            <w:r w:rsidRPr="001A538D">
              <w:rPr>
                <w:rFonts w:ascii="Arial" w:eastAsia="Times New Roman" w:hAnsi="Arial" w:cs="Arial"/>
                <w:sz w:val="16"/>
                <w:szCs w:val="16"/>
                <w:lang w:eastAsia="ca-ES"/>
              </w:rPr>
              <w:t>Sample size</w:t>
            </w:r>
          </w:p>
        </w:tc>
        <w:tc>
          <w:tcPr>
            <w:tcW w:w="1265" w:type="dxa"/>
            <w:gridSpan w:val="2"/>
            <w:tcBorders>
              <w:top w:val="nil"/>
              <w:left w:val="nil"/>
              <w:bottom w:val="nil"/>
              <w:right w:val="nil"/>
            </w:tcBorders>
            <w:shd w:val="clear" w:color="auto" w:fill="auto"/>
            <w:noWrap/>
            <w:vAlign w:val="bottom"/>
            <w:hideMark/>
          </w:tcPr>
          <w:p w14:paraId="6094DE95" w14:textId="77777777" w:rsidR="00D833A0" w:rsidRPr="001A538D" w:rsidRDefault="00D833A0" w:rsidP="00D20B49">
            <w:pPr>
              <w:spacing w:after="0" w:line="240" w:lineRule="auto"/>
              <w:contextualSpacing/>
              <w:jc w:val="center"/>
              <w:rPr>
                <w:rFonts w:ascii="Arial" w:eastAsia="Times New Roman" w:hAnsi="Arial" w:cs="Arial"/>
                <w:sz w:val="16"/>
                <w:szCs w:val="16"/>
                <w:lang w:eastAsia="ca-ES"/>
              </w:rPr>
            </w:pPr>
            <w:r w:rsidRPr="001A538D">
              <w:rPr>
                <w:rFonts w:ascii="Arial" w:eastAsia="Times New Roman" w:hAnsi="Arial" w:cs="Arial"/>
                <w:sz w:val="16"/>
                <w:szCs w:val="16"/>
                <w:lang w:eastAsia="ca-ES"/>
              </w:rPr>
              <w:t>1203</w:t>
            </w:r>
          </w:p>
        </w:tc>
        <w:tc>
          <w:tcPr>
            <w:tcW w:w="1350" w:type="dxa"/>
            <w:gridSpan w:val="2"/>
            <w:tcBorders>
              <w:top w:val="nil"/>
              <w:left w:val="nil"/>
              <w:bottom w:val="nil"/>
              <w:right w:val="nil"/>
            </w:tcBorders>
            <w:shd w:val="clear" w:color="auto" w:fill="auto"/>
            <w:noWrap/>
            <w:vAlign w:val="bottom"/>
            <w:hideMark/>
          </w:tcPr>
          <w:p w14:paraId="4A2BD65E" w14:textId="77777777" w:rsidR="00D833A0" w:rsidRPr="001A538D" w:rsidRDefault="00D833A0" w:rsidP="00D20B49">
            <w:pPr>
              <w:spacing w:after="0" w:line="240" w:lineRule="auto"/>
              <w:contextualSpacing/>
              <w:jc w:val="center"/>
              <w:rPr>
                <w:rFonts w:ascii="Arial" w:eastAsia="Times New Roman" w:hAnsi="Arial" w:cs="Arial"/>
                <w:sz w:val="16"/>
                <w:szCs w:val="16"/>
                <w:lang w:eastAsia="ca-ES"/>
              </w:rPr>
            </w:pPr>
            <w:r w:rsidRPr="001A538D">
              <w:rPr>
                <w:rFonts w:ascii="Arial" w:eastAsia="Times New Roman" w:hAnsi="Arial" w:cs="Arial"/>
                <w:sz w:val="16"/>
                <w:szCs w:val="16"/>
                <w:lang w:eastAsia="ca-ES"/>
              </w:rPr>
              <w:t>395</w:t>
            </w:r>
          </w:p>
        </w:tc>
        <w:tc>
          <w:tcPr>
            <w:tcW w:w="1440" w:type="dxa"/>
            <w:gridSpan w:val="2"/>
            <w:tcBorders>
              <w:top w:val="nil"/>
              <w:left w:val="nil"/>
              <w:bottom w:val="nil"/>
              <w:right w:val="nil"/>
            </w:tcBorders>
            <w:shd w:val="clear" w:color="auto" w:fill="auto"/>
            <w:noWrap/>
            <w:vAlign w:val="bottom"/>
            <w:hideMark/>
          </w:tcPr>
          <w:p w14:paraId="0ECB9EA1" w14:textId="77777777" w:rsidR="00D833A0" w:rsidRPr="001A538D" w:rsidRDefault="00D833A0" w:rsidP="00D20B49">
            <w:pPr>
              <w:spacing w:after="0" w:line="240" w:lineRule="auto"/>
              <w:contextualSpacing/>
              <w:jc w:val="center"/>
              <w:rPr>
                <w:rFonts w:ascii="Arial" w:eastAsia="Times New Roman" w:hAnsi="Arial" w:cs="Arial"/>
                <w:sz w:val="16"/>
                <w:szCs w:val="16"/>
                <w:lang w:eastAsia="ca-ES"/>
              </w:rPr>
            </w:pPr>
            <w:r w:rsidRPr="001A538D">
              <w:rPr>
                <w:rFonts w:ascii="Arial" w:eastAsia="Times New Roman" w:hAnsi="Arial" w:cs="Arial"/>
                <w:sz w:val="16"/>
                <w:szCs w:val="16"/>
                <w:lang w:eastAsia="ca-ES"/>
              </w:rPr>
              <w:t>235</w:t>
            </w:r>
          </w:p>
        </w:tc>
        <w:tc>
          <w:tcPr>
            <w:tcW w:w="1440" w:type="dxa"/>
            <w:gridSpan w:val="2"/>
            <w:tcBorders>
              <w:top w:val="nil"/>
              <w:left w:val="nil"/>
              <w:bottom w:val="nil"/>
              <w:right w:val="nil"/>
            </w:tcBorders>
            <w:shd w:val="clear" w:color="auto" w:fill="auto"/>
            <w:noWrap/>
            <w:vAlign w:val="bottom"/>
            <w:hideMark/>
          </w:tcPr>
          <w:p w14:paraId="34914F18" w14:textId="77777777" w:rsidR="00D833A0" w:rsidRPr="001A538D" w:rsidRDefault="00D833A0" w:rsidP="00D20B49">
            <w:pPr>
              <w:spacing w:after="0" w:line="240" w:lineRule="auto"/>
              <w:contextualSpacing/>
              <w:jc w:val="center"/>
              <w:rPr>
                <w:rFonts w:ascii="Arial" w:eastAsia="Times New Roman" w:hAnsi="Arial" w:cs="Arial"/>
                <w:sz w:val="16"/>
                <w:szCs w:val="16"/>
                <w:lang w:eastAsia="ca-ES"/>
              </w:rPr>
            </w:pPr>
            <w:r w:rsidRPr="001A538D">
              <w:rPr>
                <w:rFonts w:ascii="Arial" w:eastAsia="Times New Roman" w:hAnsi="Arial" w:cs="Arial"/>
                <w:sz w:val="16"/>
                <w:szCs w:val="16"/>
                <w:lang w:eastAsia="ca-ES"/>
              </w:rPr>
              <w:t>573</w:t>
            </w:r>
          </w:p>
        </w:tc>
        <w:tc>
          <w:tcPr>
            <w:tcW w:w="1350" w:type="dxa"/>
            <w:gridSpan w:val="2"/>
            <w:tcBorders>
              <w:top w:val="nil"/>
              <w:left w:val="nil"/>
              <w:bottom w:val="nil"/>
              <w:right w:val="nil"/>
            </w:tcBorders>
            <w:shd w:val="clear" w:color="auto" w:fill="auto"/>
            <w:noWrap/>
            <w:vAlign w:val="bottom"/>
            <w:hideMark/>
          </w:tcPr>
          <w:p w14:paraId="459425EF" w14:textId="77777777" w:rsidR="00D833A0" w:rsidRPr="001A538D" w:rsidRDefault="00D833A0" w:rsidP="00D20B49">
            <w:pPr>
              <w:spacing w:after="0" w:line="240" w:lineRule="auto"/>
              <w:contextualSpacing/>
              <w:jc w:val="center"/>
              <w:rPr>
                <w:rFonts w:ascii="Arial" w:eastAsia="Times New Roman" w:hAnsi="Arial" w:cs="Arial"/>
                <w:sz w:val="16"/>
                <w:szCs w:val="16"/>
                <w:lang w:eastAsia="ca-ES"/>
              </w:rPr>
            </w:pPr>
            <w:r w:rsidRPr="001A538D">
              <w:rPr>
                <w:rFonts w:ascii="Arial" w:eastAsia="Times New Roman" w:hAnsi="Arial" w:cs="Arial"/>
                <w:sz w:val="16"/>
                <w:szCs w:val="16"/>
                <w:lang w:eastAsia="ca-ES"/>
              </w:rPr>
              <w:t>546</w:t>
            </w:r>
          </w:p>
        </w:tc>
        <w:tc>
          <w:tcPr>
            <w:tcW w:w="1350" w:type="dxa"/>
            <w:gridSpan w:val="2"/>
            <w:tcBorders>
              <w:top w:val="nil"/>
              <w:left w:val="nil"/>
              <w:bottom w:val="nil"/>
              <w:right w:val="nil"/>
            </w:tcBorders>
            <w:shd w:val="clear" w:color="auto" w:fill="auto"/>
            <w:noWrap/>
            <w:vAlign w:val="bottom"/>
            <w:hideMark/>
          </w:tcPr>
          <w:p w14:paraId="5F800FF9" w14:textId="77777777" w:rsidR="00D833A0" w:rsidRPr="001A538D" w:rsidRDefault="00D833A0" w:rsidP="00D20B49">
            <w:pPr>
              <w:spacing w:after="0" w:line="240" w:lineRule="auto"/>
              <w:contextualSpacing/>
              <w:jc w:val="center"/>
              <w:rPr>
                <w:rFonts w:ascii="Arial" w:eastAsia="Times New Roman" w:hAnsi="Arial" w:cs="Arial"/>
                <w:sz w:val="16"/>
                <w:szCs w:val="16"/>
                <w:lang w:eastAsia="ca-ES"/>
              </w:rPr>
            </w:pPr>
            <w:r w:rsidRPr="001A538D">
              <w:rPr>
                <w:rFonts w:ascii="Arial" w:eastAsia="Times New Roman" w:hAnsi="Arial" w:cs="Arial"/>
                <w:sz w:val="16"/>
                <w:szCs w:val="16"/>
                <w:lang w:eastAsia="ca-ES"/>
              </w:rPr>
              <w:t>269</w:t>
            </w:r>
          </w:p>
        </w:tc>
        <w:tc>
          <w:tcPr>
            <w:tcW w:w="1710" w:type="dxa"/>
            <w:gridSpan w:val="2"/>
            <w:tcBorders>
              <w:top w:val="nil"/>
              <w:left w:val="nil"/>
              <w:bottom w:val="nil"/>
              <w:right w:val="nil"/>
            </w:tcBorders>
            <w:shd w:val="clear" w:color="auto" w:fill="auto"/>
            <w:noWrap/>
            <w:vAlign w:val="bottom"/>
            <w:hideMark/>
          </w:tcPr>
          <w:p w14:paraId="4EF1AE9B" w14:textId="77777777" w:rsidR="00D833A0" w:rsidRPr="001A538D" w:rsidRDefault="00D833A0" w:rsidP="00D20B49">
            <w:pPr>
              <w:spacing w:after="0" w:line="240" w:lineRule="auto"/>
              <w:contextualSpacing/>
              <w:jc w:val="center"/>
              <w:rPr>
                <w:rFonts w:ascii="Arial" w:eastAsia="Times New Roman" w:hAnsi="Arial" w:cs="Arial"/>
                <w:sz w:val="16"/>
                <w:szCs w:val="16"/>
                <w:lang w:eastAsia="ca-ES"/>
              </w:rPr>
            </w:pPr>
            <w:r w:rsidRPr="001A538D">
              <w:rPr>
                <w:rFonts w:ascii="Arial" w:eastAsia="Times New Roman" w:hAnsi="Arial" w:cs="Arial"/>
                <w:sz w:val="16"/>
                <w:szCs w:val="16"/>
                <w:lang w:eastAsia="ca-ES"/>
              </w:rPr>
              <w:t>103</w:t>
            </w:r>
          </w:p>
        </w:tc>
        <w:tc>
          <w:tcPr>
            <w:tcW w:w="1530" w:type="dxa"/>
            <w:gridSpan w:val="2"/>
            <w:tcBorders>
              <w:top w:val="nil"/>
              <w:left w:val="nil"/>
              <w:bottom w:val="nil"/>
              <w:right w:val="nil"/>
            </w:tcBorders>
            <w:shd w:val="clear" w:color="auto" w:fill="auto"/>
            <w:noWrap/>
            <w:vAlign w:val="bottom"/>
            <w:hideMark/>
          </w:tcPr>
          <w:p w14:paraId="28C44069" w14:textId="77777777" w:rsidR="00D833A0" w:rsidRPr="001A538D" w:rsidRDefault="00D833A0" w:rsidP="00D20B49">
            <w:pPr>
              <w:spacing w:after="0" w:line="240" w:lineRule="auto"/>
              <w:contextualSpacing/>
              <w:jc w:val="center"/>
              <w:rPr>
                <w:rFonts w:ascii="Arial" w:eastAsia="Times New Roman" w:hAnsi="Arial" w:cs="Arial"/>
                <w:sz w:val="16"/>
                <w:szCs w:val="16"/>
                <w:lang w:eastAsia="ca-ES"/>
              </w:rPr>
            </w:pPr>
            <w:r w:rsidRPr="001A538D">
              <w:rPr>
                <w:rFonts w:ascii="Arial" w:eastAsia="Times New Roman" w:hAnsi="Arial" w:cs="Arial"/>
                <w:sz w:val="16"/>
                <w:szCs w:val="16"/>
                <w:lang w:eastAsia="ca-ES"/>
              </w:rPr>
              <w:t>174</w:t>
            </w:r>
          </w:p>
        </w:tc>
      </w:tr>
      <w:tr w:rsidR="00D833A0" w:rsidRPr="001A538D" w14:paraId="3AA03199" w14:textId="77777777" w:rsidTr="00D2273E">
        <w:trPr>
          <w:trHeight w:val="259"/>
        </w:trPr>
        <w:tc>
          <w:tcPr>
            <w:tcW w:w="3145" w:type="dxa"/>
            <w:tcBorders>
              <w:top w:val="nil"/>
              <w:left w:val="nil"/>
              <w:bottom w:val="single" w:sz="4" w:space="0" w:color="auto"/>
              <w:right w:val="nil"/>
            </w:tcBorders>
            <w:shd w:val="clear" w:color="auto" w:fill="auto"/>
            <w:noWrap/>
            <w:vAlign w:val="bottom"/>
          </w:tcPr>
          <w:p w14:paraId="53490CEC" w14:textId="77777777" w:rsidR="00D833A0" w:rsidRPr="001A538D" w:rsidRDefault="00D833A0" w:rsidP="00D20B49">
            <w:pPr>
              <w:spacing w:after="0" w:line="240" w:lineRule="auto"/>
              <w:ind w:firstLine="20"/>
              <w:contextualSpacing/>
              <w:rPr>
                <w:rFonts w:ascii="Arial" w:eastAsia="Times New Roman" w:hAnsi="Arial" w:cs="Arial"/>
                <w:sz w:val="16"/>
                <w:szCs w:val="16"/>
                <w:lang w:eastAsia="ca-ES"/>
              </w:rPr>
            </w:pPr>
          </w:p>
        </w:tc>
        <w:tc>
          <w:tcPr>
            <w:tcW w:w="1265" w:type="dxa"/>
            <w:gridSpan w:val="2"/>
            <w:tcBorders>
              <w:top w:val="nil"/>
              <w:left w:val="nil"/>
              <w:bottom w:val="single" w:sz="4" w:space="0" w:color="auto"/>
              <w:right w:val="nil"/>
            </w:tcBorders>
            <w:shd w:val="clear" w:color="auto" w:fill="auto"/>
            <w:noWrap/>
            <w:vAlign w:val="bottom"/>
          </w:tcPr>
          <w:p w14:paraId="3481A3FC" w14:textId="77777777" w:rsidR="00D833A0" w:rsidRPr="001A538D" w:rsidRDefault="00D833A0" w:rsidP="00D20B49">
            <w:pPr>
              <w:spacing w:after="0" w:line="240" w:lineRule="auto"/>
              <w:contextualSpacing/>
              <w:jc w:val="center"/>
              <w:rPr>
                <w:rFonts w:ascii="Arial" w:eastAsia="Times New Roman" w:hAnsi="Arial" w:cs="Arial"/>
                <w:sz w:val="16"/>
                <w:szCs w:val="16"/>
                <w:lang w:eastAsia="ca-ES"/>
              </w:rPr>
            </w:pPr>
          </w:p>
        </w:tc>
        <w:tc>
          <w:tcPr>
            <w:tcW w:w="1350" w:type="dxa"/>
            <w:gridSpan w:val="2"/>
            <w:tcBorders>
              <w:top w:val="nil"/>
              <w:left w:val="nil"/>
              <w:bottom w:val="single" w:sz="4" w:space="0" w:color="auto"/>
              <w:right w:val="nil"/>
            </w:tcBorders>
            <w:shd w:val="clear" w:color="auto" w:fill="auto"/>
            <w:noWrap/>
            <w:vAlign w:val="bottom"/>
          </w:tcPr>
          <w:p w14:paraId="6C7CC3C0" w14:textId="77777777" w:rsidR="00D833A0" w:rsidRPr="001A538D" w:rsidRDefault="00D833A0" w:rsidP="00D20B49">
            <w:pPr>
              <w:spacing w:after="0" w:line="240" w:lineRule="auto"/>
              <w:contextualSpacing/>
              <w:jc w:val="center"/>
              <w:rPr>
                <w:rFonts w:ascii="Arial" w:eastAsia="Times New Roman" w:hAnsi="Arial" w:cs="Arial"/>
                <w:sz w:val="16"/>
                <w:szCs w:val="16"/>
                <w:lang w:eastAsia="ca-ES"/>
              </w:rPr>
            </w:pPr>
          </w:p>
        </w:tc>
        <w:tc>
          <w:tcPr>
            <w:tcW w:w="1440" w:type="dxa"/>
            <w:gridSpan w:val="2"/>
            <w:tcBorders>
              <w:top w:val="nil"/>
              <w:left w:val="nil"/>
              <w:bottom w:val="single" w:sz="4" w:space="0" w:color="auto"/>
              <w:right w:val="nil"/>
            </w:tcBorders>
            <w:shd w:val="clear" w:color="auto" w:fill="auto"/>
            <w:noWrap/>
            <w:vAlign w:val="bottom"/>
          </w:tcPr>
          <w:p w14:paraId="096E885A" w14:textId="77777777" w:rsidR="00D833A0" w:rsidRPr="001A538D" w:rsidRDefault="00D833A0" w:rsidP="00D20B49">
            <w:pPr>
              <w:spacing w:after="0" w:line="240" w:lineRule="auto"/>
              <w:contextualSpacing/>
              <w:jc w:val="center"/>
              <w:rPr>
                <w:rFonts w:ascii="Arial" w:eastAsia="Times New Roman" w:hAnsi="Arial" w:cs="Arial"/>
                <w:sz w:val="16"/>
                <w:szCs w:val="16"/>
                <w:lang w:eastAsia="ca-ES"/>
              </w:rPr>
            </w:pPr>
          </w:p>
        </w:tc>
        <w:tc>
          <w:tcPr>
            <w:tcW w:w="1440" w:type="dxa"/>
            <w:gridSpan w:val="2"/>
            <w:tcBorders>
              <w:top w:val="nil"/>
              <w:left w:val="nil"/>
              <w:bottom w:val="single" w:sz="4" w:space="0" w:color="auto"/>
              <w:right w:val="nil"/>
            </w:tcBorders>
            <w:shd w:val="clear" w:color="auto" w:fill="auto"/>
            <w:noWrap/>
            <w:vAlign w:val="bottom"/>
          </w:tcPr>
          <w:p w14:paraId="707191E0" w14:textId="77777777" w:rsidR="00D833A0" w:rsidRPr="001A538D" w:rsidRDefault="00D833A0" w:rsidP="00D20B49">
            <w:pPr>
              <w:spacing w:after="0" w:line="240" w:lineRule="auto"/>
              <w:contextualSpacing/>
              <w:jc w:val="center"/>
              <w:rPr>
                <w:rFonts w:ascii="Arial" w:eastAsia="Times New Roman" w:hAnsi="Arial" w:cs="Arial"/>
                <w:sz w:val="16"/>
                <w:szCs w:val="16"/>
                <w:lang w:eastAsia="ca-ES"/>
              </w:rPr>
            </w:pPr>
          </w:p>
        </w:tc>
        <w:tc>
          <w:tcPr>
            <w:tcW w:w="1350" w:type="dxa"/>
            <w:gridSpan w:val="2"/>
            <w:tcBorders>
              <w:top w:val="nil"/>
              <w:left w:val="nil"/>
              <w:bottom w:val="single" w:sz="4" w:space="0" w:color="auto"/>
              <w:right w:val="nil"/>
            </w:tcBorders>
            <w:shd w:val="clear" w:color="auto" w:fill="auto"/>
            <w:noWrap/>
            <w:vAlign w:val="bottom"/>
          </w:tcPr>
          <w:p w14:paraId="4FF62C85" w14:textId="77777777" w:rsidR="00D833A0" w:rsidRPr="001A538D" w:rsidRDefault="00D833A0" w:rsidP="00D20B49">
            <w:pPr>
              <w:spacing w:after="0" w:line="240" w:lineRule="auto"/>
              <w:contextualSpacing/>
              <w:jc w:val="center"/>
              <w:rPr>
                <w:rFonts w:ascii="Arial" w:eastAsia="Times New Roman" w:hAnsi="Arial" w:cs="Arial"/>
                <w:sz w:val="16"/>
                <w:szCs w:val="16"/>
                <w:lang w:eastAsia="ca-ES"/>
              </w:rPr>
            </w:pPr>
          </w:p>
        </w:tc>
        <w:tc>
          <w:tcPr>
            <w:tcW w:w="1350" w:type="dxa"/>
            <w:gridSpan w:val="2"/>
            <w:tcBorders>
              <w:top w:val="nil"/>
              <w:left w:val="nil"/>
              <w:bottom w:val="single" w:sz="4" w:space="0" w:color="auto"/>
              <w:right w:val="nil"/>
            </w:tcBorders>
            <w:shd w:val="clear" w:color="auto" w:fill="auto"/>
            <w:noWrap/>
            <w:vAlign w:val="bottom"/>
          </w:tcPr>
          <w:p w14:paraId="3216C49B" w14:textId="77777777" w:rsidR="00D833A0" w:rsidRPr="001A538D" w:rsidRDefault="00D833A0" w:rsidP="00D20B49">
            <w:pPr>
              <w:spacing w:after="0" w:line="240" w:lineRule="auto"/>
              <w:contextualSpacing/>
              <w:jc w:val="center"/>
              <w:rPr>
                <w:rFonts w:ascii="Arial" w:eastAsia="Times New Roman" w:hAnsi="Arial" w:cs="Arial"/>
                <w:sz w:val="16"/>
                <w:szCs w:val="16"/>
                <w:lang w:eastAsia="ca-ES"/>
              </w:rPr>
            </w:pPr>
          </w:p>
        </w:tc>
        <w:tc>
          <w:tcPr>
            <w:tcW w:w="1710" w:type="dxa"/>
            <w:gridSpan w:val="2"/>
            <w:tcBorders>
              <w:top w:val="nil"/>
              <w:left w:val="nil"/>
              <w:bottom w:val="single" w:sz="4" w:space="0" w:color="auto"/>
              <w:right w:val="nil"/>
            </w:tcBorders>
            <w:shd w:val="clear" w:color="auto" w:fill="auto"/>
            <w:noWrap/>
            <w:vAlign w:val="bottom"/>
          </w:tcPr>
          <w:p w14:paraId="2E81436E" w14:textId="77777777" w:rsidR="00D833A0" w:rsidRPr="001A538D" w:rsidRDefault="00D833A0" w:rsidP="00D20B49">
            <w:pPr>
              <w:spacing w:after="0" w:line="240" w:lineRule="auto"/>
              <w:contextualSpacing/>
              <w:rPr>
                <w:rFonts w:ascii="Arial" w:eastAsia="Times New Roman" w:hAnsi="Arial" w:cs="Arial"/>
                <w:sz w:val="16"/>
                <w:szCs w:val="16"/>
                <w:lang w:eastAsia="ca-ES"/>
              </w:rPr>
            </w:pPr>
          </w:p>
        </w:tc>
        <w:tc>
          <w:tcPr>
            <w:tcW w:w="1530" w:type="dxa"/>
            <w:gridSpan w:val="2"/>
            <w:tcBorders>
              <w:top w:val="nil"/>
              <w:left w:val="nil"/>
              <w:bottom w:val="single" w:sz="4" w:space="0" w:color="auto"/>
              <w:right w:val="nil"/>
            </w:tcBorders>
            <w:shd w:val="clear" w:color="auto" w:fill="auto"/>
            <w:noWrap/>
            <w:vAlign w:val="bottom"/>
          </w:tcPr>
          <w:p w14:paraId="300493A0" w14:textId="77777777" w:rsidR="00D833A0" w:rsidRPr="001A538D" w:rsidRDefault="00D833A0" w:rsidP="00D20B49">
            <w:pPr>
              <w:spacing w:after="0" w:line="240" w:lineRule="auto"/>
              <w:contextualSpacing/>
              <w:jc w:val="center"/>
              <w:rPr>
                <w:rFonts w:ascii="Arial" w:eastAsia="Times New Roman" w:hAnsi="Arial" w:cs="Arial"/>
                <w:sz w:val="16"/>
                <w:szCs w:val="16"/>
                <w:lang w:eastAsia="ca-ES"/>
              </w:rPr>
            </w:pPr>
          </w:p>
        </w:tc>
      </w:tr>
    </w:tbl>
    <w:p w14:paraId="2E9B9792" w14:textId="77777777" w:rsidR="00D833A0" w:rsidRDefault="00D833A0" w:rsidP="00D833A0">
      <w:pPr>
        <w:widowControl w:val="0"/>
        <w:autoSpaceDE w:val="0"/>
        <w:autoSpaceDN w:val="0"/>
        <w:adjustRightInd w:val="0"/>
        <w:spacing w:after="0" w:line="240" w:lineRule="auto"/>
        <w:ind w:left="-1080"/>
        <w:rPr>
          <w:rFonts w:ascii="Arial" w:eastAsia="Times New Roman" w:hAnsi="Arial" w:cs="Arial"/>
          <w:sz w:val="16"/>
          <w:szCs w:val="16"/>
          <w:lang w:eastAsia="ca-ES"/>
        </w:rPr>
      </w:pPr>
      <w:r w:rsidRPr="001A538D">
        <w:rPr>
          <w:rFonts w:ascii="Arial" w:eastAsia="Times New Roman" w:hAnsi="Arial" w:cs="Arial"/>
          <w:sz w:val="16"/>
          <w:szCs w:val="16"/>
          <w:lang w:eastAsia="ca-ES"/>
        </w:rPr>
        <w:t>*Significant at the .05 level, two-sided test compared to patients with the omitted category described in parentheses</w:t>
      </w:r>
    </w:p>
    <w:p w14:paraId="16DE8CED" w14:textId="3AB13114" w:rsidR="00D833A0" w:rsidRPr="00D833A0" w:rsidRDefault="00D833A0" w:rsidP="00D833A0">
      <w:pPr>
        <w:widowControl w:val="0"/>
        <w:autoSpaceDE w:val="0"/>
        <w:autoSpaceDN w:val="0"/>
        <w:adjustRightInd w:val="0"/>
        <w:spacing w:after="0" w:line="240" w:lineRule="auto"/>
        <w:ind w:left="-1080"/>
        <w:rPr>
          <w:rFonts w:ascii="Arial" w:eastAsia="AdvTimes" w:hAnsi="Arial" w:cs="Arial"/>
          <w:sz w:val="16"/>
          <w:szCs w:val="16"/>
          <w:lang w:val="en-US"/>
        </w:rPr>
      </w:pPr>
      <w:r w:rsidRPr="008C485C">
        <w:rPr>
          <w:rFonts w:ascii="Arial" w:eastAsia="Times New Roman" w:hAnsi="Arial" w:cs="Arial"/>
          <w:sz w:val="16"/>
          <w:szCs w:val="16"/>
          <w:vertAlign w:val="superscript"/>
          <w:lang w:eastAsia="ca-ES"/>
        </w:rPr>
        <w:t>1</w:t>
      </w:r>
      <w:r w:rsidRPr="001A538D">
        <w:rPr>
          <w:rFonts w:ascii="Arial" w:eastAsia="Times New Roman" w:hAnsi="Arial" w:cs="Arial"/>
          <w:sz w:val="16"/>
          <w:szCs w:val="16"/>
          <w:lang w:eastAsia="ca-ES"/>
        </w:rPr>
        <w:t>Each model included dummy variable controls for survey, number of visits, number-severity of disorders, and type of insurance. The model for any dropout additionally controlled for treatment sector.</w:t>
      </w:r>
    </w:p>
    <w:sectPr w:rsidR="00D833A0" w:rsidRPr="00D833A0" w:rsidSect="00D833A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9BE62" w14:textId="77777777" w:rsidR="00112EE4" w:rsidRDefault="00112EE4" w:rsidP="00B74C4E">
      <w:pPr>
        <w:spacing w:after="0" w:line="240" w:lineRule="auto"/>
      </w:pPr>
      <w:r>
        <w:separator/>
      </w:r>
    </w:p>
  </w:endnote>
  <w:endnote w:type="continuationSeparator" w:id="0">
    <w:p w14:paraId="708F177A" w14:textId="77777777" w:rsidR="00112EE4" w:rsidRDefault="00112EE4" w:rsidP="00B7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vTimes">
    <w:altName w:val="Arial"/>
    <w:panose1 w:val="00000000000000000000"/>
    <w:charset w:val="00"/>
    <w:family w:val="auto"/>
    <w:notTrueType/>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167648883"/>
      <w:docPartObj>
        <w:docPartGallery w:val="Page Numbers (Bottom of Page)"/>
        <w:docPartUnique/>
      </w:docPartObj>
    </w:sdtPr>
    <w:sdtEndPr>
      <w:rPr>
        <w:noProof/>
      </w:rPr>
    </w:sdtEndPr>
    <w:sdtContent>
      <w:p w14:paraId="4F0743AF" w14:textId="2E227576" w:rsidR="00112EE4" w:rsidRPr="006B2FAC" w:rsidRDefault="00112EE4">
        <w:pPr>
          <w:pStyle w:val="Footer"/>
          <w:jc w:val="right"/>
          <w:rPr>
            <w:rFonts w:ascii="Times New Roman" w:hAnsi="Times New Roman"/>
          </w:rPr>
        </w:pPr>
        <w:r w:rsidRPr="006B2FAC">
          <w:rPr>
            <w:rFonts w:ascii="Times New Roman" w:hAnsi="Times New Roman"/>
          </w:rPr>
          <w:fldChar w:fldCharType="begin"/>
        </w:r>
        <w:r w:rsidRPr="006B2FAC">
          <w:rPr>
            <w:rFonts w:ascii="Times New Roman" w:hAnsi="Times New Roman"/>
          </w:rPr>
          <w:instrText xml:space="preserve"> PAGE   \* MERGEFORMAT </w:instrText>
        </w:r>
        <w:r w:rsidRPr="006B2FAC">
          <w:rPr>
            <w:rFonts w:ascii="Times New Roman" w:hAnsi="Times New Roman"/>
          </w:rPr>
          <w:fldChar w:fldCharType="separate"/>
        </w:r>
        <w:r>
          <w:rPr>
            <w:rFonts w:ascii="Times New Roman" w:hAnsi="Times New Roman"/>
            <w:noProof/>
          </w:rPr>
          <w:t>2</w:t>
        </w:r>
        <w:r>
          <w:rPr>
            <w:rFonts w:ascii="Times New Roman" w:hAnsi="Times New Roman"/>
            <w:noProof/>
          </w:rPr>
          <w:t>1</w:t>
        </w:r>
        <w:r w:rsidRPr="006B2FAC">
          <w:rPr>
            <w:rFonts w:ascii="Times New Roman" w:hAnsi="Times New Roman"/>
            <w:noProof/>
          </w:rPr>
          <w:fldChar w:fldCharType="end"/>
        </w:r>
      </w:p>
    </w:sdtContent>
  </w:sdt>
  <w:p w14:paraId="327324AA" w14:textId="77777777" w:rsidR="00112EE4" w:rsidRDefault="00112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E07F3" w14:textId="77777777" w:rsidR="00112EE4" w:rsidRDefault="00112EE4" w:rsidP="00B74C4E">
      <w:pPr>
        <w:spacing w:after="0" w:line="240" w:lineRule="auto"/>
      </w:pPr>
      <w:r>
        <w:separator/>
      </w:r>
    </w:p>
  </w:footnote>
  <w:footnote w:type="continuationSeparator" w:id="0">
    <w:p w14:paraId="46CDF3B9" w14:textId="77777777" w:rsidR="00112EE4" w:rsidRDefault="00112EE4" w:rsidP="00B74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698A"/>
    <w:multiLevelType w:val="hybridMultilevel"/>
    <w:tmpl w:val="5E5EB516"/>
    <w:lvl w:ilvl="0" w:tplc="410272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E79B1"/>
    <w:multiLevelType w:val="hybridMultilevel"/>
    <w:tmpl w:val="E774E5C2"/>
    <w:lvl w:ilvl="0" w:tplc="52282D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02FEE"/>
    <w:multiLevelType w:val="hybridMultilevel"/>
    <w:tmpl w:val="35F44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71B8F"/>
    <w:multiLevelType w:val="hybridMultilevel"/>
    <w:tmpl w:val="E6DC3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032EBF"/>
    <w:multiLevelType w:val="hybridMultilevel"/>
    <w:tmpl w:val="AB8A77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7FF6332"/>
    <w:multiLevelType w:val="hybridMultilevel"/>
    <w:tmpl w:val="9FA06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B97ACF"/>
    <w:multiLevelType w:val="hybridMultilevel"/>
    <w:tmpl w:val="35926D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3D45551"/>
    <w:multiLevelType w:val="hybridMultilevel"/>
    <w:tmpl w:val="BAEC6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2856FA"/>
    <w:multiLevelType w:val="multilevel"/>
    <w:tmpl w:val="0EB6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E82141"/>
    <w:multiLevelType w:val="hybridMultilevel"/>
    <w:tmpl w:val="1166EEDC"/>
    <w:lvl w:ilvl="0" w:tplc="ADCCD67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83388"/>
    <w:multiLevelType w:val="hybridMultilevel"/>
    <w:tmpl w:val="2B9C4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D679D"/>
    <w:multiLevelType w:val="hybridMultilevel"/>
    <w:tmpl w:val="63C26AD6"/>
    <w:lvl w:ilvl="0" w:tplc="7E0ABA5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51F97CA7"/>
    <w:multiLevelType w:val="hybridMultilevel"/>
    <w:tmpl w:val="CB0E6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E900757"/>
    <w:multiLevelType w:val="hybridMultilevel"/>
    <w:tmpl w:val="A6662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EDC711A"/>
    <w:multiLevelType w:val="hybridMultilevel"/>
    <w:tmpl w:val="960E1B44"/>
    <w:lvl w:ilvl="0" w:tplc="9B384E84">
      <w:start w:val="2"/>
      <w:numFmt w:val="bullet"/>
      <w:lvlText w:val="-"/>
      <w:lvlJc w:val="left"/>
      <w:pPr>
        <w:ind w:left="360" w:hanging="360"/>
      </w:pPr>
      <w:rPr>
        <w:rFonts w:ascii="Arial" w:eastAsia="AdvTimes" w:hAnsi="Arial" w:cs="Arial"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15" w15:restartNumberingAfterBreak="0">
    <w:nsid w:val="6ADD7F94"/>
    <w:multiLevelType w:val="hybridMultilevel"/>
    <w:tmpl w:val="38A20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CD16A0A"/>
    <w:multiLevelType w:val="hybridMultilevel"/>
    <w:tmpl w:val="0A1C468C"/>
    <w:lvl w:ilvl="0" w:tplc="9B384E84">
      <w:start w:val="2"/>
      <w:numFmt w:val="bullet"/>
      <w:lvlText w:val="-"/>
      <w:lvlJc w:val="left"/>
      <w:pPr>
        <w:ind w:left="1080" w:hanging="360"/>
      </w:pPr>
      <w:rPr>
        <w:rFonts w:ascii="Arial" w:eastAsia="AdvTimes"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6F247D94"/>
    <w:multiLevelType w:val="hybridMultilevel"/>
    <w:tmpl w:val="4692C074"/>
    <w:lvl w:ilvl="0" w:tplc="9B384E84">
      <w:start w:val="1"/>
      <w:numFmt w:val="bullet"/>
      <w:lvlText w:val="-"/>
      <w:lvlJc w:val="left"/>
      <w:pPr>
        <w:ind w:left="1080" w:hanging="360"/>
      </w:pPr>
      <w:rPr>
        <w:rFonts w:ascii="Arial" w:eastAsia="AdvTimes"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8A7D23"/>
    <w:multiLevelType w:val="hybridMultilevel"/>
    <w:tmpl w:val="3C2E31CA"/>
    <w:lvl w:ilvl="0" w:tplc="759E9F5C">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C0F1953"/>
    <w:multiLevelType w:val="hybridMultilevel"/>
    <w:tmpl w:val="7102DA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16"/>
  </w:num>
  <w:num w:numId="5">
    <w:abstractNumId w:val="14"/>
  </w:num>
  <w:num w:numId="6">
    <w:abstractNumId w:val="18"/>
  </w:num>
  <w:num w:numId="7">
    <w:abstractNumId w:val="17"/>
  </w:num>
  <w:num w:numId="8">
    <w:abstractNumId w:val="6"/>
  </w:num>
  <w:num w:numId="9">
    <w:abstractNumId w:val="3"/>
  </w:num>
  <w:num w:numId="10">
    <w:abstractNumId w:val="7"/>
  </w:num>
  <w:num w:numId="11">
    <w:abstractNumId w:val="19"/>
  </w:num>
  <w:num w:numId="12">
    <w:abstractNumId w:val="15"/>
  </w:num>
  <w:num w:numId="13">
    <w:abstractNumId w:val="13"/>
  </w:num>
  <w:num w:numId="14">
    <w:abstractNumId w:val="5"/>
  </w:num>
  <w:num w:numId="15">
    <w:abstractNumId w:val="12"/>
  </w:num>
  <w:num w:numId="16">
    <w:abstractNumId w:val="10"/>
  </w:num>
  <w:num w:numId="17">
    <w:abstractNumId w:val="2"/>
  </w:num>
  <w:num w:numId="18">
    <w:abstractNumId w:val="9"/>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45"/>
    <w:rsid w:val="00001D85"/>
    <w:rsid w:val="0002350F"/>
    <w:rsid w:val="000237D9"/>
    <w:rsid w:val="0002717C"/>
    <w:rsid w:val="0002724C"/>
    <w:rsid w:val="000314A9"/>
    <w:rsid w:val="000346DF"/>
    <w:rsid w:val="00036A82"/>
    <w:rsid w:val="00037266"/>
    <w:rsid w:val="0004009A"/>
    <w:rsid w:val="00045148"/>
    <w:rsid w:val="000476CE"/>
    <w:rsid w:val="000573D9"/>
    <w:rsid w:val="00066B4B"/>
    <w:rsid w:val="000725BF"/>
    <w:rsid w:val="00074AFC"/>
    <w:rsid w:val="0009246C"/>
    <w:rsid w:val="000932DF"/>
    <w:rsid w:val="00096003"/>
    <w:rsid w:val="000A082D"/>
    <w:rsid w:val="000A607C"/>
    <w:rsid w:val="000A796B"/>
    <w:rsid w:val="000B1252"/>
    <w:rsid w:val="000B1843"/>
    <w:rsid w:val="000B28B9"/>
    <w:rsid w:val="000B4F64"/>
    <w:rsid w:val="000C594E"/>
    <w:rsid w:val="000C59B1"/>
    <w:rsid w:val="000C5D59"/>
    <w:rsid w:val="000C65F6"/>
    <w:rsid w:val="000C765B"/>
    <w:rsid w:val="000D5E29"/>
    <w:rsid w:val="000D7F85"/>
    <w:rsid w:val="000E6159"/>
    <w:rsid w:val="000E6487"/>
    <w:rsid w:val="000F198B"/>
    <w:rsid w:val="000F6EB8"/>
    <w:rsid w:val="00107EC5"/>
    <w:rsid w:val="001116C8"/>
    <w:rsid w:val="00112ACF"/>
    <w:rsid w:val="00112EE4"/>
    <w:rsid w:val="001144F3"/>
    <w:rsid w:val="0012350D"/>
    <w:rsid w:val="00127BCF"/>
    <w:rsid w:val="00135179"/>
    <w:rsid w:val="00136F3B"/>
    <w:rsid w:val="00144024"/>
    <w:rsid w:val="00146527"/>
    <w:rsid w:val="00146E4C"/>
    <w:rsid w:val="001508C4"/>
    <w:rsid w:val="00151933"/>
    <w:rsid w:val="00151DE7"/>
    <w:rsid w:val="001605E1"/>
    <w:rsid w:val="00171C30"/>
    <w:rsid w:val="00172083"/>
    <w:rsid w:val="0017498C"/>
    <w:rsid w:val="001800C5"/>
    <w:rsid w:val="00181CAF"/>
    <w:rsid w:val="00187980"/>
    <w:rsid w:val="0019325D"/>
    <w:rsid w:val="00194D42"/>
    <w:rsid w:val="0019653F"/>
    <w:rsid w:val="001A241E"/>
    <w:rsid w:val="001A538D"/>
    <w:rsid w:val="001C15FD"/>
    <w:rsid w:val="001C195E"/>
    <w:rsid w:val="001C5347"/>
    <w:rsid w:val="001D110A"/>
    <w:rsid w:val="001D2247"/>
    <w:rsid w:val="001D61B4"/>
    <w:rsid w:val="001D7942"/>
    <w:rsid w:val="001E0C2D"/>
    <w:rsid w:val="001E32E1"/>
    <w:rsid w:val="001E572F"/>
    <w:rsid w:val="001F2D0E"/>
    <w:rsid w:val="001F4C22"/>
    <w:rsid w:val="001F5138"/>
    <w:rsid w:val="001F7960"/>
    <w:rsid w:val="00200E8F"/>
    <w:rsid w:val="00204B9B"/>
    <w:rsid w:val="002072B3"/>
    <w:rsid w:val="002111CA"/>
    <w:rsid w:val="00213861"/>
    <w:rsid w:val="002160AC"/>
    <w:rsid w:val="002212CB"/>
    <w:rsid w:val="0022466B"/>
    <w:rsid w:val="002270C8"/>
    <w:rsid w:val="002301E9"/>
    <w:rsid w:val="0023274F"/>
    <w:rsid w:val="00233124"/>
    <w:rsid w:val="00233857"/>
    <w:rsid w:val="002344A4"/>
    <w:rsid w:val="00234CF4"/>
    <w:rsid w:val="0023555B"/>
    <w:rsid w:val="002417D2"/>
    <w:rsid w:val="00242BC3"/>
    <w:rsid w:val="00256240"/>
    <w:rsid w:val="00256D0C"/>
    <w:rsid w:val="00260874"/>
    <w:rsid w:val="00262958"/>
    <w:rsid w:val="002839C8"/>
    <w:rsid w:val="00291768"/>
    <w:rsid w:val="002920DC"/>
    <w:rsid w:val="00292122"/>
    <w:rsid w:val="00293167"/>
    <w:rsid w:val="0029414E"/>
    <w:rsid w:val="002952F8"/>
    <w:rsid w:val="002B1C5A"/>
    <w:rsid w:val="002B2496"/>
    <w:rsid w:val="002B4113"/>
    <w:rsid w:val="002B4350"/>
    <w:rsid w:val="002B46BD"/>
    <w:rsid w:val="002B7C3A"/>
    <w:rsid w:val="002D1394"/>
    <w:rsid w:val="002D3C52"/>
    <w:rsid w:val="002D68C3"/>
    <w:rsid w:val="002E4553"/>
    <w:rsid w:val="002E7CB2"/>
    <w:rsid w:val="002F0134"/>
    <w:rsid w:val="002F09BC"/>
    <w:rsid w:val="002F121A"/>
    <w:rsid w:val="002F776D"/>
    <w:rsid w:val="00301A5E"/>
    <w:rsid w:val="00302BD6"/>
    <w:rsid w:val="00303ED5"/>
    <w:rsid w:val="00304938"/>
    <w:rsid w:val="003071D4"/>
    <w:rsid w:val="0031193C"/>
    <w:rsid w:val="00325B66"/>
    <w:rsid w:val="003264B4"/>
    <w:rsid w:val="00332E54"/>
    <w:rsid w:val="003340A4"/>
    <w:rsid w:val="0033426D"/>
    <w:rsid w:val="00336123"/>
    <w:rsid w:val="00336278"/>
    <w:rsid w:val="00336A5B"/>
    <w:rsid w:val="00340B65"/>
    <w:rsid w:val="003452CC"/>
    <w:rsid w:val="0034674B"/>
    <w:rsid w:val="00347285"/>
    <w:rsid w:val="0035241B"/>
    <w:rsid w:val="00360564"/>
    <w:rsid w:val="00360DBC"/>
    <w:rsid w:val="00362444"/>
    <w:rsid w:val="003624E1"/>
    <w:rsid w:val="00365762"/>
    <w:rsid w:val="00377820"/>
    <w:rsid w:val="00380AC1"/>
    <w:rsid w:val="003852FC"/>
    <w:rsid w:val="0038534E"/>
    <w:rsid w:val="00386B59"/>
    <w:rsid w:val="00386E8B"/>
    <w:rsid w:val="003873B6"/>
    <w:rsid w:val="00391BAB"/>
    <w:rsid w:val="003947D4"/>
    <w:rsid w:val="003973FA"/>
    <w:rsid w:val="003A46B3"/>
    <w:rsid w:val="003A7CB2"/>
    <w:rsid w:val="003B0DB3"/>
    <w:rsid w:val="003B2D68"/>
    <w:rsid w:val="003C0E35"/>
    <w:rsid w:val="003D3042"/>
    <w:rsid w:val="003D4657"/>
    <w:rsid w:val="003E4BB7"/>
    <w:rsid w:val="003F13F6"/>
    <w:rsid w:val="003F416A"/>
    <w:rsid w:val="003F5908"/>
    <w:rsid w:val="003F7AA2"/>
    <w:rsid w:val="00401595"/>
    <w:rsid w:val="004131F0"/>
    <w:rsid w:val="004176F2"/>
    <w:rsid w:val="00421547"/>
    <w:rsid w:val="00426462"/>
    <w:rsid w:val="0042657D"/>
    <w:rsid w:val="0043045B"/>
    <w:rsid w:val="00433682"/>
    <w:rsid w:val="00440C6A"/>
    <w:rsid w:val="004411A4"/>
    <w:rsid w:val="004423EE"/>
    <w:rsid w:val="004445DA"/>
    <w:rsid w:val="00453808"/>
    <w:rsid w:val="004565F0"/>
    <w:rsid w:val="00461AA1"/>
    <w:rsid w:val="004739D6"/>
    <w:rsid w:val="0047416F"/>
    <w:rsid w:val="00481891"/>
    <w:rsid w:val="0048510F"/>
    <w:rsid w:val="004853FB"/>
    <w:rsid w:val="00487416"/>
    <w:rsid w:val="00491B3A"/>
    <w:rsid w:val="00492112"/>
    <w:rsid w:val="00493FD7"/>
    <w:rsid w:val="004A0CBD"/>
    <w:rsid w:val="004A1F43"/>
    <w:rsid w:val="004A5A44"/>
    <w:rsid w:val="004B0434"/>
    <w:rsid w:val="004B120E"/>
    <w:rsid w:val="004B4B15"/>
    <w:rsid w:val="004D29D2"/>
    <w:rsid w:val="004D5ACD"/>
    <w:rsid w:val="004D604D"/>
    <w:rsid w:val="004F0599"/>
    <w:rsid w:val="004F3412"/>
    <w:rsid w:val="004F618D"/>
    <w:rsid w:val="005001C5"/>
    <w:rsid w:val="0050543E"/>
    <w:rsid w:val="00505E9D"/>
    <w:rsid w:val="00506D88"/>
    <w:rsid w:val="00520E6B"/>
    <w:rsid w:val="00521E56"/>
    <w:rsid w:val="005246B0"/>
    <w:rsid w:val="00524FEA"/>
    <w:rsid w:val="005320E7"/>
    <w:rsid w:val="00534A33"/>
    <w:rsid w:val="00536493"/>
    <w:rsid w:val="00547A2D"/>
    <w:rsid w:val="005501F4"/>
    <w:rsid w:val="00573D0C"/>
    <w:rsid w:val="005760AF"/>
    <w:rsid w:val="00583476"/>
    <w:rsid w:val="00585554"/>
    <w:rsid w:val="00586DA1"/>
    <w:rsid w:val="00590B0F"/>
    <w:rsid w:val="00594739"/>
    <w:rsid w:val="005A644B"/>
    <w:rsid w:val="005A750A"/>
    <w:rsid w:val="005B2064"/>
    <w:rsid w:val="005B5436"/>
    <w:rsid w:val="005B583A"/>
    <w:rsid w:val="005C0A6C"/>
    <w:rsid w:val="005C0C92"/>
    <w:rsid w:val="005C1190"/>
    <w:rsid w:val="005C2284"/>
    <w:rsid w:val="005C5D3D"/>
    <w:rsid w:val="005D00A8"/>
    <w:rsid w:val="005D3517"/>
    <w:rsid w:val="005D524F"/>
    <w:rsid w:val="005D58E8"/>
    <w:rsid w:val="005E1ABC"/>
    <w:rsid w:val="005E5496"/>
    <w:rsid w:val="005F025F"/>
    <w:rsid w:val="005F3CE3"/>
    <w:rsid w:val="005F766D"/>
    <w:rsid w:val="0060706E"/>
    <w:rsid w:val="00610835"/>
    <w:rsid w:val="00612954"/>
    <w:rsid w:val="00613BAF"/>
    <w:rsid w:val="00617371"/>
    <w:rsid w:val="00622437"/>
    <w:rsid w:val="00622C5D"/>
    <w:rsid w:val="00624895"/>
    <w:rsid w:val="00626E57"/>
    <w:rsid w:val="00627BC8"/>
    <w:rsid w:val="00630AD9"/>
    <w:rsid w:val="00634FA2"/>
    <w:rsid w:val="00636B44"/>
    <w:rsid w:val="0064056D"/>
    <w:rsid w:val="0064581E"/>
    <w:rsid w:val="0065008B"/>
    <w:rsid w:val="00656A08"/>
    <w:rsid w:val="00664862"/>
    <w:rsid w:val="006651CC"/>
    <w:rsid w:val="00670451"/>
    <w:rsid w:val="006708DF"/>
    <w:rsid w:val="00671E34"/>
    <w:rsid w:val="00673DE2"/>
    <w:rsid w:val="00676BEA"/>
    <w:rsid w:val="00676FB0"/>
    <w:rsid w:val="006823B2"/>
    <w:rsid w:val="0068370E"/>
    <w:rsid w:val="00684779"/>
    <w:rsid w:val="00685D41"/>
    <w:rsid w:val="006861A2"/>
    <w:rsid w:val="00686395"/>
    <w:rsid w:val="006914CE"/>
    <w:rsid w:val="00691A1E"/>
    <w:rsid w:val="006A2DB9"/>
    <w:rsid w:val="006A4901"/>
    <w:rsid w:val="006A7782"/>
    <w:rsid w:val="006B1DBF"/>
    <w:rsid w:val="006B2FAC"/>
    <w:rsid w:val="006B34E1"/>
    <w:rsid w:val="006B5A84"/>
    <w:rsid w:val="006B5D3A"/>
    <w:rsid w:val="006B67D0"/>
    <w:rsid w:val="006C39B3"/>
    <w:rsid w:val="006C3BF8"/>
    <w:rsid w:val="006C6157"/>
    <w:rsid w:val="006D3091"/>
    <w:rsid w:val="006D3E75"/>
    <w:rsid w:val="006E009E"/>
    <w:rsid w:val="006E02C9"/>
    <w:rsid w:val="006E6623"/>
    <w:rsid w:val="006E6F49"/>
    <w:rsid w:val="006F0D9E"/>
    <w:rsid w:val="006F0FF6"/>
    <w:rsid w:val="006F47B3"/>
    <w:rsid w:val="007006CE"/>
    <w:rsid w:val="00701F81"/>
    <w:rsid w:val="007074D9"/>
    <w:rsid w:val="00715B37"/>
    <w:rsid w:val="00715E1A"/>
    <w:rsid w:val="00721A0B"/>
    <w:rsid w:val="0072266C"/>
    <w:rsid w:val="00723200"/>
    <w:rsid w:val="00723879"/>
    <w:rsid w:val="00723F0A"/>
    <w:rsid w:val="0073068C"/>
    <w:rsid w:val="00732071"/>
    <w:rsid w:val="0073276E"/>
    <w:rsid w:val="007358E6"/>
    <w:rsid w:val="00736144"/>
    <w:rsid w:val="007429DE"/>
    <w:rsid w:val="00743475"/>
    <w:rsid w:val="007448E9"/>
    <w:rsid w:val="00752EB0"/>
    <w:rsid w:val="00753BC3"/>
    <w:rsid w:val="0076474F"/>
    <w:rsid w:val="00764B3C"/>
    <w:rsid w:val="00773161"/>
    <w:rsid w:val="007760E8"/>
    <w:rsid w:val="00777F4E"/>
    <w:rsid w:val="00785322"/>
    <w:rsid w:val="00793849"/>
    <w:rsid w:val="00795D69"/>
    <w:rsid w:val="007A1300"/>
    <w:rsid w:val="007A19EB"/>
    <w:rsid w:val="007A2021"/>
    <w:rsid w:val="007A353B"/>
    <w:rsid w:val="007A4F10"/>
    <w:rsid w:val="007B0D71"/>
    <w:rsid w:val="007B0D74"/>
    <w:rsid w:val="007C015A"/>
    <w:rsid w:val="007C10C2"/>
    <w:rsid w:val="007C450D"/>
    <w:rsid w:val="007D6400"/>
    <w:rsid w:val="007E016B"/>
    <w:rsid w:val="007E710D"/>
    <w:rsid w:val="007F5CDF"/>
    <w:rsid w:val="007F6533"/>
    <w:rsid w:val="00801AE6"/>
    <w:rsid w:val="00802832"/>
    <w:rsid w:val="00802DDA"/>
    <w:rsid w:val="00803BDB"/>
    <w:rsid w:val="0080433D"/>
    <w:rsid w:val="00813F81"/>
    <w:rsid w:val="008144AC"/>
    <w:rsid w:val="00814ED2"/>
    <w:rsid w:val="00821472"/>
    <w:rsid w:val="00825BD5"/>
    <w:rsid w:val="00830CB1"/>
    <w:rsid w:val="00831AC0"/>
    <w:rsid w:val="008334B9"/>
    <w:rsid w:val="00833F32"/>
    <w:rsid w:val="00841BBC"/>
    <w:rsid w:val="0084284A"/>
    <w:rsid w:val="00847424"/>
    <w:rsid w:val="00852936"/>
    <w:rsid w:val="00856327"/>
    <w:rsid w:val="008569CE"/>
    <w:rsid w:val="0085745C"/>
    <w:rsid w:val="00860B30"/>
    <w:rsid w:val="00863C25"/>
    <w:rsid w:val="008640F1"/>
    <w:rsid w:val="00870063"/>
    <w:rsid w:val="0087535E"/>
    <w:rsid w:val="0088015D"/>
    <w:rsid w:val="00884CA5"/>
    <w:rsid w:val="00892A3D"/>
    <w:rsid w:val="008966B6"/>
    <w:rsid w:val="00896B7F"/>
    <w:rsid w:val="008C0082"/>
    <w:rsid w:val="008C0F10"/>
    <w:rsid w:val="008C3CCD"/>
    <w:rsid w:val="008C485C"/>
    <w:rsid w:val="008C489F"/>
    <w:rsid w:val="008C5B39"/>
    <w:rsid w:val="008D2124"/>
    <w:rsid w:val="008D6D74"/>
    <w:rsid w:val="008E1B7E"/>
    <w:rsid w:val="008E21E7"/>
    <w:rsid w:val="008E287A"/>
    <w:rsid w:val="008F002D"/>
    <w:rsid w:val="008F2D3C"/>
    <w:rsid w:val="008F60BD"/>
    <w:rsid w:val="00900536"/>
    <w:rsid w:val="0090225C"/>
    <w:rsid w:val="00905073"/>
    <w:rsid w:val="009122AE"/>
    <w:rsid w:val="00913505"/>
    <w:rsid w:val="00913F59"/>
    <w:rsid w:val="00916270"/>
    <w:rsid w:val="0091716F"/>
    <w:rsid w:val="0092354C"/>
    <w:rsid w:val="00923FE3"/>
    <w:rsid w:val="00924A1A"/>
    <w:rsid w:val="0093031A"/>
    <w:rsid w:val="00930C77"/>
    <w:rsid w:val="00934B2B"/>
    <w:rsid w:val="009366D2"/>
    <w:rsid w:val="00936C10"/>
    <w:rsid w:val="009401DA"/>
    <w:rsid w:val="00940451"/>
    <w:rsid w:val="0094687F"/>
    <w:rsid w:val="00951B93"/>
    <w:rsid w:val="00956E2A"/>
    <w:rsid w:val="009572A1"/>
    <w:rsid w:val="009575C0"/>
    <w:rsid w:val="0096105A"/>
    <w:rsid w:val="00965A7C"/>
    <w:rsid w:val="009675D5"/>
    <w:rsid w:val="00967BB5"/>
    <w:rsid w:val="00970FA4"/>
    <w:rsid w:val="00985595"/>
    <w:rsid w:val="00997240"/>
    <w:rsid w:val="009A3E67"/>
    <w:rsid w:val="009A4D74"/>
    <w:rsid w:val="009A5DB1"/>
    <w:rsid w:val="009B28AA"/>
    <w:rsid w:val="009B2913"/>
    <w:rsid w:val="009B6CC5"/>
    <w:rsid w:val="009C42CD"/>
    <w:rsid w:val="009C4CF1"/>
    <w:rsid w:val="009D0611"/>
    <w:rsid w:val="009D0628"/>
    <w:rsid w:val="009D0C5F"/>
    <w:rsid w:val="009D4B43"/>
    <w:rsid w:val="009D5498"/>
    <w:rsid w:val="009D7E77"/>
    <w:rsid w:val="009E340C"/>
    <w:rsid w:val="009E36E5"/>
    <w:rsid w:val="009E3B68"/>
    <w:rsid w:val="009E43B6"/>
    <w:rsid w:val="009E5244"/>
    <w:rsid w:val="009E6CD9"/>
    <w:rsid w:val="009F2B76"/>
    <w:rsid w:val="009F3079"/>
    <w:rsid w:val="009F6E84"/>
    <w:rsid w:val="009F7164"/>
    <w:rsid w:val="00A020A5"/>
    <w:rsid w:val="00A13125"/>
    <w:rsid w:val="00A14DA1"/>
    <w:rsid w:val="00A20E79"/>
    <w:rsid w:val="00A24D23"/>
    <w:rsid w:val="00A2589A"/>
    <w:rsid w:val="00A318C0"/>
    <w:rsid w:val="00A458DE"/>
    <w:rsid w:val="00A531C6"/>
    <w:rsid w:val="00A545D3"/>
    <w:rsid w:val="00A56E3D"/>
    <w:rsid w:val="00A62FF2"/>
    <w:rsid w:val="00A65362"/>
    <w:rsid w:val="00A65903"/>
    <w:rsid w:val="00A6654F"/>
    <w:rsid w:val="00A80098"/>
    <w:rsid w:val="00A813B4"/>
    <w:rsid w:val="00A83909"/>
    <w:rsid w:val="00A91901"/>
    <w:rsid w:val="00AA0685"/>
    <w:rsid w:val="00AA21F4"/>
    <w:rsid w:val="00AA67C3"/>
    <w:rsid w:val="00AB031A"/>
    <w:rsid w:val="00AB1374"/>
    <w:rsid w:val="00AB4F6D"/>
    <w:rsid w:val="00AB79D1"/>
    <w:rsid w:val="00AC4B22"/>
    <w:rsid w:val="00AC7CD5"/>
    <w:rsid w:val="00AD323C"/>
    <w:rsid w:val="00AD6E62"/>
    <w:rsid w:val="00AE473B"/>
    <w:rsid w:val="00AF2D06"/>
    <w:rsid w:val="00AF3EE4"/>
    <w:rsid w:val="00AF7034"/>
    <w:rsid w:val="00B031CD"/>
    <w:rsid w:val="00B0470A"/>
    <w:rsid w:val="00B12B2C"/>
    <w:rsid w:val="00B249DC"/>
    <w:rsid w:val="00B31763"/>
    <w:rsid w:val="00B324BD"/>
    <w:rsid w:val="00B3419D"/>
    <w:rsid w:val="00B345B8"/>
    <w:rsid w:val="00B4328A"/>
    <w:rsid w:val="00B4679B"/>
    <w:rsid w:val="00B474FA"/>
    <w:rsid w:val="00B500CA"/>
    <w:rsid w:val="00B525D4"/>
    <w:rsid w:val="00B53FAF"/>
    <w:rsid w:val="00B7038A"/>
    <w:rsid w:val="00B70563"/>
    <w:rsid w:val="00B74C4E"/>
    <w:rsid w:val="00B76FF5"/>
    <w:rsid w:val="00B80E91"/>
    <w:rsid w:val="00B91583"/>
    <w:rsid w:val="00B92216"/>
    <w:rsid w:val="00B9763F"/>
    <w:rsid w:val="00BA0649"/>
    <w:rsid w:val="00BA1CCD"/>
    <w:rsid w:val="00BA2D07"/>
    <w:rsid w:val="00BA2E04"/>
    <w:rsid w:val="00BA4E40"/>
    <w:rsid w:val="00BA5F90"/>
    <w:rsid w:val="00BA78BB"/>
    <w:rsid w:val="00BB156A"/>
    <w:rsid w:val="00BB532B"/>
    <w:rsid w:val="00BB719F"/>
    <w:rsid w:val="00BC5341"/>
    <w:rsid w:val="00BD25B9"/>
    <w:rsid w:val="00BD3572"/>
    <w:rsid w:val="00BE4439"/>
    <w:rsid w:val="00BE775B"/>
    <w:rsid w:val="00BF2FBD"/>
    <w:rsid w:val="00BF43AA"/>
    <w:rsid w:val="00BF4AF5"/>
    <w:rsid w:val="00BF515A"/>
    <w:rsid w:val="00BF7423"/>
    <w:rsid w:val="00BF7D27"/>
    <w:rsid w:val="00C05CF0"/>
    <w:rsid w:val="00C10B6A"/>
    <w:rsid w:val="00C1635D"/>
    <w:rsid w:val="00C23E40"/>
    <w:rsid w:val="00C24D7D"/>
    <w:rsid w:val="00C26342"/>
    <w:rsid w:val="00C456CA"/>
    <w:rsid w:val="00C51C7D"/>
    <w:rsid w:val="00C554ED"/>
    <w:rsid w:val="00C604B0"/>
    <w:rsid w:val="00C63536"/>
    <w:rsid w:val="00C655A5"/>
    <w:rsid w:val="00C72B0D"/>
    <w:rsid w:val="00C72E7A"/>
    <w:rsid w:val="00C75412"/>
    <w:rsid w:val="00C82693"/>
    <w:rsid w:val="00C86556"/>
    <w:rsid w:val="00C869C5"/>
    <w:rsid w:val="00C87681"/>
    <w:rsid w:val="00C97B53"/>
    <w:rsid w:val="00CA3473"/>
    <w:rsid w:val="00CA3F6B"/>
    <w:rsid w:val="00CC1751"/>
    <w:rsid w:val="00CC2BA8"/>
    <w:rsid w:val="00CD1AF1"/>
    <w:rsid w:val="00CD1B08"/>
    <w:rsid w:val="00CD21AD"/>
    <w:rsid w:val="00CD650E"/>
    <w:rsid w:val="00CE16F9"/>
    <w:rsid w:val="00CE4145"/>
    <w:rsid w:val="00CE48C1"/>
    <w:rsid w:val="00CE4A73"/>
    <w:rsid w:val="00CE5D47"/>
    <w:rsid w:val="00CF64EC"/>
    <w:rsid w:val="00CF6966"/>
    <w:rsid w:val="00D05D7C"/>
    <w:rsid w:val="00D145B3"/>
    <w:rsid w:val="00D20B49"/>
    <w:rsid w:val="00D21470"/>
    <w:rsid w:val="00D2273E"/>
    <w:rsid w:val="00D2432E"/>
    <w:rsid w:val="00D24391"/>
    <w:rsid w:val="00D277AD"/>
    <w:rsid w:val="00D3072E"/>
    <w:rsid w:val="00D31276"/>
    <w:rsid w:val="00D33763"/>
    <w:rsid w:val="00D33FF6"/>
    <w:rsid w:val="00D3531C"/>
    <w:rsid w:val="00D3646E"/>
    <w:rsid w:val="00D374F0"/>
    <w:rsid w:val="00D37D0E"/>
    <w:rsid w:val="00D41FB3"/>
    <w:rsid w:val="00D43713"/>
    <w:rsid w:val="00D45A9D"/>
    <w:rsid w:val="00D46E65"/>
    <w:rsid w:val="00D47979"/>
    <w:rsid w:val="00D53359"/>
    <w:rsid w:val="00D55889"/>
    <w:rsid w:val="00D60F33"/>
    <w:rsid w:val="00D63E21"/>
    <w:rsid w:val="00D645F6"/>
    <w:rsid w:val="00D654F2"/>
    <w:rsid w:val="00D810D2"/>
    <w:rsid w:val="00D82452"/>
    <w:rsid w:val="00D833A0"/>
    <w:rsid w:val="00D8443C"/>
    <w:rsid w:val="00D85BE6"/>
    <w:rsid w:val="00D90945"/>
    <w:rsid w:val="00D94229"/>
    <w:rsid w:val="00DA16FD"/>
    <w:rsid w:val="00DA416E"/>
    <w:rsid w:val="00DA789F"/>
    <w:rsid w:val="00DB17F4"/>
    <w:rsid w:val="00DB65EB"/>
    <w:rsid w:val="00DC0B6A"/>
    <w:rsid w:val="00DC21EA"/>
    <w:rsid w:val="00DC610E"/>
    <w:rsid w:val="00DC6BF2"/>
    <w:rsid w:val="00DE0438"/>
    <w:rsid w:val="00DE23B0"/>
    <w:rsid w:val="00DE2461"/>
    <w:rsid w:val="00DF07C7"/>
    <w:rsid w:val="00DF37A7"/>
    <w:rsid w:val="00DF5D89"/>
    <w:rsid w:val="00DF5F09"/>
    <w:rsid w:val="00E102EF"/>
    <w:rsid w:val="00E107F6"/>
    <w:rsid w:val="00E121CB"/>
    <w:rsid w:val="00E141D8"/>
    <w:rsid w:val="00E17848"/>
    <w:rsid w:val="00E26D08"/>
    <w:rsid w:val="00E276B8"/>
    <w:rsid w:val="00E27ADD"/>
    <w:rsid w:val="00E31371"/>
    <w:rsid w:val="00E33AD5"/>
    <w:rsid w:val="00E352F4"/>
    <w:rsid w:val="00E35476"/>
    <w:rsid w:val="00E36B56"/>
    <w:rsid w:val="00E454CC"/>
    <w:rsid w:val="00E51EFE"/>
    <w:rsid w:val="00E56D3A"/>
    <w:rsid w:val="00E62388"/>
    <w:rsid w:val="00E62DEF"/>
    <w:rsid w:val="00E6367E"/>
    <w:rsid w:val="00E6372C"/>
    <w:rsid w:val="00E65E27"/>
    <w:rsid w:val="00E7747D"/>
    <w:rsid w:val="00E77969"/>
    <w:rsid w:val="00E900AF"/>
    <w:rsid w:val="00EA1A62"/>
    <w:rsid w:val="00EA5EF9"/>
    <w:rsid w:val="00EB0916"/>
    <w:rsid w:val="00EB139F"/>
    <w:rsid w:val="00EB6EDE"/>
    <w:rsid w:val="00EC0A71"/>
    <w:rsid w:val="00EC7BB4"/>
    <w:rsid w:val="00ED3A65"/>
    <w:rsid w:val="00ED41AA"/>
    <w:rsid w:val="00EE2094"/>
    <w:rsid w:val="00EE2B5C"/>
    <w:rsid w:val="00EE6721"/>
    <w:rsid w:val="00EF1336"/>
    <w:rsid w:val="00EF4709"/>
    <w:rsid w:val="00EF5482"/>
    <w:rsid w:val="00EF5ADA"/>
    <w:rsid w:val="00F02A2E"/>
    <w:rsid w:val="00F04491"/>
    <w:rsid w:val="00F07BB3"/>
    <w:rsid w:val="00F10841"/>
    <w:rsid w:val="00F11872"/>
    <w:rsid w:val="00F12964"/>
    <w:rsid w:val="00F13210"/>
    <w:rsid w:val="00F238C5"/>
    <w:rsid w:val="00F30CEC"/>
    <w:rsid w:val="00F3578B"/>
    <w:rsid w:val="00F36FA3"/>
    <w:rsid w:val="00F43691"/>
    <w:rsid w:val="00F437B5"/>
    <w:rsid w:val="00F506C0"/>
    <w:rsid w:val="00F533A2"/>
    <w:rsid w:val="00F64046"/>
    <w:rsid w:val="00F71E84"/>
    <w:rsid w:val="00F7398D"/>
    <w:rsid w:val="00F74750"/>
    <w:rsid w:val="00F758EE"/>
    <w:rsid w:val="00F81FC3"/>
    <w:rsid w:val="00F83E1A"/>
    <w:rsid w:val="00F8491C"/>
    <w:rsid w:val="00F84F15"/>
    <w:rsid w:val="00F87631"/>
    <w:rsid w:val="00F9010D"/>
    <w:rsid w:val="00FA1496"/>
    <w:rsid w:val="00FA3C65"/>
    <w:rsid w:val="00FA4C63"/>
    <w:rsid w:val="00FA4DE9"/>
    <w:rsid w:val="00FA71C5"/>
    <w:rsid w:val="00FC503A"/>
    <w:rsid w:val="00FC54DD"/>
    <w:rsid w:val="00FC55A4"/>
    <w:rsid w:val="00FD0626"/>
    <w:rsid w:val="00FD599C"/>
    <w:rsid w:val="00FE22B2"/>
    <w:rsid w:val="00FE5674"/>
    <w:rsid w:val="00FE71F4"/>
    <w:rsid w:val="00FE720E"/>
    <w:rsid w:val="00FE7FAD"/>
    <w:rsid w:val="00FF5949"/>
    <w:rsid w:val="00FF7C99"/>
  </w:rsids>
  <m:mathPr>
    <m:mathFont m:val="Cambria Math"/>
    <m:brkBin m:val="before"/>
    <m:brkBinSub m:val="--"/>
    <m:smallFrac/>
    <m:dispDef/>
    <m:lMargin m:val="0"/>
    <m:rMargin m:val="0"/>
    <m:defJc m:val="centerGroup"/>
    <m:wrapIndent m:val="1440"/>
    <m:intLim m:val="subSup"/>
    <m:naryLim m:val="undOvr"/>
  </m:mathPr>
  <w:themeFontLang w:val="it-IT"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298F2E"/>
  <w15:docId w15:val="{5C0E94CD-F06C-4D00-B538-15CCA8B0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6B8"/>
    <w:pPr>
      <w:spacing w:after="200" w:line="276" w:lineRule="auto"/>
    </w:pPr>
    <w:rPr>
      <w:rFonts w:ascii="Calibri" w:eastAsia="Calibri" w:hAnsi="Calibri"/>
      <w:sz w:val="22"/>
      <w:szCs w:val="22"/>
      <w:lang w:val="it-IT" w:eastAsia="en-US"/>
    </w:rPr>
  </w:style>
  <w:style w:type="paragraph" w:styleId="Heading3">
    <w:name w:val="heading 3"/>
    <w:basedOn w:val="Normal"/>
    <w:next w:val="Normal"/>
    <w:link w:val="Heading3Char"/>
    <w:qFormat/>
    <w:rsid w:val="00CE4A73"/>
    <w:pPr>
      <w:keepNext/>
      <w:widowControl w:val="0"/>
      <w:tabs>
        <w:tab w:val="left" w:pos="0"/>
      </w:tabs>
      <w:suppressAutoHyphens/>
      <w:spacing w:after="0" w:line="480" w:lineRule="auto"/>
      <w:outlineLvl w:val="2"/>
    </w:pPr>
    <w:rPr>
      <w:rFonts w:ascii="Arial" w:eastAsia="Times New Roman" w:hAnsi="Arial"/>
      <w:b/>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4A73"/>
    <w:rPr>
      <w:rFonts w:ascii="Arial" w:hAnsi="Arial"/>
      <w:b/>
      <w:snapToGrid w:val="0"/>
      <w:sz w:val="24"/>
      <w:lang w:val="en-US" w:eastAsia="en-US"/>
    </w:rPr>
  </w:style>
  <w:style w:type="character" w:styleId="Hyperlink">
    <w:name w:val="Hyperlink"/>
    <w:uiPriority w:val="99"/>
    <w:rsid w:val="000476CE"/>
    <w:rPr>
      <w:color w:val="0000FF"/>
      <w:u w:val="single"/>
    </w:rPr>
  </w:style>
  <w:style w:type="paragraph" w:styleId="HTMLPreformatted">
    <w:name w:val="HTML Preformatted"/>
    <w:basedOn w:val="Normal"/>
    <w:link w:val="HTMLPreformattedChar"/>
    <w:uiPriority w:val="99"/>
    <w:semiHidden/>
    <w:unhideWhenUsed/>
    <w:rsid w:val="00732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lang w:val="en-US"/>
    </w:rPr>
  </w:style>
  <w:style w:type="character" w:customStyle="1" w:styleId="HTMLPreformattedChar">
    <w:name w:val="HTML Preformatted Char"/>
    <w:basedOn w:val="DefaultParagraphFont"/>
    <w:link w:val="HTMLPreformatted"/>
    <w:uiPriority w:val="99"/>
    <w:semiHidden/>
    <w:rsid w:val="0073276E"/>
    <w:rPr>
      <w:rFonts w:ascii="Courier" w:hAnsi="Courier" w:cs="Courier"/>
      <w:lang w:val="en-US" w:eastAsia="en-US"/>
    </w:rPr>
  </w:style>
  <w:style w:type="character" w:styleId="Emphasis">
    <w:name w:val="Emphasis"/>
    <w:uiPriority w:val="20"/>
    <w:qFormat/>
    <w:rsid w:val="00B74C4E"/>
    <w:rPr>
      <w:i/>
      <w:iCs/>
    </w:rPr>
  </w:style>
  <w:style w:type="paragraph" w:styleId="FootnoteText">
    <w:name w:val="footnote text"/>
    <w:basedOn w:val="Normal"/>
    <w:link w:val="FootnoteTextChar"/>
    <w:uiPriority w:val="99"/>
    <w:unhideWhenUsed/>
    <w:rsid w:val="00B74C4E"/>
    <w:rPr>
      <w:rFonts w:cs="Mangal"/>
      <w:sz w:val="20"/>
      <w:szCs w:val="20"/>
      <w:lang w:bidi="hi-IN"/>
    </w:rPr>
  </w:style>
  <w:style w:type="character" w:customStyle="1" w:styleId="FootnoteTextChar">
    <w:name w:val="Footnote Text Char"/>
    <w:basedOn w:val="DefaultParagraphFont"/>
    <w:link w:val="FootnoteText"/>
    <w:uiPriority w:val="99"/>
    <w:rsid w:val="00B74C4E"/>
    <w:rPr>
      <w:rFonts w:ascii="Calibri" w:eastAsia="Calibri" w:hAnsi="Calibri" w:cs="Mangal"/>
      <w:lang w:val="it-IT" w:eastAsia="en-US" w:bidi="hi-IN"/>
    </w:rPr>
  </w:style>
  <w:style w:type="character" w:styleId="FootnoteReference">
    <w:name w:val="footnote reference"/>
    <w:uiPriority w:val="99"/>
    <w:unhideWhenUsed/>
    <w:rsid w:val="00B74C4E"/>
    <w:rPr>
      <w:vertAlign w:val="superscript"/>
    </w:rPr>
  </w:style>
  <w:style w:type="character" w:customStyle="1" w:styleId="st">
    <w:name w:val="st"/>
    <w:rsid w:val="00B74C4E"/>
  </w:style>
  <w:style w:type="character" w:customStyle="1" w:styleId="Ninguno">
    <w:name w:val="Ninguno"/>
    <w:rsid w:val="00B74C4E"/>
    <w:rPr>
      <w:lang w:val="en-US"/>
    </w:rPr>
  </w:style>
  <w:style w:type="paragraph" w:styleId="ListParagraph">
    <w:name w:val="List Paragraph"/>
    <w:basedOn w:val="Normal"/>
    <w:uiPriority w:val="34"/>
    <w:qFormat/>
    <w:rsid w:val="00E17848"/>
    <w:pPr>
      <w:ind w:left="720"/>
      <w:contextualSpacing/>
    </w:pPr>
  </w:style>
  <w:style w:type="paragraph" w:styleId="NormalWeb">
    <w:name w:val="Normal (Web)"/>
    <w:basedOn w:val="Normal"/>
    <w:uiPriority w:val="99"/>
    <w:semiHidden/>
    <w:unhideWhenUsed/>
    <w:rsid w:val="0002724C"/>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BodyText">
    <w:name w:val="Body Text"/>
    <w:basedOn w:val="Normal"/>
    <w:link w:val="BodyTextChar"/>
    <w:uiPriority w:val="1"/>
    <w:qFormat/>
    <w:rsid w:val="0019653F"/>
    <w:pPr>
      <w:widowControl w:val="0"/>
      <w:autoSpaceDE w:val="0"/>
      <w:autoSpaceDN w:val="0"/>
      <w:spacing w:after="0" w:line="240" w:lineRule="auto"/>
    </w:pPr>
    <w:rPr>
      <w:rFonts w:ascii="Palatino Linotype" w:eastAsia="Palatino Linotype" w:hAnsi="Palatino Linotype" w:cs="Palatino Linotype"/>
      <w:sz w:val="18"/>
      <w:szCs w:val="18"/>
      <w:lang w:val="en-US"/>
    </w:rPr>
  </w:style>
  <w:style w:type="character" w:customStyle="1" w:styleId="BodyTextChar">
    <w:name w:val="Body Text Char"/>
    <w:basedOn w:val="DefaultParagraphFont"/>
    <w:link w:val="BodyText"/>
    <w:uiPriority w:val="1"/>
    <w:rsid w:val="0019653F"/>
    <w:rPr>
      <w:rFonts w:ascii="Palatino Linotype" w:eastAsia="Palatino Linotype" w:hAnsi="Palatino Linotype" w:cs="Palatino Linotype"/>
      <w:sz w:val="18"/>
      <w:szCs w:val="18"/>
      <w:lang w:val="en-US" w:eastAsia="en-US"/>
    </w:rPr>
  </w:style>
  <w:style w:type="paragraph" w:styleId="BodyTextIndent2">
    <w:name w:val="Body Text Indent 2"/>
    <w:basedOn w:val="Normal"/>
    <w:link w:val="BodyTextIndent2Char"/>
    <w:semiHidden/>
    <w:unhideWhenUsed/>
    <w:rsid w:val="00CE4A73"/>
    <w:pPr>
      <w:spacing w:after="120" w:line="480" w:lineRule="auto"/>
      <w:ind w:left="283"/>
    </w:pPr>
  </w:style>
  <w:style w:type="character" w:customStyle="1" w:styleId="BodyTextIndent2Char">
    <w:name w:val="Body Text Indent 2 Char"/>
    <w:basedOn w:val="DefaultParagraphFont"/>
    <w:link w:val="BodyTextIndent2"/>
    <w:semiHidden/>
    <w:rsid w:val="00CE4A73"/>
    <w:rPr>
      <w:rFonts w:ascii="Calibri" w:eastAsia="Calibri" w:hAnsi="Calibri"/>
      <w:sz w:val="22"/>
      <w:szCs w:val="22"/>
      <w:lang w:val="it-IT" w:eastAsia="en-US"/>
    </w:rPr>
  </w:style>
  <w:style w:type="character" w:customStyle="1" w:styleId="highlight">
    <w:name w:val="highlight"/>
    <w:basedOn w:val="DefaultParagraphFont"/>
    <w:rsid w:val="00A318C0"/>
  </w:style>
  <w:style w:type="paragraph" w:styleId="BalloonText">
    <w:name w:val="Balloon Text"/>
    <w:basedOn w:val="Normal"/>
    <w:link w:val="BalloonTextChar"/>
    <w:uiPriority w:val="99"/>
    <w:semiHidden/>
    <w:unhideWhenUsed/>
    <w:rsid w:val="005B206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B2064"/>
    <w:rPr>
      <w:rFonts w:ascii="Lucida Grande" w:eastAsia="Calibri" w:hAnsi="Lucida Grande"/>
      <w:sz w:val="18"/>
      <w:szCs w:val="18"/>
      <w:lang w:val="it-IT" w:eastAsia="en-US"/>
    </w:rPr>
  </w:style>
  <w:style w:type="character" w:styleId="CommentReference">
    <w:name w:val="annotation reference"/>
    <w:basedOn w:val="DefaultParagraphFont"/>
    <w:uiPriority w:val="99"/>
    <w:semiHidden/>
    <w:unhideWhenUsed/>
    <w:rsid w:val="00F87631"/>
    <w:rPr>
      <w:sz w:val="18"/>
      <w:szCs w:val="18"/>
    </w:rPr>
  </w:style>
  <w:style w:type="paragraph" w:styleId="CommentText">
    <w:name w:val="annotation text"/>
    <w:basedOn w:val="Normal"/>
    <w:link w:val="CommentTextChar"/>
    <w:uiPriority w:val="99"/>
    <w:unhideWhenUsed/>
    <w:rsid w:val="00F87631"/>
    <w:pPr>
      <w:spacing w:line="240" w:lineRule="auto"/>
    </w:pPr>
    <w:rPr>
      <w:sz w:val="24"/>
      <w:szCs w:val="24"/>
    </w:rPr>
  </w:style>
  <w:style w:type="character" w:customStyle="1" w:styleId="CommentTextChar">
    <w:name w:val="Comment Text Char"/>
    <w:basedOn w:val="DefaultParagraphFont"/>
    <w:link w:val="CommentText"/>
    <w:uiPriority w:val="99"/>
    <w:rsid w:val="00F87631"/>
    <w:rPr>
      <w:rFonts w:ascii="Calibri" w:eastAsia="Calibri" w:hAnsi="Calibri"/>
      <w:sz w:val="24"/>
      <w:szCs w:val="24"/>
      <w:lang w:val="it-IT" w:eastAsia="en-US"/>
    </w:rPr>
  </w:style>
  <w:style w:type="paragraph" w:styleId="CommentSubject">
    <w:name w:val="annotation subject"/>
    <w:basedOn w:val="CommentText"/>
    <w:next w:val="CommentText"/>
    <w:link w:val="CommentSubjectChar"/>
    <w:uiPriority w:val="99"/>
    <w:semiHidden/>
    <w:unhideWhenUsed/>
    <w:rsid w:val="00F87631"/>
    <w:rPr>
      <w:b/>
      <w:bCs/>
      <w:sz w:val="20"/>
      <w:szCs w:val="20"/>
    </w:rPr>
  </w:style>
  <w:style w:type="character" w:customStyle="1" w:styleId="CommentSubjectChar">
    <w:name w:val="Comment Subject Char"/>
    <w:basedOn w:val="CommentTextChar"/>
    <w:link w:val="CommentSubject"/>
    <w:uiPriority w:val="99"/>
    <w:semiHidden/>
    <w:rsid w:val="00F87631"/>
    <w:rPr>
      <w:rFonts w:ascii="Calibri" w:eastAsia="Calibri" w:hAnsi="Calibri"/>
      <w:b/>
      <w:bCs/>
      <w:sz w:val="24"/>
      <w:szCs w:val="24"/>
      <w:lang w:val="it-IT" w:eastAsia="en-US"/>
    </w:rPr>
  </w:style>
  <w:style w:type="paragraph" w:styleId="Revision">
    <w:name w:val="Revision"/>
    <w:hidden/>
    <w:uiPriority w:val="99"/>
    <w:semiHidden/>
    <w:rsid w:val="00D47979"/>
    <w:rPr>
      <w:rFonts w:ascii="Calibri" w:eastAsia="Calibri" w:hAnsi="Calibri"/>
      <w:sz w:val="22"/>
      <w:szCs w:val="22"/>
      <w:lang w:val="it-IT" w:eastAsia="en-US"/>
    </w:rPr>
  </w:style>
  <w:style w:type="character" w:styleId="Strong">
    <w:name w:val="Strong"/>
    <w:basedOn w:val="DefaultParagraphFont"/>
    <w:uiPriority w:val="22"/>
    <w:qFormat/>
    <w:rsid w:val="000B1252"/>
    <w:rPr>
      <w:b/>
      <w:bCs/>
    </w:rPr>
  </w:style>
  <w:style w:type="paragraph" w:styleId="Date">
    <w:name w:val="Date"/>
    <w:basedOn w:val="Normal"/>
    <w:next w:val="Normal"/>
    <w:link w:val="DateChar"/>
    <w:rsid w:val="00F81FC3"/>
  </w:style>
  <w:style w:type="character" w:customStyle="1" w:styleId="DateChar">
    <w:name w:val="Date Char"/>
    <w:basedOn w:val="DefaultParagraphFont"/>
    <w:link w:val="Date"/>
    <w:rsid w:val="00F81FC3"/>
    <w:rPr>
      <w:rFonts w:ascii="Calibri" w:eastAsia="Calibri" w:hAnsi="Calibri"/>
      <w:sz w:val="22"/>
      <w:szCs w:val="22"/>
      <w:lang w:val="it-IT" w:eastAsia="en-US"/>
    </w:rPr>
  </w:style>
  <w:style w:type="character" w:customStyle="1" w:styleId="UnresolvedMention1">
    <w:name w:val="Unresolved Mention1"/>
    <w:basedOn w:val="DefaultParagraphFont"/>
    <w:uiPriority w:val="99"/>
    <w:semiHidden/>
    <w:unhideWhenUsed/>
    <w:rsid w:val="00302BD6"/>
    <w:rPr>
      <w:color w:val="605E5C"/>
      <w:shd w:val="clear" w:color="auto" w:fill="E1DFDD"/>
    </w:rPr>
  </w:style>
  <w:style w:type="character" w:styleId="FollowedHyperlink">
    <w:name w:val="FollowedHyperlink"/>
    <w:basedOn w:val="DefaultParagraphFont"/>
    <w:semiHidden/>
    <w:unhideWhenUsed/>
    <w:rsid w:val="00F30CEC"/>
    <w:rPr>
      <w:color w:val="800080" w:themeColor="followedHyperlink"/>
      <w:u w:val="single"/>
    </w:rPr>
  </w:style>
  <w:style w:type="paragraph" w:styleId="Header">
    <w:name w:val="header"/>
    <w:basedOn w:val="Normal"/>
    <w:link w:val="HeaderChar"/>
    <w:unhideWhenUsed/>
    <w:rsid w:val="00534A33"/>
    <w:pPr>
      <w:tabs>
        <w:tab w:val="center" w:pos="4680"/>
        <w:tab w:val="right" w:pos="9360"/>
      </w:tabs>
      <w:spacing w:after="0" w:line="240" w:lineRule="auto"/>
    </w:pPr>
  </w:style>
  <w:style w:type="character" w:customStyle="1" w:styleId="HeaderChar">
    <w:name w:val="Header Char"/>
    <w:basedOn w:val="DefaultParagraphFont"/>
    <w:link w:val="Header"/>
    <w:rsid w:val="00534A33"/>
    <w:rPr>
      <w:rFonts w:ascii="Calibri" w:eastAsia="Calibri" w:hAnsi="Calibri"/>
      <w:sz w:val="22"/>
      <w:szCs w:val="22"/>
      <w:lang w:val="it-IT" w:eastAsia="en-US"/>
    </w:rPr>
  </w:style>
  <w:style w:type="paragraph" w:styleId="Footer">
    <w:name w:val="footer"/>
    <w:basedOn w:val="Normal"/>
    <w:link w:val="FooterChar"/>
    <w:uiPriority w:val="99"/>
    <w:unhideWhenUsed/>
    <w:rsid w:val="00534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A33"/>
    <w:rPr>
      <w:rFonts w:ascii="Calibri" w:eastAsia="Calibri" w:hAnsi="Calibri"/>
      <w:sz w:val="22"/>
      <w:szCs w:val="22"/>
      <w:lang w:val="it-IT" w:eastAsia="en-US"/>
    </w:rPr>
  </w:style>
  <w:style w:type="character" w:styleId="LineNumber">
    <w:name w:val="line number"/>
    <w:basedOn w:val="DefaultParagraphFont"/>
    <w:semiHidden/>
    <w:unhideWhenUsed/>
    <w:rsid w:val="00622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99512">
      <w:bodyDiv w:val="1"/>
      <w:marLeft w:val="0"/>
      <w:marRight w:val="0"/>
      <w:marTop w:val="0"/>
      <w:marBottom w:val="0"/>
      <w:divBdr>
        <w:top w:val="none" w:sz="0" w:space="0" w:color="auto"/>
        <w:left w:val="none" w:sz="0" w:space="0" w:color="auto"/>
        <w:bottom w:val="none" w:sz="0" w:space="0" w:color="auto"/>
        <w:right w:val="none" w:sz="0" w:space="0" w:color="auto"/>
      </w:divBdr>
    </w:div>
    <w:div w:id="144859120">
      <w:bodyDiv w:val="1"/>
      <w:marLeft w:val="0"/>
      <w:marRight w:val="0"/>
      <w:marTop w:val="0"/>
      <w:marBottom w:val="0"/>
      <w:divBdr>
        <w:top w:val="none" w:sz="0" w:space="0" w:color="auto"/>
        <w:left w:val="none" w:sz="0" w:space="0" w:color="auto"/>
        <w:bottom w:val="none" w:sz="0" w:space="0" w:color="auto"/>
        <w:right w:val="none" w:sz="0" w:space="0" w:color="auto"/>
      </w:divBdr>
    </w:div>
    <w:div w:id="272589516">
      <w:bodyDiv w:val="1"/>
      <w:marLeft w:val="0"/>
      <w:marRight w:val="0"/>
      <w:marTop w:val="0"/>
      <w:marBottom w:val="0"/>
      <w:divBdr>
        <w:top w:val="none" w:sz="0" w:space="0" w:color="auto"/>
        <w:left w:val="none" w:sz="0" w:space="0" w:color="auto"/>
        <w:bottom w:val="none" w:sz="0" w:space="0" w:color="auto"/>
        <w:right w:val="none" w:sz="0" w:space="0" w:color="auto"/>
      </w:divBdr>
    </w:div>
    <w:div w:id="323625258">
      <w:bodyDiv w:val="1"/>
      <w:marLeft w:val="0"/>
      <w:marRight w:val="0"/>
      <w:marTop w:val="0"/>
      <w:marBottom w:val="0"/>
      <w:divBdr>
        <w:top w:val="none" w:sz="0" w:space="0" w:color="auto"/>
        <w:left w:val="none" w:sz="0" w:space="0" w:color="auto"/>
        <w:bottom w:val="none" w:sz="0" w:space="0" w:color="auto"/>
        <w:right w:val="none" w:sz="0" w:space="0" w:color="auto"/>
      </w:divBdr>
    </w:div>
    <w:div w:id="370810323">
      <w:bodyDiv w:val="1"/>
      <w:marLeft w:val="0"/>
      <w:marRight w:val="0"/>
      <w:marTop w:val="0"/>
      <w:marBottom w:val="0"/>
      <w:divBdr>
        <w:top w:val="none" w:sz="0" w:space="0" w:color="auto"/>
        <w:left w:val="none" w:sz="0" w:space="0" w:color="auto"/>
        <w:bottom w:val="none" w:sz="0" w:space="0" w:color="auto"/>
        <w:right w:val="none" w:sz="0" w:space="0" w:color="auto"/>
      </w:divBdr>
    </w:div>
    <w:div w:id="401876590">
      <w:bodyDiv w:val="1"/>
      <w:marLeft w:val="0"/>
      <w:marRight w:val="0"/>
      <w:marTop w:val="0"/>
      <w:marBottom w:val="0"/>
      <w:divBdr>
        <w:top w:val="none" w:sz="0" w:space="0" w:color="auto"/>
        <w:left w:val="none" w:sz="0" w:space="0" w:color="auto"/>
        <w:bottom w:val="none" w:sz="0" w:space="0" w:color="auto"/>
        <w:right w:val="none" w:sz="0" w:space="0" w:color="auto"/>
      </w:divBdr>
    </w:div>
    <w:div w:id="522279905">
      <w:bodyDiv w:val="1"/>
      <w:marLeft w:val="0"/>
      <w:marRight w:val="0"/>
      <w:marTop w:val="0"/>
      <w:marBottom w:val="0"/>
      <w:divBdr>
        <w:top w:val="none" w:sz="0" w:space="0" w:color="auto"/>
        <w:left w:val="none" w:sz="0" w:space="0" w:color="auto"/>
        <w:bottom w:val="none" w:sz="0" w:space="0" w:color="auto"/>
        <w:right w:val="none" w:sz="0" w:space="0" w:color="auto"/>
      </w:divBdr>
    </w:div>
    <w:div w:id="562565921">
      <w:bodyDiv w:val="1"/>
      <w:marLeft w:val="0"/>
      <w:marRight w:val="0"/>
      <w:marTop w:val="0"/>
      <w:marBottom w:val="0"/>
      <w:divBdr>
        <w:top w:val="none" w:sz="0" w:space="0" w:color="auto"/>
        <w:left w:val="none" w:sz="0" w:space="0" w:color="auto"/>
        <w:bottom w:val="none" w:sz="0" w:space="0" w:color="auto"/>
        <w:right w:val="none" w:sz="0" w:space="0" w:color="auto"/>
      </w:divBdr>
    </w:div>
    <w:div w:id="719595405">
      <w:bodyDiv w:val="1"/>
      <w:marLeft w:val="0"/>
      <w:marRight w:val="0"/>
      <w:marTop w:val="0"/>
      <w:marBottom w:val="0"/>
      <w:divBdr>
        <w:top w:val="none" w:sz="0" w:space="0" w:color="auto"/>
        <w:left w:val="none" w:sz="0" w:space="0" w:color="auto"/>
        <w:bottom w:val="none" w:sz="0" w:space="0" w:color="auto"/>
        <w:right w:val="none" w:sz="0" w:space="0" w:color="auto"/>
      </w:divBdr>
    </w:div>
    <w:div w:id="744690257">
      <w:bodyDiv w:val="1"/>
      <w:marLeft w:val="0"/>
      <w:marRight w:val="0"/>
      <w:marTop w:val="0"/>
      <w:marBottom w:val="0"/>
      <w:divBdr>
        <w:top w:val="none" w:sz="0" w:space="0" w:color="auto"/>
        <w:left w:val="none" w:sz="0" w:space="0" w:color="auto"/>
        <w:bottom w:val="none" w:sz="0" w:space="0" w:color="auto"/>
        <w:right w:val="none" w:sz="0" w:space="0" w:color="auto"/>
      </w:divBdr>
    </w:div>
    <w:div w:id="1071540212">
      <w:bodyDiv w:val="1"/>
      <w:marLeft w:val="0"/>
      <w:marRight w:val="0"/>
      <w:marTop w:val="0"/>
      <w:marBottom w:val="0"/>
      <w:divBdr>
        <w:top w:val="none" w:sz="0" w:space="0" w:color="auto"/>
        <w:left w:val="none" w:sz="0" w:space="0" w:color="auto"/>
        <w:bottom w:val="none" w:sz="0" w:space="0" w:color="auto"/>
        <w:right w:val="none" w:sz="0" w:space="0" w:color="auto"/>
      </w:divBdr>
    </w:div>
    <w:div w:id="1212306718">
      <w:bodyDiv w:val="1"/>
      <w:marLeft w:val="0"/>
      <w:marRight w:val="0"/>
      <w:marTop w:val="0"/>
      <w:marBottom w:val="0"/>
      <w:divBdr>
        <w:top w:val="none" w:sz="0" w:space="0" w:color="auto"/>
        <w:left w:val="none" w:sz="0" w:space="0" w:color="auto"/>
        <w:bottom w:val="none" w:sz="0" w:space="0" w:color="auto"/>
        <w:right w:val="none" w:sz="0" w:space="0" w:color="auto"/>
      </w:divBdr>
    </w:div>
    <w:div w:id="1259021133">
      <w:bodyDiv w:val="1"/>
      <w:marLeft w:val="0"/>
      <w:marRight w:val="0"/>
      <w:marTop w:val="0"/>
      <w:marBottom w:val="0"/>
      <w:divBdr>
        <w:top w:val="none" w:sz="0" w:space="0" w:color="auto"/>
        <w:left w:val="none" w:sz="0" w:space="0" w:color="auto"/>
        <w:bottom w:val="none" w:sz="0" w:space="0" w:color="auto"/>
        <w:right w:val="none" w:sz="0" w:space="0" w:color="auto"/>
      </w:divBdr>
    </w:div>
    <w:div w:id="1360859298">
      <w:bodyDiv w:val="1"/>
      <w:marLeft w:val="0"/>
      <w:marRight w:val="0"/>
      <w:marTop w:val="0"/>
      <w:marBottom w:val="0"/>
      <w:divBdr>
        <w:top w:val="none" w:sz="0" w:space="0" w:color="auto"/>
        <w:left w:val="none" w:sz="0" w:space="0" w:color="auto"/>
        <w:bottom w:val="none" w:sz="0" w:space="0" w:color="auto"/>
        <w:right w:val="none" w:sz="0" w:space="0" w:color="auto"/>
      </w:divBdr>
    </w:div>
    <w:div w:id="1446340118">
      <w:bodyDiv w:val="1"/>
      <w:marLeft w:val="0"/>
      <w:marRight w:val="0"/>
      <w:marTop w:val="0"/>
      <w:marBottom w:val="0"/>
      <w:divBdr>
        <w:top w:val="none" w:sz="0" w:space="0" w:color="auto"/>
        <w:left w:val="none" w:sz="0" w:space="0" w:color="auto"/>
        <w:bottom w:val="none" w:sz="0" w:space="0" w:color="auto"/>
        <w:right w:val="none" w:sz="0" w:space="0" w:color="auto"/>
      </w:divBdr>
    </w:div>
    <w:div w:id="1481651957">
      <w:bodyDiv w:val="1"/>
      <w:marLeft w:val="0"/>
      <w:marRight w:val="0"/>
      <w:marTop w:val="0"/>
      <w:marBottom w:val="0"/>
      <w:divBdr>
        <w:top w:val="none" w:sz="0" w:space="0" w:color="auto"/>
        <w:left w:val="none" w:sz="0" w:space="0" w:color="auto"/>
        <w:bottom w:val="none" w:sz="0" w:space="0" w:color="auto"/>
        <w:right w:val="none" w:sz="0" w:space="0" w:color="auto"/>
      </w:divBdr>
    </w:div>
    <w:div w:id="1869564662">
      <w:bodyDiv w:val="1"/>
      <w:marLeft w:val="0"/>
      <w:marRight w:val="0"/>
      <w:marTop w:val="0"/>
      <w:marBottom w:val="0"/>
      <w:divBdr>
        <w:top w:val="none" w:sz="0" w:space="0" w:color="auto"/>
        <w:left w:val="none" w:sz="0" w:space="0" w:color="auto"/>
        <w:bottom w:val="none" w:sz="0" w:space="0" w:color="auto"/>
        <w:right w:val="none" w:sz="0" w:space="0" w:color="auto"/>
      </w:divBdr>
    </w:div>
    <w:div w:id="213582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B5293-3817-44A1-9B86-ABE33E55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1560</Words>
  <Characters>9358</Characters>
  <Application>Microsoft Office Word</Application>
  <DocSecurity>0</DocSecurity>
  <Lines>77</Lines>
  <Paragraphs>21</Paragraphs>
  <ScaleCrop>false</ScaleCrop>
  <HeadingPairs>
    <vt:vector size="6" baseType="variant">
      <vt:variant>
        <vt:lpstr>Title</vt:lpstr>
      </vt:variant>
      <vt:variant>
        <vt:i4>1</vt:i4>
      </vt:variant>
      <vt:variant>
        <vt:lpstr>Título</vt:lpstr>
      </vt:variant>
      <vt:variant>
        <vt:i4>1</vt:i4>
      </vt:variant>
      <vt:variant>
        <vt:lpstr>Títol</vt:lpstr>
      </vt:variant>
      <vt:variant>
        <vt:i4>1</vt:i4>
      </vt:variant>
    </vt:vector>
  </HeadingPairs>
  <TitlesOfParts>
    <vt:vector size="3" baseType="lpstr">
      <vt:lpstr/>
      <vt:lpstr/>
      <vt:lpstr/>
    </vt:vector>
  </TitlesOfParts>
  <Company>Hewlett-Packard Company</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Siddi</dc:creator>
  <cp:lastModifiedBy>Kitsakos, Aliya</cp:lastModifiedBy>
  <cp:revision>2</cp:revision>
  <cp:lastPrinted>2019-10-02T15:10:00Z</cp:lastPrinted>
  <dcterms:created xsi:type="dcterms:W3CDTF">2020-03-06T16:32:00Z</dcterms:created>
  <dcterms:modified xsi:type="dcterms:W3CDTF">2020-03-06T16:32:00Z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http://www.zotero.org/styles/psychological-medicine</vt:lpwstr>
  </property>
  <property fmtid="{D5CDD505-2E9C-101B-9397-08002B2CF9AE}" pid="21" name="Mendeley Recent Style Name 9_1">
    <vt:lpwstr>Psychological Medicine</vt:lpwstr>
  </property>
  <property fmtid="{D5CDD505-2E9C-101B-9397-08002B2CF9AE}" pid="22" name="Mendeley Document_1">
    <vt:lpwstr>True</vt:lpwstr>
  </property>
  <property fmtid="{D5CDD505-2E9C-101B-9397-08002B2CF9AE}" pid="23" name="Mendeley Unique User Id_1">
    <vt:lpwstr>15a3c25b-bd6f-3c84-bd9a-deb7351f2cf6</vt:lpwstr>
  </property>
  <property fmtid="{D5CDD505-2E9C-101B-9397-08002B2CF9AE}" pid="24" name="Mendeley Citation Style_1">
    <vt:lpwstr>http://www.zotero.org/styles/apa</vt:lpwstr>
  </property>
</Properties>
</file>