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CA32" w14:textId="77777777" w:rsidR="00B60F96" w:rsidRDefault="00B60F96" w:rsidP="00B60F96">
      <w:pPr>
        <w:keepNext/>
        <w:spacing w:after="120"/>
        <w:outlineLvl w:val="2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Supplementary Tables</w:t>
      </w:r>
    </w:p>
    <w:p w14:paraId="6678C278" w14:textId="77777777" w:rsidR="00B60F96" w:rsidRPr="004B0C57" w:rsidRDefault="00B60F96" w:rsidP="00B60F96">
      <w:pPr>
        <w:keepNext/>
        <w:spacing w:after="120"/>
        <w:outlineLvl w:val="2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>S1. Spearman correlations of age, sex, IQ, trait and dependent variables for the total sample (above diagonal) and within the PD group (below diagonal)</w:t>
      </w:r>
    </w:p>
    <w:tbl>
      <w:tblPr>
        <w:tblStyle w:val="TableGrid"/>
        <w:tblW w:w="11306" w:type="dxa"/>
        <w:tblLook w:val="04A0" w:firstRow="1" w:lastRow="0" w:firstColumn="1" w:lastColumn="0" w:noHBand="0" w:noVBand="1"/>
      </w:tblPr>
      <w:tblGrid>
        <w:gridCol w:w="2281"/>
        <w:gridCol w:w="925"/>
        <w:gridCol w:w="925"/>
        <w:gridCol w:w="925"/>
        <w:gridCol w:w="925"/>
        <w:gridCol w:w="925"/>
        <w:gridCol w:w="925"/>
        <w:gridCol w:w="925"/>
        <w:gridCol w:w="925"/>
        <w:gridCol w:w="851"/>
        <w:gridCol w:w="774"/>
      </w:tblGrid>
      <w:tr w:rsidR="00B60F96" w:rsidRPr="001D024C" w14:paraId="5D302DF9" w14:textId="77777777" w:rsidTr="00441ECF"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</w:tcPr>
          <w:p w14:paraId="41C95B6C" w14:textId="77777777" w:rsidR="00B60F96" w:rsidRDefault="00B60F96" w:rsidP="00441ECF">
            <w:pPr>
              <w:keepNext/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C5124D" w14:textId="77777777" w:rsidR="00B60F96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1.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5C0C87" w14:textId="77777777" w:rsidR="00B60F96" w:rsidRPr="00615855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en-US"/>
              </w:rPr>
              <w:t>#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59A137" w14:textId="77777777" w:rsidR="00B60F96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3.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8A6C5D" w14:textId="77777777" w:rsidR="00B60F96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4.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6BD3CD" w14:textId="77777777" w:rsidR="00B60F96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5.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912CC" w14:textId="77777777" w:rsidR="00B60F96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6.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430635" w14:textId="77777777" w:rsidR="00B60F96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7.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5200E2" w14:textId="77777777" w:rsidR="00B60F96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8.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1F8D1F0" w14:textId="77777777" w:rsidR="00B60F96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9.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14:paraId="719ADD7E" w14:textId="77777777" w:rsidR="00B60F96" w:rsidRDefault="00B60F96" w:rsidP="00441ECF">
            <w:pPr>
              <w:keepNext/>
              <w:spacing w:before="120" w:after="0" w:line="48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B60F96" w:rsidRPr="003E792E" w14:paraId="5AEED8E4" w14:textId="77777777" w:rsidTr="00441ECF">
        <w:tc>
          <w:tcPr>
            <w:tcW w:w="2281" w:type="dxa"/>
            <w:tcBorders>
              <w:left w:val="nil"/>
              <w:bottom w:val="nil"/>
              <w:right w:val="nil"/>
            </w:tcBorders>
          </w:tcPr>
          <w:p w14:paraId="1C608566" w14:textId="77777777" w:rsidR="00B60F96" w:rsidRPr="00D728D4" w:rsidRDefault="00B60F96" w:rsidP="00B60F96">
            <w:pPr>
              <w:pStyle w:val="ListParagraph"/>
              <w:keepNext/>
              <w:numPr>
                <w:ilvl w:val="0"/>
                <w:numId w:val="1"/>
              </w:numPr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age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14:paraId="3DEA48A9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14:paraId="5FF2547C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.026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14:paraId="6E9FF1C2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-.011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14:paraId="090AA215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-.078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14:paraId="77F8A3D1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-.050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14:paraId="18B17EDE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-.057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0E57BB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14:paraId="6C5CBA86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.024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14:paraId="3C6CA981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-.174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FAF9966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.081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14:paraId="7E9CA83B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B60F96" w:rsidRPr="003E792E" w14:paraId="75DE026D" w14:textId="77777777" w:rsidTr="00441ECF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18038D9B" w14:textId="77777777" w:rsidR="00B60F96" w:rsidRPr="00D728D4" w:rsidRDefault="00B60F96" w:rsidP="00B60F96">
            <w:pPr>
              <w:pStyle w:val="ListParagraph"/>
              <w:keepNext/>
              <w:numPr>
                <w:ilvl w:val="0"/>
                <w:numId w:val="1"/>
              </w:numPr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sex</w:t>
            </w:r>
            <w:r>
              <w:rPr>
                <w:rFonts w:ascii="Times New Roman" w:hAnsi="Times New Roman"/>
                <w:bCs/>
                <w:color w:val="000000"/>
                <w:vertAlign w:val="superscript"/>
                <w:lang w:val="en-US"/>
              </w:rPr>
              <w:t>#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2090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-.010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296C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10C4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-.021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04D8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-.158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C3E9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-.064</w:t>
            </w:r>
            <w:r w:rsidRPr="00A3455C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9BC8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.067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0E57BB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3533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-.218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D4CB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.015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065D6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.312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6AF8068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B60F96" w:rsidRPr="003E792E" w14:paraId="2D7F5919" w14:textId="77777777" w:rsidTr="00441ECF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10FF7F9" w14:textId="77777777" w:rsidR="00B60F96" w:rsidRPr="0078336D" w:rsidRDefault="00B60F96" w:rsidP="00B60F96">
            <w:pPr>
              <w:pStyle w:val="ListParagraph"/>
              <w:keepNext/>
              <w:numPr>
                <w:ilvl w:val="0"/>
                <w:numId w:val="1"/>
              </w:numPr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8336D">
              <w:rPr>
                <w:rFonts w:ascii="Times New Roman" w:hAnsi="Times New Roman"/>
                <w:bCs/>
                <w:color w:val="000000"/>
                <w:lang w:val="en-US"/>
              </w:rPr>
              <w:t>IQ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E658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-.043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A479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-.063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7C04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78ED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-.225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DCE9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-.105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B50E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-.096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DAED5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-.254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E590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.288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BAA64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.301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A049971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B60F96" w:rsidRPr="003E792E" w14:paraId="200F2247" w14:textId="77777777" w:rsidTr="00441ECF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989CDC8" w14:textId="77777777" w:rsidR="00B60F96" w:rsidRPr="0078336D" w:rsidRDefault="00B60F96" w:rsidP="00B60F96">
            <w:pPr>
              <w:pStyle w:val="ListParagraph"/>
              <w:keepNext/>
              <w:numPr>
                <w:ilvl w:val="0"/>
                <w:numId w:val="1"/>
              </w:numPr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CAPE Positive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1FE4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.024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2413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-.007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0DA38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-.128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9726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497F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.639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6BED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.601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40DF5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.482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45F2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-.043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03BDE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-.468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5357D26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B60F96" w14:paraId="542AFC9F" w14:textId="77777777" w:rsidTr="00441ECF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7FA2C0DA" w14:textId="77777777" w:rsidR="00B60F96" w:rsidRPr="0078336D" w:rsidRDefault="00B60F96" w:rsidP="00B60F96">
            <w:pPr>
              <w:pStyle w:val="ListParagraph"/>
              <w:keepNext/>
              <w:numPr>
                <w:ilvl w:val="0"/>
                <w:numId w:val="1"/>
              </w:numPr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CAPE Negative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D5AD7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.023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B675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.090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83DD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.006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9B90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.561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BAE7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16B7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.794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72C7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.488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FF5B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.007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00F57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-.485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9B948CE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B60F96" w14:paraId="5C36A02C" w14:textId="77777777" w:rsidTr="00441ECF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102A4E49" w14:textId="77777777" w:rsidR="00B60F96" w:rsidRPr="0078336D" w:rsidRDefault="00B60F96" w:rsidP="00B60F96">
            <w:pPr>
              <w:pStyle w:val="ListParagraph"/>
              <w:keepNext/>
              <w:numPr>
                <w:ilvl w:val="0"/>
                <w:numId w:val="1"/>
              </w:numPr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CAPE Depressive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9F6EC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.001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A29D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.242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2392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.041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27D44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.548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82C1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.746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F2EA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DBD1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.419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AE7A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.012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5816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-.393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F6E0EB3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B60F96" w14:paraId="7A5F62B9" w14:textId="77777777" w:rsidTr="00441ECF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6ABAC33" w14:textId="77777777" w:rsidR="00B60F96" w:rsidRPr="0078336D" w:rsidRDefault="00B60F96" w:rsidP="00B60F96">
            <w:pPr>
              <w:pStyle w:val="ListParagraph"/>
              <w:keepNext/>
              <w:numPr>
                <w:ilvl w:val="0"/>
                <w:numId w:val="1"/>
              </w:numPr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AQ Total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EFCC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.090</w:t>
            </w:r>
            <w:r w:rsidRPr="00D621E3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6C0D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-.032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342C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-.172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42CA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.332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322D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.358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A64F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.325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2D38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9563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-.126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4BAD9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-.596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8010667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B60F96" w14:paraId="48102768" w14:textId="77777777" w:rsidTr="00441ECF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85B5416" w14:textId="77777777" w:rsidR="00B60F96" w:rsidRDefault="00B60F96" w:rsidP="00B60F96">
            <w:pPr>
              <w:pStyle w:val="ListParagraph"/>
              <w:keepNext/>
              <w:numPr>
                <w:ilvl w:val="0"/>
                <w:numId w:val="1"/>
              </w:numPr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PST-FB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593A8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-.155</w:t>
            </w:r>
            <w:r w:rsidRPr="00D621E3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4855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-.019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9B67B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.288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38BF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-.046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A360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.026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3EE4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.061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88054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-.102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D621E3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F11A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16370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.105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615855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880963C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B60F96" w14:paraId="75E62902" w14:textId="77777777" w:rsidTr="00441ECF">
        <w:tc>
          <w:tcPr>
            <w:tcW w:w="2281" w:type="dxa"/>
            <w:tcBorders>
              <w:top w:val="nil"/>
              <w:left w:val="nil"/>
              <w:right w:val="nil"/>
            </w:tcBorders>
          </w:tcPr>
          <w:p w14:paraId="2EC48FAF" w14:textId="77777777" w:rsidR="00B60F96" w:rsidRDefault="00B60F96" w:rsidP="00B60F96">
            <w:pPr>
              <w:pStyle w:val="ListParagraph"/>
              <w:keepNext/>
              <w:numPr>
                <w:ilvl w:val="0"/>
                <w:numId w:val="1"/>
              </w:numPr>
              <w:spacing w:after="0" w:line="48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SFS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vAlign w:val="center"/>
          </w:tcPr>
          <w:p w14:paraId="45C8EA51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-.113</w:t>
            </w:r>
            <w:r w:rsidRPr="00D621E3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5163FB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vAlign w:val="center"/>
          </w:tcPr>
          <w:p w14:paraId="47D1F2AD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.179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vAlign w:val="center"/>
          </w:tcPr>
          <w:p w14:paraId="5C57BB1A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.254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vAlign w:val="center"/>
          </w:tcPr>
          <w:p w14:paraId="2CB1AFA2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-.296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vAlign w:val="center"/>
          </w:tcPr>
          <w:p w14:paraId="37ABB5DD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-.340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vAlign w:val="center"/>
          </w:tcPr>
          <w:p w14:paraId="516CBB39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.238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vAlign w:val="center"/>
          </w:tcPr>
          <w:p w14:paraId="53574EAD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-.496</w:t>
            </w:r>
            <w:r w:rsidRPr="00EF23B7">
              <w:rPr>
                <w:rFonts w:ascii="Times New Roman" w:hAnsi="Times New Roman"/>
                <w:bCs/>
                <w:color w:val="000000" w:themeColor="text1"/>
                <w:vertAlign w:val="superscript"/>
                <w:lang w:val="en-US"/>
              </w:rPr>
              <w:t>**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vAlign w:val="center"/>
          </w:tcPr>
          <w:p w14:paraId="57721BF0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.083</w:t>
            </w:r>
            <w:r w:rsidRPr="000E57BB">
              <w:rPr>
                <w:rFonts w:ascii="Times New Roman" w:hAnsi="Times New Roman"/>
                <w:bCs/>
                <w:color w:val="FFFFFF" w:themeColor="background1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FA69EE7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462AE028" w14:textId="77777777" w:rsidR="00B60F96" w:rsidRDefault="00B60F96" w:rsidP="00441ECF">
            <w:pPr>
              <w:keepNext/>
              <w:spacing w:after="0" w:line="48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</w:tbl>
    <w:p w14:paraId="19C020B3" w14:textId="77777777" w:rsidR="00B60F96" w:rsidRPr="00EF23B7" w:rsidRDefault="00B60F96" w:rsidP="00B60F96">
      <w:pPr>
        <w:keepNext/>
        <w:spacing w:after="0" w:line="480" w:lineRule="auto"/>
        <w:outlineLvl w:val="2"/>
        <w:rPr>
          <w:rFonts w:ascii="Times New Roman" w:hAnsi="Times New Roman"/>
          <w:bCs/>
          <w:color w:val="000000"/>
          <w:vertAlign w:val="superscript"/>
          <w:lang w:val="en-US"/>
        </w:rPr>
      </w:pPr>
      <w:r>
        <w:rPr>
          <w:rFonts w:ascii="Times New Roman" w:hAnsi="Times New Roman"/>
          <w:sz w:val="16"/>
          <w:vertAlign w:val="superscript"/>
          <w:lang w:val="en-US"/>
        </w:rPr>
        <w:t>#</w:t>
      </w:r>
      <w:r>
        <w:rPr>
          <w:rFonts w:ascii="Times New Roman" w:hAnsi="Times New Roman"/>
          <w:sz w:val="16"/>
          <w:lang w:val="en-US"/>
        </w:rPr>
        <w:t>point-biserial correlations (male = 0; female =1);</w:t>
      </w:r>
      <w:r>
        <w:rPr>
          <w:rFonts w:ascii="Times New Roman" w:hAnsi="Times New Roman"/>
          <w:sz w:val="16"/>
          <w:vertAlign w:val="superscript"/>
          <w:lang w:val="en-US"/>
        </w:rPr>
        <w:t xml:space="preserve"> *</w:t>
      </w:r>
      <w:r>
        <w:rPr>
          <w:rFonts w:ascii="Times New Roman" w:hAnsi="Times New Roman"/>
          <w:sz w:val="16"/>
          <w:lang w:val="en-US"/>
        </w:rPr>
        <w:t xml:space="preserve"> </w:t>
      </w:r>
      <w:r>
        <w:rPr>
          <w:rFonts w:ascii="Times New Roman" w:hAnsi="Times New Roman"/>
          <w:i/>
          <w:sz w:val="16"/>
          <w:lang w:val="en-US"/>
        </w:rPr>
        <w:t>p</w:t>
      </w:r>
      <w:r>
        <w:rPr>
          <w:rFonts w:ascii="Times New Roman" w:hAnsi="Times New Roman"/>
          <w:sz w:val="16"/>
          <w:lang w:val="en-US"/>
        </w:rPr>
        <w:t xml:space="preserve"> &lt;.05; </w:t>
      </w:r>
      <w:r>
        <w:rPr>
          <w:rFonts w:ascii="Times New Roman" w:hAnsi="Times New Roman"/>
          <w:sz w:val="16"/>
          <w:vertAlign w:val="superscript"/>
          <w:lang w:val="en-US"/>
        </w:rPr>
        <w:t>**</w:t>
      </w:r>
      <w:r w:rsidRPr="00EF23B7">
        <w:rPr>
          <w:rFonts w:ascii="Times New Roman" w:hAnsi="Times New Roman"/>
          <w:i/>
          <w:sz w:val="16"/>
          <w:lang w:val="en-US"/>
        </w:rPr>
        <w:t xml:space="preserve"> </w:t>
      </w:r>
      <w:r>
        <w:rPr>
          <w:rFonts w:ascii="Times New Roman" w:hAnsi="Times New Roman"/>
          <w:i/>
          <w:sz w:val="16"/>
          <w:lang w:val="en-US"/>
        </w:rPr>
        <w:t>p</w:t>
      </w:r>
      <w:r>
        <w:rPr>
          <w:rFonts w:ascii="Times New Roman" w:hAnsi="Times New Roman"/>
          <w:sz w:val="16"/>
          <w:lang w:val="en-US"/>
        </w:rPr>
        <w:t xml:space="preserve"> &lt;.005</w:t>
      </w:r>
    </w:p>
    <w:p w14:paraId="7AB326F3" w14:textId="77777777" w:rsidR="00B60F96" w:rsidRDefault="00B60F96" w:rsidP="00B60F96">
      <w:pPr>
        <w:keepNext/>
        <w:spacing w:after="0" w:line="480" w:lineRule="auto"/>
        <w:outlineLvl w:val="2"/>
        <w:rPr>
          <w:rFonts w:ascii="Helvetica" w:hAnsi="Helvetica"/>
          <w:bCs/>
          <w:color w:val="000000"/>
          <w:lang w:val="en-US"/>
        </w:rPr>
      </w:pPr>
    </w:p>
    <w:p w14:paraId="45EA33C2" w14:textId="77777777" w:rsidR="00B60F96" w:rsidRDefault="00B60F96" w:rsidP="00B60F96">
      <w:pPr>
        <w:keepNext/>
        <w:spacing w:after="0" w:line="480" w:lineRule="auto"/>
        <w:outlineLvl w:val="2"/>
        <w:rPr>
          <w:rFonts w:ascii="Times New Roman" w:hAnsi="Times New Roman"/>
          <w:bCs/>
          <w:color w:val="000000"/>
          <w:lang w:val="en-US"/>
        </w:rPr>
      </w:pPr>
    </w:p>
    <w:p w14:paraId="44D08081" w14:textId="77777777" w:rsidR="00B60F96" w:rsidRDefault="00B60F96" w:rsidP="00B60F96">
      <w:pPr>
        <w:keepNext/>
        <w:spacing w:after="0" w:line="480" w:lineRule="auto"/>
        <w:outlineLvl w:val="2"/>
        <w:rPr>
          <w:rFonts w:ascii="Times New Roman" w:hAnsi="Times New Roman"/>
          <w:bCs/>
          <w:color w:val="000000"/>
          <w:lang w:val="en-US"/>
        </w:rPr>
      </w:pPr>
    </w:p>
    <w:p w14:paraId="0DDEA557" w14:textId="77777777" w:rsidR="00B60F96" w:rsidRDefault="00B60F96" w:rsidP="00B60F96">
      <w:pPr>
        <w:keepNext/>
        <w:spacing w:after="0" w:line="480" w:lineRule="auto"/>
        <w:outlineLvl w:val="2"/>
        <w:rPr>
          <w:rFonts w:ascii="Times New Roman" w:hAnsi="Times New Roman"/>
          <w:bCs/>
          <w:color w:val="000000"/>
          <w:lang w:val="en-US"/>
        </w:rPr>
      </w:pPr>
    </w:p>
    <w:p w14:paraId="3179B13B" w14:textId="77777777" w:rsidR="00B60F96" w:rsidRDefault="00B60F96" w:rsidP="00B60F96">
      <w:pPr>
        <w:keepNext/>
        <w:spacing w:after="0" w:line="480" w:lineRule="auto"/>
        <w:outlineLvl w:val="2"/>
        <w:rPr>
          <w:rFonts w:ascii="Times New Roman" w:hAnsi="Times New Roman"/>
          <w:bCs/>
          <w:color w:val="000000"/>
          <w:lang w:val="en-US"/>
        </w:rPr>
      </w:pPr>
    </w:p>
    <w:p w14:paraId="2490E7DF" w14:textId="77777777" w:rsidR="00B60F96" w:rsidRDefault="00B60F96" w:rsidP="00B60F96">
      <w:pPr>
        <w:keepNext/>
        <w:spacing w:after="0" w:line="480" w:lineRule="auto"/>
        <w:outlineLvl w:val="2"/>
        <w:rPr>
          <w:rFonts w:ascii="Times New Roman" w:hAnsi="Times New Roman"/>
          <w:bCs/>
          <w:color w:val="000000"/>
          <w:lang w:val="en-US"/>
        </w:rPr>
        <w:sectPr w:rsidR="00B60F96" w:rsidSect="00C053E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61C1BC5" w14:textId="77777777" w:rsidR="00B60F96" w:rsidRDefault="00B60F96" w:rsidP="00B60F96">
      <w:pPr>
        <w:keepNext/>
        <w:spacing w:after="0" w:line="480" w:lineRule="auto"/>
        <w:outlineLvl w:val="2"/>
        <w:rPr>
          <w:rFonts w:ascii="Times New Roman" w:hAnsi="Times New Roman"/>
          <w:bCs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lastRenderedPageBreak/>
        <w:t xml:space="preserve">S2. </w:t>
      </w:r>
      <w:r>
        <w:rPr>
          <w:rFonts w:asciiTheme="majorBidi" w:hAnsiTheme="majorBidi" w:cstheme="majorBidi"/>
          <w:i/>
          <w:lang w:val="en-US"/>
        </w:rPr>
        <w:t>Generalized linear models</w:t>
      </w:r>
      <w:r w:rsidRPr="008B6856">
        <w:rPr>
          <w:rFonts w:asciiTheme="majorBidi" w:hAnsiTheme="majorBidi" w:cstheme="majorBidi"/>
          <w:i/>
          <w:lang w:val="en-US"/>
        </w:rPr>
        <w:t xml:space="preserve"> </w:t>
      </w:r>
      <w:r>
        <w:rPr>
          <w:rFonts w:asciiTheme="majorBidi" w:hAnsiTheme="majorBidi" w:cstheme="majorBidi"/>
          <w:i/>
          <w:lang w:val="en-US"/>
        </w:rPr>
        <w:t xml:space="preserve">for social functioning in PD group </w:t>
      </w:r>
    </w:p>
    <w:p w14:paraId="5F623286" w14:textId="77777777" w:rsidR="00B60F96" w:rsidRPr="00E11ADC" w:rsidRDefault="00B60F96" w:rsidP="00B60F96">
      <w:pPr>
        <w:outlineLvl w:val="0"/>
        <w:rPr>
          <w:rFonts w:asciiTheme="majorBidi" w:hAnsiTheme="majorBidi" w:cstheme="majorBidi"/>
          <w:bCs/>
          <w:lang w:val="en-US"/>
        </w:rPr>
      </w:pPr>
      <w:r w:rsidRPr="00E11ADC">
        <w:rPr>
          <w:rFonts w:asciiTheme="majorBidi" w:hAnsiTheme="majorBidi" w:cstheme="majorBidi"/>
          <w:bCs/>
          <w:lang w:val="en-US"/>
        </w:rPr>
        <w:t>a.</w:t>
      </w:r>
      <w:r>
        <w:rPr>
          <w:rFonts w:asciiTheme="majorBidi" w:hAnsiTheme="majorBidi" w:cstheme="majorBidi"/>
          <w:bCs/>
          <w:lang w:val="en-US"/>
        </w:rPr>
        <w:t xml:space="preserve"> Dependent: </w:t>
      </w:r>
      <w:r w:rsidRPr="00E11ADC">
        <w:rPr>
          <w:rFonts w:asciiTheme="majorBidi" w:hAnsiTheme="majorBidi" w:cstheme="majorBidi"/>
          <w:bCs/>
          <w:lang w:val="en-US"/>
        </w:rPr>
        <w:t>Picture Sequencing Task – False Belief stories</w:t>
      </w:r>
      <w:r>
        <w:rPr>
          <w:rFonts w:asciiTheme="majorBidi" w:hAnsiTheme="majorBidi" w:cstheme="majorBidi"/>
          <w:bCs/>
          <w:lang w:val="en-US"/>
        </w:rPr>
        <w:t xml:space="preserve"> (</w:t>
      </w:r>
      <w:r w:rsidRPr="00E213FD">
        <w:rPr>
          <w:rFonts w:asciiTheme="majorBidi" w:hAnsiTheme="majorBidi" w:cstheme="majorBidi"/>
          <w:bCs/>
          <w:lang w:val="en-US"/>
        </w:rPr>
        <w:t>x</w:t>
      </w:r>
      <w:r w:rsidRPr="00E213FD">
        <w:rPr>
          <w:rFonts w:asciiTheme="majorBidi" w:hAnsiTheme="majorBidi" w:cstheme="majorBidi"/>
          <w:bCs/>
          <w:vertAlign w:val="superscript"/>
          <w:lang w:val="en-US"/>
        </w:rPr>
        <w:t>2</w:t>
      </w:r>
      <w:r>
        <w:rPr>
          <w:rFonts w:asciiTheme="majorBidi" w:hAnsiTheme="majorBidi" w:cstheme="majorBidi"/>
          <w:bCs/>
          <w:lang w:val="en-US"/>
        </w:rPr>
        <w:t xml:space="preserve"> = 68.95, </w:t>
      </w:r>
      <w:proofErr w:type="spellStart"/>
      <w:r>
        <w:rPr>
          <w:rFonts w:asciiTheme="majorBidi" w:hAnsiTheme="majorBidi" w:cstheme="majorBidi"/>
          <w:bCs/>
          <w:lang w:val="en-US"/>
        </w:rPr>
        <w:t>df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= 6, p = .000)</w:t>
      </w:r>
    </w:p>
    <w:tbl>
      <w:tblPr>
        <w:tblStyle w:val="TableGrid"/>
        <w:tblW w:w="67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931"/>
        <w:gridCol w:w="711"/>
        <w:gridCol w:w="1012"/>
        <w:gridCol w:w="522"/>
        <w:gridCol w:w="890"/>
      </w:tblGrid>
      <w:tr w:rsidR="00B60F96" w:rsidRPr="00A677BD" w14:paraId="75AE3AB4" w14:textId="77777777" w:rsidTr="00441ECF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55393657" w14:textId="77777777" w:rsidR="00B60F96" w:rsidRPr="00E11ADC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  <w:b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0EE68485" w14:textId="77777777" w:rsidR="00B60F96" w:rsidRPr="00A677B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lang w:val="en-US"/>
              </w:rPr>
            </w:pPr>
            <w:r>
              <w:rPr>
                <w:rFonts w:asciiTheme="majorBidi" w:eastAsiaTheme="majorBidi" w:hAnsiTheme="majorBidi" w:cstheme="majorBidi"/>
                <w:b/>
                <w:lang w:val="en-GB"/>
              </w:rPr>
              <w:t>B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C769EC9" w14:textId="77777777" w:rsidR="00B60F96" w:rsidRPr="00A677B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b/>
                <w:lang w:val="en-US"/>
              </w:rPr>
              <w:t>SE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2DB64EE6" w14:textId="77777777" w:rsidR="00B60F96" w:rsidRPr="00E213F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lang w:val="en-US"/>
              </w:rPr>
            </w:pPr>
            <w:r w:rsidRPr="00E213FD">
              <w:rPr>
                <w:rFonts w:asciiTheme="majorBidi" w:eastAsiaTheme="majorBidi" w:hAnsiTheme="majorBidi" w:cstheme="majorBidi"/>
                <w:b/>
                <w:lang w:val="nb-NO"/>
              </w:rPr>
              <w:t>Waldχ</w:t>
            </w:r>
            <w:r w:rsidRPr="00E213FD">
              <w:rPr>
                <w:rFonts w:asciiTheme="majorBidi" w:eastAsiaTheme="majorBidi" w:hAnsiTheme="majorBidi" w:cstheme="majorBidi"/>
                <w:b/>
                <w:vertAlign w:val="superscript"/>
                <w:lang w:val="nb-NO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45FDAB24" w14:textId="77777777" w:rsidR="00B60F96" w:rsidRPr="00E213F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lang w:val="en-US"/>
              </w:rPr>
            </w:pPr>
            <w:proofErr w:type="spellStart"/>
            <w:r>
              <w:rPr>
                <w:rFonts w:asciiTheme="majorBidi" w:eastAsiaTheme="majorBidi" w:hAnsiTheme="majorBidi" w:cstheme="majorBidi"/>
                <w:b/>
                <w:lang w:val="en-US"/>
              </w:rPr>
              <w:t>df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2F9B58E6" w14:textId="77777777" w:rsidR="00B60F96" w:rsidRPr="00A677B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i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b/>
                <w:i/>
                <w:lang w:val="en-US"/>
              </w:rPr>
              <w:t>p</w:t>
            </w:r>
          </w:p>
        </w:tc>
      </w:tr>
      <w:tr w:rsidR="00B60F96" w:rsidRPr="00A677BD" w14:paraId="3077C86A" w14:textId="77777777" w:rsidTr="00441ECF">
        <w:tc>
          <w:tcPr>
            <w:tcW w:w="2703" w:type="dxa"/>
          </w:tcPr>
          <w:p w14:paraId="380F12B6" w14:textId="77777777" w:rsidR="00B60F96" w:rsidRPr="00A677BD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Total AQ</w:t>
            </w:r>
          </w:p>
        </w:tc>
        <w:tc>
          <w:tcPr>
            <w:tcW w:w="931" w:type="dxa"/>
          </w:tcPr>
          <w:p w14:paraId="354DABC1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-.0</w:t>
            </w:r>
            <w:r>
              <w:rPr>
                <w:rFonts w:asciiTheme="majorBidi" w:eastAsiaTheme="majorBidi" w:hAnsiTheme="majorBidi" w:cstheme="majorBidi"/>
                <w:lang w:val="en-US"/>
              </w:rPr>
              <w:t>26</w:t>
            </w:r>
          </w:p>
        </w:tc>
        <w:tc>
          <w:tcPr>
            <w:tcW w:w="711" w:type="dxa"/>
          </w:tcPr>
          <w:p w14:paraId="7FC2EA91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.</w:t>
            </w:r>
            <w:r>
              <w:rPr>
                <w:rFonts w:asciiTheme="majorBidi" w:eastAsiaTheme="majorBidi" w:hAnsiTheme="majorBidi" w:cstheme="majorBidi"/>
                <w:lang w:val="en-US"/>
              </w:rPr>
              <w:t>030</w:t>
            </w:r>
          </w:p>
        </w:tc>
        <w:tc>
          <w:tcPr>
            <w:tcW w:w="1012" w:type="dxa"/>
          </w:tcPr>
          <w:p w14:paraId="73ADCC9C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.754</w:t>
            </w:r>
          </w:p>
        </w:tc>
        <w:tc>
          <w:tcPr>
            <w:tcW w:w="522" w:type="dxa"/>
          </w:tcPr>
          <w:p w14:paraId="6D8F7A53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1</w:t>
            </w:r>
          </w:p>
        </w:tc>
        <w:tc>
          <w:tcPr>
            <w:tcW w:w="890" w:type="dxa"/>
          </w:tcPr>
          <w:p w14:paraId="3454B385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.</w:t>
            </w:r>
            <w:r>
              <w:rPr>
                <w:rFonts w:asciiTheme="majorBidi" w:eastAsiaTheme="majorBidi" w:hAnsiTheme="majorBidi" w:cstheme="majorBidi"/>
                <w:lang w:val="en-US"/>
              </w:rPr>
              <w:t>385</w:t>
            </w:r>
          </w:p>
        </w:tc>
      </w:tr>
      <w:tr w:rsidR="00B60F96" w14:paraId="6BCF8FF9" w14:textId="77777777" w:rsidTr="00441ECF">
        <w:tc>
          <w:tcPr>
            <w:tcW w:w="2703" w:type="dxa"/>
          </w:tcPr>
          <w:p w14:paraId="7E504ED7" w14:textId="77777777" w:rsidR="00B60F96" w:rsidRPr="00A677BD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CAPE Positive</w:t>
            </w:r>
          </w:p>
        </w:tc>
        <w:tc>
          <w:tcPr>
            <w:tcW w:w="931" w:type="dxa"/>
          </w:tcPr>
          <w:p w14:paraId="69ED811E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-.009</w:t>
            </w:r>
          </w:p>
        </w:tc>
        <w:tc>
          <w:tcPr>
            <w:tcW w:w="711" w:type="dxa"/>
          </w:tcPr>
          <w:p w14:paraId="577F5535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.023</w:t>
            </w:r>
          </w:p>
        </w:tc>
        <w:tc>
          <w:tcPr>
            <w:tcW w:w="1012" w:type="dxa"/>
          </w:tcPr>
          <w:p w14:paraId="4AF4AF04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.159</w:t>
            </w:r>
          </w:p>
        </w:tc>
        <w:tc>
          <w:tcPr>
            <w:tcW w:w="522" w:type="dxa"/>
          </w:tcPr>
          <w:p w14:paraId="27EB0159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7D9F8573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.690</w:t>
            </w:r>
          </w:p>
        </w:tc>
      </w:tr>
      <w:tr w:rsidR="00B60F96" w14:paraId="6E9E0731" w14:textId="77777777" w:rsidTr="00441ECF">
        <w:tc>
          <w:tcPr>
            <w:tcW w:w="2703" w:type="dxa"/>
          </w:tcPr>
          <w:p w14:paraId="14D345C3" w14:textId="77777777" w:rsidR="00B60F96" w:rsidRPr="00A677BD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Age</w:t>
            </w:r>
          </w:p>
        </w:tc>
        <w:tc>
          <w:tcPr>
            <w:tcW w:w="931" w:type="dxa"/>
          </w:tcPr>
          <w:p w14:paraId="0827F886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-.</w:t>
            </w:r>
            <w:r>
              <w:rPr>
                <w:rFonts w:asciiTheme="majorBidi" w:eastAsiaTheme="majorBidi" w:hAnsiTheme="majorBidi" w:cstheme="majorBidi"/>
                <w:lang w:val="en-US"/>
              </w:rPr>
              <w:t>145</w:t>
            </w:r>
          </w:p>
        </w:tc>
        <w:tc>
          <w:tcPr>
            <w:tcW w:w="711" w:type="dxa"/>
          </w:tcPr>
          <w:p w14:paraId="0075E661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.031</w:t>
            </w:r>
          </w:p>
        </w:tc>
        <w:tc>
          <w:tcPr>
            <w:tcW w:w="1012" w:type="dxa"/>
          </w:tcPr>
          <w:p w14:paraId="4613C578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22.301</w:t>
            </w:r>
          </w:p>
        </w:tc>
        <w:tc>
          <w:tcPr>
            <w:tcW w:w="522" w:type="dxa"/>
          </w:tcPr>
          <w:p w14:paraId="7F8B6934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224FE8AD" w14:textId="77777777" w:rsidR="00B60F96" w:rsidRPr="00E213F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b/>
              </w:rPr>
            </w:pPr>
            <w:r w:rsidRPr="00E213FD">
              <w:rPr>
                <w:rFonts w:asciiTheme="majorBidi" w:eastAsiaTheme="majorBidi" w:hAnsiTheme="majorBidi" w:cstheme="majorBidi"/>
                <w:b/>
              </w:rPr>
              <w:t>&lt; .001</w:t>
            </w:r>
          </w:p>
        </w:tc>
      </w:tr>
      <w:tr w:rsidR="00B60F96" w14:paraId="7A1CAB58" w14:textId="77777777" w:rsidTr="00441ECF">
        <w:tc>
          <w:tcPr>
            <w:tcW w:w="2703" w:type="dxa"/>
          </w:tcPr>
          <w:p w14:paraId="3F86D48B" w14:textId="77777777" w:rsidR="00B60F96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IQ</w:t>
            </w:r>
          </w:p>
        </w:tc>
        <w:tc>
          <w:tcPr>
            <w:tcW w:w="931" w:type="dxa"/>
          </w:tcPr>
          <w:p w14:paraId="3294A825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.070</w:t>
            </w:r>
          </w:p>
        </w:tc>
        <w:tc>
          <w:tcPr>
            <w:tcW w:w="711" w:type="dxa"/>
          </w:tcPr>
          <w:p w14:paraId="0C037081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.011</w:t>
            </w:r>
          </w:p>
        </w:tc>
        <w:tc>
          <w:tcPr>
            <w:tcW w:w="1012" w:type="dxa"/>
          </w:tcPr>
          <w:p w14:paraId="7AFFCF44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44.549</w:t>
            </w:r>
          </w:p>
        </w:tc>
        <w:tc>
          <w:tcPr>
            <w:tcW w:w="522" w:type="dxa"/>
          </w:tcPr>
          <w:p w14:paraId="42BF4BB4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3FC816BA" w14:textId="77777777" w:rsidR="00B60F96" w:rsidRPr="00E213F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b/>
              </w:rPr>
            </w:pPr>
            <w:r w:rsidRPr="00E213FD">
              <w:rPr>
                <w:rFonts w:asciiTheme="majorBidi" w:eastAsiaTheme="majorBidi" w:hAnsiTheme="majorBidi" w:cstheme="majorBidi"/>
                <w:b/>
              </w:rPr>
              <w:t>&lt; .001</w:t>
            </w:r>
          </w:p>
        </w:tc>
      </w:tr>
      <w:tr w:rsidR="00B60F96" w14:paraId="53EF224E" w14:textId="77777777" w:rsidTr="00441ECF">
        <w:tc>
          <w:tcPr>
            <w:tcW w:w="2703" w:type="dxa"/>
          </w:tcPr>
          <w:p w14:paraId="38E63DA3" w14:textId="77777777" w:rsidR="00B60F96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Total AQ * Age</w:t>
            </w:r>
          </w:p>
        </w:tc>
        <w:tc>
          <w:tcPr>
            <w:tcW w:w="931" w:type="dxa"/>
          </w:tcPr>
          <w:p w14:paraId="73D77AFE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-.007</w:t>
            </w:r>
          </w:p>
        </w:tc>
        <w:tc>
          <w:tcPr>
            <w:tcW w:w="711" w:type="dxa"/>
          </w:tcPr>
          <w:p w14:paraId="2C9647E1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.004</w:t>
            </w:r>
          </w:p>
        </w:tc>
        <w:tc>
          <w:tcPr>
            <w:tcW w:w="1012" w:type="dxa"/>
          </w:tcPr>
          <w:p w14:paraId="1C5041E8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2.989</w:t>
            </w:r>
          </w:p>
        </w:tc>
        <w:tc>
          <w:tcPr>
            <w:tcW w:w="522" w:type="dxa"/>
          </w:tcPr>
          <w:p w14:paraId="4DFD197A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01C74001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.084</w:t>
            </w:r>
          </w:p>
        </w:tc>
      </w:tr>
      <w:tr w:rsidR="00B60F96" w14:paraId="549435A1" w14:textId="77777777" w:rsidTr="00441ECF">
        <w:tc>
          <w:tcPr>
            <w:tcW w:w="2703" w:type="dxa"/>
          </w:tcPr>
          <w:p w14:paraId="1803F02B" w14:textId="77777777" w:rsidR="00B60F96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 xml:space="preserve">Total AQ * CAPE </w:t>
            </w:r>
            <w:proofErr w:type="spellStart"/>
            <w:r>
              <w:rPr>
                <w:rFonts w:asciiTheme="majorBidi" w:eastAsiaTheme="majorBidi" w:hAnsiTheme="majorBidi" w:cstheme="majorBidi"/>
              </w:rPr>
              <w:t>Positive</w:t>
            </w:r>
            <w:proofErr w:type="spellEnd"/>
          </w:p>
        </w:tc>
        <w:tc>
          <w:tcPr>
            <w:tcW w:w="931" w:type="dxa"/>
          </w:tcPr>
          <w:p w14:paraId="6A216654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.000</w:t>
            </w:r>
          </w:p>
        </w:tc>
        <w:tc>
          <w:tcPr>
            <w:tcW w:w="711" w:type="dxa"/>
          </w:tcPr>
          <w:p w14:paraId="1E5F9403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.003</w:t>
            </w:r>
          </w:p>
        </w:tc>
        <w:tc>
          <w:tcPr>
            <w:tcW w:w="1012" w:type="dxa"/>
          </w:tcPr>
          <w:p w14:paraId="53BDF55B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.012</w:t>
            </w:r>
          </w:p>
        </w:tc>
        <w:tc>
          <w:tcPr>
            <w:tcW w:w="522" w:type="dxa"/>
          </w:tcPr>
          <w:p w14:paraId="397A7BBA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2AE955FB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.963</w:t>
            </w:r>
          </w:p>
        </w:tc>
      </w:tr>
    </w:tbl>
    <w:p w14:paraId="54DA4B36" w14:textId="77777777" w:rsidR="00B60F96" w:rsidRDefault="00B60F96" w:rsidP="00B60F96">
      <w:pPr>
        <w:outlineLvl w:val="0"/>
        <w:rPr>
          <w:rFonts w:asciiTheme="majorBidi" w:hAnsiTheme="majorBidi" w:cstheme="majorBidi"/>
          <w:bCs/>
          <w:lang w:val="en-US"/>
        </w:rPr>
      </w:pPr>
    </w:p>
    <w:p w14:paraId="55843BC5" w14:textId="77777777" w:rsidR="00B60F96" w:rsidRPr="00E11ADC" w:rsidRDefault="00B60F96" w:rsidP="00B60F96">
      <w:pPr>
        <w:outlineLvl w:val="0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b</w:t>
      </w:r>
      <w:r w:rsidRPr="00E11ADC">
        <w:rPr>
          <w:rFonts w:asciiTheme="majorBidi" w:hAnsiTheme="majorBidi" w:cstheme="majorBidi"/>
          <w:bCs/>
          <w:lang w:val="en-US"/>
        </w:rPr>
        <w:t>.</w:t>
      </w:r>
      <w:r>
        <w:rPr>
          <w:rFonts w:asciiTheme="majorBidi" w:hAnsiTheme="majorBidi" w:cstheme="majorBidi"/>
          <w:bCs/>
          <w:lang w:val="en-US"/>
        </w:rPr>
        <w:t xml:space="preserve"> Dependent: Social Functioning Scale</w:t>
      </w:r>
      <w:r w:rsidRPr="00E11ADC">
        <w:rPr>
          <w:rFonts w:asciiTheme="majorBidi" w:hAnsiTheme="majorBidi" w:cstheme="majorBidi"/>
          <w:bCs/>
          <w:lang w:val="en-US"/>
        </w:rPr>
        <w:t xml:space="preserve"> – </w:t>
      </w:r>
      <w:r>
        <w:rPr>
          <w:rFonts w:asciiTheme="majorBidi" w:hAnsiTheme="majorBidi" w:cstheme="majorBidi"/>
          <w:bCs/>
          <w:lang w:val="en-US"/>
        </w:rPr>
        <w:t>Total score (</w:t>
      </w:r>
      <w:r w:rsidRPr="00E213FD">
        <w:rPr>
          <w:rFonts w:asciiTheme="majorBidi" w:hAnsiTheme="majorBidi" w:cstheme="majorBidi"/>
          <w:bCs/>
          <w:lang w:val="en-US"/>
        </w:rPr>
        <w:t>x</w:t>
      </w:r>
      <w:r w:rsidRPr="00E213FD">
        <w:rPr>
          <w:rFonts w:asciiTheme="majorBidi" w:hAnsiTheme="majorBidi" w:cstheme="majorBidi"/>
          <w:bCs/>
          <w:vertAlign w:val="superscript"/>
          <w:lang w:val="en-US"/>
        </w:rPr>
        <w:t>2</w:t>
      </w:r>
      <w:r>
        <w:rPr>
          <w:rFonts w:asciiTheme="majorBidi" w:hAnsiTheme="majorBidi" w:cstheme="majorBidi"/>
          <w:bCs/>
          <w:lang w:val="en-US"/>
        </w:rPr>
        <w:t xml:space="preserve"> = 230.89, </w:t>
      </w:r>
      <w:proofErr w:type="spellStart"/>
      <w:r>
        <w:rPr>
          <w:rFonts w:asciiTheme="majorBidi" w:hAnsiTheme="majorBidi" w:cstheme="majorBidi"/>
          <w:bCs/>
          <w:lang w:val="en-US"/>
        </w:rPr>
        <w:t>df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= 7, p = .000)</w:t>
      </w:r>
    </w:p>
    <w:tbl>
      <w:tblPr>
        <w:tblStyle w:val="TableGrid"/>
        <w:tblW w:w="67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931"/>
        <w:gridCol w:w="711"/>
        <w:gridCol w:w="1012"/>
        <w:gridCol w:w="522"/>
        <w:gridCol w:w="890"/>
      </w:tblGrid>
      <w:tr w:rsidR="00B60F96" w:rsidRPr="00A677BD" w14:paraId="667B4164" w14:textId="77777777" w:rsidTr="00441ECF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4CF5D6A6" w14:textId="77777777" w:rsidR="00B60F96" w:rsidRPr="00E11ADC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  <w:b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0E386F3B" w14:textId="77777777" w:rsidR="00B60F96" w:rsidRPr="00A677B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lang w:val="en-US"/>
              </w:rPr>
            </w:pPr>
            <w:r>
              <w:rPr>
                <w:rFonts w:asciiTheme="majorBidi" w:eastAsiaTheme="majorBidi" w:hAnsiTheme="majorBidi" w:cstheme="majorBidi"/>
                <w:b/>
                <w:lang w:val="en-GB"/>
              </w:rPr>
              <w:t>B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60FE481" w14:textId="77777777" w:rsidR="00B60F96" w:rsidRPr="00A677B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b/>
                <w:lang w:val="en-US"/>
              </w:rPr>
              <w:t>SE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4ABDF9EF" w14:textId="77777777" w:rsidR="00B60F96" w:rsidRPr="00E213F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lang w:val="en-US"/>
              </w:rPr>
            </w:pPr>
            <w:r w:rsidRPr="00E213FD">
              <w:rPr>
                <w:rFonts w:asciiTheme="majorBidi" w:eastAsiaTheme="majorBidi" w:hAnsiTheme="majorBidi" w:cstheme="majorBidi"/>
                <w:b/>
                <w:lang w:val="nb-NO"/>
              </w:rPr>
              <w:t>Waldχ</w:t>
            </w:r>
            <w:r w:rsidRPr="00E213FD">
              <w:rPr>
                <w:rFonts w:asciiTheme="majorBidi" w:eastAsiaTheme="majorBidi" w:hAnsiTheme="majorBidi" w:cstheme="majorBidi"/>
                <w:b/>
                <w:vertAlign w:val="superscript"/>
                <w:lang w:val="nb-NO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752A3431" w14:textId="77777777" w:rsidR="00B60F96" w:rsidRPr="00E213F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lang w:val="en-US"/>
              </w:rPr>
            </w:pPr>
            <w:proofErr w:type="spellStart"/>
            <w:r>
              <w:rPr>
                <w:rFonts w:asciiTheme="majorBidi" w:eastAsiaTheme="majorBidi" w:hAnsiTheme="majorBidi" w:cstheme="majorBidi"/>
                <w:b/>
                <w:lang w:val="en-US"/>
              </w:rPr>
              <w:t>df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6F212AFE" w14:textId="77777777" w:rsidR="00B60F96" w:rsidRPr="00A677BD" w:rsidRDefault="00B60F96" w:rsidP="00441ECF">
            <w:pPr>
              <w:spacing w:before="120" w:after="120"/>
              <w:jc w:val="center"/>
              <w:rPr>
                <w:rFonts w:asciiTheme="majorBidi" w:eastAsiaTheme="majorBidi" w:hAnsiTheme="majorBidi" w:cstheme="majorBidi"/>
                <w:b/>
                <w:i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b/>
                <w:i/>
                <w:lang w:val="en-US"/>
              </w:rPr>
              <w:t>p</w:t>
            </w:r>
          </w:p>
        </w:tc>
      </w:tr>
      <w:tr w:rsidR="00B60F96" w:rsidRPr="00A677BD" w14:paraId="38A06091" w14:textId="77777777" w:rsidTr="00441ECF">
        <w:tc>
          <w:tcPr>
            <w:tcW w:w="2703" w:type="dxa"/>
          </w:tcPr>
          <w:p w14:paraId="2188818E" w14:textId="77777777" w:rsidR="00B60F96" w:rsidRPr="00A677BD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Total AQ</w:t>
            </w:r>
          </w:p>
        </w:tc>
        <w:tc>
          <w:tcPr>
            <w:tcW w:w="931" w:type="dxa"/>
          </w:tcPr>
          <w:p w14:paraId="0CDEF177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-.</w:t>
            </w:r>
            <w:r>
              <w:rPr>
                <w:rFonts w:asciiTheme="majorBidi" w:eastAsiaTheme="majorBidi" w:hAnsiTheme="majorBidi" w:cstheme="majorBidi"/>
                <w:lang w:val="en-US"/>
              </w:rPr>
              <w:t>475</w:t>
            </w:r>
          </w:p>
        </w:tc>
        <w:tc>
          <w:tcPr>
            <w:tcW w:w="711" w:type="dxa"/>
          </w:tcPr>
          <w:p w14:paraId="5FE223A4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.</w:t>
            </w:r>
            <w:r>
              <w:rPr>
                <w:rFonts w:asciiTheme="majorBidi" w:eastAsiaTheme="majorBidi" w:hAnsiTheme="majorBidi" w:cstheme="majorBidi"/>
                <w:lang w:val="en-US"/>
              </w:rPr>
              <w:t>402</w:t>
            </w:r>
          </w:p>
        </w:tc>
        <w:tc>
          <w:tcPr>
            <w:tcW w:w="1012" w:type="dxa"/>
          </w:tcPr>
          <w:p w14:paraId="017E3A60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86.494</w:t>
            </w:r>
          </w:p>
        </w:tc>
        <w:tc>
          <w:tcPr>
            <w:tcW w:w="522" w:type="dxa"/>
          </w:tcPr>
          <w:p w14:paraId="629228A6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1</w:t>
            </w:r>
          </w:p>
        </w:tc>
        <w:tc>
          <w:tcPr>
            <w:tcW w:w="890" w:type="dxa"/>
          </w:tcPr>
          <w:p w14:paraId="1C2E55DB" w14:textId="77777777" w:rsidR="00B60F96" w:rsidRPr="00E213F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b/>
                <w:lang w:val="en-US"/>
              </w:rPr>
            </w:pPr>
            <w:r w:rsidRPr="00E213FD">
              <w:rPr>
                <w:rFonts w:asciiTheme="majorBidi" w:eastAsiaTheme="majorBidi" w:hAnsiTheme="majorBidi" w:cstheme="majorBidi"/>
                <w:b/>
                <w:lang w:val="en-US"/>
              </w:rPr>
              <w:t>&lt;.001</w:t>
            </w:r>
          </w:p>
        </w:tc>
      </w:tr>
      <w:tr w:rsidR="00B60F96" w14:paraId="0C9D03C3" w14:textId="77777777" w:rsidTr="00441ECF">
        <w:tc>
          <w:tcPr>
            <w:tcW w:w="2703" w:type="dxa"/>
          </w:tcPr>
          <w:p w14:paraId="7BA56261" w14:textId="77777777" w:rsidR="00B60F96" w:rsidRPr="00A677BD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CAPE Positive</w:t>
            </w:r>
          </w:p>
        </w:tc>
        <w:tc>
          <w:tcPr>
            <w:tcW w:w="931" w:type="dxa"/>
          </w:tcPr>
          <w:p w14:paraId="12BC1CED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-.028</w:t>
            </w:r>
          </w:p>
        </w:tc>
        <w:tc>
          <w:tcPr>
            <w:tcW w:w="711" w:type="dxa"/>
          </w:tcPr>
          <w:p w14:paraId="55AE62F9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.051</w:t>
            </w:r>
          </w:p>
        </w:tc>
        <w:tc>
          <w:tcPr>
            <w:tcW w:w="1012" w:type="dxa"/>
          </w:tcPr>
          <w:p w14:paraId="1E17D11C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.430</w:t>
            </w:r>
          </w:p>
        </w:tc>
        <w:tc>
          <w:tcPr>
            <w:tcW w:w="522" w:type="dxa"/>
          </w:tcPr>
          <w:p w14:paraId="12BDF32B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1C2683DA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.512</w:t>
            </w:r>
          </w:p>
        </w:tc>
      </w:tr>
      <w:tr w:rsidR="00B60F96" w14:paraId="5AC43D6D" w14:textId="77777777" w:rsidTr="00441ECF">
        <w:tc>
          <w:tcPr>
            <w:tcW w:w="2703" w:type="dxa"/>
          </w:tcPr>
          <w:p w14:paraId="7EA600D7" w14:textId="77777777" w:rsidR="00B60F96" w:rsidRPr="00A677BD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CAPE Negative</w:t>
            </w:r>
          </w:p>
        </w:tc>
        <w:tc>
          <w:tcPr>
            <w:tcW w:w="931" w:type="dxa"/>
          </w:tcPr>
          <w:p w14:paraId="417B305E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>
              <w:rPr>
                <w:rFonts w:asciiTheme="majorBidi" w:eastAsiaTheme="majorBidi" w:hAnsiTheme="majorBidi" w:cstheme="majorBidi"/>
                <w:lang w:val="en-US"/>
              </w:rPr>
              <w:t>-.267</w:t>
            </w:r>
          </w:p>
        </w:tc>
        <w:tc>
          <w:tcPr>
            <w:tcW w:w="711" w:type="dxa"/>
          </w:tcPr>
          <w:p w14:paraId="2DFB4E28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.043</w:t>
            </w:r>
          </w:p>
        </w:tc>
        <w:tc>
          <w:tcPr>
            <w:tcW w:w="1012" w:type="dxa"/>
          </w:tcPr>
          <w:p w14:paraId="1CF21D5D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23.793</w:t>
            </w:r>
          </w:p>
        </w:tc>
        <w:tc>
          <w:tcPr>
            <w:tcW w:w="522" w:type="dxa"/>
          </w:tcPr>
          <w:p w14:paraId="0F5D418B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07A83349" w14:textId="77777777" w:rsidR="00B60F96" w:rsidRPr="00E213F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b/>
              </w:rPr>
            </w:pPr>
            <w:r w:rsidRPr="00E213FD">
              <w:rPr>
                <w:rFonts w:asciiTheme="majorBidi" w:eastAsiaTheme="majorBidi" w:hAnsiTheme="majorBidi" w:cstheme="majorBidi"/>
                <w:b/>
              </w:rPr>
              <w:t>&lt; .001</w:t>
            </w:r>
          </w:p>
        </w:tc>
      </w:tr>
      <w:tr w:rsidR="00B60F96" w14:paraId="41BB9ADA" w14:textId="77777777" w:rsidTr="00441ECF">
        <w:tc>
          <w:tcPr>
            <w:tcW w:w="2703" w:type="dxa"/>
          </w:tcPr>
          <w:p w14:paraId="35756A7F" w14:textId="77777777" w:rsidR="00B60F96" w:rsidRPr="00A677BD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Age</w:t>
            </w:r>
          </w:p>
        </w:tc>
        <w:tc>
          <w:tcPr>
            <w:tcW w:w="931" w:type="dxa"/>
          </w:tcPr>
          <w:p w14:paraId="74835330" w14:textId="77777777" w:rsidR="00B60F96" w:rsidRPr="00A677B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lang w:val="en-US"/>
              </w:rPr>
            </w:pPr>
            <w:r w:rsidRPr="00A677BD">
              <w:rPr>
                <w:rFonts w:asciiTheme="majorBidi" w:eastAsiaTheme="majorBidi" w:hAnsiTheme="majorBidi" w:cstheme="majorBidi"/>
                <w:lang w:val="en-US"/>
              </w:rPr>
              <w:t>-.</w:t>
            </w:r>
            <w:r>
              <w:rPr>
                <w:rFonts w:asciiTheme="majorBidi" w:eastAsiaTheme="majorBidi" w:hAnsiTheme="majorBidi" w:cstheme="majorBidi"/>
                <w:lang w:val="en-US"/>
              </w:rPr>
              <w:t>102</w:t>
            </w:r>
          </w:p>
        </w:tc>
        <w:tc>
          <w:tcPr>
            <w:tcW w:w="711" w:type="dxa"/>
          </w:tcPr>
          <w:p w14:paraId="6D1B5C75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.055</w:t>
            </w:r>
          </w:p>
        </w:tc>
        <w:tc>
          <w:tcPr>
            <w:tcW w:w="1012" w:type="dxa"/>
          </w:tcPr>
          <w:p w14:paraId="4DB6F6CE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4.559</w:t>
            </w:r>
          </w:p>
        </w:tc>
        <w:tc>
          <w:tcPr>
            <w:tcW w:w="522" w:type="dxa"/>
          </w:tcPr>
          <w:p w14:paraId="7F2711E0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18E5C4CD" w14:textId="77777777" w:rsidR="00B60F96" w:rsidRPr="00E213F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 w:rsidRPr="00E213FD">
              <w:rPr>
                <w:rFonts w:asciiTheme="majorBidi" w:eastAsiaTheme="majorBidi" w:hAnsiTheme="majorBidi" w:cstheme="majorBidi"/>
              </w:rPr>
              <w:t xml:space="preserve"> .033</w:t>
            </w:r>
          </w:p>
        </w:tc>
      </w:tr>
      <w:tr w:rsidR="00B60F96" w14:paraId="19065A92" w14:textId="77777777" w:rsidTr="00441ECF">
        <w:tc>
          <w:tcPr>
            <w:tcW w:w="2703" w:type="dxa"/>
          </w:tcPr>
          <w:p w14:paraId="553087BE" w14:textId="77777777" w:rsidR="00B60F96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</w:rPr>
            </w:pPr>
            <w:proofErr w:type="spellStart"/>
            <w:r>
              <w:rPr>
                <w:rFonts w:asciiTheme="majorBidi" w:eastAsiaTheme="majorBidi" w:hAnsiTheme="majorBidi" w:cstheme="majorBidi"/>
              </w:rPr>
              <w:t>Sex</w:t>
            </w:r>
            <w:proofErr w:type="spellEnd"/>
          </w:p>
        </w:tc>
        <w:tc>
          <w:tcPr>
            <w:tcW w:w="931" w:type="dxa"/>
          </w:tcPr>
          <w:p w14:paraId="41D4691A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4.026</w:t>
            </w:r>
          </w:p>
        </w:tc>
        <w:tc>
          <w:tcPr>
            <w:tcW w:w="711" w:type="dxa"/>
          </w:tcPr>
          <w:p w14:paraId="0CD0E590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.048</w:t>
            </w:r>
          </w:p>
        </w:tc>
        <w:tc>
          <w:tcPr>
            <w:tcW w:w="1012" w:type="dxa"/>
          </w:tcPr>
          <w:p w14:paraId="450373FE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38.687</w:t>
            </w:r>
          </w:p>
        </w:tc>
        <w:tc>
          <w:tcPr>
            <w:tcW w:w="522" w:type="dxa"/>
          </w:tcPr>
          <w:p w14:paraId="3085B755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14D70C7A" w14:textId="77777777" w:rsidR="00B60F96" w:rsidRPr="00E213F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b/>
              </w:rPr>
            </w:pPr>
            <w:r w:rsidRPr="00E213FD">
              <w:rPr>
                <w:rFonts w:asciiTheme="majorBidi" w:eastAsiaTheme="majorBidi" w:hAnsiTheme="majorBidi" w:cstheme="majorBidi"/>
                <w:b/>
              </w:rPr>
              <w:t>&lt; .001</w:t>
            </w:r>
          </w:p>
        </w:tc>
      </w:tr>
      <w:tr w:rsidR="00B60F96" w14:paraId="47D1534B" w14:textId="77777777" w:rsidTr="00441ECF">
        <w:tc>
          <w:tcPr>
            <w:tcW w:w="2703" w:type="dxa"/>
          </w:tcPr>
          <w:p w14:paraId="23CD5A00" w14:textId="77777777" w:rsidR="00B60F96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IQ</w:t>
            </w:r>
          </w:p>
        </w:tc>
        <w:tc>
          <w:tcPr>
            <w:tcW w:w="931" w:type="dxa"/>
          </w:tcPr>
          <w:p w14:paraId="18026601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.089</w:t>
            </w:r>
          </w:p>
        </w:tc>
        <w:tc>
          <w:tcPr>
            <w:tcW w:w="711" w:type="dxa"/>
          </w:tcPr>
          <w:p w14:paraId="2F0FEA17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.011</w:t>
            </w:r>
          </w:p>
        </w:tc>
        <w:tc>
          <w:tcPr>
            <w:tcW w:w="1012" w:type="dxa"/>
          </w:tcPr>
          <w:p w14:paraId="109430E7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23.574</w:t>
            </w:r>
          </w:p>
        </w:tc>
        <w:tc>
          <w:tcPr>
            <w:tcW w:w="522" w:type="dxa"/>
          </w:tcPr>
          <w:p w14:paraId="2024B868" w14:textId="77777777" w:rsidR="00B60F96" w:rsidRPr="00DA522E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3BC320E2" w14:textId="77777777" w:rsidR="00B60F96" w:rsidRPr="00E213FD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  <w:b/>
              </w:rPr>
            </w:pPr>
            <w:r w:rsidRPr="00E213FD">
              <w:rPr>
                <w:rFonts w:asciiTheme="majorBidi" w:eastAsiaTheme="majorBidi" w:hAnsiTheme="majorBidi" w:cstheme="majorBidi"/>
                <w:b/>
              </w:rPr>
              <w:t>&lt; .001</w:t>
            </w:r>
          </w:p>
        </w:tc>
      </w:tr>
      <w:tr w:rsidR="00B60F96" w14:paraId="3BF3E1F2" w14:textId="77777777" w:rsidTr="00441ECF">
        <w:tc>
          <w:tcPr>
            <w:tcW w:w="2703" w:type="dxa"/>
          </w:tcPr>
          <w:p w14:paraId="4475523E" w14:textId="77777777" w:rsidR="00B60F96" w:rsidRDefault="00B60F96" w:rsidP="00441ECF">
            <w:pPr>
              <w:spacing w:before="120" w:after="120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 xml:space="preserve">Total AQ * CAPE </w:t>
            </w:r>
            <w:proofErr w:type="spellStart"/>
            <w:r>
              <w:rPr>
                <w:rFonts w:asciiTheme="majorBidi" w:eastAsiaTheme="majorBidi" w:hAnsiTheme="majorBidi" w:cstheme="majorBidi"/>
              </w:rPr>
              <w:t>Positive</w:t>
            </w:r>
            <w:proofErr w:type="spellEnd"/>
          </w:p>
        </w:tc>
        <w:tc>
          <w:tcPr>
            <w:tcW w:w="931" w:type="dxa"/>
          </w:tcPr>
          <w:p w14:paraId="63E0E0E0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-.001</w:t>
            </w:r>
          </w:p>
        </w:tc>
        <w:tc>
          <w:tcPr>
            <w:tcW w:w="711" w:type="dxa"/>
          </w:tcPr>
          <w:p w14:paraId="451FCEBC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.003</w:t>
            </w:r>
          </w:p>
        </w:tc>
        <w:tc>
          <w:tcPr>
            <w:tcW w:w="1012" w:type="dxa"/>
          </w:tcPr>
          <w:p w14:paraId="704AE892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.014</w:t>
            </w:r>
          </w:p>
        </w:tc>
        <w:tc>
          <w:tcPr>
            <w:tcW w:w="522" w:type="dxa"/>
          </w:tcPr>
          <w:p w14:paraId="04C926EC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1</w:t>
            </w:r>
          </w:p>
        </w:tc>
        <w:tc>
          <w:tcPr>
            <w:tcW w:w="890" w:type="dxa"/>
          </w:tcPr>
          <w:p w14:paraId="33E6E535" w14:textId="77777777" w:rsidR="00B60F96" w:rsidRDefault="00B60F96" w:rsidP="00441ECF">
            <w:pPr>
              <w:spacing w:before="120" w:after="120"/>
              <w:jc w:val="right"/>
              <w:rPr>
                <w:rFonts w:asciiTheme="majorBidi" w:eastAsiaTheme="majorBidi" w:hAnsiTheme="majorBidi" w:cstheme="majorBidi"/>
              </w:rPr>
            </w:pPr>
            <w:r>
              <w:rPr>
                <w:rFonts w:asciiTheme="majorBidi" w:eastAsiaTheme="majorBidi" w:hAnsiTheme="majorBidi" w:cstheme="majorBidi"/>
              </w:rPr>
              <w:t>.907</w:t>
            </w:r>
          </w:p>
        </w:tc>
      </w:tr>
    </w:tbl>
    <w:p w14:paraId="162FC387" w14:textId="77777777" w:rsidR="00B60F96" w:rsidRPr="00394911" w:rsidRDefault="00B60F96" w:rsidP="00B60F96">
      <w:pPr>
        <w:keepNext/>
        <w:spacing w:after="0" w:line="480" w:lineRule="auto"/>
        <w:outlineLvl w:val="2"/>
        <w:rPr>
          <w:rFonts w:ascii="Helvetica" w:hAnsi="Helvetica"/>
          <w:bCs/>
          <w:color w:val="000000"/>
          <w:lang w:val="en-US"/>
        </w:rPr>
      </w:pPr>
    </w:p>
    <w:p w14:paraId="4965C1C6" w14:textId="77777777" w:rsidR="00EC6823" w:rsidRPr="00961A22" w:rsidRDefault="00B60F96">
      <w:pPr>
        <w:rPr>
          <w:lang w:val="en-US"/>
        </w:rPr>
      </w:pPr>
      <w:bookmarkStart w:id="0" w:name="_GoBack"/>
      <w:bookmarkEnd w:id="0"/>
    </w:p>
    <w:sectPr w:rsidR="00EC6823" w:rsidRPr="00961A22" w:rsidSect="00C0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5D5"/>
    <w:multiLevelType w:val="hybridMultilevel"/>
    <w:tmpl w:val="72CEC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22"/>
    <w:rsid w:val="00302340"/>
    <w:rsid w:val="00333892"/>
    <w:rsid w:val="00462167"/>
    <w:rsid w:val="007B4D99"/>
    <w:rsid w:val="00887B51"/>
    <w:rsid w:val="00961A22"/>
    <w:rsid w:val="00B60F96"/>
    <w:rsid w:val="00BE7010"/>
    <w:rsid w:val="00D85097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C4FC5D"/>
  <w14:defaultImageDpi w14:val="32767"/>
  <w15:chartTrackingRefBased/>
  <w15:docId w15:val="{FF0B809B-04EB-894A-894C-D629523B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A22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F96"/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timziermans timziermans</dc:creator>
  <cp:keywords/>
  <dc:description/>
  <cp:lastModifiedBy>timziermans timziermans</cp:lastModifiedBy>
  <cp:revision>2</cp:revision>
  <dcterms:created xsi:type="dcterms:W3CDTF">2019-09-22T11:52:00Z</dcterms:created>
  <dcterms:modified xsi:type="dcterms:W3CDTF">2019-09-22T11:52:00Z</dcterms:modified>
</cp:coreProperties>
</file>