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BC35" w14:textId="77777777" w:rsidR="0059754D" w:rsidRDefault="0059754D" w:rsidP="00B909D5">
      <w:pPr>
        <w:spacing w:line="360" w:lineRule="auto"/>
        <w:rPr>
          <w:rFonts w:ascii="Times New Roman" w:hAnsi="Times New Roman" w:cs="Times New Roman"/>
          <w:b/>
          <w:sz w:val="24"/>
          <w:szCs w:val="24"/>
        </w:rPr>
      </w:pPr>
    </w:p>
    <w:p w14:paraId="6792E09E" w14:textId="77777777" w:rsidR="00B97FF4" w:rsidRPr="006021F2" w:rsidRDefault="00B45BB2" w:rsidP="00B45BB2">
      <w:pPr>
        <w:spacing w:line="360" w:lineRule="auto"/>
        <w:jc w:val="center"/>
        <w:rPr>
          <w:rFonts w:ascii="Times New Roman" w:hAnsi="Times New Roman" w:cs="Times New Roman"/>
          <w:b/>
          <w:sz w:val="24"/>
          <w:szCs w:val="24"/>
        </w:rPr>
      </w:pPr>
      <w:r w:rsidRPr="006021F2">
        <w:rPr>
          <w:rFonts w:ascii="Times New Roman" w:hAnsi="Times New Roman" w:cs="Times New Roman"/>
          <w:b/>
          <w:sz w:val="24"/>
          <w:szCs w:val="24"/>
        </w:rPr>
        <w:t>Effectiveness of mirtazapine as add-on to paroxetine versus paroxetine or mirtazapine monotherapy in patients with major depressive disorders with early non-response to paroxetine: a 2-phase, multicenter, randomized, double-blind clinical trial</w:t>
      </w:r>
    </w:p>
    <w:p w14:paraId="08C0036A" w14:textId="77777777" w:rsidR="00B97FF4" w:rsidRPr="006021F2" w:rsidRDefault="00B97FF4" w:rsidP="002D09EE">
      <w:pPr>
        <w:jc w:val="center"/>
        <w:rPr>
          <w:rFonts w:ascii="Times New Roman" w:hAnsi="Times New Roman" w:cs="Times New Roman"/>
          <w:b/>
          <w:bCs/>
          <w:color w:val="231F20"/>
          <w:sz w:val="28"/>
          <w:szCs w:val="36"/>
        </w:rPr>
      </w:pPr>
    </w:p>
    <w:p w14:paraId="494FB035" w14:textId="77777777" w:rsidR="00EB00EB" w:rsidRPr="006021F2" w:rsidRDefault="00B45BB2" w:rsidP="00B45BB2">
      <w:pPr>
        <w:jc w:val="left"/>
        <w:rPr>
          <w:rFonts w:ascii="Times New Roman" w:hAnsi="Times New Roman" w:cs="Times New Roman"/>
          <w:b/>
          <w:bCs/>
          <w:color w:val="231F20"/>
          <w:sz w:val="24"/>
          <w:szCs w:val="36"/>
        </w:rPr>
      </w:pPr>
      <w:r w:rsidRPr="006021F2">
        <w:rPr>
          <w:rFonts w:ascii="Times New Roman" w:hAnsi="Times New Roman" w:cs="Times New Roman"/>
          <w:b/>
          <w:bCs/>
          <w:color w:val="231F20"/>
          <w:sz w:val="24"/>
          <w:szCs w:val="36"/>
        </w:rPr>
        <w:t>A</w:t>
      </w:r>
      <w:r w:rsidR="002D09EE" w:rsidRPr="006021F2">
        <w:rPr>
          <w:rFonts w:ascii="Times New Roman" w:hAnsi="Times New Roman" w:cs="Times New Roman"/>
          <w:b/>
          <w:bCs/>
          <w:color w:val="231F20"/>
          <w:sz w:val="24"/>
          <w:szCs w:val="36"/>
        </w:rPr>
        <w:t>ppendix</w:t>
      </w:r>
    </w:p>
    <w:p w14:paraId="1127ABA9" w14:textId="77777777" w:rsidR="007E4869" w:rsidRPr="006021F2" w:rsidRDefault="007E4869" w:rsidP="003E44D5">
      <w:pPr>
        <w:rPr>
          <w:rFonts w:ascii="Times New Roman" w:hAnsi="Times New Roman" w:cs="Times New Roman"/>
          <w:sz w:val="22"/>
        </w:rPr>
      </w:pPr>
    </w:p>
    <w:p w14:paraId="39F13408" w14:textId="77777777" w:rsidR="0042276F" w:rsidRPr="006021F2" w:rsidRDefault="0042276F" w:rsidP="003E44D5">
      <w:pPr>
        <w:rPr>
          <w:rFonts w:ascii="Times New Roman" w:hAnsi="Times New Roman" w:cs="Times New Roman"/>
          <w:b/>
        </w:rPr>
      </w:pPr>
      <w:r w:rsidRPr="006021F2">
        <w:rPr>
          <w:rFonts w:ascii="Times New Roman" w:hAnsi="Times New Roman" w:cs="Times New Roman"/>
          <w:b/>
        </w:rPr>
        <w:t xml:space="preserve">The Study Statistical Analysis Plan </w:t>
      </w:r>
    </w:p>
    <w:p w14:paraId="7565F53D" w14:textId="77777777" w:rsidR="00B45BB2" w:rsidRPr="006021F2" w:rsidRDefault="00B45BB2" w:rsidP="003E44D5">
      <w:pPr>
        <w:rPr>
          <w:rFonts w:ascii="Times New Roman" w:hAnsi="Times New Roman" w:cs="Times New Roman"/>
          <w:b/>
          <w:sz w:val="22"/>
        </w:rPr>
      </w:pPr>
    </w:p>
    <w:p w14:paraId="637E194C" w14:textId="77777777" w:rsidR="00EC45A6" w:rsidRPr="006021F2" w:rsidRDefault="00EC45A6" w:rsidP="003E44D5">
      <w:pPr>
        <w:rPr>
          <w:rFonts w:ascii="Times New Roman" w:hAnsi="Times New Roman" w:cs="Times New Roman"/>
          <w:sz w:val="20"/>
          <w:szCs w:val="20"/>
        </w:rPr>
      </w:pPr>
      <w:r w:rsidRPr="006021F2">
        <w:rPr>
          <w:rFonts w:ascii="Times New Roman" w:hAnsi="Times New Roman" w:cs="Times New Roman"/>
          <w:sz w:val="20"/>
          <w:szCs w:val="20"/>
        </w:rPr>
        <w:t xml:space="preserve">1.  </w:t>
      </w:r>
      <w:r w:rsidRPr="006021F2">
        <w:rPr>
          <w:rFonts w:ascii="Times New Roman" w:hAnsi="Times New Roman" w:cs="Times New Roman"/>
          <w:b/>
          <w:sz w:val="20"/>
          <w:szCs w:val="20"/>
        </w:rPr>
        <w:t xml:space="preserve">Primary </w:t>
      </w:r>
      <w:r w:rsidR="00C63CBE" w:rsidRPr="006021F2">
        <w:rPr>
          <w:rFonts w:ascii="Times New Roman" w:hAnsi="Times New Roman" w:cs="Times New Roman"/>
          <w:b/>
          <w:sz w:val="20"/>
          <w:szCs w:val="20"/>
        </w:rPr>
        <w:t>outcome</w:t>
      </w:r>
    </w:p>
    <w:p w14:paraId="779D676D" w14:textId="77777777" w:rsidR="00EC45A6" w:rsidRPr="006021F2" w:rsidRDefault="00EC45A6" w:rsidP="003E44D5">
      <w:pPr>
        <w:rPr>
          <w:rFonts w:ascii="Times New Roman" w:hAnsi="Times New Roman" w:cs="Times New Roman"/>
          <w:sz w:val="20"/>
          <w:szCs w:val="20"/>
        </w:rPr>
      </w:pPr>
      <w:r w:rsidRPr="006021F2">
        <w:rPr>
          <w:rFonts w:ascii="Times New Roman" w:hAnsi="Times New Roman" w:cs="Times New Roman"/>
          <w:sz w:val="20"/>
          <w:szCs w:val="20"/>
        </w:rPr>
        <w:t xml:space="preserve">The Primary </w:t>
      </w:r>
      <w:r w:rsidR="00BC4DC4" w:rsidRPr="006021F2">
        <w:rPr>
          <w:rFonts w:ascii="Times New Roman" w:hAnsi="Times New Roman" w:cs="Times New Roman"/>
          <w:sz w:val="20"/>
          <w:szCs w:val="20"/>
        </w:rPr>
        <w:t>outcome</w:t>
      </w:r>
      <w:r w:rsidRPr="006021F2">
        <w:rPr>
          <w:rFonts w:ascii="Times New Roman" w:hAnsi="Times New Roman" w:cs="Times New Roman"/>
          <w:sz w:val="20"/>
          <w:szCs w:val="20"/>
        </w:rPr>
        <w:t xml:space="preserve"> is to determine the efficacy of mirtazapine (30 mg/d) combined with paroxetine in MDD patients who </w:t>
      </w:r>
      <w:r w:rsidR="00391A44" w:rsidRPr="006021F2">
        <w:rPr>
          <w:rFonts w:ascii="Times New Roman" w:hAnsi="Times New Roman" w:cs="Times New Roman"/>
          <w:sz w:val="20"/>
          <w:szCs w:val="20"/>
        </w:rPr>
        <w:t>have not achieved early improvement</w:t>
      </w:r>
      <w:r w:rsidRPr="006021F2">
        <w:rPr>
          <w:rFonts w:ascii="Times New Roman" w:hAnsi="Times New Roman" w:cs="Times New Roman"/>
          <w:sz w:val="20"/>
          <w:szCs w:val="20"/>
        </w:rPr>
        <w:t xml:space="preserve"> </w:t>
      </w:r>
      <w:r w:rsidR="00391A44" w:rsidRPr="006021F2">
        <w:rPr>
          <w:rFonts w:ascii="Times New Roman" w:hAnsi="Times New Roman" w:cs="Times New Roman"/>
          <w:sz w:val="20"/>
          <w:szCs w:val="20"/>
        </w:rPr>
        <w:t>to</w:t>
      </w:r>
      <w:r w:rsidRPr="006021F2">
        <w:rPr>
          <w:rFonts w:ascii="Times New Roman" w:hAnsi="Times New Roman" w:cs="Times New Roman"/>
          <w:sz w:val="20"/>
          <w:szCs w:val="20"/>
        </w:rPr>
        <w:t xml:space="preserve"> paroxetine</w:t>
      </w:r>
      <w:r w:rsidR="00391A44" w:rsidRPr="006021F2">
        <w:rPr>
          <w:rFonts w:ascii="Times New Roman" w:hAnsi="Times New Roman" w:cs="Times New Roman"/>
          <w:sz w:val="20"/>
          <w:szCs w:val="20"/>
        </w:rPr>
        <w:t xml:space="preserve"> mono-therapy for 2 weeks</w:t>
      </w:r>
      <w:r w:rsidRPr="006021F2">
        <w:rPr>
          <w:rFonts w:ascii="Times New Roman" w:hAnsi="Times New Roman" w:cs="Times New Roman"/>
          <w:sz w:val="20"/>
          <w:szCs w:val="20"/>
        </w:rPr>
        <w:t xml:space="preserve">, by the mean change of </w:t>
      </w:r>
      <w:r w:rsidR="00391A44" w:rsidRPr="006021F2">
        <w:rPr>
          <w:rFonts w:ascii="Times New Roman" w:hAnsi="Times New Roman" w:cs="Times New Roman"/>
          <w:sz w:val="20"/>
          <w:szCs w:val="20"/>
        </w:rPr>
        <w:t>t</w:t>
      </w:r>
      <w:r w:rsidRPr="006021F2">
        <w:rPr>
          <w:rFonts w:ascii="Times New Roman" w:hAnsi="Times New Roman" w:cs="Times New Roman"/>
          <w:sz w:val="20"/>
          <w:szCs w:val="20"/>
        </w:rPr>
        <w:t xml:space="preserve">he 17-item Hamilton Depression Rating Scale (HAMD-17) total score from randomization </w:t>
      </w:r>
      <w:r w:rsidR="00391A44" w:rsidRPr="006021F2">
        <w:rPr>
          <w:rFonts w:ascii="Times New Roman" w:hAnsi="Times New Roman" w:cs="Times New Roman"/>
          <w:sz w:val="20"/>
          <w:szCs w:val="20"/>
        </w:rPr>
        <w:t xml:space="preserve">(week 2) </w:t>
      </w:r>
      <w:r w:rsidRPr="006021F2">
        <w:rPr>
          <w:rFonts w:ascii="Times New Roman" w:hAnsi="Times New Roman" w:cs="Times New Roman"/>
          <w:sz w:val="20"/>
          <w:szCs w:val="20"/>
        </w:rPr>
        <w:t>to endpoint</w:t>
      </w:r>
      <w:r w:rsidR="00391A44" w:rsidRPr="006021F2">
        <w:rPr>
          <w:rFonts w:ascii="Times New Roman" w:hAnsi="Times New Roman" w:cs="Times New Roman"/>
          <w:sz w:val="20"/>
          <w:szCs w:val="20"/>
        </w:rPr>
        <w:t xml:space="preserve"> (week 8)</w:t>
      </w:r>
      <w:r w:rsidRPr="006021F2">
        <w:rPr>
          <w:rFonts w:ascii="Times New Roman" w:hAnsi="Times New Roman" w:cs="Times New Roman"/>
          <w:sz w:val="20"/>
          <w:szCs w:val="20"/>
        </w:rPr>
        <w:t>.</w:t>
      </w:r>
    </w:p>
    <w:p w14:paraId="6C95B33C" w14:textId="77777777" w:rsidR="00B45BB2" w:rsidRPr="006021F2" w:rsidRDefault="00B45BB2" w:rsidP="003E44D5">
      <w:pPr>
        <w:rPr>
          <w:rFonts w:ascii="Times New Roman" w:hAnsi="Times New Roman" w:cs="Times New Roman"/>
          <w:sz w:val="20"/>
          <w:szCs w:val="20"/>
        </w:rPr>
      </w:pPr>
    </w:p>
    <w:p w14:paraId="460A01B4" w14:textId="77777777" w:rsidR="00EC45A6" w:rsidRPr="006021F2" w:rsidRDefault="00EC45A6" w:rsidP="003E44D5">
      <w:pPr>
        <w:rPr>
          <w:rFonts w:ascii="Times New Roman" w:hAnsi="Times New Roman" w:cs="Times New Roman"/>
          <w:sz w:val="20"/>
          <w:szCs w:val="20"/>
        </w:rPr>
      </w:pPr>
      <w:r w:rsidRPr="006021F2">
        <w:rPr>
          <w:rFonts w:ascii="Times New Roman" w:hAnsi="Times New Roman" w:cs="Times New Roman"/>
          <w:sz w:val="20"/>
          <w:szCs w:val="20"/>
        </w:rPr>
        <w:t>2.</w:t>
      </w:r>
      <w:r w:rsidRPr="006021F2">
        <w:rPr>
          <w:rFonts w:ascii="Times New Roman" w:hAnsi="Times New Roman" w:cs="Times New Roman"/>
          <w:sz w:val="20"/>
          <w:szCs w:val="20"/>
        </w:rPr>
        <w:tab/>
      </w:r>
      <w:r w:rsidRPr="006021F2">
        <w:rPr>
          <w:rFonts w:ascii="Times New Roman" w:hAnsi="Times New Roman" w:cs="Times New Roman"/>
          <w:b/>
          <w:sz w:val="20"/>
          <w:szCs w:val="20"/>
        </w:rPr>
        <w:t xml:space="preserve">Secondary </w:t>
      </w:r>
      <w:r w:rsidR="00C63CBE" w:rsidRPr="006021F2">
        <w:rPr>
          <w:rFonts w:ascii="Times New Roman" w:hAnsi="Times New Roman" w:cs="Times New Roman"/>
          <w:b/>
          <w:sz w:val="20"/>
          <w:szCs w:val="20"/>
        </w:rPr>
        <w:t>outcome</w:t>
      </w:r>
    </w:p>
    <w:p w14:paraId="08F02871" w14:textId="77777777" w:rsidR="00EC45A6" w:rsidRPr="006021F2" w:rsidRDefault="00EC45A6" w:rsidP="003E44D5">
      <w:pPr>
        <w:pStyle w:val="ListParagraph"/>
        <w:numPr>
          <w:ilvl w:val="0"/>
          <w:numId w:val="1"/>
        </w:numPr>
        <w:ind w:firstLineChars="0"/>
        <w:rPr>
          <w:rFonts w:ascii="Times New Roman" w:hAnsi="Times New Roman" w:cs="Times New Roman"/>
          <w:sz w:val="20"/>
          <w:szCs w:val="20"/>
        </w:rPr>
      </w:pPr>
      <w:r w:rsidRPr="006021F2">
        <w:rPr>
          <w:rFonts w:ascii="Times New Roman" w:hAnsi="Times New Roman" w:cs="Times New Roman"/>
          <w:sz w:val="20"/>
          <w:szCs w:val="20"/>
        </w:rPr>
        <w:t>Remission rate</w:t>
      </w:r>
      <w:r w:rsidR="00137E2A" w:rsidRPr="006021F2">
        <w:rPr>
          <w:rFonts w:ascii="Times New Roman" w:hAnsi="Times New Roman" w:cs="Times New Roman"/>
          <w:sz w:val="20"/>
          <w:szCs w:val="20"/>
        </w:rPr>
        <w:t xml:space="preserve">: </w:t>
      </w:r>
      <w:r w:rsidRPr="006021F2">
        <w:rPr>
          <w:rFonts w:ascii="Times New Roman" w:hAnsi="Times New Roman" w:cs="Times New Roman"/>
          <w:sz w:val="20"/>
          <w:szCs w:val="20"/>
        </w:rPr>
        <w:t>the proportion of patients with HAMD-17≤7 at endpoint.</w:t>
      </w:r>
    </w:p>
    <w:p w14:paraId="004C268F" w14:textId="77777777" w:rsidR="00EC45A6" w:rsidRPr="006021F2" w:rsidRDefault="00EC45A6" w:rsidP="003E44D5">
      <w:pPr>
        <w:pStyle w:val="ListParagraph"/>
        <w:numPr>
          <w:ilvl w:val="0"/>
          <w:numId w:val="1"/>
        </w:numPr>
        <w:ind w:firstLineChars="0"/>
        <w:rPr>
          <w:rFonts w:ascii="Times New Roman" w:hAnsi="Times New Roman" w:cs="Times New Roman"/>
          <w:sz w:val="20"/>
          <w:szCs w:val="20"/>
        </w:rPr>
      </w:pPr>
      <w:r w:rsidRPr="006021F2">
        <w:rPr>
          <w:rFonts w:ascii="Times New Roman" w:hAnsi="Times New Roman" w:cs="Times New Roman"/>
          <w:sz w:val="20"/>
          <w:szCs w:val="20"/>
        </w:rPr>
        <w:t>The time to remission and response from randomization by survive analysis.</w:t>
      </w:r>
    </w:p>
    <w:p w14:paraId="046FF593" w14:textId="77777777" w:rsidR="00EC45A6" w:rsidRPr="006021F2" w:rsidRDefault="00EC45A6" w:rsidP="003E44D5">
      <w:pPr>
        <w:pStyle w:val="ListParagraph"/>
        <w:numPr>
          <w:ilvl w:val="0"/>
          <w:numId w:val="1"/>
        </w:numPr>
        <w:ind w:firstLineChars="0"/>
        <w:rPr>
          <w:rFonts w:ascii="Times New Roman" w:hAnsi="Times New Roman" w:cs="Times New Roman"/>
          <w:sz w:val="20"/>
          <w:szCs w:val="20"/>
        </w:rPr>
      </w:pPr>
      <w:r w:rsidRPr="006021F2">
        <w:rPr>
          <w:rFonts w:ascii="Times New Roman" w:hAnsi="Times New Roman" w:cs="Times New Roman"/>
          <w:sz w:val="20"/>
          <w:szCs w:val="20"/>
        </w:rPr>
        <w:t>The change of the total scores of CGI-S, CGI-I and QIDS-SR16 from randomization to endpoint (Week 8).</w:t>
      </w:r>
    </w:p>
    <w:p w14:paraId="562CAFAA" w14:textId="77777777" w:rsidR="00EC45A6" w:rsidRPr="006021F2" w:rsidRDefault="00EC45A6" w:rsidP="003E44D5">
      <w:pPr>
        <w:pStyle w:val="ListParagraph"/>
        <w:numPr>
          <w:ilvl w:val="0"/>
          <w:numId w:val="1"/>
        </w:numPr>
        <w:ind w:firstLineChars="0"/>
        <w:rPr>
          <w:rFonts w:ascii="Times New Roman" w:hAnsi="Times New Roman" w:cs="Times New Roman"/>
          <w:sz w:val="20"/>
          <w:szCs w:val="20"/>
        </w:rPr>
      </w:pPr>
      <w:r w:rsidRPr="006021F2">
        <w:rPr>
          <w:rFonts w:ascii="Times New Roman" w:hAnsi="Times New Roman" w:cs="Times New Roman"/>
          <w:sz w:val="20"/>
          <w:szCs w:val="20"/>
        </w:rPr>
        <w:t xml:space="preserve">The proportion of patients with </w:t>
      </w:r>
      <w:r w:rsidR="002239D7" w:rsidRPr="006021F2">
        <w:rPr>
          <w:rFonts w:ascii="Times New Roman" w:hAnsi="Times New Roman" w:cs="Times New Roman"/>
          <w:sz w:val="20"/>
          <w:szCs w:val="20"/>
        </w:rPr>
        <w:t>“</w:t>
      </w:r>
      <w:r w:rsidRPr="006021F2">
        <w:rPr>
          <w:rFonts w:ascii="Times New Roman" w:hAnsi="Times New Roman" w:cs="Times New Roman"/>
          <w:sz w:val="20"/>
          <w:szCs w:val="20"/>
        </w:rPr>
        <w:t>much improved</w:t>
      </w:r>
      <w:r w:rsidR="002239D7" w:rsidRPr="006021F2">
        <w:rPr>
          <w:rFonts w:ascii="Times New Roman" w:hAnsi="Times New Roman" w:cs="Times New Roman"/>
          <w:sz w:val="20"/>
          <w:szCs w:val="20"/>
        </w:rPr>
        <w:t xml:space="preserve">” </w:t>
      </w:r>
      <w:r w:rsidRPr="006021F2">
        <w:rPr>
          <w:rFonts w:ascii="Times New Roman" w:hAnsi="Times New Roman" w:cs="Times New Roman"/>
          <w:sz w:val="20"/>
          <w:szCs w:val="20"/>
        </w:rPr>
        <w:t xml:space="preserve">or </w:t>
      </w:r>
      <w:r w:rsidR="002239D7" w:rsidRPr="006021F2">
        <w:rPr>
          <w:rFonts w:ascii="Times New Roman" w:hAnsi="Times New Roman" w:cs="Times New Roman"/>
          <w:sz w:val="20"/>
          <w:szCs w:val="20"/>
        </w:rPr>
        <w:t>“</w:t>
      </w:r>
      <w:r w:rsidRPr="006021F2">
        <w:rPr>
          <w:rFonts w:ascii="Times New Roman" w:hAnsi="Times New Roman" w:cs="Times New Roman"/>
          <w:sz w:val="20"/>
          <w:szCs w:val="20"/>
        </w:rPr>
        <w:t>very much improved</w:t>
      </w:r>
      <w:r w:rsidR="002239D7" w:rsidRPr="006021F2">
        <w:rPr>
          <w:rFonts w:ascii="Times New Roman" w:hAnsi="Times New Roman" w:cs="Times New Roman"/>
          <w:sz w:val="20"/>
          <w:szCs w:val="20"/>
        </w:rPr>
        <w:t xml:space="preserve">” </w:t>
      </w:r>
      <w:r w:rsidRPr="006021F2">
        <w:rPr>
          <w:rFonts w:ascii="Times New Roman" w:hAnsi="Times New Roman" w:cs="Times New Roman"/>
          <w:sz w:val="20"/>
          <w:szCs w:val="20"/>
        </w:rPr>
        <w:t>of CGI-I at endpoint.</w:t>
      </w:r>
    </w:p>
    <w:p w14:paraId="0B5BFBDE" w14:textId="77777777" w:rsidR="00EC45A6" w:rsidRPr="006021F2" w:rsidRDefault="00EC45A6" w:rsidP="003E44D5">
      <w:pPr>
        <w:pStyle w:val="ListParagraph"/>
        <w:numPr>
          <w:ilvl w:val="0"/>
          <w:numId w:val="1"/>
        </w:numPr>
        <w:ind w:firstLineChars="0"/>
        <w:rPr>
          <w:rFonts w:ascii="Times New Roman" w:hAnsi="Times New Roman" w:cs="Times New Roman"/>
          <w:sz w:val="20"/>
          <w:szCs w:val="20"/>
        </w:rPr>
      </w:pPr>
      <w:r w:rsidRPr="006021F2">
        <w:rPr>
          <w:rFonts w:ascii="Times New Roman" w:hAnsi="Times New Roman" w:cs="Times New Roman"/>
          <w:sz w:val="20"/>
          <w:szCs w:val="20"/>
        </w:rPr>
        <w:t>Response rate: the proportion of patients with at least 50% reduction of HAMD-17 total score at endpoint;</w:t>
      </w:r>
    </w:p>
    <w:p w14:paraId="62DA1E95" w14:textId="77777777" w:rsidR="00646244" w:rsidRPr="006021F2" w:rsidRDefault="00EC45A6" w:rsidP="003E44D5">
      <w:pPr>
        <w:pStyle w:val="ListParagraph"/>
        <w:numPr>
          <w:ilvl w:val="0"/>
          <w:numId w:val="1"/>
        </w:numPr>
        <w:ind w:firstLineChars="0"/>
        <w:rPr>
          <w:rFonts w:ascii="Times New Roman" w:hAnsi="Times New Roman" w:cs="Times New Roman"/>
          <w:sz w:val="20"/>
          <w:szCs w:val="20"/>
        </w:rPr>
      </w:pPr>
      <w:r w:rsidRPr="006021F2">
        <w:rPr>
          <w:rFonts w:ascii="Times New Roman" w:hAnsi="Times New Roman" w:cs="Times New Roman"/>
          <w:sz w:val="20"/>
          <w:szCs w:val="20"/>
        </w:rPr>
        <w:t>Reduction rate of HAMD-17, CGI-S, CGI-I and QIDS-SR16 from randomization to endpoint.</w:t>
      </w:r>
    </w:p>
    <w:p w14:paraId="64D4170A" w14:textId="77777777" w:rsidR="0042276F" w:rsidRPr="006021F2" w:rsidRDefault="00EC45A6" w:rsidP="003E44D5">
      <w:pPr>
        <w:pStyle w:val="ListParagraph"/>
        <w:numPr>
          <w:ilvl w:val="0"/>
          <w:numId w:val="1"/>
        </w:numPr>
        <w:ind w:firstLineChars="0"/>
        <w:rPr>
          <w:rFonts w:ascii="Times New Roman" w:hAnsi="Times New Roman" w:cs="Times New Roman"/>
          <w:sz w:val="20"/>
          <w:szCs w:val="20"/>
        </w:rPr>
      </w:pPr>
      <w:r w:rsidRPr="006021F2">
        <w:rPr>
          <w:rFonts w:ascii="Times New Roman" w:hAnsi="Times New Roman" w:cs="Times New Roman"/>
          <w:sz w:val="20"/>
          <w:szCs w:val="20"/>
        </w:rPr>
        <w:t>Incidence of side effects</w:t>
      </w:r>
      <w:r w:rsidR="00646244" w:rsidRPr="006021F2">
        <w:rPr>
          <w:rFonts w:ascii="Times New Roman" w:hAnsi="Times New Roman" w:cs="Times New Roman"/>
          <w:sz w:val="20"/>
          <w:szCs w:val="20"/>
        </w:rPr>
        <w:t xml:space="preserve">, </w:t>
      </w:r>
      <w:r w:rsidR="00137E2A" w:rsidRPr="006021F2">
        <w:rPr>
          <w:rFonts w:ascii="Times New Roman" w:hAnsi="Times New Roman" w:cs="Times New Roman"/>
          <w:sz w:val="20"/>
          <w:szCs w:val="20"/>
        </w:rPr>
        <w:t>i</w:t>
      </w:r>
      <w:r w:rsidRPr="006021F2">
        <w:rPr>
          <w:rFonts w:ascii="Times New Roman" w:hAnsi="Times New Roman" w:cs="Times New Roman"/>
          <w:sz w:val="20"/>
          <w:szCs w:val="20"/>
        </w:rPr>
        <w:t>ncidence of drug-related side effects</w:t>
      </w:r>
      <w:r w:rsidR="00646244" w:rsidRPr="006021F2">
        <w:rPr>
          <w:rFonts w:ascii="Times New Roman" w:hAnsi="Times New Roman" w:cs="Times New Roman"/>
          <w:sz w:val="20"/>
          <w:szCs w:val="20"/>
        </w:rPr>
        <w:t xml:space="preserve">, </w:t>
      </w:r>
      <w:r w:rsidR="00137E2A" w:rsidRPr="006021F2">
        <w:rPr>
          <w:rFonts w:ascii="Times New Roman" w:hAnsi="Times New Roman" w:cs="Times New Roman"/>
          <w:sz w:val="20"/>
          <w:szCs w:val="20"/>
        </w:rPr>
        <w:t>w</w:t>
      </w:r>
      <w:r w:rsidRPr="006021F2">
        <w:rPr>
          <w:rFonts w:ascii="Times New Roman" w:hAnsi="Times New Roman" w:cs="Times New Roman"/>
          <w:sz w:val="20"/>
          <w:szCs w:val="20"/>
        </w:rPr>
        <w:t>ithdraw rate due to side effects</w:t>
      </w:r>
    </w:p>
    <w:p w14:paraId="3784BD77" w14:textId="77777777" w:rsidR="00131FD0" w:rsidRPr="006021F2" w:rsidRDefault="00131FD0" w:rsidP="003E44D5">
      <w:pPr>
        <w:pStyle w:val="ListParagraph"/>
        <w:ind w:left="630" w:firstLineChars="0" w:firstLine="0"/>
        <w:rPr>
          <w:rFonts w:ascii="Times New Roman" w:hAnsi="Times New Roman" w:cs="Times New Roman"/>
          <w:sz w:val="20"/>
          <w:szCs w:val="20"/>
        </w:rPr>
      </w:pPr>
    </w:p>
    <w:p w14:paraId="7A65481B" w14:textId="77777777" w:rsidR="0042276F" w:rsidRPr="006021F2" w:rsidRDefault="00131FD0" w:rsidP="003E44D5">
      <w:pPr>
        <w:rPr>
          <w:rFonts w:ascii="Times New Roman" w:hAnsi="Times New Roman" w:cs="Times New Roman"/>
          <w:b/>
          <w:sz w:val="20"/>
          <w:szCs w:val="20"/>
          <w:u w:val="single"/>
        </w:rPr>
      </w:pPr>
      <w:r w:rsidRPr="006021F2">
        <w:rPr>
          <w:rFonts w:ascii="Times New Roman" w:hAnsi="Times New Roman" w:cs="Times New Roman"/>
          <w:b/>
          <w:sz w:val="20"/>
          <w:szCs w:val="20"/>
          <w:u w:val="single"/>
        </w:rPr>
        <w:t>Study design:</w:t>
      </w:r>
    </w:p>
    <w:p w14:paraId="1A8C37C3" w14:textId="77777777" w:rsidR="009623F0" w:rsidRPr="006021F2" w:rsidRDefault="00131FD0" w:rsidP="00E5743F">
      <w:pPr>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rPr>
        <w:t>The study is designed as a multi-site, randomized, double-blind, active-controlled and fixed–dose trial. It consists of 2 phases: 1</w:t>
      </w:r>
      <w:r w:rsidR="00E5743F" w:rsidRPr="006021F2">
        <w:rPr>
          <w:rFonts w:ascii="Times New Roman" w:eastAsia="SimSun" w:hAnsi="Times New Roman" w:cs="Times New Roman"/>
          <w:color w:val="000000"/>
          <w:sz w:val="20"/>
          <w:szCs w:val="20"/>
        </w:rPr>
        <w:t>)</w:t>
      </w:r>
      <w:r w:rsidRPr="006021F2">
        <w:rPr>
          <w:rFonts w:ascii="Times New Roman" w:hAnsi="Times New Roman" w:cs="Times New Roman"/>
          <w:sz w:val="20"/>
          <w:szCs w:val="20"/>
        </w:rPr>
        <w:t xml:space="preserve"> </w:t>
      </w:r>
      <w:r w:rsidRPr="006021F2">
        <w:rPr>
          <w:rFonts w:ascii="Times New Roman" w:eastAsia="SimSun" w:hAnsi="Times New Roman" w:cs="Times New Roman"/>
          <w:color w:val="000000"/>
          <w:sz w:val="20"/>
          <w:szCs w:val="20"/>
        </w:rPr>
        <w:t>An open-label preliminary phase lasts for 2 weeks, during which paroxetine is titrated up to 20mg/day (Day 5). The patients who have not achieved early improvement (the decrease of HAMD-17 total score</w:t>
      </w:r>
      <w:r w:rsidR="002239D7" w:rsidRPr="006021F2">
        <w:rPr>
          <w:rFonts w:ascii="Times New Roman" w:eastAsia="SimSun" w:hAnsi="Times New Roman" w:cs="Times New Roman"/>
          <w:color w:val="000000"/>
          <w:sz w:val="20"/>
          <w:szCs w:val="20"/>
        </w:rPr>
        <w:t>&lt;</w:t>
      </w:r>
      <w:r w:rsidRPr="006021F2">
        <w:rPr>
          <w:rFonts w:ascii="Times New Roman" w:eastAsia="SimSun" w:hAnsi="Times New Roman" w:cs="Times New Roman"/>
          <w:color w:val="000000"/>
          <w:sz w:val="20"/>
          <w:szCs w:val="20"/>
        </w:rPr>
        <w:t xml:space="preserve">20% at </w:t>
      </w:r>
      <w:r w:rsidRPr="006021F2">
        <w:rPr>
          <w:rFonts w:ascii="Times New Roman" w:eastAsia="SimSun" w:hAnsi="Times New Roman" w:cs="Times New Roman"/>
          <w:color w:val="000000"/>
          <w:sz w:val="20"/>
          <w:szCs w:val="20"/>
        </w:rPr>
        <w:lastRenderedPageBreak/>
        <w:t xml:space="preserve">Week 2), </w:t>
      </w:r>
      <w:r w:rsidR="00E5743F" w:rsidRPr="006021F2">
        <w:rPr>
          <w:rFonts w:ascii="Times New Roman" w:eastAsia="SimSun" w:hAnsi="Times New Roman" w:cs="Times New Roman"/>
          <w:color w:val="000000"/>
          <w:sz w:val="20"/>
          <w:szCs w:val="20"/>
        </w:rPr>
        <w:t>entered</w:t>
      </w:r>
      <w:r w:rsidRPr="006021F2">
        <w:rPr>
          <w:rFonts w:ascii="Times New Roman" w:eastAsia="SimSun" w:hAnsi="Times New Roman" w:cs="Times New Roman"/>
          <w:color w:val="000000"/>
          <w:sz w:val="20"/>
          <w:szCs w:val="20"/>
        </w:rPr>
        <w:t xml:space="preserve"> a double-blind treatment phase. </w:t>
      </w:r>
      <w:r w:rsidRPr="006021F2">
        <w:rPr>
          <w:rFonts w:ascii="Times New Roman" w:hAnsi="Times New Roman" w:cs="Times New Roman"/>
          <w:sz w:val="20"/>
          <w:szCs w:val="20"/>
          <w:lang w:val="en-GB"/>
        </w:rPr>
        <w:t xml:space="preserve">The patients who have </w:t>
      </w:r>
      <w:r w:rsidR="00E5743F" w:rsidRPr="006021F2">
        <w:rPr>
          <w:rFonts w:ascii="Times New Roman" w:hAnsi="Times New Roman" w:cs="Times New Roman"/>
          <w:sz w:val="20"/>
          <w:szCs w:val="20"/>
          <w:lang w:val="en-GB"/>
        </w:rPr>
        <w:t>achieved</w:t>
      </w:r>
      <w:r w:rsidRPr="006021F2">
        <w:rPr>
          <w:rFonts w:ascii="Times New Roman" w:hAnsi="Times New Roman" w:cs="Times New Roman"/>
          <w:sz w:val="20"/>
          <w:szCs w:val="20"/>
        </w:rPr>
        <w:t xml:space="preserve"> early improvement</w:t>
      </w:r>
      <w:r w:rsidRPr="006021F2">
        <w:rPr>
          <w:rFonts w:ascii="Times New Roman" w:hAnsi="Times New Roman" w:cs="Times New Roman"/>
          <w:sz w:val="20"/>
          <w:szCs w:val="20"/>
          <w:lang w:val="en-AU"/>
        </w:rPr>
        <w:t xml:space="preserve"> (the decrease of HAMD-17 total score </w:t>
      </w:r>
      <w:r w:rsidRPr="006021F2">
        <w:rPr>
          <w:rFonts w:ascii="Times New Roman" w:hAnsi="Times New Roman" w:cs="Times New Roman"/>
          <w:sz w:val="20"/>
          <w:szCs w:val="20"/>
          <w:lang w:val="en-GB"/>
        </w:rPr>
        <w:t>≥</w:t>
      </w:r>
      <w:r w:rsidRPr="006021F2">
        <w:rPr>
          <w:rFonts w:ascii="Times New Roman" w:hAnsi="Times New Roman" w:cs="Times New Roman"/>
          <w:sz w:val="20"/>
          <w:szCs w:val="20"/>
          <w:lang w:val="en-AU"/>
        </w:rPr>
        <w:t xml:space="preserve"> 20% at Week 2) will be dis</w:t>
      </w:r>
      <w:r w:rsidRPr="006021F2">
        <w:rPr>
          <w:rFonts w:ascii="Times New Roman" w:hAnsi="Times New Roman" w:cs="Times New Roman"/>
          <w:bCs/>
          <w:spacing w:val="-3"/>
          <w:sz w:val="20"/>
          <w:szCs w:val="20"/>
          <w:lang w:val="en-GB"/>
        </w:rPr>
        <w:t xml:space="preserve">continued from </w:t>
      </w:r>
      <w:r w:rsidR="00E5743F" w:rsidRPr="006021F2">
        <w:rPr>
          <w:rFonts w:ascii="Times New Roman" w:hAnsi="Times New Roman" w:cs="Times New Roman"/>
          <w:bCs/>
          <w:spacing w:val="-3"/>
          <w:sz w:val="20"/>
          <w:szCs w:val="20"/>
          <w:lang w:val="en-GB"/>
        </w:rPr>
        <w:t xml:space="preserve">the </w:t>
      </w:r>
      <w:r w:rsidRPr="006021F2">
        <w:rPr>
          <w:rFonts w:ascii="Times New Roman" w:hAnsi="Times New Roman" w:cs="Times New Roman"/>
          <w:bCs/>
          <w:spacing w:val="-3"/>
          <w:sz w:val="20"/>
          <w:szCs w:val="20"/>
          <w:lang w:val="en-GB"/>
        </w:rPr>
        <w:t>study</w:t>
      </w:r>
      <w:r w:rsidRPr="006021F2">
        <w:rPr>
          <w:rFonts w:ascii="Times New Roman" w:hAnsi="Times New Roman" w:cs="Times New Roman"/>
          <w:sz w:val="20"/>
          <w:szCs w:val="20"/>
        </w:rPr>
        <w:t xml:space="preserve">. </w:t>
      </w:r>
      <w:r w:rsidRPr="006021F2">
        <w:rPr>
          <w:rFonts w:ascii="Times New Roman" w:eastAsia="SimSun" w:hAnsi="Times New Roman" w:cs="Times New Roman"/>
          <w:color w:val="000000"/>
          <w:sz w:val="20"/>
          <w:szCs w:val="20"/>
        </w:rPr>
        <w:t>2</w:t>
      </w:r>
      <w:r w:rsidR="00E5743F" w:rsidRPr="006021F2">
        <w:rPr>
          <w:rFonts w:ascii="Times New Roman" w:eastAsia="SimSun" w:hAnsi="Times New Roman" w:cs="Times New Roman"/>
          <w:color w:val="000000"/>
          <w:sz w:val="20"/>
          <w:szCs w:val="20"/>
        </w:rPr>
        <w:t xml:space="preserve">) </w:t>
      </w:r>
      <w:r w:rsidRPr="006021F2">
        <w:rPr>
          <w:rFonts w:ascii="Times New Roman" w:eastAsia="SimSun" w:hAnsi="Times New Roman" w:cs="Times New Roman"/>
          <w:color w:val="000000"/>
          <w:sz w:val="20"/>
          <w:szCs w:val="20"/>
        </w:rPr>
        <w:t xml:space="preserve">Randomised and double-blind phase lasts for 6 weeks. The patients </w:t>
      </w:r>
      <w:r w:rsidR="00E5743F" w:rsidRPr="006021F2">
        <w:rPr>
          <w:rFonts w:ascii="Times New Roman" w:eastAsia="SimSun" w:hAnsi="Times New Roman" w:cs="Times New Roman"/>
          <w:color w:val="000000"/>
          <w:sz w:val="20"/>
          <w:szCs w:val="20"/>
        </w:rPr>
        <w:t>were</w:t>
      </w:r>
      <w:r w:rsidRPr="006021F2">
        <w:rPr>
          <w:rFonts w:ascii="Times New Roman" w:eastAsia="SimSun" w:hAnsi="Times New Roman" w:cs="Times New Roman"/>
          <w:color w:val="000000"/>
          <w:sz w:val="20"/>
          <w:szCs w:val="20"/>
        </w:rPr>
        <w:t xml:space="preserve"> randomised into three treatment arms of mirtazapine alone (30mg/d), paroxetine (20mg/d) and mirtazapine (30mg/d) </w:t>
      </w:r>
      <w:r w:rsidRPr="006021F2">
        <w:rPr>
          <w:rFonts w:ascii="Times New Roman" w:eastAsia="SimSun" w:hAnsi="Times New Roman" w:cs="Times New Roman"/>
          <w:color w:val="000000"/>
          <w:sz w:val="20"/>
          <w:szCs w:val="20"/>
          <w:lang w:val="en-GB"/>
        </w:rPr>
        <w:t xml:space="preserve">plus paroxetine </w:t>
      </w:r>
      <w:r w:rsidRPr="006021F2">
        <w:rPr>
          <w:rFonts w:ascii="Times New Roman" w:eastAsia="SimSun" w:hAnsi="Times New Roman" w:cs="Times New Roman"/>
          <w:color w:val="000000"/>
          <w:sz w:val="20"/>
          <w:szCs w:val="20"/>
        </w:rPr>
        <w:t>(20mg/d).</w:t>
      </w:r>
    </w:p>
    <w:p w14:paraId="1043E260" w14:textId="77777777" w:rsidR="002239D7" w:rsidRPr="006021F2" w:rsidRDefault="002239D7" w:rsidP="003E44D5">
      <w:pPr>
        <w:ind w:firstLineChars="200" w:firstLine="400"/>
        <w:rPr>
          <w:rFonts w:ascii="Times New Roman" w:eastAsia="SimSun" w:hAnsi="Times New Roman" w:cs="Times New Roman"/>
          <w:color w:val="000000"/>
          <w:sz w:val="20"/>
          <w:szCs w:val="20"/>
        </w:rPr>
      </w:pPr>
    </w:p>
    <w:p w14:paraId="175028A3" w14:textId="77777777" w:rsidR="006B496F" w:rsidRPr="006021F2" w:rsidRDefault="006B496F" w:rsidP="003E44D5">
      <w:pPr>
        <w:rPr>
          <w:rFonts w:ascii="Times New Roman" w:eastAsia="SimSun" w:hAnsi="Times New Roman" w:cs="Times New Roman"/>
          <w:b/>
          <w:i/>
          <w:color w:val="000000"/>
          <w:sz w:val="20"/>
          <w:szCs w:val="20"/>
        </w:rPr>
      </w:pPr>
      <w:bookmarkStart w:id="0" w:name="_Toc521931203"/>
      <w:r w:rsidRPr="006021F2">
        <w:rPr>
          <w:rFonts w:ascii="Times New Roman" w:eastAsia="SimSun" w:hAnsi="Times New Roman" w:cs="Times New Roman"/>
          <w:b/>
          <w:i/>
          <w:color w:val="000000"/>
          <w:sz w:val="20"/>
          <w:szCs w:val="20"/>
        </w:rPr>
        <w:t>Study drug information</w:t>
      </w:r>
      <w:bookmarkEnd w:id="0"/>
    </w:p>
    <w:p w14:paraId="7933ABAF" w14:textId="77777777" w:rsidR="006B496F" w:rsidRPr="006021F2" w:rsidRDefault="006B496F" w:rsidP="003E44D5">
      <w:pPr>
        <w:numPr>
          <w:ilvl w:val="0"/>
          <w:numId w:val="8"/>
        </w:numPr>
        <w:ind w:leftChars="67" w:left="141" w:firstLineChars="177" w:firstLine="354"/>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lang w:val="en-GB"/>
        </w:rPr>
        <w:t>mirtazapine</w:t>
      </w:r>
      <w:r w:rsidRPr="006021F2">
        <w:rPr>
          <w:rFonts w:ascii="Times New Roman" w:eastAsia="SimSun" w:hAnsi="Times New Roman" w:cs="Times New Roman"/>
          <w:color w:val="000000"/>
          <w:sz w:val="20"/>
          <w:szCs w:val="20"/>
        </w:rPr>
        <w:t xml:space="preserve"> (Remeron</w:t>
      </w:r>
      <w:r w:rsidRPr="006021F2">
        <w:rPr>
          <w:rFonts w:ascii="Times New Roman" w:eastAsia="SimSun" w:hAnsi="Times New Roman" w:cs="Times New Roman"/>
          <w:color w:val="000000"/>
          <w:sz w:val="20"/>
          <w:szCs w:val="20"/>
        </w:rPr>
        <w:t>）</w:t>
      </w:r>
      <w:r w:rsidRPr="006021F2">
        <w:rPr>
          <w:rFonts w:ascii="Times New Roman" w:eastAsia="SimSun" w:hAnsi="Times New Roman" w:cs="Times New Roman"/>
          <w:color w:val="000000"/>
          <w:sz w:val="20"/>
          <w:szCs w:val="20"/>
        </w:rPr>
        <w:t>or placebo</w:t>
      </w:r>
      <w:r w:rsidRPr="006021F2">
        <w:rPr>
          <w:rFonts w:ascii="Times New Roman" w:eastAsia="SimSun" w:hAnsi="Times New Roman" w:cs="Times New Roman"/>
          <w:color w:val="000000"/>
          <w:sz w:val="20"/>
          <w:szCs w:val="20"/>
        </w:rPr>
        <w:t>：</w:t>
      </w:r>
      <w:r w:rsidRPr="006021F2">
        <w:rPr>
          <w:rFonts w:ascii="Times New Roman" w:eastAsia="SimSun" w:hAnsi="Times New Roman" w:cs="Times New Roman"/>
          <w:color w:val="000000"/>
          <w:sz w:val="20"/>
          <w:szCs w:val="20"/>
        </w:rPr>
        <w:t>30mg/tablet</w:t>
      </w:r>
    </w:p>
    <w:p w14:paraId="4E4E5ACD" w14:textId="77777777" w:rsidR="006B496F" w:rsidRPr="006021F2" w:rsidRDefault="006B496F" w:rsidP="003E44D5">
      <w:pPr>
        <w:numPr>
          <w:ilvl w:val="0"/>
          <w:numId w:val="8"/>
        </w:numPr>
        <w:ind w:leftChars="67" w:left="141" w:firstLineChars="177" w:firstLine="354"/>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lang w:val="en-GB"/>
        </w:rPr>
        <w:t>paroxetine</w:t>
      </w:r>
      <w:r w:rsidRPr="006021F2">
        <w:rPr>
          <w:rFonts w:ascii="Times New Roman" w:eastAsia="SimSun" w:hAnsi="Times New Roman" w:cs="Times New Roman"/>
          <w:color w:val="000000"/>
          <w:sz w:val="20"/>
          <w:szCs w:val="20"/>
        </w:rPr>
        <w:t xml:space="preserve"> (Seroxat) or placebo</w:t>
      </w:r>
      <w:r w:rsidRPr="006021F2">
        <w:rPr>
          <w:rFonts w:ascii="Times New Roman" w:eastAsia="SimSun" w:hAnsi="Times New Roman" w:cs="Times New Roman"/>
          <w:color w:val="000000"/>
          <w:sz w:val="20"/>
          <w:szCs w:val="20"/>
        </w:rPr>
        <w:t>：</w:t>
      </w:r>
      <w:r w:rsidRPr="006021F2">
        <w:rPr>
          <w:rFonts w:ascii="Times New Roman" w:eastAsia="SimSun" w:hAnsi="Times New Roman" w:cs="Times New Roman"/>
          <w:color w:val="000000"/>
          <w:sz w:val="20"/>
          <w:szCs w:val="20"/>
        </w:rPr>
        <w:t>30mg/tablet</w:t>
      </w:r>
    </w:p>
    <w:p w14:paraId="2EFE38A0" w14:textId="77777777" w:rsidR="006B496F" w:rsidRPr="006021F2" w:rsidRDefault="00A76C6A" w:rsidP="003E44D5">
      <w:pPr>
        <w:ind w:firstLineChars="200" w:firstLine="400"/>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rPr>
        <w:t xml:space="preserve">The placebo is identical by appearance to the test drugs. </w:t>
      </w:r>
      <w:r w:rsidR="006B496F" w:rsidRPr="006021F2">
        <w:rPr>
          <w:rFonts w:ascii="Times New Roman" w:eastAsia="SimSun" w:hAnsi="Times New Roman" w:cs="Times New Roman"/>
          <w:color w:val="000000"/>
          <w:sz w:val="20"/>
          <w:szCs w:val="20"/>
        </w:rPr>
        <w:t>Test drugs are kept by drug administration manager in each site.</w:t>
      </w:r>
    </w:p>
    <w:p w14:paraId="69CF16E8" w14:textId="77777777" w:rsidR="006A6D5C" w:rsidRPr="006021F2" w:rsidRDefault="006A6D5C" w:rsidP="00F860B5">
      <w:pPr>
        <w:pStyle w:val="TblTitle"/>
        <w:ind w:leftChars="28" w:left="2363" w:hangingChars="1152"/>
        <w:rPr>
          <w:rFonts w:ascii="Times New Roman" w:hAnsi="Times New Roman"/>
          <w:i/>
          <w:sz w:val="20"/>
          <w:szCs w:val="24"/>
        </w:rPr>
      </w:pPr>
    </w:p>
    <w:p w14:paraId="48AEB8BE" w14:textId="77777777" w:rsidR="00F860B5" w:rsidRPr="006021F2" w:rsidRDefault="00F860B5" w:rsidP="00F860B5">
      <w:pPr>
        <w:pStyle w:val="TblTitle"/>
        <w:ind w:leftChars="28" w:left="2363" w:hangingChars="1152"/>
        <w:rPr>
          <w:rFonts w:ascii="Times New Roman" w:eastAsia="SimSun" w:hAnsi="Times New Roman"/>
          <w:i/>
          <w:sz w:val="20"/>
          <w:szCs w:val="24"/>
          <w:lang w:eastAsia="zh-CN"/>
        </w:rPr>
      </w:pPr>
      <w:r w:rsidRPr="006021F2">
        <w:rPr>
          <w:rFonts w:ascii="Times New Roman" w:hAnsi="Times New Roman"/>
          <w:i/>
          <w:sz w:val="20"/>
          <w:szCs w:val="24"/>
        </w:rPr>
        <w:t>Treatment Regimens</w:t>
      </w:r>
    </w:p>
    <w:tbl>
      <w:tblPr>
        <w:tblW w:w="8645" w:type="dxa"/>
        <w:tblLayout w:type="fixed"/>
        <w:tblCellMar>
          <w:left w:w="0" w:type="dxa"/>
          <w:right w:w="0" w:type="dxa"/>
        </w:tblCellMar>
        <w:tblLook w:val="0000" w:firstRow="0" w:lastRow="0" w:firstColumn="0" w:lastColumn="0" w:noHBand="0" w:noVBand="0"/>
      </w:tblPr>
      <w:tblGrid>
        <w:gridCol w:w="1259"/>
        <w:gridCol w:w="1090"/>
        <w:gridCol w:w="1976"/>
        <w:gridCol w:w="2700"/>
        <w:gridCol w:w="1620"/>
      </w:tblGrid>
      <w:tr w:rsidR="00F860B5" w:rsidRPr="006021F2" w14:paraId="0E5DEC5F" w14:textId="77777777" w:rsidTr="00B73AC5">
        <w:trPr>
          <w:trHeight w:val="480"/>
        </w:trPr>
        <w:tc>
          <w:tcPr>
            <w:tcW w:w="1259" w:type="dxa"/>
            <w:tcBorders>
              <w:top w:val="single" w:sz="4" w:space="0" w:color="auto"/>
              <w:left w:val="single" w:sz="4" w:space="0" w:color="auto"/>
              <w:bottom w:val="single" w:sz="4" w:space="0" w:color="auto"/>
              <w:right w:val="single" w:sz="4" w:space="0" w:color="auto"/>
            </w:tcBorders>
          </w:tcPr>
          <w:p w14:paraId="71F23187" w14:textId="77777777" w:rsidR="00F860B5" w:rsidRPr="006021F2" w:rsidRDefault="00F860B5" w:rsidP="00B73AC5">
            <w:pPr>
              <w:pStyle w:val="mdTblEntryC"/>
              <w:rPr>
                <w:b/>
                <w:sz w:val="16"/>
                <w:szCs w:val="16"/>
              </w:rPr>
            </w:pPr>
            <w:r w:rsidRPr="006021F2">
              <w:rPr>
                <w:b/>
                <w:sz w:val="16"/>
                <w:szCs w:val="16"/>
              </w:rPr>
              <w:t>Study Period</w:t>
            </w:r>
          </w:p>
        </w:tc>
        <w:tc>
          <w:tcPr>
            <w:tcW w:w="1090" w:type="dxa"/>
            <w:tcBorders>
              <w:top w:val="single" w:sz="4" w:space="0" w:color="auto"/>
              <w:left w:val="single" w:sz="4" w:space="0" w:color="auto"/>
              <w:bottom w:val="single" w:sz="4" w:space="0" w:color="auto"/>
              <w:right w:val="single" w:sz="4" w:space="0" w:color="auto"/>
            </w:tcBorders>
          </w:tcPr>
          <w:p w14:paraId="73630672" w14:textId="77777777" w:rsidR="00F860B5" w:rsidRPr="006021F2" w:rsidRDefault="00F860B5" w:rsidP="00B73AC5">
            <w:pPr>
              <w:pStyle w:val="mdTblEntryC"/>
              <w:rPr>
                <w:rFonts w:eastAsia="SimSun"/>
                <w:b/>
                <w:sz w:val="16"/>
                <w:szCs w:val="16"/>
                <w:lang w:eastAsia="zh-CN"/>
              </w:rPr>
            </w:pPr>
            <w:r w:rsidRPr="006021F2">
              <w:rPr>
                <w:rFonts w:eastAsia="SimSun"/>
                <w:b/>
                <w:sz w:val="16"/>
                <w:szCs w:val="16"/>
                <w:lang w:eastAsia="zh-CN"/>
              </w:rPr>
              <w:t>Group</w:t>
            </w:r>
          </w:p>
        </w:tc>
        <w:tc>
          <w:tcPr>
            <w:tcW w:w="1976" w:type="dxa"/>
            <w:tcBorders>
              <w:top w:val="single" w:sz="4" w:space="0" w:color="auto"/>
              <w:left w:val="single" w:sz="4" w:space="0" w:color="auto"/>
              <w:bottom w:val="single" w:sz="4" w:space="0" w:color="auto"/>
              <w:right w:val="single" w:sz="4" w:space="0" w:color="auto"/>
            </w:tcBorders>
          </w:tcPr>
          <w:p w14:paraId="38FB2DBD" w14:textId="77777777" w:rsidR="00F860B5" w:rsidRPr="006021F2" w:rsidRDefault="00F860B5" w:rsidP="00B73AC5">
            <w:pPr>
              <w:pStyle w:val="mdTblEntryC"/>
              <w:rPr>
                <w:b/>
                <w:sz w:val="16"/>
                <w:szCs w:val="16"/>
              </w:rPr>
            </w:pPr>
            <w:r w:rsidRPr="006021F2">
              <w:rPr>
                <w:b/>
                <w:sz w:val="16"/>
                <w:szCs w:val="16"/>
              </w:rPr>
              <w:t>Treatment</w:t>
            </w:r>
          </w:p>
        </w:tc>
        <w:tc>
          <w:tcPr>
            <w:tcW w:w="2700" w:type="dxa"/>
            <w:tcBorders>
              <w:top w:val="single" w:sz="4" w:space="0" w:color="auto"/>
              <w:left w:val="single" w:sz="4" w:space="0" w:color="auto"/>
              <w:bottom w:val="single" w:sz="4" w:space="0" w:color="auto"/>
              <w:right w:val="single" w:sz="4" w:space="0" w:color="auto"/>
            </w:tcBorders>
          </w:tcPr>
          <w:p w14:paraId="17167BE9" w14:textId="77777777" w:rsidR="00F860B5" w:rsidRPr="006021F2" w:rsidRDefault="00F860B5" w:rsidP="00B73AC5">
            <w:pPr>
              <w:pStyle w:val="mdTblEntryC"/>
              <w:rPr>
                <w:rFonts w:eastAsia="SimSun"/>
                <w:b/>
                <w:sz w:val="16"/>
                <w:szCs w:val="16"/>
                <w:lang w:eastAsia="zh-CN"/>
              </w:rPr>
            </w:pPr>
            <w:r w:rsidRPr="006021F2">
              <w:rPr>
                <w:b/>
                <w:sz w:val="16"/>
                <w:szCs w:val="16"/>
              </w:rPr>
              <w:t xml:space="preserve">Number and Type of </w:t>
            </w:r>
            <w:r w:rsidRPr="006021F2">
              <w:rPr>
                <w:rFonts w:eastAsia="SimSun"/>
                <w:b/>
                <w:sz w:val="16"/>
                <w:szCs w:val="16"/>
                <w:lang w:eastAsia="zh-CN"/>
              </w:rPr>
              <w:t>Tablet</w:t>
            </w:r>
          </w:p>
        </w:tc>
        <w:tc>
          <w:tcPr>
            <w:tcW w:w="1620" w:type="dxa"/>
            <w:tcBorders>
              <w:top w:val="single" w:sz="4" w:space="0" w:color="auto"/>
              <w:left w:val="single" w:sz="4" w:space="0" w:color="auto"/>
              <w:bottom w:val="single" w:sz="4" w:space="0" w:color="auto"/>
              <w:right w:val="single" w:sz="4" w:space="0" w:color="auto"/>
            </w:tcBorders>
          </w:tcPr>
          <w:p w14:paraId="549C61BA" w14:textId="77777777" w:rsidR="00F860B5" w:rsidRPr="006021F2" w:rsidRDefault="00F860B5" w:rsidP="00B73AC5">
            <w:pPr>
              <w:pStyle w:val="mdTblEntryC"/>
              <w:rPr>
                <w:b/>
                <w:sz w:val="16"/>
                <w:szCs w:val="16"/>
              </w:rPr>
            </w:pPr>
            <w:r w:rsidRPr="006021F2">
              <w:rPr>
                <w:b/>
                <w:sz w:val="16"/>
                <w:szCs w:val="16"/>
              </w:rPr>
              <w:t>Duration</w:t>
            </w:r>
          </w:p>
        </w:tc>
      </w:tr>
      <w:tr w:rsidR="00F860B5" w:rsidRPr="006021F2" w14:paraId="2EE5D3CE" w14:textId="77777777" w:rsidTr="00B73AC5">
        <w:trPr>
          <w:trHeight w:val="529"/>
        </w:trPr>
        <w:tc>
          <w:tcPr>
            <w:tcW w:w="1259" w:type="dxa"/>
            <w:tcBorders>
              <w:top w:val="single" w:sz="4" w:space="0" w:color="auto"/>
              <w:left w:val="single" w:sz="4" w:space="0" w:color="auto"/>
              <w:bottom w:val="single" w:sz="4" w:space="0" w:color="auto"/>
              <w:right w:val="single" w:sz="4" w:space="0" w:color="auto"/>
            </w:tcBorders>
          </w:tcPr>
          <w:p w14:paraId="4441BD25" w14:textId="77777777" w:rsidR="00F860B5" w:rsidRPr="006021F2" w:rsidRDefault="00F860B5" w:rsidP="00B73AC5">
            <w:pPr>
              <w:pStyle w:val="mdTblEntryC"/>
              <w:rPr>
                <w:rFonts w:eastAsia="SimSun"/>
                <w:sz w:val="16"/>
                <w:szCs w:val="16"/>
                <w:lang w:eastAsia="zh-CN"/>
              </w:rPr>
            </w:pPr>
            <w:r w:rsidRPr="006021F2">
              <w:rPr>
                <w:rFonts w:eastAsia="SimSun"/>
                <w:sz w:val="16"/>
                <w:szCs w:val="16"/>
                <w:lang w:eastAsia="zh-CN"/>
              </w:rPr>
              <w:t>Open-label Phase</w:t>
            </w:r>
          </w:p>
        </w:tc>
        <w:tc>
          <w:tcPr>
            <w:tcW w:w="1090" w:type="dxa"/>
            <w:tcBorders>
              <w:top w:val="single" w:sz="4" w:space="0" w:color="auto"/>
              <w:left w:val="single" w:sz="4" w:space="0" w:color="auto"/>
              <w:bottom w:val="single" w:sz="4" w:space="0" w:color="auto"/>
              <w:right w:val="single" w:sz="4" w:space="0" w:color="auto"/>
            </w:tcBorders>
          </w:tcPr>
          <w:p w14:paraId="29021CF8" w14:textId="77777777" w:rsidR="00F860B5" w:rsidRPr="006021F2" w:rsidRDefault="00F860B5" w:rsidP="00B73AC5">
            <w:pPr>
              <w:pStyle w:val="mdTblEntryC"/>
              <w:rPr>
                <w:sz w:val="16"/>
                <w:szCs w:val="16"/>
              </w:rPr>
            </w:pPr>
          </w:p>
        </w:tc>
        <w:tc>
          <w:tcPr>
            <w:tcW w:w="1976" w:type="dxa"/>
            <w:tcBorders>
              <w:top w:val="single" w:sz="4" w:space="0" w:color="auto"/>
              <w:left w:val="single" w:sz="4" w:space="0" w:color="auto"/>
              <w:bottom w:val="single" w:sz="4" w:space="0" w:color="auto"/>
              <w:right w:val="single" w:sz="4" w:space="0" w:color="auto"/>
            </w:tcBorders>
          </w:tcPr>
          <w:p w14:paraId="511E187B" w14:textId="77777777" w:rsidR="00F860B5" w:rsidRPr="006021F2" w:rsidRDefault="00F860B5" w:rsidP="00B73AC5">
            <w:pPr>
              <w:pStyle w:val="mdTblEntryC"/>
              <w:rPr>
                <w:sz w:val="16"/>
                <w:szCs w:val="16"/>
              </w:rPr>
            </w:pPr>
            <w:r w:rsidRPr="006021F2">
              <w:rPr>
                <w:rFonts w:eastAsia="SimSun"/>
                <w:sz w:val="16"/>
                <w:szCs w:val="16"/>
                <w:lang w:eastAsia="zh-CN"/>
              </w:rPr>
              <w:t>1</w:t>
            </w:r>
            <w:r w:rsidRPr="006021F2">
              <w:rPr>
                <w:sz w:val="16"/>
                <w:szCs w:val="16"/>
              </w:rPr>
              <w:t>0 mg QD paroxetine</w:t>
            </w:r>
          </w:p>
        </w:tc>
        <w:tc>
          <w:tcPr>
            <w:tcW w:w="2700" w:type="dxa"/>
            <w:tcBorders>
              <w:top w:val="single" w:sz="4" w:space="0" w:color="auto"/>
              <w:left w:val="single" w:sz="4" w:space="0" w:color="auto"/>
              <w:bottom w:val="single" w:sz="4" w:space="0" w:color="auto"/>
              <w:right w:val="single" w:sz="4" w:space="0" w:color="auto"/>
            </w:tcBorders>
          </w:tcPr>
          <w:p w14:paraId="0A9DFDFB" w14:textId="77777777" w:rsidR="00F860B5" w:rsidRPr="006021F2" w:rsidRDefault="00F860B5" w:rsidP="00B73AC5">
            <w:pPr>
              <w:pStyle w:val="mdTblEntryC"/>
              <w:rPr>
                <w:sz w:val="16"/>
                <w:szCs w:val="16"/>
              </w:rPr>
            </w:pPr>
            <w:r w:rsidRPr="006021F2">
              <w:rPr>
                <w:sz w:val="16"/>
                <w:szCs w:val="16"/>
              </w:rPr>
              <w:t>1</w:t>
            </w:r>
            <w:r w:rsidRPr="006021F2">
              <w:rPr>
                <w:rFonts w:eastAsia="SimSun"/>
                <w:sz w:val="16"/>
                <w:szCs w:val="16"/>
                <w:lang w:eastAsia="zh-CN"/>
              </w:rPr>
              <w:t>/2</w:t>
            </w:r>
            <w:r w:rsidRPr="006021F2">
              <w:rPr>
                <w:sz w:val="16"/>
                <w:szCs w:val="16"/>
              </w:rPr>
              <w:t xml:space="preserve"> paroxetine</w:t>
            </w:r>
            <w:r w:rsidRPr="006021F2">
              <w:rPr>
                <w:rFonts w:eastAsia="SimSun"/>
                <w:sz w:val="16"/>
                <w:szCs w:val="16"/>
                <w:lang w:eastAsia="zh-CN"/>
              </w:rPr>
              <w:t xml:space="preserve"> 20mg</w:t>
            </w:r>
            <w:r w:rsidRPr="006021F2">
              <w:rPr>
                <w:sz w:val="16"/>
                <w:szCs w:val="16"/>
              </w:rPr>
              <w:t xml:space="preserve"> </w:t>
            </w:r>
            <w:r w:rsidRPr="006021F2">
              <w:rPr>
                <w:rFonts w:eastAsia="SimSun"/>
                <w:sz w:val="16"/>
                <w:szCs w:val="16"/>
                <w:lang w:eastAsia="zh-CN"/>
              </w:rPr>
              <w:t>tablet</w:t>
            </w:r>
          </w:p>
        </w:tc>
        <w:tc>
          <w:tcPr>
            <w:tcW w:w="1620" w:type="dxa"/>
            <w:tcBorders>
              <w:top w:val="single" w:sz="4" w:space="0" w:color="auto"/>
              <w:left w:val="single" w:sz="4" w:space="0" w:color="auto"/>
              <w:bottom w:val="single" w:sz="4" w:space="0" w:color="auto"/>
              <w:right w:val="single" w:sz="4" w:space="0" w:color="auto"/>
            </w:tcBorders>
          </w:tcPr>
          <w:p w14:paraId="6A252ABF" w14:textId="77777777" w:rsidR="00F860B5" w:rsidRPr="006021F2" w:rsidRDefault="00F860B5" w:rsidP="00B73AC5">
            <w:pPr>
              <w:pStyle w:val="mdTblEntryC"/>
              <w:rPr>
                <w:rFonts w:eastAsia="SimSun"/>
                <w:sz w:val="16"/>
                <w:szCs w:val="16"/>
                <w:lang w:eastAsia="zh-CN"/>
              </w:rPr>
            </w:pPr>
            <w:r w:rsidRPr="006021F2">
              <w:rPr>
                <w:rFonts w:eastAsia="SimSun"/>
                <w:sz w:val="16"/>
                <w:szCs w:val="16"/>
                <w:lang w:eastAsia="zh-CN"/>
              </w:rPr>
              <w:t>4</w:t>
            </w:r>
            <w:r w:rsidRPr="006021F2">
              <w:rPr>
                <w:sz w:val="16"/>
                <w:szCs w:val="16"/>
              </w:rPr>
              <w:t xml:space="preserve"> </w:t>
            </w:r>
            <w:r w:rsidRPr="006021F2">
              <w:rPr>
                <w:rFonts w:eastAsia="SimSun"/>
                <w:sz w:val="16"/>
                <w:szCs w:val="16"/>
                <w:lang w:eastAsia="zh-CN"/>
              </w:rPr>
              <w:t>days</w:t>
            </w:r>
          </w:p>
        </w:tc>
      </w:tr>
      <w:tr w:rsidR="00F860B5" w:rsidRPr="006021F2" w14:paraId="181C8372" w14:textId="77777777" w:rsidTr="00B73AC5">
        <w:trPr>
          <w:trHeight w:val="689"/>
        </w:trPr>
        <w:tc>
          <w:tcPr>
            <w:tcW w:w="1259" w:type="dxa"/>
            <w:tcBorders>
              <w:top w:val="single" w:sz="4" w:space="0" w:color="auto"/>
              <w:left w:val="single" w:sz="4" w:space="0" w:color="auto"/>
              <w:bottom w:val="single" w:sz="4" w:space="0" w:color="auto"/>
              <w:right w:val="single" w:sz="4" w:space="0" w:color="auto"/>
            </w:tcBorders>
          </w:tcPr>
          <w:p w14:paraId="41FB4753" w14:textId="77777777" w:rsidR="00F860B5" w:rsidRPr="006021F2" w:rsidRDefault="00F860B5" w:rsidP="00B73AC5">
            <w:pPr>
              <w:pStyle w:val="mdTblEntryC"/>
              <w:rPr>
                <w:sz w:val="16"/>
                <w:szCs w:val="16"/>
              </w:rPr>
            </w:pPr>
          </w:p>
        </w:tc>
        <w:tc>
          <w:tcPr>
            <w:tcW w:w="1090" w:type="dxa"/>
            <w:tcBorders>
              <w:top w:val="single" w:sz="4" w:space="0" w:color="auto"/>
              <w:left w:val="single" w:sz="4" w:space="0" w:color="auto"/>
              <w:bottom w:val="single" w:sz="4" w:space="0" w:color="auto"/>
              <w:right w:val="single" w:sz="4" w:space="0" w:color="auto"/>
            </w:tcBorders>
          </w:tcPr>
          <w:p w14:paraId="5FEC0B8C" w14:textId="77777777" w:rsidR="00F860B5" w:rsidRPr="006021F2" w:rsidRDefault="00F860B5" w:rsidP="00B73AC5">
            <w:pPr>
              <w:pStyle w:val="mdTblEntryC"/>
              <w:rPr>
                <w:sz w:val="16"/>
                <w:szCs w:val="16"/>
              </w:rPr>
            </w:pPr>
          </w:p>
        </w:tc>
        <w:tc>
          <w:tcPr>
            <w:tcW w:w="1976" w:type="dxa"/>
            <w:tcBorders>
              <w:top w:val="single" w:sz="4" w:space="0" w:color="auto"/>
              <w:left w:val="single" w:sz="4" w:space="0" w:color="auto"/>
              <w:bottom w:val="single" w:sz="4" w:space="0" w:color="auto"/>
              <w:right w:val="single" w:sz="4" w:space="0" w:color="auto"/>
            </w:tcBorders>
          </w:tcPr>
          <w:p w14:paraId="7D83F63D" w14:textId="77777777" w:rsidR="00F860B5" w:rsidRPr="006021F2" w:rsidRDefault="00F860B5" w:rsidP="00B73AC5">
            <w:pPr>
              <w:pStyle w:val="mdTblEntryC"/>
              <w:rPr>
                <w:sz w:val="16"/>
                <w:szCs w:val="16"/>
              </w:rPr>
            </w:pPr>
            <w:r w:rsidRPr="006021F2">
              <w:rPr>
                <w:rFonts w:eastAsia="SimSun"/>
                <w:sz w:val="16"/>
                <w:szCs w:val="16"/>
                <w:lang w:eastAsia="zh-CN"/>
              </w:rPr>
              <w:t>2</w:t>
            </w:r>
            <w:r w:rsidRPr="006021F2">
              <w:rPr>
                <w:sz w:val="16"/>
                <w:szCs w:val="16"/>
              </w:rPr>
              <w:t>0 mg QD paroxetine</w:t>
            </w:r>
          </w:p>
        </w:tc>
        <w:tc>
          <w:tcPr>
            <w:tcW w:w="2700" w:type="dxa"/>
            <w:tcBorders>
              <w:top w:val="single" w:sz="4" w:space="0" w:color="auto"/>
              <w:left w:val="single" w:sz="4" w:space="0" w:color="auto"/>
              <w:bottom w:val="single" w:sz="4" w:space="0" w:color="auto"/>
              <w:right w:val="single" w:sz="4" w:space="0" w:color="auto"/>
            </w:tcBorders>
          </w:tcPr>
          <w:p w14:paraId="4A8A7014" w14:textId="77777777" w:rsidR="00F860B5" w:rsidRPr="006021F2" w:rsidRDefault="00F860B5" w:rsidP="00B73AC5">
            <w:pPr>
              <w:pStyle w:val="mdTblEntryC"/>
              <w:rPr>
                <w:sz w:val="16"/>
                <w:szCs w:val="16"/>
              </w:rPr>
            </w:pPr>
            <w:r w:rsidRPr="006021F2">
              <w:rPr>
                <w:sz w:val="16"/>
                <w:szCs w:val="16"/>
              </w:rPr>
              <w:t>1 paroxetine</w:t>
            </w:r>
            <w:r w:rsidRPr="006021F2">
              <w:rPr>
                <w:rFonts w:eastAsia="SimSun"/>
                <w:sz w:val="16"/>
                <w:szCs w:val="16"/>
                <w:lang w:eastAsia="zh-CN"/>
              </w:rPr>
              <w:t xml:space="preserve"> 20mg</w:t>
            </w:r>
            <w:r w:rsidRPr="006021F2">
              <w:rPr>
                <w:sz w:val="16"/>
                <w:szCs w:val="16"/>
              </w:rPr>
              <w:t xml:space="preserve"> </w:t>
            </w:r>
            <w:r w:rsidRPr="006021F2">
              <w:rPr>
                <w:rFonts w:eastAsia="SimSun"/>
                <w:sz w:val="16"/>
                <w:szCs w:val="16"/>
                <w:lang w:eastAsia="zh-CN"/>
              </w:rPr>
              <w:t>tablet</w:t>
            </w:r>
          </w:p>
        </w:tc>
        <w:tc>
          <w:tcPr>
            <w:tcW w:w="1620" w:type="dxa"/>
            <w:tcBorders>
              <w:top w:val="single" w:sz="4" w:space="0" w:color="auto"/>
              <w:left w:val="single" w:sz="4" w:space="0" w:color="auto"/>
              <w:bottom w:val="single" w:sz="4" w:space="0" w:color="auto"/>
              <w:right w:val="single" w:sz="4" w:space="0" w:color="auto"/>
            </w:tcBorders>
          </w:tcPr>
          <w:p w14:paraId="3BFA9B17" w14:textId="77777777" w:rsidR="00F860B5" w:rsidRPr="006021F2" w:rsidRDefault="00F860B5" w:rsidP="00B73AC5">
            <w:pPr>
              <w:pStyle w:val="mdTblEntryC"/>
              <w:rPr>
                <w:rFonts w:eastAsia="SimSun"/>
                <w:sz w:val="16"/>
                <w:szCs w:val="16"/>
                <w:lang w:eastAsia="zh-CN"/>
              </w:rPr>
            </w:pPr>
            <w:r w:rsidRPr="006021F2">
              <w:rPr>
                <w:sz w:val="16"/>
                <w:szCs w:val="16"/>
              </w:rPr>
              <w:t>1</w:t>
            </w:r>
            <w:r w:rsidRPr="006021F2">
              <w:rPr>
                <w:rFonts w:eastAsia="SimSun"/>
                <w:sz w:val="16"/>
                <w:szCs w:val="16"/>
                <w:lang w:eastAsia="zh-CN"/>
              </w:rPr>
              <w:t>0</w:t>
            </w:r>
            <w:r w:rsidRPr="006021F2">
              <w:rPr>
                <w:sz w:val="16"/>
                <w:szCs w:val="16"/>
              </w:rPr>
              <w:t xml:space="preserve"> </w:t>
            </w:r>
            <w:r w:rsidRPr="006021F2">
              <w:rPr>
                <w:rFonts w:eastAsia="SimSun"/>
                <w:sz w:val="16"/>
                <w:szCs w:val="16"/>
                <w:lang w:eastAsia="zh-CN"/>
              </w:rPr>
              <w:t>days</w:t>
            </w:r>
          </w:p>
        </w:tc>
      </w:tr>
      <w:tr w:rsidR="00F860B5" w:rsidRPr="006021F2" w14:paraId="50C435E2" w14:textId="77777777" w:rsidTr="00B73AC5">
        <w:trPr>
          <w:trHeight w:val="714"/>
        </w:trPr>
        <w:tc>
          <w:tcPr>
            <w:tcW w:w="1259" w:type="dxa"/>
            <w:tcBorders>
              <w:top w:val="single" w:sz="4" w:space="0" w:color="auto"/>
              <w:left w:val="single" w:sz="4" w:space="0" w:color="auto"/>
              <w:bottom w:val="single" w:sz="4" w:space="0" w:color="auto"/>
              <w:right w:val="single" w:sz="4" w:space="0" w:color="auto"/>
            </w:tcBorders>
          </w:tcPr>
          <w:p w14:paraId="18EB67D6" w14:textId="5080A9BA" w:rsidR="00F860B5" w:rsidRPr="006021F2" w:rsidRDefault="00F860B5" w:rsidP="00B73AC5">
            <w:pPr>
              <w:pStyle w:val="mdTblEntryC"/>
              <w:rPr>
                <w:sz w:val="16"/>
                <w:szCs w:val="16"/>
              </w:rPr>
            </w:pPr>
            <w:r w:rsidRPr="006021F2">
              <w:rPr>
                <w:rFonts w:eastAsia="SimSun"/>
                <w:sz w:val="16"/>
                <w:szCs w:val="16"/>
                <w:lang w:eastAsia="zh-CN"/>
              </w:rPr>
              <w:t>Doub</w:t>
            </w:r>
            <w:r w:rsidR="00F93AD1">
              <w:rPr>
                <w:rFonts w:eastAsia="SimSun"/>
                <w:sz w:val="16"/>
                <w:szCs w:val="16"/>
                <w:lang w:eastAsia="zh-CN"/>
              </w:rPr>
              <w:t>le</w:t>
            </w:r>
            <w:r w:rsidRPr="006021F2">
              <w:rPr>
                <w:rFonts w:eastAsia="SimSun"/>
                <w:sz w:val="16"/>
                <w:szCs w:val="16"/>
                <w:lang w:eastAsia="zh-CN"/>
              </w:rPr>
              <w:t>-blind</w:t>
            </w:r>
            <w:r w:rsidRPr="006021F2">
              <w:rPr>
                <w:sz w:val="16"/>
                <w:szCs w:val="16"/>
              </w:rPr>
              <w:t xml:space="preserve"> Phase</w:t>
            </w:r>
          </w:p>
        </w:tc>
        <w:tc>
          <w:tcPr>
            <w:tcW w:w="1090" w:type="dxa"/>
            <w:tcBorders>
              <w:top w:val="single" w:sz="4" w:space="0" w:color="auto"/>
              <w:left w:val="single" w:sz="4" w:space="0" w:color="auto"/>
              <w:bottom w:val="single" w:sz="4" w:space="0" w:color="auto"/>
              <w:right w:val="single" w:sz="4" w:space="0" w:color="auto"/>
            </w:tcBorders>
          </w:tcPr>
          <w:p w14:paraId="19FB31CB" w14:textId="77777777" w:rsidR="00F860B5" w:rsidRPr="006021F2" w:rsidRDefault="00F860B5" w:rsidP="00B73AC5">
            <w:pPr>
              <w:pStyle w:val="mdTblEntryC"/>
              <w:rPr>
                <w:rFonts w:eastAsia="SimSun"/>
                <w:sz w:val="16"/>
                <w:szCs w:val="16"/>
                <w:lang w:eastAsia="zh-CN"/>
              </w:rPr>
            </w:pPr>
            <w:r w:rsidRPr="006021F2">
              <w:rPr>
                <w:rFonts w:eastAsia="SimSun"/>
                <w:sz w:val="16"/>
                <w:szCs w:val="16"/>
                <w:lang w:eastAsia="zh-CN"/>
              </w:rPr>
              <w:t>Mirtazapine</w:t>
            </w:r>
          </w:p>
        </w:tc>
        <w:tc>
          <w:tcPr>
            <w:tcW w:w="1976" w:type="dxa"/>
            <w:tcBorders>
              <w:top w:val="single" w:sz="4" w:space="0" w:color="auto"/>
              <w:left w:val="single" w:sz="4" w:space="0" w:color="auto"/>
              <w:bottom w:val="single" w:sz="4" w:space="0" w:color="auto"/>
              <w:right w:val="single" w:sz="4" w:space="0" w:color="auto"/>
            </w:tcBorders>
          </w:tcPr>
          <w:p w14:paraId="54B2034C" w14:textId="77777777" w:rsidR="00F860B5" w:rsidRPr="006021F2" w:rsidRDefault="00F860B5" w:rsidP="00B73AC5">
            <w:pPr>
              <w:pStyle w:val="mdTblEntryC"/>
              <w:rPr>
                <w:sz w:val="16"/>
                <w:szCs w:val="16"/>
              </w:rPr>
            </w:pPr>
            <w:r w:rsidRPr="006021F2">
              <w:rPr>
                <w:rFonts w:eastAsia="SimSun"/>
                <w:sz w:val="16"/>
                <w:szCs w:val="16"/>
                <w:lang w:eastAsia="zh-CN"/>
              </w:rPr>
              <w:t>3</w:t>
            </w:r>
            <w:r w:rsidRPr="006021F2">
              <w:rPr>
                <w:sz w:val="16"/>
                <w:szCs w:val="16"/>
              </w:rPr>
              <w:t xml:space="preserve">0 mg QD </w:t>
            </w:r>
            <w:r w:rsidRPr="006021F2">
              <w:rPr>
                <w:rFonts w:eastAsia="SimSun"/>
                <w:sz w:val="16"/>
                <w:szCs w:val="16"/>
                <w:lang w:eastAsia="zh-CN"/>
              </w:rPr>
              <w:t>mirtazapine</w:t>
            </w:r>
          </w:p>
        </w:tc>
        <w:tc>
          <w:tcPr>
            <w:tcW w:w="2700" w:type="dxa"/>
            <w:tcBorders>
              <w:top w:val="single" w:sz="4" w:space="0" w:color="auto"/>
              <w:left w:val="single" w:sz="4" w:space="0" w:color="auto"/>
              <w:bottom w:val="single" w:sz="4" w:space="0" w:color="auto"/>
              <w:right w:val="single" w:sz="4" w:space="0" w:color="auto"/>
            </w:tcBorders>
          </w:tcPr>
          <w:p w14:paraId="4C35708C" w14:textId="77777777" w:rsidR="00F860B5" w:rsidRPr="006021F2" w:rsidRDefault="00F860B5" w:rsidP="00B73AC5">
            <w:pPr>
              <w:pStyle w:val="mdTblEntryC"/>
              <w:rPr>
                <w:sz w:val="16"/>
                <w:szCs w:val="16"/>
                <w:lang w:val="fr-FR"/>
              </w:rPr>
            </w:pPr>
            <w:r w:rsidRPr="006021F2">
              <w:rPr>
                <w:sz w:val="16"/>
                <w:szCs w:val="16"/>
                <w:lang w:val="fr-FR"/>
              </w:rPr>
              <w:t>1 mirtazapine</w:t>
            </w:r>
            <w:r w:rsidRPr="006021F2">
              <w:rPr>
                <w:rFonts w:eastAsia="SimSun"/>
                <w:sz w:val="16"/>
                <w:szCs w:val="16"/>
                <w:lang w:val="fr-FR" w:eastAsia="zh-CN"/>
              </w:rPr>
              <w:t xml:space="preserve"> 30mg tablet</w:t>
            </w:r>
          </w:p>
          <w:p w14:paraId="392B80F4" w14:textId="77777777" w:rsidR="00F860B5" w:rsidRPr="006021F2" w:rsidRDefault="00F860B5" w:rsidP="00B73AC5">
            <w:pPr>
              <w:pStyle w:val="mdTblEntryC"/>
              <w:rPr>
                <w:sz w:val="16"/>
                <w:szCs w:val="16"/>
                <w:lang w:val="fr-FR"/>
              </w:rPr>
            </w:pPr>
            <w:r w:rsidRPr="006021F2">
              <w:rPr>
                <w:rFonts w:eastAsia="SimSun"/>
                <w:sz w:val="16"/>
                <w:szCs w:val="16"/>
                <w:lang w:val="fr-FR" w:eastAsia="zh-CN"/>
              </w:rPr>
              <w:t>1</w:t>
            </w:r>
            <w:r w:rsidRPr="006021F2">
              <w:rPr>
                <w:sz w:val="16"/>
                <w:szCs w:val="16"/>
                <w:lang w:val="fr-FR"/>
              </w:rPr>
              <w:t xml:space="preserve"> </w:t>
            </w:r>
            <w:r w:rsidRPr="006021F2">
              <w:rPr>
                <w:rFonts w:eastAsia="SimSun"/>
                <w:sz w:val="16"/>
                <w:szCs w:val="16"/>
                <w:lang w:val="fr-FR" w:eastAsia="zh-CN"/>
              </w:rPr>
              <w:t xml:space="preserve">paroxetine </w:t>
            </w:r>
            <w:r w:rsidRPr="006021F2">
              <w:rPr>
                <w:sz w:val="16"/>
                <w:szCs w:val="16"/>
                <w:lang w:val="fr-FR"/>
              </w:rPr>
              <w:t>placebo</w:t>
            </w:r>
          </w:p>
        </w:tc>
        <w:tc>
          <w:tcPr>
            <w:tcW w:w="1620" w:type="dxa"/>
            <w:tcBorders>
              <w:top w:val="single" w:sz="4" w:space="0" w:color="auto"/>
              <w:left w:val="single" w:sz="4" w:space="0" w:color="auto"/>
              <w:bottom w:val="single" w:sz="4" w:space="0" w:color="auto"/>
              <w:right w:val="single" w:sz="4" w:space="0" w:color="auto"/>
            </w:tcBorders>
          </w:tcPr>
          <w:p w14:paraId="54FEDF2A" w14:textId="77777777" w:rsidR="00F860B5" w:rsidRPr="006021F2" w:rsidRDefault="00F860B5" w:rsidP="00B73AC5">
            <w:pPr>
              <w:pStyle w:val="mdTblEntryC"/>
              <w:rPr>
                <w:rFonts w:eastAsia="SimSun"/>
                <w:sz w:val="16"/>
                <w:szCs w:val="16"/>
                <w:lang w:eastAsia="zh-CN"/>
              </w:rPr>
            </w:pPr>
            <w:r w:rsidRPr="006021F2">
              <w:rPr>
                <w:rFonts w:eastAsia="SimSun"/>
                <w:sz w:val="16"/>
                <w:szCs w:val="16"/>
                <w:lang w:eastAsia="zh-CN"/>
              </w:rPr>
              <w:t>6weeks</w:t>
            </w:r>
          </w:p>
        </w:tc>
      </w:tr>
      <w:tr w:rsidR="00F860B5" w:rsidRPr="006021F2" w14:paraId="032B7850" w14:textId="77777777" w:rsidTr="00B73AC5">
        <w:trPr>
          <w:trHeight w:val="714"/>
        </w:trPr>
        <w:tc>
          <w:tcPr>
            <w:tcW w:w="1259" w:type="dxa"/>
            <w:tcBorders>
              <w:top w:val="single" w:sz="4" w:space="0" w:color="auto"/>
              <w:left w:val="single" w:sz="4" w:space="0" w:color="auto"/>
              <w:bottom w:val="single" w:sz="4" w:space="0" w:color="auto"/>
              <w:right w:val="single" w:sz="4" w:space="0" w:color="auto"/>
            </w:tcBorders>
          </w:tcPr>
          <w:p w14:paraId="125400F6" w14:textId="77777777" w:rsidR="00F860B5" w:rsidRPr="006021F2" w:rsidRDefault="00F860B5" w:rsidP="00B73AC5">
            <w:pPr>
              <w:pStyle w:val="mdTblEntryC"/>
              <w:rPr>
                <w:sz w:val="16"/>
                <w:szCs w:val="16"/>
              </w:rPr>
            </w:pPr>
          </w:p>
        </w:tc>
        <w:tc>
          <w:tcPr>
            <w:tcW w:w="1090" w:type="dxa"/>
            <w:tcBorders>
              <w:top w:val="single" w:sz="4" w:space="0" w:color="auto"/>
              <w:left w:val="single" w:sz="4" w:space="0" w:color="auto"/>
              <w:bottom w:val="single" w:sz="4" w:space="0" w:color="auto"/>
              <w:right w:val="single" w:sz="4" w:space="0" w:color="auto"/>
            </w:tcBorders>
          </w:tcPr>
          <w:p w14:paraId="3BB59963" w14:textId="77777777" w:rsidR="00F860B5" w:rsidRPr="006021F2" w:rsidRDefault="00F860B5" w:rsidP="00B73AC5">
            <w:pPr>
              <w:pStyle w:val="mdTblEntryC"/>
              <w:rPr>
                <w:sz w:val="16"/>
                <w:szCs w:val="16"/>
              </w:rPr>
            </w:pPr>
            <w:r w:rsidRPr="006021F2">
              <w:rPr>
                <w:rFonts w:eastAsia="SimSun"/>
                <w:sz w:val="16"/>
                <w:szCs w:val="16"/>
                <w:lang w:eastAsia="zh-CN"/>
              </w:rPr>
              <w:t>P</w:t>
            </w:r>
            <w:r w:rsidRPr="006021F2">
              <w:rPr>
                <w:sz w:val="16"/>
                <w:szCs w:val="16"/>
              </w:rPr>
              <w:t>aroxetine</w:t>
            </w:r>
          </w:p>
        </w:tc>
        <w:tc>
          <w:tcPr>
            <w:tcW w:w="1976" w:type="dxa"/>
            <w:tcBorders>
              <w:top w:val="single" w:sz="4" w:space="0" w:color="auto"/>
              <w:left w:val="single" w:sz="4" w:space="0" w:color="auto"/>
              <w:bottom w:val="single" w:sz="4" w:space="0" w:color="auto"/>
              <w:right w:val="single" w:sz="4" w:space="0" w:color="auto"/>
            </w:tcBorders>
          </w:tcPr>
          <w:p w14:paraId="40CA3166" w14:textId="77777777" w:rsidR="00F860B5" w:rsidRPr="006021F2" w:rsidRDefault="00F860B5" w:rsidP="00B73AC5">
            <w:pPr>
              <w:pStyle w:val="mdTblEntryC"/>
              <w:rPr>
                <w:sz w:val="16"/>
                <w:szCs w:val="16"/>
              </w:rPr>
            </w:pPr>
            <w:r w:rsidRPr="006021F2">
              <w:rPr>
                <w:rFonts w:eastAsia="SimSun"/>
                <w:sz w:val="16"/>
                <w:szCs w:val="16"/>
                <w:lang w:eastAsia="zh-CN"/>
              </w:rPr>
              <w:t>2</w:t>
            </w:r>
            <w:r w:rsidRPr="006021F2">
              <w:rPr>
                <w:sz w:val="16"/>
                <w:szCs w:val="16"/>
              </w:rPr>
              <w:t>0 mg QD paroxetine</w:t>
            </w:r>
          </w:p>
        </w:tc>
        <w:tc>
          <w:tcPr>
            <w:tcW w:w="2700" w:type="dxa"/>
            <w:tcBorders>
              <w:top w:val="single" w:sz="4" w:space="0" w:color="auto"/>
              <w:left w:val="single" w:sz="4" w:space="0" w:color="auto"/>
              <w:bottom w:val="single" w:sz="4" w:space="0" w:color="auto"/>
              <w:right w:val="single" w:sz="4" w:space="0" w:color="auto"/>
            </w:tcBorders>
          </w:tcPr>
          <w:p w14:paraId="27D5E601" w14:textId="77777777" w:rsidR="00F860B5" w:rsidRPr="006021F2" w:rsidRDefault="00F860B5" w:rsidP="00B73AC5">
            <w:pPr>
              <w:pStyle w:val="mdTblEntryC"/>
              <w:rPr>
                <w:sz w:val="16"/>
                <w:szCs w:val="16"/>
              </w:rPr>
            </w:pPr>
            <w:r w:rsidRPr="006021F2">
              <w:rPr>
                <w:sz w:val="16"/>
                <w:szCs w:val="16"/>
              </w:rPr>
              <w:t>1 paroxetine</w:t>
            </w:r>
            <w:r w:rsidRPr="006021F2">
              <w:rPr>
                <w:rFonts w:eastAsia="SimSun"/>
                <w:sz w:val="16"/>
                <w:szCs w:val="16"/>
                <w:lang w:eastAsia="zh-CN"/>
              </w:rPr>
              <w:t xml:space="preserve"> 20mg</w:t>
            </w:r>
            <w:r w:rsidRPr="006021F2">
              <w:rPr>
                <w:sz w:val="16"/>
                <w:szCs w:val="16"/>
              </w:rPr>
              <w:t xml:space="preserve"> </w:t>
            </w:r>
            <w:r w:rsidRPr="006021F2">
              <w:rPr>
                <w:rFonts w:eastAsia="SimSun"/>
                <w:sz w:val="16"/>
                <w:szCs w:val="16"/>
                <w:lang w:eastAsia="zh-CN"/>
              </w:rPr>
              <w:t>tablet</w:t>
            </w:r>
          </w:p>
          <w:p w14:paraId="53E586EF" w14:textId="77777777" w:rsidR="00F860B5" w:rsidRPr="006021F2" w:rsidRDefault="00F860B5" w:rsidP="00B73AC5">
            <w:pPr>
              <w:pStyle w:val="mdTblEntryC"/>
              <w:rPr>
                <w:rFonts w:eastAsia="SimSun"/>
                <w:sz w:val="16"/>
                <w:szCs w:val="16"/>
                <w:lang w:eastAsia="zh-CN"/>
              </w:rPr>
            </w:pPr>
            <w:r w:rsidRPr="006021F2">
              <w:rPr>
                <w:sz w:val="16"/>
                <w:szCs w:val="16"/>
              </w:rPr>
              <w:t>1 mirtazapine placebo</w:t>
            </w:r>
          </w:p>
        </w:tc>
        <w:tc>
          <w:tcPr>
            <w:tcW w:w="1620" w:type="dxa"/>
            <w:tcBorders>
              <w:top w:val="single" w:sz="4" w:space="0" w:color="auto"/>
              <w:left w:val="single" w:sz="4" w:space="0" w:color="auto"/>
              <w:bottom w:val="single" w:sz="4" w:space="0" w:color="auto"/>
              <w:right w:val="single" w:sz="4" w:space="0" w:color="auto"/>
            </w:tcBorders>
          </w:tcPr>
          <w:p w14:paraId="27765F1C" w14:textId="77777777" w:rsidR="00F860B5" w:rsidRPr="006021F2" w:rsidRDefault="00F860B5" w:rsidP="00B73AC5">
            <w:pPr>
              <w:pStyle w:val="mdTblEntryC"/>
              <w:rPr>
                <w:rFonts w:eastAsia="SimSun"/>
                <w:sz w:val="16"/>
                <w:szCs w:val="16"/>
                <w:lang w:eastAsia="zh-CN"/>
              </w:rPr>
            </w:pPr>
            <w:r w:rsidRPr="006021F2">
              <w:rPr>
                <w:rFonts w:eastAsia="SimSun"/>
                <w:sz w:val="16"/>
                <w:szCs w:val="16"/>
                <w:lang w:eastAsia="zh-CN"/>
              </w:rPr>
              <w:t>6weeks</w:t>
            </w:r>
          </w:p>
        </w:tc>
      </w:tr>
      <w:tr w:rsidR="00F860B5" w:rsidRPr="006021F2" w14:paraId="3ED37CD9" w14:textId="77777777" w:rsidTr="00B73AC5">
        <w:trPr>
          <w:trHeight w:val="714"/>
        </w:trPr>
        <w:tc>
          <w:tcPr>
            <w:tcW w:w="1259" w:type="dxa"/>
            <w:tcBorders>
              <w:top w:val="single" w:sz="4" w:space="0" w:color="auto"/>
              <w:left w:val="single" w:sz="4" w:space="0" w:color="auto"/>
              <w:bottom w:val="single" w:sz="4" w:space="0" w:color="auto"/>
              <w:right w:val="single" w:sz="4" w:space="0" w:color="auto"/>
            </w:tcBorders>
          </w:tcPr>
          <w:p w14:paraId="35B33EF3" w14:textId="77777777" w:rsidR="00F860B5" w:rsidRPr="006021F2" w:rsidRDefault="00F860B5" w:rsidP="00B73AC5">
            <w:pPr>
              <w:pStyle w:val="mdTblEntryC"/>
              <w:rPr>
                <w:sz w:val="16"/>
                <w:szCs w:val="16"/>
              </w:rPr>
            </w:pPr>
          </w:p>
        </w:tc>
        <w:tc>
          <w:tcPr>
            <w:tcW w:w="1090" w:type="dxa"/>
            <w:tcBorders>
              <w:top w:val="single" w:sz="4" w:space="0" w:color="auto"/>
              <w:left w:val="single" w:sz="4" w:space="0" w:color="auto"/>
              <w:bottom w:val="single" w:sz="4" w:space="0" w:color="auto"/>
              <w:right w:val="single" w:sz="4" w:space="0" w:color="auto"/>
            </w:tcBorders>
          </w:tcPr>
          <w:p w14:paraId="3882B85D" w14:textId="77777777" w:rsidR="00F860B5" w:rsidRPr="006021F2" w:rsidRDefault="00F860B5" w:rsidP="00B73AC5">
            <w:pPr>
              <w:pStyle w:val="mdTblEntryC"/>
              <w:rPr>
                <w:rFonts w:eastAsia="SimSun"/>
                <w:sz w:val="16"/>
                <w:szCs w:val="16"/>
                <w:lang w:eastAsia="zh-CN"/>
              </w:rPr>
            </w:pPr>
            <w:r w:rsidRPr="006021F2">
              <w:rPr>
                <w:rFonts w:eastAsia="SimSun"/>
                <w:sz w:val="16"/>
                <w:szCs w:val="16"/>
                <w:lang w:eastAsia="zh-CN"/>
              </w:rPr>
              <w:t>Mirtazapine+ P</w:t>
            </w:r>
            <w:r w:rsidRPr="006021F2">
              <w:rPr>
                <w:sz w:val="16"/>
                <w:szCs w:val="16"/>
              </w:rPr>
              <w:t>aroxetine</w:t>
            </w:r>
          </w:p>
        </w:tc>
        <w:tc>
          <w:tcPr>
            <w:tcW w:w="1976" w:type="dxa"/>
            <w:tcBorders>
              <w:top w:val="single" w:sz="4" w:space="0" w:color="auto"/>
              <w:left w:val="single" w:sz="4" w:space="0" w:color="auto"/>
              <w:bottom w:val="single" w:sz="4" w:space="0" w:color="auto"/>
              <w:right w:val="single" w:sz="4" w:space="0" w:color="auto"/>
            </w:tcBorders>
          </w:tcPr>
          <w:p w14:paraId="09E7883A" w14:textId="77777777" w:rsidR="00F860B5" w:rsidRPr="006021F2" w:rsidRDefault="00F860B5" w:rsidP="00B73AC5">
            <w:pPr>
              <w:pStyle w:val="mdTblEntryC"/>
              <w:jc w:val="left"/>
              <w:rPr>
                <w:rFonts w:eastAsia="SimSun"/>
                <w:sz w:val="16"/>
                <w:szCs w:val="16"/>
                <w:lang w:eastAsia="zh-CN"/>
              </w:rPr>
            </w:pPr>
            <w:r w:rsidRPr="006021F2">
              <w:rPr>
                <w:rFonts w:eastAsia="SimSun"/>
                <w:sz w:val="16"/>
                <w:szCs w:val="16"/>
                <w:lang w:eastAsia="zh-CN"/>
              </w:rPr>
              <w:t>30</w:t>
            </w:r>
            <w:r w:rsidRPr="006021F2">
              <w:rPr>
                <w:sz w:val="16"/>
                <w:szCs w:val="16"/>
              </w:rPr>
              <w:t xml:space="preserve"> mg QD </w:t>
            </w:r>
            <w:r w:rsidRPr="006021F2">
              <w:rPr>
                <w:rFonts w:eastAsia="SimSun"/>
                <w:sz w:val="16"/>
                <w:szCs w:val="16"/>
                <w:lang w:eastAsia="zh-CN"/>
              </w:rPr>
              <w:t>mirtazapine+</w:t>
            </w:r>
          </w:p>
          <w:p w14:paraId="1261D4A4" w14:textId="77777777" w:rsidR="00F860B5" w:rsidRPr="006021F2" w:rsidRDefault="00F860B5" w:rsidP="00B73AC5">
            <w:pPr>
              <w:pStyle w:val="mdTblEntryC"/>
              <w:rPr>
                <w:sz w:val="16"/>
                <w:szCs w:val="16"/>
              </w:rPr>
            </w:pPr>
            <w:r w:rsidRPr="006021F2">
              <w:rPr>
                <w:rFonts w:eastAsia="SimSun"/>
                <w:sz w:val="16"/>
                <w:szCs w:val="16"/>
                <w:lang w:eastAsia="zh-CN"/>
              </w:rPr>
              <w:t>2</w:t>
            </w:r>
            <w:r w:rsidRPr="006021F2">
              <w:rPr>
                <w:sz w:val="16"/>
                <w:szCs w:val="16"/>
              </w:rPr>
              <w:t>0 mg QD paroxetine</w:t>
            </w:r>
          </w:p>
        </w:tc>
        <w:tc>
          <w:tcPr>
            <w:tcW w:w="2700" w:type="dxa"/>
            <w:tcBorders>
              <w:top w:val="single" w:sz="4" w:space="0" w:color="auto"/>
              <w:left w:val="single" w:sz="4" w:space="0" w:color="auto"/>
              <w:bottom w:val="single" w:sz="4" w:space="0" w:color="auto"/>
              <w:right w:val="single" w:sz="4" w:space="0" w:color="auto"/>
            </w:tcBorders>
          </w:tcPr>
          <w:p w14:paraId="4E275A90" w14:textId="77777777" w:rsidR="00F860B5" w:rsidRPr="006021F2" w:rsidRDefault="00F860B5" w:rsidP="00B73AC5">
            <w:pPr>
              <w:pStyle w:val="mdTblEntryC"/>
              <w:rPr>
                <w:rFonts w:eastAsia="SimSun"/>
                <w:sz w:val="16"/>
                <w:szCs w:val="16"/>
                <w:lang w:eastAsia="zh-CN"/>
              </w:rPr>
            </w:pPr>
            <w:r w:rsidRPr="006021F2">
              <w:rPr>
                <w:sz w:val="16"/>
                <w:szCs w:val="16"/>
              </w:rPr>
              <w:t>1 mirtazapine</w:t>
            </w:r>
            <w:r w:rsidRPr="006021F2">
              <w:rPr>
                <w:rFonts w:eastAsia="SimSun"/>
                <w:sz w:val="16"/>
                <w:szCs w:val="16"/>
                <w:lang w:eastAsia="zh-CN"/>
              </w:rPr>
              <w:t xml:space="preserve"> 30mg</w:t>
            </w:r>
            <w:r w:rsidRPr="006021F2">
              <w:rPr>
                <w:sz w:val="16"/>
                <w:szCs w:val="16"/>
              </w:rPr>
              <w:t xml:space="preserve"> </w:t>
            </w:r>
            <w:r w:rsidRPr="006021F2">
              <w:rPr>
                <w:rFonts w:eastAsia="SimSun"/>
                <w:sz w:val="16"/>
                <w:szCs w:val="16"/>
                <w:lang w:eastAsia="zh-CN"/>
              </w:rPr>
              <w:t>tablet</w:t>
            </w:r>
          </w:p>
          <w:p w14:paraId="56CA2EFC" w14:textId="77777777" w:rsidR="00F860B5" w:rsidRPr="006021F2" w:rsidRDefault="00F860B5" w:rsidP="00B73AC5">
            <w:pPr>
              <w:pStyle w:val="mdTblEntryC"/>
              <w:rPr>
                <w:rFonts w:eastAsia="SimSun"/>
                <w:sz w:val="16"/>
                <w:szCs w:val="16"/>
                <w:lang w:eastAsia="zh-CN"/>
              </w:rPr>
            </w:pPr>
            <w:r w:rsidRPr="006021F2">
              <w:rPr>
                <w:sz w:val="16"/>
                <w:szCs w:val="16"/>
              </w:rPr>
              <w:t>1 paroxetine</w:t>
            </w:r>
            <w:r w:rsidRPr="006021F2">
              <w:rPr>
                <w:rFonts w:eastAsia="SimSun"/>
                <w:sz w:val="16"/>
                <w:szCs w:val="16"/>
                <w:lang w:eastAsia="zh-CN"/>
              </w:rPr>
              <w:t xml:space="preserve"> 20mg</w:t>
            </w:r>
            <w:r w:rsidRPr="006021F2">
              <w:rPr>
                <w:sz w:val="16"/>
                <w:szCs w:val="16"/>
              </w:rPr>
              <w:t xml:space="preserve"> </w:t>
            </w:r>
            <w:r w:rsidRPr="006021F2">
              <w:rPr>
                <w:rFonts w:eastAsia="SimSun"/>
                <w:sz w:val="16"/>
                <w:szCs w:val="16"/>
                <w:lang w:eastAsia="zh-CN"/>
              </w:rPr>
              <w:t>tablet</w:t>
            </w:r>
          </w:p>
        </w:tc>
        <w:tc>
          <w:tcPr>
            <w:tcW w:w="1620" w:type="dxa"/>
            <w:tcBorders>
              <w:top w:val="single" w:sz="4" w:space="0" w:color="auto"/>
              <w:left w:val="single" w:sz="4" w:space="0" w:color="auto"/>
              <w:bottom w:val="single" w:sz="4" w:space="0" w:color="auto"/>
              <w:right w:val="single" w:sz="4" w:space="0" w:color="auto"/>
            </w:tcBorders>
          </w:tcPr>
          <w:p w14:paraId="2579703C" w14:textId="77777777" w:rsidR="00F860B5" w:rsidRPr="006021F2" w:rsidRDefault="00F860B5" w:rsidP="00B73AC5">
            <w:pPr>
              <w:pStyle w:val="mdTblEntryC"/>
              <w:rPr>
                <w:rFonts w:eastAsia="SimSun"/>
                <w:sz w:val="16"/>
                <w:szCs w:val="16"/>
                <w:lang w:eastAsia="zh-CN"/>
              </w:rPr>
            </w:pPr>
            <w:r w:rsidRPr="006021F2">
              <w:rPr>
                <w:rFonts w:eastAsia="SimSun"/>
                <w:sz w:val="16"/>
                <w:szCs w:val="16"/>
                <w:lang w:eastAsia="zh-CN"/>
              </w:rPr>
              <w:t>6weeks</w:t>
            </w:r>
          </w:p>
        </w:tc>
      </w:tr>
    </w:tbl>
    <w:p w14:paraId="52695C82" w14:textId="77777777" w:rsidR="00B16B51" w:rsidRPr="006021F2" w:rsidRDefault="00B16B51" w:rsidP="003E44D5">
      <w:pPr>
        <w:rPr>
          <w:rFonts w:ascii="Times New Roman" w:eastAsia="SimSun" w:hAnsi="Times New Roman" w:cs="Times New Roman"/>
          <w:b/>
          <w:i/>
          <w:color w:val="000000"/>
          <w:sz w:val="20"/>
          <w:szCs w:val="20"/>
        </w:rPr>
      </w:pPr>
    </w:p>
    <w:p w14:paraId="2F0ED29A" w14:textId="77777777" w:rsidR="006A6D5C" w:rsidRPr="006021F2" w:rsidRDefault="006A6D5C" w:rsidP="003E44D5">
      <w:pPr>
        <w:rPr>
          <w:rFonts w:ascii="Times New Roman" w:eastAsia="SimSun" w:hAnsi="Times New Roman" w:cs="Times New Roman"/>
          <w:b/>
          <w:i/>
          <w:color w:val="000000"/>
          <w:sz w:val="20"/>
          <w:szCs w:val="20"/>
        </w:rPr>
      </w:pPr>
    </w:p>
    <w:p w14:paraId="66B21C95" w14:textId="77777777" w:rsidR="009623F0" w:rsidRPr="006021F2" w:rsidRDefault="009623F0" w:rsidP="003E44D5">
      <w:pPr>
        <w:rPr>
          <w:rFonts w:ascii="Times New Roman" w:eastAsia="SimSun" w:hAnsi="Times New Roman" w:cs="Times New Roman"/>
          <w:b/>
          <w:i/>
          <w:color w:val="000000"/>
          <w:sz w:val="20"/>
          <w:szCs w:val="20"/>
        </w:rPr>
      </w:pPr>
      <w:r w:rsidRPr="006021F2">
        <w:rPr>
          <w:rFonts w:ascii="Times New Roman" w:eastAsia="SimSun" w:hAnsi="Times New Roman" w:cs="Times New Roman"/>
          <w:b/>
          <w:i/>
          <w:color w:val="000000"/>
          <w:sz w:val="20"/>
          <w:szCs w:val="20"/>
        </w:rPr>
        <w:lastRenderedPageBreak/>
        <w:t>Sample size</w:t>
      </w:r>
    </w:p>
    <w:p w14:paraId="59FF7AA3" w14:textId="77777777" w:rsidR="009623F0" w:rsidRPr="006021F2" w:rsidRDefault="009623F0" w:rsidP="003E44D5">
      <w:pPr>
        <w:rPr>
          <w:rFonts w:ascii="Times New Roman" w:hAnsi="Times New Roman" w:cs="Times New Roman"/>
          <w:sz w:val="20"/>
          <w:szCs w:val="20"/>
          <w:lang w:val="en-GB"/>
        </w:rPr>
      </w:pPr>
      <w:r w:rsidRPr="006021F2">
        <w:rPr>
          <w:rFonts w:ascii="Times New Roman" w:hAnsi="Times New Roman" w:cs="Times New Roman"/>
          <w:sz w:val="20"/>
          <w:szCs w:val="20"/>
        </w:rPr>
        <w:t>This study is estimated to have approximately 80% power to detect a treatment difference between mirtazapine + paroxetine group and mono-paroxetine group in mean change from randomization to 6 weeks in HAMD-17 total score using a two-sided test at an alpha level of 0.05. The ratio of the standard deviation to the treatment difference is 1.95. The sample size for one arm is 63 by calculation. With a ratio 1:1:1 randomization, the required sample size will be 189 prior to adjusting for dropouts. Given that approximately 5% of patients will not have a post-randomization measure of HAMD-17, approximately 200 patients will be required in Randomization Phase.</w:t>
      </w:r>
      <w:r w:rsidRPr="006021F2">
        <w:rPr>
          <w:rFonts w:ascii="Times New Roman" w:hAnsi="Times New Roman" w:cs="Times New Roman"/>
          <w:sz w:val="20"/>
          <w:szCs w:val="20"/>
          <w:lang w:val="en-GB"/>
        </w:rPr>
        <w:t xml:space="preserve"> According to </w:t>
      </w:r>
      <w:r w:rsidR="00243104" w:rsidRPr="006021F2">
        <w:rPr>
          <w:rFonts w:ascii="Times New Roman" w:hAnsi="Times New Roman" w:cs="Times New Roman"/>
          <w:sz w:val="20"/>
          <w:szCs w:val="20"/>
          <w:lang w:val="en-GB"/>
        </w:rPr>
        <w:t xml:space="preserve">a </w:t>
      </w:r>
      <w:r w:rsidRPr="006021F2">
        <w:rPr>
          <w:rFonts w:ascii="Times New Roman" w:hAnsi="Times New Roman" w:cs="Times New Roman"/>
          <w:sz w:val="20"/>
          <w:szCs w:val="20"/>
          <w:lang w:val="en-GB"/>
        </w:rPr>
        <w:t>meta-analyses</w:t>
      </w:r>
      <w:r w:rsidR="00243104" w:rsidRPr="006021F2">
        <w:rPr>
          <w:rFonts w:ascii="Times New Roman" w:hAnsi="Times New Roman" w:cs="Times New Roman"/>
          <w:sz w:val="20"/>
          <w:szCs w:val="20"/>
          <w:lang w:val="en-GB"/>
        </w:rPr>
        <w:t xml:space="preserve"> </w:t>
      </w:r>
      <w:r w:rsidR="00243104" w:rsidRPr="006021F2">
        <w:rPr>
          <w:rFonts w:ascii="Times New Roman" w:hAnsi="Times New Roman" w:cs="Times New Roman"/>
          <w:sz w:val="20"/>
          <w:szCs w:val="20"/>
          <w:lang w:val="en-GB"/>
        </w:rPr>
        <w:fldChar w:fldCharType="begin"/>
      </w:r>
      <w:r w:rsidR="00243104" w:rsidRPr="006021F2">
        <w:rPr>
          <w:rFonts w:ascii="Times New Roman" w:hAnsi="Times New Roman" w:cs="Times New Roman"/>
          <w:sz w:val="20"/>
          <w:szCs w:val="20"/>
          <w:lang w:val="en-GB"/>
        </w:rPr>
        <w:instrText xml:space="preserve"> ADDIN EN.CITE &lt;EndNote&gt;&lt;Cite&gt;&lt;Author&gt;Szegedi&lt;/Author&gt;&lt;Year&gt;2009&lt;/Year&gt;&lt;RecNum&gt;3697&lt;/RecNum&gt;&lt;DisplayText&gt;&lt;style face="superscript"&gt;1&lt;/style&gt;&lt;/DisplayText&gt;&lt;record&gt;&lt;rec-number&gt;3697&lt;/rec-number&gt;&lt;foreign-keys&gt;&lt;key app="EN" db-id="zxs2xr5xn0esd9e2p9uve221xzr25d2z99az" timestamp="1535015530"&gt;3697&lt;/key&gt;&lt;/foreign-keys&gt;&lt;ref-type name="Journal Article"&gt;17&lt;/ref-type&gt;&lt;contributors&gt;&lt;authors&gt;&lt;author&gt;Szegedi, Armin&lt;/author&gt;&lt;author&gt;Jansen, Wim T&lt;/author&gt;&lt;author&gt;van Willigenburg, Arjen PP&lt;/author&gt;&lt;author&gt;van der Meulen, Egbert&lt;/author&gt;&lt;author&gt;Stassen, Hans H&lt;/author&gt;&lt;author&gt;Thase, Michael E&lt;/author&gt;&lt;/authors&gt;&lt;/contributors&gt;&lt;titles&gt;&lt;title&gt;Early improvement in the first 2 weeks as a predictor of treatment outcome in patients with major depressive disorder: a meta-analysis including 6562 patients&lt;/title&gt;&lt;secondary-title&gt;The Journal of clinical psychiatry&lt;/secondary-title&gt;&lt;/titles&gt;&lt;periodical&gt;&lt;full-title&gt;The Journal of clinical psychiatry&lt;/full-title&gt;&lt;/periodical&gt;&lt;dates&gt;&lt;year&gt;2009&lt;/year&gt;&lt;/dates&gt;&lt;isbn&gt;0160-6689&lt;/isbn&gt;&lt;urls&gt;&lt;/urls&gt;&lt;/record&gt;&lt;/Cite&gt;&lt;/EndNote&gt;</w:instrText>
      </w:r>
      <w:r w:rsidR="00243104" w:rsidRPr="006021F2">
        <w:rPr>
          <w:rFonts w:ascii="Times New Roman" w:hAnsi="Times New Roman" w:cs="Times New Roman"/>
          <w:sz w:val="20"/>
          <w:szCs w:val="20"/>
          <w:lang w:val="en-GB"/>
        </w:rPr>
        <w:fldChar w:fldCharType="separate"/>
      </w:r>
      <w:r w:rsidR="00243104" w:rsidRPr="006021F2">
        <w:rPr>
          <w:rFonts w:ascii="Times New Roman" w:hAnsi="Times New Roman" w:cs="Times New Roman"/>
          <w:noProof/>
          <w:sz w:val="20"/>
          <w:szCs w:val="20"/>
          <w:vertAlign w:val="superscript"/>
          <w:lang w:val="en-GB"/>
        </w:rPr>
        <w:t>1</w:t>
      </w:r>
      <w:r w:rsidR="00243104" w:rsidRPr="006021F2">
        <w:rPr>
          <w:rFonts w:ascii="Times New Roman" w:hAnsi="Times New Roman" w:cs="Times New Roman"/>
          <w:sz w:val="20"/>
          <w:szCs w:val="20"/>
          <w:lang w:val="en-GB"/>
        </w:rPr>
        <w:fldChar w:fldCharType="end"/>
      </w:r>
      <w:r w:rsidR="00243104" w:rsidRPr="006021F2">
        <w:rPr>
          <w:rFonts w:ascii="Times New Roman" w:hAnsi="Times New Roman" w:cs="Times New Roman"/>
          <w:sz w:val="20"/>
          <w:szCs w:val="20"/>
          <w:lang w:val="en-GB"/>
        </w:rPr>
        <w:t xml:space="preserve">, </w:t>
      </w:r>
      <w:r w:rsidRPr="006021F2">
        <w:rPr>
          <w:rFonts w:ascii="Times New Roman" w:hAnsi="Times New Roman" w:cs="Times New Roman"/>
          <w:sz w:val="20"/>
          <w:szCs w:val="20"/>
          <w:lang w:val="en-GB"/>
        </w:rPr>
        <w:t xml:space="preserve">the </w:t>
      </w:r>
      <w:r w:rsidR="00243104" w:rsidRPr="006021F2">
        <w:rPr>
          <w:rFonts w:ascii="Times New Roman" w:hAnsi="Times New Roman" w:cs="Times New Roman"/>
          <w:sz w:val="20"/>
          <w:szCs w:val="20"/>
          <w:lang w:val="en-GB"/>
        </w:rPr>
        <w:t>proportion</w:t>
      </w:r>
      <w:r w:rsidRPr="006021F2">
        <w:rPr>
          <w:rFonts w:ascii="Times New Roman" w:hAnsi="Times New Roman" w:cs="Times New Roman"/>
          <w:sz w:val="20"/>
          <w:szCs w:val="20"/>
          <w:lang w:val="en-GB"/>
        </w:rPr>
        <w:t xml:space="preserve"> of early improvers in SSRI group (N=1378) </w:t>
      </w:r>
      <w:r w:rsidR="00B16B51" w:rsidRPr="006021F2">
        <w:rPr>
          <w:rFonts w:ascii="Times New Roman" w:hAnsi="Times New Roman" w:cs="Times New Roman"/>
          <w:sz w:val="20"/>
          <w:szCs w:val="20"/>
          <w:lang w:val="en-GB"/>
        </w:rPr>
        <w:t>was</w:t>
      </w:r>
      <w:r w:rsidRPr="006021F2">
        <w:rPr>
          <w:rFonts w:ascii="Times New Roman" w:hAnsi="Times New Roman" w:cs="Times New Roman"/>
          <w:sz w:val="20"/>
          <w:szCs w:val="20"/>
          <w:lang w:val="en-GB"/>
        </w:rPr>
        <w:t xml:space="preserve"> 63% at Week 2, and non-improvers 37%. The total sample size of 540 patients will be required in Open-label Phase.</w:t>
      </w:r>
    </w:p>
    <w:p w14:paraId="39109861" w14:textId="77777777" w:rsidR="00B16B51" w:rsidRPr="006021F2" w:rsidRDefault="00B16B51" w:rsidP="003E44D5">
      <w:pPr>
        <w:rPr>
          <w:rFonts w:ascii="Times New Roman" w:hAnsi="Times New Roman" w:cs="Times New Roman"/>
          <w:sz w:val="20"/>
          <w:szCs w:val="20"/>
          <w:lang w:val="en-GB"/>
        </w:rPr>
      </w:pPr>
    </w:p>
    <w:p w14:paraId="4CB2A0EC" w14:textId="77777777" w:rsidR="009623F0" w:rsidRPr="006021F2" w:rsidRDefault="009623F0" w:rsidP="003E44D5">
      <w:pPr>
        <w:rPr>
          <w:rFonts w:ascii="Times New Roman" w:eastAsia="SimSun" w:hAnsi="Times New Roman" w:cs="Times New Roman"/>
          <w:b/>
          <w:i/>
          <w:color w:val="000000"/>
          <w:sz w:val="20"/>
          <w:szCs w:val="20"/>
        </w:rPr>
      </w:pPr>
      <w:r w:rsidRPr="006021F2">
        <w:rPr>
          <w:rFonts w:ascii="Times New Roman" w:eastAsia="SimSun" w:hAnsi="Times New Roman" w:cs="Times New Roman"/>
          <w:b/>
          <w:i/>
          <w:color w:val="000000"/>
          <w:sz w:val="20"/>
          <w:szCs w:val="20"/>
        </w:rPr>
        <w:t>Study population</w:t>
      </w:r>
    </w:p>
    <w:p w14:paraId="7BD455D9" w14:textId="77777777" w:rsidR="009623F0" w:rsidRPr="006021F2" w:rsidRDefault="009623F0" w:rsidP="003E44D5">
      <w:pPr>
        <w:rPr>
          <w:rFonts w:ascii="Times New Roman" w:hAnsi="Times New Roman" w:cs="Times New Roman"/>
          <w:sz w:val="20"/>
          <w:szCs w:val="20"/>
          <w:lang w:val="en-GB"/>
        </w:rPr>
      </w:pPr>
      <w:r w:rsidRPr="006021F2">
        <w:rPr>
          <w:rFonts w:ascii="Times New Roman" w:hAnsi="Times New Roman" w:cs="Times New Roman"/>
          <w:sz w:val="20"/>
          <w:szCs w:val="20"/>
          <w:lang w:val="en-GB"/>
        </w:rPr>
        <w:t>The following 4 items should be fulfilled before entering the study, including 1) outpatients, aged at least 18 years and not more than 60 years; 2) Having a diagnosis of major depressive disorder by Diagnostic and Statistical Manual of Mental Disorders, Fourth Edition (DSM–IV) criteria; 3) HAMD-17 ≥ 20 and HAMD-17 Item 1(depressed mood) score ≥2 at enrolment in open-label preliminary phase; 4) Provide written informed consent.</w:t>
      </w:r>
    </w:p>
    <w:p w14:paraId="1BEE570D" w14:textId="77777777" w:rsidR="00B16B51" w:rsidRPr="006021F2" w:rsidRDefault="00B16B51" w:rsidP="003E44D5">
      <w:pPr>
        <w:rPr>
          <w:rFonts w:ascii="Times New Roman" w:hAnsi="Times New Roman" w:cs="Times New Roman"/>
          <w:sz w:val="20"/>
          <w:szCs w:val="20"/>
          <w:lang w:val="en-GB"/>
        </w:rPr>
      </w:pPr>
    </w:p>
    <w:p w14:paraId="218E52E2" w14:textId="77777777" w:rsidR="002076C0" w:rsidRPr="006021F2" w:rsidRDefault="002076C0" w:rsidP="003E44D5">
      <w:pPr>
        <w:rPr>
          <w:rFonts w:ascii="Times New Roman" w:eastAsia="SimSun" w:hAnsi="Times New Roman" w:cs="Times New Roman"/>
          <w:b/>
          <w:i/>
          <w:color w:val="000000"/>
          <w:sz w:val="20"/>
          <w:szCs w:val="20"/>
        </w:rPr>
      </w:pPr>
      <w:r w:rsidRPr="006021F2">
        <w:rPr>
          <w:rFonts w:ascii="Times New Roman" w:eastAsia="SimSun" w:hAnsi="Times New Roman" w:cs="Times New Roman"/>
          <w:b/>
          <w:i/>
          <w:color w:val="000000"/>
          <w:sz w:val="20"/>
          <w:szCs w:val="20"/>
        </w:rPr>
        <w:t>CONSORT diagram</w:t>
      </w:r>
    </w:p>
    <w:p w14:paraId="6C0E74AD" w14:textId="77777777" w:rsidR="002076C0" w:rsidRPr="006021F2" w:rsidRDefault="002076C0" w:rsidP="003E44D5">
      <w:pPr>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rPr>
        <w:t>The flow of patients through the study will be described with the aid of a CONSORT diagram.</w:t>
      </w:r>
    </w:p>
    <w:p w14:paraId="019F031E" w14:textId="77777777" w:rsidR="002076C0" w:rsidRPr="006021F2" w:rsidRDefault="002076C0" w:rsidP="003E44D5">
      <w:pPr>
        <w:rPr>
          <w:rFonts w:ascii="Times New Roman" w:eastAsia="SimSun" w:hAnsi="Times New Roman" w:cs="Times New Roman"/>
          <w:i/>
          <w:color w:val="000000"/>
          <w:sz w:val="20"/>
          <w:szCs w:val="20"/>
        </w:rPr>
      </w:pPr>
      <w:r w:rsidRPr="006021F2">
        <w:rPr>
          <w:rFonts w:ascii="Times New Roman" w:eastAsia="SimSun" w:hAnsi="Times New Roman" w:cs="Times New Roman"/>
          <w:i/>
          <w:color w:val="000000"/>
          <w:sz w:val="20"/>
          <w:szCs w:val="20"/>
        </w:rPr>
        <w:t>Characteristics of groups at baseline</w:t>
      </w:r>
    </w:p>
    <w:p w14:paraId="4C474986" w14:textId="77777777" w:rsidR="002076C0" w:rsidRPr="006021F2" w:rsidRDefault="002076C0" w:rsidP="003E44D5">
      <w:pPr>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rPr>
        <w:t>The baseline characteristics of the study population will be summarised for each study group.</w:t>
      </w:r>
    </w:p>
    <w:p w14:paraId="65DC794A" w14:textId="77777777" w:rsidR="002076C0" w:rsidRPr="006021F2" w:rsidRDefault="002076C0" w:rsidP="003E44D5">
      <w:pPr>
        <w:rPr>
          <w:rFonts w:ascii="Times New Roman" w:eastAsia="SimSun" w:hAnsi="Times New Roman" w:cs="Times New Roman"/>
          <w:i/>
          <w:color w:val="000000"/>
          <w:sz w:val="20"/>
          <w:szCs w:val="20"/>
        </w:rPr>
      </w:pPr>
      <w:r w:rsidRPr="006021F2">
        <w:rPr>
          <w:rFonts w:ascii="Times New Roman" w:eastAsia="SimSun" w:hAnsi="Times New Roman" w:cs="Times New Roman"/>
          <w:i/>
          <w:color w:val="000000"/>
          <w:sz w:val="20"/>
          <w:szCs w:val="20"/>
        </w:rPr>
        <w:t>Compliance with medication and withdrawal from study medication</w:t>
      </w:r>
    </w:p>
    <w:p w14:paraId="5625E87E" w14:textId="77777777" w:rsidR="002076C0" w:rsidRPr="006021F2" w:rsidRDefault="002076C0" w:rsidP="003E44D5">
      <w:pPr>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rPr>
        <w:t xml:space="preserve">Unused pills and empty pill bottles were returned to the study centres and counted to measure </w:t>
      </w:r>
      <w:r w:rsidR="00EE4BA7" w:rsidRPr="006021F2">
        <w:rPr>
          <w:rFonts w:ascii="Times New Roman" w:eastAsia="SimSun" w:hAnsi="Times New Roman" w:cs="Times New Roman"/>
          <w:color w:val="000000"/>
          <w:sz w:val="20"/>
          <w:szCs w:val="20"/>
        </w:rPr>
        <w:t>compliance with</w:t>
      </w:r>
      <w:r w:rsidRPr="006021F2">
        <w:rPr>
          <w:rFonts w:ascii="Times New Roman" w:eastAsia="SimSun" w:hAnsi="Times New Roman" w:cs="Times New Roman"/>
          <w:color w:val="000000"/>
          <w:sz w:val="20"/>
          <w:szCs w:val="20"/>
        </w:rPr>
        <w:t xml:space="preserve"> medication.</w:t>
      </w:r>
    </w:p>
    <w:p w14:paraId="07551719" w14:textId="77777777" w:rsidR="002076C0" w:rsidRPr="006021F2" w:rsidRDefault="002076C0" w:rsidP="003E44D5">
      <w:pPr>
        <w:rPr>
          <w:rFonts w:ascii="Times New Roman" w:eastAsia="SimSun" w:hAnsi="Times New Roman" w:cs="Times New Roman"/>
          <w:color w:val="000000"/>
          <w:sz w:val="20"/>
          <w:szCs w:val="20"/>
        </w:rPr>
      </w:pPr>
    </w:p>
    <w:p w14:paraId="6663CE15" w14:textId="77777777" w:rsidR="002076C0" w:rsidRPr="006021F2" w:rsidRDefault="002076C0" w:rsidP="003E44D5">
      <w:pPr>
        <w:rPr>
          <w:rFonts w:ascii="Times New Roman" w:eastAsia="SimSun" w:hAnsi="Times New Roman" w:cs="Times New Roman"/>
          <w:b/>
          <w:i/>
          <w:color w:val="000000"/>
          <w:sz w:val="20"/>
          <w:szCs w:val="20"/>
        </w:rPr>
      </w:pPr>
      <w:r w:rsidRPr="006021F2">
        <w:rPr>
          <w:rFonts w:ascii="Times New Roman" w:eastAsia="SimSun" w:hAnsi="Times New Roman" w:cs="Times New Roman"/>
          <w:b/>
          <w:i/>
          <w:color w:val="000000"/>
          <w:sz w:val="20"/>
          <w:szCs w:val="20"/>
        </w:rPr>
        <w:t>Completeness of data</w:t>
      </w:r>
    </w:p>
    <w:p w14:paraId="1DE5D7B8" w14:textId="77777777" w:rsidR="00F43AD7" w:rsidRPr="006021F2" w:rsidRDefault="007D41E8" w:rsidP="003E44D5">
      <w:pPr>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rPr>
        <w:t xml:space="preserve">Last observation carried forward (LOCF) </w:t>
      </w:r>
      <w:r w:rsidRPr="006021F2">
        <w:rPr>
          <w:rFonts w:ascii="Times New Roman" w:hAnsi="Times New Roman" w:cs="Times New Roman"/>
          <w:sz w:val="20"/>
          <w:szCs w:val="20"/>
        </w:rPr>
        <w:t>is used for missing primary efficacy outcome</w:t>
      </w:r>
      <w:r w:rsidRPr="006021F2">
        <w:rPr>
          <w:rFonts w:ascii="Times New Roman" w:eastAsia="SimSun" w:hAnsi="Times New Roman" w:cs="Times New Roman"/>
          <w:color w:val="000000"/>
          <w:sz w:val="20"/>
          <w:szCs w:val="20"/>
        </w:rPr>
        <w:t>.</w:t>
      </w:r>
      <w:r w:rsidR="00981557" w:rsidRPr="006021F2">
        <w:rPr>
          <w:rFonts w:ascii="Times New Roman" w:eastAsia="SimSun" w:hAnsi="Times New Roman" w:cs="Times New Roman"/>
          <w:color w:val="000000"/>
          <w:sz w:val="20"/>
          <w:szCs w:val="20"/>
        </w:rPr>
        <w:t xml:space="preserve"> </w:t>
      </w:r>
      <w:r w:rsidR="00F43AD7" w:rsidRPr="006021F2">
        <w:rPr>
          <w:rFonts w:ascii="Times New Roman" w:hAnsi="Times New Roman" w:cs="Times New Roman"/>
          <w:sz w:val="20"/>
          <w:szCs w:val="20"/>
        </w:rPr>
        <w:t xml:space="preserve">Date missing: </w:t>
      </w:r>
      <w:r w:rsidR="00981557" w:rsidRPr="006021F2">
        <w:rPr>
          <w:rFonts w:ascii="Times New Roman" w:hAnsi="Times New Roman" w:cs="Times New Roman"/>
          <w:sz w:val="20"/>
          <w:szCs w:val="20"/>
        </w:rPr>
        <w:t>i</w:t>
      </w:r>
      <w:r w:rsidR="00F43AD7" w:rsidRPr="006021F2">
        <w:rPr>
          <w:rFonts w:ascii="Times New Roman" w:hAnsi="Times New Roman" w:cs="Times New Roman"/>
          <w:sz w:val="20"/>
          <w:szCs w:val="20"/>
        </w:rPr>
        <w:t>f there is no specific description, fill in the missing date as follows:</w:t>
      </w:r>
    </w:p>
    <w:p w14:paraId="15916A64" w14:textId="77777777" w:rsidR="00F43AD7" w:rsidRPr="006021F2" w:rsidRDefault="00F43AD7" w:rsidP="003E44D5">
      <w:pPr>
        <w:pStyle w:val="a"/>
        <w:numPr>
          <w:ilvl w:val="0"/>
          <w:numId w:val="9"/>
        </w:numPr>
        <w:spacing w:line="240" w:lineRule="auto"/>
        <w:ind w:firstLineChars="0"/>
        <w:rPr>
          <w:rFonts w:ascii="Times New Roman" w:hAnsi="Times New Roman" w:cs="Times New Roman"/>
          <w:sz w:val="20"/>
          <w:szCs w:val="20"/>
        </w:rPr>
      </w:pPr>
      <w:r w:rsidRPr="006021F2">
        <w:rPr>
          <w:rFonts w:ascii="Times New Roman" w:hAnsi="Times New Roman" w:cs="Times New Roman"/>
          <w:sz w:val="20"/>
          <w:szCs w:val="20"/>
        </w:rPr>
        <w:t>If the year, month, and day are missing, the date is missing;</w:t>
      </w:r>
    </w:p>
    <w:p w14:paraId="06AB28D1" w14:textId="77777777" w:rsidR="00F43AD7" w:rsidRPr="006021F2" w:rsidRDefault="00F43AD7" w:rsidP="003E44D5">
      <w:pPr>
        <w:pStyle w:val="a"/>
        <w:numPr>
          <w:ilvl w:val="0"/>
          <w:numId w:val="9"/>
        </w:numPr>
        <w:spacing w:line="240" w:lineRule="auto"/>
        <w:ind w:firstLineChars="0"/>
        <w:rPr>
          <w:rFonts w:ascii="Times New Roman" w:hAnsi="Times New Roman" w:cs="Times New Roman"/>
          <w:sz w:val="20"/>
          <w:szCs w:val="20"/>
        </w:rPr>
      </w:pPr>
      <w:r w:rsidRPr="006021F2">
        <w:rPr>
          <w:rFonts w:ascii="Times New Roman" w:hAnsi="Times New Roman" w:cs="Times New Roman"/>
          <w:sz w:val="20"/>
          <w:szCs w:val="20"/>
        </w:rPr>
        <w:t>If only the year is a non-missing value, use July 1 to fill in the missing month and day;</w:t>
      </w:r>
    </w:p>
    <w:p w14:paraId="6F498D06" w14:textId="77777777" w:rsidR="00F43AD7" w:rsidRPr="006021F2" w:rsidRDefault="00F43AD7" w:rsidP="003E44D5">
      <w:pPr>
        <w:pStyle w:val="a"/>
        <w:numPr>
          <w:ilvl w:val="0"/>
          <w:numId w:val="9"/>
        </w:numPr>
        <w:spacing w:line="240" w:lineRule="auto"/>
        <w:ind w:firstLineChars="0"/>
        <w:rPr>
          <w:rFonts w:ascii="Times New Roman" w:hAnsi="Times New Roman" w:cs="Times New Roman"/>
          <w:sz w:val="20"/>
          <w:szCs w:val="20"/>
        </w:rPr>
      </w:pPr>
      <w:r w:rsidRPr="006021F2">
        <w:rPr>
          <w:rFonts w:ascii="Times New Roman" w:hAnsi="Times New Roman" w:cs="Times New Roman"/>
          <w:sz w:val="20"/>
          <w:szCs w:val="20"/>
        </w:rPr>
        <w:t>If only the day is missing, fill in the missing day as 15.</w:t>
      </w:r>
    </w:p>
    <w:p w14:paraId="73B41ABC" w14:textId="77777777" w:rsidR="00F43AD7" w:rsidRPr="006021F2" w:rsidRDefault="00F43AD7" w:rsidP="003E44D5">
      <w:pPr>
        <w:rPr>
          <w:rFonts w:ascii="Times New Roman" w:eastAsia="SimSun" w:hAnsi="Times New Roman" w:cs="Times New Roman"/>
          <w:color w:val="000000"/>
          <w:sz w:val="20"/>
          <w:szCs w:val="20"/>
        </w:rPr>
      </w:pPr>
    </w:p>
    <w:p w14:paraId="5F728C5D" w14:textId="77777777" w:rsidR="002076C0" w:rsidRPr="006021F2" w:rsidRDefault="002076C0" w:rsidP="003E44D5">
      <w:pPr>
        <w:rPr>
          <w:rFonts w:ascii="Times New Roman" w:eastAsia="SimSun" w:hAnsi="Times New Roman" w:cs="Times New Roman"/>
          <w:b/>
          <w:i/>
          <w:color w:val="000000"/>
          <w:sz w:val="20"/>
          <w:szCs w:val="20"/>
        </w:rPr>
      </w:pPr>
      <w:r w:rsidRPr="006021F2">
        <w:rPr>
          <w:rFonts w:ascii="Times New Roman" w:eastAsia="SimSun" w:hAnsi="Times New Roman" w:cs="Times New Roman"/>
          <w:b/>
          <w:i/>
          <w:color w:val="000000"/>
          <w:sz w:val="20"/>
          <w:szCs w:val="20"/>
        </w:rPr>
        <w:lastRenderedPageBreak/>
        <w:t>General Analysis Considerations</w:t>
      </w:r>
    </w:p>
    <w:p w14:paraId="487FC58B" w14:textId="77777777" w:rsidR="00B65F68" w:rsidRPr="006021F2" w:rsidRDefault="002076C0" w:rsidP="003E44D5">
      <w:pPr>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rPr>
        <w:t>Unless otherwise stated, all analyses will use two-tailed tests where appropriate with significance level set at</w:t>
      </w:r>
      <w:r w:rsidR="00EE4BA7" w:rsidRPr="006021F2">
        <w:rPr>
          <w:rFonts w:ascii="Times New Roman" w:eastAsia="SimSun" w:hAnsi="Times New Roman" w:cs="Times New Roman"/>
          <w:color w:val="000000"/>
          <w:sz w:val="20"/>
          <w:szCs w:val="20"/>
        </w:rPr>
        <w:t xml:space="preserve"> </w:t>
      </w:r>
      <w:r w:rsidR="00EF1ED7" w:rsidRPr="006021F2">
        <w:rPr>
          <w:rFonts w:ascii="Times New Roman" w:eastAsia="SimSun" w:hAnsi="Times New Roman" w:cs="Times New Roman"/>
          <w:color w:val="000000"/>
          <w:sz w:val="20"/>
          <w:szCs w:val="20"/>
        </w:rPr>
        <w:t>0.05</w:t>
      </w:r>
      <w:r w:rsidRPr="006021F2">
        <w:rPr>
          <w:rFonts w:ascii="Times New Roman" w:eastAsia="SimSun" w:hAnsi="Times New Roman" w:cs="Times New Roman"/>
          <w:color w:val="000000"/>
          <w:sz w:val="20"/>
          <w:szCs w:val="20"/>
        </w:rPr>
        <w:t xml:space="preserve">. Statistical packages used </w:t>
      </w:r>
      <w:r w:rsidR="00EF1ED7" w:rsidRPr="006021F2">
        <w:rPr>
          <w:rFonts w:ascii="Times New Roman" w:eastAsia="SimSun" w:hAnsi="Times New Roman" w:cs="Times New Roman"/>
          <w:color w:val="000000"/>
          <w:sz w:val="20"/>
          <w:szCs w:val="20"/>
        </w:rPr>
        <w:t>is SAS9.4 (SAS Institute Inc., Cary, North Carolina, USA)</w:t>
      </w:r>
      <w:r w:rsidRPr="006021F2">
        <w:rPr>
          <w:rFonts w:ascii="Times New Roman" w:eastAsia="SimSun" w:hAnsi="Times New Roman" w:cs="Times New Roman"/>
          <w:color w:val="000000"/>
          <w:sz w:val="20"/>
          <w:szCs w:val="20"/>
        </w:rPr>
        <w:t>.</w:t>
      </w:r>
    </w:p>
    <w:p w14:paraId="68CA45B4" w14:textId="77777777" w:rsidR="00887EC2" w:rsidRPr="006021F2" w:rsidRDefault="00887EC2" w:rsidP="003E44D5">
      <w:pPr>
        <w:rPr>
          <w:rFonts w:ascii="Times New Roman" w:eastAsia="SimSun" w:hAnsi="Times New Roman" w:cs="Times New Roman"/>
          <w:color w:val="000000"/>
          <w:sz w:val="20"/>
          <w:szCs w:val="20"/>
        </w:rPr>
      </w:pPr>
    </w:p>
    <w:p w14:paraId="32E0ECEC" w14:textId="77777777" w:rsidR="00F43AD7" w:rsidRPr="006021F2" w:rsidRDefault="00F43AD7" w:rsidP="003E44D5">
      <w:pPr>
        <w:rPr>
          <w:rFonts w:ascii="Times New Roman" w:eastAsia="SimSun" w:hAnsi="Times New Roman" w:cs="Times New Roman"/>
          <w:b/>
          <w:i/>
          <w:color w:val="000000"/>
          <w:sz w:val="20"/>
          <w:szCs w:val="20"/>
        </w:rPr>
      </w:pPr>
      <w:r w:rsidRPr="006021F2">
        <w:rPr>
          <w:rFonts w:ascii="Times New Roman" w:eastAsia="SimSun" w:hAnsi="Times New Roman" w:cs="Times New Roman"/>
          <w:b/>
          <w:i/>
          <w:color w:val="000000"/>
          <w:sz w:val="20"/>
          <w:szCs w:val="20"/>
        </w:rPr>
        <w:t>Data Sets for Analysis</w:t>
      </w:r>
    </w:p>
    <w:p w14:paraId="79EDEE1A" w14:textId="77777777" w:rsidR="00F43AD7" w:rsidRPr="006021F2" w:rsidRDefault="00F43AD7" w:rsidP="003E44D5">
      <w:pPr>
        <w:pStyle w:val="a"/>
        <w:spacing w:line="240" w:lineRule="auto"/>
        <w:ind w:firstLineChars="0" w:firstLine="0"/>
        <w:rPr>
          <w:rFonts w:ascii="Times New Roman" w:hAnsi="Times New Roman" w:cs="Times New Roman"/>
          <w:sz w:val="20"/>
          <w:szCs w:val="20"/>
        </w:rPr>
      </w:pPr>
      <w:r w:rsidRPr="006021F2">
        <w:rPr>
          <w:rFonts w:ascii="Times New Roman" w:hAnsi="Times New Roman" w:cs="Times New Roman"/>
          <w:b/>
          <w:sz w:val="20"/>
          <w:szCs w:val="20"/>
        </w:rPr>
        <w:t>Intention-to-treat, ITT:</w:t>
      </w:r>
      <w:r w:rsidRPr="006021F2">
        <w:rPr>
          <w:rFonts w:ascii="Times New Roman" w:hAnsi="Times New Roman" w:cs="Times New Roman"/>
          <w:sz w:val="20"/>
          <w:szCs w:val="20"/>
        </w:rPr>
        <w:t xml:space="preserve"> For all randomized subgroups, all cases that received at least one treatment after randomization, the data of the cases in which the entire course of treatment could not be observed, the main indicators were transferred to the final results using the last observation data.</w:t>
      </w:r>
    </w:p>
    <w:p w14:paraId="37D44984" w14:textId="77777777" w:rsidR="00F43AD7" w:rsidRPr="006021F2" w:rsidRDefault="00F43AD7" w:rsidP="003E44D5">
      <w:pPr>
        <w:pStyle w:val="a"/>
        <w:spacing w:line="240" w:lineRule="auto"/>
        <w:ind w:firstLineChars="0" w:firstLine="0"/>
        <w:rPr>
          <w:rFonts w:ascii="Times New Roman" w:hAnsi="Times New Roman" w:cs="Times New Roman"/>
          <w:sz w:val="20"/>
          <w:szCs w:val="20"/>
        </w:rPr>
      </w:pPr>
      <w:r w:rsidRPr="006021F2">
        <w:rPr>
          <w:rFonts w:ascii="Times New Roman" w:hAnsi="Times New Roman" w:cs="Times New Roman"/>
          <w:b/>
          <w:bCs/>
          <w:sz w:val="20"/>
          <w:szCs w:val="20"/>
        </w:rPr>
        <w:t xml:space="preserve">Per-Protocol, PP: </w:t>
      </w:r>
      <w:r w:rsidRPr="006021F2">
        <w:rPr>
          <w:rFonts w:ascii="Times New Roman" w:hAnsi="Times New Roman" w:cs="Times New Roman"/>
          <w:sz w:val="20"/>
          <w:szCs w:val="20"/>
        </w:rPr>
        <w:t>All those who meet the test plan, have good compliance, have not taken banned drugs during the trial, have used the treatment more than 80% (for paroxetine + mirtazapine group, mirtazapine, paroxetine). The adherence was more than 80%. All cases completed according to the protocol is included in PP analysis.</w:t>
      </w:r>
    </w:p>
    <w:p w14:paraId="66152059" w14:textId="77777777" w:rsidR="00F43AD7" w:rsidRPr="006021F2" w:rsidRDefault="00F43AD7" w:rsidP="003E44D5">
      <w:pPr>
        <w:rPr>
          <w:rFonts w:ascii="Times New Roman" w:hAnsi="Times New Roman" w:cs="Times New Roman"/>
          <w:sz w:val="20"/>
          <w:szCs w:val="20"/>
        </w:rPr>
      </w:pPr>
      <w:r w:rsidRPr="006021F2">
        <w:rPr>
          <w:rFonts w:ascii="Times New Roman" w:hAnsi="Times New Roman" w:cs="Times New Roman"/>
          <w:b/>
          <w:bCs/>
          <w:sz w:val="20"/>
          <w:szCs w:val="20"/>
        </w:rPr>
        <w:t>Safety, SS</w:t>
      </w:r>
      <w:r w:rsidRPr="006021F2">
        <w:rPr>
          <w:rFonts w:ascii="Times New Roman" w:hAnsi="Times New Roman" w:cs="Times New Roman"/>
          <w:b/>
          <w:bCs/>
          <w:sz w:val="20"/>
          <w:szCs w:val="20"/>
        </w:rPr>
        <w:t>：</w:t>
      </w:r>
      <w:r w:rsidRPr="006021F2">
        <w:rPr>
          <w:rFonts w:ascii="Times New Roman" w:hAnsi="Times New Roman" w:cs="Times New Roman"/>
          <w:sz w:val="20"/>
          <w:szCs w:val="20"/>
        </w:rPr>
        <w:t>All randomized subgroups of patients who received at least one treatment after randomization and had data for safety evaluation after treatment constituted the safety population for this study. The safety population is the main population for the safety evaluation of this study.</w:t>
      </w:r>
    </w:p>
    <w:p w14:paraId="5386D68A" w14:textId="77777777" w:rsidR="00B65F68" w:rsidRPr="006021F2" w:rsidRDefault="00B65F68" w:rsidP="003E44D5">
      <w:pPr>
        <w:rPr>
          <w:rFonts w:ascii="Times New Roman" w:eastAsia="SimSun" w:hAnsi="Times New Roman" w:cs="Times New Roman"/>
          <w:color w:val="000000"/>
          <w:sz w:val="20"/>
          <w:szCs w:val="20"/>
        </w:rPr>
      </w:pPr>
    </w:p>
    <w:p w14:paraId="76E14EA9" w14:textId="77777777" w:rsidR="00EF1ED7" w:rsidRPr="006021F2" w:rsidRDefault="00EF1ED7" w:rsidP="003E44D5">
      <w:pPr>
        <w:rPr>
          <w:rFonts w:ascii="Times New Roman" w:eastAsia="SimSun" w:hAnsi="Times New Roman" w:cs="Times New Roman"/>
          <w:b/>
          <w:i/>
          <w:color w:val="000000"/>
          <w:sz w:val="20"/>
          <w:szCs w:val="20"/>
        </w:rPr>
      </w:pPr>
      <w:r w:rsidRPr="006021F2">
        <w:rPr>
          <w:rFonts w:ascii="Times New Roman" w:eastAsia="SimSun" w:hAnsi="Times New Roman" w:cs="Times New Roman"/>
          <w:b/>
          <w:i/>
          <w:color w:val="000000"/>
          <w:sz w:val="20"/>
          <w:szCs w:val="20"/>
        </w:rPr>
        <w:t>Primary outcome</w:t>
      </w:r>
    </w:p>
    <w:p w14:paraId="3C93A421" w14:textId="77777777" w:rsidR="00EF1ED7" w:rsidRPr="006021F2" w:rsidRDefault="00EF1ED7" w:rsidP="003E44D5">
      <w:pPr>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rPr>
        <w:t>The primary outcome will be assessed using an intention to treat analysis (patients allocated to the group to which they were randomised regardless of whether they received the treatment).</w:t>
      </w:r>
    </w:p>
    <w:p w14:paraId="070C4DD9" w14:textId="77777777" w:rsidR="00EF1ED7" w:rsidRPr="006021F2" w:rsidRDefault="00EF1ED7" w:rsidP="003E44D5">
      <w:pPr>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rPr>
        <w:t>Primary analysis</w:t>
      </w:r>
    </w:p>
    <w:p w14:paraId="7E1338B9" w14:textId="684FE479" w:rsidR="00EF1ED7" w:rsidRPr="006021F2" w:rsidRDefault="007D41E8" w:rsidP="003E44D5">
      <w:pPr>
        <w:rPr>
          <w:rFonts w:ascii="Times New Roman" w:hAnsi="Times New Roman" w:cs="Times New Roman"/>
          <w:sz w:val="20"/>
          <w:szCs w:val="20"/>
        </w:rPr>
      </w:pPr>
      <w:r w:rsidRPr="006021F2">
        <w:rPr>
          <w:rFonts w:ascii="Times New Roman" w:hAnsi="Times New Roman" w:cs="Times New Roman"/>
          <w:sz w:val="20"/>
          <w:szCs w:val="20"/>
        </w:rPr>
        <w:t>The primary outcome is</w:t>
      </w:r>
      <w:r w:rsidR="00F93AD1">
        <w:rPr>
          <w:rFonts w:ascii="Times New Roman" w:hAnsi="Times New Roman" w:cs="Times New Roman"/>
          <w:sz w:val="20"/>
          <w:szCs w:val="20"/>
        </w:rPr>
        <w:t xml:space="preserve"> </w:t>
      </w:r>
      <w:r w:rsidRPr="006021F2">
        <w:rPr>
          <w:rFonts w:ascii="Times New Roman" w:hAnsi="Times New Roman" w:cs="Times New Roman"/>
          <w:sz w:val="20"/>
          <w:szCs w:val="20"/>
        </w:rPr>
        <w:t>the reduction score for HAMD-17 from baseline to endpoint. HAMD-17 total scores at randomisation is used as</w:t>
      </w:r>
      <w:r w:rsidR="00F42509" w:rsidRPr="006021F2">
        <w:rPr>
          <w:rFonts w:ascii="Times New Roman" w:hAnsi="Times New Roman" w:cs="Times New Roman"/>
          <w:sz w:val="20"/>
          <w:szCs w:val="20"/>
        </w:rPr>
        <w:t xml:space="preserve"> a</w:t>
      </w:r>
      <w:r w:rsidRPr="006021F2">
        <w:rPr>
          <w:rFonts w:ascii="Times New Roman" w:hAnsi="Times New Roman" w:cs="Times New Roman"/>
          <w:sz w:val="20"/>
          <w:szCs w:val="20"/>
        </w:rPr>
        <w:t xml:space="preserve"> covariate, and the site factor was taken into account. The covariance analysis (ANCOVA) is performed on the change of HAMD-17 at end</w:t>
      </w:r>
      <w:r w:rsidR="00F42509" w:rsidRPr="006021F2">
        <w:rPr>
          <w:rFonts w:ascii="Times New Roman" w:hAnsi="Times New Roman" w:cs="Times New Roman"/>
          <w:sz w:val="20"/>
          <w:szCs w:val="20"/>
        </w:rPr>
        <w:t>point</w:t>
      </w:r>
      <w:r w:rsidRPr="006021F2">
        <w:rPr>
          <w:rFonts w:ascii="Times New Roman" w:hAnsi="Times New Roman" w:cs="Times New Roman"/>
          <w:sz w:val="20"/>
          <w:szCs w:val="20"/>
        </w:rPr>
        <w:t xml:space="preserve"> of each treatment group. </w:t>
      </w:r>
      <w:r w:rsidR="00F42509" w:rsidRPr="006021F2">
        <w:rPr>
          <w:rFonts w:ascii="Times New Roman" w:hAnsi="Times New Roman" w:cs="Times New Roman"/>
          <w:sz w:val="20"/>
          <w:szCs w:val="20"/>
        </w:rPr>
        <w:t>T</w:t>
      </w:r>
      <w:r w:rsidRPr="006021F2">
        <w:rPr>
          <w:rFonts w:ascii="Times New Roman" w:hAnsi="Times New Roman" w:cs="Times New Roman"/>
          <w:sz w:val="20"/>
          <w:szCs w:val="20"/>
        </w:rPr>
        <w:t>reatment and center interaction</w:t>
      </w:r>
      <w:r w:rsidR="00F42509" w:rsidRPr="006021F2">
        <w:rPr>
          <w:rFonts w:ascii="Times New Roman" w:hAnsi="Times New Roman" w:cs="Times New Roman"/>
          <w:sz w:val="20"/>
          <w:szCs w:val="20"/>
        </w:rPr>
        <w:t xml:space="preserve"> </w:t>
      </w:r>
      <w:r w:rsidR="00B3743F" w:rsidRPr="006021F2">
        <w:rPr>
          <w:rFonts w:ascii="Times New Roman" w:hAnsi="Times New Roman" w:cs="Times New Roman"/>
          <w:sz w:val="20"/>
          <w:szCs w:val="20"/>
        </w:rPr>
        <w:t>was</w:t>
      </w:r>
      <w:r w:rsidR="002513B1" w:rsidRPr="006021F2">
        <w:rPr>
          <w:rFonts w:ascii="Times New Roman" w:hAnsi="Times New Roman" w:cs="Times New Roman"/>
          <w:sz w:val="20"/>
          <w:szCs w:val="20"/>
        </w:rPr>
        <w:t xml:space="preserve"> </w:t>
      </w:r>
      <w:r w:rsidR="00F42509" w:rsidRPr="006021F2">
        <w:rPr>
          <w:rFonts w:ascii="Times New Roman" w:hAnsi="Times New Roman" w:cs="Times New Roman"/>
          <w:sz w:val="20"/>
          <w:szCs w:val="20"/>
        </w:rPr>
        <w:t>also analysed based on this model</w:t>
      </w:r>
      <w:r w:rsidR="00EF1ED7" w:rsidRPr="006021F2">
        <w:rPr>
          <w:rFonts w:ascii="Times New Roman" w:eastAsia="SimSun" w:hAnsi="Times New Roman" w:cs="Times New Roman"/>
          <w:color w:val="000000"/>
          <w:sz w:val="20"/>
          <w:szCs w:val="20"/>
        </w:rPr>
        <w:t>.</w:t>
      </w:r>
      <w:r w:rsidR="00F42509" w:rsidRPr="006021F2">
        <w:rPr>
          <w:rFonts w:ascii="Times New Roman" w:eastAsia="SimSun" w:hAnsi="Times New Roman" w:cs="Times New Roman"/>
          <w:color w:val="000000"/>
          <w:sz w:val="20"/>
          <w:szCs w:val="20"/>
        </w:rPr>
        <w:t xml:space="preserve"> </w:t>
      </w:r>
      <w:r w:rsidR="00F42509" w:rsidRPr="006021F2">
        <w:rPr>
          <w:rFonts w:ascii="Times New Roman" w:hAnsi="Times New Roman" w:cs="Times New Roman"/>
          <w:sz w:val="20"/>
          <w:szCs w:val="20"/>
        </w:rPr>
        <w:t>The least squares mean (LSMEAN) 95% confidence interval (CI) and P value of the score of each group and between the two groups at the end of treatment are calculated.</w:t>
      </w:r>
    </w:p>
    <w:p w14:paraId="42740891" w14:textId="77777777" w:rsidR="00B65F68" w:rsidRPr="006021F2" w:rsidRDefault="00B65F68" w:rsidP="003E44D5">
      <w:pPr>
        <w:rPr>
          <w:rFonts w:ascii="Times New Roman" w:eastAsia="SimSun" w:hAnsi="Times New Roman" w:cs="Times New Roman"/>
          <w:color w:val="000000"/>
          <w:sz w:val="20"/>
          <w:szCs w:val="20"/>
        </w:rPr>
      </w:pPr>
    </w:p>
    <w:p w14:paraId="78798A26" w14:textId="77777777" w:rsidR="00EF1ED7" w:rsidRPr="006021F2" w:rsidRDefault="00EF1ED7" w:rsidP="003E44D5">
      <w:pPr>
        <w:rPr>
          <w:rFonts w:ascii="Times New Roman" w:eastAsia="SimSun" w:hAnsi="Times New Roman" w:cs="Times New Roman"/>
          <w:b/>
          <w:color w:val="000000"/>
          <w:sz w:val="20"/>
          <w:szCs w:val="20"/>
        </w:rPr>
      </w:pPr>
      <w:r w:rsidRPr="006021F2">
        <w:rPr>
          <w:rFonts w:ascii="Times New Roman" w:eastAsia="SimSun" w:hAnsi="Times New Roman" w:cs="Times New Roman"/>
          <w:b/>
          <w:color w:val="000000"/>
          <w:sz w:val="20"/>
          <w:szCs w:val="20"/>
        </w:rPr>
        <w:t>Secondary analyses</w:t>
      </w:r>
    </w:p>
    <w:p w14:paraId="69B5CE16" w14:textId="77777777" w:rsidR="00EF1ED7" w:rsidRPr="006021F2" w:rsidRDefault="001B1347" w:rsidP="003E44D5">
      <w:pPr>
        <w:pStyle w:val="ListParagraph"/>
        <w:numPr>
          <w:ilvl w:val="0"/>
          <w:numId w:val="7"/>
        </w:numPr>
        <w:ind w:firstLineChars="0"/>
        <w:rPr>
          <w:rFonts w:ascii="Times New Roman" w:eastAsia="SimSun" w:hAnsi="Times New Roman" w:cs="Times New Roman"/>
          <w:color w:val="000000"/>
          <w:sz w:val="20"/>
          <w:szCs w:val="20"/>
        </w:rPr>
      </w:pPr>
      <w:r w:rsidRPr="006021F2">
        <w:rPr>
          <w:rFonts w:ascii="Times New Roman" w:eastAsia="SimSun" w:hAnsi="Times New Roman" w:cs="Times New Roman"/>
          <w:color w:val="000000"/>
          <w:sz w:val="20"/>
          <w:szCs w:val="20"/>
        </w:rPr>
        <w:t xml:space="preserve">The intention to treat analyses above </w:t>
      </w:r>
      <w:r w:rsidR="009B286C" w:rsidRPr="006021F2">
        <w:rPr>
          <w:rFonts w:ascii="Times New Roman" w:eastAsia="SimSun" w:hAnsi="Times New Roman" w:cs="Times New Roman"/>
          <w:color w:val="000000"/>
          <w:sz w:val="20"/>
          <w:szCs w:val="20"/>
        </w:rPr>
        <w:t>is</w:t>
      </w:r>
      <w:r w:rsidRPr="006021F2">
        <w:rPr>
          <w:rFonts w:ascii="Times New Roman" w:eastAsia="SimSun" w:hAnsi="Times New Roman" w:cs="Times New Roman"/>
          <w:color w:val="000000"/>
          <w:sz w:val="20"/>
          <w:szCs w:val="20"/>
        </w:rPr>
        <w:t xml:space="preserve"> repeated in a “per protocol analysis” excluding patients</w:t>
      </w:r>
      <w:r w:rsidR="009B286C" w:rsidRPr="006021F2">
        <w:rPr>
          <w:rFonts w:ascii="Times New Roman" w:eastAsia="SimSun" w:hAnsi="Times New Roman" w:cs="Times New Roman"/>
          <w:color w:val="000000"/>
          <w:sz w:val="20"/>
          <w:szCs w:val="20"/>
        </w:rPr>
        <w:t xml:space="preserve"> who </w:t>
      </w:r>
      <w:r w:rsidR="0006567E" w:rsidRPr="006021F2">
        <w:rPr>
          <w:rFonts w:ascii="Times New Roman" w:eastAsia="SimSun" w:hAnsi="Times New Roman" w:cs="Times New Roman"/>
          <w:color w:val="000000"/>
          <w:sz w:val="20"/>
          <w:szCs w:val="20"/>
        </w:rPr>
        <w:t>took medication lower than 80%</w:t>
      </w:r>
      <w:r w:rsidR="00703866" w:rsidRPr="006021F2">
        <w:rPr>
          <w:rFonts w:ascii="Times New Roman" w:eastAsia="SimSun" w:hAnsi="Times New Roman" w:cs="Times New Roman"/>
          <w:color w:val="000000"/>
          <w:sz w:val="20"/>
          <w:szCs w:val="20"/>
        </w:rPr>
        <w:t>.</w:t>
      </w:r>
    </w:p>
    <w:p w14:paraId="7EB00C9D" w14:textId="77777777" w:rsidR="002E0626" w:rsidRPr="006021F2" w:rsidRDefault="002E0626" w:rsidP="002E0626">
      <w:pPr>
        <w:rPr>
          <w:rFonts w:ascii="Times New Roman" w:eastAsia="SimSun" w:hAnsi="Times New Roman" w:cs="Times New Roman"/>
          <w:color w:val="000000"/>
          <w:sz w:val="20"/>
          <w:szCs w:val="20"/>
        </w:rPr>
      </w:pPr>
    </w:p>
    <w:p w14:paraId="42E0CF15" w14:textId="77777777" w:rsidR="009751B9" w:rsidRPr="006021F2" w:rsidRDefault="009751B9" w:rsidP="003E44D5">
      <w:pPr>
        <w:rPr>
          <w:rFonts w:ascii="Times New Roman" w:eastAsia="SimSun" w:hAnsi="Times New Roman" w:cs="Times New Roman"/>
          <w:b/>
          <w:i/>
          <w:color w:val="000000"/>
          <w:sz w:val="20"/>
          <w:szCs w:val="20"/>
        </w:rPr>
      </w:pPr>
      <w:r w:rsidRPr="006021F2">
        <w:rPr>
          <w:rFonts w:ascii="Times New Roman" w:eastAsia="SimSun" w:hAnsi="Times New Roman" w:cs="Times New Roman"/>
          <w:b/>
          <w:i/>
          <w:color w:val="000000"/>
          <w:sz w:val="20"/>
          <w:szCs w:val="20"/>
        </w:rPr>
        <w:t>Secondary outcome</w:t>
      </w:r>
    </w:p>
    <w:p w14:paraId="45752FC5" w14:textId="77777777" w:rsidR="009751B9" w:rsidRPr="006021F2" w:rsidRDefault="009751B9" w:rsidP="003E44D5">
      <w:pPr>
        <w:pStyle w:val="ListParagraph"/>
        <w:numPr>
          <w:ilvl w:val="0"/>
          <w:numId w:val="7"/>
        </w:numPr>
        <w:ind w:firstLineChars="0"/>
        <w:rPr>
          <w:rFonts w:ascii="Times New Roman" w:eastAsia="SimSun" w:hAnsi="Times New Roman" w:cs="Times New Roman"/>
          <w:color w:val="000000"/>
          <w:sz w:val="20"/>
          <w:szCs w:val="20"/>
        </w:rPr>
      </w:pPr>
      <w:r w:rsidRPr="006021F2">
        <w:rPr>
          <w:rFonts w:ascii="Times New Roman" w:hAnsi="Times New Roman" w:cs="Times New Roman"/>
          <w:sz w:val="20"/>
          <w:szCs w:val="20"/>
        </w:rPr>
        <w:t xml:space="preserve">Remission rate is defined as the proportion of the patients with HAMD-17≤7 at endpoint. Response rate is defined as the proportion of the patients with reduction of </w:t>
      </w:r>
      <w:r w:rsidRPr="006021F2">
        <w:rPr>
          <w:rFonts w:ascii="Times New Roman" w:hAnsi="Times New Roman" w:cs="Times New Roman"/>
          <w:sz w:val="20"/>
          <w:szCs w:val="20"/>
        </w:rPr>
        <w:lastRenderedPageBreak/>
        <w:t>HAMD-17 over 50% at the endpoint. Response (defined as 50% reduction in HAMD-17) and remission (defined as HAMD-17 ≤ 7) rates at endpoint is analysed using CMH Chi-Square Test with considering site factor</w:t>
      </w:r>
      <w:r w:rsidRPr="006021F2">
        <w:rPr>
          <w:rFonts w:ascii="Times New Roman" w:eastAsia="SimSun" w:hAnsi="Times New Roman" w:cs="Times New Roman"/>
          <w:color w:val="000000"/>
          <w:sz w:val="20"/>
          <w:szCs w:val="20"/>
        </w:rPr>
        <w:t>.</w:t>
      </w:r>
    </w:p>
    <w:p w14:paraId="3BB67BEC" w14:textId="77777777" w:rsidR="009751B9" w:rsidRPr="006021F2" w:rsidRDefault="009751B9" w:rsidP="003E44D5">
      <w:pPr>
        <w:pStyle w:val="ListParagraph"/>
        <w:numPr>
          <w:ilvl w:val="0"/>
          <w:numId w:val="7"/>
        </w:numPr>
        <w:ind w:firstLineChars="0"/>
        <w:rPr>
          <w:rFonts w:ascii="Times New Roman" w:eastAsia="SimSun" w:hAnsi="Times New Roman" w:cs="Times New Roman"/>
          <w:color w:val="000000"/>
          <w:sz w:val="20"/>
          <w:szCs w:val="20"/>
        </w:rPr>
      </w:pPr>
      <w:r w:rsidRPr="006021F2">
        <w:rPr>
          <w:rFonts w:ascii="Times New Roman" w:hAnsi="Times New Roman" w:cs="Times New Roman"/>
          <w:sz w:val="20"/>
          <w:szCs w:val="20"/>
        </w:rPr>
        <w:t xml:space="preserve">Survival analysis is performed to </w:t>
      </w:r>
      <w:r w:rsidR="0069435C" w:rsidRPr="006021F2">
        <w:rPr>
          <w:rFonts w:ascii="Times New Roman" w:hAnsi="Times New Roman" w:cs="Times New Roman"/>
          <w:sz w:val="20"/>
          <w:szCs w:val="20"/>
        </w:rPr>
        <w:t>calculate</w:t>
      </w:r>
      <w:r w:rsidRPr="006021F2">
        <w:rPr>
          <w:rFonts w:ascii="Times New Roman" w:hAnsi="Times New Roman" w:cs="Times New Roman"/>
          <w:sz w:val="20"/>
          <w:szCs w:val="20"/>
        </w:rPr>
        <w:t xml:space="preserve"> the time to remission or response from randomization. Kaplan-Meier (KM) is used to plot the survival curve of remission within 6 weeks and the median time is calculated. Comparisons between groups is performed using the log-rank test.</w:t>
      </w:r>
    </w:p>
    <w:p w14:paraId="62BCE107" w14:textId="77777777" w:rsidR="0069435C" w:rsidRPr="006021F2" w:rsidRDefault="0069435C" w:rsidP="003E44D5">
      <w:pPr>
        <w:pStyle w:val="ListParagraph"/>
        <w:numPr>
          <w:ilvl w:val="0"/>
          <w:numId w:val="7"/>
        </w:numPr>
        <w:ind w:firstLineChars="0"/>
        <w:rPr>
          <w:rFonts w:ascii="Times New Roman" w:eastAsia="SimSun" w:hAnsi="Times New Roman" w:cs="Times New Roman"/>
          <w:color w:val="000000"/>
          <w:sz w:val="20"/>
          <w:szCs w:val="20"/>
        </w:rPr>
      </w:pPr>
      <w:r w:rsidRPr="006021F2">
        <w:rPr>
          <w:rFonts w:ascii="Times New Roman" w:hAnsi="Times New Roman" w:cs="Times New Roman"/>
          <w:sz w:val="20"/>
          <w:szCs w:val="20"/>
        </w:rPr>
        <w:t>The overall assessment of CGI-S, CGI-I, and QIDS-SR16 scores and their relative baseline changes at various time points after randomization is described. One-way ANOVA or Kruskal-Wallis rank sum test is used for comparison between groups. Intra-group comparison of each visit relative to randomization using paired T test or pairwise rank sum tests.</w:t>
      </w:r>
    </w:p>
    <w:p w14:paraId="0311B0A6" w14:textId="77777777" w:rsidR="009751B9" w:rsidRPr="006021F2" w:rsidRDefault="0069435C" w:rsidP="003E44D5">
      <w:pPr>
        <w:pStyle w:val="ListParagraph"/>
        <w:numPr>
          <w:ilvl w:val="0"/>
          <w:numId w:val="7"/>
        </w:numPr>
        <w:ind w:firstLineChars="0"/>
        <w:rPr>
          <w:rFonts w:ascii="Times New Roman" w:eastAsia="SimSun" w:hAnsi="Times New Roman" w:cs="Times New Roman"/>
          <w:color w:val="000000"/>
          <w:sz w:val="20"/>
          <w:szCs w:val="20"/>
        </w:rPr>
      </w:pPr>
      <w:r w:rsidRPr="006021F2">
        <w:rPr>
          <w:rFonts w:ascii="Times New Roman" w:hAnsi="Times New Roman" w:cs="Times New Roman"/>
          <w:sz w:val="20"/>
          <w:szCs w:val="20"/>
        </w:rPr>
        <w:t>The overall ratings of CGI-S, CGI-I, and QIDS-SR16 scores and their change at each visit after randomization are described. One-way ANOVA or Kruskal-Wallis rank sum test is used to compare each group.</w:t>
      </w:r>
    </w:p>
    <w:p w14:paraId="58B28162" w14:textId="77777777" w:rsidR="002E0626" w:rsidRPr="006021F2" w:rsidRDefault="002E0626" w:rsidP="002E0626">
      <w:pPr>
        <w:pStyle w:val="ListParagraph"/>
        <w:ind w:left="360" w:firstLineChars="0" w:firstLine="0"/>
        <w:rPr>
          <w:rFonts w:ascii="Times New Roman" w:eastAsia="SimSun" w:hAnsi="Times New Roman" w:cs="Times New Roman"/>
          <w:color w:val="000000"/>
          <w:sz w:val="20"/>
          <w:szCs w:val="20"/>
        </w:rPr>
      </w:pPr>
    </w:p>
    <w:p w14:paraId="531A6578" w14:textId="77777777" w:rsidR="003A7FBA" w:rsidRPr="006021F2" w:rsidRDefault="003A7FBA" w:rsidP="003E44D5">
      <w:pPr>
        <w:rPr>
          <w:rFonts w:ascii="Times New Roman" w:eastAsia="SimSun" w:hAnsi="Times New Roman" w:cs="Times New Roman"/>
          <w:b/>
          <w:i/>
          <w:color w:val="000000"/>
          <w:sz w:val="20"/>
          <w:szCs w:val="20"/>
        </w:rPr>
      </w:pPr>
      <w:r w:rsidRPr="006021F2">
        <w:rPr>
          <w:rFonts w:ascii="Times New Roman" w:eastAsia="SimSun" w:hAnsi="Times New Roman" w:cs="Times New Roman"/>
          <w:b/>
          <w:i/>
          <w:color w:val="000000"/>
          <w:sz w:val="20"/>
          <w:szCs w:val="20"/>
        </w:rPr>
        <w:t>Statistical Analysis of Safety</w:t>
      </w:r>
    </w:p>
    <w:p w14:paraId="36B38768" w14:textId="4C275C63" w:rsidR="0069435C" w:rsidRPr="006021F2" w:rsidRDefault="003A7FBA" w:rsidP="003E44D5">
      <w:pPr>
        <w:pStyle w:val="ListParagraph"/>
        <w:numPr>
          <w:ilvl w:val="0"/>
          <w:numId w:val="7"/>
        </w:numPr>
        <w:ind w:firstLineChars="0"/>
        <w:rPr>
          <w:rFonts w:ascii="Times New Roman" w:hAnsi="Times New Roman" w:cs="Times New Roman"/>
          <w:sz w:val="20"/>
          <w:szCs w:val="20"/>
        </w:rPr>
      </w:pPr>
      <w:r w:rsidRPr="006021F2">
        <w:rPr>
          <w:rFonts w:ascii="Times New Roman" w:hAnsi="Times New Roman" w:cs="Times New Roman"/>
          <w:sz w:val="20"/>
          <w:szCs w:val="20"/>
        </w:rPr>
        <w:t xml:space="preserve">Adverse effects: </w:t>
      </w:r>
      <w:r w:rsidR="00F93AD1">
        <w:rPr>
          <w:rFonts w:ascii="Times New Roman" w:hAnsi="Times New Roman" w:cs="Times New Roman"/>
          <w:sz w:val="20"/>
          <w:szCs w:val="20"/>
        </w:rPr>
        <w:t>Summarize</w:t>
      </w:r>
      <w:r w:rsidRPr="006021F2">
        <w:rPr>
          <w:rFonts w:ascii="Times New Roman" w:hAnsi="Times New Roman" w:cs="Times New Roman"/>
          <w:sz w:val="20"/>
          <w:szCs w:val="20"/>
        </w:rPr>
        <w:t xml:space="preserve"> adverse events / severe adverse events / drug-related adverse events / drop-off cases due to adverse events and incidence. The list is used to describe various adverse events.</w:t>
      </w:r>
    </w:p>
    <w:p w14:paraId="205E8051" w14:textId="77777777" w:rsidR="00066BF0" w:rsidRPr="006021F2" w:rsidRDefault="00066BF0" w:rsidP="003E44D5">
      <w:pPr>
        <w:widowControl/>
        <w:jc w:val="left"/>
        <w:rPr>
          <w:rFonts w:ascii="Times New Roman" w:hAnsi="Times New Roman" w:cs="Times New Roman"/>
          <w:sz w:val="20"/>
          <w:szCs w:val="20"/>
        </w:rPr>
      </w:pPr>
      <w:r w:rsidRPr="006021F2">
        <w:rPr>
          <w:rFonts w:ascii="Times New Roman" w:hAnsi="Times New Roman" w:cs="Times New Roman"/>
          <w:sz w:val="20"/>
          <w:szCs w:val="20"/>
        </w:rPr>
        <w:br w:type="page"/>
      </w:r>
    </w:p>
    <w:p w14:paraId="646D6D9A" w14:textId="77777777" w:rsidR="00C40B4F" w:rsidRDefault="00C40B4F" w:rsidP="00B20C48">
      <w:pPr>
        <w:pStyle w:val="ListParagraph"/>
        <w:ind w:leftChars="-171" w:left="-16" w:hangingChars="171" w:hanging="343"/>
        <w:rPr>
          <w:rFonts w:ascii="Times New Roman" w:hAnsi="Times New Roman" w:cs="Times New Roman"/>
          <w:b/>
          <w:sz w:val="20"/>
          <w:szCs w:val="16"/>
        </w:rPr>
      </w:pPr>
    </w:p>
    <w:p w14:paraId="5512A667" w14:textId="77777777" w:rsidR="003A7FBA" w:rsidRDefault="00066BF0" w:rsidP="00B20C48">
      <w:pPr>
        <w:pStyle w:val="ListParagraph"/>
        <w:ind w:leftChars="-171" w:left="-16" w:hangingChars="171" w:hanging="343"/>
        <w:rPr>
          <w:rFonts w:ascii="Times New Roman" w:hAnsi="Times New Roman" w:cs="Times New Roman"/>
          <w:sz w:val="20"/>
          <w:szCs w:val="16"/>
        </w:rPr>
      </w:pPr>
      <w:r w:rsidRPr="00CD07CD">
        <w:rPr>
          <w:rFonts w:ascii="Times New Roman" w:hAnsi="Times New Roman" w:cs="Times New Roman"/>
          <w:b/>
          <w:sz w:val="20"/>
          <w:szCs w:val="16"/>
        </w:rPr>
        <w:t>Supplementary Table 1:</w:t>
      </w:r>
      <w:r w:rsidRPr="00CD07CD">
        <w:rPr>
          <w:rFonts w:ascii="Times New Roman" w:hAnsi="Times New Roman" w:cs="Times New Roman"/>
          <w:sz w:val="20"/>
          <w:szCs w:val="16"/>
        </w:rPr>
        <w:t xml:space="preserve"> Flow chart of the study</w:t>
      </w:r>
    </w:p>
    <w:p w14:paraId="4786A81E" w14:textId="77777777" w:rsidR="00CD07CD" w:rsidRPr="00CD07CD" w:rsidRDefault="00CD07CD" w:rsidP="00B20C48">
      <w:pPr>
        <w:pStyle w:val="ListParagraph"/>
        <w:ind w:leftChars="-171" w:left="-17" w:hangingChars="171" w:hanging="342"/>
        <w:rPr>
          <w:rFonts w:ascii="Times New Roman" w:hAnsi="Times New Roman" w:cs="Times New Roman"/>
          <w:sz w:val="20"/>
          <w:szCs w:val="16"/>
        </w:rPr>
      </w:pP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1019"/>
        <w:gridCol w:w="15"/>
        <w:gridCol w:w="23"/>
        <w:gridCol w:w="787"/>
        <w:gridCol w:w="203"/>
        <w:gridCol w:w="982"/>
        <w:gridCol w:w="152"/>
        <w:gridCol w:w="1023"/>
        <w:gridCol w:w="992"/>
        <w:gridCol w:w="970"/>
        <w:gridCol w:w="989"/>
      </w:tblGrid>
      <w:tr w:rsidR="00066BF0" w:rsidRPr="00B20C48" w14:paraId="1ECA22EE" w14:textId="77777777" w:rsidTr="009D7841">
        <w:trPr>
          <w:trHeight w:val="185"/>
        </w:trPr>
        <w:tc>
          <w:tcPr>
            <w:tcW w:w="1745" w:type="dxa"/>
            <w:tcBorders>
              <w:left w:val="single" w:sz="4" w:space="0" w:color="auto"/>
              <w:right w:val="single" w:sz="4" w:space="0" w:color="auto"/>
            </w:tcBorders>
          </w:tcPr>
          <w:p w14:paraId="13EC538E" w14:textId="77777777" w:rsidR="00066BF0" w:rsidRPr="00B20C48" w:rsidRDefault="00066BF0" w:rsidP="00B20C48">
            <w:pPr>
              <w:widowControl/>
              <w:jc w:val="left"/>
              <w:rPr>
                <w:rFonts w:ascii="Times New Roman" w:eastAsia="SimSun" w:hAnsi="Times New Roman" w:cs="Times New Roman"/>
                <w:color w:val="000000"/>
                <w:sz w:val="16"/>
                <w:szCs w:val="16"/>
              </w:rPr>
            </w:pPr>
          </w:p>
        </w:tc>
        <w:tc>
          <w:tcPr>
            <w:tcW w:w="1057" w:type="dxa"/>
            <w:gridSpan w:val="3"/>
            <w:tcBorders>
              <w:left w:val="single" w:sz="4" w:space="0" w:color="auto"/>
              <w:right w:val="single" w:sz="4" w:space="0" w:color="auto"/>
            </w:tcBorders>
          </w:tcPr>
          <w:p w14:paraId="6C4E1B17"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 xml:space="preserve">Screening </w:t>
            </w:r>
          </w:p>
        </w:tc>
        <w:tc>
          <w:tcPr>
            <w:tcW w:w="2124" w:type="dxa"/>
            <w:gridSpan w:val="4"/>
            <w:tcBorders>
              <w:left w:val="single" w:sz="4" w:space="0" w:color="auto"/>
              <w:right w:val="single" w:sz="4" w:space="0" w:color="auto"/>
            </w:tcBorders>
          </w:tcPr>
          <w:p w14:paraId="0B723D84"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Open-label</w:t>
            </w:r>
          </w:p>
        </w:tc>
        <w:tc>
          <w:tcPr>
            <w:tcW w:w="3974" w:type="dxa"/>
            <w:gridSpan w:val="4"/>
            <w:tcBorders>
              <w:left w:val="single" w:sz="4" w:space="0" w:color="auto"/>
              <w:right w:val="single" w:sz="4" w:space="0" w:color="auto"/>
            </w:tcBorders>
          </w:tcPr>
          <w:p w14:paraId="38AEA3AE"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Randomized, double-blind</w:t>
            </w:r>
          </w:p>
        </w:tc>
      </w:tr>
      <w:tr w:rsidR="00066BF0" w:rsidRPr="00B20C48" w14:paraId="2DBD1C46" w14:textId="77777777" w:rsidTr="009D7841">
        <w:trPr>
          <w:trHeight w:val="267"/>
        </w:trPr>
        <w:tc>
          <w:tcPr>
            <w:tcW w:w="1745" w:type="dxa"/>
            <w:tcBorders>
              <w:tl2br w:val="nil"/>
              <w:tr2bl w:val="nil"/>
            </w:tcBorders>
          </w:tcPr>
          <w:p w14:paraId="4BAABA56"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b/>
                <w:bCs/>
                <w:color w:val="000000"/>
                <w:sz w:val="16"/>
                <w:szCs w:val="16"/>
              </w:rPr>
              <w:t>Visit</w:t>
            </w:r>
            <w:r w:rsidRPr="00B20C48">
              <w:rPr>
                <w:rFonts w:ascii="Times New Roman" w:eastAsia="SimSun" w:hAnsi="Times New Roman" w:cs="Times New Roman"/>
                <w:color w:val="000000"/>
                <w:sz w:val="16"/>
                <w:szCs w:val="16"/>
              </w:rPr>
              <w:t xml:space="preserve"> </w:t>
            </w:r>
          </w:p>
        </w:tc>
        <w:tc>
          <w:tcPr>
            <w:tcW w:w="1057" w:type="dxa"/>
            <w:gridSpan w:val="3"/>
            <w:tcBorders>
              <w:tl2br w:val="nil"/>
              <w:tr2bl w:val="nil"/>
            </w:tcBorders>
          </w:tcPr>
          <w:p w14:paraId="6FBB3FB8"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SimSun" w:hAnsi="Times New Roman" w:cs="Times New Roman"/>
                <w:b/>
                <w:bCs/>
                <w:color w:val="000000"/>
                <w:sz w:val="16"/>
                <w:szCs w:val="16"/>
              </w:rPr>
              <w:t xml:space="preserve">Visit </w:t>
            </w:r>
            <w:r w:rsidRPr="00B20C48">
              <w:rPr>
                <w:rFonts w:ascii="Times New Roman" w:eastAsia="Times New Roman" w:hAnsi="Times New Roman" w:cs="Times New Roman"/>
                <w:b/>
                <w:bCs/>
                <w:color w:val="000000"/>
                <w:sz w:val="16"/>
                <w:szCs w:val="16"/>
              </w:rPr>
              <w:t>1</w:t>
            </w:r>
            <w:r w:rsidRPr="00B20C48">
              <w:rPr>
                <w:rFonts w:ascii="Times New Roman" w:eastAsia="Times New Roman" w:hAnsi="Times New Roman" w:cs="Times New Roman"/>
                <w:color w:val="000000"/>
                <w:sz w:val="16"/>
                <w:szCs w:val="16"/>
              </w:rPr>
              <w:t xml:space="preserve"> </w:t>
            </w:r>
          </w:p>
        </w:tc>
        <w:tc>
          <w:tcPr>
            <w:tcW w:w="990" w:type="dxa"/>
            <w:gridSpan w:val="2"/>
            <w:tcBorders>
              <w:tl2br w:val="nil"/>
              <w:tr2bl w:val="nil"/>
            </w:tcBorders>
          </w:tcPr>
          <w:p w14:paraId="7D8864CF" w14:textId="77777777" w:rsidR="00066BF0" w:rsidRPr="00B20C48" w:rsidRDefault="00066BF0" w:rsidP="00B20C48">
            <w:pPr>
              <w:widowControl/>
              <w:jc w:val="left"/>
              <w:rPr>
                <w:rFonts w:ascii="Times New Roman" w:hAnsi="Times New Roman" w:cs="Times New Roman"/>
                <w:color w:val="000000"/>
                <w:sz w:val="16"/>
                <w:szCs w:val="16"/>
              </w:rPr>
            </w:pPr>
            <w:r w:rsidRPr="00B20C48">
              <w:rPr>
                <w:rFonts w:ascii="Times New Roman" w:eastAsia="SimSun" w:hAnsi="Times New Roman" w:cs="Times New Roman"/>
                <w:b/>
                <w:bCs/>
                <w:color w:val="000000"/>
                <w:sz w:val="16"/>
                <w:szCs w:val="16"/>
              </w:rPr>
              <w:t>Visit</w:t>
            </w:r>
            <w:r w:rsidRPr="00B20C48">
              <w:rPr>
                <w:rFonts w:ascii="Times New Roman" w:eastAsia="Times New Roman" w:hAnsi="Times New Roman" w:cs="Times New Roman"/>
                <w:b/>
                <w:bCs/>
                <w:color w:val="000000"/>
                <w:sz w:val="16"/>
                <w:szCs w:val="16"/>
              </w:rPr>
              <w:t xml:space="preserve"> 2</w:t>
            </w:r>
          </w:p>
          <w:p w14:paraId="749059D9"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 xml:space="preserve">enrollment </w:t>
            </w:r>
          </w:p>
        </w:tc>
        <w:tc>
          <w:tcPr>
            <w:tcW w:w="1134" w:type="dxa"/>
            <w:gridSpan w:val="2"/>
            <w:tcBorders>
              <w:tl2br w:val="nil"/>
              <w:tr2bl w:val="nil"/>
            </w:tcBorders>
          </w:tcPr>
          <w:p w14:paraId="60D3D563"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SimSun" w:hAnsi="Times New Roman" w:cs="Times New Roman"/>
                <w:b/>
                <w:bCs/>
                <w:color w:val="000000"/>
                <w:sz w:val="16"/>
                <w:szCs w:val="16"/>
              </w:rPr>
              <w:t>Visit</w:t>
            </w:r>
            <w:r w:rsidRPr="00B20C48">
              <w:rPr>
                <w:rFonts w:ascii="Times New Roman" w:eastAsia="Times New Roman" w:hAnsi="Times New Roman" w:cs="Times New Roman"/>
                <w:b/>
                <w:bCs/>
                <w:color w:val="000000"/>
                <w:sz w:val="16"/>
                <w:szCs w:val="16"/>
              </w:rPr>
              <w:t xml:space="preserve"> 3</w:t>
            </w:r>
            <w:r w:rsidRPr="00B20C48">
              <w:rPr>
                <w:rFonts w:ascii="Times New Roman" w:eastAsia="Times New Roman" w:hAnsi="Times New Roman" w:cs="Times New Roman"/>
                <w:color w:val="000000"/>
                <w:sz w:val="16"/>
                <w:szCs w:val="16"/>
              </w:rPr>
              <w:t xml:space="preserve"> </w:t>
            </w:r>
          </w:p>
          <w:p w14:paraId="39AE2509" w14:textId="77777777" w:rsidR="00066BF0" w:rsidRPr="00B20C48" w:rsidRDefault="00066BF0" w:rsidP="00B20C48">
            <w:pPr>
              <w:widowControl/>
              <w:jc w:val="left"/>
              <w:rPr>
                <w:rFonts w:ascii="Times New Roman" w:hAnsi="Times New Roman" w:cs="Times New Roman"/>
                <w:color w:val="000000"/>
                <w:sz w:val="16"/>
                <w:szCs w:val="16"/>
              </w:rPr>
            </w:pPr>
            <w:r w:rsidRPr="00B20C48">
              <w:rPr>
                <w:rFonts w:ascii="Times New Roman" w:eastAsia="SimSun" w:hAnsi="Times New Roman" w:cs="Times New Roman"/>
                <w:color w:val="000000"/>
                <w:sz w:val="16"/>
                <w:szCs w:val="16"/>
              </w:rPr>
              <w:t>withdraw</w:t>
            </w:r>
            <w:r w:rsidRPr="00B20C48">
              <w:rPr>
                <w:rFonts w:ascii="Times New Roman" w:eastAsia="Times New Roman" w:hAnsi="Times New Roman" w:cs="Times New Roman"/>
                <w:color w:val="000000"/>
                <w:sz w:val="16"/>
                <w:szCs w:val="16"/>
              </w:rPr>
              <w:t>/</w:t>
            </w:r>
            <w:r w:rsidRPr="00B20C48">
              <w:rPr>
                <w:rFonts w:ascii="Times New Roman" w:hAnsi="Times New Roman" w:cs="Times New Roman"/>
                <w:color w:val="000000"/>
                <w:sz w:val="16"/>
                <w:szCs w:val="16"/>
              </w:rPr>
              <w:t>Randomization</w:t>
            </w:r>
          </w:p>
        </w:tc>
        <w:tc>
          <w:tcPr>
            <w:tcW w:w="1023" w:type="dxa"/>
            <w:tcBorders>
              <w:tl2br w:val="nil"/>
              <w:tr2bl w:val="nil"/>
            </w:tcBorders>
          </w:tcPr>
          <w:p w14:paraId="68CF9D96"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SimSun" w:hAnsi="Times New Roman" w:cs="Times New Roman"/>
                <w:b/>
                <w:bCs/>
                <w:color w:val="000000"/>
                <w:sz w:val="16"/>
                <w:szCs w:val="16"/>
              </w:rPr>
              <w:t>Visit</w:t>
            </w:r>
            <w:r w:rsidRPr="00B20C48">
              <w:rPr>
                <w:rFonts w:ascii="Times New Roman" w:eastAsia="Times New Roman" w:hAnsi="Times New Roman" w:cs="Times New Roman"/>
                <w:b/>
                <w:bCs/>
                <w:color w:val="000000"/>
                <w:sz w:val="16"/>
                <w:szCs w:val="16"/>
              </w:rPr>
              <w:t xml:space="preserve"> 4</w:t>
            </w:r>
            <w:r w:rsidRPr="00B20C48">
              <w:rPr>
                <w:rFonts w:ascii="Times New Roman" w:eastAsia="Times New Roman" w:hAnsi="Times New Roman" w:cs="Times New Roman"/>
                <w:color w:val="000000"/>
                <w:sz w:val="16"/>
                <w:szCs w:val="16"/>
              </w:rPr>
              <w:t xml:space="preserve"> </w:t>
            </w:r>
          </w:p>
        </w:tc>
        <w:tc>
          <w:tcPr>
            <w:tcW w:w="992" w:type="dxa"/>
            <w:tcBorders>
              <w:tl2br w:val="nil"/>
              <w:tr2bl w:val="nil"/>
            </w:tcBorders>
          </w:tcPr>
          <w:p w14:paraId="7FDD8317"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SimSun" w:hAnsi="Times New Roman" w:cs="Times New Roman"/>
                <w:b/>
                <w:bCs/>
                <w:color w:val="000000"/>
                <w:sz w:val="16"/>
                <w:szCs w:val="16"/>
              </w:rPr>
              <w:t>Visit</w:t>
            </w:r>
            <w:r w:rsidRPr="00B20C48">
              <w:rPr>
                <w:rFonts w:ascii="Times New Roman" w:eastAsia="Times New Roman" w:hAnsi="Times New Roman" w:cs="Times New Roman"/>
                <w:b/>
                <w:bCs/>
                <w:color w:val="000000"/>
                <w:sz w:val="16"/>
                <w:szCs w:val="16"/>
              </w:rPr>
              <w:t xml:space="preserve"> 5 </w:t>
            </w:r>
          </w:p>
        </w:tc>
        <w:tc>
          <w:tcPr>
            <w:tcW w:w="970" w:type="dxa"/>
            <w:tcBorders>
              <w:tl2br w:val="nil"/>
              <w:tr2bl w:val="nil"/>
            </w:tcBorders>
          </w:tcPr>
          <w:p w14:paraId="6FFB165E"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SimSun" w:hAnsi="Times New Roman" w:cs="Times New Roman"/>
                <w:b/>
                <w:bCs/>
                <w:color w:val="000000"/>
                <w:sz w:val="16"/>
                <w:szCs w:val="16"/>
              </w:rPr>
              <w:t>Visit</w:t>
            </w:r>
            <w:r w:rsidRPr="00B20C48">
              <w:rPr>
                <w:rFonts w:ascii="Times New Roman" w:eastAsia="Times New Roman" w:hAnsi="Times New Roman" w:cs="Times New Roman"/>
                <w:b/>
                <w:bCs/>
                <w:color w:val="000000"/>
                <w:sz w:val="16"/>
                <w:szCs w:val="16"/>
              </w:rPr>
              <w:t xml:space="preserve"> 6 </w:t>
            </w:r>
          </w:p>
        </w:tc>
        <w:tc>
          <w:tcPr>
            <w:tcW w:w="989" w:type="dxa"/>
            <w:tcBorders>
              <w:tl2br w:val="nil"/>
              <w:tr2bl w:val="nil"/>
            </w:tcBorders>
          </w:tcPr>
          <w:p w14:paraId="0E960EA9"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SimSun" w:hAnsi="Times New Roman" w:cs="Times New Roman"/>
                <w:b/>
                <w:bCs/>
                <w:color w:val="000000"/>
                <w:sz w:val="16"/>
                <w:szCs w:val="16"/>
              </w:rPr>
              <w:t>Vis</w:t>
            </w:r>
            <w:r w:rsidR="00B65F68" w:rsidRPr="00B20C48">
              <w:rPr>
                <w:rFonts w:ascii="Times New Roman" w:eastAsia="SimSun" w:hAnsi="Times New Roman" w:cs="Times New Roman"/>
                <w:b/>
                <w:bCs/>
                <w:color w:val="000000"/>
                <w:sz w:val="16"/>
                <w:szCs w:val="16"/>
              </w:rPr>
              <w:t>i</w:t>
            </w:r>
            <w:r w:rsidRPr="00B20C48">
              <w:rPr>
                <w:rFonts w:ascii="Times New Roman" w:eastAsia="SimSun" w:hAnsi="Times New Roman" w:cs="Times New Roman"/>
                <w:b/>
                <w:bCs/>
                <w:color w:val="000000"/>
                <w:sz w:val="16"/>
                <w:szCs w:val="16"/>
              </w:rPr>
              <w:t>t</w:t>
            </w:r>
            <w:r w:rsidRPr="00B20C48">
              <w:rPr>
                <w:rFonts w:ascii="Times New Roman" w:eastAsia="Times New Roman" w:hAnsi="Times New Roman" w:cs="Times New Roman"/>
                <w:b/>
                <w:bCs/>
                <w:color w:val="000000"/>
                <w:sz w:val="16"/>
                <w:szCs w:val="16"/>
              </w:rPr>
              <w:t xml:space="preserve"> 7</w:t>
            </w:r>
            <w:r w:rsidRPr="00B20C48">
              <w:rPr>
                <w:rFonts w:ascii="Times New Roman" w:eastAsia="Times New Roman" w:hAnsi="Times New Roman" w:cs="Times New Roman"/>
                <w:color w:val="000000"/>
                <w:sz w:val="16"/>
                <w:szCs w:val="16"/>
              </w:rPr>
              <w:t xml:space="preserve"> </w:t>
            </w:r>
          </w:p>
        </w:tc>
      </w:tr>
      <w:tr w:rsidR="00066BF0" w:rsidRPr="00B20C48" w14:paraId="399071C3" w14:textId="77777777" w:rsidTr="009D7841">
        <w:trPr>
          <w:trHeight w:val="107"/>
        </w:trPr>
        <w:tc>
          <w:tcPr>
            <w:tcW w:w="1745" w:type="dxa"/>
            <w:tcBorders>
              <w:tl2br w:val="nil"/>
              <w:tr2bl w:val="nil"/>
            </w:tcBorders>
          </w:tcPr>
          <w:p w14:paraId="4AF269B8"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b/>
                <w:bCs/>
                <w:color w:val="000000"/>
                <w:sz w:val="16"/>
                <w:szCs w:val="16"/>
              </w:rPr>
              <w:t>Week</w:t>
            </w:r>
          </w:p>
        </w:tc>
        <w:tc>
          <w:tcPr>
            <w:tcW w:w="1057" w:type="dxa"/>
            <w:gridSpan w:val="3"/>
            <w:tcBorders>
              <w:tl2br w:val="nil"/>
              <w:tr2bl w:val="nil"/>
            </w:tcBorders>
          </w:tcPr>
          <w:p w14:paraId="50CE8BD6"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 xml:space="preserve">— </w:t>
            </w:r>
          </w:p>
        </w:tc>
        <w:tc>
          <w:tcPr>
            <w:tcW w:w="990" w:type="dxa"/>
            <w:gridSpan w:val="2"/>
            <w:tcBorders>
              <w:tl2br w:val="nil"/>
              <w:tr2bl w:val="nil"/>
            </w:tcBorders>
          </w:tcPr>
          <w:p w14:paraId="1ED78256"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 xml:space="preserve">0 </w:t>
            </w:r>
          </w:p>
        </w:tc>
        <w:tc>
          <w:tcPr>
            <w:tcW w:w="1134" w:type="dxa"/>
            <w:gridSpan w:val="2"/>
            <w:tcBorders>
              <w:tl2br w:val="nil"/>
              <w:tr2bl w:val="nil"/>
            </w:tcBorders>
          </w:tcPr>
          <w:p w14:paraId="4CAFDECE"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 xml:space="preserve">2 </w:t>
            </w:r>
          </w:p>
        </w:tc>
        <w:tc>
          <w:tcPr>
            <w:tcW w:w="1023" w:type="dxa"/>
            <w:tcBorders>
              <w:tl2br w:val="nil"/>
              <w:tr2bl w:val="nil"/>
            </w:tcBorders>
          </w:tcPr>
          <w:p w14:paraId="12035C35"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 xml:space="preserve">3 </w:t>
            </w:r>
          </w:p>
        </w:tc>
        <w:tc>
          <w:tcPr>
            <w:tcW w:w="992" w:type="dxa"/>
            <w:tcBorders>
              <w:tl2br w:val="nil"/>
              <w:tr2bl w:val="nil"/>
            </w:tcBorders>
          </w:tcPr>
          <w:p w14:paraId="25F508CA"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 xml:space="preserve">4 </w:t>
            </w:r>
          </w:p>
        </w:tc>
        <w:tc>
          <w:tcPr>
            <w:tcW w:w="970" w:type="dxa"/>
            <w:tcBorders>
              <w:tl2br w:val="nil"/>
              <w:tr2bl w:val="nil"/>
            </w:tcBorders>
          </w:tcPr>
          <w:p w14:paraId="445EF550"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 xml:space="preserve">6 </w:t>
            </w:r>
          </w:p>
        </w:tc>
        <w:tc>
          <w:tcPr>
            <w:tcW w:w="989" w:type="dxa"/>
            <w:tcBorders>
              <w:tl2br w:val="nil"/>
              <w:tr2bl w:val="nil"/>
            </w:tcBorders>
          </w:tcPr>
          <w:p w14:paraId="09F5E64B"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 xml:space="preserve">8 </w:t>
            </w:r>
          </w:p>
        </w:tc>
      </w:tr>
      <w:tr w:rsidR="00066BF0" w:rsidRPr="00B20C48" w14:paraId="0713DEEA" w14:textId="77777777" w:rsidTr="009D7841">
        <w:trPr>
          <w:trHeight w:val="107"/>
        </w:trPr>
        <w:tc>
          <w:tcPr>
            <w:tcW w:w="1745" w:type="dxa"/>
            <w:tcBorders>
              <w:tl2br w:val="nil"/>
              <w:tr2bl w:val="nil"/>
            </w:tcBorders>
          </w:tcPr>
          <w:p w14:paraId="75690740"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b/>
                <w:bCs/>
                <w:color w:val="000000"/>
                <w:sz w:val="16"/>
                <w:szCs w:val="16"/>
              </w:rPr>
              <w:t>Day</w:t>
            </w:r>
            <w:r w:rsidRPr="00B20C48">
              <w:rPr>
                <w:rFonts w:ascii="Times New Roman" w:eastAsia="SimSun" w:hAnsi="Times New Roman" w:cs="Times New Roman"/>
                <w:color w:val="000000"/>
                <w:sz w:val="16"/>
                <w:szCs w:val="16"/>
              </w:rPr>
              <w:t xml:space="preserve"> </w:t>
            </w:r>
          </w:p>
        </w:tc>
        <w:tc>
          <w:tcPr>
            <w:tcW w:w="1057" w:type="dxa"/>
            <w:gridSpan w:val="3"/>
            <w:tcBorders>
              <w:tl2br w:val="nil"/>
              <w:tr2bl w:val="nil"/>
            </w:tcBorders>
          </w:tcPr>
          <w:p w14:paraId="5948120B"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Day</w:t>
            </w:r>
            <w:r w:rsidRPr="00B20C48">
              <w:rPr>
                <w:rFonts w:ascii="Times New Roman" w:eastAsia="Times New Roman" w:hAnsi="Times New Roman" w:cs="Times New Roman"/>
                <w:color w:val="000000"/>
                <w:sz w:val="16"/>
                <w:szCs w:val="16"/>
              </w:rPr>
              <w:t>-7~0</w:t>
            </w:r>
          </w:p>
        </w:tc>
        <w:tc>
          <w:tcPr>
            <w:tcW w:w="990" w:type="dxa"/>
            <w:gridSpan w:val="2"/>
            <w:tcBorders>
              <w:tl2br w:val="nil"/>
              <w:tr2bl w:val="nil"/>
            </w:tcBorders>
          </w:tcPr>
          <w:p w14:paraId="3CE90A23"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Day 1</w:t>
            </w:r>
          </w:p>
        </w:tc>
        <w:tc>
          <w:tcPr>
            <w:tcW w:w="1134" w:type="dxa"/>
            <w:gridSpan w:val="2"/>
            <w:tcBorders>
              <w:tl2br w:val="nil"/>
              <w:tr2bl w:val="nil"/>
            </w:tcBorders>
          </w:tcPr>
          <w:p w14:paraId="5336A7E5"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Day 14</w:t>
            </w:r>
          </w:p>
        </w:tc>
        <w:tc>
          <w:tcPr>
            <w:tcW w:w="1023" w:type="dxa"/>
            <w:tcBorders>
              <w:tl2br w:val="nil"/>
              <w:tr2bl w:val="nil"/>
            </w:tcBorders>
          </w:tcPr>
          <w:p w14:paraId="72D3EB75"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Day 21</w:t>
            </w:r>
          </w:p>
        </w:tc>
        <w:tc>
          <w:tcPr>
            <w:tcW w:w="992" w:type="dxa"/>
            <w:tcBorders>
              <w:tl2br w:val="nil"/>
              <w:tr2bl w:val="nil"/>
            </w:tcBorders>
          </w:tcPr>
          <w:p w14:paraId="46FCDD97"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 xml:space="preserve">Day 28 </w:t>
            </w:r>
          </w:p>
        </w:tc>
        <w:tc>
          <w:tcPr>
            <w:tcW w:w="970" w:type="dxa"/>
            <w:tcBorders>
              <w:tl2br w:val="nil"/>
              <w:tr2bl w:val="nil"/>
            </w:tcBorders>
          </w:tcPr>
          <w:p w14:paraId="6DCDCDE2"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 xml:space="preserve">Day 42 </w:t>
            </w:r>
          </w:p>
        </w:tc>
        <w:tc>
          <w:tcPr>
            <w:tcW w:w="989" w:type="dxa"/>
            <w:tcBorders>
              <w:tl2br w:val="nil"/>
              <w:tr2bl w:val="nil"/>
            </w:tcBorders>
          </w:tcPr>
          <w:p w14:paraId="0B6043C0"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 xml:space="preserve">Day 56 </w:t>
            </w:r>
          </w:p>
        </w:tc>
      </w:tr>
      <w:tr w:rsidR="00066BF0" w:rsidRPr="00B20C48" w14:paraId="62B3FE40" w14:textId="77777777" w:rsidTr="009D7841">
        <w:trPr>
          <w:trHeight w:val="237"/>
        </w:trPr>
        <w:tc>
          <w:tcPr>
            <w:tcW w:w="1745" w:type="dxa"/>
            <w:tcBorders>
              <w:bottom w:val="single" w:sz="12" w:space="0" w:color="auto"/>
              <w:tl2br w:val="nil"/>
              <w:tr2bl w:val="nil"/>
            </w:tcBorders>
          </w:tcPr>
          <w:p w14:paraId="205B7966"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b/>
                <w:bCs/>
                <w:color w:val="000000"/>
                <w:sz w:val="16"/>
                <w:szCs w:val="16"/>
              </w:rPr>
              <w:t>Visit window</w:t>
            </w:r>
            <w:r w:rsidRPr="00B20C48">
              <w:rPr>
                <w:rFonts w:ascii="Times New Roman" w:eastAsia="SimSun" w:hAnsi="Times New Roman" w:cs="Times New Roman"/>
                <w:color w:val="000000"/>
                <w:sz w:val="16"/>
                <w:szCs w:val="16"/>
              </w:rPr>
              <w:t xml:space="preserve"> </w:t>
            </w:r>
          </w:p>
        </w:tc>
        <w:tc>
          <w:tcPr>
            <w:tcW w:w="1057" w:type="dxa"/>
            <w:gridSpan w:val="3"/>
            <w:tcBorders>
              <w:bottom w:val="single" w:sz="12" w:space="0" w:color="auto"/>
              <w:tl2br w:val="nil"/>
              <w:tr2bl w:val="nil"/>
            </w:tcBorders>
          </w:tcPr>
          <w:p w14:paraId="704CEEFB"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w:t>
            </w:r>
            <w:r w:rsidRPr="00B20C48">
              <w:rPr>
                <w:rFonts w:ascii="Times New Roman" w:eastAsia="Times New Roman" w:hAnsi="Times New Roman" w:cs="Times New Roman"/>
                <w:color w:val="000000"/>
                <w:sz w:val="16"/>
                <w:szCs w:val="16"/>
              </w:rPr>
              <w:t>-7~0</w:t>
            </w:r>
            <w:r w:rsidRPr="00B20C48">
              <w:rPr>
                <w:rFonts w:ascii="Times New Roman" w:eastAsia="SimSun" w:hAnsi="Times New Roman" w:cs="Times New Roman"/>
                <w:color w:val="000000"/>
                <w:sz w:val="16"/>
                <w:szCs w:val="16"/>
              </w:rPr>
              <w:t>）</w:t>
            </w:r>
            <w:r w:rsidRPr="00B20C48">
              <w:rPr>
                <w:rFonts w:ascii="Times New Roman" w:eastAsia="SimSun" w:hAnsi="Times New Roman" w:cs="Times New Roman"/>
                <w:color w:val="000000"/>
                <w:sz w:val="16"/>
                <w:szCs w:val="16"/>
              </w:rPr>
              <w:t xml:space="preserve"> </w:t>
            </w:r>
          </w:p>
        </w:tc>
        <w:tc>
          <w:tcPr>
            <w:tcW w:w="990" w:type="dxa"/>
            <w:gridSpan w:val="2"/>
            <w:tcBorders>
              <w:bottom w:val="single" w:sz="12" w:space="0" w:color="auto"/>
              <w:tl2br w:val="nil"/>
              <w:tr2bl w:val="nil"/>
            </w:tcBorders>
          </w:tcPr>
          <w:p w14:paraId="52790479"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w:t>
            </w:r>
            <w:r w:rsidRPr="00B20C48">
              <w:rPr>
                <w:rFonts w:ascii="Times New Roman" w:eastAsia="Times New Roman" w:hAnsi="Times New Roman" w:cs="Times New Roman"/>
                <w:color w:val="000000"/>
                <w:sz w:val="16"/>
                <w:szCs w:val="16"/>
              </w:rPr>
              <w:t>1</w:t>
            </w:r>
            <w:r w:rsidRPr="00B20C48">
              <w:rPr>
                <w:rFonts w:ascii="Times New Roman" w:eastAsia="SimSun" w:hAnsi="Times New Roman" w:cs="Times New Roman"/>
                <w:color w:val="000000"/>
                <w:sz w:val="16"/>
                <w:szCs w:val="16"/>
              </w:rPr>
              <w:t>）</w:t>
            </w:r>
            <w:r w:rsidRPr="00B20C48">
              <w:rPr>
                <w:rFonts w:ascii="Times New Roman" w:eastAsia="SimSun" w:hAnsi="Times New Roman" w:cs="Times New Roman"/>
                <w:color w:val="000000"/>
                <w:sz w:val="16"/>
                <w:szCs w:val="16"/>
              </w:rPr>
              <w:t xml:space="preserve"> </w:t>
            </w:r>
          </w:p>
        </w:tc>
        <w:tc>
          <w:tcPr>
            <w:tcW w:w="1134" w:type="dxa"/>
            <w:gridSpan w:val="2"/>
            <w:tcBorders>
              <w:bottom w:val="single" w:sz="12" w:space="0" w:color="auto"/>
              <w:tl2br w:val="nil"/>
              <w:tr2bl w:val="nil"/>
            </w:tcBorders>
          </w:tcPr>
          <w:p w14:paraId="07AD8860"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w:t>
            </w:r>
            <w:r w:rsidRPr="00B20C48">
              <w:rPr>
                <w:rFonts w:ascii="Times New Roman" w:eastAsia="Times New Roman" w:hAnsi="Times New Roman" w:cs="Times New Roman"/>
                <w:color w:val="000000"/>
                <w:sz w:val="16"/>
                <w:szCs w:val="16"/>
              </w:rPr>
              <w:t>12-16</w:t>
            </w:r>
            <w:r w:rsidRPr="00B20C48">
              <w:rPr>
                <w:rFonts w:ascii="Times New Roman" w:eastAsia="SimSun" w:hAnsi="Times New Roman" w:cs="Times New Roman"/>
                <w:color w:val="000000"/>
                <w:sz w:val="16"/>
                <w:szCs w:val="16"/>
              </w:rPr>
              <w:t>）</w:t>
            </w:r>
            <w:r w:rsidRPr="00B20C48">
              <w:rPr>
                <w:rFonts w:ascii="Times New Roman" w:eastAsia="SimSun" w:hAnsi="Times New Roman" w:cs="Times New Roman"/>
                <w:color w:val="000000"/>
                <w:sz w:val="16"/>
                <w:szCs w:val="16"/>
              </w:rPr>
              <w:t xml:space="preserve"> </w:t>
            </w:r>
          </w:p>
        </w:tc>
        <w:tc>
          <w:tcPr>
            <w:tcW w:w="1023" w:type="dxa"/>
            <w:tcBorders>
              <w:bottom w:val="single" w:sz="12" w:space="0" w:color="auto"/>
              <w:tl2br w:val="nil"/>
              <w:tr2bl w:val="nil"/>
            </w:tcBorders>
          </w:tcPr>
          <w:p w14:paraId="27558C5D"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w:t>
            </w:r>
            <w:r w:rsidRPr="00B20C48">
              <w:rPr>
                <w:rFonts w:ascii="Times New Roman" w:eastAsia="Times New Roman" w:hAnsi="Times New Roman" w:cs="Times New Roman"/>
                <w:color w:val="000000"/>
                <w:sz w:val="16"/>
                <w:szCs w:val="16"/>
              </w:rPr>
              <w:t>20-22</w:t>
            </w:r>
            <w:r w:rsidRPr="00B20C48">
              <w:rPr>
                <w:rFonts w:ascii="Times New Roman" w:eastAsia="SimSun" w:hAnsi="Times New Roman" w:cs="Times New Roman"/>
                <w:color w:val="000000"/>
                <w:sz w:val="16"/>
                <w:szCs w:val="16"/>
              </w:rPr>
              <w:t>）</w:t>
            </w:r>
            <w:r w:rsidRPr="00B20C48">
              <w:rPr>
                <w:rFonts w:ascii="Times New Roman" w:eastAsia="SimSun" w:hAnsi="Times New Roman" w:cs="Times New Roman"/>
                <w:color w:val="000000"/>
                <w:sz w:val="16"/>
                <w:szCs w:val="16"/>
              </w:rPr>
              <w:t xml:space="preserve"> </w:t>
            </w:r>
          </w:p>
        </w:tc>
        <w:tc>
          <w:tcPr>
            <w:tcW w:w="992" w:type="dxa"/>
            <w:tcBorders>
              <w:bottom w:val="single" w:sz="12" w:space="0" w:color="auto"/>
              <w:tl2br w:val="nil"/>
              <w:tr2bl w:val="nil"/>
            </w:tcBorders>
          </w:tcPr>
          <w:p w14:paraId="17F69C30"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w:t>
            </w:r>
            <w:r w:rsidRPr="00B20C48">
              <w:rPr>
                <w:rFonts w:ascii="Times New Roman" w:eastAsia="Times New Roman" w:hAnsi="Times New Roman" w:cs="Times New Roman"/>
                <w:color w:val="000000"/>
                <w:sz w:val="16"/>
                <w:szCs w:val="16"/>
              </w:rPr>
              <w:t>26-30</w:t>
            </w:r>
            <w:r w:rsidRPr="00B20C48">
              <w:rPr>
                <w:rFonts w:ascii="Times New Roman" w:eastAsia="SimSun" w:hAnsi="Times New Roman" w:cs="Times New Roman"/>
                <w:color w:val="000000"/>
                <w:sz w:val="16"/>
                <w:szCs w:val="16"/>
              </w:rPr>
              <w:t>）</w:t>
            </w:r>
            <w:r w:rsidRPr="00B20C48">
              <w:rPr>
                <w:rFonts w:ascii="Times New Roman" w:eastAsia="SimSun" w:hAnsi="Times New Roman" w:cs="Times New Roman"/>
                <w:color w:val="000000"/>
                <w:sz w:val="16"/>
                <w:szCs w:val="16"/>
              </w:rPr>
              <w:t xml:space="preserve"> </w:t>
            </w:r>
          </w:p>
        </w:tc>
        <w:tc>
          <w:tcPr>
            <w:tcW w:w="970" w:type="dxa"/>
            <w:tcBorders>
              <w:bottom w:val="single" w:sz="12" w:space="0" w:color="auto"/>
              <w:tl2br w:val="nil"/>
              <w:tr2bl w:val="nil"/>
            </w:tcBorders>
          </w:tcPr>
          <w:p w14:paraId="6AD28D17" w14:textId="77777777" w:rsidR="00066BF0" w:rsidRPr="00B20C48" w:rsidRDefault="00066BF0" w:rsidP="00B20C48">
            <w:pPr>
              <w:widowControl/>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w:t>
            </w:r>
            <w:r w:rsidRPr="00B20C48">
              <w:rPr>
                <w:rFonts w:ascii="Times New Roman" w:eastAsia="Times New Roman" w:hAnsi="Times New Roman" w:cs="Times New Roman"/>
                <w:color w:val="000000"/>
                <w:sz w:val="16"/>
                <w:szCs w:val="16"/>
              </w:rPr>
              <w:t>40-44</w:t>
            </w:r>
            <w:r w:rsidRPr="00B20C48">
              <w:rPr>
                <w:rFonts w:ascii="Times New Roman" w:eastAsia="SimSun" w:hAnsi="Times New Roman" w:cs="Times New Roman"/>
                <w:color w:val="000000"/>
                <w:sz w:val="16"/>
                <w:szCs w:val="16"/>
              </w:rPr>
              <w:t>）</w:t>
            </w:r>
          </w:p>
        </w:tc>
        <w:tc>
          <w:tcPr>
            <w:tcW w:w="989" w:type="dxa"/>
            <w:tcBorders>
              <w:bottom w:val="single" w:sz="12" w:space="0" w:color="auto"/>
              <w:tl2br w:val="nil"/>
              <w:tr2bl w:val="nil"/>
            </w:tcBorders>
          </w:tcPr>
          <w:p w14:paraId="2A7B9947"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w:t>
            </w:r>
            <w:r w:rsidRPr="00B20C48">
              <w:rPr>
                <w:rFonts w:ascii="Times New Roman" w:eastAsia="Times New Roman" w:hAnsi="Times New Roman" w:cs="Times New Roman"/>
                <w:color w:val="000000"/>
                <w:sz w:val="16"/>
                <w:szCs w:val="16"/>
              </w:rPr>
              <w:t>54-58</w:t>
            </w:r>
            <w:r w:rsidRPr="00B20C48">
              <w:rPr>
                <w:rFonts w:ascii="Times New Roman" w:eastAsia="SimSun" w:hAnsi="Times New Roman" w:cs="Times New Roman"/>
                <w:color w:val="000000"/>
                <w:sz w:val="16"/>
                <w:szCs w:val="16"/>
              </w:rPr>
              <w:t>）</w:t>
            </w:r>
            <w:r w:rsidRPr="00B20C48">
              <w:rPr>
                <w:rFonts w:ascii="Times New Roman" w:eastAsia="SimSun" w:hAnsi="Times New Roman" w:cs="Times New Roman"/>
                <w:color w:val="000000"/>
                <w:sz w:val="16"/>
                <w:szCs w:val="16"/>
              </w:rPr>
              <w:t xml:space="preserve"> </w:t>
            </w:r>
          </w:p>
        </w:tc>
      </w:tr>
      <w:tr w:rsidR="00066BF0" w:rsidRPr="00B20C48" w14:paraId="2D0645CF" w14:textId="77777777" w:rsidTr="009D7841">
        <w:trPr>
          <w:trHeight w:val="99"/>
        </w:trPr>
        <w:tc>
          <w:tcPr>
            <w:tcW w:w="8900" w:type="dxa"/>
            <w:gridSpan w:val="12"/>
            <w:tcBorders>
              <w:top w:val="single" w:sz="12" w:space="0" w:color="auto"/>
              <w:left w:val="single" w:sz="12" w:space="0" w:color="auto"/>
              <w:bottom w:val="single" w:sz="12" w:space="0" w:color="auto"/>
              <w:right w:val="nil"/>
            </w:tcBorders>
          </w:tcPr>
          <w:p w14:paraId="2E2DC5B4"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b/>
                <w:bCs/>
                <w:color w:val="000000"/>
                <w:sz w:val="16"/>
                <w:szCs w:val="16"/>
              </w:rPr>
              <w:t>Procedure</w:t>
            </w:r>
          </w:p>
        </w:tc>
      </w:tr>
      <w:tr w:rsidR="00066BF0" w:rsidRPr="00B20C48" w14:paraId="45BFA149" w14:textId="77777777" w:rsidTr="009D7841">
        <w:trPr>
          <w:trHeight w:val="118"/>
        </w:trPr>
        <w:tc>
          <w:tcPr>
            <w:tcW w:w="1745" w:type="dxa"/>
            <w:tcBorders>
              <w:top w:val="single" w:sz="12" w:space="0" w:color="auto"/>
              <w:tl2br w:val="nil"/>
              <w:tr2bl w:val="nil"/>
            </w:tcBorders>
            <w:shd w:val="clear" w:color="auto" w:fill="auto"/>
          </w:tcPr>
          <w:p w14:paraId="64B0F19C"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Informed Consent</w:t>
            </w:r>
          </w:p>
        </w:tc>
        <w:tc>
          <w:tcPr>
            <w:tcW w:w="1019" w:type="dxa"/>
            <w:tcBorders>
              <w:top w:val="single" w:sz="12" w:space="0" w:color="auto"/>
              <w:tl2br w:val="nil"/>
              <w:tr2bl w:val="nil"/>
            </w:tcBorders>
            <w:shd w:val="clear" w:color="auto" w:fill="auto"/>
          </w:tcPr>
          <w:p w14:paraId="7331DE96"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25" w:type="dxa"/>
            <w:gridSpan w:val="3"/>
            <w:tcBorders>
              <w:top w:val="single" w:sz="12" w:space="0" w:color="auto"/>
              <w:tl2br w:val="nil"/>
              <w:tr2bl w:val="nil"/>
            </w:tcBorders>
            <w:shd w:val="clear" w:color="auto" w:fill="D7D7D7"/>
          </w:tcPr>
          <w:p w14:paraId="5B35166E"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op w:val="single" w:sz="12" w:space="0" w:color="auto"/>
              <w:tl2br w:val="nil"/>
              <w:tr2bl w:val="nil"/>
            </w:tcBorders>
            <w:shd w:val="clear" w:color="auto" w:fill="D7D7D7"/>
          </w:tcPr>
          <w:p w14:paraId="1EAA5035"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75" w:type="dxa"/>
            <w:gridSpan w:val="2"/>
            <w:tcBorders>
              <w:top w:val="single" w:sz="12" w:space="0" w:color="auto"/>
              <w:tl2br w:val="nil"/>
              <w:tr2bl w:val="nil"/>
            </w:tcBorders>
            <w:shd w:val="clear" w:color="auto" w:fill="D7D7D7"/>
          </w:tcPr>
          <w:p w14:paraId="06D3B75B"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op w:val="single" w:sz="12" w:space="0" w:color="auto"/>
              <w:tl2br w:val="nil"/>
              <w:tr2bl w:val="nil"/>
            </w:tcBorders>
            <w:shd w:val="clear" w:color="auto" w:fill="D7D7D7"/>
          </w:tcPr>
          <w:p w14:paraId="032DD715"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top w:val="single" w:sz="12" w:space="0" w:color="auto"/>
              <w:tl2br w:val="nil"/>
              <w:tr2bl w:val="nil"/>
            </w:tcBorders>
            <w:shd w:val="clear" w:color="auto" w:fill="D7D7D7"/>
          </w:tcPr>
          <w:p w14:paraId="10A0FCE0"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op w:val="single" w:sz="12" w:space="0" w:color="auto"/>
              <w:tl2br w:val="nil"/>
              <w:tr2bl w:val="nil"/>
            </w:tcBorders>
            <w:shd w:val="clear" w:color="auto" w:fill="D7D7D7"/>
          </w:tcPr>
          <w:p w14:paraId="0B11D25B"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r>
      <w:tr w:rsidR="00066BF0" w:rsidRPr="00B20C48" w14:paraId="383A0C53" w14:textId="77777777" w:rsidTr="009D7841">
        <w:trPr>
          <w:trHeight w:val="118"/>
        </w:trPr>
        <w:tc>
          <w:tcPr>
            <w:tcW w:w="1745" w:type="dxa"/>
            <w:tcBorders>
              <w:tl2br w:val="nil"/>
              <w:tr2bl w:val="nil"/>
            </w:tcBorders>
            <w:shd w:val="clear" w:color="auto" w:fill="auto"/>
          </w:tcPr>
          <w:p w14:paraId="639B3825"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Inclusion/ Exclusion criteria</w:t>
            </w:r>
          </w:p>
        </w:tc>
        <w:tc>
          <w:tcPr>
            <w:tcW w:w="1019" w:type="dxa"/>
            <w:tcBorders>
              <w:tl2br w:val="nil"/>
              <w:tr2bl w:val="nil"/>
            </w:tcBorders>
            <w:shd w:val="clear" w:color="auto" w:fill="auto"/>
          </w:tcPr>
          <w:p w14:paraId="54C5E059"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25" w:type="dxa"/>
            <w:gridSpan w:val="3"/>
            <w:tcBorders>
              <w:tl2br w:val="nil"/>
              <w:tr2bl w:val="nil"/>
            </w:tcBorders>
            <w:shd w:val="clear" w:color="auto" w:fill="auto"/>
          </w:tcPr>
          <w:p w14:paraId="463C884E"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85" w:type="dxa"/>
            <w:gridSpan w:val="2"/>
            <w:tcBorders>
              <w:tl2br w:val="nil"/>
              <w:tr2bl w:val="nil"/>
            </w:tcBorders>
            <w:shd w:val="clear" w:color="auto" w:fill="D7D7D7"/>
          </w:tcPr>
          <w:p w14:paraId="1B45E73D"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75" w:type="dxa"/>
            <w:gridSpan w:val="2"/>
            <w:tcBorders>
              <w:tl2br w:val="nil"/>
              <w:tr2bl w:val="nil"/>
            </w:tcBorders>
            <w:shd w:val="clear" w:color="auto" w:fill="D7D7D7"/>
          </w:tcPr>
          <w:p w14:paraId="63C4CCE6"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l2br w:val="nil"/>
              <w:tr2bl w:val="nil"/>
            </w:tcBorders>
            <w:shd w:val="clear" w:color="auto" w:fill="D7D7D7"/>
          </w:tcPr>
          <w:p w14:paraId="0FF5872C"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tl2br w:val="nil"/>
              <w:tr2bl w:val="nil"/>
            </w:tcBorders>
            <w:shd w:val="clear" w:color="auto" w:fill="D7D7D7"/>
          </w:tcPr>
          <w:p w14:paraId="594F60E0"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l2br w:val="nil"/>
              <w:tr2bl w:val="nil"/>
            </w:tcBorders>
            <w:shd w:val="clear" w:color="auto" w:fill="D7D7D7"/>
          </w:tcPr>
          <w:p w14:paraId="55444C90"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r>
      <w:tr w:rsidR="00066BF0" w:rsidRPr="00B20C48" w14:paraId="644F9B81" w14:textId="77777777" w:rsidTr="009D7841">
        <w:trPr>
          <w:trHeight w:val="118"/>
        </w:trPr>
        <w:tc>
          <w:tcPr>
            <w:tcW w:w="1745" w:type="dxa"/>
            <w:tcBorders>
              <w:tl2br w:val="nil"/>
              <w:tr2bl w:val="nil"/>
            </w:tcBorders>
            <w:shd w:val="clear" w:color="auto" w:fill="auto"/>
          </w:tcPr>
          <w:p w14:paraId="25F7A817"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Demography</w:t>
            </w:r>
          </w:p>
        </w:tc>
        <w:tc>
          <w:tcPr>
            <w:tcW w:w="1019" w:type="dxa"/>
            <w:tcBorders>
              <w:tl2br w:val="nil"/>
              <w:tr2bl w:val="nil"/>
            </w:tcBorders>
            <w:shd w:val="clear" w:color="auto" w:fill="auto"/>
          </w:tcPr>
          <w:p w14:paraId="28F84F53"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25" w:type="dxa"/>
            <w:gridSpan w:val="3"/>
            <w:tcBorders>
              <w:tl2br w:val="nil"/>
              <w:tr2bl w:val="nil"/>
            </w:tcBorders>
            <w:shd w:val="clear" w:color="auto" w:fill="D7D7D7"/>
          </w:tcPr>
          <w:p w14:paraId="5907FC3E"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l2br w:val="nil"/>
              <w:tr2bl w:val="nil"/>
            </w:tcBorders>
            <w:shd w:val="clear" w:color="auto" w:fill="D7D7D7"/>
          </w:tcPr>
          <w:p w14:paraId="2264AF3E"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75" w:type="dxa"/>
            <w:gridSpan w:val="2"/>
            <w:tcBorders>
              <w:tl2br w:val="nil"/>
              <w:tr2bl w:val="nil"/>
            </w:tcBorders>
            <w:shd w:val="clear" w:color="auto" w:fill="D7D7D7"/>
          </w:tcPr>
          <w:p w14:paraId="0BA39367"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l2br w:val="nil"/>
              <w:tr2bl w:val="nil"/>
            </w:tcBorders>
            <w:shd w:val="clear" w:color="auto" w:fill="D7D7D7"/>
          </w:tcPr>
          <w:p w14:paraId="1D5A7A89"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tl2br w:val="nil"/>
              <w:tr2bl w:val="nil"/>
            </w:tcBorders>
            <w:shd w:val="clear" w:color="auto" w:fill="D7D7D7"/>
          </w:tcPr>
          <w:p w14:paraId="331BA260"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l2br w:val="nil"/>
              <w:tr2bl w:val="nil"/>
            </w:tcBorders>
            <w:shd w:val="clear" w:color="auto" w:fill="D7D7D7"/>
          </w:tcPr>
          <w:p w14:paraId="46311717"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r>
      <w:tr w:rsidR="00066BF0" w:rsidRPr="00B20C48" w14:paraId="3F4477D1" w14:textId="77777777" w:rsidTr="009D7841">
        <w:trPr>
          <w:trHeight w:val="118"/>
        </w:trPr>
        <w:tc>
          <w:tcPr>
            <w:tcW w:w="1745" w:type="dxa"/>
            <w:tcBorders>
              <w:tl2br w:val="nil"/>
              <w:tr2bl w:val="nil"/>
            </w:tcBorders>
            <w:shd w:val="clear" w:color="auto" w:fill="auto"/>
          </w:tcPr>
          <w:p w14:paraId="5D0D8F02"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Medical history</w:t>
            </w:r>
          </w:p>
        </w:tc>
        <w:tc>
          <w:tcPr>
            <w:tcW w:w="1019" w:type="dxa"/>
            <w:tcBorders>
              <w:tl2br w:val="nil"/>
              <w:tr2bl w:val="nil"/>
            </w:tcBorders>
            <w:shd w:val="clear" w:color="auto" w:fill="auto"/>
          </w:tcPr>
          <w:p w14:paraId="6C343630"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25" w:type="dxa"/>
            <w:gridSpan w:val="3"/>
            <w:tcBorders>
              <w:tl2br w:val="nil"/>
              <w:tr2bl w:val="nil"/>
            </w:tcBorders>
            <w:shd w:val="clear" w:color="auto" w:fill="D7D7D7"/>
          </w:tcPr>
          <w:p w14:paraId="2A0FAFF2"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l2br w:val="nil"/>
              <w:tr2bl w:val="nil"/>
            </w:tcBorders>
            <w:shd w:val="clear" w:color="auto" w:fill="D7D7D7"/>
          </w:tcPr>
          <w:p w14:paraId="36DDAEF5"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75" w:type="dxa"/>
            <w:gridSpan w:val="2"/>
            <w:tcBorders>
              <w:tl2br w:val="nil"/>
              <w:tr2bl w:val="nil"/>
            </w:tcBorders>
            <w:shd w:val="clear" w:color="auto" w:fill="D7D7D7"/>
          </w:tcPr>
          <w:p w14:paraId="718DB0E3"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l2br w:val="nil"/>
              <w:tr2bl w:val="nil"/>
            </w:tcBorders>
            <w:shd w:val="clear" w:color="auto" w:fill="D7D7D7"/>
          </w:tcPr>
          <w:p w14:paraId="63C7E408"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tl2br w:val="nil"/>
              <w:tr2bl w:val="nil"/>
            </w:tcBorders>
            <w:shd w:val="clear" w:color="auto" w:fill="D7D7D7"/>
          </w:tcPr>
          <w:p w14:paraId="0683F295"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l2br w:val="nil"/>
              <w:tr2bl w:val="nil"/>
            </w:tcBorders>
            <w:shd w:val="clear" w:color="auto" w:fill="D7D7D7"/>
          </w:tcPr>
          <w:p w14:paraId="0EFDF248"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r>
      <w:tr w:rsidR="00066BF0" w:rsidRPr="00B20C48" w14:paraId="30F7A578" w14:textId="77777777" w:rsidTr="009D7841">
        <w:trPr>
          <w:trHeight w:val="252"/>
        </w:trPr>
        <w:tc>
          <w:tcPr>
            <w:tcW w:w="1745" w:type="dxa"/>
            <w:tcBorders>
              <w:tl2br w:val="nil"/>
              <w:tr2bl w:val="nil"/>
            </w:tcBorders>
            <w:shd w:val="clear" w:color="auto" w:fill="auto"/>
          </w:tcPr>
          <w:p w14:paraId="40B56797"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Physical examination</w:t>
            </w:r>
          </w:p>
        </w:tc>
        <w:tc>
          <w:tcPr>
            <w:tcW w:w="1019" w:type="dxa"/>
            <w:tcBorders>
              <w:tl2br w:val="nil"/>
              <w:tr2bl w:val="nil"/>
            </w:tcBorders>
            <w:shd w:val="clear" w:color="auto" w:fill="auto"/>
          </w:tcPr>
          <w:p w14:paraId="0A53DD75"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25" w:type="dxa"/>
            <w:gridSpan w:val="3"/>
            <w:tcBorders>
              <w:tl2br w:val="nil"/>
              <w:tr2bl w:val="nil"/>
            </w:tcBorders>
            <w:shd w:val="clear" w:color="auto" w:fill="D7D7D7"/>
          </w:tcPr>
          <w:p w14:paraId="4E637D90"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l2br w:val="nil"/>
              <w:tr2bl w:val="nil"/>
            </w:tcBorders>
            <w:shd w:val="clear" w:color="auto" w:fill="auto"/>
          </w:tcPr>
          <w:p w14:paraId="59D4CFA8"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tl2br w:val="nil"/>
              <w:tr2bl w:val="nil"/>
            </w:tcBorders>
            <w:shd w:val="clear" w:color="auto" w:fill="D7D7D7"/>
          </w:tcPr>
          <w:p w14:paraId="542F51C6"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l2br w:val="nil"/>
              <w:tr2bl w:val="nil"/>
            </w:tcBorders>
            <w:shd w:val="clear" w:color="auto" w:fill="D7D7D7"/>
          </w:tcPr>
          <w:p w14:paraId="3660E86E"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tl2br w:val="nil"/>
              <w:tr2bl w:val="nil"/>
            </w:tcBorders>
            <w:shd w:val="clear" w:color="auto" w:fill="D7D7D7"/>
          </w:tcPr>
          <w:p w14:paraId="3EC19316"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l2br w:val="nil"/>
              <w:tr2bl w:val="nil"/>
            </w:tcBorders>
          </w:tcPr>
          <w:p w14:paraId="233485A4"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5D15DC9C" w14:textId="77777777" w:rsidTr="009D7841">
        <w:trPr>
          <w:trHeight w:val="118"/>
        </w:trPr>
        <w:tc>
          <w:tcPr>
            <w:tcW w:w="1745" w:type="dxa"/>
            <w:tcBorders>
              <w:tl2br w:val="nil"/>
              <w:tr2bl w:val="nil"/>
            </w:tcBorders>
            <w:shd w:val="clear" w:color="auto" w:fill="auto"/>
          </w:tcPr>
          <w:p w14:paraId="2793AB9C"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Height</w:t>
            </w:r>
          </w:p>
        </w:tc>
        <w:tc>
          <w:tcPr>
            <w:tcW w:w="1019" w:type="dxa"/>
            <w:tcBorders>
              <w:tl2br w:val="nil"/>
              <w:tr2bl w:val="nil"/>
            </w:tcBorders>
            <w:shd w:val="clear" w:color="auto" w:fill="auto"/>
          </w:tcPr>
          <w:p w14:paraId="672B504B"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25" w:type="dxa"/>
            <w:gridSpan w:val="3"/>
            <w:tcBorders>
              <w:tl2br w:val="nil"/>
              <w:tr2bl w:val="nil"/>
            </w:tcBorders>
            <w:shd w:val="clear" w:color="auto" w:fill="D7D7D7"/>
          </w:tcPr>
          <w:p w14:paraId="03B4382C"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l2br w:val="nil"/>
              <w:tr2bl w:val="nil"/>
            </w:tcBorders>
            <w:shd w:val="clear" w:color="auto" w:fill="D7D7D7"/>
          </w:tcPr>
          <w:p w14:paraId="33DBAB2E"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75" w:type="dxa"/>
            <w:gridSpan w:val="2"/>
            <w:tcBorders>
              <w:tl2br w:val="nil"/>
              <w:tr2bl w:val="nil"/>
            </w:tcBorders>
            <w:shd w:val="clear" w:color="auto" w:fill="D7D7D7"/>
          </w:tcPr>
          <w:p w14:paraId="0D42CA39"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l2br w:val="nil"/>
              <w:tr2bl w:val="nil"/>
            </w:tcBorders>
            <w:shd w:val="clear" w:color="auto" w:fill="D7D7D7"/>
          </w:tcPr>
          <w:p w14:paraId="56549D42"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tl2br w:val="nil"/>
              <w:tr2bl w:val="nil"/>
            </w:tcBorders>
            <w:shd w:val="clear" w:color="auto" w:fill="D7D7D7"/>
          </w:tcPr>
          <w:p w14:paraId="0721E1CB"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l2br w:val="nil"/>
              <w:tr2bl w:val="nil"/>
            </w:tcBorders>
            <w:shd w:val="clear" w:color="auto" w:fill="D7D7D7"/>
          </w:tcPr>
          <w:p w14:paraId="39DFE30A"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r>
      <w:tr w:rsidR="00066BF0" w:rsidRPr="00B20C48" w14:paraId="07975CC7" w14:textId="77777777" w:rsidTr="009D7841">
        <w:trPr>
          <w:trHeight w:val="118"/>
        </w:trPr>
        <w:tc>
          <w:tcPr>
            <w:tcW w:w="1745" w:type="dxa"/>
            <w:tcBorders>
              <w:tl2br w:val="nil"/>
              <w:tr2bl w:val="nil"/>
            </w:tcBorders>
            <w:shd w:val="clear" w:color="auto" w:fill="auto"/>
          </w:tcPr>
          <w:p w14:paraId="2ABD2EAE"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Weight</w:t>
            </w:r>
          </w:p>
        </w:tc>
        <w:tc>
          <w:tcPr>
            <w:tcW w:w="1019" w:type="dxa"/>
            <w:tcBorders>
              <w:tl2br w:val="nil"/>
              <w:tr2bl w:val="nil"/>
            </w:tcBorders>
            <w:shd w:val="clear" w:color="auto" w:fill="auto"/>
          </w:tcPr>
          <w:p w14:paraId="36B4932B"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25" w:type="dxa"/>
            <w:gridSpan w:val="3"/>
            <w:tcBorders>
              <w:tl2br w:val="nil"/>
              <w:tr2bl w:val="nil"/>
            </w:tcBorders>
            <w:shd w:val="clear" w:color="auto" w:fill="D7D7D7"/>
          </w:tcPr>
          <w:p w14:paraId="487E96D0"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l2br w:val="nil"/>
              <w:tr2bl w:val="nil"/>
            </w:tcBorders>
            <w:shd w:val="clear" w:color="auto" w:fill="auto"/>
          </w:tcPr>
          <w:p w14:paraId="3B6C7A43"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tl2br w:val="nil"/>
              <w:tr2bl w:val="nil"/>
            </w:tcBorders>
            <w:shd w:val="clear" w:color="auto" w:fill="D7D7D7"/>
          </w:tcPr>
          <w:p w14:paraId="4B9B27DE"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l2br w:val="nil"/>
              <w:tr2bl w:val="nil"/>
            </w:tcBorders>
            <w:shd w:val="clear" w:color="auto" w:fill="D7D7D7"/>
          </w:tcPr>
          <w:p w14:paraId="1A554D16"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tl2br w:val="nil"/>
              <w:tr2bl w:val="nil"/>
            </w:tcBorders>
            <w:shd w:val="clear" w:color="auto" w:fill="D7D7D7"/>
          </w:tcPr>
          <w:p w14:paraId="557B0BE0"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l2br w:val="nil"/>
              <w:tr2bl w:val="nil"/>
            </w:tcBorders>
          </w:tcPr>
          <w:p w14:paraId="6C8363C5"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52C440F2" w14:textId="77777777" w:rsidTr="009D7841">
        <w:trPr>
          <w:trHeight w:val="118"/>
        </w:trPr>
        <w:tc>
          <w:tcPr>
            <w:tcW w:w="1745" w:type="dxa"/>
            <w:tcBorders>
              <w:tl2br w:val="nil"/>
              <w:tr2bl w:val="nil"/>
            </w:tcBorders>
          </w:tcPr>
          <w:p w14:paraId="54CEFA76"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Blood pressure, heart rate</w:t>
            </w:r>
          </w:p>
        </w:tc>
        <w:tc>
          <w:tcPr>
            <w:tcW w:w="1019" w:type="dxa"/>
            <w:tcBorders>
              <w:tl2br w:val="nil"/>
              <w:tr2bl w:val="nil"/>
            </w:tcBorders>
          </w:tcPr>
          <w:p w14:paraId="236B553D"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25" w:type="dxa"/>
            <w:gridSpan w:val="3"/>
            <w:tcBorders>
              <w:tl2br w:val="nil"/>
              <w:tr2bl w:val="nil"/>
            </w:tcBorders>
          </w:tcPr>
          <w:p w14:paraId="67B1CCDD"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85" w:type="dxa"/>
            <w:gridSpan w:val="2"/>
            <w:tcBorders>
              <w:tl2br w:val="nil"/>
              <w:tr2bl w:val="nil"/>
            </w:tcBorders>
          </w:tcPr>
          <w:p w14:paraId="2B0D33F8"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tl2br w:val="nil"/>
              <w:tr2bl w:val="nil"/>
            </w:tcBorders>
          </w:tcPr>
          <w:p w14:paraId="348F8A56"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92" w:type="dxa"/>
            <w:tcBorders>
              <w:tl2br w:val="nil"/>
              <w:tr2bl w:val="nil"/>
            </w:tcBorders>
          </w:tcPr>
          <w:p w14:paraId="01BAC589"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70" w:type="dxa"/>
            <w:tcBorders>
              <w:tl2br w:val="nil"/>
              <w:tr2bl w:val="nil"/>
            </w:tcBorders>
          </w:tcPr>
          <w:p w14:paraId="7538C666"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89" w:type="dxa"/>
            <w:tcBorders>
              <w:tl2br w:val="nil"/>
              <w:tr2bl w:val="nil"/>
            </w:tcBorders>
          </w:tcPr>
          <w:p w14:paraId="1E2028A7"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00193B08" w14:textId="77777777" w:rsidTr="009D7841">
        <w:trPr>
          <w:trHeight w:val="118"/>
        </w:trPr>
        <w:tc>
          <w:tcPr>
            <w:tcW w:w="1745" w:type="dxa"/>
            <w:tcBorders>
              <w:bottom w:val="single" w:sz="12" w:space="0" w:color="auto"/>
              <w:tl2br w:val="nil"/>
              <w:tr2bl w:val="nil"/>
            </w:tcBorders>
          </w:tcPr>
          <w:p w14:paraId="4DFC592F"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Combined treatment</w:t>
            </w:r>
          </w:p>
        </w:tc>
        <w:tc>
          <w:tcPr>
            <w:tcW w:w="1019" w:type="dxa"/>
            <w:tcBorders>
              <w:bottom w:val="single" w:sz="12" w:space="0" w:color="auto"/>
              <w:tl2br w:val="nil"/>
              <w:tr2bl w:val="nil"/>
            </w:tcBorders>
          </w:tcPr>
          <w:p w14:paraId="64F62EAC"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25" w:type="dxa"/>
            <w:gridSpan w:val="3"/>
            <w:tcBorders>
              <w:bottom w:val="single" w:sz="12" w:space="0" w:color="auto"/>
              <w:tl2br w:val="nil"/>
              <w:tr2bl w:val="nil"/>
            </w:tcBorders>
          </w:tcPr>
          <w:p w14:paraId="53696B14"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85" w:type="dxa"/>
            <w:gridSpan w:val="2"/>
            <w:tcBorders>
              <w:bottom w:val="single" w:sz="12" w:space="0" w:color="auto"/>
              <w:tl2br w:val="nil"/>
              <w:tr2bl w:val="nil"/>
            </w:tcBorders>
          </w:tcPr>
          <w:p w14:paraId="0E3DBC01"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bottom w:val="single" w:sz="12" w:space="0" w:color="auto"/>
              <w:tl2br w:val="nil"/>
              <w:tr2bl w:val="nil"/>
            </w:tcBorders>
          </w:tcPr>
          <w:p w14:paraId="71622EC1"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92" w:type="dxa"/>
            <w:tcBorders>
              <w:bottom w:val="single" w:sz="12" w:space="0" w:color="auto"/>
              <w:tl2br w:val="nil"/>
              <w:tr2bl w:val="nil"/>
            </w:tcBorders>
          </w:tcPr>
          <w:p w14:paraId="5EA88B63"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70" w:type="dxa"/>
            <w:tcBorders>
              <w:bottom w:val="single" w:sz="12" w:space="0" w:color="auto"/>
              <w:tl2br w:val="nil"/>
              <w:tr2bl w:val="nil"/>
            </w:tcBorders>
          </w:tcPr>
          <w:p w14:paraId="02F836C0"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89" w:type="dxa"/>
            <w:tcBorders>
              <w:bottom w:val="single" w:sz="12" w:space="0" w:color="auto"/>
              <w:tl2br w:val="nil"/>
              <w:tr2bl w:val="nil"/>
            </w:tcBorders>
          </w:tcPr>
          <w:p w14:paraId="075918CE"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3A92B04E" w14:textId="77777777" w:rsidTr="009D7841">
        <w:trPr>
          <w:trHeight w:val="107"/>
        </w:trPr>
        <w:tc>
          <w:tcPr>
            <w:tcW w:w="8900" w:type="dxa"/>
            <w:gridSpan w:val="12"/>
            <w:tcBorders>
              <w:top w:val="single" w:sz="12" w:space="0" w:color="auto"/>
              <w:left w:val="single" w:sz="12" w:space="0" w:color="auto"/>
              <w:bottom w:val="single" w:sz="12" w:space="0" w:color="auto"/>
              <w:right w:val="nil"/>
            </w:tcBorders>
          </w:tcPr>
          <w:p w14:paraId="62FA621C" w14:textId="77777777" w:rsidR="00066BF0" w:rsidRPr="00B20C48" w:rsidRDefault="00066BF0" w:rsidP="00B20C48">
            <w:pPr>
              <w:widowControl/>
              <w:jc w:val="left"/>
              <w:rPr>
                <w:rFonts w:ascii="Times New Roman" w:eastAsia="SimSun" w:hAnsi="Times New Roman" w:cs="Times New Roman"/>
                <w:b/>
                <w:bCs/>
                <w:color w:val="000000"/>
                <w:sz w:val="16"/>
                <w:szCs w:val="16"/>
              </w:rPr>
            </w:pPr>
            <w:r w:rsidRPr="00B20C48">
              <w:rPr>
                <w:rFonts w:ascii="Times New Roman" w:eastAsia="SimSun" w:hAnsi="Times New Roman" w:cs="Times New Roman"/>
                <w:b/>
                <w:bCs/>
                <w:color w:val="000000"/>
                <w:sz w:val="16"/>
                <w:szCs w:val="16"/>
              </w:rPr>
              <w:t>Efficacy/ Safety Assessment</w:t>
            </w:r>
          </w:p>
        </w:tc>
      </w:tr>
      <w:tr w:rsidR="00066BF0" w:rsidRPr="00B20C48" w14:paraId="2CD601E2" w14:textId="77777777" w:rsidTr="009D7841">
        <w:trPr>
          <w:trHeight w:val="109"/>
        </w:trPr>
        <w:tc>
          <w:tcPr>
            <w:tcW w:w="1745" w:type="dxa"/>
            <w:tcBorders>
              <w:top w:val="single" w:sz="12" w:space="0" w:color="auto"/>
              <w:tl2br w:val="nil"/>
              <w:tr2bl w:val="nil"/>
            </w:tcBorders>
          </w:tcPr>
          <w:p w14:paraId="288282A5"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 xml:space="preserve">HAMD-17 </w:t>
            </w:r>
          </w:p>
        </w:tc>
        <w:tc>
          <w:tcPr>
            <w:tcW w:w="1019" w:type="dxa"/>
            <w:tcBorders>
              <w:top w:val="single" w:sz="12" w:space="0" w:color="auto"/>
              <w:tl2br w:val="nil"/>
              <w:tr2bl w:val="nil"/>
            </w:tcBorders>
          </w:tcPr>
          <w:p w14:paraId="31DAB368"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25" w:type="dxa"/>
            <w:gridSpan w:val="3"/>
            <w:tcBorders>
              <w:top w:val="single" w:sz="12" w:space="0" w:color="auto"/>
              <w:tl2br w:val="nil"/>
              <w:tr2bl w:val="nil"/>
            </w:tcBorders>
          </w:tcPr>
          <w:p w14:paraId="2E2170DA"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85" w:type="dxa"/>
            <w:gridSpan w:val="2"/>
            <w:tcBorders>
              <w:top w:val="single" w:sz="12" w:space="0" w:color="auto"/>
              <w:tl2br w:val="nil"/>
              <w:tr2bl w:val="nil"/>
            </w:tcBorders>
          </w:tcPr>
          <w:p w14:paraId="53F32D64"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top w:val="single" w:sz="12" w:space="0" w:color="auto"/>
              <w:tl2br w:val="nil"/>
              <w:tr2bl w:val="nil"/>
            </w:tcBorders>
          </w:tcPr>
          <w:p w14:paraId="33213922"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92" w:type="dxa"/>
            <w:tcBorders>
              <w:top w:val="single" w:sz="12" w:space="0" w:color="auto"/>
              <w:tl2br w:val="nil"/>
              <w:tr2bl w:val="nil"/>
            </w:tcBorders>
          </w:tcPr>
          <w:p w14:paraId="1C99A518"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70" w:type="dxa"/>
            <w:tcBorders>
              <w:top w:val="single" w:sz="12" w:space="0" w:color="auto"/>
              <w:tl2br w:val="nil"/>
              <w:tr2bl w:val="nil"/>
            </w:tcBorders>
          </w:tcPr>
          <w:p w14:paraId="4D5F5818"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89" w:type="dxa"/>
            <w:tcBorders>
              <w:top w:val="single" w:sz="12" w:space="0" w:color="auto"/>
              <w:tl2br w:val="nil"/>
              <w:tr2bl w:val="nil"/>
            </w:tcBorders>
          </w:tcPr>
          <w:p w14:paraId="5DC36A68"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5C00BE34" w14:textId="77777777" w:rsidTr="009D7841">
        <w:trPr>
          <w:trHeight w:val="109"/>
        </w:trPr>
        <w:tc>
          <w:tcPr>
            <w:tcW w:w="1745" w:type="dxa"/>
            <w:tcBorders>
              <w:tl2br w:val="nil"/>
              <w:tr2bl w:val="nil"/>
            </w:tcBorders>
          </w:tcPr>
          <w:p w14:paraId="2912F65F" w14:textId="77777777" w:rsidR="00066BF0" w:rsidRPr="00B20C48" w:rsidRDefault="00066BF0" w:rsidP="00B20C48">
            <w:pPr>
              <w:widowControl/>
              <w:jc w:val="left"/>
              <w:rPr>
                <w:rFonts w:ascii="Times New Roman" w:hAnsi="Times New Roman" w:cs="Times New Roman"/>
                <w:color w:val="000000"/>
                <w:sz w:val="16"/>
                <w:szCs w:val="16"/>
              </w:rPr>
            </w:pPr>
            <w:r w:rsidRPr="00B20C48">
              <w:rPr>
                <w:rFonts w:ascii="Times New Roman" w:hAnsi="Times New Roman" w:cs="Times New Roman"/>
                <w:color w:val="000000"/>
                <w:sz w:val="16"/>
                <w:szCs w:val="16"/>
              </w:rPr>
              <w:t>QIDS-SR</w:t>
            </w:r>
          </w:p>
        </w:tc>
        <w:tc>
          <w:tcPr>
            <w:tcW w:w="1019" w:type="dxa"/>
            <w:tcBorders>
              <w:tl2br w:val="nil"/>
              <w:tr2bl w:val="nil"/>
            </w:tcBorders>
          </w:tcPr>
          <w:p w14:paraId="578267FD"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825" w:type="dxa"/>
            <w:gridSpan w:val="3"/>
            <w:tcBorders>
              <w:tl2br w:val="nil"/>
              <w:tr2bl w:val="nil"/>
            </w:tcBorders>
          </w:tcPr>
          <w:p w14:paraId="40DC27B5"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l2br w:val="nil"/>
              <w:tr2bl w:val="nil"/>
            </w:tcBorders>
          </w:tcPr>
          <w:p w14:paraId="58EC1994"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tl2br w:val="nil"/>
              <w:tr2bl w:val="nil"/>
            </w:tcBorders>
          </w:tcPr>
          <w:p w14:paraId="749E1FE6"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92" w:type="dxa"/>
            <w:tcBorders>
              <w:tl2br w:val="nil"/>
              <w:tr2bl w:val="nil"/>
            </w:tcBorders>
          </w:tcPr>
          <w:p w14:paraId="713AB24A"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70" w:type="dxa"/>
            <w:tcBorders>
              <w:tl2br w:val="nil"/>
              <w:tr2bl w:val="nil"/>
            </w:tcBorders>
            <w:shd w:val="clear" w:color="auto" w:fill="D9D9D9" w:themeFill="background1" w:themeFillShade="D9"/>
          </w:tcPr>
          <w:p w14:paraId="73D6A4E9"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l2br w:val="nil"/>
              <w:tr2bl w:val="nil"/>
            </w:tcBorders>
          </w:tcPr>
          <w:p w14:paraId="0C816B5E"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2CB5B3CC" w14:textId="77777777" w:rsidTr="009D7841">
        <w:trPr>
          <w:trHeight w:val="109"/>
        </w:trPr>
        <w:tc>
          <w:tcPr>
            <w:tcW w:w="1745" w:type="dxa"/>
            <w:tcBorders>
              <w:tl2br w:val="nil"/>
              <w:tr2bl w:val="nil"/>
            </w:tcBorders>
          </w:tcPr>
          <w:p w14:paraId="238DAE8E"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lastRenderedPageBreak/>
              <w:t xml:space="preserve">CGI-S </w:t>
            </w:r>
          </w:p>
        </w:tc>
        <w:tc>
          <w:tcPr>
            <w:tcW w:w="1019" w:type="dxa"/>
            <w:tcBorders>
              <w:tl2br w:val="nil"/>
              <w:tr2bl w:val="nil"/>
            </w:tcBorders>
          </w:tcPr>
          <w:p w14:paraId="0D6E3303"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825" w:type="dxa"/>
            <w:gridSpan w:val="3"/>
            <w:tcBorders>
              <w:tl2br w:val="nil"/>
              <w:tr2bl w:val="nil"/>
            </w:tcBorders>
          </w:tcPr>
          <w:p w14:paraId="57A7C11F" w14:textId="77777777" w:rsidR="00066BF0" w:rsidRPr="00B20C48" w:rsidRDefault="00066BF0" w:rsidP="00B20C48">
            <w:pPr>
              <w:widowControl/>
              <w:jc w:val="center"/>
              <w:rPr>
                <w:rFonts w:ascii="Times New Roman" w:hAnsi="Times New Roman" w:cs="Times New Roman"/>
                <w:color w:val="000000"/>
                <w:sz w:val="16"/>
                <w:szCs w:val="16"/>
              </w:rPr>
            </w:pPr>
          </w:p>
        </w:tc>
        <w:tc>
          <w:tcPr>
            <w:tcW w:w="1185" w:type="dxa"/>
            <w:gridSpan w:val="2"/>
            <w:tcBorders>
              <w:tl2br w:val="nil"/>
              <w:tr2bl w:val="nil"/>
            </w:tcBorders>
          </w:tcPr>
          <w:p w14:paraId="59A8A398"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tl2br w:val="nil"/>
              <w:tr2bl w:val="nil"/>
            </w:tcBorders>
            <w:shd w:val="clear" w:color="auto" w:fill="D9D9D9" w:themeFill="background1" w:themeFillShade="D9"/>
          </w:tcPr>
          <w:p w14:paraId="3598D62F"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l2br w:val="nil"/>
              <w:tr2bl w:val="nil"/>
            </w:tcBorders>
          </w:tcPr>
          <w:p w14:paraId="435DAC5B"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70" w:type="dxa"/>
            <w:tcBorders>
              <w:tl2br w:val="nil"/>
              <w:tr2bl w:val="nil"/>
            </w:tcBorders>
          </w:tcPr>
          <w:p w14:paraId="7BA9EC62"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89" w:type="dxa"/>
            <w:tcBorders>
              <w:tl2br w:val="nil"/>
              <w:tr2bl w:val="nil"/>
            </w:tcBorders>
          </w:tcPr>
          <w:p w14:paraId="40DE56D3"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20347F29" w14:textId="77777777" w:rsidTr="009D7841">
        <w:trPr>
          <w:trHeight w:val="109"/>
        </w:trPr>
        <w:tc>
          <w:tcPr>
            <w:tcW w:w="1745" w:type="dxa"/>
            <w:tcBorders>
              <w:tl2br w:val="nil"/>
              <w:tr2bl w:val="nil"/>
            </w:tcBorders>
            <w:shd w:val="clear" w:color="auto" w:fill="auto"/>
          </w:tcPr>
          <w:p w14:paraId="51BF561A" w14:textId="77777777" w:rsidR="00066BF0" w:rsidRPr="00B20C48" w:rsidRDefault="00066BF0" w:rsidP="00B20C48">
            <w:pPr>
              <w:widowControl/>
              <w:jc w:val="left"/>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 xml:space="preserve">CGI-I </w:t>
            </w:r>
          </w:p>
        </w:tc>
        <w:tc>
          <w:tcPr>
            <w:tcW w:w="1019" w:type="dxa"/>
            <w:tcBorders>
              <w:tl2br w:val="nil"/>
              <w:tr2bl w:val="nil"/>
            </w:tcBorders>
            <w:shd w:val="clear" w:color="auto" w:fill="D7D7D7"/>
          </w:tcPr>
          <w:p w14:paraId="3456F7BE"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825" w:type="dxa"/>
            <w:gridSpan w:val="3"/>
            <w:tcBorders>
              <w:tl2br w:val="nil"/>
              <w:tr2bl w:val="nil"/>
            </w:tcBorders>
            <w:shd w:val="clear" w:color="auto" w:fill="D7D7D7"/>
          </w:tcPr>
          <w:p w14:paraId="076AF4C4"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l2br w:val="nil"/>
              <w:tr2bl w:val="nil"/>
            </w:tcBorders>
            <w:shd w:val="clear" w:color="auto" w:fill="D9D9D9" w:themeFill="background1" w:themeFillShade="D9"/>
          </w:tcPr>
          <w:p w14:paraId="2D3CB448" w14:textId="77777777" w:rsidR="00066BF0" w:rsidRPr="00B20C48" w:rsidRDefault="00066BF0" w:rsidP="00B20C48">
            <w:pPr>
              <w:widowControl/>
              <w:jc w:val="center"/>
              <w:rPr>
                <w:rFonts w:ascii="Times New Roman" w:hAnsi="Times New Roman" w:cs="Times New Roman"/>
                <w:color w:val="000000"/>
                <w:sz w:val="16"/>
                <w:szCs w:val="16"/>
              </w:rPr>
            </w:pPr>
          </w:p>
        </w:tc>
        <w:tc>
          <w:tcPr>
            <w:tcW w:w="1175" w:type="dxa"/>
            <w:gridSpan w:val="2"/>
            <w:tcBorders>
              <w:tl2br w:val="nil"/>
              <w:tr2bl w:val="nil"/>
            </w:tcBorders>
          </w:tcPr>
          <w:p w14:paraId="0CDD0706"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92" w:type="dxa"/>
            <w:tcBorders>
              <w:tl2br w:val="nil"/>
              <w:tr2bl w:val="nil"/>
            </w:tcBorders>
          </w:tcPr>
          <w:p w14:paraId="166334FE"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70" w:type="dxa"/>
            <w:tcBorders>
              <w:tl2br w:val="nil"/>
              <w:tr2bl w:val="nil"/>
            </w:tcBorders>
          </w:tcPr>
          <w:p w14:paraId="76F4B682"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89" w:type="dxa"/>
            <w:tcBorders>
              <w:tl2br w:val="nil"/>
              <w:tr2bl w:val="nil"/>
            </w:tcBorders>
          </w:tcPr>
          <w:p w14:paraId="250A88F2"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53495239" w14:textId="77777777" w:rsidTr="009D7841">
        <w:trPr>
          <w:trHeight w:val="255"/>
        </w:trPr>
        <w:tc>
          <w:tcPr>
            <w:tcW w:w="1745" w:type="dxa"/>
            <w:tcBorders>
              <w:bottom w:val="single" w:sz="12" w:space="0" w:color="auto"/>
              <w:tl2br w:val="nil"/>
              <w:tr2bl w:val="nil"/>
            </w:tcBorders>
            <w:shd w:val="clear" w:color="auto" w:fill="auto"/>
          </w:tcPr>
          <w:p w14:paraId="18FF1A2B"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Side effects report</w:t>
            </w:r>
          </w:p>
        </w:tc>
        <w:tc>
          <w:tcPr>
            <w:tcW w:w="1019" w:type="dxa"/>
            <w:tcBorders>
              <w:bottom w:val="single" w:sz="12" w:space="0" w:color="auto"/>
              <w:tl2br w:val="nil"/>
              <w:tr2bl w:val="nil"/>
            </w:tcBorders>
            <w:shd w:val="clear" w:color="auto" w:fill="D7D7D7"/>
          </w:tcPr>
          <w:p w14:paraId="0D9BA809" w14:textId="77777777" w:rsidR="00066BF0" w:rsidRPr="00B20C48" w:rsidRDefault="00066BF0" w:rsidP="00B20C48">
            <w:pPr>
              <w:widowControl/>
              <w:jc w:val="center"/>
              <w:rPr>
                <w:rFonts w:ascii="Times New Roman" w:eastAsia="SimSun" w:hAnsi="Times New Roman" w:cs="Times New Roman"/>
                <w:color w:val="000000"/>
                <w:sz w:val="16"/>
                <w:szCs w:val="16"/>
              </w:rPr>
            </w:pPr>
          </w:p>
        </w:tc>
        <w:tc>
          <w:tcPr>
            <w:tcW w:w="825" w:type="dxa"/>
            <w:gridSpan w:val="3"/>
            <w:tcBorders>
              <w:bottom w:val="single" w:sz="12" w:space="0" w:color="auto"/>
              <w:tl2br w:val="nil"/>
              <w:tr2bl w:val="nil"/>
            </w:tcBorders>
          </w:tcPr>
          <w:p w14:paraId="278A0E87"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85" w:type="dxa"/>
            <w:gridSpan w:val="2"/>
            <w:tcBorders>
              <w:bottom w:val="single" w:sz="12" w:space="0" w:color="auto"/>
              <w:tl2br w:val="nil"/>
              <w:tr2bl w:val="nil"/>
            </w:tcBorders>
          </w:tcPr>
          <w:p w14:paraId="765C1FCA"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bottom w:val="single" w:sz="12" w:space="0" w:color="auto"/>
              <w:tl2br w:val="nil"/>
              <w:tr2bl w:val="nil"/>
            </w:tcBorders>
          </w:tcPr>
          <w:p w14:paraId="473C84EA"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92" w:type="dxa"/>
            <w:tcBorders>
              <w:bottom w:val="single" w:sz="12" w:space="0" w:color="auto"/>
              <w:tl2br w:val="nil"/>
              <w:tr2bl w:val="nil"/>
            </w:tcBorders>
          </w:tcPr>
          <w:p w14:paraId="77C3DAA6"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70" w:type="dxa"/>
            <w:tcBorders>
              <w:bottom w:val="single" w:sz="12" w:space="0" w:color="auto"/>
              <w:tl2br w:val="nil"/>
              <w:tr2bl w:val="nil"/>
            </w:tcBorders>
          </w:tcPr>
          <w:p w14:paraId="2FA803BF"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89" w:type="dxa"/>
            <w:tcBorders>
              <w:bottom w:val="single" w:sz="12" w:space="0" w:color="auto"/>
              <w:tl2br w:val="nil"/>
              <w:tr2bl w:val="nil"/>
            </w:tcBorders>
          </w:tcPr>
          <w:p w14:paraId="5BA49086"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56109D8B" w14:textId="77777777" w:rsidTr="009D7841">
        <w:trPr>
          <w:trHeight w:val="99"/>
        </w:trPr>
        <w:tc>
          <w:tcPr>
            <w:tcW w:w="8900" w:type="dxa"/>
            <w:gridSpan w:val="12"/>
            <w:tcBorders>
              <w:top w:val="single" w:sz="12" w:space="0" w:color="auto"/>
              <w:left w:val="single" w:sz="12" w:space="0" w:color="auto"/>
              <w:bottom w:val="single" w:sz="12" w:space="0" w:color="auto"/>
              <w:right w:val="nil"/>
            </w:tcBorders>
          </w:tcPr>
          <w:p w14:paraId="3EE443FA" w14:textId="77777777" w:rsidR="00066BF0" w:rsidRPr="00B20C48" w:rsidRDefault="00066BF0" w:rsidP="00B20C48">
            <w:pPr>
              <w:widowControl/>
              <w:jc w:val="left"/>
              <w:rPr>
                <w:rFonts w:ascii="Times New Roman" w:eastAsia="SimSun" w:hAnsi="Times New Roman" w:cs="Times New Roman"/>
                <w:b/>
                <w:bCs/>
                <w:color w:val="000000"/>
                <w:sz w:val="16"/>
                <w:szCs w:val="16"/>
              </w:rPr>
            </w:pPr>
            <w:r w:rsidRPr="00B20C48">
              <w:rPr>
                <w:rFonts w:ascii="Times New Roman" w:eastAsia="SimSun" w:hAnsi="Times New Roman" w:cs="Times New Roman"/>
                <w:b/>
                <w:bCs/>
                <w:color w:val="000000"/>
                <w:sz w:val="16"/>
                <w:szCs w:val="16"/>
              </w:rPr>
              <w:t>Laboratory Test</w:t>
            </w:r>
          </w:p>
        </w:tc>
      </w:tr>
      <w:tr w:rsidR="00066BF0" w:rsidRPr="00B20C48" w14:paraId="799362CF" w14:textId="77777777" w:rsidTr="009D7841">
        <w:trPr>
          <w:trHeight w:val="118"/>
        </w:trPr>
        <w:tc>
          <w:tcPr>
            <w:tcW w:w="1745" w:type="dxa"/>
            <w:tcBorders>
              <w:top w:val="single" w:sz="12" w:space="0" w:color="auto"/>
              <w:tl2br w:val="nil"/>
              <w:tr2bl w:val="nil"/>
            </w:tcBorders>
            <w:shd w:val="clear" w:color="auto" w:fill="auto"/>
          </w:tcPr>
          <w:p w14:paraId="5678C186"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Blood routine</w:t>
            </w:r>
          </w:p>
        </w:tc>
        <w:tc>
          <w:tcPr>
            <w:tcW w:w="1034" w:type="dxa"/>
            <w:gridSpan w:val="2"/>
            <w:tcBorders>
              <w:top w:val="single" w:sz="12" w:space="0" w:color="auto"/>
              <w:tl2br w:val="nil"/>
              <w:tr2bl w:val="nil"/>
            </w:tcBorders>
            <w:shd w:val="clear" w:color="auto" w:fill="auto"/>
          </w:tcPr>
          <w:p w14:paraId="71A51E53"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10" w:type="dxa"/>
            <w:gridSpan w:val="2"/>
            <w:tcBorders>
              <w:top w:val="single" w:sz="12" w:space="0" w:color="auto"/>
              <w:tl2br w:val="nil"/>
              <w:tr2bl w:val="nil"/>
            </w:tcBorders>
            <w:shd w:val="clear" w:color="auto" w:fill="D7D7D7"/>
          </w:tcPr>
          <w:p w14:paraId="66893E87"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op w:val="single" w:sz="12" w:space="0" w:color="auto"/>
              <w:tl2br w:val="nil"/>
              <w:tr2bl w:val="nil"/>
            </w:tcBorders>
            <w:shd w:val="clear" w:color="auto" w:fill="auto"/>
          </w:tcPr>
          <w:p w14:paraId="3A309BEF"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top w:val="single" w:sz="12" w:space="0" w:color="auto"/>
              <w:tl2br w:val="nil"/>
              <w:tr2bl w:val="nil"/>
            </w:tcBorders>
            <w:shd w:val="clear" w:color="auto" w:fill="D7D7D7"/>
          </w:tcPr>
          <w:p w14:paraId="75DADFF6"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op w:val="single" w:sz="12" w:space="0" w:color="auto"/>
              <w:tl2br w:val="nil"/>
              <w:tr2bl w:val="nil"/>
            </w:tcBorders>
            <w:shd w:val="clear" w:color="auto" w:fill="D7D7D7"/>
          </w:tcPr>
          <w:p w14:paraId="68CECCC9"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top w:val="single" w:sz="12" w:space="0" w:color="auto"/>
              <w:tl2br w:val="nil"/>
              <w:tr2bl w:val="nil"/>
            </w:tcBorders>
            <w:shd w:val="clear" w:color="auto" w:fill="D7D7D7"/>
          </w:tcPr>
          <w:p w14:paraId="609334ED"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op w:val="single" w:sz="12" w:space="0" w:color="auto"/>
              <w:tl2br w:val="nil"/>
              <w:tr2bl w:val="nil"/>
            </w:tcBorders>
          </w:tcPr>
          <w:p w14:paraId="0A62563F"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19625EF1" w14:textId="77777777" w:rsidTr="009D7841">
        <w:trPr>
          <w:trHeight w:val="118"/>
        </w:trPr>
        <w:tc>
          <w:tcPr>
            <w:tcW w:w="1745" w:type="dxa"/>
            <w:tcBorders>
              <w:tl2br w:val="nil"/>
              <w:tr2bl w:val="nil"/>
            </w:tcBorders>
            <w:shd w:val="clear" w:color="auto" w:fill="auto"/>
          </w:tcPr>
          <w:p w14:paraId="26429AAF"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Biochemical test</w:t>
            </w:r>
          </w:p>
        </w:tc>
        <w:tc>
          <w:tcPr>
            <w:tcW w:w="1034" w:type="dxa"/>
            <w:gridSpan w:val="2"/>
            <w:tcBorders>
              <w:tl2br w:val="nil"/>
              <w:tr2bl w:val="nil"/>
            </w:tcBorders>
            <w:shd w:val="clear" w:color="auto" w:fill="D7D7D7"/>
          </w:tcPr>
          <w:p w14:paraId="6434EC3C" w14:textId="77777777" w:rsidR="00066BF0" w:rsidRPr="00B20C48" w:rsidRDefault="00066BF0" w:rsidP="00B20C48">
            <w:pPr>
              <w:widowControl/>
              <w:jc w:val="center"/>
              <w:rPr>
                <w:rFonts w:ascii="Times New Roman" w:eastAsia="SimSun" w:hAnsi="Times New Roman" w:cs="Times New Roman"/>
                <w:color w:val="000000"/>
                <w:sz w:val="16"/>
                <w:szCs w:val="16"/>
              </w:rPr>
            </w:pPr>
          </w:p>
        </w:tc>
        <w:tc>
          <w:tcPr>
            <w:tcW w:w="810" w:type="dxa"/>
            <w:gridSpan w:val="2"/>
            <w:tcBorders>
              <w:tl2br w:val="nil"/>
              <w:tr2bl w:val="nil"/>
            </w:tcBorders>
            <w:shd w:val="clear" w:color="auto" w:fill="D7D7D7"/>
          </w:tcPr>
          <w:p w14:paraId="5D57B0A2"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l2br w:val="nil"/>
              <w:tr2bl w:val="nil"/>
            </w:tcBorders>
            <w:shd w:val="clear" w:color="auto" w:fill="auto"/>
          </w:tcPr>
          <w:p w14:paraId="082013D7"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tl2br w:val="nil"/>
              <w:tr2bl w:val="nil"/>
            </w:tcBorders>
            <w:shd w:val="clear" w:color="auto" w:fill="D7D7D7"/>
          </w:tcPr>
          <w:p w14:paraId="51A5E28A"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l2br w:val="nil"/>
              <w:tr2bl w:val="nil"/>
            </w:tcBorders>
            <w:shd w:val="clear" w:color="auto" w:fill="D7D7D7"/>
          </w:tcPr>
          <w:p w14:paraId="63F0B441"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tl2br w:val="nil"/>
              <w:tr2bl w:val="nil"/>
            </w:tcBorders>
            <w:shd w:val="clear" w:color="auto" w:fill="D7D7D7"/>
          </w:tcPr>
          <w:p w14:paraId="243FFF93"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l2br w:val="nil"/>
              <w:tr2bl w:val="nil"/>
            </w:tcBorders>
          </w:tcPr>
          <w:p w14:paraId="463C7BB3"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3D7E82C8" w14:textId="77777777" w:rsidTr="009D7841">
        <w:trPr>
          <w:trHeight w:val="118"/>
        </w:trPr>
        <w:tc>
          <w:tcPr>
            <w:tcW w:w="1745" w:type="dxa"/>
            <w:tcBorders>
              <w:tl2br w:val="nil"/>
              <w:tr2bl w:val="nil"/>
            </w:tcBorders>
            <w:shd w:val="clear" w:color="auto" w:fill="auto"/>
          </w:tcPr>
          <w:p w14:paraId="6DE10004"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Urine routine</w:t>
            </w:r>
          </w:p>
        </w:tc>
        <w:tc>
          <w:tcPr>
            <w:tcW w:w="1034" w:type="dxa"/>
            <w:gridSpan w:val="2"/>
            <w:tcBorders>
              <w:tl2br w:val="nil"/>
              <w:tr2bl w:val="nil"/>
            </w:tcBorders>
            <w:shd w:val="clear" w:color="auto" w:fill="auto"/>
          </w:tcPr>
          <w:p w14:paraId="6BCA89B2"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10" w:type="dxa"/>
            <w:gridSpan w:val="2"/>
            <w:tcBorders>
              <w:tl2br w:val="nil"/>
              <w:tr2bl w:val="nil"/>
            </w:tcBorders>
            <w:shd w:val="clear" w:color="auto" w:fill="D7D7D7"/>
          </w:tcPr>
          <w:p w14:paraId="54114F66"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l2br w:val="nil"/>
              <w:tr2bl w:val="nil"/>
            </w:tcBorders>
            <w:shd w:val="clear" w:color="auto" w:fill="auto"/>
          </w:tcPr>
          <w:p w14:paraId="371FDEE3"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tl2br w:val="nil"/>
              <w:tr2bl w:val="nil"/>
            </w:tcBorders>
            <w:shd w:val="clear" w:color="auto" w:fill="D7D7D7"/>
          </w:tcPr>
          <w:p w14:paraId="5CB67458"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l2br w:val="nil"/>
              <w:tr2bl w:val="nil"/>
            </w:tcBorders>
            <w:shd w:val="clear" w:color="auto" w:fill="D7D7D7"/>
          </w:tcPr>
          <w:p w14:paraId="5E9A318D"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tl2br w:val="nil"/>
              <w:tr2bl w:val="nil"/>
            </w:tcBorders>
            <w:shd w:val="clear" w:color="auto" w:fill="D7D7D7"/>
          </w:tcPr>
          <w:p w14:paraId="5C6BE967"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l2br w:val="nil"/>
              <w:tr2bl w:val="nil"/>
            </w:tcBorders>
          </w:tcPr>
          <w:p w14:paraId="32E605EF"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036E16AD" w14:textId="77777777" w:rsidTr="009D7841">
        <w:trPr>
          <w:trHeight w:val="118"/>
        </w:trPr>
        <w:tc>
          <w:tcPr>
            <w:tcW w:w="1745" w:type="dxa"/>
            <w:tcBorders>
              <w:bottom w:val="single" w:sz="12" w:space="0" w:color="auto"/>
              <w:tl2br w:val="nil"/>
              <w:tr2bl w:val="nil"/>
            </w:tcBorders>
            <w:shd w:val="clear" w:color="auto" w:fill="auto"/>
          </w:tcPr>
          <w:p w14:paraId="396C0E25"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color w:val="000000"/>
                <w:sz w:val="16"/>
                <w:szCs w:val="16"/>
              </w:rPr>
              <w:t>Urine Pregnancy Test (women only)</w:t>
            </w:r>
          </w:p>
        </w:tc>
        <w:tc>
          <w:tcPr>
            <w:tcW w:w="1034" w:type="dxa"/>
            <w:gridSpan w:val="2"/>
            <w:tcBorders>
              <w:bottom w:val="single" w:sz="12" w:space="0" w:color="auto"/>
              <w:tl2br w:val="nil"/>
              <w:tr2bl w:val="nil"/>
            </w:tcBorders>
            <w:shd w:val="clear" w:color="auto" w:fill="auto"/>
          </w:tcPr>
          <w:p w14:paraId="016772F8"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10" w:type="dxa"/>
            <w:gridSpan w:val="2"/>
            <w:tcBorders>
              <w:bottom w:val="single" w:sz="12" w:space="0" w:color="auto"/>
              <w:tl2br w:val="nil"/>
              <w:tr2bl w:val="nil"/>
            </w:tcBorders>
            <w:shd w:val="clear" w:color="auto" w:fill="D7D7D7"/>
          </w:tcPr>
          <w:p w14:paraId="78B2392E"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bottom w:val="single" w:sz="12" w:space="0" w:color="auto"/>
              <w:tl2br w:val="nil"/>
              <w:tr2bl w:val="nil"/>
            </w:tcBorders>
            <w:shd w:val="clear" w:color="auto" w:fill="D7D7D7"/>
          </w:tcPr>
          <w:p w14:paraId="6848968A"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75" w:type="dxa"/>
            <w:gridSpan w:val="2"/>
            <w:tcBorders>
              <w:bottom w:val="single" w:sz="12" w:space="0" w:color="auto"/>
              <w:tl2br w:val="nil"/>
              <w:tr2bl w:val="nil"/>
            </w:tcBorders>
            <w:shd w:val="clear" w:color="auto" w:fill="D7D7D7"/>
          </w:tcPr>
          <w:p w14:paraId="43C4290A"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bottom w:val="single" w:sz="12" w:space="0" w:color="auto"/>
              <w:tl2br w:val="nil"/>
              <w:tr2bl w:val="nil"/>
            </w:tcBorders>
            <w:shd w:val="clear" w:color="auto" w:fill="D7D7D7"/>
          </w:tcPr>
          <w:p w14:paraId="5767369A"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bottom w:val="single" w:sz="12" w:space="0" w:color="auto"/>
              <w:tl2br w:val="nil"/>
              <w:tr2bl w:val="nil"/>
            </w:tcBorders>
            <w:shd w:val="clear" w:color="auto" w:fill="D7D7D7"/>
          </w:tcPr>
          <w:p w14:paraId="2DA6A736"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bottom w:val="single" w:sz="12" w:space="0" w:color="auto"/>
              <w:tl2br w:val="nil"/>
              <w:tr2bl w:val="nil"/>
            </w:tcBorders>
            <w:shd w:val="clear" w:color="auto" w:fill="D7D7D7"/>
          </w:tcPr>
          <w:p w14:paraId="6D69805B"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r>
      <w:tr w:rsidR="00066BF0" w:rsidRPr="00B20C48" w14:paraId="31150A52" w14:textId="77777777" w:rsidTr="009D7841">
        <w:trPr>
          <w:trHeight w:val="178"/>
        </w:trPr>
        <w:tc>
          <w:tcPr>
            <w:tcW w:w="1745" w:type="dxa"/>
            <w:tcBorders>
              <w:top w:val="single" w:sz="12" w:space="0" w:color="auto"/>
              <w:left w:val="single" w:sz="12" w:space="0" w:color="auto"/>
              <w:bottom w:val="single" w:sz="12" w:space="0" w:color="auto"/>
            </w:tcBorders>
            <w:shd w:val="clear" w:color="auto" w:fill="auto"/>
          </w:tcPr>
          <w:p w14:paraId="3168A8D1" w14:textId="77777777" w:rsidR="00066BF0" w:rsidRPr="00B20C48" w:rsidRDefault="00066BF0" w:rsidP="00B20C48">
            <w:pPr>
              <w:widowControl/>
              <w:jc w:val="left"/>
              <w:rPr>
                <w:rFonts w:ascii="Times New Roman" w:eastAsia="SimSun" w:hAnsi="Times New Roman" w:cs="Times New Roman"/>
                <w:color w:val="000000"/>
                <w:sz w:val="16"/>
                <w:szCs w:val="16"/>
              </w:rPr>
            </w:pPr>
            <w:r w:rsidRPr="00B20C48">
              <w:rPr>
                <w:rFonts w:ascii="Times New Roman" w:eastAsia="SimSun" w:hAnsi="Times New Roman" w:cs="Times New Roman"/>
                <w:b/>
                <w:bCs/>
                <w:color w:val="000000"/>
                <w:sz w:val="16"/>
                <w:szCs w:val="16"/>
              </w:rPr>
              <w:t>ECG</w:t>
            </w:r>
          </w:p>
        </w:tc>
        <w:tc>
          <w:tcPr>
            <w:tcW w:w="1034" w:type="dxa"/>
            <w:gridSpan w:val="2"/>
            <w:tcBorders>
              <w:top w:val="single" w:sz="12" w:space="0" w:color="auto"/>
              <w:bottom w:val="single" w:sz="12" w:space="0" w:color="auto"/>
            </w:tcBorders>
            <w:shd w:val="clear" w:color="auto" w:fill="auto"/>
          </w:tcPr>
          <w:p w14:paraId="172115B9"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810" w:type="dxa"/>
            <w:gridSpan w:val="2"/>
            <w:tcBorders>
              <w:top w:val="single" w:sz="12" w:space="0" w:color="auto"/>
              <w:bottom w:val="single" w:sz="12" w:space="0" w:color="auto"/>
            </w:tcBorders>
            <w:shd w:val="clear" w:color="auto" w:fill="D7D7D7"/>
          </w:tcPr>
          <w:p w14:paraId="6B4B0BBB"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op w:val="single" w:sz="12" w:space="0" w:color="auto"/>
              <w:bottom w:val="single" w:sz="12" w:space="0" w:color="auto"/>
            </w:tcBorders>
            <w:shd w:val="clear" w:color="auto" w:fill="auto"/>
          </w:tcPr>
          <w:p w14:paraId="390E079C"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top w:val="single" w:sz="12" w:space="0" w:color="auto"/>
              <w:bottom w:val="single" w:sz="12" w:space="0" w:color="auto"/>
            </w:tcBorders>
            <w:shd w:val="clear" w:color="auto" w:fill="D7D7D7"/>
          </w:tcPr>
          <w:p w14:paraId="6A46BD1E"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92" w:type="dxa"/>
            <w:tcBorders>
              <w:top w:val="single" w:sz="12" w:space="0" w:color="auto"/>
              <w:bottom w:val="single" w:sz="12" w:space="0" w:color="auto"/>
            </w:tcBorders>
            <w:shd w:val="clear" w:color="auto" w:fill="D7D7D7"/>
          </w:tcPr>
          <w:p w14:paraId="36D212BF"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70" w:type="dxa"/>
            <w:tcBorders>
              <w:top w:val="single" w:sz="12" w:space="0" w:color="auto"/>
              <w:bottom w:val="single" w:sz="12" w:space="0" w:color="auto"/>
            </w:tcBorders>
            <w:shd w:val="clear" w:color="auto" w:fill="D7D7D7"/>
          </w:tcPr>
          <w:p w14:paraId="342603FA"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989" w:type="dxa"/>
            <w:tcBorders>
              <w:top w:val="single" w:sz="12" w:space="0" w:color="auto"/>
              <w:bottom w:val="single" w:sz="12" w:space="0" w:color="auto"/>
            </w:tcBorders>
          </w:tcPr>
          <w:p w14:paraId="31735873"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r w:rsidR="00066BF0" w:rsidRPr="00B20C48" w14:paraId="75FEA5E7" w14:textId="77777777" w:rsidTr="009D7841">
        <w:trPr>
          <w:trHeight w:val="263"/>
        </w:trPr>
        <w:tc>
          <w:tcPr>
            <w:tcW w:w="1745" w:type="dxa"/>
            <w:tcBorders>
              <w:top w:val="single" w:sz="12" w:space="0" w:color="auto"/>
              <w:left w:val="single" w:sz="12" w:space="0" w:color="auto"/>
              <w:bottom w:val="single" w:sz="12" w:space="0" w:color="auto"/>
            </w:tcBorders>
            <w:shd w:val="clear" w:color="auto" w:fill="auto"/>
          </w:tcPr>
          <w:p w14:paraId="0F39BDC4" w14:textId="77777777" w:rsidR="00066BF0" w:rsidRPr="00B20C48" w:rsidRDefault="00066BF0" w:rsidP="00B20C48">
            <w:pPr>
              <w:widowControl/>
              <w:jc w:val="left"/>
              <w:rPr>
                <w:rFonts w:ascii="Times New Roman" w:hAnsi="Times New Roman" w:cs="Times New Roman"/>
                <w:color w:val="000000"/>
                <w:sz w:val="16"/>
                <w:szCs w:val="16"/>
              </w:rPr>
            </w:pPr>
            <w:r w:rsidRPr="00B20C48">
              <w:rPr>
                <w:rFonts w:ascii="Times New Roman" w:eastAsia="SimSun" w:hAnsi="Times New Roman" w:cs="Times New Roman"/>
                <w:b/>
                <w:bCs/>
                <w:color w:val="000000"/>
                <w:sz w:val="16"/>
                <w:szCs w:val="16"/>
              </w:rPr>
              <w:t xml:space="preserve">Study drug distribution and/or recycling </w:t>
            </w:r>
          </w:p>
        </w:tc>
        <w:tc>
          <w:tcPr>
            <w:tcW w:w="1034" w:type="dxa"/>
            <w:gridSpan w:val="2"/>
            <w:tcBorders>
              <w:top w:val="single" w:sz="12" w:space="0" w:color="auto"/>
              <w:bottom w:val="single" w:sz="12" w:space="0" w:color="auto"/>
            </w:tcBorders>
            <w:shd w:val="clear" w:color="auto" w:fill="D7D7D7"/>
          </w:tcPr>
          <w:p w14:paraId="3531B0BE"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810" w:type="dxa"/>
            <w:gridSpan w:val="2"/>
            <w:tcBorders>
              <w:top w:val="single" w:sz="12" w:space="0" w:color="auto"/>
              <w:bottom w:val="single" w:sz="12" w:space="0" w:color="auto"/>
            </w:tcBorders>
            <w:shd w:val="clear" w:color="auto" w:fill="D7D7D7"/>
          </w:tcPr>
          <w:p w14:paraId="4E5626C4" w14:textId="77777777" w:rsidR="00066BF0" w:rsidRPr="00B20C48" w:rsidRDefault="00066BF0" w:rsidP="00B20C48">
            <w:pPr>
              <w:widowControl/>
              <w:jc w:val="center"/>
              <w:rPr>
                <w:rFonts w:ascii="Times New Roman" w:eastAsia="Times New Roman" w:hAnsi="Times New Roman" w:cs="Times New Roman"/>
                <w:color w:val="000000"/>
                <w:sz w:val="16"/>
                <w:szCs w:val="16"/>
              </w:rPr>
            </w:pPr>
          </w:p>
        </w:tc>
        <w:tc>
          <w:tcPr>
            <w:tcW w:w="1185" w:type="dxa"/>
            <w:gridSpan w:val="2"/>
            <w:tcBorders>
              <w:top w:val="single" w:sz="12" w:space="0" w:color="auto"/>
              <w:bottom w:val="single" w:sz="12" w:space="0" w:color="auto"/>
            </w:tcBorders>
          </w:tcPr>
          <w:p w14:paraId="5A19FA74"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1175" w:type="dxa"/>
            <w:gridSpan w:val="2"/>
            <w:tcBorders>
              <w:top w:val="single" w:sz="12" w:space="0" w:color="auto"/>
              <w:bottom w:val="single" w:sz="12" w:space="0" w:color="auto"/>
            </w:tcBorders>
          </w:tcPr>
          <w:p w14:paraId="31AA1865"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92" w:type="dxa"/>
            <w:tcBorders>
              <w:top w:val="single" w:sz="12" w:space="0" w:color="auto"/>
              <w:bottom w:val="single" w:sz="12" w:space="0" w:color="auto"/>
            </w:tcBorders>
          </w:tcPr>
          <w:p w14:paraId="6576B5E1"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70" w:type="dxa"/>
            <w:tcBorders>
              <w:top w:val="single" w:sz="12" w:space="0" w:color="auto"/>
              <w:bottom w:val="single" w:sz="12" w:space="0" w:color="auto"/>
            </w:tcBorders>
          </w:tcPr>
          <w:p w14:paraId="162C54C1"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c>
          <w:tcPr>
            <w:tcW w:w="989" w:type="dxa"/>
            <w:tcBorders>
              <w:top w:val="single" w:sz="12" w:space="0" w:color="auto"/>
              <w:bottom w:val="single" w:sz="12" w:space="0" w:color="auto"/>
            </w:tcBorders>
          </w:tcPr>
          <w:p w14:paraId="3DBC25B0" w14:textId="77777777" w:rsidR="00066BF0" w:rsidRPr="00B20C48" w:rsidRDefault="00066BF0" w:rsidP="00B20C48">
            <w:pPr>
              <w:widowControl/>
              <w:jc w:val="center"/>
              <w:rPr>
                <w:rFonts w:ascii="Times New Roman" w:eastAsia="Times New Roman" w:hAnsi="Times New Roman" w:cs="Times New Roman"/>
                <w:color w:val="000000"/>
                <w:sz w:val="16"/>
                <w:szCs w:val="16"/>
              </w:rPr>
            </w:pPr>
            <w:r w:rsidRPr="00B20C48">
              <w:rPr>
                <w:rFonts w:ascii="Times New Roman" w:eastAsia="Times New Roman" w:hAnsi="Times New Roman" w:cs="Times New Roman"/>
                <w:color w:val="000000"/>
                <w:sz w:val="16"/>
                <w:szCs w:val="16"/>
              </w:rPr>
              <w:t>x</w:t>
            </w:r>
          </w:p>
        </w:tc>
      </w:tr>
    </w:tbl>
    <w:p w14:paraId="452F8E5F" w14:textId="77777777" w:rsidR="00B20C48" w:rsidRDefault="00B20C48" w:rsidP="00B20C48">
      <w:pPr>
        <w:pStyle w:val="ListParagraph"/>
        <w:ind w:leftChars="-171" w:left="-85" w:hangingChars="171" w:hanging="274"/>
        <w:rPr>
          <w:rFonts w:ascii="Times New Roman" w:eastAsia="Times New Roman" w:hAnsi="Times New Roman" w:cs="Times New Roman"/>
          <w:color w:val="000000"/>
          <w:sz w:val="16"/>
          <w:szCs w:val="16"/>
        </w:rPr>
      </w:pPr>
    </w:p>
    <w:p w14:paraId="4C75AB4D" w14:textId="77777777" w:rsidR="0076469C" w:rsidRPr="00B65F68" w:rsidRDefault="0076469C" w:rsidP="00CD07CD">
      <w:pPr>
        <w:pStyle w:val="ListParagraph"/>
        <w:ind w:leftChars="-171" w:left="-85" w:hangingChars="171" w:hanging="274"/>
        <w:jc w:val="left"/>
        <w:rPr>
          <w:rFonts w:ascii="Times New Roman" w:hAnsi="Times New Roman" w:cs="Times New Roman"/>
          <w:color w:val="000000"/>
          <w:sz w:val="16"/>
          <w:szCs w:val="16"/>
        </w:rPr>
      </w:pPr>
      <w:r w:rsidRPr="00B65F68">
        <w:rPr>
          <w:rFonts w:ascii="Times New Roman" w:eastAsia="Times New Roman" w:hAnsi="Times New Roman" w:cs="Times New Roman"/>
          <w:color w:val="000000"/>
          <w:sz w:val="16"/>
          <w:szCs w:val="16"/>
        </w:rPr>
        <w:t>HAMD-17</w:t>
      </w:r>
      <w:r w:rsidRPr="00B65F68">
        <w:rPr>
          <w:rFonts w:ascii="Times New Roman" w:hAnsi="Times New Roman" w:cs="Times New Roman"/>
          <w:color w:val="000000"/>
          <w:sz w:val="16"/>
          <w:szCs w:val="16"/>
        </w:rPr>
        <w:t>, 17-item Hamilton Depression Scale</w:t>
      </w:r>
    </w:p>
    <w:p w14:paraId="59398C2D" w14:textId="77777777" w:rsidR="0076469C" w:rsidRPr="00B65F68" w:rsidRDefault="0076469C" w:rsidP="00CD07CD">
      <w:pPr>
        <w:pStyle w:val="ListParagraph"/>
        <w:ind w:leftChars="-171" w:left="-85" w:hangingChars="171" w:hanging="274"/>
        <w:jc w:val="left"/>
        <w:rPr>
          <w:rFonts w:ascii="Times New Roman" w:hAnsi="Times New Roman" w:cs="Times New Roman"/>
          <w:color w:val="000000"/>
          <w:sz w:val="16"/>
          <w:szCs w:val="16"/>
        </w:rPr>
      </w:pPr>
      <w:r w:rsidRPr="00B65F68">
        <w:rPr>
          <w:rFonts w:ascii="Times New Roman" w:hAnsi="Times New Roman" w:cs="Times New Roman"/>
          <w:color w:val="000000"/>
          <w:sz w:val="16"/>
          <w:szCs w:val="16"/>
        </w:rPr>
        <w:t>QIDS-SR, Quick Inventory of Depressive Symptomatology-self report</w:t>
      </w:r>
    </w:p>
    <w:p w14:paraId="0FC38712" w14:textId="77777777" w:rsidR="0076469C" w:rsidRPr="00B65F68" w:rsidRDefault="0076469C" w:rsidP="00CD07CD">
      <w:pPr>
        <w:pStyle w:val="ListParagraph"/>
        <w:ind w:leftChars="-171" w:left="-85" w:hangingChars="171" w:hanging="274"/>
        <w:jc w:val="left"/>
        <w:rPr>
          <w:rFonts w:ascii="Times New Roman" w:hAnsi="Times New Roman" w:cs="Times New Roman"/>
          <w:color w:val="000000"/>
          <w:sz w:val="16"/>
          <w:szCs w:val="16"/>
        </w:rPr>
      </w:pPr>
      <w:r w:rsidRPr="00B65F68">
        <w:rPr>
          <w:rFonts w:ascii="Times New Roman" w:eastAsia="Times New Roman" w:hAnsi="Times New Roman" w:cs="Times New Roman"/>
          <w:color w:val="000000"/>
          <w:sz w:val="16"/>
          <w:szCs w:val="16"/>
        </w:rPr>
        <w:t>CGI-S</w:t>
      </w:r>
      <w:r w:rsidRPr="00B65F68">
        <w:rPr>
          <w:rFonts w:ascii="Times New Roman" w:hAnsi="Times New Roman" w:cs="Times New Roman"/>
          <w:color w:val="000000"/>
          <w:sz w:val="16"/>
          <w:szCs w:val="16"/>
        </w:rPr>
        <w:t>, Clinical Global Impression- severity;</w:t>
      </w:r>
    </w:p>
    <w:p w14:paraId="5B218685" w14:textId="77777777" w:rsidR="00066BF0" w:rsidRPr="00B65F68" w:rsidRDefault="0076469C" w:rsidP="00CD07CD">
      <w:pPr>
        <w:pStyle w:val="ListParagraph"/>
        <w:ind w:leftChars="-171" w:left="-85" w:hangingChars="171" w:hanging="274"/>
        <w:jc w:val="left"/>
        <w:rPr>
          <w:rFonts w:ascii="Times New Roman" w:hAnsi="Times New Roman" w:cs="Times New Roman"/>
          <w:color w:val="000000"/>
          <w:sz w:val="16"/>
          <w:szCs w:val="16"/>
        </w:rPr>
      </w:pPr>
      <w:r w:rsidRPr="00B65F68">
        <w:rPr>
          <w:rFonts w:ascii="Times New Roman" w:hAnsi="Times New Roman" w:cs="Times New Roman"/>
          <w:color w:val="000000"/>
          <w:sz w:val="16"/>
          <w:szCs w:val="16"/>
        </w:rPr>
        <w:t>CGI-I, Clinical Global Impression- improvement</w:t>
      </w:r>
    </w:p>
    <w:p w14:paraId="30327302" w14:textId="77777777" w:rsidR="0076469C" w:rsidRPr="00B65F68" w:rsidRDefault="0076469C" w:rsidP="0076469C">
      <w:pPr>
        <w:pStyle w:val="ListParagraph"/>
        <w:spacing w:line="360" w:lineRule="auto"/>
        <w:ind w:leftChars="-171" w:left="-85" w:hangingChars="171" w:hanging="274"/>
        <w:rPr>
          <w:rFonts w:ascii="Times New Roman" w:hAnsi="Times New Roman" w:cs="Times New Roman"/>
          <w:color w:val="000000"/>
          <w:sz w:val="16"/>
          <w:szCs w:val="16"/>
        </w:rPr>
      </w:pPr>
    </w:p>
    <w:p w14:paraId="1A72F3A3" w14:textId="77777777" w:rsidR="00B909D5" w:rsidRDefault="00B909D5" w:rsidP="004B5C99">
      <w:pPr>
        <w:pStyle w:val="Caption"/>
        <w:spacing w:before="156"/>
        <w:rPr>
          <w:rFonts w:ascii="Times New Roman" w:hAnsi="Times New Roman"/>
          <w:b/>
          <w:szCs w:val="16"/>
        </w:rPr>
      </w:pPr>
      <w:bookmarkStart w:id="1" w:name="_Toc503171693"/>
    </w:p>
    <w:p w14:paraId="46F97ADF" w14:textId="77777777" w:rsidR="00B909D5" w:rsidRDefault="00B909D5" w:rsidP="004B5C99">
      <w:pPr>
        <w:pStyle w:val="Caption"/>
        <w:spacing w:before="156"/>
        <w:rPr>
          <w:rFonts w:ascii="Times New Roman" w:hAnsi="Times New Roman"/>
          <w:b/>
          <w:szCs w:val="16"/>
        </w:rPr>
      </w:pPr>
    </w:p>
    <w:p w14:paraId="6BEBA1DD" w14:textId="77777777" w:rsidR="00B909D5" w:rsidRDefault="00B909D5" w:rsidP="004B5C99">
      <w:pPr>
        <w:pStyle w:val="Caption"/>
        <w:spacing w:before="156"/>
        <w:rPr>
          <w:rFonts w:ascii="Times New Roman" w:hAnsi="Times New Roman"/>
          <w:b/>
          <w:szCs w:val="16"/>
        </w:rPr>
      </w:pPr>
    </w:p>
    <w:p w14:paraId="49AD87DB" w14:textId="77777777" w:rsidR="00B909D5" w:rsidRDefault="00B909D5" w:rsidP="004B5C99">
      <w:pPr>
        <w:pStyle w:val="Caption"/>
        <w:spacing w:before="156"/>
        <w:rPr>
          <w:rFonts w:ascii="Times New Roman" w:hAnsi="Times New Roman"/>
          <w:b/>
          <w:szCs w:val="16"/>
        </w:rPr>
      </w:pPr>
    </w:p>
    <w:p w14:paraId="2141BE0B" w14:textId="77777777" w:rsidR="004B5C99" w:rsidRPr="00CD07CD" w:rsidRDefault="004B5C99" w:rsidP="004B5C99">
      <w:pPr>
        <w:pStyle w:val="Caption"/>
        <w:spacing w:before="156"/>
        <w:rPr>
          <w:rFonts w:ascii="Times New Roman" w:hAnsi="Times New Roman"/>
          <w:szCs w:val="16"/>
        </w:rPr>
      </w:pPr>
      <w:r w:rsidRPr="00CD07CD">
        <w:rPr>
          <w:rFonts w:ascii="Times New Roman" w:hAnsi="Times New Roman"/>
          <w:b/>
          <w:szCs w:val="16"/>
        </w:rPr>
        <w:t>Supplementary Table 2.</w:t>
      </w:r>
      <w:r w:rsidRPr="00CD07CD">
        <w:rPr>
          <w:rFonts w:ascii="Times New Roman" w:hAnsi="Times New Roman"/>
          <w:szCs w:val="16"/>
        </w:rPr>
        <w:t xml:space="preserve"> </w:t>
      </w:r>
      <w:bookmarkEnd w:id="1"/>
      <w:r w:rsidRPr="00CD07CD">
        <w:rPr>
          <w:rFonts w:ascii="Times New Roman" w:hAnsi="Times New Roman"/>
          <w:szCs w:val="16"/>
        </w:rPr>
        <w:t>Description of Rating Scales at Baseline</w:t>
      </w:r>
    </w:p>
    <w:p w14:paraId="72246B88" w14:textId="77777777" w:rsidR="00CD07CD" w:rsidRPr="00CD07CD" w:rsidRDefault="00CD07CD" w:rsidP="00CD07CD"/>
    <w:tbl>
      <w:tblPr>
        <w:tblW w:w="9823" w:type="dxa"/>
        <w:tblInd w:w="-751" w:type="dxa"/>
        <w:tblLayout w:type="fixed"/>
        <w:tblCellMar>
          <w:left w:w="0" w:type="dxa"/>
          <w:right w:w="0" w:type="dxa"/>
        </w:tblCellMar>
        <w:tblLook w:val="0000" w:firstRow="0" w:lastRow="0" w:firstColumn="0" w:lastColumn="0" w:noHBand="0" w:noVBand="0"/>
      </w:tblPr>
      <w:tblGrid>
        <w:gridCol w:w="1658"/>
        <w:gridCol w:w="1344"/>
        <w:gridCol w:w="1344"/>
        <w:gridCol w:w="1344"/>
        <w:gridCol w:w="101"/>
        <w:gridCol w:w="1344"/>
        <w:gridCol w:w="1344"/>
        <w:gridCol w:w="1344"/>
      </w:tblGrid>
      <w:tr w:rsidR="004B5C99" w:rsidRPr="00CD07CD" w14:paraId="56460234" w14:textId="77777777" w:rsidTr="008812E6">
        <w:trPr>
          <w:cantSplit/>
          <w:tblHeader/>
        </w:trPr>
        <w:tc>
          <w:tcPr>
            <w:tcW w:w="1658" w:type="dxa"/>
            <w:tcBorders>
              <w:top w:val="single" w:sz="11" w:space="0" w:color="000000"/>
              <w:left w:val="nil"/>
              <w:bottom w:val="nil"/>
              <w:right w:val="nil"/>
            </w:tcBorders>
            <w:shd w:val="clear" w:color="auto" w:fill="FFFFFF"/>
            <w:tcMar>
              <w:left w:w="1" w:type="dxa"/>
              <w:right w:w="1" w:type="dxa"/>
            </w:tcMar>
            <w:vAlign w:val="bottom"/>
          </w:tcPr>
          <w:p w14:paraId="7A3E41CE"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4032" w:type="dxa"/>
            <w:gridSpan w:val="3"/>
            <w:tcBorders>
              <w:top w:val="single" w:sz="11" w:space="0" w:color="000000"/>
              <w:left w:val="nil"/>
              <w:bottom w:val="nil"/>
              <w:right w:val="nil"/>
            </w:tcBorders>
            <w:shd w:val="clear" w:color="auto" w:fill="FFFFFF"/>
            <w:tcMar>
              <w:left w:w="1" w:type="dxa"/>
              <w:right w:w="1" w:type="dxa"/>
            </w:tcMar>
            <w:vAlign w:val="bottom"/>
          </w:tcPr>
          <w:p w14:paraId="416F705A" w14:textId="77777777" w:rsidR="004B5C99" w:rsidRPr="00CD07CD" w:rsidRDefault="004B5C99" w:rsidP="009D7841">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CD07CD">
              <w:rPr>
                <w:rFonts w:ascii="Times New Roman" w:eastAsia="SimSun" w:hAnsi="Times New Roman" w:cs="Times New Roman"/>
                <w:b/>
                <w:bCs/>
                <w:color w:val="000000"/>
                <w:kern w:val="0"/>
                <w:sz w:val="16"/>
                <w:szCs w:val="16"/>
              </w:rPr>
              <w:t>ITT</w:t>
            </w:r>
          </w:p>
        </w:tc>
        <w:tc>
          <w:tcPr>
            <w:tcW w:w="101" w:type="dxa"/>
            <w:tcBorders>
              <w:top w:val="single" w:sz="11" w:space="0" w:color="000000"/>
              <w:left w:val="nil"/>
              <w:bottom w:val="nil"/>
              <w:right w:val="nil"/>
            </w:tcBorders>
            <w:shd w:val="clear" w:color="auto" w:fill="FFFFFF"/>
            <w:tcMar>
              <w:left w:w="1" w:type="dxa"/>
              <w:right w:w="1" w:type="dxa"/>
            </w:tcMar>
            <w:vAlign w:val="bottom"/>
          </w:tcPr>
          <w:p w14:paraId="6B35F18D"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4032" w:type="dxa"/>
            <w:gridSpan w:val="3"/>
            <w:tcBorders>
              <w:top w:val="single" w:sz="11" w:space="0" w:color="000000"/>
              <w:left w:val="nil"/>
              <w:bottom w:val="nil"/>
              <w:right w:val="nil"/>
            </w:tcBorders>
            <w:shd w:val="clear" w:color="auto" w:fill="FFFFFF"/>
            <w:tcMar>
              <w:left w:w="1" w:type="dxa"/>
              <w:right w:w="1" w:type="dxa"/>
            </w:tcMar>
            <w:vAlign w:val="bottom"/>
          </w:tcPr>
          <w:p w14:paraId="0F80ABA8" w14:textId="77777777" w:rsidR="004B5C99" w:rsidRPr="00CD07CD" w:rsidRDefault="004B5C99" w:rsidP="009D7841">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CD07CD">
              <w:rPr>
                <w:rFonts w:ascii="Times New Roman" w:eastAsia="SimSun" w:hAnsi="Times New Roman" w:cs="Times New Roman"/>
                <w:b/>
                <w:bCs/>
                <w:color w:val="000000"/>
                <w:kern w:val="0"/>
                <w:sz w:val="16"/>
                <w:szCs w:val="16"/>
              </w:rPr>
              <w:t>PP</w:t>
            </w:r>
          </w:p>
        </w:tc>
      </w:tr>
      <w:tr w:rsidR="004B5C99" w:rsidRPr="00CD07CD" w14:paraId="65467228" w14:textId="77777777" w:rsidTr="008812E6">
        <w:trPr>
          <w:cantSplit/>
          <w:tblHeader/>
        </w:trPr>
        <w:tc>
          <w:tcPr>
            <w:tcW w:w="1658" w:type="dxa"/>
            <w:tcBorders>
              <w:top w:val="nil"/>
              <w:left w:val="nil"/>
              <w:bottom w:val="single" w:sz="2" w:space="0" w:color="000000"/>
              <w:right w:val="nil"/>
            </w:tcBorders>
            <w:shd w:val="clear" w:color="auto" w:fill="FFFFFF"/>
            <w:tcMar>
              <w:left w:w="1" w:type="dxa"/>
              <w:right w:w="1" w:type="dxa"/>
            </w:tcMar>
            <w:vAlign w:val="bottom"/>
          </w:tcPr>
          <w:p w14:paraId="56CF6B3E"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1344" w:type="dxa"/>
            <w:tcBorders>
              <w:top w:val="nil"/>
              <w:left w:val="nil"/>
              <w:bottom w:val="single" w:sz="2" w:space="0" w:color="000000"/>
              <w:right w:val="nil"/>
            </w:tcBorders>
            <w:shd w:val="clear" w:color="auto" w:fill="FFFFFF"/>
            <w:tcMar>
              <w:left w:w="1" w:type="dxa"/>
              <w:right w:w="1" w:type="dxa"/>
            </w:tcMar>
            <w:vAlign w:val="center"/>
          </w:tcPr>
          <w:p w14:paraId="6E520801" w14:textId="77777777" w:rsidR="004B5C99" w:rsidRPr="00CD07CD" w:rsidRDefault="004B5C99" w:rsidP="009D7841">
            <w:pPr>
              <w:widowControl/>
              <w:jc w:val="center"/>
              <w:rPr>
                <w:rFonts w:ascii="Times New Roman" w:eastAsia="SimSun" w:hAnsi="Times New Roman" w:cs="Times New Roman"/>
                <w:b/>
                <w:color w:val="000000"/>
                <w:kern w:val="0"/>
                <w:sz w:val="16"/>
                <w:szCs w:val="16"/>
              </w:rPr>
            </w:pPr>
            <w:r w:rsidRPr="00CD07CD">
              <w:rPr>
                <w:rFonts w:ascii="Times New Roman" w:eastAsia="SimSun" w:hAnsi="Times New Roman" w:cs="Times New Roman"/>
                <w:b/>
                <w:bCs/>
                <w:color w:val="000000"/>
                <w:kern w:val="0"/>
                <w:sz w:val="16"/>
                <w:szCs w:val="16"/>
              </w:rPr>
              <w:t>Mirtazapine</w:t>
            </w:r>
          </w:p>
        </w:tc>
        <w:tc>
          <w:tcPr>
            <w:tcW w:w="1344" w:type="dxa"/>
            <w:tcBorders>
              <w:top w:val="nil"/>
              <w:left w:val="nil"/>
              <w:bottom w:val="single" w:sz="2" w:space="0" w:color="000000"/>
              <w:right w:val="nil"/>
            </w:tcBorders>
            <w:shd w:val="clear" w:color="auto" w:fill="FFFFFF"/>
            <w:tcMar>
              <w:left w:w="1" w:type="dxa"/>
              <w:right w:w="1" w:type="dxa"/>
            </w:tcMar>
            <w:vAlign w:val="center"/>
          </w:tcPr>
          <w:p w14:paraId="5C0A1070" w14:textId="77777777" w:rsidR="004B5C99" w:rsidRPr="00CD07CD" w:rsidRDefault="004B5C99" w:rsidP="009D7841">
            <w:pPr>
              <w:widowControl/>
              <w:jc w:val="center"/>
              <w:rPr>
                <w:rFonts w:ascii="Times New Roman" w:eastAsia="SimSun" w:hAnsi="Times New Roman" w:cs="Times New Roman"/>
                <w:b/>
                <w:color w:val="000000"/>
                <w:kern w:val="0"/>
                <w:sz w:val="16"/>
                <w:szCs w:val="16"/>
              </w:rPr>
            </w:pPr>
            <w:r w:rsidRPr="00CD07CD">
              <w:rPr>
                <w:rFonts w:ascii="Times New Roman" w:eastAsia="SimSun" w:hAnsi="Times New Roman" w:cs="Times New Roman"/>
                <w:b/>
                <w:color w:val="000000"/>
                <w:kern w:val="0"/>
                <w:sz w:val="16"/>
                <w:szCs w:val="16"/>
              </w:rPr>
              <w:t>Paroxetine +Mirtazapine</w:t>
            </w:r>
          </w:p>
        </w:tc>
        <w:tc>
          <w:tcPr>
            <w:tcW w:w="1344" w:type="dxa"/>
            <w:tcBorders>
              <w:top w:val="nil"/>
              <w:left w:val="nil"/>
              <w:bottom w:val="single" w:sz="2" w:space="0" w:color="000000"/>
              <w:right w:val="nil"/>
            </w:tcBorders>
            <w:shd w:val="clear" w:color="auto" w:fill="FFFFFF"/>
            <w:tcMar>
              <w:left w:w="1" w:type="dxa"/>
              <w:right w:w="1" w:type="dxa"/>
            </w:tcMar>
            <w:vAlign w:val="center"/>
          </w:tcPr>
          <w:p w14:paraId="09257F1E" w14:textId="77777777" w:rsidR="004B5C99" w:rsidRPr="00CD07CD" w:rsidRDefault="004B5C99" w:rsidP="009D7841">
            <w:pPr>
              <w:widowControl/>
              <w:jc w:val="center"/>
              <w:rPr>
                <w:rFonts w:ascii="Times New Roman" w:eastAsia="SimSun" w:hAnsi="Times New Roman" w:cs="Times New Roman"/>
                <w:b/>
                <w:color w:val="000000"/>
                <w:kern w:val="0"/>
                <w:sz w:val="16"/>
                <w:szCs w:val="16"/>
              </w:rPr>
            </w:pPr>
            <w:r w:rsidRPr="00CD07CD">
              <w:rPr>
                <w:rFonts w:ascii="Times New Roman" w:eastAsia="SimSun" w:hAnsi="Times New Roman" w:cs="Times New Roman"/>
                <w:b/>
                <w:bCs/>
                <w:color w:val="000000"/>
                <w:kern w:val="0"/>
                <w:sz w:val="16"/>
                <w:szCs w:val="16"/>
              </w:rPr>
              <w:t>Paroxetine</w:t>
            </w:r>
          </w:p>
        </w:tc>
        <w:tc>
          <w:tcPr>
            <w:tcW w:w="101" w:type="dxa"/>
            <w:tcBorders>
              <w:top w:val="nil"/>
              <w:left w:val="nil"/>
              <w:bottom w:val="single" w:sz="2" w:space="0" w:color="000000"/>
              <w:right w:val="nil"/>
            </w:tcBorders>
            <w:shd w:val="clear" w:color="auto" w:fill="FFFFFF"/>
            <w:tcMar>
              <w:left w:w="1" w:type="dxa"/>
              <w:right w:w="1" w:type="dxa"/>
            </w:tcMar>
            <w:vAlign w:val="bottom"/>
          </w:tcPr>
          <w:p w14:paraId="7E8A60FC"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1344" w:type="dxa"/>
            <w:tcBorders>
              <w:top w:val="nil"/>
              <w:left w:val="nil"/>
              <w:bottom w:val="single" w:sz="2" w:space="0" w:color="000000"/>
              <w:right w:val="nil"/>
            </w:tcBorders>
            <w:shd w:val="clear" w:color="auto" w:fill="FFFFFF"/>
            <w:tcMar>
              <w:left w:w="1" w:type="dxa"/>
              <w:right w:w="1" w:type="dxa"/>
            </w:tcMar>
            <w:vAlign w:val="center"/>
          </w:tcPr>
          <w:p w14:paraId="1DB7A181" w14:textId="77777777" w:rsidR="004B5C99" w:rsidRPr="00CD07CD" w:rsidRDefault="004B5C99" w:rsidP="009D7841">
            <w:pPr>
              <w:widowControl/>
              <w:jc w:val="center"/>
              <w:rPr>
                <w:rFonts w:ascii="Times New Roman" w:eastAsia="SimSun" w:hAnsi="Times New Roman" w:cs="Times New Roman"/>
                <w:b/>
                <w:color w:val="000000"/>
                <w:kern w:val="0"/>
                <w:sz w:val="16"/>
                <w:szCs w:val="16"/>
              </w:rPr>
            </w:pPr>
            <w:r w:rsidRPr="00CD07CD">
              <w:rPr>
                <w:rFonts w:ascii="Times New Roman" w:eastAsia="SimSun" w:hAnsi="Times New Roman" w:cs="Times New Roman"/>
                <w:b/>
                <w:bCs/>
                <w:color w:val="000000"/>
                <w:kern w:val="0"/>
                <w:sz w:val="16"/>
                <w:szCs w:val="16"/>
              </w:rPr>
              <w:t>Mirtazapine</w:t>
            </w:r>
          </w:p>
        </w:tc>
        <w:tc>
          <w:tcPr>
            <w:tcW w:w="1344" w:type="dxa"/>
            <w:tcBorders>
              <w:top w:val="nil"/>
              <w:left w:val="nil"/>
              <w:bottom w:val="single" w:sz="2" w:space="0" w:color="000000"/>
              <w:right w:val="nil"/>
            </w:tcBorders>
            <w:shd w:val="clear" w:color="auto" w:fill="FFFFFF"/>
            <w:tcMar>
              <w:left w:w="1" w:type="dxa"/>
              <w:right w:w="1" w:type="dxa"/>
            </w:tcMar>
            <w:vAlign w:val="center"/>
          </w:tcPr>
          <w:p w14:paraId="28BB9261" w14:textId="77777777" w:rsidR="004B5C99" w:rsidRPr="00CD07CD" w:rsidRDefault="004B5C99" w:rsidP="009D7841">
            <w:pPr>
              <w:widowControl/>
              <w:jc w:val="center"/>
              <w:rPr>
                <w:rFonts w:ascii="Times New Roman" w:eastAsia="SimSun" w:hAnsi="Times New Roman" w:cs="Times New Roman"/>
                <w:b/>
                <w:color w:val="000000"/>
                <w:kern w:val="0"/>
                <w:sz w:val="16"/>
                <w:szCs w:val="16"/>
              </w:rPr>
            </w:pPr>
            <w:r w:rsidRPr="00CD07CD">
              <w:rPr>
                <w:rFonts w:ascii="Times New Roman" w:eastAsia="SimSun" w:hAnsi="Times New Roman" w:cs="Times New Roman"/>
                <w:b/>
                <w:color w:val="000000"/>
                <w:kern w:val="0"/>
                <w:sz w:val="16"/>
                <w:szCs w:val="16"/>
              </w:rPr>
              <w:t>Paroxetine +Mirtazapine</w:t>
            </w:r>
          </w:p>
        </w:tc>
        <w:tc>
          <w:tcPr>
            <w:tcW w:w="1344" w:type="dxa"/>
            <w:tcBorders>
              <w:top w:val="nil"/>
              <w:left w:val="nil"/>
              <w:bottom w:val="single" w:sz="2" w:space="0" w:color="000000"/>
              <w:right w:val="nil"/>
            </w:tcBorders>
            <w:shd w:val="clear" w:color="auto" w:fill="FFFFFF"/>
            <w:tcMar>
              <w:left w:w="1" w:type="dxa"/>
              <w:right w:w="1" w:type="dxa"/>
            </w:tcMar>
            <w:vAlign w:val="center"/>
          </w:tcPr>
          <w:p w14:paraId="3EEB55C6" w14:textId="77777777" w:rsidR="004B5C99" w:rsidRPr="00CD07CD" w:rsidRDefault="004B5C99" w:rsidP="009D7841">
            <w:pPr>
              <w:widowControl/>
              <w:jc w:val="center"/>
              <w:rPr>
                <w:rFonts w:ascii="Times New Roman" w:eastAsia="SimSun" w:hAnsi="Times New Roman" w:cs="Times New Roman"/>
                <w:b/>
                <w:color w:val="000000"/>
                <w:kern w:val="0"/>
                <w:sz w:val="16"/>
                <w:szCs w:val="16"/>
              </w:rPr>
            </w:pPr>
            <w:r w:rsidRPr="00CD07CD">
              <w:rPr>
                <w:rFonts w:ascii="Times New Roman" w:eastAsia="SimSun" w:hAnsi="Times New Roman" w:cs="Times New Roman"/>
                <w:b/>
                <w:bCs/>
                <w:color w:val="000000"/>
                <w:kern w:val="0"/>
                <w:sz w:val="16"/>
                <w:szCs w:val="16"/>
              </w:rPr>
              <w:t>Paroxetine</w:t>
            </w:r>
          </w:p>
        </w:tc>
      </w:tr>
      <w:tr w:rsidR="004B5C99" w:rsidRPr="00CD07CD" w14:paraId="143BE322" w14:textId="77777777" w:rsidTr="008812E6">
        <w:trPr>
          <w:cantSplit/>
        </w:trPr>
        <w:tc>
          <w:tcPr>
            <w:tcW w:w="1658" w:type="dxa"/>
            <w:tcBorders>
              <w:top w:val="nil"/>
              <w:left w:val="nil"/>
              <w:bottom w:val="nil"/>
              <w:right w:val="nil"/>
            </w:tcBorders>
            <w:shd w:val="clear" w:color="auto" w:fill="FFFFFF"/>
            <w:tcMar>
              <w:left w:w="1" w:type="dxa"/>
              <w:right w:w="1" w:type="dxa"/>
            </w:tcMar>
          </w:tcPr>
          <w:p w14:paraId="5A965194"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HAMD17</w:t>
            </w:r>
          </w:p>
        </w:tc>
        <w:tc>
          <w:tcPr>
            <w:tcW w:w="1344" w:type="dxa"/>
            <w:tcBorders>
              <w:top w:val="nil"/>
              <w:left w:val="nil"/>
              <w:bottom w:val="nil"/>
              <w:right w:val="nil"/>
            </w:tcBorders>
            <w:shd w:val="clear" w:color="auto" w:fill="FFFFFF"/>
            <w:tcMar>
              <w:left w:w="1" w:type="dxa"/>
              <w:right w:w="1" w:type="dxa"/>
            </w:tcMar>
          </w:tcPr>
          <w:p w14:paraId="53C48DEE"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3685C445"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44C7589E"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01" w:type="dxa"/>
            <w:tcBorders>
              <w:top w:val="nil"/>
              <w:left w:val="nil"/>
              <w:bottom w:val="nil"/>
              <w:right w:val="nil"/>
            </w:tcBorders>
            <w:shd w:val="clear" w:color="auto" w:fill="FFFFFF"/>
            <w:tcMar>
              <w:left w:w="1" w:type="dxa"/>
              <w:right w:w="1" w:type="dxa"/>
            </w:tcMar>
          </w:tcPr>
          <w:p w14:paraId="2E9F7F2A"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37DE38F6"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633C12E0"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12AD0F98"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4B5C99" w:rsidRPr="00CD07CD" w14:paraId="6C67F813" w14:textId="77777777" w:rsidTr="008812E6">
        <w:trPr>
          <w:cantSplit/>
        </w:trPr>
        <w:tc>
          <w:tcPr>
            <w:tcW w:w="1658" w:type="dxa"/>
            <w:tcBorders>
              <w:top w:val="nil"/>
              <w:left w:val="nil"/>
              <w:bottom w:val="nil"/>
              <w:right w:val="nil"/>
            </w:tcBorders>
            <w:shd w:val="clear" w:color="auto" w:fill="FFFFFF"/>
            <w:tcMar>
              <w:left w:w="1" w:type="dxa"/>
              <w:right w:w="1" w:type="dxa"/>
            </w:tcMar>
          </w:tcPr>
          <w:p w14:paraId="58854992"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N (Missing)</w:t>
            </w:r>
          </w:p>
        </w:tc>
        <w:tc>
          <w:tcPr>
            <w:tcW w:w="1344" w:type="dxa"/>
            <w:tcBorders>
              <w:top w:val="nil"/>
              <w:left w:val="nil"/>
              <w:bottom w:val="nil"/>
              <w:right w:val="nil"/>
            </w:tcBorders>
            <w:shd w:val="clear" w:color="auto" w:fill="FFFFFF"/>
            <w:tcMar>
              <w:left w:w="1" w:type="dxa"/>
              <w:right w:w="1" w:type="dxa"/>
            </w:tcMar>
          </w:tcPr>
          <w:p w14:paraId="0C64450D"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68(0)</w:t>
            </w:r>
          </w:p>
        </w:tc>
        <w:tc>
          <w:tcPr>
            <w:tcW w:w="1344" w:type="dxa"/>
            <w:tcBorders>
              <w:top w:val="nil"/>
              <w:left w:val="nil"/>
              <w:bottom w:val="nil"/>
              <w:right w:val="nil"/>
            </w:tcBorders>
            <w:shd w:val="clear" w:color="auto" w:fill="FFFFFF"/>
            <w:tcMar>
              <w:left w:w="1" w:type="dxa"/>
              <w:right w:w="1" w:type="dxa"/>
            </w:tcMar>
          </w:tcPr>
          <w:p w14:paraId="7DB9C37C"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68(0)</w:t>
            </w:r>
          </w:p>
        </w:tc>
        <w:tc>
          <w:tcPr>
            <w:tcW w:w="1344" w:type="dxa"/>
            <w:tcBorders>
              <w:top w:val="nil"/>
              <w:left w:val="nil"/>
              <w:bottom w:val="nil"/>
              <w:right w:val="nil"/>
            </w:tcBorders>
            <w:shd w:val="clear" w:color="auto" w:fill="FFFFFF"/>
            <w:tcMar>
              <w:left w:w="1" w:type="dxa"/>
              <w:right w:w="1" w:type="dxa"/>
            </w:tcMar>
          </w:tcPr>
          <w:p w14:paraId="5A8D5BFD"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68(0)</w:t>
            </w:r>
          </w:p>
        </w:tc>
        <w:tc>
          <w:tcPr>
            <w:tcW w:w="101" w:type="dxa"/>
            <w:tcBorders>
              <w:top w:val="nil"/>
              <w:left w:val="nil"/>
              <w:bottom w:val="nil"/>
              <w:right w:val="nil"/>
            </w:tcBorders>
            <w:shd w:val="clear" w:color="auto" w:fill="FFFFFF"/>
            <w:tcMar>
              <w:left w:w="1" w:type="dxa"/>
              <w:right w:w="1" w:type="dxa"/>
            </w:tcMar>
          </w:tcPr>
          <w:p w14:paraId="7C0EE122"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61DFC897"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56(0)</w:t>
            </w:r>
          </w:p>
        </w:tc>
        <w:tc>
          <w:tcPr>
            <w:tcW w:w="1344" w:type="dxa"/>
            <w:tcBorders>
              <w:top w:val="nil"/>
              <w:left w:val="nil"/>
              <w:bottom w:val="nil"/>
              <w:right w:val="nil"/>
            </w:tcBorders>
            <w:shd w:val="clear" w:color="auto" w:fill="FFFFFF"/>
            <w:tcMar>
              <w:left w:w="1" w:type="dxa"/>
              <w:right w:w="1" w:type="dxa"/>
            </w:tcMar>
          </w:tcPr>
          <w:p w14:paraId="611F30C8"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59(0)</w:t>
            </w:r>
          </w:p>
        </w:tc>
        <w:tc>
          <w:tcPr>
            <w:tcW w:w="1344" w:type="dxa"/>
            <w:tcBorders>
              <w:top w:val="nil"/>
              <w:left w:val="nil"/>
              <w:bottom w:val="nil"/>
              <w:right w:val="nil"/>
            </w:tcBorders>
            <w:shd w:val="clear" w:color="auto" w:fill="FFFFFF"/>
            <w:tcMar>
              <w:left w:w="1" w:type="dxa"/>
              <w:right w:w="1" w:type="dxa"/>
            </w:tcMar>
          </w:tcPr>
          <w:p w14:paraId="049F4007"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56(0)</w:t>
            </w:r>
          </w:p>
        </w:tc>
      </w:tr>
      <w:tr w:rsidR="004B5C99" w:rsidRPr="00CD07CD" w14:paraId="1FF264E1" w14:textId="77777777" w:rsidTr="008812E6">
        <w:trPr>
          <w:cantSplit/>
        </w:trPr>
        <w:tc>
          <w:tcPr>
            <w:tcW w:w="1658" w:type="dxa"/>
            <w:tcBorders>
              <w:top w:val="nil"/>
              <w:left w:val="nil"/>
              <w:bottom w:val="nil"/>
              <w:right w:val="nil"/>
            </w:tcBorders>
            <w:shd w:val="clear" w:color="auto" w:fill="FFFFFF"/>
            <w:tcMar>
              <w:left w:w="1" w:type="dxa"/>
              <w:right w:w="1" w:type="dxa"/>
            </w:tcMar>
          </w:tcPr>
          <w:p w14:paraId="6BA4DF32"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Mean (SD)</w:t>
            </w:r>
          </w:p>
        </w:tc>
        <w:tc>
          <w:tcPr>
            <w:tcW w:w="1344" w:type="dxa"/>
            <w:tcBorders>
              <w:top w:val="nil"/>
              <w:left w:val="nil"/>
              <w:bottom w:val="nil"/>
              <w:right w:val="nil"/>
            </w:tcBorders>
            <w:shd w:val="clear" w:color="auto" w:fill="FFFFFF"/>
            <w:tcMar>
              <w:left w:w="1" w:type="dxa"/>
              <w:right w:w="1" w:type="dxa"/>
            </w:tcMar>
          </w:tcPr>
          <w:p w14:paraId="2F136964"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22.69(4.42)</w:t>
            </w:r>
          </w:p>
        </w:tc>
        <w:tc>
          <w:tcPr>
            <w:tcW w:w="1344" w:type="dxa"/>
            <w:tcBorders>
              <w:top w:val="nil"/>
              <w:left w:val="nil"/>
              <w:bottom w:val="nil"/>
              <w:right w:val="nil"/>
            </w:tcBorders>
            <w:shd w:val="clear" w:color="auto" w:fill="FFFFFF"/>
            <w:tcMar>
              <w:left w:w="1" w:type="dxa"/>
              <w:right w:w="1" w:type="dxa"/>
            </w:tcMar>
          </w:tcPr>
          <w:p w14:paraId="16BEEE48"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20.79(2.93)</w:t>
            </w:r>
          </w:p>
        </w:tc>
        <w:tc>
          <w:tcPr>
            <w:tcW w:w="1344" w:type="dxa"/>
            <w:tcBorders>
              <w:top w:val="nil"/>
              <w:left w:val="nil"/>
              <w:bottom w:val="nil"/>
              <w:right w:val="nil"/>
            </w:tcBorders>
            <w:shd w:val="clear" w:color="auto" w:fill="FFFFFF"/>
            <w:tcMar>
              <w:left w:w="1" w:type="dxa"/>
              <w:right w:w="1" w:type="dxa"/>
            </w:tcMar>
          </w:tcPr>
          <w:p w14:paraId="35C8088A"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21.10(3.40)</w:t>
            </w:r>
          </w:p>
        </w:tc>
        <w:tc>
          <w:tcPr>
            <w:tcW w:w="101" w:type="dxa"/>
            <w:tcBorders>
              <w:top w:val="nil"/>
              <w:left w:val="nil"/>
              <w:bottom w:val="nil"/>
              <w:right w:val="nil"/>
            </w:tcBorders>
            <w:shd w:val="clear" w:color="auto" w:fill="FFFFFF"/>
            <w:tcMar>
              <w:left w:w="1" w:type="dxa"/>
              <w:right w:w="1" w:type="dxa"/>
            </w:tcMar>
          </w:tcPr>
          <w:p w14:paraId="55FC5B71"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4D4CD890"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23.29(4.60)</w:t>
            </w:r>
          </w:p>
        </w:tc>
        <w:tc>
          <w:tcPr>
            <w:tcW w:w="1344" w:type="dxa"/>
            <w:tcBorders>
              <w:top w:val="nil"/>
              <w:left w:val="nil"/>
              <w:bottom w:val="nil"/>
              <w:right w:val="nil"/>
            </w:tcBorders>
            <w:shd w:val="clear" w:color="auto" w:fill="FFFFFF"/>
            <w:tcMar>
              <w:left w:w="1" w:type="dxa"/>
              <w:right w:w="1" w:type="dxa"/>
            </w:tcMar>
          </w:tcPr>
          <w:p w14:paraId="181CF657"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20.92(2.98)</w:t>
            </w:r>
          </w:p>
        </w:tc>
        <w:tc>
          <w:tcPr>
            <w:tcW w:w="1344" w:type="dxa"/>
            <w:tcBorders>
              <w:top w:val="nil"/>
              <w:left w:val="nil"/>
              <w:bottom w:val="nil"/>
              <w:right w:val="nil"/>
            </w:tcBorders>
            <w:shd w:val="clear" w:color="auto" w:fill="FFFFFF"/>
            <w:tcMar>
              <w:left w:w="1" w:type="dxa"/>
              <w:right w:w="1" w:type="dxa"/>
            </w:tcMar>
          </w:tcPr>
          <w:p w14:paraId="2A231BE8"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21.64(3.41)</w:t>
            </w:r>
          </w:p>
        </w:tc>
      </w:tr>
      <w:tr w:rsidR="004B5C99" w:rsidRPr="00CD07CD" w14:paraId="268071CA" w14:textId="77777777" w:rsidTr="008812E6">
        <w:trPr>
          <w:cantSplit/>
        </w:trPr>
        <w:tc>
          <w:tcPr>
            <w:tcW w:w="1658" w:type="dxa"/>
            <w:tcBorders>
              <w:top w:val="nil"/>
              <w:left w:val="nil"/>
              <w:bottom w:val="nil"/>
              <w:right w:val="nil"/>
            </w:tcBorders>
            <w:shd w:val="clear" w:color="auto" w:fill="FFFFFF"/>
            <w:tcMar>
              <w:left w:w="1" w:type="dxa"/>
              <w:right w:w="1" w:type="dxa"/>
            </w:tcMar>
          </w:tcPr>
          <w:p w14:paraId="3114DE29"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Min, Max</w:t>
            </w:r>
          </w:p>
        </w:tc>
        <w:tc>
          <w:tcPr>
            <w:tcW w:w="1344" w:type="dxa"/>
            <w:tcBorders>
              <w:top w:val="nil"/>
              <w:left w:val="nil"/>
              <w:bottom w:val="nil"/>
              <w:right w:val="nil"/>
            </w:tcBorders>
            <w:shd w:val="clear" w:color="auto" w:fill="FFFFFF"/>
            <w:tcMar>
              <w:left w:w="1" w:type="dxa"/>
              <w:right w:w="1" w:type="dxa"/>
            </w:tcMar>
          </w:tcPr>
          <w:p w14:paraId="089B9D3F"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17,41</w:t>
            </w:r>
          </w:p>
        </w:tc>
        <w:tc>
          <w:tcPr>
            <w:tcW w:w="1344" w:type="dxa"/>
            <w:tcBorders>
              <w:top w:val="nil"/>
              <w:left w:val="nil"/>
              <w:bottom w:val="nil"/>
              <w:right w:val="nil"/>
            </w:tcBorders>
            <w:shd w:val="clear" w:color="auto" w:fill="FFFFFF"/>
            <w:tcMar>
              <w:left w:w="1" w:type="dxa"/>
              <w:right w:w="1" w:type="dxa"/>
            </w:tcMar>
          </w:tcPr>
          <w:p w14:paraId="54EC1EE6"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17,27</w:t>
            </w:r>
          </w:p>
        </w:tc>
        <w:tc>
          <w:tcPr>
            <w:tcW w:w="1344" w:type="dxa"/>
            <w:tcBorders>
              <w:top w:val="nil"/>
              <w:left w:val="nil"/>
              <w:bottom w:val="nil"/>
              <w:right w:val="nil"/>
            </w:tcBorders>
            <w:shd w:val="clear" w:color="auto" w:fill="FFFFFF"/>
            <w:tcMar>
              <w:left w:w="1" w:type="dxa"/>
              <w:right w:w="1" w:type="dxa"/>
            </w:tcMar>
          </w:tcPr>
          <w:p w14:paraId="016A536C"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17,35</w:t>
            </w:r>
          </w:p>
        </w:tc>
        <w:tc>
          <w:tcPr>
            <w:tcW w:w="101" w:type="dxa"/>
            <w:tcBorders>
              <w:top w:val="nil"/>
              <w:left w:val="nil"/>
              <w:bottom w:val="nil"/>
              <w:right w:val="nil"/>
            </w:tcBorders>
            <w:shd w:val="clear" w:color="auto" w:fill="FFFFFF"/>
            <w:tcMar>
              <w:left w:w="1" w:type="dxa"/>
              <w:right w:w="1" w:type="dxa"/>
            </w:tcMar>
          </w:tcPr>
          <w:p w14:paraId="670EFEFE"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45594F49"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17,41</w:t>
            </w:r>
          </w:p>
        </w:tc>
        <w:tc>
          <w:tcPr>
            <w:tcW w:w="1344" w:type="dxa"/>
            <w:tcBorders>
              <w:top w:val="nil"/>
              <w:left w:val="nil"/>
              <w:bottom w:val="nil"/>
              <w:right w:val="nil"/>
            </w:tcBorders>
            <w:shd w:val="clear" w:color="auto" w:fill="FFFFFF"/>
            <w:tcMar>
              <w:left w:w="1" w:type="dxa"/>
              <w:right w:w="1" w:type="dxa"/>
            </w:tcMar>
          </w:tcPr>
          <w:p w14:paraId="0E436FE0"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17,27</w:t>
            </w:r>
          </w:p>
        </w:tc>
        <w:tc>
          <w:tcPr>
            <w:tcW w:w="1344" w:type="dxa"/>
            <w:tcBorders>
              <w:top w:val="nil"/>
              <w:left w:val="nil"/>
              <w:bottom w:val="nil"/>
              <w:right w:val="nil"/>
            </w:tcBorders>
            <w:shd w:val="clear" w:color="auto" w:fill="FFFFFF"/>
            <w:tcMar>
              <w:left w:w="1" w:type="dxa"/>
              <w:right w:w="1" w:type="dxa"/>
            </w:tcMar>
          </w:tcPr>
          <w:p w14:paraId="4C279B5F"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17,35</w:t>
            </w:r>
          </w:p>
        </w:tc>
      </w:tr>
      <w:tr w:rsidR="004B5C99" w:rsidRPr="00CD07CD" w14:paraId="4E2B224D" w14:textId="77777777" w:rsidTr="008812E6">
        <w:trPr>
          <w:cantSplit/>
        </w:trPr>
        <w:tc>
          <w:tcPr>
            <w:tcW w:w="1658" w:type="dxa"/>
            <w:tcBorders>
              <w:top w:val="nil"/>
              <w:left w:val="nil"/>
              <w:bottom w:val="nil"/>
              <w:right w:val="nil"/>
            </w:tcBorders>
            <w:shd w:val="clear" w:color="auto" w:fill="FFFFFF"/>
            <w:tcMar>
              <w:left w:w="1" w:type="dxa"/>
              <w:right w:w="1" w:type="dxa"/>
            </w:tcMar>
          </w:tcPr>
          <w:p w14:paraId="289A29E7"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Md (Q3-Q1)</w:t>
            </w:r>
          </w:p>
        </w:tc>
        <w:tc>
          <w:tcPr>
            <w:tcW w:w="1344" w:type="dxa"/>
            <w:tcBorders>
              <w:top w:val="nil"/>
              <w:left w:val="nil"/>
              <w:bottom w:val="nil"/>
              <w:right w:val="nil"/>
            </w:tcBorders>
            <w:shd w:val="clear" w:color="auto" w:fill="FFFFFF"/>
            <w:tcMar>
              <w:left w:w="1" w:type="dxa"/>
              <w:right w:w="1" w:type="dxa"/>
            </w:tcMar>
          </w:tcPr>
          <w:p w14:paraId="3D463C63"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22.00(5.00)</w:t>
            </w:r>
          </w:p>
        </w:tc>
        <w:tc>
          <w:tcPr>
            <w:tcW w:w="1344" w:type="dxa"/>
            <w:tcBorders>
              <w:top w:val="nil"/>
              <w:left w:val="nil"/>
              <w:bottom w:val="nil"/>
              <w:right w:val="nil"/>
            </w:tcBorders>
            <w:shd w:val="clear" w:color="auto" w:fill="FFFFFF"/>
            <w:tcMar>
              <w:left w:w="1" w:type="dxa"/>
              <w:right w:w="1" w:type="dxa"/>
            </w:tcMar>
          </w:tcPr>
          <w:p w14:paraId="4A878804"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21.00(5.00)</w:t>
            </w:r>
          </w:p>
        </w:tc>
        <w:tc>
          <w:tcPr>
            <w:tcW w:w="1344" w:type="dxa"/>
            <w:tcBorders>
              <w:top w:val="nil"/>
              <w:left w:val="nil"/>
              <w:bottom w:val="nil"/>
              <w:right w:val="nil"/>
            </w:tcBorders>
            <w:shd w:val="clear" w:color="auto" w:fill="FFFFFF"/>
            <w:tcMar>
              <w:left w:w="1" w:type="dxa"/>
              <w:right w:w="1" w:type="dxa"/>
            </w:tcMar>
          </w:tcPr>
          <w:p w14:paraId="4C79EA6D"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21.00(5.00)</w:t>
            </w:r>
          </w:p>
        </w:tc>
        <w:tc>
          <w:tcPr>
            <w:tcW w:w="101" w:type="dxa"/>
            <w:tcBorders>
              <w:top w:val="nil"/>
              <w:left w:val="nil"/>
              <w:bottom w:val="nil"/>
              <w:right w:val="nil"/>
            </w:tcBorders>
            <w:shd w:val="clear" w:color="auto" w:fill="FFFFFF"/>
            <w:tcMar>
              <w:left w:w="1" w:type="dxa"/>
              <w:right w:w="1" w:type="dxa"/>
            </w:tcMar>
          </w:tcPr>
          <w:p w14:paraId="7C2343CA"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6FECA7AC"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22.50(6.00)</w:t>
            </w:r>
          </w:p>
        </w:tc>
        <w:tc>
          <w:tcPr>
            <w:tcW w:w="1344" w:type="dxa"/>
            <w:tcBorders>
              <w:top w:val="nil"/>
              <w:left w:val="nil"/>
              <w:bottom w:val="nil"/>
              <w:right w:val="nil"/>
            </w:tcBorders>
            <w:shd w:val="clear" w:color="auto" w:fill="FFFFFF"/>
            <w:tcMar>
              <w:left w:w="1" w:type="dxa"/>
              <w:right w:w="1" w:type="dxa"/>
            </w:tcMar>
          </w:tcPr>
          <w:p w14:paraId="64E96519"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21.00(6.00)</w:t>
            </w:r>
          </w:p>
        </w:tc>
        <w:tc>
          <w:tcPr>
            <w:tcW w:w="1344" w:type="dxa"/>
            <w:tcBorders>
              <w:top w:val="nil"/>
              <w:left w:val="nil"/>
              <w:bottom w:val="nil"/>
              <w:right w:val="nil"/>
            </w:tcBorders>
            <w:shd w:val="clear" w:color="auto" w:fill="FFFFFF"/>
            <w:tcMar>
              <w:left w:w="1" w:type="dxa"/>
              <w:right w:w="1" w:type="dxa"/>
            </w:tcMar>
          </w:tcPr>
          <w:p w14:paraId="68D85469"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21.00(4.50)</w:t>
            </w:r>
          </w:p>
        </w:tc>
      </w:tr>
      <w:tr w:rsidR="004B5C99" w:rsidRPr="00CD07CD" w14:paraId="33B95909" w14:textId="77777777" w:rsidTr="008812E6">
        <w:trPr>
          <w:cantSplit/>
        </w:trPr>
        <w:tc>
          <w:tcPr>
            <w:tcW w:w="1658" w:type="dxa"/>
            <w:tcBorders>
              <w:top w:val="nil"/>
              <w:left w:val="nil"/>
              <w:bottom w:val="nil"/>
              <w:right w:val="nil"/>
            </w:tcBorders>
            <w:shd w:val="clear" w:color="auto" w:fill="FFFFFF"/>
            <w:tcMar>
              <w:left w:w="1" w:type="dxa"/>
              <w:right w:w="1" w:type="dxa"/>
            </w:tcMar>
          </w:tcPr>
          <w:p w14:paraId="67CFBBDD"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QIDS-SR</w:t>
            </w:r>
          </w:p>
        </w:tc>
        <w:tc>
          <w:tcPr>
            <w:tcW w:w="1344" w:type="dxa"/>
            <w:tcBorders>
              <w:top w:val="nil"/>
              <w:left w:val="nil"/>
              <w:bottom w:val="nil"/>
              <w:right w:val="nil"/>
            </w:tcBorders>
            <w:shd w:val="clear" w:color="auto" w:fill="FFFFFF"/>
            <w:tcMar>
              <w:left w:w="1" w:type="dxa"/>
              <w:right w:w="1" w:type="dxa"/>
            </w:tcMar>
          </w:tcPr>
          <w:p w14:paraId="2766E999"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321C6408"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06364B65"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01" w:type="dxa"/>
            <w:tcBorders>
              <w:top w:val="nil"/>
              <w:left w:val="nil"/>
              <w:bottom w:val="nil"/>
              <w:right w:val="nil"/>
            </w:tcBorders>
            <w:shd w:val="clear" w:color="auto" w:fill="FFFFFF"/>
            <w:tcMar>
              <w:left w:w="1" w:type="dxa"/>
              <w:right w:w="1" w:type="dxa"/>
            </w:tcMar>
          </w:tcPr>
          <w:p w14:paraId="6BF715EA"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0110A301"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764A0D8A"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11F65F79"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4B5C99" w:rsidRPr="00CD07CD" w14:paraId="7203CEAD" w14:textId="77777777" w:rsidTr="008812E6">
        <w:trPr>
          <w:cantSplit/>
        </w:trPr>
        <w:tc>
          <w:tcPr>
            <w:tcW w:w="1658" w:type="dxa"/>
            <w:tcBorders>
              <w:top w:val="nil"/>
              <w:left w:val="nil"/>
              <w:bottom w:val="nil"/>
              <w:right w:val="nil"/>
            </w:tcBorders>
            <w:shd w:val="clear" w:color="auto" w:fill="FFFFFF"/>
            <w:tcMar>
              <w:left w:w="1" w:type="dxa"/>
              <w:right w:w="1" w:type="dxa"/>
            </w:tcMar>
          </w:tcPr>
          <w:p w14:paraId="68996AF6"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N (Missing)</w:t>
            </w:r>
          </w:p>
        </w:tc>
        <w:tc>
          <w:tcPr>
            <w:tcW w:w="1344" w:type="dxa"/>
            <w:tcBorders>
              <w:top w:val="nil"/>
              <w:left w:val="nil"/>
              <w:bottom w:val="nil"/>
              <w:right w:val="nil"/>
            </w:tcBorders>
            <w:shd w:val="clear" w:color="auto" w:fill="FFFFFF"/>
            <w:tcMar>
              <w:left w:w="1" w:type="dxa"/>
              <w:right w:w="1" w:type="dxa"/>
            </w:tcMar>
          </w:tcPr>
          <w:p w14:paraId="60A93E26"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68(0)</w:t>
            </w:r>
          </w:p>
        </w:tc>
        <w:tc>
          <w:tcPr>
            <w:tcW w:w="1344" w:type="dxa"/>
            <w:tcBorders>
              <w:top w:val="nil"/>
              <w:left w:val="nil"/>
              <w:bottom w:val="nil"/>
              <w:right w:val="nil"/>
            </w:tcBorders>
            <w:shd w:val="clear" w:color="auto" w:fill="FFFFFF"/>
            <w:tcMar>
              <w:left w:w="1" w:type="dxa"/>
              <w:right w:w="1" w:type="dxa"/>
            </w:tcMar>
          </w:tcPr>
          <w:p w14:paraId="57C22F64"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68(0)</w:t>
            </w:r>
          </w:p>
        </w:tc>
        <w:tc>
          <w:tcPr>
            <w:tcW w:w="1344" w:type="dxa"/>
            <w:tcBorders>
              <w:top w:val="nil"/>
              <w:left w:val="nil"/>
              <w:bottom w:val="nil"/>
              <w:right w:val="nil"/>
            </w:tcBorders>
            <w:shd w:val="clear" w:color="auto" w:fill="FFFFFF"/>
            <w:tcMar>
              <w:left w:w="1" w:type="dxa"/>
              <w:right w:w="1" w:type="dxa"/>
            </w:tcMar>
          </w:tcPr>
          <w:p w14:paraId="4FA0E545"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68(0)</w:t>
            </w:r>
          </w:p>
        </w:tc>
        <w:tc>
          <w:tcPr>
            <w:tcW w:w="101" w:type="dxa"/>
            <w:tcBorders>
              <w:top w:val="nil"/>
              <w:left w:val="nil"/>
              <w:bottom w:val="nil"/>
              <w:right w:val="nil"/>
            </w:tcBorders>
            <w:shd w:val="clear" w:color="auto" w:fill="FFFFFF"/>
            <w:tcMar>
              <w:left w:w="1" w:type="dxa"/>
              <w:right w:w="1" w:type="dxa"/>
            </w:tcMar>
          </w:tcPr>
          <w:p w14:paraId="6A886F04"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0F17DC53"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56(0)</w:t>
            </w:r>
          </w:p>
        </w:tc>
        <w:tc>
          <w:tcPr>
            <w:tcW w:w="1344" w:type="dxa"/>
            <w:tcBorders>
              <w:top w:val="nil"/>
              <w:left w:val="nil"/>
              <w:bottom w:val="nil"/>
              <w:right w:val="nil"/>
            </w:tcBorders>
            <w:shd w:val="clear" w:color="auto" w:fill="FFFFFF"/>
            <w:tcMar>
              <w:left w:w="1" w:type="dxa"/>
              <w:right w:w="1" w:type="dxa"/>
            </w:tcMar>
          </w:tcPr>
          <w:p w14:paraId="216C16E6"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59(0)</w:t>
            </w:r>
          </w:p>
        </w:tc>
        <w:tc>
          <w:tcPr>
            <w:tcW w:w="1344" w:type="dxa"/>
            <w:tcBorders>
              <w:top w:val="nil"/>
              <w:left w:val="nil"/>
              <w:bottom w:val="nil"/>
              <w:right w:val="nil"/>
            </w:tcBorders>
            <w:shd w:val="clear" w:color="auto" w:fill="FFFFFF"/>
            <w:tcMar>
              <w:left w:w="1" w:type="dxa"/>
              <w:right w:w="1" w:type="dxa"/>
            </w:tcMar>
          </w:tcPr>
          <w:p w14:paraId="4AB7389D"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56(0)</w:t>
            </w:r>
          </w:p>
        </w:tc>
      </w:tr>
      <w:tr w:rsidR="004B5C99" w:rsidRPr="00CD07CD" w14:paraId="05841F37" w14:textId="77777777" w:rsidTr="008812E6">
        <w:trPr>
          <w:cantSplit/>
        </w:trPr>
        <w:tc>
          <w:tcPr>
            <w:tcW w:w="1658" w:type="dxa"/>
            <w:tcBorders>
              <w:top w:val="nil"/>
              <w:left w:val="nil"/>
              <w:bottom w:val="nil"/>
              <w:right w:val="nil"/>
            </w:tcBorders>
            <w:shd w:val="clear" w:color="auto" w:fill="FFFFFF"/>
            <w:tcMar>
              <w:left w:w="1" w:type="dxa"/>
              <w:right w:w="1" w:type="dxa"/>
            </w:tcMar>
          </w:tcPr>
          <w:p w14:paraId="171CB56A"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Mean (SD)</w:t>
            </w:r>
          </w:p>
        </w:tc>
        <w:tc>
          <w:tcPr>
            <w:tcW w:w="1344" w:type="dxa"/>
            <w:tcBorders>
              <w:top w:val="nil"/>
              <w:left w:val="nil"/>
              <w:bottom w:val="nil"/>
              <w:right w:val="nil"/>
            </w:tcBorders>
            <w:shd w:val="clear" w:color="auto" w:fill="FFFFFF"/>
            <w:tcMar>
              <w:left w:w="1" w:type="dxa"/>
              <w:right w:w="1" w:type="dxa"/>
            </w:tcMar>
          </w:tcPr>
          <w:p w14:paraId="43687302"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14.82(4.01)</w:t>
            </w:r>
          </w:p>
        </w:tc>
        <w:tc>
          <w:tcPr>
            <w:tcW w:w="1344" w:type="dxa"/>
            <w:tcBorders>
              <w:top w:val="nil"/>
              <w:left w:val="nil"/>
              <w:bottom w:val="nil"/>
              <w:right w:val="nil"/>
            </w:tcBorders>
            <w:shd w:val="clear" w:color="auto" w:fill="FFFFFF"/>
            <w:tcMar>
              <w:left w:w="1" w:type="dxa"/>
              <w:right w:w="1" w:type="dxa"/>
            </w:tcMar>
          </w:tcPr>
          <w:p w14:paraId="1910E2DB"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14.09(3.50)</w:t>
            </w:r>
          </w:p>
        </w:tc>
        <w:tc>
          <w:tcPr>
            <w:tcW w:w="1344" w:type="dxa"/>
            <w:tcBorders>
              <w:top w:val="nil"/>
              <w:left w:val="nil"/>
              <w:bottom w:val="nil"/>
              <w:right w:val="nil"/>
            </w:tcBorders>
            <w:shd w:val="clear" w:color="auto" w:fill="FFFFFF"/>
            <w:tcMar>
              <w:left w:w="1" w:type="dxa"/>
              <w:right w:w="1" w:type="dxa"/>
            </w:tcMar>
          </w:tcPr>
          <w:p w14:paraId="37DB97D8"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12.87(3.10)</w:t>
            </w:r>
          </w:p>
        </w:tc>
        <w:tc>
          <w:tcPr>
            <w:tcW w:w="101" w:type="dxa"/>
            <w:tcBorders>
              <w:top w:val="nil"/>
              <w:left w:val="nil"/>
              <w:bottom w:val="nil"/>
              <w:right w:val="nil"/>
            </w:tcBorders>
            <w:shd w:val="clear" w:color="auto" w:fill="FFFFFF"/>
            <w:tcMar>
              <w:left w:w="1" w:type="dxa"/>
              <w:right w:w="1" w:type="dxa"/>
            </w:tcMar>
          </w:tcPr>
          <w:p w14:paraId="7E5CFA5A"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4FFD5A70"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15.38(4.02)</w:t>
            </w:r>
          </w:p>
        </w:tc>
        <w:tc>
          <w:tcPr>
            <w:tcW w:w="1344" w:type="dxa"/>
            <w:tcBorders>
              <w:top w:val="nil"/>
              <w:left w:val="nil"/>
              <w:bottom w:val="nil"/>
              <w:right w:val="nil"/>
            </w:tcBorders>
            <w:shd w:val="clear" w:color="auto" w:fill="FFFFFF"/>
            <w:tcMar>
              <w:left w:w="1" w:type="dxa"/>
              <w:right w:w="1" w:type="dxa"/>
            </w:tcMar>
          </w:tcPr>
          <w:p w14:paraId="45834B63"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14.27(3.53)</w:t>
            </w:r>
          </w:p>
        </w:tc>
        <w:tc>
          <w:tcPr>
            <w:tcW w:w="1344" w:type="dxa"/>
            <w:tcBorders>
              <w:top w:val="nil"/>
              <w:left w:val="nil"/>
              <w:bottom w:val="nil"/>
              <w:right w:val="nil"/>
            </w:tcBorders>
            <w:shd w:val="clear" w:color="auto" w:fill="FFFFFF"/>
            <w:tcMar>
              <w:left w:w="1" w:type="dxa"/>
              <w:right w:w="1" w:type="dxa"/>
            </w:tcMar>
          </w:tcPr>
          <w:p w14:paraId="58EFE07E"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13.14(3.15)</w:t>
            </w:r>
          </w:p>
        </w:tc>
      </w:tr>
      <w:tr w:rsidR="004B5C99" w:rsidRPr="00CD07CD" w14:paraId="02F2DD60" w14:textId="77777777" w:rsidTr="008812E6">
        <w:trPr>
          <w:cantSplit/>
        </w:trPr>
        <w:tc>
          <w:tcPr>
            <w:tcW w:w="1658" w:type="dxa"/>
            <w:tcBorders>
              <w:top w:val="nil"/>
              <w:left w:val="nil"/>
              <w:bottom w:val="nil"/>
              <w:right w:val="nil"/>
            </w:tcBorders>
            <w:shd w:val="clear" w:color="auto" w:fill="FFFFFF"/>
            <w:tcMar>
              <w:left w:w="1" w:type="dxa"/>
              <w:right w:w="1" w:type="dxa"/>
            </w:tcMar>
          </w:tcPr>
          <w:p w14:paraId="38AE2180"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Min, Max</w:t>
            </w:r>
          </w:p>
        </w:tc>
        <w:tc>
          <w:tcPr>
            <w:tcW w:w="1344" w:type="dxa"/>
            <w:tcBorders>
              <w:top w:val="nil"/>
              <w:left w:val="nil"/>
              <w:bottom w:val="nil"/>
              <w:right w:val="nil"/>
            </w:tcBorders>
            <w:shd w:val="clear" w:color="auto" w:fill="FFFFFF"/>
            <w:tcMar>
              <w:left w:w="1" w:type="dxa"/>
              <w:right w:w="1" w:type="dxa"/>
            </w:tcMar>
          </w:tcPr>
          <w:p w14:paraId="0B47FEE6"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6,24</w:t>
            </w:r>
          </w:p>
        </w:tc>
        <w:tc>
          <w:tcPr>
            <w:tcW w:w="1344" w:type="dxa"/>
            <w:tcBorders>
              <w:top w:val="nil"/>
              <w:left w:val="nil"/>
              <w:bottom w:val="nil"/>
              <w:right w:val="nil"/>
            </w:tcBorders>
            <w:shd w:val="clear" w:color="auto" w:fill="FFFFFF"/>
            <w:tcMar>
              <w:left w:w="1" w:type="dxa"/>
              <w:right w:w="1" w:type="dxa"/>
            </w:tcMar>
          </w:tcPr>
          <w:p w14:paraId="640A7766"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5,22</w:t>
            </w:r>
          </w:p>
        </w:tc>
        <w:tc>
          <w:tcPr>
            <w:tcW w:w="1344" w:type="dxa"/>
            <w:tcBorders>
              <w:top w:val="nil"/>
              <w:left w:val="nil"/>
              <w:bottom w:val="nil"/>
              <w:right w:val="nil"/>
            </w:tcBorders>
            <w:shd w:val="clear" w:color="auto" w:fill="FFFFFF"/>
            <w:tcMar>
              <w:left w:w="1" w:type="dxa"/>
              <w:right w:w="1" w:type="dxa"/>
            </w:tcMar>
          </w:tcPr>
          <w:p w14:paraId="00936697"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8,21</w:t>
            </w:r>
          </w:p>
        </w:tc>
        <w:tc>
          <w:tcPr>
            <w:tcW w:w="101" w:type="dxa"/>
            <w:tcBorders>
              <w:top w:val="nil"/>
              <w:left w:val="nil"/>
              <w:bottom w:val="nil"/>
              <w:right w:val="nil"/>
            </w:tcBorders>
            <w:shd w:val="clear" w:color="auto" w:fill="FFFFFF"/>
            <w:tcMar>
              <w:left w:w="1" w:type="dxa"/>
              <w:right w:w="1" w:type="dxa"/>
            </w:tcMar>
          </w:tcPr>
          <w:p w14:paraId="31D35CDD"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nil"/>
              <w:right w:val="nil"/>
            </w:tcBorders>
            <w:shd w:val="clear" w:color="auto" w:fill="FFFFFF"/>
            <w:tcMar>
              <w:left w:w="1" w:type="dxa"/>
              <w:right w:w="1" w:type="dxa"/>
            </w:tcMar>
          </w:tcPr>
          <w:p w14:paraId="149E51FF"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6,24</w:t>
            </w:r>
          </w:p>
        </w:tc>
        <w:tc>
          <w:tcPr>
            <w:tcW w:w="1344" w:type="dxa"/>
            <w:tcBorders>
              <w:top w:val="nil"/>
              <w:left w:val="nil"/>
              <w:bottom w:val="nil"/>
              <w:right w:val="nil"/>
            </w:tcBorders>
            <w:shd w:val="clear" w:color="auto" w:fill="FFFFFF"/>
            <w:tcMar>
              <w:left w:w="1" w:type="dxa"/>
              <w:right w:w="1" w:type="dxa"/>
            </w:tcMar>
          </w:tcPr>
          <w:p w14:paraId="18BC5C19"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5,22</w:t>
            </w:r>
          </w:p>
        </w:tc>
        <w:tc>
          <w:tcPr>
            <w:tcW w:w="1344" w:type="dxa"/>
            <w:tcBorders>
              <w:top w:val="nil"/>
              <w:left w:val="nil"/>
              <w:bottom w:val="nil"/>
              <w:right w:val="nil"/>
            </w:tcBorders>
            <w:shd w:val="clear" w:color="auto" w:fill="FFFFFF"/>
            <w:tcMar>
              <w:left w:w="1" w:type="dxa"/>
              <w:right w:w="1" w:type="dxa"/>
            </w:tcMar>
          </w:tcPr>
          <w:p w14:paraId="0D25EC9C" w14:textId="77777777" w:rsidR="004B5C99" w:rsidRPr="00CD07CD" w:rsidRDefault="004B5C99"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9,21</w:t>
            </w:r>
          </w:p>
        </w:tc>
      </w:tr>
      <w:tr w:rsidR="004B5C99" w:rsidRPr="00CD07CD" w14:paraId="6462E4D9" w14:textId="77777777" w:rsidTr="008812E6">
        <w:trPr>
          <w:cantSplit/>
        </w:trPr>
        <w:tc>
          <w:tcPr>
            <w:tcW w:w="1658" w:type="dxa"/>
            <w:tcBorders>
              <w:top w:val="nil"/>
              <w:left w:val="nil"/>
              <w:bottom w:val="single" w:sz="11" w:space="0" w:color="000000"/>
              <w:right w:val="nil"/>
            </w:tcBorders>
            <w:shd w:val="clear" w:color="auto" w:fill="FFFFFF"/>
            <w:tcMar>
              <w:left w:w="1" w:type="dxa"/>
              <w:right w:w="1" w:type="dxa"/>
            </w:tcMar>
          </w:tcPr>
          <w:p w14:paraId="3A236CA7"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Md (Q3-Q1)</w:t>
            </w:r>
          </w:p>
        </w:tc>
        <w:tc>
          <w:tcPr>
            <w:tcW w:w="1344" w:type="dxa"/>
            <w:tcBorders>
              <w:top w:val="nil"/>
              <w:left w:val="nil"/>
              <w:bottom w:val="single" w:sz="11" w:space="0" w:color="000000"/>
              <w:right w:val="nil"/>
            </w:tcBorders>
            <w:shd w:val="clear" w:color="auto" w:fill="FFFFFF"/>
            <w:tcMar>
              <w:left w:w="1" w:type="dxa"/>
              <w:right w:w="1" w:type="dxa"/>
            </w:tcMar>
          </w:tcPr>
          <w:p w14:paraId="7C0C0A69"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14.50(4.00)</w:t>
            </w:r>
          </w:p>
        </w:tc>
        <w:tc>
          <w:tcPr>
            <w:tcW w:w="1344" w:type="dxa"/>
            <w:tcBorders>
              <w:top w:val="nil"/>
              <w:left w:val="nil"/>
              <w:bottom w:val="single" w:sz="11" w:space="0" w:color="000000"/>
              <w:right w:val="nil"/>
            </w:tcBorders>
            <w:shd w:val="clear" w:color="auto" w:fill="FFFFFF"/>
            <w:tcMar>
              <w:left w:w="1" w:type="dxa"/>
              <w:right w:w="1" w:type="dxa"/>
            </w:tcMar>
          </w:tcPr>
          <w:p w14:paraId="74F85F18"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14.00(4.00)</w:t>
            </w:r>
          </w:p>
        </w:tc>
        <w:tc>
          <w:tcPr>
            <w:tcW w:w="1344" w:type="dxa"/>
            <w:tcBorders>
              <w:top w:val="nil"/>
              <w:left w:val="nil"/>
              <w:bottom w:val="single" w:sz="11" w:space="0" w:color="000000"/>
              <w:right w:val="nil"/>
            </w:tcBorders>
            <w:shd w:val="clear" w:color="auto" w:fill="FFFFFF"/>
            <w:tcMar>
              <w:left w:w="1" w:type="dxa"/>
              <w:right w:w="1" w:type="dxa"/>
            </w:tcMar>
          </w:tcPr>
          <w:p w14:paraId="77650CC8"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12.50(5.00)</w:t>
            </w:r>
          </w:p>
        </w:tc>
        <w:tc>
          <w:tcPr>
            <w:tcW w:w="101" w:type="dxa"/>
            <w:tcBorders>
              <w:top w:val="nil"/>
              <w:left w:val="nil"/>
              <w:bottom w:val="single" w:sz="11" w:space="0" w:color="000000"/>
              <w:right w:val="nil"/>
            </w:tcBorders>
            <w:shd w:val="clear" w:color="auto" w:fill="FFFFFF"/>
            <w:tcMar>
              <w:left w:w="1" w:type="dxa"/>
              <w:right w:w="1" w:type="dxa"/>
            </w:tcMar>
          </w:tcPr>
          <w:p w14:paraId="7AA8589A"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1344" w:type="dxa"/>
            <w:tcBorders>
              <w:top w:val="nil"/>
              <w:left w:val="nil"/>
              <w:bottom w:val="single" w:sz="11" w:space="0" w:color="000000"/>
              <w:right w:val="nil"/>
            </w:tcBorders>
            <w:shd w:val="clear" w:color="auto" w:fill="FFFFFF"/>
            <w:tcMar>
              <w:left w:w="1" w:type="dxa"/>
              <w:right w:w="1" w:type="dxa"/>
            </w:tcMar>
          </w:tcPr>
          <w:p w14:paraId="275C0734"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15.00(5.00)</w:t>
            </w:r>
          </w:p>
        </w:tc>
        <w:tc>
          <w:tcPr>
            <w:tcW w:w="1344" w:type="dxa"/>
            <w:tcBorders>
              <w:top w:val="nil"/>
              <w:left w:val="nil"/>
              <w:bottom w:val="single" w:sz="11" w:space="0" w:color="000000"/>
              <w:right w:val="nil"/>
            </w:tcBorders>
            <w:shd w:val="clear" w:color="auto" w:fill="FFFFFF"/>
            <w:tcMar>
              <w:left w:w="1" w:type="dxa"/>
              <w:right w:w="1" w:type="dxa"/>
            </w:tcMar>
          </w:tcPr>
          <w:p w14:paraId="108D2817"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14.00(5.00)</w:t>
            </w:r>
          </w:p>
        </w:tc>
        <w:tc>
          <w:tcPr>
            <w:tcW w:w="1344" w:type="dxa"/>
            <w:tcBorders>
              <w:top w:val="nil"/>
              <w:left w:val="nil"/>
              <w:bottom w:val="single" w:sz="11" w:space="0" w:color="000000"/>
              <w:right w:val="nil"/>
            </w:tcBorders>
            <w:shd w:val="clear" w:color="auto" w:fill="FFFFFF"/>
            <w:tcMar>
              <w:left w:w="1" w:type="dxa"/>
              <w:right w:w="1" w:type="dxa"/>
            </w:tcMar>
          </w:tcPr>
          <w:p w14:paraId="1247B7CD" w14:textId="77777777" w:rsidR="004B5C99" w:rsidRPr="00CD07CD" w:rsidRDefault="004B5C99"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CD07CD">
              <w:rPr>
                <w:rFonts w:ascii="Times New Roman" w:eastAsia="SimSun" w:hAnsi="Times New Roman" w:cs="Times New Roman"/>
                <w:color w:val="000000"/>
                <w:kern w:val="0"/>
                <w:sz w:val="16"/>
                <w:szCs w:val="16"/>
              </w:rPr>
              <w:t>13.00(5.00)</w:t>
            </w:r>
          </w:p>
        </w:tc>
      </w:tr>
    </w:tbl>
    <w:p w14:paraId="40F24D92" w14:textId="77777777" w:rsidR="004B5C99" w:rsidRPr="00B65F68" w:rsidRDefault="004B5C99" w:rsidP="004B5C99">
      <w:pPr>
        <w:pStyle w:val="ListParagraph"/>
        <w:ind w:leftChars="-171" w:left="-85" w:hangingChars="171" w:hanging="274"/>
        <w:rPr>
          <w:rFonts w:ascii="Times New Roman" w:hAnsi="Times New Roman" w:cs="Times New Roman"/>
          <w:color w:val="000000"/>
          <w:sz w:val="16"/>
          <w:szCs w:val="16"/>
        </w:rPr>
      </w:pPr>
      <w:r w:rsidRPr="00B65F68">
        <w:rPr>
          <w:rFonts w:ascii="Times New Roman" w:eastAsia="Times New Roman" w:hAnsi="Times New Roman" w:cs="Times New Roman"/>
          <w:color w:val="000000"/>
          <w:sz w:val="16"/>
          <w:szCs w:val="16"/>
        </w:rPr>
        <w:t>HAMD-17</w:t>
      </w:r>
      <w:r w:rsidRPr="00B65F68">
        <w:rPr>
          <w:rFonts w:ascii="Times New Roman" w:hAnsi="Times New Roman" w:cs="Times New Roman"/>
          <w:color w:val="000000"/>
          <w:sz w:val="16"/>
          <w:szCs w:val="16"/>
        </w:rPr>
        <w:t>, 17-item Hamilton Depression Scale</w:t>
      </w:r>
    </w:p>
    <w:p w14:paraId="2A96B3BB" w14:textId="77777777" w:rsidR="004B5C99" w:rsidRPr="00B65F68" w:rsidRDefault="004B5C99" w:rsidP="004B5C99">
      <w:pPr>
        <w:pStyle w:val="ListParagraph"/>
        <w:ind w:leftChars="-171" w:left="-85" w:hangingChars="171" w:hanging="274"/>
        <w:rPr>
          <w:rFonts w:ascii="Times New Roman" w:hAnsi="Times New Roman" w:cs="Times New Roman"/>
          <w:color w:val="000000"/>
          <w:sz w:val="16"/>
          <w:szCs w:val="16"/>
        </w:rPr>
      </w:pPr>
      <w:r w:rsidRPr="00B65F68">
        <w:rPr>
          <w:rFonts w:ascii="Times New Roman" w:hAnsi="Times New Roman" w:cs="Times New Roman"/>
          <w:color w:val="000000"/>
          <w:sz w:val="16"/>
          <w:szCs w:val="16"/>
        </w:rPr>
        <w:t>QIDS-SR, Quick Inventory of Depressive Symptomatology-self report</w:t>
      </w:r>
    </w:p>
    <w:p w14:paraId="7279D0AB" w14:textId="77777777" w:rsidR="00CB4F73" w:rsidRPr="00CB4F73" w:rsidRDefault="00CB4F73" w:rsidP="00CB4F73">
      <w:pPr>
        <w:spacing w:line="360" w:lineRule="auto"/>
        <w:rPr>
          <w:rFonts w:ascii="Times New Roman" w:hAnsi="Times New Roman" w:cs="Times New Roman"/>
          <w:color w:val="000000"/>
          <w:sz w:val="16"/>
          <w:szCs w:val="16"/>
        </w:rPr>
      </w:pPr>
    </w:p>
    <w:p w14:paraId="464711C1" w14:textId="77777777" w:rsidR="00B909D5" w:rsidRDefault="00B909D5" w:rsidP="00F5532D">
      <w:pPr>
        <w:rPr>
          <w:rFonts w:ascii="Times New Roman" w:hAnsi="Times New Roman" w:cs="Times New Roman"/>
          <w:b/>
          <w:sz w:val="20"/>
          <w:szCs w:val="16"/>
        </w:rPr>
      </w:pPr>
    </w:p>
    <w:p w14:paraId="2F80E6AA" w14:textId="77777777" w:rsidR="00B909D5" w:rsidRDefault="00B909D5" w:rsidP="00F5532D">
      <w:pPr>
        <w:rPr>
          <w:rFonts w:ascii="Times New Roman" w:hAnsi="Times New Roman" w:cs="Times New Roman"/>
          <w:b/>
          <w:sz w:val="20"/>
          <w:szCs w:val="16"/>
        </w:rPr>
      </w:pPr>
    </w:p>
    <w:p w14:paraId="7F1DE185" w14:textId="77777777" w:rsidR="00B909D5" w:rsidRDefault="00B909D5" w:rsidP="00F5532D">
      <w:pPr>
        <w:rPr>
          <w:rFonts w:ascii="Times New Roman" w:hAnsi="Times New Roman" w:cs="Times New Roman"/>
          <w:b/>
          <w:sz w:val="20"/>
          <w:szCs w:val="16"/>
        </w:rPr>
      </w:pPr>
    </w:p>
    <w:p w14:paraId="38619C62" w14:textId="77777777" w:rsidR="00B909D5" w:rsidRDefault="00B909D5" w:rsidP="00F5532D">
      <w:pPr>
        <w:rPr>
          <w:rFonts w:ascii="Times New Roman" w:hAnsi="Times New Roman" w:cs="Times New Roman"/>
          <w:b/>
          <w:sz w:val="20"/>
          <w:szCs w:val="16"/>
        </w:rPr>
      </w:pPr>
    </w:p>
    <w:p w14:paraId="13B93931" w14:textId="77777777" w:rsidR="00B909D5" w:rsidRDefault="00B909D5" w:rsidP="00F5532D">
      <w:pPr>
        <w:rPr>
          <w:rFonts w:ascii="Times New Roman" w:hAnsi="Times New Roman" w:cs="Times New Roman"/>
          <w:b/>
          <w:sz w:val="20"/>
          <w:szCs w:val="16"/>
        </w:rPr>
      </w:pPr>
    </w:p>
    <w:p w14:paraId="43D3BB42" w14:textId="77777777" w:rsidR="00B909D5" w:rsidRDefault="00B909D5" w:rsidP="00F5532D">
      <w:pPr>
        <w:rPr>
          <w:rFonts w:ascii="Times New Roman" w:hAnsi="Times New Roman" w:cs="Times New Roman"/>
          <w:b/>
          <w:sz w:val="20"/>
          <w:szCs w:val="16"/>
        </w:rPr>
      </w:pPr>
    </w:p>
    <w:p w14:paraId="2CC39E22" w14:textId="77777777" w:rsidR="00B909D5" w:rsidRDefault="00B909D5" w:rsidP="00F5532D">
      <w:pPr>
        <w:rPr>
          <w:rFonts w:ascii="Times New Roman" w:hAnsi="Times New Roman" w:cs="Times New Roman"/>
          <w:b/>
          <w:sz w:val="20"/>
          <w:szCs w:val="16"/>
        </w:rPr>
      </w:pPr>
    </w:p>
    <w:p w14:paraId="679638F2" w14:textId="77777777" w:rsidR="00F5532D" w:rsidRDefault="00F5532D" w:rsidP="00F5532D">
      <w:pPr>
        <w:rPr>
          <w:rFonts w:ascii="Times New Roman" w:hAnsi="Times New Roman" w:cs="Times New Roman"/>
          <w:sz w:val="20"/>
          <w:szCs w:val="16"/>
        </w:rPr>
      </w:pPr>
      <w:r w:rsidRPr="00CB4F73">
        <w:rPr>
          <w:rFonts w:ascii="Times New Roman" w:hAnsi="Times New Roman" w:cs="Times New Roman"/>
          <w:b/>
          <w:sz w:val="20"/>
          <w:szCs w:val="16"/>
        </w:rPr>
        <w:t>Supplementary Table 3.</w:t>
      </w:r>
      <w:r w:rsidRPr="00CB4F73">
        <w:rPr>
          <w:rFonts w:ascii="Times New Roman" w:hAnsi="Times New Roman" w:cs="Times New Roman"/>
          <w:sz w:val="20"/>
          <w:szCs w:val="16"/>
        </w:rPr>
        <w:t xml:space="preserve"> ANCOVA Analysis of Change of HAMD-17 from randomization to endpoint</w:t>
      </w:r>
    </w:p>
    <w:p w14:paraId="09137768" w14:textId="77777777" w:rsidR="00CB4F73" w:rsidRPr="00CB4F73" w:rsidRDefault="00CB4F73" w:rsidP="00F5532D">
      <w:pPr>
        <w:rPr>
          <w:rFonts w:ascii="Times New Roman" w:hAnsi="Times New Roman" w:cs="Times New Roman"/>
          <w:sz w:val="20"/>
          <w:szCs w:val="16"/>
        </w:rPr>
      </w:pPr>
    </w:p>
    <w:tbl>
      <w:tblPr>
        <w:tblW w:w="5000" w:type="pct"/>
        <w:tblCellMar>
          <w:left w:w="0" w:type="dxa"/>
          <w:right w:w="0" w:type="dxa"/>
        </w:tblCellMar>
        <w:tblLook w:val="0000" w:firstRow="0" w:lastRow="0" w:firstColumn="0" w:lastColumn="0" w:noHBand="0" w:noVBand="0"/>
      </w:tblPr>
      <w:tblGrid>
        <w:gridCol w:w="2763"/>
        <w:gridCol w:w="2236"/>
        <w:gridCol w:w="2236"/>
        <w:gridCol w:w="2239"/>
        <w:gridCol w:w="2236"/>
        <w:gridCol w:w="2230"/>
      </w:tblGrid>
      <w:tr w:rsidR="009E6160" w:rsidRPr="00B65F68" w14:paraId="5D50E1F3" w14:textId="77777777" w:rsidTr="009E6160">
        <w:trPr>
          <w:cantSplit/>
          <w:tblHeader/>
        </w:trPr>
        <w:tc>
          <w:tcPr>
            <w:tcW w:w="991" w:type="pct"/>
            <w:tcBorders>
              <w:top w:val="single" w:sz="2" w:space="0" w:color="000000"/>
              <w:left w:val="nil"/>
              <w:bottom w:val="single" w:sz="2" w:space="0" w:color="000000"/>
              <w:right w:val="nil"/>
            </w:tcBorders>
            <w:shd w:val="clear" w:color="auto" w:fill="FFFFFF"/>
            <w:tcMar>
              <w:left w:w="1" w:type="dxa"/>
              <w:right w:w="1" w:type="dxa"/>
            </w:tcMar>
            <w:vAlign w:val="bottom"/>
          </w:tcPr>
          <w:p w14:paraId="4AD87BF1"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802" w:type="pct"/>
            <w:tcBorders>
              <w:top w:val="single" w:sz="2" w:space="0" w:color="000000"/>
              <w:left w:val="nil"/>
              <w:bottom w:val="single" w:sz="2" w:space="0" w:color="000000"/>
              <w:right w:val="nil"/>
            </w:tcBorders>
            <w:shd w:val="clear" w:color="auto" w:fill="FFFFFF"/>
            <w:tcMar>
              <w:left w:w="1" w:type="dxa"/>
              <w:right w:w="1" w:type="dxa"/>
            </w:tcMar>
            <w:vAlign w:val="center"/>
          </w:tcPr>
          <w:p w14:paraId="6E179800" w14:textId="77777777" w:rsidR="009E6160" w:rsidRPr="00B65F68" w:rsidRDefault="009E6160" w:rsidP="009D7841">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Mirtazapine</w:t>
            </w:r>
          </w:p>
        </w:tc>
        <w:tc>
          <w:tcPr>
            <w:tcW w:w="802" w:type="pct"/>
            <w:tcBorders>
              <w:top w:val="single" w:sz="2" w:space="0" w:color="000000"/>
              <w:left w:val="nil"/>
              <w:bottom w:val="single" w:sz="2" w:space="0" w:color="000000"/>
              <w:right w:val="nil"/>
            </w:tcBorders>
            <w:shd w:val="clear" w:color="auto" w:fill="FFFFFF"/>
            <w:tcMar>
              <w:left w:w="1" w:type="dxa"/>
              <w:right w:w="1" w:type="dxa"/>
            </w:tcMar>
            <w:vAlign w:val="center"/>
          </w:tcPr>
          <w:p w14:paraId="1A2F34D5" w14:textId="77777777" w:rsidR="009E6160" w:rsidRPr="00B65F68" w:rsidRDefault="009E6160" w:rsidP="009D7841">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color w:val="000000"/>
                <w:kern w:val="0"/>
                <w:sz w:val="16"/>
                <w:szCs w:val="16"/>
              </w:rPr>
              <w:t>Paroxetine +Mirtazapine</w:t>
            </w:r>
          </w:p>
        </w:tc>
        <w:tc>
          <w:tcPr>
            <w:tcW w:w="803" w:type="pct"/>
            <w:tcBorders>
              <w:top w:val="single" w:sz="2" w:space="0" w:color="000000"/>
              <w:left w:val="nil"/>
              <w:bottom w:val="single" w:sz="2" w:space="0" w:color="000000"/>
              <w:right w:val="nil"/>
            </w:tcBorders>
            <w:shd w:val="clear" w:color="auto" w:fill="FFFFFF"/>
            <w:tcMar>
              <w:left w:w="1" w:type="dxa"/>
              <w:right w:w="1" w:type="dxa"/>
            </w:tcMar>
            <w:vAlign w:val="center"/>
          </w:tcPr>
          <w:p w14:paraId="200A9A89" w14:textId="77777777" w:rsidR="009E6160" w:rsidRPr="00B65F68" w:rsidRDefault="009E6160" w:rsidP="009D7841">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Paroxetine</w:t>
            </w:r>
          </w:p>
        </w:tc>
        <w:tc>
          <w:tcPr>
            <w:tcW w:w="802" w:type="pct"/>
            <w:tcBorders>
              <w:top w:val="single" w:sz="2" w:space="0" w:color="000000"/>
              <w:left w:val="nil"/>
              <w:bottom w:val="single" w:sz="2" w:space="0" w:color="000000"/>
              <w:right w:val="nil"/>
            </w:tcBorders>
            <w:shd w:val="clear" w:color="auto" w:fill="FFFFFF"/>
          </w:tcPr>
          <w:p w14:paraId="51D7345D" w14:textId="77777777" w:rsidR="009E6160" w:rsidRPr="00B65F68" w:rsidRDefault="009E6160" w:rsidP="009D7841">
            <w:pPr>
              <w:widowControl/>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F</w:t>
            </w:r>
          </w:p>
        </w:tc>
        <w:tc>
          <w:tcPr>
            <w:tcW w:w="800" w:type="pct"/>
            <w:tcBorders>
              <w:top w:val="single" w:sz="2" w:space="0" w:color="000000"/>
              <w:left w:val="nil"/>
              <w:bottom w:val="single" w:sz="2" w:space="0" w:color="000000"/>
              <w:right w:val="nil"/>
            </w:tcBorders>
            <w:shd w:val="clear" w:color="auto" w:fill="FFFFFF"/>
          </w:tcPr>
          <w:p w14:paraId="4800AF46" w14:textId="77777777" w:rsidR="009E6160" w:rsidRPr="00B65F68" w:rsidRDefault="009E6160" w:rsidP="009D7841">
            <w:pPr>
              <w:widowControl/>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P</w:t>
            </w:r>
          </w:p>
        </w:tc>
      </w:tr>
      <w:tr w:rsidR="009E6160" w:rsidRPr="00B65F68" w14:paraId="1216E3DB" w14:textId="77777777" w:rsidTr="008812E6">
        <w:trPr>
          <w:cantSplit/>
        </w:trPr>
        <w:tc>
          <w:tcPr>
            <w:tcW w:w="991" w:type="pct"/>
            <w:tcBorders>
              <w:top w:val="nil"/>
              <w:left w:val="nil"/>
              <w:bottom w:val="nil"/>
              <w:right w:val="nil"/>
            </w:tcBorders>
            <w:shd w:val="clear" w:color="auto" w:fill="FFFFFF"/>
            <w:tcMar>
              <w:left w:w="1" w:type="dxa"/>
              <w:right w:w="1" w:type="dxa"/>
            </w:tcMar>
          </w:tcPr>
          <w:p w14:paraId="02F9191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Randomization (Week 2)</w:t>
            </w:r>
          </w:p>
        </w:tc>
        <w:tc>
          <w:tcPr>
            <w:tcW w:w="802" w:type="pct"/>
            <w:tcBorders>
              <w:top w:val="nil"/>
              <w:left w:val="nil"/>
              <w:bottom w:val="nil"/>
              <w:right w:val="nil"/>
            </w:tcBorders>
            <w:shd w:val="clear" w:color="auto" w:fill="FFFFFF"/>
            <w:tcMar>
              <w:left w:w="1" w:type="dxa"/>
              <w:right w:w="1" w:type="dxa"/>
            </w:tcMar>
          </w:tcPr>
          <w:p w14:paraId="2944843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448FF07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6108091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0C50F89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5.32</w:t>
            </w:r>
          </w:p>
        </w:tc>
        <w:tc>
          <w:tcPr>
            <w:tcW w:w="800" w:type="pct"/>
            <w:tcBorders>
              <w:top w:val="nil"/>
              <w:left w:val="nil"/>
              <w:bottom w:val="nil"/>
              <w:right w:val="nil"/>
            </w:tcBorders>
            <w:shd w:val="clear" w:color="auto" w:fill="FFFFFF"/>
          </w:tcPr>
          <w:p w14:paraId="195CA44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0.0056</w:t>
            </w:r>
          </w:p>
        </w:tc>
      </w:tr>
      <w:tr w:rsidR="009E6160" w:rsidRPr="00B65F68" w14:paraId="10DBE5AF" w14:textId="77777777" w:rsidTr="008812E6">
        <w:trPr>
          <w:cantSplit/>
        </w:trPr>
        <w:tc>
          <w:tcPr>
            <w:tcW w:w="991" w:type="pct"/>
            <w:tcBorders>
              <w:top w:val="nil"/>
              <w:left w:val="nil"/>
              <w:bottom w:val="nil"/>
              <w:right w:val="nil"/>
            </w:tcBorders>
            <w:shd w:val="clear" w:color="auto" w:fill="FFFFFF"/>
            <w:tcMar>
              <w:left w:w="1" w:type="dxa"/>
              <w:right w:w="1" w:type="dxa"/>
            </w:tcMar>
          </w:tcPr>
          <w:p w14:paraId="132FF48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31C543E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Mar>
              <w:left w:w="1" w:type="dxa"/>
              <w:right w:w="1" w:type="dxa"/>
            </w:tcMar>
          </w:tcPr>
          <w:p w14:paraId="77C9B7D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3" w:type="pct"/>
            <w:tcBorders>
              <w:top w:val="nil"/>
              <w:left w:val="nil"/>
              <w:bottom w:val="nil"/>
              <w:right w:val="nil"/>
            </w:tcBorders>
            <w:shd w:val="clear" w:color="auto" w:fill="FFFFFF"/>
            <w:tcMar>
              <w:left w:w="1" w:type="dxa"/>
              <w:right w:w="1" w:type="dxa"/>
            </w:tcMar>
          </w:tcPr>
          <w:p w14:paraId="109FDB8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Pr>
          <w:p w14:paraId="5FB4902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2D0AC2B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1B83485" w14:textId="77777777" w:rsidTr="008812E6">
        <w:trPr>
          <w:cantSplit/>
        </w:trPr>
        <w:tc>
          <w:tcPr>
            <w:tcW w:w="991" w:type="pct"/>
            <w:tcBorders>
              <w:top w:val="nil"/>
              <w:left w:val="nil"/>
              <w:bottom w:val="nil"/>
              <w:right w:val="nil"/>
            </w:tcBorders>
            <w:shd w:val="clear" w:color="auto" w:fill="FFFFFF"/>
            <w:tcMar>
              <w:left w:w="1" w:type="dxa"/>
              <w:right w:w="1" w:type="dxa"/>
            </w:tcMar>
          </w:tcPr>
          <w:p w14:paraId="5F0714D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2DB71A4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22.69(4.42)</w:t>
            </w:r>
          </w:p>
        </w:tc>
        <w:tc>
          <w:tcPr>
            <w:tcW w:w="802" w:type="pct"/>
            <w:tcBorders>
              <w:top w:val="nil"/>
              <w:left w:val="nil"/>
              <w:bottom w:val="nil"/>
              <w:right w:val="nil"/>
            </w:tcBorders>
            <w:shd w:val="clear" w:color="auto" w:fill="FFFFFF"/>
            <w:tcMar>
              <w:left w:w="1" w:type="dxa"/>
              <w:right w:w="1" w:type="dxa"/>
            </w:tcMar>
          </w:tcPr>
          <w:p w14:paraId="6478DD8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20.79(2.93)</w:t>
            </w:r>
          </w:p>
        </w:tc>
        <w:tc>
          <w:tcPr>
            <w:tcW w:w="803" w:type="pct"/>
            <w:tcBorders>
              <w:top w:val="nil"/>
              <w:left w:val="nil"/>
              <w:bottom w:val="nil"/>
              <w:right w:val="nil"/>
            </w:tcBorders>
            <w:shd w:val="clear" w:color="auto" w:fill="FFFFFF"/>
            <w:tcMar>
              <w:left w:w="1" w:type="dxa"/>
              <w:right w:w="1" w:type="dxa"/>
            </w:tcMar>
          </w:tcPr>
          <w:p w14:paraId="0BD770E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21.10(3.40)</w:t>
            </w:r>
          </w:p>
        </w:tc>
        <w:tc>
          <w:tcPr>
            <w:tcW w:w="802" w:type="pct"/>
            <w:tcBorders>
              <w:top w:val="nil"/>
              <w:left w:val="nil"/>
              <w:bottom w:val="nil"/>
              <w:right w:val="nil"/>
            </w:tcBorders>
            <w:shd w:val="clear" w:color="auto" w:fill="FFFFFF"/>
          </w:tcPr>
          <w:p w14:paraId="631397E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01B82D8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29DADE5F" w14:textId="77777777" w:rsidTr="008812E6">
        <w:trPr>
          <w:cantSplit/>
        </w:trPr>
        <w:tc>
          <w:tcPr>
            <w:tcW w:w="991" w:type="pct"/>
            <w:tcBorders>
              <w:top w:val="nil"/>
              <w:left w:val="nil"/>
              <w:bottom w:val="nil"/>
              <w:right w:val="nil"/>
            </w:tcBorders>
            <w:shd w:val="clear" w:color="auto" w:fill="FFFFFF"/>
            <w:tcMar>
              <w:left w:w="1" w:type="dxa"/>
              <w:right w:w="1" w:type="dxa"/>
            </w:tcMar>
          </w:tcPr>
          <w:p w14:paraId="62C391E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03C2507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17,41</w:t>
            </w:r>
          </w:p>
        </w:tc>
        <w:tc>
          <w:tcPr>
            <w:tcW w:w="802" w:type="pct"/>
            <w:tcBorders>
              <w:top w:val="nil"/>
              <w:left w:val="nil"/>
              <w:bottom w:val="nil"/>
              <w:right w:val="nil"/>
            </w:tcBorders>
            <w:shd w:val="clear" w:color="auto" w:fill="FFFFFF"/>
            <w:tcMar>
              <w:left w:w="1" w:type="dxa"/>
              <w:right w:w="1" w:type="dxa"/>
            </w:tcMar>
          </w:tcPr>
          <w:p w14:paraId="5095F2D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17,27</w:t>
            </w:r>
          </w:p>
        </w:tc>
        <w:tc>
          <w:tcPr>
            <w:tcW w:w="803" w:type="pct"/>
            <w:tcBorders>
              <w:top w:val="nil"/>
              <w:left w:val="nil"/>
              <w:bottom w:val="nil"/>
              <w:right w:val="nil"/>
            </w:tcBorders>
            <w:shd w:val="clear" w:color="auto" w:fill="FFFFFF"/>
            <w:tcMar>
              <w:left w:w="1" w:type="dxa"/>
              <w:right w:w="1" w:type="dxa"/>
            </w:tcMar>
          </w:tcPr>
          <w:p w14:paraId="23922DD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17,35</w:t>
            </w:r>
          </w:p>
        </w:tc>
        <w:tc>
          <w:tcPr>
            <w:tcW w:w="802" w:type="pct"/>
            <w:tcBorders>
              <w:top w:val="nil"/>
              <w:left w:val="nil"/>
              <w:bottom w:val="nil"/>
              <w:right w:val="nil"/>
            </w:tcBorders>
            <w:shd w:val="clear" w:color="auto" w:fill="FFFFFF"/>
          </w:tcPr>
          <w:p w14:paraId="39F5AE7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2132831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6EFE530" w14:textId="77777777" w:rsidTr="008812E6">
        <w:trPr>
          <w:cantSplit/>
        </w:trPr>
        <w:tc>
          <w:tcPr>
            <w:tcW w:w="991" w:type="pct"/>
            <w:tcBorders>
              <w:top w:val="nil"/>
              <w:left w:val="nil"/>
              <w:bottom w:val="nil"/>
              <w:right w:val="nil"/>
            </w:tcBorders>
            <w:shd w:val="clear" w:color="auto" w:fill="FFFFFF"/>
            <w:tcMar>
              <w:left w:w="1" w:type="dxa"/>
              <w:right w:w="1" w:type="dxa"/>
            </w:tcMar>
          </w:tcPr>
          <w:p w14:paraId="4C91A90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0B0DFBB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22.00(5.00)</w:t>
            </w:r>
          </w:p>
        </w:tc>
        <w:tc>
          <w:tcPr>
            <w:tcW w:w="802" w:type="pct"/>
            <w:tcBorders>
              <w:top w:val="nil"/>
              <w:left w:val="nil"/>
              <w:bottom w:val="nil"/>
              <w:right w:val="nil"/>
            </w:tcBorders>
            <w:shd w:val="clear" w:color="auto" w:fill="FFFFFF"/>
            <w:tcMar>
              <w:left w:w="1" w:type="dxa"/>
              <w:right w:w="1" w:type="dxa"/>
            </w:tcMar>
          </w:tcPr>
          <w:p w14:paraId="327F29B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21.00(5.00)</w:t>
            </w:r>
          </w:p>
        </w:tc>
        <w:tc>
          <w:tcPr>
            <w:tcW w:w="803" w:type="pct"/>
            <w:tcBorders>
              <w:top w:val="nil"/>
              <w:left w:val="nil"/>
              <w:bottom w:val="nil"/>
              <w:right w:val="nil"/>
            </w:tcBorders>
            <w:shd w:val="clear" w:color="auto" w:fill="FFFFFF"/>
            <w:tcMar>
              <w:left w:w="1" w:type="dxa"/>
              <w:right w:w="1" w:type="dxa"/>
            </w:tcMar>
          </w:tcPr>
          <w:p w14:paraId="5371650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21.00(5.00)</w:t>
            </w:r>
          </w:p>
        </w:tc>
        <w:tc>
          <w:tcPr>
            <w:tcW w:w="802" w:type="pct"/>
            <w:tcBorders>
              <w:top w:val="nil"/>
              <w:left w:val="nil"/>
              <w:bottom w:val="nil"/>
              <w:right w:val="nil"/>
            </w:tcBorders>
            <w:shd w:val="clear" w:color="auto" w:fill="FFFFFF"/>
          </w:tcPr>
          <w:p w14:paraId="403E3CF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2EB5FE7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0A44A230" w14:textId="77777777" w:rsidTr="008812E6">
        <w:trPr>
          <w:cantSplit/>
        </w:trPr>
        <w:tc>
          <w:tcPr>
            <w:tcW w:w="991" w:type="pct"/>
            <w:tcBorders>
              <w:top w:val="nil"/>
              <w:left w:val="nil"/>
              <w:bottom w:val="nil"/>
              <w:right w:val="nil"/>
            </w:tcBorders>
            <w:shd w:val="clear" w:color="auto" w:fill="FFFFFF"/>
            <w:tcMar>
              <w:left w:w="1" w:type="dxa"/>
              <w:right w:w="1" w:type="dxa"/>
            </w:tcMar>
          </w:tcPr>
          <w:p w14:paraId="0C3820A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3</w:t>
            </w:r>
          </w:p>
        </w:tc>
        <w:tc>
          <w:tcPr>
            <w:tcW w:w="802" w:type="pct"/>
            <w:tcBorders>
              <w:top w:val="nil"/>
              <w:left w:val="nil"/>
              <w:bottom w:val="nil"/>
              <w:right w:val="nil"/>
            </w:tcBorders>
            <w:shd w:val="clear" w:color="auto" w:fill="FFFFFF"/>
            <w:tcMar>
              <w:left w:w="1" w:type="dxa"/>
              <w:right w:w="1" w:type="dxa"/>
            </w:tcMar>
          </w:tcPr>
          <w:p w14:paraId="6048912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5AF6A9F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43E3462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0107A68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3.06</w:t>
            </w:r>
          </w:p>
        </w:tc>
        <w:tc>
          <w:tcPr>
            <w:tcW w:w="800" w:type="pct"/>
            <w:tcBorders>
              <w:top w:val="nil"/>
              <w:left w:val="nil"/>
              <w:bottom w:val="nil"/>
              <w:right w:val="nil"/>
            </w:tcBorders>
            <w:shd w:val="clear" w:color="auto" w:fill="FFFFFF"/>
          </w:tcPr>
          <w:p w14:paraId="1D8B764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0.0489</w:t>
            </w:r>
          </w:p>
        </w:tc>
      </w:tr>
      <w:tr w:rsidR="009E6160" w:rsidRPr="00B65F68" w14:paraId="36BD1332" w14:textId="77777777" w:rsidTr="008812E6">
        <w:trPr>
          <w:cantSplit/>
        </w:trPr>
        <w:tc>
          <w:tcPr>
            <w:tcW w:w="991" w:type="pct"/>
            <w:tcBorders>
              <w:top w:val="nil"/>
              <w:left w:val="nil"/>
              <w:bottom w:val="nil"/>
              <w:right w:val="nil"/>
            </w:tcBorders>
            <w:shd w:val="clear" w:color="auto" w:fill="FFFFFF"/>
            <w:tcMar>
              <w:left w:w="1" w:type="dxa"/>
              <w:right w:w="1" w:type="dxa"/>
            </w:tcMar>
          </w:tcPr>
          <w:p w14:paraId="060ED31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01C595D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Mar>
              <w:left w:w="1" w:type="dxa"/>
              <w:right w:w="1" w:type="dxa"/>
            </w:tcMar>
          </w:tcPr>
          <w:p w14:paraId="1411AE2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3" w:type="pct"/>
            <w:tcBorders>
              <w:top w:val="nil"/>
              <w:left w:val="nil"/>
              <w:bottom w:val="nil"/>
              <w:right w:val="nil"/>
            </w:tcBorders>
            <w:shd w:val="clear" w:color="auto" w:fill="FFFFFF"/>
            <w:tcMar>
              <w:left w:w="1" w:type="dxa"/>
              <w:right w:w="1" w:type="dxa"/>
            </w:tcMar>
          </w:tcPr>
          <w:p w14:paraId="055234D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Pr>
          <w:p w14:paraId="3DC122A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55C733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7B8B3FA9" w14:textId="77777777" w:rsidTr="008812E6">
        <w:trPr>
          <w:cantSplit/>
        </w:trPr>
        <w:tc>
          <w:tcPr>
            <w:tcW w:w="991" w:type="pct"/>
            <w:tcBorders>
              <w:top w:val="nil"/>
              <w:left w:val="nil"/>
              <w:bottom w:val="nil"/>
              <w:right w:val="nil"/>
            </w:tcBorders>
            <w:shd w:val="clear" w:color="auto" w:fill="FFFFFF"/>
            <w:tcMar>
              <w:left w:w="1" w:type="dxa"/>
              <w:right w:w="1" w:type="dxa"/>
            </w:tcMar>
          </w:tcPr>
          <w:p w14:paraId="0E96359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3391AB5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17.18(6.86)</w:t>
            </w:r>
          </w:p>
        </w:tc>
        <w:tc>
          <w:tcPr>
            <w:tcW w:w="802" w:type="pct"/>
            <w:tcBorders>
              <w:top w:val="nil"/>
              <w:left w:val="nil"/>
              <w:bottom w:val="nil"/>
              <w:right w:val="nil"/>
            </w:tcBorders>
            <w:shd w:val="clear" w:color="auto" w:fill="FFFFFF"/>
            <w:tcMar>
              <w:left w:w="1" w:type="dxa"/>
              <w:right w:w="1" w:type="dxa"/>
            </w:tcMar>
          </w:tcPr>
          <w:p w14:paraId="7666A36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14.88(4.90)</w:t>
            </w:r>
          </w:p>
        </w:tc>
        <w:tc>
          <w:tcPr>
            <w:tcW w:w="803" w:type="pct"/>
            <w:tcBorders>
              <w:top w:val="nil"/>
              <w:left w:val="nil"/>
              <w:bottom w:val="nil"/>
              <w:right w:val="nil"/>
            </w:tcBorders>
            <w:shd w:val="clear" w:color="auto" w:fill="FFFFFF"/>
            <w:tcMar>
              <w:left w:w="1" w:type="dxa"/>
              <w:right w:w="1" w:type="dxa"/>
            </w:tcMar>
          </w:tcPr>
          <w:p w14:paraId="5A98C51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16.54(4.74)</w:t>
            </w:r>
          </w:p>
        </w:tc>
        <w:tc>
          <w:tcPr>
            <w:tcW w:w="802" w:type="pct"/>
            <w:tcBorders>
              <w:top w:val="nil"/>
              <w:left w:val="nil"/>
              <w:bottom w:val="nil"/>
              <w:right w:val="nil"/>
            </w:tcBorders>
            <w:shd w:val="clear" w:color="auto" w:fill="FFFFFF"/>
          </w:tcPr>
          <w:p w14:paraId="31CD252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2617D67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4585F6F6" w14:textId="77777777" w:rsidTr="008812E6">
        <w:trPr>
          <w:cantSplit/>
        </w:trPr>
        <w:tc>
          <w:tcPr>
            <w:tcW w:w="991" w:type="pct"/>
            <w:tcBorders>
              <w:top w:val="nil"/>
              <w:left w:val="nil"/>
              <w:bottom w:val="nil"/>
              <w:right w:val="nil"/>
            </w:tcBorders>
            <w:shd w:val="clear" w:color="auto" w:fill="FFFFFF"/>
            <w:tcMar>
              <w:left w:w="1" w:type="dxa"/>
              <w:right w:w="1" w:type="dxa"/>
            </w:tcMar>
          </w:tcPr>
          <w:p w14:paraId="28162B9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7592D04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1,41</w:t>
            </w:r>
          </w:p>
        </w:tc>
        <w:tc>
          <w:tcPr>
            <w:tcW w:w="802" w:type="pct"/>
            <w:tcBorders>
              <w:top w:val="nil"/>
              <w:left w:val="nil"/>
              <w:bottom w:val="nil"/>
              <w:right w:val="nil"/>
            </w:tcBorders>
            <w:shd w:val="clear" w:color="auto" w:fill="FFFFFF"/>
            <w:tcMar>
              <w:left w:w="1" w:type="dxa"/>
              <w:right w:w="1" w:type="dxa"/>
            </w:tcMar>
          </w:tcPr>
          <w:p w14:paraId="1C4C921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5,26</w:t>
            </w:r>
          </w:p>
        </w:tc>
        <w:tc>
          <w:tcPr>
            <w:tcW w:w="803" w:type="pct"/>
            <w:tcBorders>
              <w:top w:val="nil"/>
              <w:left w:val="nil"/>
              <w:bottom w:val="nil"/>
              <w:right w:val="nil"/>
            </w:tcBorders>
            <w:shd w:val="clear" w:color="auto" w:fill="FFFFFF"/>
            <w:tcMar>
              <w:left w:w="1" w:type="dxa"/>
              <w:right w:w="1" w:type="dxa"/>
            </w:tcMar>
          </w:tcPr>
          <w:p w14:paraId="408CC6E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3,28</w:t>
            </w:r>
          </w:p>
        </w:tc>
        <w:tc>
          <w:tcPr>
            <w:tcW w:w="802" w:type="pct"/>
            <w:tcBorders>
              <w:top w:val="nil"/>
              <w:left w:val="nil"/>
              <w:bottom w:val="nil"/>
              <w:right w:val="nil"/>
            </w:tcBorders>
            <w:shd w:val="clear" w:color="auto" w:fill="FFFFFF"/>
          </w:tcPr>
          <w:p w14:paraId="73B8851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08D7453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6EAC0486" w14:textId="77777777" w:rsidTr="008812E6">
        <w:trPr>
          <w:cantSplit/>
        </w:trPr>
        <w:tc>
          <w:tcPr>
            <w:tcW w:w="991" w:type="pct"/>
            <w:tcBorders>
              <w:top w:val="nil"/>
              <w:left w:val="nil"/>
              <w:bottom w:val="nil"/>
              <w:right w:val="nil"/>
            </w:tcBorders>
            <w:shd w:val="clear" w:color="auto" w:fill="FFFFFF"/>
            <w:tcMar>
              <w:left w:w="1" w:type="dxa"/>
              <w:right w:w="1" w:type="dxa"/>
            </w:tcMar>
          </w:tcPr>
          <w:p w14:paraId="3F6021D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66002E1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17.50(10.00)</w:t>
            </w:r>
          </w:p>
        </w:tc>
        <w:tc>
          <w:tcPr>
            <w:tcW w:w="802" w:type="pct"/>
            <w:tcBorders>
              <w:top w:val="nil"/>
              <w:left w:val="nil"/>
              <w:bottom w:val="nil"/>
              <w:right w:val="nil"/>
            </w:tcBorders>
            <w:shd w:val="clear" w:color="auto" w:fill="FFFFFF"/>
            <w:tcMar>
              <w:left w:w="1" w:type="dxa"/>
              <w:right w:w="1" w:type="dxa"/>
            </w:tcMar>
          </w:tcPr>
          <w:p w14:paraId="2FF43C0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15.00(8.00)</w:t>
            </w:r>
          </w:p>
        </w:tc>
        <w:tc>
          <w:tcPr>
            <w:tcW w:w="803" w:type="pct"/>
            <w:tcBorders>
              <w:top w:val="nil"/>
              <w:left w:val="nil"/>
              <w:bottom w:val="nil"/>
              <w:right w:val="nil"/>
            </w:tcBorders>
            <w:shd w:val="clear" w:color="auto" w:fill="FFFFFF"/>
            <w:tcMar>
              <w:left w:w="1" w:type="dxa"/>
              <w:right w:w="1" w:type="dxa"/>
            </w:tcMar>
          </w:tcPr>
          <w:p w14:paraId="47AEFFE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17.00(6.00)</w:t>
            </w:r>
          </w:p>
        </w:tc>
        <w:tc>
          <w:tcPr>
            <w:tcW w:w="802" w:type="pct"/>
            <w:tcBorders>
              <w:top w:val="nil"/>
              <w:left w:val="nil"/>
              <w:bottom w:val="nil"/>
              <w:right w:val="nil"/>
            </w:tcBorders>
            <w:shd w:val="clear" w:color="auto" w:fill="FFFFFF"/>
          </w:tcPr>
          <w:p w14:paraId="1F9C1F5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436AAE4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791CFB59" w14:textId="77777777" w:rsidTr="008812E6">
        <w:trPr>
          <w:cantSplit/>
        </w:trPr>
        <w:tc>
          <w:tcPr>
            <w:tcW w:w="991" w:type="pct"/>
            <w:tcBorders>
              <w:top w:val="nil"/>
              <w:left w:val="nil"/>
              <w:bottom w:val="nil"/>
              <w:right w:val="nil"/>
            </w:tcBorders>
            <w:shd w:val="clear" w:color="auto" w:fill="FFFFFF"/>
            <w:tcMar>
              <w:left w:w="1" w:type="dxa"/>
              <w:right w:w="1" w:type="dxa"/>
            </w:tcMar>
          </w:tcPr>
          <w:p w14:paraId="58366DC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Randomization - Week 3</w:t>
            </w:r>
          </w:p>
        </w:tc>
        <w:tc>
          <w:tcPr>
            <w:tcW w:w="802" w:type="pct"/>
            <w:tcBorders>
              <w:top w:val="nil"/>
              <w:left w:val="nil"/>
              <w:bottom w:val="nil"/>
              <w:right w:val="nil"/>
            </w:tcBorders>
            <w:shd w:val="clear" w:color="auto" w:fill="FFFFFF"/>
            <w:tcMar>
              <w:left w:w="1" w:type="dxa"/>
              <w:right w:w="1" w:type="dxa"/>
            </w:tcMar>
          </w:tcPr>
          <w:p w14:paraId="3B1D86A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76C403C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58D1788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7708C1E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1.60</w:t>
            </w:r>
          </w:p>
        </w:tc>
        <w:tc>
          <w:tcPr>
            <w:tcW w:w="800" w:type="pct"/>
            <w:tcBorders>
              <w:top w:val="nil"/>
              <w:left w:val="nil"/>
              <w:bottom w:val="nil"/>
              <w:right w:val="nil"/>
            </w:tcBorders>
            <w:shd w:val="clear" w:color="auto" w:fill="FFFFFF"/>
          </w:tcPr>
          <w:p w14:paraId="2603C15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0.2038</w:t>
            </w:r>
          </w:p>
        </w:tc>
      </w:tr>
      <w:tr w:rsidR="009E6160" w:rsidRPr="00B65F68" w14:paraId="5816FBCC" w14:textId="77777777" w:rsidTr="008812E6">
        <w:trPr>
          <w:cantSplit/>
        </w:trPr>
        <w:tc>
          <w:tcPr>
            <w:tcW w:w="991" w:type="pct"/>
            <w:tcBorders>
              <w:top w:val="nil"/>
              <w:left w:val="nil"/>
              <w:bottom w:val="nil"/>
              <w:right w:val="nil"/>
            </w:tcBorders>
            <w:shd w:val="clear" w:color="auto" w:fill="FFFFFF"/>
            <w:tcMar>
              <w:left w:w="1" w:type="dxa"/>
              <w:right w:w="1" w:type="dxa"/>
            </w:tcMar>
          </w:tcPr>
          <w:p w14:paraId="67E36FE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1B47EFF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Mar>
              <w:left w:w="1" w:type="dxa"/>
              <w:right w:w="1" w:type="dxa"/>
            </w:tcMar>
          </w:tcPr>
          <w:p w14:paraId="31CDBFC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3" w:type="pct"/>
            <w:tcBorders>
              <w:top w:val="nil"/>
              <w:left w:val="nil"/>
              <w:bottom w:val="nil"/>
              <w:right w:val="nil"/>
            </w:tcBorders>
            <w:shd w:val="clear" w:color="auto" w:fill="FFFFFF"/>
            <w:tcMar>
              <w:left w:w="1" w:type="dxa"/>
              <w:right w:w="1" w:type="dxa"/>
            </w:tcMar>
          </w:tcPr>
          <w:p w14:paraId="3D43287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Pr>
          <w:p w14:paraId="5473F14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7EFD579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26A6CA2B" w14:textId="77777777" w:rsidTr="008812E6">
        <w:trPr>
          <w:cantSplit/>
        </w:trPr>
        <w:tc>
          <w:tcPr>
            <w:tcW w:w="991" w:type="pct"/>
            <w:tcBorders>
              <w:top w:val="nil"/>
              <w:left w:val="nil"/>
              <w:bottom w:val="nil"/>
              <w:right w:val="nil"/>
            </w:tcBorders>
            <w:shd w:val="clear" w:color="auto" w:fill="FFFFFF"/>
            <w:tcMar>
              <w:left w:w="1" w:type="dxa"/>
              <w:right w:w="1" w:type="dxa"/>
            </w:tcMar>
          </w:tcPr>
          <w:p w14:paraId="04C6B25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55B4059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5.51(4.87)</w:t>
            </w:r>
          </w:p>
        </w:tc>
        <w:tc>
          <w:tcPr>
            <w:tcW w:w="802" w:type="pct"/>
            <w:tcBorders>
              <w:top w:val="nil"/>
              <w:left w:val="nil"/>
              <w:bottom w:val="nil"/>
              <w:right w:val="nil"/>
            </w:tcBorders>
            <w:shd w:val="clear" w:color="auto" w:fill="FFFFFF"/>
            <w:tcMar>
              <w:left w:w="1" w:type="dxa"/>
              <w:right w:w="1" w:type="dxa"/>
            </w:tcMar>
          </w:tcPr>
          <w:p w14:paraId="7647AA8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5.91(4.58)</w:t>
            </w:r>
          </w:p>
        </w:tc>
        <w:tc>
          <w:tcPr>
            <w:tcW w:w="803" w:type="pct"/>
            <w:tcBorders>
              <w:top w:val="nil"/>
              <w:left w:val="nil"/>
              <w:bottom w:val="nil"/>
              <w:right w:val="nil"/>
            </w:tcBorders>
            <w:shd w:val="clear" w:color="auto" w:fill="FFFFFF"/>
            <w:tcMar>
              <w:left w:w="1" w:type="dxa"/>
              <w:right w:w="1" w:type="dxa"/>
            </w:tcMar>
          </w:tcPr>
          <w:p w14:paraId="3666D99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4.56(4.10)</w:t>
            </w:r>
          </w:p>
        </w:tc>
        <w:tc>
          <w:tcPr>
            <w:tcW w:w="802" w:type="pct"/>
            <w:tcBorders>
              <w:top w:val="nil"/>
              <w:left w:val="nil"/>
              <w:bottom w:val="nil"/>
              <w:right w:val="nil"/>
            </w:tcBorders>
            <w:shd w:val="clear" w:color="auto" w:fill="FFFFFF"/>
          </w:tcPr>
          <w:p w14:paraId="22B70F3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63CF66C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41C11E25" w14:textId="77777777" w:rsidTr="008812E6">
        <w:trPr>
          <w:cantSplit/>
        </w:trPr>
        <w:tc>
          <w:tcPr>
            <w:tcW w:w="991" w:type="pct"/>
            <w:tcBorders>
              <w:top w:val="nil"/>
              <w:left w:val="nil"/>
              <w:bottom w:val="nil"/>
              <w:right w:val="nil"/>
            </w:tcBorders>
            <w:shd w:val="clear" w:color="auto" w:fill="FFFFFF"/>
            <w:tcMar>
              <w:left w:w="1" w:type="dxa"/>
              <w:right w:w="1" w:type="dxa"/>
            </w:tcMar>
          </w:tcPr>
          <w:p w14:paraId="67A6A05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7E62502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-3,16</w:t>
            </w:r>
          </w:p>
        </w:tc>
        <w:tc>
          <w:tcPr>
            <w:tcW w:w="802" w:type="pct"/>
            <w:tcBorders>
              <w:top w:val="nil"/>
              <w:left w:val="nil"/>
              <w:bottom w:val="nil"/>
              <w:right w:val="nil"/>
            </w:tcBorders>
            <w:shd w:val="clear" w:color="auto" w:fill="FFFFFF"/>
            <w:tcMar>
              <w:left w:w="1" w:type="dxa"/>
              <w:right w:w="1" w:type="dxa"/>
            </w:tcMar>
          </w:tcPr>
          <w:p w14:paraId="1CAA79A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-3,17</w:t>
            </w:r>
          </w:p>
        </w:tc>
        <w:tc>
          <w:tcPr>
            <w:tcW w:w="803" w:type="pct"/>
            <w:tcBorders>
              <w:top w:val="nil"/>
              <w:left w:val="nil"/>
              <w:bottom w:val="nil"/>
              <w:right w:val="nil"/>
            </w:tcBorders>
            <w:shd w:val="clear" w:color="auto" w:fill="FFFFFF"/>
            <w:tcMar>
              <w:left w:w="1" w:type="dxa"/>
              <w:right w:w="1" w:type="dxa"/>
            </w:tcMar>
          </w:tcPr>
          <w:p w14:paraId="5309FB9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-2,17</w:t>
            </w:r>
          </w:p>
        </w:tc>
        <w:tc>
          <w:tcPr>
            <w:tcW w:w="802" w:type="pct"/>
            <w:tcBorders>
              <w:top w:val="nil"/>
              <w:left w:val="nil"/>
              <w:bottom w:val="nil"/>
              <w:right w:val="nil"/>
            </w:tcBorders>
            <w:shd w:val="clear" w:color="auto" w:fill="FFFFFF"/>
          </w:tcPr>
          <w:p w14:paraId="4104EC3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74E64A6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3E6AE247" w14:textId="77777777" w:rsidTr="008812E6">
        <w:trPr>
          <w:cantSplit/>
        </w:trPr>
        <w:tc>
          <w:tcPr>
            <w:tcW w:w="991" w:type="pct"/>
            <w:tcBorders>
              <w:top w:val="nil"/>
              <w:left w:val="nil"/>
              <w:bottom w:val="nil"/>
              <w:right w:val="nil"/>
            </w:tcBorders>
            <w:shd w:val="clear" w:color="auto" w:fill="FFFFFF"/>
            <w:tcMar>
              <w:left w:w="1" w:type="dxa"/>
              <w:right w:w="1" w:type="dxa"/>
            </w:tcMar>
          </w:tcPr>
          <w:p w14:paraId="28AE4B4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418ADAD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4.50(8.00)</w:t>
            </w:r>
          </w:p>
        </w:tc>
        <w:tc>
          <w:tcPr>
            <w:tcW w:w="802" w:type="pct"/>
            <w:tcBorders>
              <w:top w:val="nil"/>
              <w:left w:val="nil"/>
              <w:bottom w:val="nil"/>
              <w:right w:val="nil"/>
            </w:tcBorders>
            <w:shd w:val="clear" w:color="auto" w:fill="FFFFFF"/>
            <w:tcMar>
              <w:left w:w="1" w:type="dxa"/>
              <w:right w:w="1" w:type="dxa"/>
            </w:tcMar>
          </w:tcPr>
          <w:p w14:paraId="06F9D06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5.50(6.50)</w:t>
            </w:r>
          </w:p>
        </w:tc>
        <w:tc>
          <w:tcPr>
            <w:tcW w:w="803" w:type="pct"/>
            <w:tcBorders>
              <w:top w:val="nil"/>
              <w:left w:val="nil"/>
              <w:bottom w:val="nil"/>
              <w:right w:val="nil"/>
            </w:tcBorders>
            <w:shd w:val="clear" w:color="auto" w:fill="FFFFFF"/>
            <w:tcMar>
              <w:left w:w="1" w:type="dxa"/>
              <w:right w:w="1" w:type="dxa"/>
            </w:tcMar>
          </w:tcPr>
          <w:p w14:paraId="38BCF40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4.00(5.00)</w:t>
            </w:r>
          </w:p>
        </w:tc>
        <w:tc>
          <w:tcPr>
            <w:tcW w:w="802" w:type="pct"/>
            <w:tcBorders>
              <w:top w:val="nil"/>
              <w:left w:val="nil"/>
              <w:bottom w:val="nil"/>
              <w:right w:val="nil"/>
            </w:tcBorders>
            <w:shd w:val="clear" w:color="auto" w:fill="FFFFFF"/>
          </w:tcPr>
          <w:p w14:paraId="43E9BC7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78F086A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3A7E3C88" w14:textId="77777777" w:rsidTr="008812E6">
        <w:trPr>
          <w:cantSplit/>
        </w:trPr>
        <w:tc>
          <w:tcPr>
            <w:tcW w:w="991" w:type="pct"/>
            <w:tcBorders>
              <w:top w:val="nil"/>
              <w:left w:val="nil"/>
              <w:bottom w:val="nil"/>
              <w:right w:val="nil"/>
            </w:tcBorders>
            <w:shd w:val="clear" w:color="auto" w:fill="FFFFFF"/>
            <w:tcMar>
              <w:left w:w="1" w:type="dxa"/>
              <w:right w:w="1" w:type="dxa"/>
            </w:tcMar>
          </w:tcPr>
          <w:p w14:paraId="2577926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4</w:t>
            </w:r>
          </w:p>
        </w:tc>
        <w:tc>
          <w:tcPr>
            <w:tcW w:w="802" w:type="pct"/>
            <w:tcBorders>
              <w:top w:val="nil"/>
              <w:left w:val="nil"/>
              <w:bottom w:val="nil"/>
              <w:right w:val="nil"/>
            </w:tcBorders>
            <w:shd w:val="clear" w:color="auto" w:fill="FFFFFF"/>
            <w:tcMar>
              <w:left w:w="1" w:type="dxa"/>
              <w:right w:w="1" w:type="dxa"/>
            </w:tcMar>
          </w:tcPr>
          <w:p w14:paraId="7737BC9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304A40B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2BA1D3A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7A4143F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1.80</w:t>
            </w:r>
          </w:p>
        </w:tc>
        <w:tc>
          <w:tcPr>
            <w:tcW w:w="800" w:type="pct"/>
            <w:tcBorders>
              <w:top w:val="nil"/>
              <w:left w:val="nil"/>
              <w:bottom w:val="nil"/>
              <w:right w:val="nil"/>
            </w:tcBorders>
            <w:shd w:val="clear" w:color="auto" w:fill="FFFFFF"/>
          </w:tcPr>
          <w:p w14:paraId="34DA6C6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0.1677</w:t>
            </w:r>
          </w:p>
        </w:tc>
      </w:tr>
      <w:tr w:rsidR="009E6160" w:rsidRPr="00B65F68" w14:paraId="33681D9F" w14:textId="77777777" w:rsidTr="008812E6">
        <w:trPr>
          <w:cantSplit/>
        </w:trPr>
        <w:tc>
          <w:tcPr>
            <w:tcW w:w="991" w:type="pct"/>
            <w:tcBorders>
              <w:top w:val="nil"/>
              <w:left w:val="nil"/>
              <w:bottom w:val="nil"/>
              <w:right w:val="nil"/>
            </w:tcBorders>
            <w:shd w:val="clear" w:color="auto" w:fill="FFFFFF"/>
            <w:tcMar>
              <w:left w:w="1" w:type="dxa"/>
              <w:right w:w="1" w:type="dxa"/>
            </w:tcMar>
          </w:tcPr>
          <w:p w14:paraId="17E50A5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48C9A84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Mar>
              <w:left w:w="1" w:type="dxa"/>
              <w:right w:w="1" w:type="dxa"/>
            </w:tcMar>
          </w:tcPr>
          <w:p w14:paraId="7B48B5D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3" w:type="pct"/>
            <w:tcBorders>
              <w:top w:val="nil"/>
              <w:left w:val="nil"/>
              <w:bottom w:val="nil"/>
              <w:right w:val="nil"/>
            </w:tcBorders>
            <w:shd w:val="clear" w:color="auto" w:fill="FFFFFF"/>
            <w:tcMar>
              <w:left w:w="1" w:type="dxa"/>
              <w:right w:w="1" w:type="dxa"/>
            </w:tcMar>
          </w:tcPr>
          <w:p w14:paraId="2F75702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Pr>
          <w:p w14:paraId="475C105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1EB855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5C24C187" w14:textId="77777777" w:rsidTr="008812E6">
        <w:trPr>
          <w:cantSplit/>
        </w:trPr>
        <w:tc>
          <w:tcPr>
            <w:tcW w:w="991" w:type="pct"/>
            <w:tcBorders>
              <w:top w:val="nil"/>
              <w:left w:val="nil"/>
              <w:bottom w:val="nil"/>
              <w:right w:val="nil"/>
            </w:tcBorders>
            <w:shd w:val="clear" w:color="auto" w:fill="FFFFFF"/>
            <w:tcMar>
              <w:left w:w="1" w:type="dxa"/>
              <w:right w:w="1" w:type="dxa"/>
            </w:tcMar>
          </w:tcPr>
          <w:p w14:paraId="3C4538A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469A202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13.69(7.33)</w:t>
            </w:r>
          </w:p>
        </w:tc>
        <w:tc>
          <w:tcPr>
            <w:tcW w:w="802" w:type="pct"/>
            <w:tcBorders>
              <w:top w:val="nil"/>
              <w:left w:val="nil"/>
              <w:bottom w:val="nil"/>
              <w:right w:val="nil"/>
            </w:tcBorders>
            <w:shd w:val="clear" w:color="auto" w:fill="FFFFFF"/>
            <w:tcMar>
              <w:left w:w="1" w:type="dxa"/>
              <w:right w:w="1" w:type="dxa"/>
            </w:tcMar>
          </w:tcPr>
          <w:p w14:paraId="21CF48D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11.66(5.83)</w:t>
            </w:r>
          </w:p>
        </w:tc>
        <w:tc>
          <w:tcPr>
            <w:tcW w:w="803" w:type="pct"/>
            <w:tcBorders>
              <w:top w:val="nil"/>
              <w:left w:val="nil"/>
              <w:bottom w:val="nil"/>
              <w:right w:val="nil"/>
            </w:tcBorders>
            <w:shd w:val="clear" w:color="auto" w:fill="FFFFFF"/>
            <w:tcMar>
              <w:left w:w="1" w:type="dxa"/>
              <w:right w:w="1" w:type="dxa"/>
            </w:tcMar>
          </w:tcPr>
          <w:p w14:paraId="282A121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13.12(6.02)</w:t>
            </w:r>
          </w:p>
        </w:tc>
        <w:tc>
          <w:tcPr>
            <w:tcW w:w="802" w:type="pct"/>
            <w:tcBorders>
              <w:top w:val="nil"/>
              <w:left w:val="nil"/>
              <w:bottom w:val="nil"/>
              <w:right w:val="nil"/>
            </w:tcBorders>
            <w:shd w:val="clear" w:color="auto" w:fill="FFFFFF"/>
          </w:tcPr>
          <w:p w14:paraId="71048F6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56FDA80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25007AD4" w14:textId="77777777" w:rsidTr="008812E6">
        <w:trPr>
          <w:cantSplit/>
        </w:trPr>
        <w:tc>
          <w:tcPr>
            <w:tcW w:w="991" w:type="pct"/>
            <w:tcBorders>
              <w:top w:val="nil"/>
              <w:left w:val="nil"/>
              <w:bottom w:val="nil"/>
              <w:right w:val="nil"/>
            </w:tcBorders>
            <w:shd w:val="clear" w:color="auto" w:fill="FFFFFF"/>
            <w:tcMar>
              <w:left w:w="1" w:type="dxa"/>
              <w:right w:w="1" w:type="dxa"/>
            </w:tcMar>
          </w:tcPr>
          <w:p w14:paraId="09214AD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5D40B1B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1,41</w:t>
            </w:r>
          </w:p>
        </w:tc>
        <w:tc>
          <w:tcPr>
            <w:tcW w:w="802" w:type="pct"/>
            <w:tcBorders>
              <w:top w:val="nil"/>
              <w:left w:val="nil"/>
              <w:bottom w:val="nil"/>
              <w:right w:val="nil"/>
            </w:tcBorders>
            <w:shd w:val="clear" w:color="auto" w:fill="FFFFFF"/>
            <w:tcMar>
              <w:left w:w="1" w:type="dxa"/>
              <w:right w:w="1" w:type="dxa"/>
            </w:tcMar>
          </w:tcPr>
          <w:p w14:paraId="15EE4EE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2,24</w:t>
            </w:r>
          </w:p>
        </w:tc>
        <w:tc>
          <w:tcPr>
            <w:tcW w:w="803" w:type="pct"/>
            <w:tcBorders>
              <w:top w:val="nil"/>
              <w:left w:val="nil"/>
              <w:bottom w:val="nil"/>
              <w:right w:val="nil"/>
            </w:tcBorders>
            <w:shd w:val="clear" w:color="auto" w:fill="FFFFFF"/>
            <w:tcMar>
              <w:left w:w="1" w:type="dxa"/>
              <w:right w:w="1" w:type="dxa"/>
            </w:tcMar>
          </w:tcPr>
          <w:p w14:paraId="7256188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1,26</w:t>
            </w:r>
          </w:p>
        </w:tc>
        <w:tc>
          <w:tcPr>
            <w:tcW w:w="802" w:type="pct"/>
            <w:tcBorders>
              <w:top w:val="nil"/>
              <w:left w:val="nil"/>
              <w:bottom w:val="nil"/>
              <w:right w:val="nil"/>
            </w:tcBorders>
            <w:shd w:val="clear" w:color="auto" w:fill="FFFFFF"/>
          </w:tcPr>
          <w:p w14:paraId="6BF81C1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285A231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69017AE4" w14:textId="77777777" w:rsidTr="008812E6">
        <w:trPr>
          <w:cantSplit/>
        </w:trPr>
        <w:tc>
          <w:tcPr>
            <w:tcW w:w="991" w:type="pct"/>
            <w:tcBorders>
              <w:top w:val="nil"/>
              <w:left w:val="nil"/>
              <w:bottom w:val="nil"/>
              <w:right w:val="nil"/>
            </w:tcBorders>
            <w:shd w:val="clear" w:color="auto" w:fill="FFFFFF"/>
            <w:tcMar>
              <w:left w:w="1" w:type="dxa"/>
              <w:right w:w="1" w:type="dxa"/>
            </w:tcMar>
          </w:tcPr>
          <w:p w14:paraId="1E74D23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02B1282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12.50(11.50)</w:t>
            </w:r>
          </w:p>
        </w:tc>
        <w:tc>
          <w:tcPr>
            <w:tcW w:w="802" w:type="pct"/>
            <w:tcBorders>
              <w:top w:val="nil"/>
              <w:left w:val="nil"/>
              <w:bottom w:val="nil"/>
              <w:right w:val="nil"/>
            </w:tcBorders>
            <w:shd w:val="clear" w:color="auto" w:fill="FFFFFF"/>
            <w:tcMar>
              <w:left w:w="1" w:type="dxa"/>
              <w:right w:w="1" w:type="dxa"/>
            </w:tcMar>
          </w:tcPr>
          <w:p w14:paraId="615D2A8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11.00(9.50)</w:t>
            </w:r>
          </w:p>
        </w:tc>
        <w:tc>
          <w:tcPr>
            <w:tcW w:w="803" w:type="pct"/>
            <w:tcBorders>
              <w:top w:val="nil"/>
              <w:left w:val="nil"/>
              <w:bottom w:val="nil"/>
              <w:right w:val="nil"/>
            </w:tcBorders>
            <w:shd w:val="clear" w:color="auto" w:fill="FFFFFF"/>
            <w:tcMar>
              <w:left w:w="1" w:type="dxa"/>
              <w:right w:w="1" w:type="dxa"/>
            </w:tcMar>
          </w:tcPr>
          <w:p w14:paraId="4E35E4F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13.00(9.50)</w:t>
            </w:r>
          </w:p>
        </w:tc>
        <w:tc>
          <w:tcPr>
            <w:tcW w:w="802" w:type="pct"/>
            <w:tcBorders>
              <w:top w:val="nil"/>
              <w:left w:val="nil"/>
              <w:bottom w:val="nil"/>
              <w:right w:val="nil"/>
            </w:tcBorders>
            <w:shd w:val="clear" w:color="auto" w:fill="FFFFFF"/>
          </w:tcPr>
          <w:p w14:paraId="049D0F9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186B575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1AEB480" w14:textId="77777777" w:rsidTr="008812E6">
        <w:trPr>
          <w:cantSplit/>
        </w:trPr>
        <w:tc>
          <w:tcPr>
            <w:tcW w:w="991" w:type="pct"/>
            <w:tcBorders>
              <w:top w:val="nil"/>
              <w:left w:val="nil"/>
              <w:bottom w:val="nil"/>
              <w:right w:val="nil"/>
            </w:tcBorders>
            <w:shd w:val="clear" w:color="auto" w:fill="FFFFFF"/>
            <w:tcMar>
              <w:left w:w="1" w:type="dxa"/>
              <w:right w:w="1" w:type="dxa"/>
            </w:tcMar>
          </w:tcPr>
          <w:p w14:paraId="78D46D1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Randomization - Week 4</w:t>
            </w:r>
          </w:p>
        </w:tc>
        <w:tc>
          <w:tcPr>
            <w:tcW w:w="802" w:type="pct"/>
            <w:tcBorders>
              <w:top w:val="nil"/>
              <w:left w:val="nil"/>
              <w:bottom w:val="nil"/>
              <w:right w:val="nil"/>
            </w:tcBorders>
            <w:shd w:val="clear" w:color="auto" w:fill="FFFFFF"/>
            <w:tcMar>
              <w:left w:w="1" w:type="dxa"/>
              <w:right w:w="1" w:type="dxa"/>
            </w:tcMar>
          </w:tcPr>
          <w:p w14:paraId="0869292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455B858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631E117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138FD28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0.76</w:t>
            </w:r>
          </w:p>
        </w:tc>
        <w:tc>
          <w:tcPr>
            <w:tcW w:w="800" w:type="pct"/>
            <w:tcBorders>
              <w:top w:val="nil"/>
              <w:left w:val="nil"/>
              <w:bottom w:val="nil"/>
              <w:right w:val="nil"/>
            </w:tcBorders>
            <w:shd w:val="clear" w:color="auto" w:fill="FFFFFF"/>
          </w:tcPr>
          <w:p w14:paraId="0F8C3A8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0.4676</w:t>
            </w:r>
          </w:p>
        </w:tc>
      </w:tr>
      <w:tr w:rsidR="009E6160" w:rsidRPr="00B65F68" w14:paraId="5E949BFA" w14:textId="77777777" w:rsidTr="008812E6">
        <w:trPr>
          <w:cantSplit/>
        </w:trPr>
        <w:tc>
          <w:tcPr>
            <w:tcW w:w="991" w:type="pct"/>
            <w:tcBorders>
              <w:top w:val="nil"/>
              <w:left w:val="nil"/>
              <w:bottom w:val="nil"/>
              <w:right w:val="nil"/>
            </w:tcBorders>
            <w:shd w:val="clear" w:color="auto" w:fill="FFFFFF"/>
            <w:tcMar>
              <w:left w:w="1" w:type="dxa"/>
              <w:right w:w="1" w:type="dxa"/>
            </w:tcMar>
          </w:tcPr>
          <w:p w14:paraId="764F495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5ABDB3A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Mar>
              <w:left w:w="1" w:type="dxa"/>
              <w:right w:w="1" w:type="dxa"/>
            </w:tcMar>
          </w:tcPr>
          <w:p w14:paraId="3AA2AD5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3" w:type="pct"/>
            <w:tcBorders>
              <w:top w:val="nil"/>
              <w:left w:val="nil"/>
              <w:bottom w:val="nil"/>
              <w:right w:val="nil"/>
            </w:tcBorders>
            <w:shd w:val="clear" w:color="auto" w:fill="FFFFFF"/>
            <w:tcMar>
              <w:left w:w="1" w:type="dxa"/>
              <w:right w:w="1" w:type="dxa"/>
            </w:tcMar>
          </w:tcPr>
          <w:p w14:paraId="0DDFE27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Pr>
          <w:p w14:paraId="61004B4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6355687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4FE664BA" w14:textId="77777777" w:rsidTr="008812E6">
        <w:trPr>
          <w:cantSplit/>
        </w:trPr>
        <w:tc>
          <w:tcPr>
            <w:tcW w:w="991" w:type="pct"/>
            <w:tcBorders>
              <w:top w:val="nil"/>
              <w:left w:val="nil"/>
              <w:bottom w:val="nil"/>
              <w:right w:val="nil"/>
            </w:tcBorders>
            <w:shd w:val="clear" w:color="auto" w:fill="FFFFFF"/>
            <w:tcMar>
              <w:left w:w="1" w:type="dxa"/>
              <w:right w:w="1" w:type="dxa"/>
            </w:tcMar>
          </w:tcPr>
          <w:p w14:paraId="0630B95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lastRenderedPageBreak/>
              <w:t>Mean (SD)</w:t>
            </w:r>
          </w:p>
        </w:tc>
        <w:tc>
          <w:tcPr>
            <w:tcW w:w="802" w:type="pct"/>
            <w:tcBorders>
              <w:top w:val="nil"/>
              <w:left w:val="nil"/>
              <w:bottom w:val="nil"/>
              <w:right w:val="nil"/>
            </w:tcBorders>
            <w:shd w:val="clear" w:color="auto" w:fill="FFFFFF"/>
            <w:tcMar>
              <w:left w:w="1" w:type="dxa"/>
              <w:right w:w="1" w:type="dxa"/>
            </w:tcMar>
          </w:tcPr>
          <w:p w14:paraId="1643DBB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9.00(5.90)</w:t>
            </w:r>
          </w:p>
        </w:tc>
        <w:tc>
          <w:tcPr>
            <w:tcW w:w="802" w:type="pct"/>
            <w:tcBorders>
              <w:top w:val="nil"/>
              <w:left w:val="nil"/>
              <w:bottom w:val="nil"/>
              <w:right w:val="nil"/>
            </w:tcBorders>
            <w:shd w:val="clear" w:color="auto" w:fill="FFFFFF"/>
            <w:tcMar>
              <w:left w:w="1" w:type="dxa"/>
              <w:right w:w="1" w:type="dxa"/>
            </w:tcMar>
          </w:tcPr>
          <w:p w14:paraId="44508E1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9.13(5.97)</w:t>
            </w:r>
          </w:p>
        </w:tc>
        <w:tc>
          <w:tcPr>
            <w:tcW w:w="803" w:type="pct"/>
            <w:tcBorders>
              <w:top w:val="nil"/>
              <w:left w:val="nil"/>
              <w:bottom w:val="nil"/>
              <w:right w:val="nil"/>
            </w:tcBorders>
            <w:shd w:val="clear" w:color="auto" w:fill="FFFFFF"/>
            <w:tcMar>
              <w:left w:w="1" w:type="dxa"/>
              <w:right w:w="1" w:type="dxa"/>
            </w:tcMar>
          </w:tcPr>
          <w:p w14:paraId="6166D77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7.99(5.90)</w:t>
            </w:r>
          </w:p>
        </w:tc>
        <w:tc>
          <w:tcPr>
            <w:tcW w:w="802" w:type="pct"/>
            <w:tcBorders>
              <w:top w:val="nil"/>
              <w:left w:val="nil"/>
              <w:bottom w:val="nil"/>
              <w:right w:val="nil"/>
            </w:tcBorders>
            <w:shd w:val="clear" w:color="auto" w:fill="FFFFFF"/>
          </w:tcPr>
          <w:p w14:paraId="4164363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C81855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58E319AE" w14:textId="77777777" w:rsidTr="008812E6">
        <w:trPr>
          <w:cantSplit/>
        </w:trPr>
        <w:tc>
          <w:tcPr>
            <w:tcW w:w="991" w:type="pct"/>
            <w:tcBorders>
              <w:top w:val="nil"/>
              <w:left w:val="nil"/>
              <w:bottom w:val="nil"/>
              <w:right w:val="nil"/>
            </w:tcBorders>
            <w:shd w:val="clear" w:color="auto" w:fill="FFFFFF"/>
            <w:tcMar>
              <w:left w:w="1" w:type="dxa"/>
              <w:right w:w="1" w:type="dxa"/>
            </w:tcMar>
          </w:tcPr>
          <w:p w14:paraId="54B31DE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768EAA5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-2,25</w:t>
            </w:r>
          </w:p>
        </w:tc>
        <w:tc>
          <w:tcPr>
            <w:tcW w:w="802" w:type="pct"/>
            <w:tcBorders>
              <w:top w:val="nil"/>
              <w:left w:val="nil"/>
              <w:bottom w:val="nil"/>
              <w:right w:val="nil"/>
            </w:tcBorders>
            <w:shd w:val="clear" w:color="auto" w:fill="FFFFFF"/>
            <w:tcMar>
              <w:left w:w="1" w:type="dxa"/>
              <w:right w:w="1" w:type="dxa"/>
            </w:tcMar>
          </w:tcPr>
          <w:p w14:paraId="5A2A994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-3,21</w:t>
            </w:r>
          </w:p>
        </w:tc>
        <w:tc>
          <w:tcPr>
            <w:tcW w:w="803" w:type="pct"/>
            <w:tcBorders>
              <w:top w:val="nil"/>
              <w:left w:val="nil"/>
              <w:bottom w:val="nil"/>
              <w:right w:val="nil"/>
            </w:tcBorders>
            <w:shd w:val="clear" w:color="auto" w:fill="FFFFFF"/>
            <w:tcMar>
              <w:left w:w="1" w:type="dxa"/>
              <w:right w:w="1" w:type="dxa"/>
            </w:tcMar>
          </w:tcPr>
          <w:p w14:paraId="2F46735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-3,30</w:t>
            </w:r>
          </w:p>
        </w:tc>
        <w:tc>
          <w:tcPr>
            <w:tcW w:w="802" w:type="pct"/>
            <w:tcBorders>
              <w:top w:val="nil"/>
              <w:left w:val="nil"/>
              <w:bottom w:val="nil"/>
              <w:right w:val="nil"/>
            </w:tcBorders>
            <w:shd w:val="clear" w:color="auto" w:fill="FFFFFF"/>
          </w:tcPr>
          <w:p w14:paraId="3CC3757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17E648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093C8A3A" w14:textId="77777777" w:rsidTr="008812E6">
        <w:trPr>
          <w:cantSplit/>
        </w:trPr>
        <w:tc>
          <w:tcPr>
            <w:tcW w:w="991" w:type="pct"/>
            <w:tcBorders>
              <w:top w:val="nil"/>
              <w:left w:val="nil"/>
              <w:bottom w:val="nil"/>
              <w:right w:val="nil"/>
            </w:tcBorders>
            <w:shd w:val="clear" w:color="auto" w:fill="FFFFFF"/>
            <w:tcMar>
              <w:left w:w="1" w:type="dxa"/>
              <w:right w:w="1" w:type="dxa"/>
            </w:tcMar>
          </w:tcPr>
          <w:p w14:paraId="1B5D207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5EB389E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10.00(9.00)</w:t>
            </w:r>
          </w:p>
        </w:tc>
        <w:tc>
          <w:tcPr>
            <w:tcW w:w="802" w:type="pct"/>
            <w:tcBorders>
              <w:top w:val="nil"/>
              <w:left w:val="nil"/>
              <w:bottom w:val="nil"/>
              <w:right w:val="nil"/>
            </w:tcBorders>
            <w:shd w:val="clear" w:color="auto" w:fill="FFFFFF"/>
            <w:tcMar>
              <w:left w:w="1" w:type="dxa"/>
              <w:right w:w="1" w:type="dxa"/>
            </w:tcMar>
          </w:tcPr>
          <w:p w14:paraId="28BDB1B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9.00(9.50)</w:t>
            </w:r>
          </w:p>
        </w:tc>
        <w:tc>
          <w:tcPr>
            <w:tcW w:w="803" w:type="pct"/>
            <w:tcBorders>
              <w:top w:val="nil"/>
              <w:left w:val="nil"/>
              <w:bottom w:val="nil"/>
              <w:right w:val="nil"/>
            </w:tcBorders>
            <w:shd w:val="clear" w:color="auto" w:fill="FFFFFF"/>
            <w:tcMar>
              <w:left w:w="1" w:type="dxa"/>
              <w:right w:w="1" w:type="dxa"/>
            </w:tcMar>
          </w:tcPr>
          <w:p w14:paraId="1056A02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8.00(7.50)</w:t>
            </w:r>
          </w:p>
        </w:tc>
        <w:tc>
          <w:tcPr>
            <w:tcW w:w="802" w:type="pct"/>
            <w:tcBorders>
              <w:top w:val="nil"/>
              <w:left w:val="nil"/>
              <w:bottom w:val="nil"/>
              <w:right w:val="nil"/>
            </w:tcBorders>
            <w:shd w:val="clear" w:color="auto" w:fill="FFFFFF"/>
          </w:tcPr>
          <w:p w14:paraId="664BC61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03FC830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68D72BE8" w14:textId="77777777" w:rsidTr="008812E6">
        <w:trPr>
          <w:cantSplit/>
        </w:trPr>
        <w:tc>
          <w:tcPr>
            <w:tcW w:w="991" w:type="pct"/>
            <w:tcBorders>
              <w:top w:val="nil"/>
              <w:left w:val="nil"/>
              <w:bottom w:val="nil"/>
              <w:right w:val="nil"/>
            </w:tcBorders>
            <w:shd w:val="clear" w:color="auto" w:fill="FFFFFF"/>
            <w:tcMar>
              <w:left w:w="1" w:type="dxa"/>
              <w:right w:w="1" w:type="dxa"/>
            </w:tcMar>
          </w:tcPr>
          <w:p w14:paraId="728F9A4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6</w:t>
            </w:r>
          </w:p>
        </w:tc>
        <w:tc>
          <w:tcPr>
            <w:tcW w:w="802" w:type="pct"/>
            <w:tcBorders>
              <w:top w:val="nil"/>
              <w:left w:val="nil"/>
              <w:bottom w:val="nil"/>
              <w:right w:val="nil"/>
            </w:tcBorders>
            <w:shd w:val="clear" w:color="auto" w:fill="FFFFFF"/>
            <w:tcMar>
              <w:left w:w="1" w:type="dxa"/>
              <w:right w:w="1" w:type="dxa"/>
            </w:tcMar>
          </w:tcPr>
          <w:p w14:paraId="0A1D788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27A5561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0CE5818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5BA726EE"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0.92</w:t>
            </w:r>
          </w:p>
        </w:tc>
        <w:tc>
          <w:tcPr>
            <w:tcW w:w="800" w:type="pct"/>
            <w:tcBorders>
              <w:top w:val="nil"/>
              <w:left w:val="nil"/>
              <w:bottom w:val="nil"/>
              <w:right w:val="nil"/>
            </w:tcBorders>
            <w:shd w:val="clear" w:color="auto" w:fill="FFFFFF"/>
          </w:tcPr>
          <w:p w14:paraId="368D6136"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0.3999</w:t>
            </w:r>
          </w:p>
        </w:tc>
      </w:tr>
      <w:tr w:rsidR="009E6160" w:rsidRPr="00B65F68" w14:paraId="5A58209E" w14:textId="77777777" w:rsidTr="008812E6">
        <w:trPr>
          <w:cantSplit/>
        </w:trPr>
        <w:tc>
          <w:tcPr>
            <w:tcW w:w="991" w:type="pct"/>
            <w:tcBorders>
              <w:top w:val="nil"/>
              <w:left w:val="nil"/>
              <w:bottom w:val="nil"/>
              <w:right w:val="nil"/>
            </w:tcBorders>
            <w:shd w:val="clear" w:color="auto" w:fill="FFFFFF"/>
            <w:tcMar>
              <w:left w:w="1" w:type="dxa"/>
              <w:right w:w="1" w:type="dxa"/>
            </w:tcMar>
          </w:tcPr>
          <w:p w14:paraId="21BC549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5105577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Mar>
              <w:left w:w="1" w:type="dxa"/>
              <w:right w:w="1" w:type="dxa"/>
            </w:tcMar>
          </w:tcPr>
          <w:p w14:paraId="54F8E4F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3" w:type="pct"/>
            <w:tcBorders>
              <w:top w:val="nil"/>
              <w:left w:val="nil"/>
              <w:bottom w:val="nil"/>
              <w:right w:val="nil"/>
            </w:tcBorders>
            <w:shd w:val="clear" w:color="auto" w:fill="FFFFFF"/>
            <w:tcMar>
              <w:left w:w="1" w:type="dxa"/>
              <w:right w:w="1" w:type="dxa"/>
            </w:tcMar>
          </w:tcPr>
          <w:p w14:paraId="6B75B4A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Pr>
          <w:p w14:paraId="1DA1008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449D1C6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78DA2B47" w14:textId="77777777" w:rsidTr="008812E6">
        <w:trPr>
          <w:cantSplit/>
        </w:trPr>
        <w:tc>
          <w:tcPr>
            <w:tcW w:w="991" w:type="pct"/>
            <w:tcBorders>
              <w:top w:val="nil"/>
              <w:left w:val="nil"/>
              <w:bottom w:val="nil"/>
              <w:right w:val="nil"/>
            </w:tcBorders>
            <w:shd w:val="clear" w:color="auto" w:fill="FFFFFF"/>
            <w:tcMar>
              <w:left w:w="1" w:type="dxa"/>
              <w:right w:w="1" w:type="dxa"/>
            </w:tcMar>
          </w:tcPr>
          <w:p w14:paraId="01E82EE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435B53A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10.87(8.10)</w:t>
            </w:r>
          </w:p>
        </w:tc>
        <w:tc>
          <w:tcPr>
            <w:tcW w:w="802" w:type="pct"/>
            <w:tcBorders>
              <w:top w:val="nil"/>
              <w:left w:val="nil"/>
              <w:bottom w:val="nil"/>
              <w:right w:val="nil"/>
            </w:tcBorders>
            <w:shd w:val="clear" w:color="auto" w:fill="FFFFFF"/>
            <w:tcMar>
              <w:left w:w="1" w:type="dxa"/>
              <w:right w:w="1" w:type="dxa"/>
            </w:tcMar>
          </w:tcPr>
          <w:p w14:paraId="21A4959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9.41(5.90)</w:t>
            </w:r>
          </w:p>
        </w:tc>
        <w:tc>
          <w:tcPr>
            <w:tcW w:w="803" w:type="pct"/>
            <w:tcBorders>
              <w:top w:val="nil"/>
              <w:left w:val="nil"/>
              <w:bottom w:val="nil"/>
              <w:right w:val="nil"/>
            </w:tcBorders>
            <w:shd w:val="clear" w:color="auto" w:fill="FFFFFF"/>
            <w:tcMar>
              <w:left w:w="1" w:type="dxa"/>
              <w:right w:w="1" w:type="dxa"/>
            </w:tcMar>
          </w:tcPr>
          <w:p w14:paraId="420CB37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10.74(6.57)</w:t>
            </w:r>
          </w:p>
        </w:tc>
        <w:tc>
          <w:tcPr>
            <w:tcW w:w="802" w:type="pct"/>
            <w:tcBorders>
              <w:top w:val="nil"/>
              <w:left w:val="nil"/>
              <w:bottom w:val="nil"/>
              <w:right w:val="nil"/>
            </w:tcBorders>
            <w:shd w:val="clear" w:color="auto" w:fill="FFFFFF"/>
          </w:tcPr>
          <w:p w14:paraId="7C4E2A6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5DBEB95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514EECA9" w14:textId="77777777" w:rsidTr="008812E6">
        <w:trPr>
          <w:cantSplit/>
        </w:trPr>
        <w:tc>
          <w:tcPr>
            <w:tcW w:w="991" w:type="pct"/>
            <w:tcBorders>
              <w:top w:val="nil"/>
              <w:left w:val="nil"/>
              <w:bottom w:val="nil"/>
              <w:right w:val="nil"/>
            </w:tcBorders>
            <w:shd w:val="clear" w:color="auto" w:fill="FFFFFF"/>
            <w:tcMar>
              <w:left w:w="1" w:type="dxa"/>
              <w:right w:w="1" w:type="dxa"/>
            </w:tcMar>
          </w:tcPr>
          <w:p w14:paraId="64BB44B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7F481F7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0,41</w:t>
            </w:r>
          </w:p>
        </w:tc>
        <w:tc>
          <w:tcPr>
            <w:tcW w:w="802" w:type="pct"/>
            <w:tcBorders>
              <w:top w:val="nil"/>
              <w:left w:val="nil"/>
              <w:bottom w:val="nil"/>
              <w:right w:val="nil"/>
            </w:tcBorders>
            <w:shd w:val="clear" w:color="auto" w:fill="FFFFFF"/>
            <w:tcMar>
              <w:left w:w="1" w:type="dxa"/>
              <w:right w:w="1" w:type="dxa"/>
            </w:tcMar>
          </w:tcPr>
          <w:p w14:paraId="0CECAD5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1,23</w:t>
            </w:r>
          </w:p>
        </w:tc>
        <w:tc>
          <w:tcPr>
            <w:tcW w:w="803" w:type="pct"/>
            <w:tcBorders>
              <w:top w:val="nil"/>
              <w:left w:val="nil"/>
              <w:bottom w:val="nil"/>
              <w:right w:val="nil"/>
            </w:tcBorders>
            <w:shd w:val="clear" w:color="auto" w:fill="FFFFFF"/>
            <w:tcMar>
              <w:left w:w="1" w:type="dxa"/>
              <w:right w:w="1" w:type="dxa"/>
            </w:tcMar>
          </w:tcPr>
          <w:p w14:paraId="6EC1CB2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1,25</w:t>
            </w:r>
          </w:p>
        </w:tc>
        <w:tc>
          <w:tcPr>
            <w:tcW w:w="802" w:type="pct"/>
            <w:tcBorders>
              <w:top w:val="nil"/>
              <w:left w:val="nil"/>
              <w:bottom w:val="nil"/>
              <w:right w:val="nil"/>
            </w:tcBorders>
            <w:shd w:val="clear" w:color="auto" w:fill="FFFFFF"/>
          </w:tcPr>
          <w:p w14:paraId="1B9C538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573CC49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23F3EF49" w14:textId="77777777" w:rsidTr="008812E6">
        <w:trPr>
          <w:cantSplit/>
        </w:trPr>
        <w:tc>
          <w:tcPr>
            <w:tcW w:w="991" w:type="pct"/>
            <w:tcBorders>
              <w:top w:val="nil"/>
              <w:left w:val="nil"/>
              <w:bottom w:val="nil"/>
              <w:right w:val="nil"/>
            </w:tcBorders>
            <w:shd w:val="clear" w:color="auto" w:fill="FFFFFF"/>
            <w:tcMar>
              <w:left w:w="1" w:type="dxa"/>
              <w:right w:w="1" w:type="dxa"/>
            </w:tcMar>
          </w:tcPr>
          <w:p w14:paraId="5BD9E96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51DB343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9.00(12.00)</w:t>
            </w:r>
          </w:p>
        </w:tc>
        <w:tc>
          <w:tcPr>
            <w:tcW w:w="802" w:type="pct"/>
            <w:tcBorders>
              <w:top w:val="nil"/>
              <w:left w:val="nil"/>
              <w:bottom w:val="nil"/>
              <w:right w:val="nil"/>
            </w:tcBorders>
            <w:shd w:val="clear" w:color="auto" w:fill="FFFFFF"/>
            <w:tcMar>
              <w:left w:w="1" w:type="dxa"/>
              <w:right w:w="1" w:type="dxa"/>
            </w:tcMar>
          </w:tcPr>
          <w:p w14:paraId="616ECCC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9.00(8.50)</w:t>
            </w:r>
          </w:p>
        </w:tc>
        <w:tc>
          <w:tcPr>
            <w:tcW w:w="803" w:type="pct"/>
            <w:tcBorders>
              <w:top w:val="nil"/>
              <w:left w:val="nil"/>
              <w:bottom w:val="nil"/>
              <w:right w:val="nil"/>
            </w:tcBorders>
            <w:shd w:val="clear" w:color="auto" w:fill="FFFFFF"/>
            <w:tcMar>
              <w:left w:w="1" w:type="dxa"/>
              <w:right w:w="1" w:type="dxa"/>
            </w:tcMar>
          </w:tcPr>
          <w:p w14:paraId="72B24A2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10.00(10.00)</w:t>
            </w:r>
          </w:p>
        </w:tc>
        <w:tc>
          <w:tcPr>
            <w:tcW w:w="802" w:type="pct"/>
            <w:tcBorders>
              <w:top w:val="nil"/>
              <w:left w:val="nil"/>
              <w:bottom w:val="nil"/>
              <w:right w:val="nil"/>
            </w:tcBorders>
            <w:shd w:val="clear" w:color="auto" w:fill="FFFFFF"/>
          </w:tcPr>
          <w:p w14:paraId="3CD48B6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40F5777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6E511941" w14:textId="77777777" w:rsidTr="008812E6">
        <w:trPr>
          <w:cantSplit/>
        </w:trPr>
        <w:tc>
          <w:tcPr>
            <w:tcW w:w="991" w:type="pct"/>
            <w:tcBorders>
              <w:top w:val="nil"/>
              <w:left w:val="nil"/>
              <w:bottom w:val="nil"/>
              <w:right w:val="nil"/>
            </w:tcBorders>
            <w:shd w:val="clear" w:color="auto" w:fill="FFFFFF"/>
            <w:tcMar>
              <w:left w:w="1" w:type="dxa"/>
              <w:right w:w="1" w:type="dxa"/>
            </w:tcMar>
          </w:tcPr>
          <w:p w14:paraId="602F971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Randomization - Week 6</w:t>
            </w:r>
          </w:p>
        </w:tc>
        <w:tc>
          <w:tcPr>
            <w:tcW w:w="802" w:type="pct"/>
            <w:tcBorders>
              <w:top w:val="nil"/>
              <w:left w:val="nil"/>
              <w:bottom w:val="nil"/>
              <w:right w:val="nil"/>
            </w:tcBorders>
            <w:shd w:val="clear" w:color="auto" w:fill="FFFFFF"/>
            <w:tcMar>
              <w:left w:w="1" w:type="dxa"/>
              <w:right w:w="1" w:type="dxa"/>
            </w:tcMar>
          </w:tcPr>
          <w:p w14:paraId="1CC32EF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06ED474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57D4DD5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1C3D1FD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0.82</w:t>
            </w:r>
          </w:p>
        </w:tc>
        <w:tc>
          <w:tcPr>
            <w:tcW w:w="800" w:type="pct"/>
            <w:tcBorders>
              <w:top w:val="nil"/>
              <w:left w:val="nil"/>
              <w:bottom w:val="nil"/>
              <w:right w:val="nil"/>
            </w:tcBorders>
            <w:shd w:val="clear" w:color="auto" w:fill="FFFFFF"/>
          </w:tcPr>
          <w:p w14:paraId="6FFA3F0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0.4435</w:t>
            </w:r>
          </w:p>
        </w:tc>
      </w:tr>
      <w:tr w:rsidR="009E6160" w:rsidRPr="00B65F68" w14:paraId="0A77038A" w14:textId="77777777" w:rsidTr="008812E6">
        <w:trPr>
          <w:cantSplit/>
        </w:trPr>
        <w:tc>
          <w:tcPr>
            <w:tcW w:w="991" w:type="pct"/>
            <w:tcBorders>
              <w:top w:val="nil"/>
              <w:left w:val="nil"/>
              <w:bottom w:val="nil"/>
              <w:right w:val="nil"/>
            </w:tcBorders>
            <w:shd w:val="clear" w:color="auto" w:fill="FFFFFF"/>
            <w:tcMar>
              <w:left w:w="1" w:type="dxa"/>
              <w:right w:w="1" w:type="dxa"/>
            </w:tcMar>
          </w:tcPr>
          <w:p w14:paraId="3842BC7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7345D43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Mar>
              <w:left w:w="1" w:type="dxa"/>
              <w:right w:w="1" w:type="dxa"/>
            </w:tcMar>
          </w:tcPr>
          <w:p w14:paraId="58EAFC6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3" w:type="pct"/>
            <w:tcBorders>
              <w:top w:val="nil"/>
              <w:left w:val="nil"/>
              <w:bottom w:val="nil"/>
              <w:right w:val="nil"/>
            </w:tcBorders>
            <w:shd w:val="clear" w:color="auto" w:fill="FFFFFF"/>
            <w:tcMar>
              <w:left w:w="1" w:type="dxa"/>
              <w:right w:w="1" w:type="dxa"/>
            </w:tcMar>
          </w:tcPr>
          <w:p w14:paraId="49E2AF2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Pr>
          <w:p w14:paraId="18661E9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20AF91B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202B56A4" w14:textId="77777777" w:rsidTr="008812E6">
        <w:trPr>
          <w:cantSplit/>
        </w:trPr>
        <w:tc>
          <w:tcPr>
            <w:tcW w:w="991" w:type="pct"/>
            <w:tcBorders>
              <w:top w:val="nil"/>
              <w:left w:val="nil"/>
              <w:bottom w:val="nil"/>
              <w:right w:val="nil"/>
            </w:tcBorders>
            <w:shd w:val="clear" w:color="auto" w:fill="FFFFFF"/>
            <w:tcMar>
              <w:left w:w="1" w:type="dxa"/>
              <w:right w:w="1" w:type="dxa"/>
            </w:tcMar>
          </w:tcPr>
          <w:p w14:paraId="12CF6CA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3A86DF0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11.82(6.94)</w:t>
            </w:r>
          </w:p>
        </w:tc>
        <w:tc>
          <w:tcPr>
            <w:tcW w:w="802" w:type="pct"/>
            <w:tcBorders>
              <w:top w:val="nil"/>
              <w:left w:val="nil"/>
              <w:bottom w:val="nil"/>
              <w:right w:val="nil"/>
            </w:tcBorders>
            <w:shd w:val="clear" w:color="auto" w:fill="FFFFFF"/>
            <w:tcMar>
              <w:left w:w="1" w:type="dxa"/>
              <w:right w:w="1" w:type="dxa"/>
            </w:tcMar>
          </w:tcPr>
          <w:p w14:paraId="63273CD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11.38(6.43)</w:t>
            </w:r>
          </w:p>
        </w:tc>
        <w:tc>
          <w:tcPr>
            <w:tcW w:w="803" w:type="pct"/>
            <w:tcBorders>
              <w:top w:val="nil"/>
              <w:left w:val="nil"/>
              <w:bottom w:val="nil"/>
              <w:right w:val="nil"/>
            </w:tcBorders>
            <w:shd w:val="clear" w:color="auto" w:fill="FFFFFF"/>
            <w:tcMar>
              <w:left w:w="1" w:type="dxa"/>
              <w:right w:w="1" w:type="dxa"/>
            </w:tcMar>
          </w:tcPr>
          <w:p w14:paraId="7356563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10.37(7.05)</w:t>
            </w:r>
          </w:p>
        </w:tc>
        <w:tc>
          <w:tcPr>
            <w:tcW w:w="802" w:type="pct"/>
            <w:tcBorders>
              <w:top w:val="nil"/>
              <w:left w:val="nil"/>
              <w:bottom w:val="nil"/>
              <w:right w:val="nil"/>
            </w:tcBorders>
            <w:shd w:val="clear" w:color="auto" w:fill="FFFFFF"/>
          </w:tcPr>
          <w:p w14:paraId="5235EF0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7A1F5C7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48F7C643" w14:textId="77777777" w:rsidTr="008812E6">
        <w:trPr>
          <w:cantSplit/>
        </w:trPr>
        <w:tc>
          <w:tcPr>
            <w:tcW w:w="991" w:type="pct"/>
            <w:tcBorders>
              <w:top w:val="nil"/>
              <w:left w:val="nil"/>
              <w:bottom w:val="nil"/>
              <w:right w:val="nil"/>
            </w:tcBorders>
            <w:shd w:val="clear" w:color="auto" w:fill="FFFFFF"/>
            <w:tcMar>
              <w:left w:w="1" w:type="dxa"/>
              <w:right w:w="1" w:type="dxa"/>
            </w:tcMar>
          </w:tcPr>
          <w:p w14:paraId="39A78C8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6BC7AED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-2,30</w:t>
            </w:r>
          </w:p>
        </w:tc>
        <w:tc>
          <w:tcPr>
            <w:tcW w:w="802" w:type="pct"/>
            <w:tcBorders>
              <w:top w:val="nil"/>
              <w:left w:val="nil"/>
              <w:bottom w:val="nil"/>
              <w:right w:val="nil"/>
            </w:tcBorders>
            <w:shd w:val="clear" w:color="auto" w:fill="FFFFFF"/>
            <w:tcMar>
              <w:left w:w="1" w:type="dxa"/>
              <w:right w:w="1" w:type="dxa"/>
            </w:tcMar>
          </w:tcPr>
          <w:p w14:paraId="668AB7E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-3,23</w:t>
            </w:r>
          </w:p>
        </w:tc>
        <w:tc>
          <w:tcPr>
            <w:tcW w:w="803" w:type="pct"/>
            <w:tcBorders>
              <w:top w:val="nil"/>
              <w:left w:val="nil"/>
              <w:bottom w:val="nil"/>
              <w:right w:val="nil"/>
            </w:tcBorders>
            <w:shd w:val="clear" w:color="auto" w:fill="FFFFFF"/>
            <w:tcMar>
              <w:left w:w="1" w:type="dxa"/>
              <w:right w:w="1" w:type="dxa"/>
            </w:tcMar>
          </w:tcPr>
          <w:p w14:paraId="72BF193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-5,34</w:t>
            </w:r>
          </w:p>
        </w:tc>
        <w:tc>
          <w:tcPr>
            <w:tcW w:w="802" w:type="pct"/>
            <w:tcBorders>
              <w:top w:val="nil"/>
              <w:left w:val="nil"/>
              <w:bottom w:val="nil"/>
              <w:right w:val="nil"/>
            </w:tcBorders>
            <w:shd w:val="clear" w:color="auto" w:fill="FFFFFF"/>
          </w:tcPr>
          <w:p w14:paraId="283791E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76E4F77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4B97E4DA" w14:textId="77777777" w:rsidTr="008812E6">
        <w:trPr>
          <w:cantSplit/>
        </w:trPr>
        <w:tc>
          <w:tcPr>
            <w:tcW w:w="991" w:type="pct"/>
            <w:tcBorders>
              <w:top w:val="nil"/>
              <w:left w:val="nil"/>
              <w:bottom w:val="nil"/>
              <w:right w:val="nil"/>
            </w:tcBorders>
            <w:shd w:val="clear" w:color="auto" w:fill="FFFFFF"/>
            <w:tcMar>
              <w:left w:w="1" w:type="dxa"/>
              <w:right w:w="1" w:type="dxa"/>
            </w:tcMar>
          </w:tcPr>
          <w:p w14:paraId="647DCD62"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493D08A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12.50(8.00)</w:t>
            </w:r>
          </w:p>
        </w:tc>
        <w:tc>
          <w:tcPr>
            <w:tcW w:w="802" w:type="pct"/>
            <w:tcBorders>
              <w:top w:val="nil"/>
              <w:left w:val="nil"/>
              <w:bottom w:val="nil"/>
              <w:right w:val="nil"/>
            </w:tcBorders>
            <w:shd w:val="clear" w:color="auto" w:fill="FFFFFF"/>
            <w:tcMar>
              <w:left w:w="1" w:type="dxa"/>
              <w:right w:w="1" w:type="dxa"/>
            </w:tcMar>
          </w:tcPr>
          <w:p w14:paraId="45820FF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13.00(9.00)</w:t>
            </w:r>
          </w:p>
        </w:tc>
        <w:tc>
          <w:tcPr>
            <w:tcW w:w="803" w:type="pct"/>
            <w:tcBorders>
              <w:top w:val="nil"/>
              <w:left w:val="nil"/>
              <w:bottom w:val="nil"/>
              <w:right w:val="nil"/>
            </w:tcBorders>
            <w:shd w:val="clear" w:color="auto" w:fill="FFFFFF"/>
            <w:tcMar>
              <w:left w:w="1" w:type="dxa"/>
              <w:right w:w="1" w:type="dxa"/>
            </w:tcMar>
          </w:tcPr>
          <w:p w14:paraId="29AC398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11.00(8.00)</w:t>
            </w:r>
          </w:p>
        </w:tc>
        <w:tc>
          <w:tcPr>
            <w:tcW w:w="802" w:type="pct"/>
            <w:tcBorders>
              <w:top w:val="nil"/>
              <w:left w:val="nil"/>
              <w:bottom w:val="nil"/>
              <w:right w:val="nil"/>
            </w:tcBorders>
            <w:shd w:val="clear" w:color="auto" w:fill="FFFFFF"/>
          </w:tcPr>
          <w:p w14:paraId="4F2790A3"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BE49794"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58A9DCD0" w14:textId="77777777" w:rsidTr="008812E6">
        <w:trPr>
          <w:cantSplit/>
        </w:trPr>
        <w:tc>
          <w:tcPr>
            <w:tcW w:w="991" w:type="pct"/>
            <w:tcBorders>
              <w:top w:val="nil"/>
              <w:left w:val="nil"/>
              <w:bottom w:val="nil"/>
              <w:right w:val="nil"/>
            </w:tcBorders>
            <w:shd w:val="clear" w:color="auto" w:fill="FFFFFF"/>
            <w:tcMar>
              <w:left w:w="1" w:type="dxa"/>
              <w:right w:w="1" w:type="dxa"/>
            </w:tcMar>
          </w:tcPr>
          <w:p w14:paraId="1D33621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8</w:t>
            </w:r>
          </w:p>
        </w:tc>
        <w:tc>
          <w:tcPr>
            <w:tcW w:w="802" w:type="pct"/>
            <w:tcBorders>
              <w:top w:val="nil"/>
              <w:left w:val="nil"/>
              <w:bottom w:val="nil"/>
              <w:right w:val="nil"/>
            </w:tcBorders>
            <w:shd w:val="clear" w:color="auto" w:fill="FFFFFF"/>
            <w:tcMar>
              <w:left w:w="1" w:type="dxa"/>
              <w:right w:w="1" w:type="dxa"/>
            </w:tcMar>
          </w:tcPr>
          <w:p w14:paraId="5747504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65E026B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6339E94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3FB869B2"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0.97</w:t>
            </w:r>
          </w:p>
        </w:tc>
        <w:tc>
          <w:tcPr>
            <w:tcW w:w="800" w:type="pct"/>
            <w:tcBorders>
              <w:top w:val="nil"/>
              <w:left w:val="nil"/>
              <w:bottom w:val="nil"/>
              <w:right w:val="nil"/>
            </w:tcBorders>
            <w:shd w:val="clear" w:color="auto" w:fill="FFFFFF"/>
          </w:tcPr>
          <w:p w14:paraId="20BB9E05"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0.3821</w:t>
            </w:r>
          </w:p>
        </w:tc>
      </w:tr>
      <w:tr w:rsidR="009E6160" w:rsidRPr="00B65F68" w14:paraId="56DAB8B9" w14:textId="77777777" w:rsidTr="008812E6">
        <w:trPr>
          <w:cantSplit/>
        </w:trPr>
        <w:tc>
          <w:tcPr>
            <w:tcW w:w="991" w:type="pct"/>
            <w:tcBorders>
              <w:top w:val="nil"/>
              <w:left w:val="nil"/>
              <w:bottom w:val="nil"/>
              <w:right w:val="nil"/>
            </w:tcBorders>
            <w:shd w:val="clear" w:color="auto" w:fill="FFFFFF"/>
            <w:tcMar>
              <w:left w:w="1" w:type="dxa"/>
              <w:right w:w="1" w:type="dxa"/>
            </w:tcMar>
          </w:tcPr>
          <w:p w14:paraId="0788FDD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2D7EF8A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55(13)</w:t>
            </w:r>
          </w:p>
        </w:tc>
        <w:tc>
          <w:tcPr>
            <w:tcW w:w="802" w:type="pct"/>
            <w:tcBorders>
              <w:top w:val="nil"/>
              <w:left w:val="nil"/>
              <w:bottom w:val="nil"/>
              <w:right w:val="nil"/>
            </w:tcBorders>
            <w:shd w:val="clear" w:color="auto" w:fill="FFFFFF"/>
            <w:tcMar>
              <w:left w:w="1" w:type="dxa"/>
              <w:right w:w="1" w:type="dxa"/>
            </w:tcMar>
          </w:tcPr>
          <w:p w14:paraId="7B14CB9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60(8)</w:t>
            </w:r>
          </w:p>
        </w:tc>
        <w:tc>
          <w:tcPr>
            <w:tcW w:w="803" w:type="pct"/>
            <w:tcBorders>
              <w:top w:val="nil"/>
              <w:left w:val="nil"/>
              <w:bottom w:val="nil"/>
              <w:right w:val="nil"/>
            </w:tcBorders>
            <w:shd w:val="clear" w:color="auto" w:fill="FFFFFF"/>
            <w:tcMar>
              <w:left w:w="1" w:type="dxa"/>
              <w:right w:w="1" w:type="dxa"/>
            </w:tcMar>
          </w:tcPr>
          <w:p w14:paraId="67D36C4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59(9)</w:t>
            </w:r>
          </w:p>
        </w:tc>
        <w:tc>
          <w:tcPr>
            <w:tcW w:w="802" w:type="pct"/>
            <w:tcBorders>
              <w:top w:val="nil"/>
              <w:left w:val="nil"/>
              <w:bottom w:val="nil"/>
              <w:right w:val="nil"/>
            </w:tcBorders>
            <w:shd w:val="clear" w:color="auto" w:fill="FFFFFF"/>
          </w:tcPr>
          <w:p w14:paraId="34ED7C3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15C2379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C6DD359" w14:textId="77777777" w:rsidTr="008812E6">
        <w:trPr>
          <w:cantSplit/>
        </w:trPr>
        <w:tc>
          <w:tcPr>
            <w:tcW w:w="991" w:type="pct"/>
            <w:tcBorders>
              <w:top w:val="nil"/>
              <w:left w:val="nil"/>
              <w:bottom w:val="nil"/>
              <w:right w:val="nil"/>
            </w:tcBorders>
            <w:shd w:val="clear" w:color="auto" w:fill="FFFFFF"/>
            <w:tcMar>
              <w:left w:w="1" w:type="dxa"/>
              <w:right w:w="1" w:type="dxa"/>
            </w:tcMar>
          </w:tcPr>
          <w:p w14:paraId="1FED857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76272F6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5.75(4.51)</w:t>
            </w:r>
          </w:p>
        </w:tc>
        <w:tc>
          <w:tcPr>
            <w:tcW w:w="802" w:type="pct"/>
            <w:tcBorders>
              <w:top w:val="nil"/>
              <w:left w:val="nil"/>
              <w:bottom w:val="nil"/>
              <w:right w:val="nil"/>
            </w:tcBorders>
            <w:shd w:val="clear" w:color="auto" w:fill="FFFFFF"/>
            <w:tcMar>
              <w:left w:w="1" w:type="dxa"/>
              <w:right w:w="1" w:type="dxa"/>
            </w:tcMar>
          </w:tcPr>
          <w:p w14:paraId="585178B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5.87(4.67)</w:t>
            </w:r>
          </w:p>
        </w:tc>
        <w:tc>
          <w:tcPr>
            <w:tcW w:w="803" w:type="pct"/>
            <w:tcBorders>
              <w:top w:val="nil"/>
              <w:left w:val="nil"/>
              <w:bottom w:val="nil"/>
              <w:right w:val="nil"/>
            </w:tcBorders>
            <w:shd w:val="clear" w:color="auto" w:fill="FFFFFF"/>
            <w:tcMar>
              <w:left w:w="1" w:type="dxa"/>
              <w:right w:w="1" w:type="dxa"/>
            </w:tcMar>
          </w:tcPr>
          <w:p w14:paraId="48904A9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6.00(4.21)</w:t>
            </w:r>
          </w:p>
        </w:tc>
        <w:tc>
          <w:tcPr>
            <w:tcW w:w="802" w:type="pct"/>
            <w:tcBorders>
              <w:top w:val="nil"/>
              <w:left w:val="nil"/>
              <w:bottom w:val="nil"/>
              <w:right w:val="nil"/>
            </w:tcBorders>
            <w:shd w:val="clear" w:color="auto" w:fill="FFFFFF"/>
          </w:tcPr>
          <w:p w14:paraId="6289407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467BF4D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4A3CB05C" w14:textId="77777777" w:rsidTr="008812E6">
        <w:trPr>
          <w:cantSplit/>
        </w:trPr>
        <w:tc>
          <w:tcPr>
            <w:tcW w:w="991" w:type="pct"/>
            <w:tcBorders>
              <w:top w:val="nil"/>
              <w:left w:val="nil"/>
              <w:bottom w:val="nil"/>
              <w:right w:val="nil"/>
            </w:tcBorders>
            <w:shd w:val="clear" w:color="auto" w:fill="FFFFFF"/>
            <w:tcMar>
              <w:left w:w="1" w:type="dxa"/>
              <w:right w:w="1" w:type="dxa"/>
            </w:tcMar>
          </w:tcPr>
          <w:p w14:paraId="3C51C9F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28BE9B6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0,22</w:t>
            </w:r>
          </w:p>
        </w:tc>
        <w:tc>
          <w:tcPr>
            <w:tcW w:w="802" w:type="pct"/>
            <w:tcBorders>
              <w:top w:val="nil"/>
              <w:left w:val="nil"/>
              <w:bottom w:val="nil"/>
              <w:right w:val="nil"/>
            </w:tcBorders>
            <w:shd w:val="clear" w:color="auto" w:fill="FFFFFF"/>
            <w:tcMar>
              <w:left w:w="1" w:type="dxa"/>
              <w:right w:w="1" w:type="dxa"/>
            </w:tcMar>
          </w:tcPr>
          <w:p w14:paraId="335D2DA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0,18</w:t>
            </w:r>
          </w:p>
        </w:tc>
        <w:tc>
          <w:tcPr>
            <w:tcW w:w="803" w:type="pct"/>
            <w:tcBorders>
              <w:top w:val="nil"/>
              <w:left w:val="nil"/>
              <w:bottom w:val="nil"/>
              <w:right w:val="nil"/>
            </w:tcBorders>
            <w:shd w:val="clear" w:color="auto" w:fill="FFFFFF"/>
            <w:tcMar>
              <w:left w:w="1" w:type="dxa"/>
              <w:right w:w="1" w:type="dxa"/>
            </w:tcMar>
          </w:tcPr>
          <w:p w14:paraId="18ADABC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0,16</w:t>
            </w:r>
          </w:p>
        </w:tc>
        <w:tc>
          <w:tcPr>
            <w:tcW w:w="802" w:type="pct"/>
            <w:tcBorders>
              <w:top w:val="nil"/>
              <w:left w:val="nil"/>
              <w:bottom w:val="nil"/>
              <w:right w:val="nil"/>
            </w:tcBorders>
            <w:shd w:val="clear" w:color="auto" w:fill="FFFFFF"/>
          </w:tcPr>
          <w:p w14:paraId="59A39CA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74BE793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58F9119B" w14:textId="77777777" w:rsidTr="008812E6">
        <w:trPr>
          <w:cantSplit/>
        </w:trPr>
        <w:tc>
          <w:tcPr>
            <w:tcW w:w="991" w:type="pct"/>
            <w:tcBorders>
              <w:top w:val="nil"/>
              <w:left w:val="nil"/>
              <w:bottom w:val="nil"/>
              <w:right w:val="nil"/>
            </w:tcBorders>
            <w:shd w:val="clear" w:color="auto" w:fill="FFFFFF"/>
            <w:tcMar>
              <w:left w:w="1" w:type="dxa"/>
              <w:right w:w="1" w:type="dxa"/>
            </w:tcMar>
          </w:tcPr>
          <w:p w14:paraId="154685A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4D811A8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5.00(3.00)</w:t>
            </w:r>
          </w:p>
        </w:tc>
        <w:tc>
          <w:tcPr>
            <w:tcW w:w="802" w:type="pct"/>
            <w:tcBorders>
              <w:top w:val="nil"/>
              <w:left w:val="nil"/>
              <w:bottom w:val="nil"/>
              <w:right w:val="nil"/>
            </w:tcBorders>
            <w:shd w:val="clear" w:color="auto" w:fill="FFFFFF"/>
            <w:tcMar>
              <w:left w:w="1" w:type="dxa"/>
              <w:right w:w="1" w:type="dxa"/>
            </w:tcMar>
          </w:tcPr>
          <w:p w14:paraId="6CE45B6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5.00(5.00)</w:t>
            </w:r>
          </w:p>
        </w:tc>
        <w:tc>
          <w:tcPr>
            <w:tcW w:w="803" w:type="pct"/>
            <w:tcBorders>
              <w:top w:val="nil"/>
              <w:left w:val="nil"/>
              <w:bottom w:val="nil"/>
              <w:right w:val="nil"/>
            </w:tcBorders>
            <w:shd w:val="clear" w:color="auto" w:fill="FFFFFF"/>
            <w:tcMar>
              <w:left w:w="1" w:type="dxa"/>
              <w:right w:w="1" w:type="dxa"/>
            </w:tcMar>
          </w:tcPr>
          <w:p w14:paraId="0F926F0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6.00(7.00)</w:t>
            </w:r>
          </w:p>
        </w:tc>
        <w:tc>
          <w:tcPr>
            <w:tcW w:w="802" w:type="pct"/>
            <w:tcBorders>
              <w:top w:val="nil"/>
              <w:left w:val="nil"/>
              <w:bottom w:val="nil"/>
              <w:right w:val="nil"/>
            </w:tcBorders>
            <w:shd w:val="clear" w:color="auto" w:fill="FFFFFF"/>
          </w:tcPr>
          <w:p w14:paraId="7FB9606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05B3ACC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607AC295" w14:textId="77777777" w:rsidTr="008812E6">
        <w:trPr>
          <w:cantSplit/>
        </w:trPr>
        <w:tc>
          <w:tcPr>
            <w:tcW w:w="991" w:type="pct"/>
            <w:tcBorders>
              <w:top w:val="nil"/>
              <w:left w:val="nil"/>
              <w:bottom w:val="nil"/>
              <w:right w:val="nil"/>
            </w:tcBorders>
            <w:shd w:val="clear" w:color="auto" w:fill="FFFFFF"/>
            <w:tcMar>
              <w:left w:w="1" w:type="dxa"/>
              <w:right w:w="1" w:type="dxa"/>
            </w:tcMar>
          </w:tcPr>
          <w:p w14:paraId="66255F0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Randomization - Week 8</w:t>
            </w:r>
          </w:p>
        </w:tc>
        <w:tc>
          <w:tcPr>
            <w:tcW w:w="802" w:type="pct"/>
            <w:tcBorders>
              <w:top w:val="nil"/>
              <w:left w:val="nil"/>
              <w:bottom w:val="nil"/>
              <w:right w:val="nil"/>
            </w:tcBorders>
            <w:shd w:val="clear" w:color="auto" w:fill="FFFFFF"/>
            <w:tcMar>
              <w:left w:w="1" w:type="dxa"/>
              <w:right w:w="1" w:type="dxa"/>
            </w:tcMar>
          </w:tcPr>
          <w:p w14:paraId="42BC0CE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4346CC1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0E10324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1E6474F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2.64</w:t>
            </w:r>
          </w:p>
        </w:tc>
        <w:tc>
          <w:tcPr>
            <w:tcW w:w="800" w:type="pct"/>
            <w:tcBorders>
              <w:top w:val="nil"/>
              <w:left w:val="nil"/>
              <w:bottom w:val="nil"/>
              <w:right w:val="nil"/>
            </w:tcBorders>
            <w:shd w:val="clear" w:color="auto" w:fill="FFFFFF"/>
          </w:tcPr>
          <w:p w14:paraId="0EE774D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0.0745</w:t>
            </w:r>
          </w:p>
        </w:tc>
      </w:tr>
      <w:tr w:rsidR="009E6160" w:rsidRPr="00B65F68" w14:paraId="0F8B28ED" w14:textId="77777777" w:rsidTr="008812E6">
        <w:trPr>
          <w:cantSplit/>
        </w:trPr>
        <w:tc>
          <w:tcPr>
            <w:tcW w:w="991" w:type="pct"/>
            <w:tcBorders>
              <w:top w:val="nil"/>
              <w:left w:val="nil"/>
              <w:bottom w:val="nil"/>
              <w:right w:val="nil"/>
            </w:tcBorders>
            <w:shd w:val="clear" w:color="auto" w:fill="FFFFFF"/>
            <w:tcMar>
              <w:left w:w="1" w:type="dxa"/>
              <w:right w:w="1" w:type="dxa"/>
            </w:tcMar>
          </w:tcPr>
          <w:p w14:paraId="6087C3D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5370F6A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55(13)</w:t>
            </w:r>
          </w:p>
        </w:tc>
        <w:tc>
          <w:tcPr>
            <w:tcW w:w="802" w:type="pct"/>
            <w:tcBorders>
              <w:top w:val="nil"/>
              <w:left w:val="nil"/>
              <w:bottom w:val="nil"/>
              <w:right w:val="nil"/>
            </w:tcBorders>
            <w:shd w:val="clear" w:color="auto" w:fill="FFFFFF"/>
            <w:tcMar>
              <w:left w:w="1" w:type="dxa"/>
              <w:right w:w="1" w:type="dxa"/>
            </w:tcMar>
          </w:tcPr>
          <w:p w14:paraId="2FB365E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60(8)</w:t>
            </w:r>
          </w:p>
        </w:tc>
        <w:tc>
          <w:tcPr>
            <w:tcW w:w="803" w:type="pct"/>
            <w:tcBorders>
              <w:top w:val="nil"/>
              <w:left w:val="nil"/>
              <w:bottom w:val="nil"/>
              <w:right w:val="nil"/>
            </w:tcBorders>
            <w:shd w:val="clear" w:color="auto" w:fill="FFFFFF"/>
            <w:tcMar>
              <w:left w:w="1" w:type="dxa"/>
              <w:right w:w="1" w:type="dxa"/>
            </w:tcMar>
          </w:tcPr>
          <w:p w14:paraId="1059CEE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59(9)</w:t>
            </w:r>
          </w:p>
        </w:tc>
        <w:tc>
          <w:tcPr>
            <w:tcW w:w="802" w:type="pct"/>
            <w:tcBorders>
              <w:top w:val="nil"/>
              <w:left w:val="nil"/>
              <w:bottom w:val="nil"/>
              <w:right w:val="nil"/>
            </w:tcBorders>
            <w:shd w:val="clear" w:color="auto" w:fill="FFFFFF"/>
          </w:tcPr>
          <w:p w14:paraId="60622D6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175CEC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65B976E" w14:textId="77777777" w:rsidTr="008812E6">
        <w:trPr>
          <w:cantSplit/>
        </w:trPr>
        <w:tc>
          <w:tcPr>
            <w:tcW w:w="991" w:type="pct"/>
            <w:tcBorders>
              <w:top w:val="nil"/>
              <w:left w:val="nil"/>
              <w:bottom w:val="nil"/>
              <w:right w:val="nil"/>
            </w:tcBorders>
            <w:shd w:val="clear" w:color="auto" w:fill="FFFFFF"/>
            <w:tcMar>
              <w:left w:w="1" w:type="dxa"/>
              <w:right w:w="1" w:type="dxa"/>
            </w:tcMar>
          </w:tcPr>
          <w:p w14:paraId="68ADC42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6D4A942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8.85(4.39)</w:t>
            </w:r>
          </w:p>
        </w:tc>
        <w:tc>
          <w:tcPr>
            <w:tcW w:w="802" w:type="pct"/>
            <w:tcBorders>
              <w:top w:val="nil"/>
              <w:left w:val="nil"/>
              <w:bottom w:val="nil"/>
              <w:right w:val="nil"/>
            </w:tcBorders>
            <w:shd w:val="clear" w:color="auto" w:fill="FFFFFF"/>
            <w:tcMar>
              <w:left w:w="1" w:type="dxa"/>
              <w:right w:w="1" w:type="dxa"/>
            </w:tcMar>
          </w:tcPr>
          <w:p w14:paraId="6123B99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8.23(4.79)</w:t>
            </w:r>
          </w:p>
        </w:tc>
        <w:tc>
          <w:tcPr>
            <w:tcW w:w="803" w:type="pct"/>
            <w:tcBorders>
              <w:top w:val="nil"/>
              <w:left w:val="nil"/>
              <w:bottom w:val="nil"/>
              <w:right w:val="nil"/>
            </w:tcBorders>
            <w:shd w:val="clear" w:color="auto" w:fill="FFFFFF"/>
            <w:tcMar>
              <w:left w:w="1" w:type="dxa"/>
              <w:right w:w="1" w:type="dxa"/>
            </w:tcMar>
          </w:tcPr>
          <w:p w14:paraId="3294EDF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6.90(4.91)</w:t>
            </w:r>
          </w:p>
        </w:tc>
        <w:tc>
          <w:tcPr>
            <w:tcW w:w="802" w:type="pct"/>
            <w:tcBorders>
              <w:top w:val="nil"/>
              <w:left w:val="nil"/>
              <w:bottom w:val="nil"/>
              <w:right w:val="nil"/>
            </w:tcBorders>
            <w:shd w:val="clear" w:color="auto" w:fill="FFFFFF"/>
          </w:tcPr>
          <w:p w14:paraId="167AEBF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04BB092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56BC22CE" w14:textId="77777777" w:rsidTr="008812E6">
        <w:trPr>
          <w:cantSplit/>
        </w:trPr>
        <w:tc>
          <w:tcPr>
            <w:tcW w:w="991" w:type="pct"/>
            <w:tcBorders>
              <w:top w:val="nil"/>
              <w:left w:val="nil"/>
              <w:right w:val="nil"/>
            </w:tcBorders>
            <w:shd w:val="clear" w:color="auto" w:fill="FFFFFF"/>
            <w:tcMar>
              <w:left w:w="1" w:type="dxa"/>
              <w:right w:w="1" w:type="dxa"/>
            </w:tcMar>
          </w:tcPr>
          <w:p w14:paraId="52CD248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right w:val="nil"/>
            </w:tcBorders>
            <w:shd w:val="clear" w:color="auto" w:fill="FFFFFF"/>
            <w:tcMar>
              <w:left w:w="1" w:type="dxa"/>
              <w:right w:w="1" w:type="dxa"/>
            </w:tcMar>
          </w:tcPr>
          <w:p w14:paraId="22FE8F5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-1,19</w:t>
            </w:r>
          </w:p>
        </w:tc>
        <w:tc>
          <w:tcPr>
            <w:tcW w:w="802" w:type="pct"/>
            <w:tcBorders>
              <w:top w:val="nil"/>
              <w:left w:val="nil"/>
              <w:right w:val="nil"/>
            </w:tcBorders>
            <w:shd w:val="clear" w:color="auto" w:fill="FFFFFF"/>
            <w:tcMar>
              <w:left w:w="1" w:type="dxa"/>
              <w:right w:w="1" w:type="dxa"/>
            </w:tcMar>
          </w:tcPr>
          <w:p w14:paraId="1ACE60C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-6,16</w:t>
            </w:r>
          </w:p>
        </w:tc>
        <w:tc>
          <w:tcPr>
            <w:tcW w:w="803" w:type="pct"/>
            <w:tcBorders>
              <w:top w:val="nil"/>
              <w:left w:val="nil"/>
              <w:right w:val="nil"/>
            </w:tcBorders>
            <w:shd w:val="clear" w:color="auto" w:fill="FFFFFF"/>
            <w:tcMar>
              <w:left w:w="1" w:type="dxa"/>
              <w:right w:w="1" w:type="dxa"/>
            </w:tcMar>
          </w:tcPr>
          <w:p w14:paraId="7A62F65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-5,21</w:t>
            </w:r>
          </w:p>
        </w:tc>
        <w:tc>
          <w:tcPr>
            <w:tcW w:w="802" w:type="pct"/>
            <w:tcBorders>
              <w:top w:val="nil"/>
              <w:left w:val="nil"/>
              <w:right w:val="nil"/>
            </w:tcBorders>
            <w:shd w:val="clear" w:color="auto" w:fill="FFFFFF"/>
          </w:tcPr>
          <w:p w14:paraId="4191A88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right w:val="nil"/>
            </w:tcBorders>
            <w:shd w:val="clear" w:color="auto" w:fill="FFFFFF"/>
          </w:tcPr>
          <w:p w14:paraId="0BFBD23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0E14ED4E" w14:textId="77777777" w:rsidTr="008812E6">
        <w:trPr>
          <w:cantSplit/>
        </w:trPr>
        <w:tc>
          <w:tcPr>
            <w:tcW w:w="991" w:type="pct"/>
            <w:tcBorders>
              <w:top w:val="nil"/>
              <w:left w:val="nil"/>
              <w:bottom w:val="single" w:sz="4" w:space="0" w:color="auto"/>
              <w:right w:val="nil"/>
            </w:tcBorders>
            <w:shd w:val="clear" w:color="auto" w:fill="FFFFFF"/>
            <w:tcMar>
              <w:left w:w="1" w:type="dxa"/>
              <w:right w:w="1" w:type="dxa"/>
            </w:tcMar>
          </w:tcPr>
          <w:p w14:paraId="0A9013BA"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single" w:sz="4" w:space="0" w:color="auto"/>
              <w:right w:val="nil"/>
            </w:tcBorders>
            <w:shd w:val="clear" w:color="auto" w:fill="FFFFFF"/>
            <w:tcMar>
              <w:left w:w="1" w:type="dxa"/>
              <w:right w:w="1" w:type="dxa"/>
            </w:tcMar>
          </w:tcPr>
          <w:p w14:paraId="545186B5"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9.00(5.00)</w:t>
            </w:r>
          </w:p>
        </w:tc>
        <w:tc>
          <w:tcPr>
            <w:tcW w:w="802" w:type="pct"/>
            <w:tcBorders>
              <w:top w:val="nil"/>
              <w:left w:val="nil"/>
              <w:bottom w:val="single" w:sz="4" w:space="0" w:color="auto"/>
              <w:right w:val="nil"/>
            </w:tcBorders>
            <w:shd w:val="clear" w:color="auto" w:fill="FFFFFF"/>
            <w:tcMar>
              <w:left w:w="1" w:type="dxa"/>
              <w:right w:w="1" w:type="dxa"/>
            </w:tcMar>
          </w:tcPr>
          <w:p w14:paraId="56A9BA2D"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9.00(5.50)</w:t>
            </w:r>
          </w:p>
        </w:tc>
        <w:tc>
          <w:tcPr>
            <w:tcW w:w="803" w:type="pct"/>
            <w:tcBorders>
              <w:top w:val="nil"/>
              <w:left w:val="nil"/>
              <w:bottom w:val="single" w:sz="4" w:space="0" w:color="auto"/>
              <w:right w:val="nil"/>
            </w:tcBorders>
            <w:shd w:val="clear" w:color="auto" w:fill="FFFFFF"/>
            <w:tcMar>
              <w:left w:w="1" w:type="dxa"/>
              <w:right w:w="1" w:type="dxa"/>
            </w:tcMar>
          </w:tcPr>
          <w:p w14:paraId="485823D1"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7.00(9.00)</w:t>
            </w:r>
          </w:p>
        </w:tc>
        <w:tc>
          <w:tcPr>
            <w:tcW w:w="802" w:type="pct"/>
            <w:tcBorders>
              <w:top w:val="nil"/>
              <w:left w:val="nil"/>
              <w:bottom w:val="single" w:sz="4" w:space="0" w:color="auto"/>
              <w:right w:val="nil"/>
            </w:tcBorders>
            <w:shd w:val="clear" w:color="auto" w:fill="FFFFFF"/>
          </w:tcPr>
          <w:p w14:paraId="7862F019"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single" w:sz="4" w:space="0" w:color="auto"/>
              <w:right w:val="nil"/>
            </w:tcBorders>
            <w:shd w:val="clear" w:color="auto" w:fill="FFFFFF"/>
          </w:tcPr>
          <w:p w14:paraId="06A1F3DC"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bl>
    <w:p w14:paraId="53E08D85" w14:textId="77777777" w:rsidR="00F5532D" w:rsidRPr="00B65F68" w:rsidRDefault="00F5532D" w:rsidP="00F5532D">
      <w:pPr>
        <w:rPr>
          <w:rFonts w:ascii="Times New Roman" w:hAnsi="Times New Roman" w:cs="Times New Roman"/>
          <w:sz w:val="16"/>
          <w:szCs w:val="16"/>
        </w:rPr>
      </w:pPr>
    </w:p>
    <w:p w14:paraId="68A20C64" w14:textId="77777777" w:rsidR="00CB4F73" w:rsidRDefault="00CB4F73" w:rsidP="00F5532D">
      <w:pPr>
        <w:rPr>
          <w:rFonts w:ascii="Times New Roman" w:hAnsi="Times New Roman" w:cs="Times New Roman"/>
          <w:b/>
          <w:sz w:val="16"/>
          <w:szCs w:val="16"/>
        </w:rPr>
      </w:pPr>
    </w:p>
    <w:p w14:paraId="2BC259CE" w14:textId="77777777" w:rsidR="00CB4F73" w:rsidRPr="00CB4F73" w:rsidRDefault="00CB4F73" w:rsidP="00F5532D">
      <w:pPr>
        <w:rPr>
          <w:rFonts w:ascii="Times New Roman" w:hAnsi="Times New Roman" w:cs="Times New Roman"/>
          <w:b/>
          <w:sz w:val="20"/>
          <w:szCs w:val="16"/>
        </w:rPr>
      </w:pPr>
    </w:p>
    <w:p w14:paraId="59FC08E1" w14:textId="52863D34" w:rsidR="00F5532D" w:rsidRDefault="00F5532D" w:rsidP="00F5532D">
      <w:pPr>
        <w:rPr>
          <w:rFonts w:ascii="Times New Roman" w:hAnsi="Times New Roman" w:cs="Times New Roman"/>
          <w:sz w:val="20"/>
          <w:szCs w:val="16"/>
        </w:rPr>
      </w:pPr>
      <w:r w:rsidRPr="00CB4F73">
        <w:rPr>
          <w:rFonts w:ascii="Times New Roman" w:hAnsi="Times New Roman" w:cs="Times New Roman"/>
          <w:b/>
          <w:sz w:val="20"/>
          <w:szCs w:val="16"/>
        </w:rPr>
        <w:t>Supplementary Table 4.</w:t>
      </w:r>
      <w:r w:rsidRPr="00CB4F73">
        <w:rPr>
          <w:rFonts w:ascii="Times New Roman" w:hAnsi="Times New Roman" w:cs="Times New Roman"/>
          <w:sz w:val="20"/>
          <w:szCs w:val="16"/>
        </w:rPr>
        <w:t xml:space="preserve"> ANCOVA Analysis of Change of QIDS-SR16</w:t>
      </w:r>
      <w:r w:rsidR="00EF4C26">
        <w:rPr>
          <w:rFonts w:ascii="Times New Roman" w:hAnsi="Times New Roman" w:cs="Times New Roman"/>
          <w:sz w:val="20"/>
          <w:szCs w:val="16"/>
        </w:rPr>
        <w:t xml:space="preserve"> </w:t>
      </w:r>
      <w:r w:rsidRPr="00CB4F73">
        <w:rPr>
          <w:rFonts w:ascii="Times New Roman" w:hAnsi="Times New Roman" w:cs="Times New Roman"/>
          <w:sz w:val="20"/>
          <w:szCs w:val="16"/>
        </w:rPr>
        <w:t>from randomization to endpoint</w:t>
      </w:r>
    </w:p>
    <w:p w14:paraId="34ED7FCC" w14:textId="77777777" w:rsidR="00CB4F73" w:rsidRPr="00CB4F73" w:rsidRDefault="00CB4F73" w:rsidP="00F5532D">
      <w:pPr>
        <w:rPr>
          <w:rFonts w:ascii="Times New Roman" w:hAnsi="Times New Roman" w:cs="Times New Roman"/>
          <w:sz w:val="20"/>
          <w:szCs w:val="16"/>
        </w:rPr>
      </w:pPr>
    </w:p>
    <w:tbl>
      <w:tblPr>
        <w:tblW w:w="5000" w:type="pct"/>
        <w:tblCellMar>
          <w:left w:w="0" w:type="dxa"/>
          <w:right w:w="0" w:type="dxa"/>
        </w:tblCellMar>
        <w:tblLook w:val="0000" w:firstRow="0" w:lastRow="0" w:firstColumn="0" w:lastColumn="0" w:noHBand="0" w:noVBand="0"/>
      </w:tblPr>
      <w:tblGrid>
        <w:gridCol w:w="2763"/>
        <w:gridCol w:w="2236"/>
        <w:gridCol w:w="2236"/>
        <w:gridCol w:w="2239"/>
        <w:gridCol w:w="2236"/>
        <w:gridCol w:w="2230"/>
      </w:tblGrid>
      <w:tr w:rsidR="009E6160" w:rsidRPr="00B65F68" w14:paraId="4E04E32A" w14:textId="77777777" w:rsidTr="009D7841">
        <w:trPr>
          <w:cantSplit/>
          <w:tblHeader/>
        </w:trPr>
        <w:tc>
          <w:tcPr>
            <w:tcW w:w="991" w:type="pct"/>
            <w:tcBorders>
              <w:top w:val="single" w:sz="2" w:space="0" w:color="000000"/>
              <w:left w:val="nil"/>
              <w:bottom w:val="single" w:sz="2" w:space="0" w:color="000000"/>
              <w:right w:val="nil"/>
            </w:tcBorders>
            <w:shd w:val="clear" w:color="auto" w:fill="FFFFFF"/>
            <w:tcMar>
              <w:left w:w="1" w:type="dxa"/>
              <w:right w:w="1" w:type="dxa"/>
            </w:tcMar>
            <w:vAlign w:val="bottom"/>
          </w:tcPr>
          <w:p w14:paraId="164C89B5"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802" w:type="pct"/>
            <w:tcBorders>
              <w:top w:val="single" w:sz="2" w:space="0" w:color="000000"/>
              <w:left w:val="nil"/>
              <w:bottom w:val="single" w:sz="2" w:space="0" w:color="000000"/>
              <w:right w:val="nil"/>
            </w:tcBorders>
            <w:shd w:val="clear" w:color="auto" w:fill="FFFFFF"/>
            <w:tcMar>
              <w:left w:w="1" w:type="dxa"/>
              <w:right w:w="1" w:type="dxa"/>
            </w:tcMar>
            <w:vAlign w:val="center"/>
          </w:tcPr>
          <w:p w14:paraId="114B9B01" w14:textId="77777777" w:rsidR="009E6160" w:rsidRPr="00B65F68" w:rsidRDefault="009E6160" w:rsidP="009D7841">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Mirtazapine</w:t>
            </w:r>
          </w:p>
        </w:tc>
        <w:tc>
          <w:tcPr>
            <w:tcW w:w="802" w:type="pct"/>
            <w:tcBorders>
              <w:top w:val="single" w:sz="2" w:space="0" w:color="000000"/>
              <w:left w:val="nil"/>
              <w:bottom w:val="single" w:sz="2" w:space="0" w:color="000000"/>
              <w:right w:val="nil"/>
            </w:tcBorders>
            <w:shd w:val="clear" w:color="auto" w:fill="FFFFFF"/>
            <w:tcMar>
              <w:left w:w="1" w:type="dxa"/>
              <w:right w:w="1" w:type="dxa"/>
            </w:tcMar>
            <w:vAlign w:val="center"/>
          </w:tcPr>
          <w:p w14:paraId="1C863C53" w14:textId="77777777" w:rsidR="009E6160" w:rsidRPr="00B65F68" w:rsidRDefault="009E6160" w:rsidP="009D7841">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color w:val="000000"/>
                <w:kern w:val="0"/>
                <w:sz w:val="16"/>
                <w:szCs w:val="16"/>
              </w:rPr>
              <w:t>Paroxetine +Mirtazapine</w:t>
            </w:r>
          </w:p>
        </w:tc>
        <w:tc>
          <w:tcPr>
            <w:tcW w:w="803" w:type="pct"/>
            <w:tcBorders>
              <w:top w:val="single" w:sz="2" w:space="0" w:color="000000"/>
              <w:left w:val="nil"/>
              <w:bottom w:val="single" w:sz="2" w:space="0" w:color="000000"/>
              <w:right w:val="nil"/>
            </w:tcBorders>
            <w:shd w:val="clear" w:color="auto" w:fill="FFFFFF"/>
            <w:tcMar>
              <w:left w:w="1" w:type="dxa"/>
              <w:right w:w="1" w:type="dxa"/>
            </w:tcMar>
            <w:vAlign w:val="center"/>
          </w:tcPr>
          <w:p w14:paraId="64C4F027" w14:textId="77777777" w:rsidR="009E6160" w:rsidRPr="00B65F68" w:rsidRDefault="009E6160" w:rsidP="009D7841">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Paroxetine</w:t>
            </w:r>
          </w:p>
        </w:tc>
        <w:tc>
          <w:tcPr>
            <w:tcW w:w="802" w:type="pct"/>
            <w:tcBorders>
              <w:top w:val="single" w:sz="2" w:space="0" w:color="000000"/>
              <w:left w:val="nil"/>
              <w:bottom w:val="single" w:sz="2" w:space="0" w:color="000000"/>
              <w:right w:val="nil"/>
            </w:tcBorders>
            <w:shd w:val="clear" w:color="auto" w:fill="FFFFFF"/>
          </w:tcPr>
          <w:p w14:paraId="723DE441" w14:textId="77777777" w:rsidR="009E6160" w:rsidRPr="00B65F68" w:rsidRDefault="009E6160" w:rsidP="009D7841">
            <w:pPr>
              <w:widowControl/>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F</w:t>
            </w:r>
          </w:p>
        </w:tc>
        <w:tc>
          <w:tcPr>
            <w:tcW w:w="800" w:type="pct"/>
            <w:tcBorders>
              <w:top w:val="single" w:sz="2" w:space="0" w:color="000000"/>
              <w:left w:val="nil"/>
              <w:bottom w:val="single" w:sz="2" w:space="0" w:color="000000"/>
              <w:right w:val="nil"/>
            </w:tcBorders>
            <w:shd w:val="clear" w:color="auto" w:fill="FFFFFF"/>
          </w:tcPr>
          <w:p w14:paraId="4B6A7485" w14:textId="77777777" w:rsidR="009E6160" w:rsidRPr="00B65F68" w:rsidRDefault="009E6160" w:rsidP="009D7841">
            <w:pPr>
              <w:widowControl/>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P</w:t>
            </w:r>
          </w:p>
        </w:tc>
      </w:tr>
      <w:tr w:rsidR="009E6160" w:rsidRPr="00B65F68" w14:paraId="504FD259" w14:textId="77777777" w:rsidTr="009D7841">
        <w:trPr>
          <w:cantSplit/>
        </w:trPr>
        <w:tc>
          <w:tcPr>
            <w:tcW w:w="991" w:type="pct"/>
            <w:tcBorders>
              <w:top w:val="nil"/>
              <w:left w:val="nil"/>
              <w:bottom w:val="nil"/>
              <w:right w:val="nil"/>
            </w:tcBorders>
            <w:shd w:val="clear" w:color="auto" w:fill="FFFFFF"/>
            <w:tcMar>
              <w:left w:w="1" w:type="dxa"/>
              <w:right w:w="1" w:type="dxa"/>
            </w:tcMar>
          </w:tcPr>
          <w:p w14:paraId="2C8B9BB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Randomization (Week 2)</w:t>
            </w:r>
          </w:p>
        </w:tc>
        <w:tc>
          <w:tcPr>
            <w:tcW w:w="802" w:type="pct"/>
            <w:tcBorders>
              <w:top w:val="nil"/>
              <w:left w:val="nil"/>
              <w:bottom w:val="nil"/>
              <w:right w:val="nil"/>
            </w:tcBorders>
            <w:shd w:val="clear" w:color="auto" w:fill="FFFFFF"/>
            <w:tcMar>
              <w:left w:w="1" w:type="dxa"/>
              <w:right w:w="1" w:type="dxa"/>
            </w:tcMar>
          </w:tcPr>
          <w:p w14:paraId="02E1DD6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2DF7800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0AF83F1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7098B04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5.25</w:t>
            </w:r>
          </w:p>
        </w:tc>
        <w:tc>
          <w:tcPr>
            <w:tcW w:w="800" w:type="pct"/>
            <w:tcBorders>
              <w:top w:val="nil"/>
              <w:left w:val="nil"/>
              <w:bottom w:val="nil"/>
              <w:right w:val="nil"/>
            </w:tcBorders>
            <w:shd w:val="clear" w:color="auto" w:fill="FFFFFF"/>
          </w:tcPr>
          <w:p w14:paraId="2CAEFDE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0.0060</w:t>
            </w:r>
          </w:p>
        </w:tc>
      </w:tr>
      <w:tr w:rsidR="009E6160" w:rsidRPr="00B65F68" w14:paraId="2193FF2E" w14:textId="77777777" w:rsidTr="009D7841">
        <w:trPr>
          <w:cantSplit/>
        </w:trPr>
        <w:tc>
          <w:tcPr>
            <w:tcW w:w="991" w:type="pct"/>
            <w:tcBorders>
              <w:top w:val="nil"/>
              <w:left w:val="nil"/>
              <w:bottom w:val="nil"/>
              <w:right w:val="nil"/>
            </w:tcBorders>
            <w:shd w:val="clear" w:color="auto" w:fill="FFFFFF"/>
            <w:tcMar>
              <w:left w:w="1" w:type="dxa"/>
              <w:right w:w="1" w:type="dxa"/>
            </w:tcMar>
          </w:tcPr>
          <w:p w14:paraId="2145801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024FD17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Mar>
              <w:left w:w="1" w:type="dxa"/>
              <w:right w:w="1" w:type="dxa"/>
            </w:tcMar>
          </w:tcPr>
          <w:p w14:paraId="4B22A2C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3" w:type="pct"/>
            <w:tcBorders>
              <w:top w:val="nil"/>
              <w:left w:val="nil"/>
              <w:bottom w:val="nil"/>
              <w:right w:val="nil"/>
            </w:tcBorders>
            <w:shd w:val="clear" w:color="auto" w:fill="FFFFFF"/>
            <w:tcMar>
              <w:left w:w="1" w:type="dxa"/>
              <w:right w:w="1" w:type="dxa"/>
            </w:tcMar>
          </w:tcPr>
          <w:p w14:paraId="0ACBBE7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68(0)</w:t>
            </w:r>
          </w:p>
        </w:tc>
        <w:tc>
          <w:tcPr>
            <w:tcW w:w="802" w:type="pct"/>
            <w:tcBorders>
              <w:top w:val="nil"/>
              <w:left w:val="nil"/>
              <w:bottom w:val="nil"/>
              <w:right w:val="nil"/>
            </w:tcBorders>
            <w:shd w:val="clear" w:color="auto" w:fill="FFFFFF"/>
          </w:tcPr>
          <w:p w14:paraId="45574DC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414F7DA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40B3F5B" w14:textId="77777777" w:rsidTr="009D7841">
        <w:trPr>
          <w:cantSplit/>
        </w:trPr>
        <w:tc>
          <w:tcPr>
            <w:tcW w:w="991" w:type="pct"/>
            <w:tcBorders>
              <w:top w:val="nil"/>
              <w:left w:val="nil"/>
              <w:bottom w:val="nil"/>
              <w:right w:val="nil"/>
            </w:tcBorders>
            <w:shd w:val="clear" w:color="auto" w:fill="FFFFFF"/>
            <w:tcMar>
              <w:left w:w="1" w:type="dxa"/>
              <w:right w:w="1" w:type="dxa"/>
            </w:tcMar>
          </w:tcPr>
          <w:p w14:paraId="45B1523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3EAAEA6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14.82(4.01)</w:t>
            </w:r>
          </w:p>
        </w:tc>
        <w:tc>
          <w:tcPr>
            <w:tcW w:w="802" w:type="pct"/>
            <w:tcBorders>
              <w:top w:val="nil"/>
              <w:left w:val="nil"/>
              <w:bottom w:val="nil"/>
              <w:right w:val="nil"/>
            </w:tcBorders>
            <w:shd w:val="clear" w:color="auto" w:fill="FFFFFF"/>
            <w:tcMar>
              <w:left w:w="1" w:type="dxa"/>
              <w:right w:w="1" w:type="dxa"/>
            </w:tcMar>
          </w:tcPr>
          <w:p w14:paraId="3DEF71F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14.09(3.50)</w:t>
            </w:r>
          </w:p>
        </w:tc>
        <w:tc>
          <w:tcPr>
            <w:tcW w:w="803" w:type="pct"/>
            <w:tcBorders>
              <w:top w:val="nil"/>
              <w:left w:val="nil"/>
              <w:bottom w:val="nil"/>
              <w:right w:val="nil"/>
            </w:tcBorders>
            <w:shd w:val="clear" w:color="auto" w:fill="FFFFFF"/>
            <w:tcMar>
              <w:left w:w="1" w:type="dxa"/>
              <w:right w:w="1" w:type="dxa"/>
            </w:tcMar>
          </w:tcPr>
          <w:p w14:paraId="25F511C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12.87(3.10)</w:t>
            </w:r>
          </w:p>
        </w:tc>
        <w:tc>
          <w:tcPr>
            <w:tcW w:w="802" w:type="pct"/>
            <w:tcBorders>
              <w:top w:val="nil"/>
              <w:left w:val="nil"/>
              <w:bottom w:val="nil"/>
              <w:right w:val="nil"/>
            </w:tcBorders>
            <w:shd w:val="clear" w:color="auto" w:fill="FFFFFF"/>
          </w:tcPr>
          <w:p w14:paraId="45B8372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47293CB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6C4CF2EA" w14:textId="77777777" w:rsidTr="009D7841">
        <w:trPr>
          <w:cantSplit/>
        </w:trPr>
        <w:tc>
          <w:tcPr>
            <w:tcW w:w="991" w:type="pct"/>
            <w:tcBorders>
              <w:top w:val="nil"/>
              <w:left w:val="nil"/>
              <w:bottom w:val="nil"/>
              <w:right w:val="nil"/>
            </w:tcBorders>
            <w:shd w:val="clear" w:color="auto" w:fill="FFFFFF"/>
            <w:tcMar>
              <w:left w:w="1" w:type="dxa"/>
              <w:right w:w="1" w:type="dxa"/>
            </w:tcMar>
          </w:tcPr>
          <w:p w14:paraId="0E8A37B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6789118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6,24</w:t>
            </w:r>
          </w:p>
        </w:tc>
        <w:tc>
          <w:tcPr>
            <w:tcW w:w="802" w:type="pct"/>
            <w:tcBorders>
              <w:top w:val="nil"/>
              <w:left w:val="nil"/>
              <w:bottom w:val="nil"/>
              <w:right w:val="nil"/>
            </w:tcBorders>
            <w:shd w:val="clear" w:color="auto" w:fill="FFFFFF"/>
            <w:tcMar>
              <w:left w:w="1" w:type="dxa"/>
              <w:right w:w="1" w:type="dxa"/>
            </w:tcMar>
          </w:tcPr>
          <w:p w14:paraId="1072F11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5,22</w:t>
            </w:r>
          </w:p>
        </w:tc>
        <w:tc>
          <w:tcPr>
            <w:tcW w:w="803" w:type="pct"/>
            <w:tcBorders>
              <w:top w:val="nil"/>
              <w:left w:val="nil"/>
              <w:bottom w:val="nil"/>
              <w:right w:val="nil"/>
            </w:tcBorders>
            <w:shd w:val="clear" w:color="auto" w:fill="FFFFFF"/>
            <w:tcMar>
              <w:left w:w="1" w:type="dxa"/>
              <w:right w:w="1" w:type="dxa"/>
            </w:tcMar>
          </w:tcPr>
          <w:p w14:paraId="2496DE6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8,21</w:t>
            </w:r>
          </w:p>
        </w:tc>
        <w:tc>
          <w:tcPr>
            <w:tcW w:w="802" w:type="pct"/>
            <w:tcBorders>
              <w:top w:val="nil"/>
              <w:left w:val="nil"/>
              <w:bottom w:val="nil"/>
              <w:right w:val="nil"/>
            </w:tcBorders>
            <w:shd w:val="clear" w:color="auto" w:fill="FFFFFF"/>
          </w:tcPr>
          <w:p w14:paraId="4ADF35B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701B8F1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25934519" w14:textId="77777777" w:rsidTr="009D7841">
        <w:trPr>
          <w:cantSplit/>
        </w:trPr>
        <w:tc>
          <w:tcPr>
            <w:tcW w:w="991" w:type="pct"/>
            <w:tcBorders>
              <w:top w:val="nil"/>
              <w:left w:val="nil"/>
              <w:bottom w:val="nil"/>
              <w:right w:val="nil"/>
            </w:tcBorders>
            <w:shd w:val="clear" w:color="auto" w:fill="FFFFFF"/>
            <w:tcMar>
              <w:left w:w="1" w:type="dxa"/>
              <w:right w:w="1" w:type="dxa"/>
            </w:tcMar>
          </w:tcPr>
          <w:p w14:paraId="5F0FF69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0272E06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14.50(4.00)</w:t>
            </w:r>
          </w:p>
        </w:tc>
        <w:tc>
          <w:tcPr>
            <w:tcW w:w="802" w:type="pct"/>
            <w:tcBorders>
              <w:top w:val="nil"/>
              <w:left w:val="nil"/>
              <w:bottom w:val="nil"/>
              <w:right w:val="nil"/>
            </w:tcBorders>
            <w:shd w:val="clear" w:color="auto" w:fill="FFFFFF"/>
            <w:tcMar>
              <w:left w:w="1" w:type="dxa"/>
              <w:right w:w="1" w:type="dxa"/>
            </w:tcMar>
          </w:tcPr>
          <w:p w14:paraId="0C16E2E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14.00(4.00)</w:t>
            </w:r>
          </w:p>
        </w:tc>
        <w:tc>
          <w:tcPr>
            <w:tcW w:w="803" w:type="pct"/>
            <w:tcBorders>
              <w:top w:val="nil"/>
              <w:left w:val="nil"/>
              <w:bottom w:val="nil"/>
              <w:right w:val="nil"/>
            </w:tcBorders>
            <w:shd w:val="clear" w:color="auto" w:fill="FFFFFF"/>
            <w:tcMar>
              <w:left w:w="1" w:type="dxa"/>
              <w:right w:w="1" w:type="dxa"/>
            </w:tcMar>
          </w:tcPr>
          <w:p w14:paraId="650C50F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12.50(5.00)</w:t>
            </w:r>
          </w:p>
        </w:tc>
        <w:tc>
          <w:tcPr>
            <w:tcW w:w="802" w:type="pct"/>
            <w:tcBorders>
              <w:top w:val="nil"/>
              <w:left w:val="nil"/>
              <w:bottom w:val="nil"/>
              <w:right w:val="nil"/>
            </w:tcBorders>
            <w:shd w:val="clear" w:color="auto" w:fill="FFFFFF"/>
          </w:tcPr>
          <w:p w14:paraId="248B5E1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11A5ED7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6DC4674C" w14:textId="77777777" w:rsidTr="009D7841">
        <w:trPr>
          <w:cantSplit/>
        </w:trPr>
        <w:tc>
          <w:tcPr>
            <w:tcW w:w="991" w:type="pct"/>
            <w:tcBorders>
              <w:top w:val="nil"/>
              <w:left w:val="nil"/>
              <w:bottom w:val="nil"/>
              <w:right w:val="nil"/>
            </w:tcBorders>
            <w:shd w:val="clear" w:color="auto" w:fill="FFFFFF"/>
            <w:tcMar>
              <w:left w:w="1" w:type="dxa"/>
              <w:right w:w="1" w:type="dxa"/>
            </w:tcMar>
          </w:tcPr>
          <w:p w14:paraId="1DCE8E4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3</w:t>
            </w:r>
          </w:p>
        </w:tc>
        <w:tc>
          <w:tcPr>
            <w:tcW w:w="802" w:type="pct"/>
            <w:tcBorders>
              <w:top w:val="nil"/>
              <w:left w:val="nil"/>
              <w:bottom w:val="nil"/>
              <w:right w:val="nil"/>
            </w:tcBorders>
            <w:shd w:val="clear" w:color="auto" w:fill="FFFFFF"/>
            <w:tcMar>
              <w:left w:w="1" w:type="dxa"/>
              <w:right w:w="1" w:type="dxa"/>
            </w:tcMar>
          </w:tcPr>
          <w:p w14:paraId="1834E42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4020918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3C7B526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62148D3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0.60</w:t>
            </w:r>
          </w:p>
        </w:tc>
        <w:tc>
          <w:tcPr>
            <w:tcW w:w="800" w:type="pct"/>
            <w:tcBorders>
              <w:top w:val="nil"/>
              <w:left w:val="nil"/>
              <w:bottom w:val="nil"/>
              <w:right w:val="nil"/>
            </w:tcBorders>
            <w:shd w:val="clear" w:color="auto" w:fill="FFFFFF"/>
          </w:tcPr>
          <w:p w14:paraId="497A240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0.5505</w:t>
            </w:r>
          </w:p>
        </w:tc>
      </w:tr>
      <w:tr w:rsidR="009E6160" w:rsidRPr="00B65F68" w14:paraId="3E90404D" w14:textId="77777777" w:rsidTr="009D7841">
        <w:trPr>
          <w:cantSplit/>
        </w:trPr>
        <w:tc>
          <w:tcPr>
            <w:tcW w:w="991" w:type="pct"/>
            <w:tcBorders>
              <w:top w:val="nil"/>
              <w:left w:val="nil"/>
              <w:bottom w:val="nil"/>
              <w:right w:val="nil"/>
            </w:tcBorders>
            <w:shd w:val="clear" w:color="auto" w:fill="FFFFFF"/>
            <w:tcMar>
              <w:left w:w="1" w:type="dxa"/>
              <w:right w:w="1" w:type="dxa"/>
            </w:tcMar>
          </w:tcPr>
          <w:p w14:paraId="22BBB12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1587868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61(7)</w:t>
            </w:r>
          </w:p>
        </w:tc>
        <w:tc>
          <w:tcPr>
            <w:tcW w:w="802" w:type="pct"/>
            <w:tcBorders>
              <w:top w:val="nil"/>
              <w:left w:val="nil"/>
              <w:bottom w:val="nil"/>
              <w:right w:val="nil"/>
            </w:tcBorders>
            <w:shd w:val="clear" w:color="auto" w:fill="FFFFFF"/>
            <w:tcMar>
              <w:left w:w="1" w:type="dxa"/>
              <w:right w:w="1" w:type="dxa"/>
            </w:tcMar>
          </w:tcPr>
          <w:p w14:paraId="0B40915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63(5)</w:t>
            </w:r>
          </w:p>
        </w:tc>
        <w:tc>
          <w:tcPr>
            <w:tcW w:w="803" w:type="pct"/>
            <w:tcBorders>
              <w:top w:val="nil"/>
              <w:left w:val="nil"/>
              <w:bottom w:val="nil"/>
              <w:right w:val="nil"/>
            </w:tcBorders>
            <w:shd w:val="clear" w:color="auto" w:fill="FFFFFF"/>
            <w:tcMar>
              <w:left w:w="1" w:type="dxa"/>
              <w:right w:w="1" w:type="dxa"/>
            </w:tcMar>
          </w:tcPr>
          <w:p w14:paraId="47151F4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65(3)</w:t>
            </w:r>
          </w:p>
        </w:tc>
        <w:tc>
          <w:tcPr>
            <w:tcW w:w="802" w:type="pct"/>
            <w:tcBorders>
              <w:top w:val="nil"/>
              <w:left w:val="nil"/>
              <w:bottom w:val="nil"/>
              <w:right w:val="nil"/>
            </w:tcBorders>
            <w:shd w:val="clear" w:color="auto" w:fill="FFFFFF"/>
          </w:tcPr>
          <w:p w14:paraId="105D009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5AEC83F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2A77BD81" w14:textId="77777777" w:rsidTr="009D7841">
        <w:trPr>
          <w:cantSplit/>
        </w:trPr>
        <w:tc>
          <w:tcPr>
            <w:tcW w:w="991" w:type="pct"/>
            <w:tcBorders>
              <w:top w:val="nil"/>
              <w:left w:val="nil"/>
              <w:bottom w:val="nil"/>
              <w:right w:val="nil"/>
            </w:tcBorders>
            <w:shd w:val="clear" w:color="auto" w:fill="FFFFFF"/>
            <w:tcMar>
              <w:left w:w="1" w:type="dxa"/>
              <w:right w:w="1" w:type="dxa"/>
            </w:tcMar>
          </w:tcPr>
          <w:p w14:paraId="3EFF971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6E538A3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11.10(4.00)</w:t>
            </w:r>
          </w:p>
        </w:tc>
        <w:tc>
          <w:tcPr>
            <w:tcW w:w="802" w:type="pct"/>
            <w:tcBorders>
              <w:top w:val="nil"/>
              <w:left w:val="nil"/>
              <w:bottom w:val="nil"/>
              <w:right w:val="nil"/>
            </w:tcBorders>
            <w:shd w:val="clear" w:color="auto" w:fill="FFFFFF"/>
            <w:tcMar>
              <w:left w:w="1" w:type="dxa"/>
              <w:right w:w="1" w:type="dxa"/>
            </w:tcMar>
          </w:tcPr>
          <w:p w14:paraId="15EA69C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10.60(4.21)</w:t>
            </w:r>
          </w:p>
        </w:tc>
        <w:tc>
          <w:tcPr>
            <w:tcW w:w="803" w:type="pct"/>
            <w:tcBorders>
              <w:top w:val="nil"/>
              <w:left w:val="nil"/>
              <w:bottom w:val="nil"/>
              <w:right w:val="nil"/>
            </w:tcBorders>
            <w:shd w:val="clear" w:color="auto" w:fill="FFFFFF"/>
            <w:tcMar>
              <w:left w:w="1" w:type="dxa"/>
              <w:right w:w="1" w:type="dxa"/>
            </w:tcMar>
          </w:tcPr>
          <w:p w14:paraId="5CE8AC4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10.34(3.60)</w:t>
            </w:r>
          </w:p>
        </w:tc>
        <w:tc>
          <w:tcPr>
            <w:tcW w:w="802" w:type="pct"/>
            <w:tcBorders>
              <w:top w:val="nil"/>
              <w:left w:val="nil"/>
              <w:bottom w:val="nil"/>
              <w:right w:val="nil"/>
            </w:tcBorders>
            <w:shd w:val="clear" w:color="auto" w:fill="FFFFFF"/>
          </w:tcPr>
          <w:p w14:paraId="652596A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6E11585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D7198F7" w14:textId="77777777" w:rsidTr="009D7841">
        <w:trPr>
          <w:cantSplit/>
        </w:trPr>
        <w:tc>
          <w:tcPr>
            <w:tcW w:w="991" w:type="pct"/>
            <w:tcBorders>
              <w:top w:val="nil"/>
              <w:left w:val="nil"/>
              <w:bottom w:val="nil"/>
              <w:right w:val="nil"/>
            </w:tcBorders>
            <w:shd w:val="clear" w:color="auto" w:fill="FFFFFF"/>
            <w:tcMar>
              <w:left w:w="1" w:type="dxa"/>
              <w:right w:w="1" w:type="dxa"/>
            </w:tcMar>
          </w:tcPr>
          <w:p w14:paraId="4EADCFE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7D0DF38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2,20</w:t>
            </w:r>
          </w:p>
        </w:tc>
        <w:tc>
          <w:tcPr>
            <w:tcW w:w="802" w:type="pct"/>
            <w:tcBorders>
              <w:top w:val="nil"/>
              <w:left w:val="nil"/>
              <w:bottom w:val="nil"/>
              <w:right w:val="nil"/>
            </w:tcBorders>
            <w:shd w:val="clear" w:color="auto" w:fill="FFFFFF"/>
            <w:tcMar>
              <w:left w:w="1" w:type="dxa"/>
              <w:right w:w="1" w:type="dxa"/>
            </w:tcMar>
          </w:tcPr>
          <w:p w14:paraId="1B43C89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4,21</w:t>
            </w:r>
          </w:p>
        </w:tc>
        <w:tc>
          <w:tcPr>
            <w:tcW w:w="803" w:type="pct"/>
            <w:tcBorders>
              <w:top w:val="nil"/>
              <w:left w:val="nil"/>
              <w:bottom w:val="nil"/>
              <w:right w:val="nil"/>
            </w:tcBorders>
            <w:shd w:val="clear" w:color="auto" w:fill="FFFFFF"/>
            <w:tcMar>
              <w:left w:w="1" w:type="dxa"/>
              <w:right w:w="1" w:type="dxa"/>
            </w:tcMar>
          </w:tcPr>
          <w:p w14:paraId="12727D1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1,20</w:t>
            </w:r>
          </w:p>
        </w:tc>
        <w:tc>
          <w:tcPr>
            <w:tcW w:w="802" w:type="pct"/>
            <w:tcBorders>
              <w:top w:val="nil"/>
              <w:left w:val="nil"/>
              <w:bottom w:val="nil"/>
              <w:right w:val="nil"/>
            </w:tcBorders>
            <w:shd w:val="clear" w:color="auto" w:fill="FFFFFF"/>
          </w:tcPr>
          <w:p w14:paraId="4D36362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3C8124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26351C46" w14:textId="77777777" w:rsidTr="009D7841">
        <w:trPr>
          <w:cantSplit/>
        </w:trPr>
        <w:tc>
          <w:tcPr>
            <w:tcW w:w="991" w:type="pct"/>
            <w:tcBorders>
              <w:top w:val="nil"/>
              <w:left w:val="nil"/>
              <w:bottom w:val="nil"/>
              <w:right w:val="nil"/>
            </w:tcBorders>
            <w:shd w:val="clear" w:color="auto" w:fill="FFFFFF"/>
            <w:tcMar>
              <w:left w:w="1" w:type="dxa"/>
              <w:right w:w="1" w:type="dxa"/>
            </w:tcMar>
          </w:tcPr>
          <w:p w14:paraId="2A06028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439C348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11.00(6.00)</w:t>
            </w:r>
          </w:p>
        </w:tc>
        <w:tc>
          <w:tcPr>
            <w:tcW w:w="802" w:type="pct"/>
            <w:tcBorders>
              <w:top w:val="nil"/>
              <w:left w:val="nil"/>
              <w:bottom w:val="nil"/>
              <w:right w:val="nil"/>
            </w:tcBorders>
            <w:shd w:val="clear" w:color="auto" w:fill="FFFFFF"/>
            <w:tcMar>
              <w:left w:w="1" w:type="dxa"/>
              <w:right w:w="1" w:type="dxa"/>
            </w:tcMar>
          </w:tcPr>
          <w:p w14:paraId="5A99364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10.00(5.00)</w:t>
            </w:r>
          </w:p>
        </w:tc>
        <w:tc>
          <w:tcPr>
            <w:tcW w:w="803" w:type="pct"/>
            <w:tcBorders>
              <w:top w:val="nil"/>
              <w:left w:val="nil"/>
              <w:bottom w:val="nil"/>
              <w:right w:val="nil"/>
            </w:tcBorders>
            <w:shd w:val="clear" w:color="auto" w:fill="FFFFFF"/>
            <w:tcMar>
              <w:left w:w="1" w:type="dxa"/>
              <w:right w:w="1" w:type="dxa"/>
            </w:tcMar>
          </w:tcPr>
          <w:p w14:paraId="42C423F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10.00(4.00)</w:t>
            </w:r>
          </w:p>
        </w:tc>
        <w:tc>
          <w:tcPr>
            <w:tcW w:w="802" w:type="pct"/>
            <w:tcBorders>
              <w:top w:val="nil"/>
              <w:left w:val="nil"/>
              <w:bottom w:val="nil"/>
              <w:right w:val="nil"/>
            </w:tcBorders>
            <w:shd w:val="clear" w:color="auto" w:fill="FFFFFF"/>
          </w:tcPr>
          <w:p w14:paraId="79A3F92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229AC2E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AC0FDF7" w14:textId="77777777" w:rsidTr="009D7841">
        <w:trPr>
          <w:cantSplit/>
        </w:trPr>
        <w:tc>
          <w:tcPr>
            <w:tcW w:w="991" w:type="pct"/>
            <w:tcBorders>
              <w:top w:val="nil"/>
              <w:left w:val="nil"/>
              <w:bottom w:val="nil"/>
              <w:right w:val="nil"/>
            </w:tcBorders>
            <w:shd w:val="clear" w:color="auto" w:fill="FFFFFF"/>
            <w:tcMar>
              <w:left w:w="1" w:type="dxa"/>
              <w:right w:w="1" w:type="dxa"/>
            </w:tcMar>
          </w:tcPr>
          <w:p w14:paraId="5E8A6DE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Randomization - Week 3</w:t>
            </w:r>
          </w:p>
        </w:tc>
        <w:tc>
          <w:tcPr>
            <w:tcW w:w="802" w:type="pct"/>
            <w:tcBorders>
              <w:top w:val="nil"/>
              <w:left w:val="nil"/>
              <w:bottom w:val="nil"/>
              <w:right w:val="nil"/>
            </w:tcBorders>
            <w:shd w:val="clear" w:color="auto" w:fill="FFFFFF"/>
            <w:tcMar>
              <w:left w:w="1" w:type="dxa"/>
              <w:right w:w="1" w:type="dxa"/>
            </w:tcMar>
          </w:tcPr>
          <w:p w14:paraId="7FA7849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5896AC3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27596A2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2C4A78D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2.05</w:t>
            </w:r>
          </w:p>
        </w:tc>
        <w:tc>
          <w:tcPr>
            <w:tcW w:w="800" w:type="pct"/>
            <w:tcBorders>
              <w:top w:val="nil"/>
              <w:left w:val="nil"/>
              <w:bottom w:val="nil"/>
              <w:right w:val="nil"/>
            </w:tcBorders>
            <w:shd w:val="clear" w:color="auto" w:fill="FFFFFF"/>
          </w:tcPr>
          <w:p w14:paraId="400BAB8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0.1316</w:t>
            </w:r>
          </w:p>
        </w:tc>
      </w:tr>
      <w:tr w:rsidR="009E6160" w:rsidRPr="00B65F68" w14:paraId="541DA14B" w14:textId="77777777" w:rsidTr="009D7841">
        <w:trPr>
          <w:cantSplit/>
        </w:trPr>
        <w:tc>
          <w:tcPr>
            <w:tcW w:w="991" w:type="pct"/>
            <w:tcBorders>
              <w:top w:val="nil"/>
              <w:left w:val="nil"/>
              <w:bottom w:val="nil"/>
              <w:right w:val="nil"/>
            </w:tcBorders>
            <w:shd w:val="clear" w:color="auto" w:fill="FFFFFF"/>
            <w:tcMar>
              <w:left w:w="1" w:type="dxa"/>
              <w:right w:w="1" w:type="dxa"/>
            </w:tcMar>
          </w:tcPr>
          <w:p w14:paraId="78DBB9F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207AB67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61(7)</w:t>
            </w:r>
          </w:p>
        </w:tc>
        <w:tc>
          <w:tcPr>
            <w:tcW w:w="802" w:type="pct"/>
            <w:tcBorders>
              <w:top w:val="nil"/>
              <w:left w:val="nil"/>
              <w:bottom w:val="nil"/>
              <w:right w:val="nil"/>
            </w:tcBorders>
            <w:shd w:val="clear" w:color="auto" w:fill="FFFFFF"/>
            <w:tcMar>
              <w:left w:w="1" w:type="dxa"/>
              <w:right w:w="1" w:type="dxa"/>
            </w:tcMar>
          </w:tcPr>
          <w:p w14:paraId="1EB5C20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63(5)</w:t>
            </w:r>
          </w:p>
        </w:tc>
        <w:tc>
          <w:tcPr>
            <w:tcW w:w="803" w:type="pct"/>
            <w:tcBorders>
              <w:top w:val="nil"/>
              <w:left w:val="nil"/>
              <w:bottom w:val="nil"/>
              <w:right w:val="nil"/>
            </w:tcBorders>
            <w:shd w:val="clear" w:color="auto" w:fill="FFFFFF"/>
            <w:tcMar>
              <w:left w:w="1" w:type="dxa"/>
              <w:right w:w="1" w:type="dxa"/>
            </w:tcMar>
          </w:tcPr>
          <w:p w14:paraId="3DE14A2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65(3)</w:t>
            </w:r>
          </w:p>
        </w:tc>
        <w:tc>
          <w:tcPr>
            <w:tcW w:w="802" w:type="pct"/>
            <w:tcBorders>
              <w:top w:val="nil"/>
              <w:left w:val="nil"/>
              <w:bottom w:val="nil"/>
              <w:right w:val="nil"/>
            </w:tcBorders>
            <w:shd w:val="clear" w:color="auto" w:fill="FFFFFF"/>
          </w:tcPr>
          <w:p w14:paraId="06E5A7B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35EBA4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7A2E9634" w14:textId="77777777" w:rsidTr="009D7841">
        <w:trPr>
          <w:cantSplit/>
        </w:trPr>
        <w:tc>
          <w:tcPr>
            <w:tcW w:w="991" w:type="pct"/>
            <w:tcBorders>
              <w:top w:val="nil"/>
              <w:left w:val="nil"/>
              <w:bottom w:val="nil"/>
              <w:right w:val="nil"/>
            </w:tcBorders>
            <w:shd w:val="clear" w:color="auto" w:fill="FFFFFF"/>
            <w:tcMar>
              <w:left w:w="1" w:type="dxa"/>
              <w:right w:w="1" w:type="dxa"/>
            </w:tcMar>
          </w:tcPr>
          <w:p w14:paraId="0FC1901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0FC2888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3.54(2.91)</w:t>
            </w:r>
          </w:p>
        </w:tc>
        <w:tc>
          <w:tcPr>
            <w:tcW w:w="802" w:type="pct"/>
            <w:tcBorders>
              <w:top w:val="nil"/>
              <w:left w:val="nil"/>
              <w:bottom w:val="nil"/>
              <w:right w:val="nil"/>
            </w:tcBorders>
            <w:shd w:val="clear" w:color="auto" w:fill="FFFFFF"/>
            <w:tcMar>
              <w:left w:w="1" w:type="dxa"/>
              <w:right w:w="1" w:type="dxa"/>
            </w:tcMar>
          </w:tcPr>
          <w:p w14:paraId="34FC23F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3.60(3.95)</w:t>
            </w:r>
          </w:p>
        </w:tc>
        <w:tc>
          <w:tcPr>
            <w:tcW w:w="803" w:type="pct"/>
            <w:tcBorders>
              <w:top w:val="nil"/>
              <w:left w:val="nil"/>
              <w:bottom w:val="nil"/>
              <w:right w:val="nil"/>
            </w:tcBorders>
            <w:shd w:val="clear" w:color="auto" w:fill="FFFFFF"/>
            <w:tcMar>
              <w:left w:w="1" w:type="dxa"/>
              <w:right w:w="1" w:type="dxa"/>
            </w:tcMar>
          </w:tcPr>
          <w:p w14:paraId="47FBB54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2.49(3.51)</w:t>
            </w:r>
          </w:p>
        </w:tc>
        <w:tc>
          <w:tcPr>
            <w:tcW w:w="802" w:type="pct"/>
            <w:tcBorders>
              <w:top w:val="nil"/>
              <w:left w:val="nil"/>
              <w:bottom w:val="nil"/>
              <w:right w:val="nil"/>
            </w:tcBorders>
            <w:shd w:val="clear" w:color="auto" w:fill="FFFFFF"/>
          </w:tcPr>
          <w:p w14:paraId="1E66781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5C1A5B5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2FA0FD53" w14:textId="77777777" w:rsidTr="009D7841">
        <w:trPr>
          <w:cantSplit/>
        </w:trPr>
        <w:tc>
          <w:tcPr>
            <w:tcW w:w="991" w:type="pct"/>
            <w:tcBorders>
              <w:top w:val="nil"/>
              <w:left w:val="nil"/>
              <w:bottom w:val="nil"/>
              <w:right w:val="nil"/>
            </w:tcBorders>
            <w:shd w:val="clear" w:color="auto" w:fill="FFFFFF"/>
            <w:tcMar>
              <w:left w:w="1" w:type="dxa"/>
              <w:right w:w="1" w:type="dxa"/>
            </w:tcMar>
          </w:tcPr>
          <w:p w14:paraId="6845504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4625E30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-5,10</w:t>
            </w:r>
          </w:p>
        </w:tc>
        <w:tc>
          <w:tcPr>
            <w:tcW w:w="802" w:type="pct"/>
            <w:tcBorders>
              <w:top w:val="nil"/>
              <w:left w:val="nil"/>
              <w:bottom w:val="nil"/>
              <w:right w:val="nil"/>
            </w:tcBorders>
            <w:shd w:val="clear" w:color="auto" w:fill="FFFFFF"/>
            <w:tcMar>
              <w:left w:w="1" w:type="dxa"/>
              <w:right w:w="1" w:type="dxa"/>
            </w:tcMar>
          </w:tcPr>
          <w:p w14:paraId="36843E1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-16,16</w:t>
            </w:r>
          </w:p>
        </w:tc>
        <w:tc>
          <w:tcPr>
            <w:tcW w:w="803" w:type="pct"/>
            <w:tcBorders>
              <w:top w:val="nil"/>
              <w:left w:val="nil"/>
              <w:bottom w:val="nil"/>
              <w:right w:val="nil"/>
            </w:tcBorders>
            <w:shd w:val="clear" w:color="auto" w:fill="FFFFFF"/>
            <w:tcMar>
              <w:left w:w="1" w:type="dxa"/>
              <w:right w:w="1" w:type="dxa"/>
            </w:tcMar>
          </w:tcPr>
          <w:p w14:paraId="0A4EE66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-4,15</w:t>
            </w:r>
          </w:p>
        </w:tc>
        <w:tc>
          <w:tcPr>
            <w:tcW w:w="802" w:type="pct"/>
            <w:tcBorders>
              <w:top w:val="nil"/>
              <w:left w:val="nil"/>
              <w:bottom w:val="nil"/>
              <w:right w:val="nil"/>
            </w:tcBorders>
            <w:shd w:val="clear" w:color="auto" w:fill="FFFFFF"/>
          </w:tcPr>
          <w:p w14:paraId="0FEAB6E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A782E9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4C54D701" w14:textId="77777777" w:rsidTr="009D7841">
        <w:trPr>
          <w:cantSplit/>
        </w:trPr>
        <w:tc>
          <w:tcPr>
            <w:tcW w:w="991" w:type="pct"/>
            <w:tcBorders>
              <w:top w:val="nil"/>
              <w:left w:val="nil"/>
              <w:bottom w:val="nil"/>
              <w:right w:val="nil"/>
            </w:tcBorders>
            <w:shd w:val="clear" w:color="auto" w:fill="FFFFFF"/>
            <w:tcMar>
              <w:left w:w="1" w:type="dxa"/>
              <w:right w:w="1" w:type="dxa"/>
            </w:tcMar>
          </w:tcPr>
          <w:p w14:paraId="4E232D2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3687D60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3.00(4.00)</w:t>
            </w:r>
          </w:p>
        </w:tc>
        <w:tc>
          <w:tcPr>
            <w:tcW w:w="802" w:type="pct"/>
            <w:tcBorders>
              <w:top w:val="nil"/>
              <w:left w:val="nil"/>
              <w:bottom w:val="nil"/>
              <w:right w:val="nil"/>
            </w:tcBorders>
            <w:shd w:val="clear" w:color="auto" w:fill="FFFFFF"/>
            <w:tcMar>
              <w:left w:w="1" w:type="dxa"/>
              <w:right w:w="1" w:type="dxa"/>
            </w:tcMar>
          </w:tcPr>
          <w:p w14:paraId="142AD8D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3.00(4.00)</w:t>
            </w:r>
          </w:p>
        </w:tc>
        <w:tc>
          <w:tcPr>
            <w:tcW w:w="803" w:type="pct"/>
            <w:tcBorders>
              <w:top w:val="nil"/>
              <w:left w:val="nil"/>
              <w:bottom w:val="nil"/>
              <w:right w:val="nil"/>
            </w:tcBorders>
            <w:shd w:val="clear" w:color="auto" w:fill="FFFFFF"/>
            <w:tcMar>
              <w:left w:w="1" w:type="dxa"/>
              <w:right w:w="1" w:type="dxa"/>
            </w:tcMar>
          </w:tcPr>
          <w:p w14:paraId="4ACD3AB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2.00(3.00)</w:t>
            </w:r>
          </w:p>
        </w:tc>
        <w:tc>
          <w:tcPr>
            <w:tcW w:w="802" w:type="pct"/>
            <w:tcBorders>
              <w:top w:val="nil"/>
              <w:left w:val="nil"/>
              <w:bottom w:val="nil"/>
              <w:right w:val="nil"/>
            </w:tcBorders>
            <w:shd w:val="clear" w:color="auto" w:fill="FFFFFF"/>
          </w:tcPr>
          <w:p w14:paraId="3E53834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24E04F7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362FED1F" w14:textId="77777777" w:rsidTr="009D7841">
        <w:trPr>
          <w:cantSplit/>
        </w:trPr>
        <w:tc>
          <w:tcPr>
            <w:tcW w:w="991" w:type="pct"/>
            <w:tcBorders>
              <w:top w:val="nil"/>
              <w:left w:val="nil"/>
              <w:bottom w:val="nil"/>
              <w:right w:val="nil"/>
            </w:tcBorders>
            <w:shd w:val="clear" w:color="auto" w:fill="FFFFFF"/>
            <w:tcMar>
              <w:left w:w="1" w:type="dxa"/>
              <w:right w:w="1" w:type="dxa"/>
            </w:tcMar>
          </w:tcPr>
          <w:p w14:paraId="6DC90E3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4</w:t>
            </w:r>
          </w:p>
        </w:tc>
        <w:tc>
          <w:tcPr>
            <w:tcW w:w="802" w:type="pct"/>
            <w:tcBorders>
              <w:top w:val="nil"/>
              <w:left w:val="nil"/>
              <w:bottom w:val="nil"/>
              <w:right w:val="nil"/>
            </w:tcBorders>
            <w:shd w:val="clear" w:color="auto" w:fill="FFFFFF"/>
            <w:tcMar>
              <w:left w:w="1" w:type="dxa"/>
              <w:right w:w="1" w:type="dxa"/>
            </w:tcMar>
          </w:tcPr>
          <w:p w14:paraId="553421E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4C06BDB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39A8106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7F8A4F3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0.44</w:t>
            </w:r>
          </w:p>
        </w:tc>
        <w:tc>
          <w:tcPr>
            <w:tcW w:w="800" w:type="pct"/>
            <w:tcBorders>
              <w:top w:val="nil"/>
              <w:left w:val="nil"/>
              <w:bottom w:val="nil"/>
              <w:right w:val="nil"/>
            </w:tcBorders>
            <w:shd w:val="clear" w:color="auto" w:fill="FFFFFF"/>
          </w:tcPr>
          <w:p w14:paraId="780D6D8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0.6416</w:t>
            </w:r>
          </w:p>
        </w:tc>
      </w:tr>
      <w:tr w:rsidR="009E6160" w:rsidRPr="00B65F68" w14:paraId="18450A34" w14:textId="77777777" w:rsidTr="009D7841">
        <w:trPr>
          <w:cantSplit/>
        </w:trPr>
        <w:tc>
          <w:tcPr>
            <w:tcW w:w="991" w:type="pct"/>
            <w:tcBorders>
              <w:top w:val="nil"/>
              <w:left w:val="nil"/>
              <w:bottom w:val="nil"/>
              <w:right w:val="nil"/>
            </w:tcBorders>
            <w:shd w:val="clear" w:color="auto" w:fill="FFFFFF"/>
            <w:tcMar>
              <w:left w:w="1" w:type="dxa"/>
              <w:right w:w="1" w:type="dxa"/>
            </w:tcMar>
          </w:tcPr>
          <w:p w14:paraId="67A89BB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4A69E8E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58(10)</w:t>
            </w:r>
          </w:p>
        </w:tc>
        <w:tc>
          <w:tcPr>
            <w:tcW w:w="802" w:type="pct"/>
            <w:tcBorders>
              <w:top w:val="nil"/>
              <w:left w:val="nil"/>
              <w:bottom w:val="nil"/>
              <w:right w:val="nil"/>
            </w:tcBorders>
            <w:shd w:val="clear" w:color="auto" w:fill="FFFFFF"/>
            <w:tcMar>
              <w:left w:w="1" w:type="dxa"/>
              <w:right w:w="1" w:type="dxa"/>
            </w:tcMar>
          </w:tcPr>
          <w:p w14:paraId="5C19060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59(9)</w:t>
            </w:r>
          </w:p>
        </w:tc>
        <w:tc>
          <w:tcPr>
            <w:tcW w:w="803" w:type="pct"/>
            <w:tcBorders>
              <w:top w:val="nil"/>
              <w:left w:val="nil"/>
              <w:bottom w:val="nil"/>
              <w:right w:val="nil"/>
            </w:tcBorders>
            <w:shd w:val="clear" w:color="auto" w:fill="FFFFFF"/>
            <w:tcMar>
              <w:left w:w="1" w:type="dxa"/>
              <w:right w:w="1" w:type="dxa"/>
            </w:tcMar>
          </w:tcPr>
          <w:p w14:paraId="47098DD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60(8)</w:t>
            </w:r>
          </w:p>
        </w:tc>
        <w:tc>
          <w:tcPr>
            <w:tcW w:w="802" w:type="pct"/>
            <w:tcBorders>
              <w:top w:val="nil"/>
              <w:left w:val="nil"/>
              <w:bottom w:val="nil"/>
              <w:right w:val="nil"/>
            </w:tcBorders>
            <w:shd w:val="clear" w:color="auto" w:fill="FFFFFF"/>
          </w:tcPr>
          <w:p w14:paraId="549353A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2FC689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04A0E479" w14:textId="77777777" w:rsidTr="009D7841">
        <w:trPr>
          <w:cantSplit/>
        </w:trPr>
        <w:tc>
          <w:tcPr>
            <w:tcW w:w="991" w:type="pct"/>
            <w:tcBorders>
              <w:top w:val="nil"/>
              <w:left w:val="nil"/>
              <w:bottom w:val="nil"/>
              <w:right w:val="nil"/>
            </w:tcBorders>
            <w:shd w:val="clear" w:color="auto" w:fill="FFFFFF"/>
            <w:tcMar>
              <w:left w:w="1" w:type="dxa"/>
              <w:right w:w="1" w:type="dxa"/>
            </w:tcMar>
          </w:tcPr>
          <w:p w14:paraId="2BA519D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77DD731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8.64(4.00)</w:t>
            </w:r>
          </w:p>
        </w:tc>
        <w:tc>
          <w:tcPr>
            <w:tcW w:w="802" w:type="pct"/>
            <w:tcBorders>
              <w:top w:val="nil"/>
              <w:left w:val="nil"/>
              <w:bottom w:val="nil"/>
              <w:right w:val="nil"/>
            </w:tcBorders>
            <w:shd w:val="clear" w:color="auto" w:fill="FFFFFF"/>
            <w:tcMar>
              <w:left w:w="1" w:type="dxa"/>
              <w:right w:w="1" w:type="dxa"/>
            </w:tcMar>
          </w:tcPr>
          <w:p w14:paraId="0594603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7.95(4.00)</w:t>
            </w:r>
          </w:p>
        </w:tc>
        <w:tc>
          <w:tcPr>
            <w:tcW w:w="803" w:type="pct"/>
            <w:tcBorders>
              <w:top w:val="nil"/>
              <w:left w:val="nil"/>
              <w:bottom w:val="nil"/>
              <w:right w:val="nil"/>
            </w:tcBorders>
            <w:shd w:val="clear" w:color="auto" w:fill="FFFFFF"/>
            <w:tcMar>
              <w:left w:w="1" w:type="dxa"/>
              <w:right w:w="1" w:type="dxa"/>
            </w:tcMar>
          </w:tcPr>
          <w:p w14:paraId="283B0BF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8.23(3.91)</w:t>
            </w:r>
          </w:p>
        </w:tc>
        <w:tc>
          <w:tcPr>
            <w:tcW w:w="802" w:type="pct"/>
            <w:tcBorders>
              <w:top w:val="nil"/>
              <w:left w:val="nil"/>
              <w:bottom w:val="nil"/>
              <w:right w:val="nil"/>
            </w:tcBorders>
            <w:shd w:val="clear" w:color="auto" w:fill="FFFFFF"/>
          </w:tcPr>
          <w:p w14:paraId="7C461C1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28B00AF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3A13DD73" w14:textId="77777777" w:rsidTr="009D7841">
        <w:trPr>
          <w:cantSplit/>
        </w:trPr>
        <w:tc>
          <w:tcPr>
            <w:tcW w:w="991" w:type="pct"/>
            <w:tcBorders>
              <w:top w:val="nil"/>
              <w:left w:val="nil"/>
              <w:bottom w:val="nil"/>
              <w:right w:val="nil"/>
            </w:tcBorders>
            <w:shd w:val="clear" w:color="auto" w:fill="FFFFFF"/>
            <w:tcMar>
              <w:left w:w="1" w:type="dxa"/>
              <w:right w:w="1" w:type="dxa"/>
            </w:tcMar>
          </w:tcPr>
          <w:p w14:paraId="2B69A16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0E6246D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1,20</w:t>
            </w:r>
          </w:p>
        </w:tc>
        <w:tc>
          <w:tcPr>
            <w:tcW w:w="802" w:type="pct"/>
            <w:tcBorders>
              <w:top w:val="nil"/>
              <w:left w:val="nil"/>
              <w:bottom w:val="nil"/>
              <w:right w:val="nil"/>
            </w:tcBorders>
            <w:shd w:val="clear" w:color="auto" w:fill="FFFFFF"/>
            <w:tcMar>
              <w:left w:w="1" w:type="dxa"/>
              <w:right w:w="1" w:type="dxa"/>
            </w:tcMar>
          </w:tcPr>
          <w:p w14:paraId="6B4445B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2,18</w:t>
            </w:r>
          </w:p>
        </w:tc>
        <w:tc>
          <w:tcPr>
            <w:tcW w:w="803" w:type="pct"/>
            <w:tcBorders>
              <w:top w:val="nil"/>
              <w:left w:val="nil"/>
              <w:bottom w:val="nil"/>
              <w:right w:val="nil"/>
            </w:tcBorders>
            <w:shd w:val="clear" w:color="auto" w:fill="FFFFFF"/>
            <w:tcMar>
              <w:left w:w="1" w:type="dxa"/>
              <w:right w:w="1" w:type="dxa"/>
            </w:tcMar>
          </w:tcPr>
          <w:p w14:paraId="3533BD1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0,21</w:t>
            </w:r>
          </w:p>
        </w:tc>
        <w:tc>
          <w:tcPr>
            <w:tcW w:w="802" w:type="pct"/>
            <w:tcBorders>
              <w:top w:val="nil"/>
              <w:left w:val="nil"/>
              <w:bottom w:val="nil"/>
              <w:right w:val="nil"/>
            </w:tcBorders>
            <w:shd w:val="clear" w:color="auto" w:fill="FFFFFF"/>
          </w:tcPr>
          <w:p w14:paraId="1CE946E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C523DA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65C9652B" w14:textId="77777777" w:rsidTr="009D7841">
        <w:trPr>
          <w:cantSplit/>
        </w:trPr>
        <w:tc>
          <w:tcPr>
            <w:tcW w:w="991" w:type="pct"/>
            <w:tcBorders>
              <w:top w:val="nil"/>
              <w:left w:val="nil"/>
              <w:bottom w:val="nil"/>
              <w:right w:val="nil"/>
            </w:tcBorders>
            <w:shd w:val="clear" w:color="auto" w:fill="FFFFFF"/>
            <w:tcMar>
              <w:left w:w="1" w:type="dxa"/>
              <w:right w:w="1" w:type="dxa"/>
            </w:tcMar>
          </w:tcPr>
          <w:p w14:paraId="27235DF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12D7C63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8.00(5.00)</w:t>
            </w:r>
          </w:p>
        </w:tc>
        <w:tc>
          <w:tcPr>
            <w:tcW w:w="802" w:type="pct"/>
            <w:tcBorders>
              <w:top w:val="nil"/>
              <w:left w:val="nil"/>
              <w:bottom w:val="nil"/>
              <w:right w:val="nil"/>
            </w:tcBorders>
            <w:shd w:val="clear" w:color="auto" w:fill="FFFFFF"/>
            <w:tcMar>
              <w:left w:w="1" w:type="dxa"/>
              <w:right w:w="1" w:type="dxa"/>
            </w:tcMar>
          </w:tcPr>
          <w:p w14:paraId="7ADCC3E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8.00(5.00)</w:t>
            </w:r>
          </w:p>
        </w:tc>
        <w:tc>
          <w:tcPr>
            <w:tcW w:w="803" w:type="pct"/>
            <w:tcBorders>
              <w:top w:val="nil"/>
              <w:left w:val="nil"/>
              <w:bottom w:val="nil"/>
              <w:right w:val="nil"/>
            </w:tcBorders>
            <w:shd w:val="clear" w:color="auto" w:fill="FFFFFF"/>
            <w:tcMar>
              <w:left w:w="1" w:type="dxa"/>
              <w:right w:w="1" w:type="dxa"/>
            </w:tcMar>
          </w:tcPr>
          <w:p w14:paraId="0254B2D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8.00(4.50)</w:t>
            </w:r>
          </w:p>
        </w:tc>
        <w:tc>
          <w:tcPr>
            <w:tcW w:w="802" w:type="pct"/>
            <w:tcBorders>
              <w:top w:val="nil"/>
              <w:left w:val="nil"/>
              <w:bottom w:val="nil"/>
              <w:right w:val="nil"/>
            </w:tcBorders>
            <w:shd w:val="clear" w:color="auto" w:fill="FFFFFF"/>
          </w:tcPr>
          <w:p w14:paraId="065E8D7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74651AF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36A2D1E" w14:textId="77777777" w:rsidTr="009D7841">
        <w:trPr>
          <w:cantSplit/>
        </w:trPr>
        <w:tc>
          <w:tcPr>
            <w:tcW w:w="991" w:type="pct"/>
            <w:tcBorders>
              <w:top w:val="nil"/>
              <w:left w:val="nil"/>
              <w:bottom w:val="nil"/>
              <w:right w:val="nil"/>
            </w:tcBorders>
            <w:shd w:val="clear" w:color="auto" w:fill="FFFFFF"/>
            <w:tcMar>
              <w:left w:w="1" w:type="dxa"/>
              <w:right w:w="1" w:type="dxa"/>
            </w:tcMar>
          </w:tcPr>
          <w:p w14:paraId="7A3B0AB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Randomization - Week 4</w:t>
            </w:r>
          </w:p>
        </w:tc>
        <w:tc>
          <w:tcPr>
            <w:tcW w:w="802" w:type="pct"/>
            <w:tcBorders>
              <w:top w:val="nil"/>
              <w:left w:val="nil"/>
              <w:bottom w:val="nil"/>
              <w:right w:val="nil"/>
            </w:tcBorders>
            <w:shd w:val="clear" w:color="auto" w:fill="FFFFFF"/>
            <w:tcMar>
              <w:left w:w="1" w:type="dxa"/>
              <w:right w:w="1" w:type="dxa"/>
            </w:tcMar>
          </w:tcPr>
          <w:p w14:paraId="461633F8"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5CD47AB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5E75E06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6B2FBD2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2.95</w:t>
            </w:r>
          </w:p>
        </w:tc>
        <w:tc>
          <w:tcPr>
            <w:tcW w:w="800" w:type="pct"/>
            <w:tcBorders>
              <w:top w:val="nil"/>
              <w:left w:val="nil"/>
              <w:bottom w:val="nil"/>
              <w:right w:val="nil"/>
            </w:tcBorders>
            <w:shd w:val="clear" w:color="auto" w:fill="FFFFFF"/>
          </w:tcPr>
          <w:p w14:paraId="2177FE7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0.0549</w:t>
            </w:r>
          </w:p>
        </w:tc>
      </w:tr>
      <w:tr w:rsidR="009E6160" w:rsidRPr="00B65F68" w14:paraId="67AFEFBB" w14:textId="77777777" w:rsidTr="009D7841">
        <w:trPr>
          <w:cantSplit/>
        </w:trPr>
        <w:tc>
          <w:tcPr>
            <w:tcW w:w="991" w:type="pct"/>
            <w:tcBorders>
              <w:top w:val="nil"/>
              <w:left w:val="nil"/>
              <w:bottom w:val="nil"/>
              <w:right w:val="nil"/>
            </w:tcBorders>
            <w:shd w:val="clear" w:color="auto" w:fill="FFFFFF"/>
            <w:tcMar>
              <w:left w:w="1" w:type="dxa"/>
              <w:right w:w="1" w:type="dxa"/>
            </w:tcMar>
          </w:tcPr>
          <w:p w14:paraId="6B51A47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361FA83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58(10)</w:t>
            </w:r>
          </w:p>
        </w:tc>
        <w:tc>
          <w:tcPr>
            <w:tcW w:w="802" w:type="pct"/>
            <w:tcBorders>
              <w:top w:val="nil"/>
              <w:left w:val="nil"/>
              <w:bottom w:val="nil"/>
              <w:right w:val="nil"/>
            </w:tcBorders>
            <w:shd w:val="clear" w:color="auto" w:fill="FFFFFF"/>
            <w:tcMar>
              <w:left w:w="1" w:type="dxa"/>
              <w:right w:w="1" w:type="dxa"/>
            </w:tcMar>
          </w:tcPr>
          <w:p w14:paraId="77856CB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59(9)</w:t>
            </w:r>
          </w:p>
        </w:tc>
        <w:tc>
          <w:tcPr>
            <w:tcW w:w="803" w:type="pct"/>
            <w:tcBorders>
              <w:top w:val="nil"/>
              <w:left w:val="nil"/>
              <w:bottom w:val="nil"/>
              <w:right w:val="nil"/>
            </w:tcBorders>
            <w:shd w:val="clear" w:color="auto" w:fill="FFFFFF"/>
            <w:tcMar>
              <w:left w:w="1" w:type="dxa"/>
              <w:right w:w="1" w:type="dxa"/>
            </w:tcMar>
          </w:tcPr>
          <w:p w14:paraId="54A7C84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60(8)</w:t>
            </w:r>
          </w:p>
        </w:tc>
        <w:tc>
          <w:tcPr>
            <w:tcW w:w="802" w:type="pct"/>
            <w:tcBorders>
              <w:top w:val="nil"/>
              <w:left w:val="nil"/>
              <w:bottom w:val="nil"/>
              <w:right w:val="nil"/>
            </w:tcBorders>
            <w:shd w:val="clear" w:color="auto" w:fill="FFFFFF"/>
          </w:tcPr>
          <w:p w14:paraId="43BAF69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76925AB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4C310A60" w14:textId="77777777" w:rsidTr="009D7841">
        <w:trPr>
          <w:cantSplit/>
        </w:trPr>
        <w:tc>
          <w:tcPr>
            <w:tcW w:w="991" w:type="pct"/>
            <w:tcBorders>
              <w:top w:val="nil"/>
              <w:left w:val="nil"/>
              <w:bottom w:val="nil"/>
              <w:right w:val="nil"/>
            </w:tcBorders>
            <w:shd w:val="clear" w:color="auto" w:fill="FFFFFF"/>
            <w:tcMar>
              <w:left w:w="1" w:type="dxa"/>
              <w:right w:w="1" w:type="dxa"/>
            </w:tcMar>
          </w:tcPr>
          <w:p w14:paraId="638CC88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lastRenderedPageBreak/>
              <w:t>Mean (SD)</w:t>
            </w:r>
          </w:p>
        </w:tc>
        <w:tc>
          <w:tcPr>
            <w:tcW w:w="802" w:type="pct"/>
            <w:tcBorders>
              <w:top w:val="nil"/>
              <w:left w:val="nil"/>
              <w:bottom w:val="nil"/>
              <w:right w:val="nil"/>
            </w:tcBorders>
            <w:shd w:val="clear" w:color="auto" w:fill="FFFFFF"/>
            <w:tcMar>
              <w:left w:w="1" w:type="dxa"/>
              <w:right w:w="1" w:type="dxa"/>
            </w:tcMar>
          </w:tcPr>
          <w:p w14:paraId="2AF4C21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5.90(3.42)</w:t>
            </w:r>
          </w:p>
        </w:tc>
        <w:tc>
          <w:tcPr>
            <w:tcW w:w="802" w:type="pct"/>
            <w:tcBorders>
              <w:top w:val="nil"/>
              <w:left w:val="nil"/>
              <w:bottom w:val="nil"/>
              <w:right w:val="nil"/>
            </w:tcBorders>
            <w:shd w:val="clear" w:color="auto" w:fill="FFFFFF"/>
            <w:tcMar>
              <w:left w:w="1" w:type="dxa"/>
              <w:right w:w="1" w:type="dxa"/>
            </w:tcMar>
          </w:tcPr>
          <w:p w14:paraId="0AC70CA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6.24(4.58)</w:t>
            </w:r>
          </w:p>
        </w:tc>
        <w:tc>
          <w:tcPr>
            <w:tcW w:w="803" w:type="pct"/>
            <w:tcBorders>
              <w:top w:val="nil"/>
              <w:left w:val="nil"/>
              <w:bottom w:val="nil"/>
              <w:right w:val="nil"/>
            </w:tcBorders>
            <w:shd w:val="clear" w:color="auto" w:fill="FFFFFF"/>
            <w:tcMar>
              <w:left w:w="1" w:type="dxa"/>
              <w:right w:w="1" w:type="dxa"/>
            </w:tcMar>
          </w:tcPr>
          <w:p w14:paraId="113C444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4.53(4.07)</w:t>
            </w:r>
          </w:p>
        </w:tc>
        <w:tc>
          <w:tcPr>
            <w:tcW w:w="802" w:type="pct"/>
            <w:tcBorders>
              <w:top w:val="nil"/>
              <w:left w:val="nil"/>
              <w:bottom w:val="nil"/>
              <w:right w:val="nil"/>
            </w:tcBorders>
            <w:shd w:val="clear" w:color="auto" w:fill="FFFFFF"/>
          </w:tcPr>
          <w:p w14:paraId="5013E55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2652A92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ADDA4E3" w14:textId="77777777" w:rsidTr="009D7841">
        <w:trPr>
          <w:cantSplit/>
        </w:trPr>
        <w:tc>
          <w:tcPr>
            <w:tcW w:w="991" w:type="pct"/>
            <w:tcBorders>
              <w:top w:val="nil"/>
              <w:left w:val="nil"/>
              <w:bottom w:val="nil"/>
              <w:right w:val="nil"/>
            </w:tcBorders>
            <w:shd w:val="clear" w:color="auto" w:fill="FFFFFF"/>
            <w:tcMar>
              <w:left w:w="1" w:type="dxa"/>
              <w:right w:w="1" w:type="dxa"/>
            </w:tcMar>
          </w:tcPr>
          <w:p w14:paraId="1067D55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7A70945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-1,16</w:t>
            </w:r>
          </w:p>
        </w:tc>
        <w:tc>
          <w:tcPr>
            <w:tcW w:w="802" w:type="pct"/>
            <w:tcBorders>
              <w:top w:val="nil"/>
              <w:left w:val="nil"/>
              <w:bottom w:val="nil"/>
              <w:right w:val="nil"/>
            </w:tcBorders>
            <w:shd w:val="clear" w:color="auto" w:fill="FFFFFF"/>
            <w:tcMar>
              <w:left w:w="1" w:type="dxa"/>
              <w:right w:w="1" w:type="dxa"/>
            </w:tcMar>
          </w:tcPr>
          <w:p w14:paraId="4BF6D13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-12,19</w:t>
            </w:r>
          </w:p>
        </w:tc>
        <w:tc>
          <w:tcPr>
            <w:tcW w:w="803" w:type="pct"/>
            <w:tcBorders>
              <w:top w:val="nil"/>
              <w:left w:val="nil"/>
              <w:bottom w:val="nil"/>
              <w:right w:val="nil"/>
            </w:tcBorders>
            <w:shd w:val="clear" w:color="auto" w:fill="FFFFFF"/>
            <w:tcMar>
              <w:left w:w="1" w:type="dxa"/>
              <w:right w:w="1" w:type="dxa"/>
            </w:tcMar>
          </w:tcPr>
          <w:p w14:paraId="56C563D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-4,19</w:t>
            </w:r>
          </w:p>
        </w:tc>
        <w:tc>
          <w:tcPr>
            <w:tcW w:w="802" w:type="pct"/>
            <w:tcBorders>
              <w:top w:val="nil"/>
              <w:left w:val="nil"/>
              <w:bottom w:val="nil"/>
              <w:right w:val="nil"/>
            </w:tcBorders>
            <w:shd w:val="clear" w:color="auto" w:fill="FFFFFF"/>
          </w:tcPr>
          <w:p w14:paraId="6D9399F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5286DD1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258B201E" w14:textId="77777777" w:rsidTr="009D7841">
        <w:trPr>
          <w:cantSplit/>
        </w:trPr>
        <w:tc>
          <w:tcPr>
            <w:tcW w:w="991" w:type="pct"/>
            <w:tcBorders>
              <w:top w:val="nil"/>
              <w:left w:val="nil"/>
              <w:bottom w:val="nil"/>
              <w:right w:val="nil"/>
            </w:tcBorders>
            <w:shd w:val="clear" w:color="auto" w:fill="FFFFFF"/>
            <w:tcMar>
              <w:left w:w="1" w:type="dxa"/>
              <w:right w:w="1" w:type="dxa"/>
            </w:tcMar>
          </w:tcPr>
          <w:p w14:paraId="440B5BE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02D172A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6.00(4.00)</w:t>
            </w:r>
          </w:p>
        </w:tc>
        <w:tc>
          <w:tcPr>
            <w:tcW w:w="802" w:type="pct"/>
            <w:tcBorders>
              <w:top w:val="nil"/>
              <w:left w:val="nil"/>
              <w:bottom w:val="nil"/>
              <w:right w:val="nil"/>
            </w:tcBorders>
            <w:shd w:val="clear" w:color="auto" w:fill="FFFFFF"/>
            <w:tcMar>
              <w:left w:w="1" w:type="dxa"/>
              <w:right w:w="1" w:type="dxa"/>
            </w:tcMar>
          </w:tcPr>
          <w:p w14:paraId="382934C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7.00(6.00)</w:t>
            </w:r>
          </w:p>
        </w:tc>
        <w:tc>
          <w:tcPr>
            <w:tcW w:w="803" w:type="pct"/>
            <w:tcBorders>
              <w:top w:val="nil"/>
              <w:left w:val="nil"/>
              <w:bottom w:val="nil"/>
              <w:right w:val="nil"/>
            </w:tcBorders>
            <w:shd w:val="clear" w:color="auto" w:fill="FFFFFF"/>
            <w:tcMar>
              <w:left w:w="1" w:type="dxa"/>
              <w:right w:w="1" w:type="dxa"/>
            </w:tcMar>
          </w:tcPr>
          <w:p w14:paraId="1FDBBA8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4.00(5.00)</w:t>
            </w:r>
          </w:p>
        </w:tc>
        <w:tc>
          <w:tcPr>
            <w:tcW w:w="802" w:type="pct"/>
            <w:tcBorders>
              <w:top w:val="nil"/>
              <w:left w:val="nil"/>
              <w:bottom w:val="nil"/>
              <w:right w:val="nil"/>
            </w:tcBorders>
            <w:shd w:val="clear" w:color="auto" w:fill="FFFFFF"/>
          </w:tcPr>
          <w:p w14:paraId="4B8E8E0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6EC627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07915B31" w14:textId="77777777" w:rsidTr="009D7841">
        <w:trPr>
          <w:cantSplit/>
        </w:trPr>
        <w:tc>
          <w:tcPr>
            <w:tcW w:w="991" w:type="pct"/>
            <w:tcBorders>
              <w:top w:val="nil"/>
              <w:left w:val="nil"/>
              <w:bottom w:val="nil"/>
              <w:right w:val="nil"/>
            </w:tcBorders>
            <w:shd w:val="clear" w:color="auto" w:fill="FFFFFF"/>
            <w:tcMar>
              <w:left w:w="1" w:type="dxa"/>
              <w:right w:w="1" w:type="dxa"/>
            </w:tcMar>
          </w:tcPr>
          <w:p w14:paraId="655BD60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8</w:t>
            </w:r>
          </w:p>
        </w:tc>
        <w:tc>
          <w:tcPr>
            <w:tcW w:w="802" w:type="pct"/>
            <w:tcBorders>
              <w:top w:val="nil"/>
              <w:left w:val="nil"/>
              <w:bottom w:val="nil"/>
              <w:right w:val="nil"/>
            </w:tcBorders>
            <w:shd w:val="clear" w:color="auto" w:fill="FFFFFF"/>
            <w:tcMar>
              <w:left w:w="1" w:type="dxa"/>
              <w:right w:w="1" w:type="dxa"/>
            </w:tcMar>
          </w:tcPr>
          <w:p w14:paraId="0F2F583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2657DEE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140EB16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12B8E828"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0.05</w:t>
            </w:r>
          </w:p>
        </w:tc>
        <w:tc>
          <w:tcPr>
            <w:tcW w:w="800" w:type="pct"/>
            <w:tcBorders>
              <w:top w:val="nil"/>
              <w:left w:val="nil"/>
              <w:bottom w:val="nil"/>
              <w:right w:val="nil"/>
            </w:tcBorders>
            <w:shd w:val="clear" w:color="auto" w:fill="FFFFFF"/>
          </w:tcPr>
          <w:p w14:paraId="5AAF064B"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0.9547</w:t>
            </w:r>
          </w:p>
        </w:tc>
      </w:tr>
      <w:tr w:rsidR="009E6160" w:rsidRPr="00B65F68" w14:paraId="5D3CE686" w14:textId="77777777" w:rsidTr="009D7841">
        <w:trPr>
          <w:cantSplit/>
        </w:trPr>
        <w:tc>
          <w:tcPr>
            <w:tcW w:w="991" w:type="pct"/>
            <w:tcBorders>
              <w:top w:val="nil"/>
              <w:left w:val="nil"/>
              <w:bottom w:val="nil"/>
              <w:right w:val="nil"/>
            </w:tcBorders>
            <w:shd w:val="clear" w:color="auto" w:fill="FFFFFF"/>
            <w:tcMar>
              <w:left w:w="1" w:type="dxa"/>
              <w:right w:w="1" w:type="dxa"/>
            </w:tcMar>
          </w:tcPr>
          <w:p w14:paraId="6E64288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13730EE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55(13)</w:t>
            </w:r>
          </w:p>
        </w:tc>
        <w:tc>
          <w:tcPr>
            <w:tcW w:w="802" w:type="pct"/>
            <w:tcBorders>
              <w:top w:val="nil"/>
              <w:left w:val="nil"/>
              <w:bottom w:val="nil"/>
              <w:right w:val="nil"/>
            </w:tcBorders>
            <w:shd w:val="clear" w:color="auto" w:fill="FFFFFF"/>
            <w:tcMar>
              <w:left w:w="1" w:type="dxa"/>
              <w:right w:w="1" w:type="dxa"/>
            </w:tcMar>
          </w:tcPr>
          <w:p w14:paraId="400F30D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60(8)</w:t>
            </w:r>
          </w:p>
        </w:tc>
        <w:tc>
          <w:tcPr>
            <w:tcW w:w="803" w:type="pct"/>
            <w:tcBorders>
              <w:top w:val="nil"/>
              <w:left w:val="nil"/>
              <w:bottom w:val="nil"/>
              <w:right w:val="nil"/>
            </w:tcBorders>
            <w:shd w:val="clear" w:color="auto" w:fill="FFFFFF"/>
            <w:tcMar>
              <w:left w:w="1" w:type="dxa"/>
              <w:right w:w="1" w:type="dxa"/>
            </w:tcMar>
          </w:tcPr>
          <w:p w14:paraId="21D1BD8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59(9)</w:t>
            </w:r>
          </w:p>
        </w:tc>
        <w:tc>
          <w:tcPr>
            <w:tcW w:w="802" w:type="pct"/>
            <w:tcBorders>
              <w:top w:val="nil"/>
              <w:left w:val="nil"/>
              <w:bottom w:val="nil"/>
              <w:right w:val="nil"/>
            </w:tcBorders>
            <w:shd w:val="clear" w:color="auto" w:fill="FFFFFF"/>
          </w:tcPr>
          <w:p w14:paraId="06602BC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327C14F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7C0FB4F9" w14:textId="77777777" w:rsidTr="009D7841">
        <w:trPr>
          <w:cantSplit/>
        </w:trPr>
        <w:tc>
          <w:tcPr>
            <w:tcW w:w="991" w:type="pct"/>
            <w:tcBorders>
              <w:top w:val="nil"/>
              <w:left w:val="nil"/>
              <w:bottom w:val="nil"/>
              <w:right w:val="nil"/>
            </w:tcBorders>
            <w:shd w:val="clear" w:color="auto" w:fill="FFFFFF"/>
            <w:tcMar>
              <w:left w:w="1" w:type="dxa"/>
              <w:right w:w="1" w:type="dxa"/>
            </w:tcMar>
          </w:tcPr>
          <w:p w14:paraId="046495A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21CCC0A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5.75(4.51)</w:t>
            </w:r>
          </w:p>
        </w:tc>
        <w:tc>
          <w:tcPr>
            <w:tcW w:w="802" w:type="pct"/>
            <w:tcBorders>
              <w:top w:val="nil"/>
              <w:left w:val="nil"/>
              <w:bottom w:val="nil"/>
              <w:right w:val="nil"/>
            </w:tcBorders>
            <w:shd w:val="clear" w:color="auto" w:fill="FFFFFF"/>
            <w:tcMar>
              <w:left w:w="1" w:type="dxa"/>
              <w:right w:w="1" w:type="dxa"/>
            </w:tcMar>
          </w:tcPr>
          <w:p w14:paraId="470813AC"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5.87(4.67)</w:t>
            </w:r>
          </w:p>
        </w:tc>
        <w:tc>
          <w:tcPr>
            <w:tcW w:w="803" w:type="pct"/>
            <w:tcBorders>
              <w:top w:val="nil"/>
              <w:left w:val="nil"/>
              <w:bottom w:val="nil"/>
              <w:right w:val="nil"/>
            </w:tcBorders>
            <w:shd w:val="clear" w:color="auto" w:fill="FFFFFF"/>
            <w:tcMar>
              <w:left w:w="1" w:type="dxa"/>
              <w:right w:w="1" w:type="dxa"/>
            </w:tcMar>
          </w:tcPr>
          <w:p w14:paraId="1BE7862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6.00(4.21)</w:t>
            </w:r>
          </w:p>
        </w:tc>
        <w:tc>
          <w:tcPr>
            <w:tcW w:w="802" w:type="pct"/>
            <w:tcBorders>
              <w:top w:val="nil"/>
              <w:left w:val="nil"/>
              <w:bottom w:val="nil"/>
              <w:right w:val="nil"/>
            </w:tcBorders>
            <w:shd w:val="clear" w:color="auto" w:fill="FFFFFF"/>
          </w:tcPr>
          <w:p w14:paraId="1C114EE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5F0C75C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02236B7" w14:textId="77777777" w:rsidTr="009D7841">
        <w:trPr>
          <w:cantSplit/>
        </w:trPr>
        <w:tc>
          <w:tcPr>
            <w:tcW w:w="991" w:type="pct"/>
            <w:tcBorders>
              <w:top w:val="nil"/>
              <w:left w:val="nil"/>
              <w:bottom w:val="nil"/>
              <w:right w:val="nil"/>
            </w:tcBorders>
            <w:shd w:val="clear" w:color="auto" w:fill="FFFFFF"/>
            <w:tcMar>
              <w:left w:w="1" w:type="dxa"/>
              <w:right w:w="1" w:type="dxa"/>
            </w:tcMar>
          </w:tcPr>
          <w:p w14:paraId="019EB88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bottom w:val="nil"/>
              <w:right w:val="nil"/>
            </w:tcBorders>
            <w:shd w:val="clear" w:color="auto" w:fill="FFFFFF"/>
            <w:tcMar>
              <w:left w:w="1" w:type="dxa"/>
              <w:right w:w="1" w:type="dxa"/>
            </w:tcMar>
          </w:tcPr>
          <w:p w14:paraId="411B026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0,22</w:t>
            </w:r>
          </w:p>
        </w:tc>
        <w:tc>
          <w:tcPr>
            <w:tcW w:w="802" w:type="pct"/>
            <w:tcBorders>
              <w:top w:val="nil"/>
              <w:left w:val="nil"/>
              <w:bottom w:val="nil"/>
              <w:right w:val="nil"/>
            </w:tcBorders>
            <w:shd w:val="clear" w:color="auto" w:fill="FFFFFF"/>
            <w:tcMar>
              <w:left w:w="1" w:type="dxa"/>
              <w:right w:w="1" w:type="dxa"/>
            </w:tcMar>
          </w:tcPr>
          <w:p w14:paraId="44388CC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0,18</w:t>
            </w:r>
          </w:p>
        </w:tc>
        <w:tc>
          <w:tcPr>
            <w:tcW w:w="803" w:type="pct"/>
            <w:tcBorders>
              <w:top w:val="nil"/>
              <w:left w:val="nil"/>
              <w:bottom w:val="nil"/>
              <w:right w:val="nil"/>
            </w:tcBorders>
            <w:shd w:val="clear" w:color="auto" w:fill="FFFFFF"/>
            <w:tcMar>
              <w:left w:w="1" w:type="dxa"/>
              <w:right w:w="1" w:type="dxa"/>
            </w:tcMar>
          </w:tcPr>
          <w:p w14:paraId="487C8AC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0,16</w:t>
            </w:r>
          </w:p>
        </w:tc>
        <w:tc>
          <w:tcPr>
            <w:tcW w:w="802" w:type="pct"/>
            <w:tcBorders>
              <w:top w:val="nil"/>
              <w:left w:val="nil"/>
              <w:bottom w:val="nil"/>
              <w:right w:val="nil"/>
            </w:tcBorders>
            <w:shd w:val="clear" w:color="auto" w:fill="FFFFFF"/>
          </w:tcPr>
          <w:p w14:paraId="6CE5A74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414F093D"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2961E505" w14:textId="77777777" w:rsidTr="009D7841">
        <w:trPr>
          <w:cantSplit/>
        </w:trPr>
        <w:tc>
          <w:tcPr>
            <w:tcW w:w="991" w:type="pct"/>
            <w:tcBorders>
              <w:top w:val="nil"/>
              <w:left w:val="nil"/>
              <w:bottom w:val="nil"/>
              <w:right w:val="nil"/>
            </w:tcBorders>
            <w:shd w:val="clear" w:color="auto" w:fill="FFFFFF"/>
            <w:tcMar>
              <w:left w:w="1" w:type="dxa"/>
              <w:right w:w="1" w:type="dxa"/>
            </w:tcMar>
          </w:tcPr>
          <w:p w14:paraId="0B99BDE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nil"/>
              <w:right w:val="nil"/>
            </w:tcBorders>
            <w:shd w:val="clear" w:color="auto" w:fill="FFFFFF"/>
            <w:tcMar>
              <w:left w:w="1" w:type="dxa"/>
              <w:right w:w="1" w:type="dxa"/>
            </w:tcMar>
          </w:tcPr>
          <w:p w14:paraId="241651C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5.00(3.00)</w:t>
            </w:r>
          </w:p>
        </w:tc>
        <w:tc>
          <w:tcPr>
            <w:tcW w:w="802" w:type="pct"/>
            <w:tcBorders>
              <w:top w:val="nil"/>
              <w:left w:val="nil"/>
              <w:bottom w:val="nil"/>
              <w:right w:val="nil"/>
            </w:tcBorders>
            <w:shd w:val="clear" w:color="auto" w:fill="FFFFFF"/>
            <w:tcMar>
              <w:left w:w="1" w:type="dxa"/>
              <w:right w:w="1" w:type="dxa"/>
            </w:tcMar>
          </w:tcPr>
          <w:p w14:paraId="074D295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5.00(5.00)</w:t>
            </w:r>
          </w:p>
        </w:tc>
        <w:tc>
          <w:tcPr>
            <w:tcW w:w="803" w:type="pct"/>
            <w:tcBorders>
              <w:top w:val="nil"/>
              <w:left w:val="nil"/>
              <w:bottom w:val="nil"/>
              <w:right w:val="nil"/>
            </w:tcBorders>
            <w:shd w:val="clear" w:color="auto" w:fill="FFFFFF"/>
            <w:tcMar>
              <w:left w:w="1" w:type="dxa"/>
              <w:right w:w="1" w:type="dxa"/>
            </w:tcMar>
          </w:tcPr>
          <w:p w14:paraId="3638092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6.00(7.00)</w:t>
            </w:r>
          </w:p>
        </w:tc>
        <w:tc>
          <w:tcPr>
            <w:tcW w:w="802" w:type="pct"/>
            <w:tcBorders>
              <w:top w:val="nil"/>
              <w:left w:val="nil"/>
              <w:bottom w:val="nil"/>
              <w:right w:val="nil"/>
            </w:tcBorders>
            <w:shd w:val="clear" w:color="auto" w:fill="FFFFFF"/>
          </w:tcPr>
          <w:p w14:paraId="1EC51F5A"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0B5079E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5BC51CE6" w14:textId="77777777" w:rsidTr="009D7841">
        <w:trPr>
          <w:cantSplit/>
        </w:trPr>
        <w:tc>
          <w:tcPr>
            <w:tcW w:w="991" w:type="pct"/>
            <w:tcBorders>
              <w:top w:val="nil"/>
              <w:left w:val="nil"/>
              <w:bottom w:val="nil"/>
              <w:right w:val="nil"/>
            </w:tcBorders>
            <w:shd w:val="clear" w:color="auto" w:fill="FFFFFF"/>
            <w:tcMar>
              <w:left w:w="1" w:type="dxa"/>
              <w:right w:w="1" w:type="dxa"/>
            </w:tcMar>
          </w:tcPr>
          <w:p w14:paraId="2B9BB09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Randomization - Week 8</w:t>
            </w:r>
          </w:p>
        </w:tc>
        <w:tc>
          <w:tcPr>
            <w:tcW w:w="802" w:type="pct"/>
            <w:tcBorders>
              <w:top w:val="nil"/>
              <w:left w:val="nil"/>
              <w:bottom w:val="nil"/>
              <w:right w:val="nil"/>
            </w:tcBorders>
            <w:shd w:val="clear" w:color="auto" w:fill="FFFFFF"/>
            <w:tcMar>
              <w:left w:w="1" w:type="dxa"/>
              <w:right w:w="1" w:type="dxa"/>
            </w:tcMar>
          </w:tcPr>
          <w:p w14:paraId="0ED20DB6"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Mar>
              <w:left w:w="1" w:type="dxa"/>
              <w:right w:w="1" w:type="dxa"/>
            </w:tcMar>
          </w:tcPr>
          <w:p w14:paraId="2B64C0D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3" w:type="pct"/>
            <w:tcBorders>
              <w:top w:val="nil"/>
              <w:left w:val="nil"/>
              <w:bottom w:val="nil"/>
              <w:right w:val="nil"/>
            </w:tcBorders>
            <w:shd w:val="clear" w:color="auto" w:fill="FFFFFF"/>
            <w:tcMar>
              <w:left w:w="1" w:type="dxa"/>
              <w:right w:w="1" w:type="dxa"/>
            </w:tcMar>
          </w:tcPr>
          <w:p w14:paraId="53466A5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2" w:type="pct"/>
            <w:tcBorders>
              <w:top w:val="nil"/>
              <w:left w:val="nil"/>
              <w:bottom w:val="nil"/>
              <w:right w:val="nil"/>
            </w:tcBorders>
            <w:shd w:val="clear" w:color="auto" w:fill="FFFFFF"/>
          </w:tcPr>
          <w:p w14:paraId="4F69957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2.59</w:t>
            </w:r>
          </w:p>
        </w:tc>
        <w:tc>
          <w:tcPr>
            <w:tcW w:w="800" w:type="pct"/>
            <w:tcBorders>
              <w:top w:val="nil"/>
              <w:left w:val="nil"/>
              <w:bottom w:val="nil"/>
              <w:right w:val="nil"/>
            </w:tcBorders>
            <w:shd w:val="clear" w:color="auto" w:fill="FFFFFF"/>
          </w:tcPr>
          <w:p w14:paraId="2096FF1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0.0779</w:t>
            </w:r>
          </w:p>
        </w:tc>
      </w:tr>
      <w:tr w:rsidR="009E6160" w:rsidRPr="00B65F68" w14:paraId="23DAE602" w14:textId="77777777" w:rsidTr="009D7841">
        <w:trPr>
          <w:cantSplit/>
        </w:trPr>
        <w:tc>
          <w:tcPr>
            <w:tcW w:w="991" w:type="pct"/>
            <w:tcBorders>
              <w:top w:val="nil"/>
              <w:left w:val="nil"/>
              <w:bottom w:val="nil"/>
              <w:right w:val="nil"/>
            </w:tcBorders>
            <w:shd w:val="clear" w:color="auto" w:fill="FFFFFF"/>
            <w:tcMar>
              <w:left w:w="1" w:type="dxa"/>
              <w:right w:w="1" w:type="dxa"/>
            </w:tcMar>
          </w:tcPr>
          <w:p w14:paraId="33F293F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(Missing)</w:t>
            </w:r>
          </w:p>
        </w:tc>
        <w:tc>
          <w:tcPr>
            <w:tcW w:w="802" w:type="pct"/>
            <w:tcBorders>
              <w:top w:val="nil"/>
              <w:left w:val="nil"/>
              <w:bottom w:val="nil"/>
              <w:right w:val="nil"/>
            </w:tcBorders>
            <w:shd w:val="clear" w:color="auto" w:fill="FFFFFF"/>
            <w:tcMar>
              <w:left w:w="1" w:type="dxa"/>
              <w:right w:w="1" w:type="dxa"/>
            </w:tcMar>
          </w:tcPr>
          <w:p w14:paraId="7C22966F"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55(13)</w:t>
            </w:r>
          </w:p>
        </w:tc>
        <w:tc>
          <w:tcPr>
            <w:tcW w:w="802" w:type="pct"/>
            <w:tcBorders>
              <w:top w:val="nil"/>
              <w:left w:val="nil"/>
              <w:bottom w:val="nil"/>
              <w:right w:val="nil"/>
            </w:tcBorders>
            <w:shd w:val="clear" w:color="auto" w:fill="FFFFFF"/>
            <w:tcMar>
              <w:left w:w="1" w:type="dxa"/>
              <w:right w:w="1" w:type="dxa"/>
            </w:tcMar>
          </w:tcPr>
          <w:p w14:paraId="55F2134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60(8)</w:t>
            </w:r>
          </w:p>
        </w:tc>
        <w:tc>
          <w:tcPr>
            <w:tcW w:w="803" w:type="pct"/>
            <w:tcBorders>
              <w:top w:val="nil"/>
              <w:left w:val="nil"/>
              <w:bottom w:val="nil"/>
              <w:right w:val="nil"/>
            </w:tcBorders>
            <w:shd w:val="clear" w:color="auto" w:fill="FFFFFF"/>
            <w:tcMar>
              <w:left w:w="1" w:type="dxa"/>
              <w:right w:w="1" w:type="dxa"/>
            </w:tcMar>
          </w:tcPr>
          <w:p w14:paraId="42D9E3C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59(9)</w:t>
            </w:r>
          </w:p>
        </w:tc>
        <w:tc>
          <w:tcPr>
            <w:tcW w:w="802" w:type="pct"/>
            <w:tcBorders>
              <w:top w:val="nil"/>
              <w:left w:val="nil"/>
              <w:bottom w:val="nil"/>
              <w:right w:val="nil"/>
            </w:tcBorders>
            <w:shd w:val="clear" w:color="auto" w:fill="FFFFFF"/>
          </w:tcPr>
          <w:p w14:paraId="3C034AF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655FB62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42EE54B8" w14:textId="77777777" w:rsidTr="009D7841">
        <w:trPr>
          <w:cantSplit/>
        </w:trPr>
        <w:tc>
          <w:tcPr>
            <w:tcW w:w="991" w:type="pct"/>
            <w:tcBorders>
              <w:top w:val="nil"/>
              <w:left w:val="nil"/>
              <w:bottom w:val="nil"/>
              <w:right w:val="nil"/>
            </w:tcBorders>
            <w:shd w:val="clear" w:color="auto" w:fill="FFFFFF"/>
            <w:tcMar>
              <w:left w:w="1" w:type="dxa"/>
              <w:right w:w="1" w:type="dxa"/>
            </w:tcMar>
          </w:tcPr>
          <w:p w14:paraId="1FB6A249"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 (SD)</w:t>
            </w:r>
          </w:p>
        </w:tc>
        <w:tc>
          <w:tcPr>
            <w:tcW w:w="802" w:type="pct"/>
            <w:tcBorders>
              <w:top w:val="nil"/>
              <w:left w:val="nil"/>
              <w:bottom w:val="nil"/>
              <w:right w:val="nil"/>
            </w:tcBorders>
            <w:shd w:val="clear" w:color="auto" w:fill="FFFFFF"/>
            <w:tcMar>
              <w:left w:w="1" w:type="dxa"/>
              <w:right w:w="1" w:type="dxa"/>
            </w:tcMar>
          </w:tcPr>
          <w:p w14:paraId="3C7C8FE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8.85(4.39)</w:t>
            </w:r>
          </w:p>
        </w:tc>
        <w:tc>
          <w:tcPr>
            <w:tcW w:w="802" w:type="pct"/>
            <w:tcBorders>
              <w:top w:val="nil"/>
              <w:left w:val="nil"/>
              <w:bottom w:val="nil"/>
              <w:right w:val="nil"/>
            </w:tcBorders>
            <w:shd w:val="clear" w:color="auto" w:fill="FFFFFF"/>
            <w:tcMar>
              <w:left w:w="1" w:type="dxa"/>
              <w:right w:w="1" w:type="dxa"/>
            </w:tcMar>
          </w:tcPr>
          <w:p w14:paraId="11A97267"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8.23(4.79)</w:t>
            </w:r>
          </w:p>
        </w:tc>
        <w:tc>
          <w:tcPr>
            <w:tcW w:w="803" w:type="pct"/>
            <w:tcBorders>
              <w:top w:val="nil"/>
              <w:left w:val="nil"/>
              <w:bottom w:val="nil"/>
              <w:right w:val="nil"/>
            </w:tcBorders>
            <w:shd w:val="clear" w:color="auto" w:fill="FFFFFF"/>
            <w:tcMar>
              <w:left w:w="1" w:type="dxa"/>
              <w:right w:w="1" w:type="dxa"/>
            </w:tcMar>
          </w:tcPr>
          <w:p w14:paraId="2C9698F5"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6.90(4.91)</w:t>
            </w:r>
          </w:p>
        </w:tc>
        <w:tc>
          <w:tcPr>
            <w:tcW w:w="802" w:type="pct"/>
            <w:tcBorders>
              <w:top w:val="nil"/>
              <w:left w:val="nil"/>
              <w:bottom w:val="nil"/>
              <w:right w:val="nil"/>
            </w:tcBorders>
            <w:shd w:val="clear" w:color="auto" w:fill="FFFFFF"/>
          </w:tcPr>
          <w:p w14:paraId="2876CA0B"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nil"/>
              <w:right w:val="nil"/>
            </w:tcBorders>
            <w:shd w:val="clear" w:color="auto" w:fill="FFFFFF"/>
          </w:tcPr>
          <w:p w14:paraId="7031D612"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0B782DE9" w14:textId="77777777" w:rsidTr="009D7841">
        <w:trPr>
          <w:cantSplit/>
        </w:trPr>
        <w:tc>
          <w:tcPr>
            <w:tcW w:w="991" w:type="pct"/>
            <w:tcBorders>
              <w:top w:val="nil"/>
              <w:left w:val="nil"/>
              <w:right w:val="nil"/>
            </w:tcBorders>
            <w:shd w:val="clear" w:color="auto" w:fill="FFFFFF"/>
            <w:tcMar>
              <w:left w:w="1" w:type="dxa"/>
              <w:right w:w="1" w:type="dxa"/>
            </w:tcMar>
          </w:tcPr>
          <w:p w14:paraId="4C34EB2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 Max</w:t>
            </w:r>
          </w:p>
        </w:tc>
        <w:tc>
          <w:tcPr>
            <w:tcW w:w="802" w:type="pct"/>
            <w:tcBorders>
              <w:top w:val="nil"/>
              <w:left w:val="nil"/>
              <w:right w:val="nil"/>
            </w:tcBorders>
            <w:shd w:val="clear" w:color="auto" w:fill="FFFFFF"/>
            <w:tcMar>
              <w:left w:w="1" w:type="dxa"/>
              <w:right w:w="1" w:type="dxa"/>
            </w:tcMar>
          </w:tcPr>
          <w:p w14:paraId="252D84D1"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-1,19</w:t>
            </w:r>
          </w:p>
        </w:tc>
        <w:tc>
          <w:tcPr>
            <w:tcW w:w="802" w:type="pct"/>
            <w:tcBorders>
              <w:top w:val="nil"/>
              <w:left w:val="nil"/>
              <w:right w:val="nil"/>
            </w:tcBorders>
            <w:shd w:val="clear" w:color="auto" w:fill="FFFFFF"/>
            <w:tcMar>
              <w:left w:w="1" w:type="dxa"/>
              <w:right w:w="1" w:type="dxa"/>
            </w:tcMar>
          </w:tcPr>
          <w:p w14:paraId="5E4D1D5E"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-6,16</w:t>
            </w:r>
          </w:p>
        </w:tc>
        <w:tc>
          <w:tcPr>
            <w:tcW w:w="803" w:type="pct"/>
            <w:tcBorders>
              <w:top w:val="nil"/>
              <w:left w:val="nil"/>
              <w:right w:val="nil"/>
            </w:tcBorders>
            <w:shd w:val="clear" w:color="auto" w:fill="FFFFFF"/>
            <w:tcMar>
              <w:left w:w="1" w:type="dxa"/>
              <w:right w:w="1" w:type="dxa"/>
            </w:tcMar>
          </w:tcPr>
          <w:p w14:paraId="4F6C7803"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-5,21</w:t>
            </w:r>
          </w:p>
        </w:tc>
        <w:tc>
          <w:tcPr>
            <w:tcW w:w="802" w:type="pct"/>
            <w:tcBorders>
              <w:top w:val="nil"/>
              <w:left w:val="nil"/>
              <w:right w:val="nil"/>
            </w:tcBorders>
            <w:shd w:val="clear" w:color="auto" w:fill="FFFFFF"/>
          </w:tcPr>
          <w:p w14:paraId="0F44F544"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right w:val="nil"/>
            </w:tcBorders>
            <w:shd w:val="clear" w:color="auto" w:fill="FFFFFF"/>
          </w:tcPr>
          <w:p w14:paraId="6381F3F0" w14:textId="77777777" w:rsidR="009E6160" w:rsidRPr="00B65F68" w:rsidRDefault="009E6160" w:rsidP="009D7841">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9E6160" w:rsidRPr="00B65F68" w14:paraId="1A958C87" w14:textId="77777777" w:rsidTr="009D7841">
        <w:trPr>
          <w:cantSplit/>
        </w:trPr>
        <w:tc>
          <w:tcPr>
            <w:tcW w:w="991" w:type="pct"/>
            <w:tcBorders>
              <w:top w:val="nil"/>
              <w:left w:val="nil"/>
              <w:bottom w:val="single" w:sz="4" w:space="0" w:color="auto"/>
              <w:right w:val="nil"/>
            </w:tcBorders>
            <w:shd w:val="clear" w:color="auto" w:fill="FFFFFF"/>
            <w:tcMar>
              <w:left w:w="1" w:type="dxa"/>
              <w:right w:w="1" w:type="dxa"/>
            </w:tcMar>
          </w:tcPr>
          <w:p w14:paraId="1C85F074"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 (Q3-Q1)</w:t>
            </w:r>
          </w:p>
        </w:tc>
        <w:tc>
          <w:tcPr>
            <w:tcW w:w="802" w:type="pct"/>
            <w:tcBorders>
              <w:top w:val="nil"/>
              <w:left w:val="nil"/>
              <w:bottom w:val="single" w:sz="4" w:space="0" w:color="auto"/>
              <w:right w:val="nil"/>
            </w:tcBorders>
            <w:shd w:val="clear" w:color="auto" w:fill="FFFFFF"/>
            <w:tcMar>
              <w:left w:w="1" w:type="dxa"/>
              <w:right w:w="1" w:type="dxa"/>
            </w:tcMar>
          </w:tcPr>
          <w:p w14:paraId="59665D71"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9.00(5.00)</w:t>
            </w:r>
          </w:p>
        </w:tc>
        <w:tc>
          <w:tcPr>
            <w:tcW w:w="802" w:type="pct"/>
            <w:tcBorders>
              <w:top w:val="nil"/>
              <w:left w:val="nil"/>
              <w:bottom w:val="single" w:sz="4" w:space="0" w:color="auto"/>
              <w:right w:val="nil"/>
            </w:tcBorders>
            <w:shd w:val="clear" w:color="auto" w:fill="FFFFFF"/>
            <w:tcMar>
              <w:left w:w="1" w:type="dxa"/>
              <w:right w:w="1" w:type="dxa"/>
            </w:tcMar>
          </w:tcPr>
          <w:p w14:paraId="471BA6F2"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9.00(5.50)</w:t>
            </w:r>
          </w:p>
        </w:tc>
        <w:tc>
          <w:tcPr>
            <w:tcW w:w="803" w:type="pct"/>
            <w:tcBorders>
              <w:top w:val="nil"/>
              <w:left w:val="nil"/>
              <w:bottom w:val="single" w:sz="4" w:space="0" w:color="auto"/>
              <w:right w:val="nil"/>
            </w:tcBorders>
            <w:shd w:val="clear" w:color="auto" w:fill="FFFFFF"/>
            <w:tcMar>
              <w:left w:w="1" w:type="dxa"/>
              <w:right w:w="1" w:type="dxa"/>
            </w:tcMar>
          </w:tcPr>
          <w:p w14:paraId="0AE0652A"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7.00(9.00)</w:t>
            </w:r>
          </w:p>
        </w:tc>
        <w:tc>
          <w:tcPr>
            <w:tcW w:w="802" w:type="pct"/>
            <w:tcBorders>
              <w:top w:val="nil"/>
              <w:left w:val="nil"/>
              <w:bottom w:val="single" w:sz="4" w:space="0" w:color="auto"/>
              <w:right w:val="nil"/>
            </w:tcBorders>
            <w:shd w:val="clear" w:color="auto" w:fill="FFFFFF"/>
          </w:tcPr>
          <w:p w14:paraId="5D95A82A"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800" w:type="pct"/>
            <w:tcBorders>
              <w:top w:val="nil"/>
              <w:left w:val="nil"/>
              <w:bottom w:val="single" w:sz="4" w:space="0" w:color="auto"/>
              <w:right w:val="nil"/>
            </w:tcBorders>
            <w:shd w:val="clear" w:color="auto" w:fill="FFFFFF"/>
          </w:tcPr>
          <w:p w14:paraId="51613E08" w14:textId="77777777" w:rsidR="009E6160" w:rsidRPr="00B65F68" w:rsidRDefault="009E6160" w:rsidP="009D7841">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bl>
    <w:p w14:paraId="763CE5CA" w14:textId="77777777" w:rsidR="00F5532D" w:rsidRPr="00B65F68" w:rsidRDefault="00F5532D" w:rsidP="00F5532D">
      <w:pPr>
        <w:pStyle w:val="1"/>
        <w:spacing w:before="156" w:after="156"/>
        <w:ind w:firstLine="480"/>
        <w:rPr>
          <w:sz w:val="16"/>
          <w:szCs w:val="16"/>
        </w:rPr>
      </w:pPr>
    </w:p>
    <w:p w14:paraId="194872EB" w14:textId="77777777" w:rsidR="00F5532D" w:rsidRPr="00B65F68" w:rsidRDefault="00F5532D" w:rsidP="00F5532D">
      <w:pPr>
        <w:pStyle w:val="ListParagraph"/>
        <w:spacing w:line="360" w:lineRule="auto"/>
        <w:ind w:leftChars="-171" w:left="-85" w:hangingChars="171" w:hanging="274"/>
        <w:rPr>
          <w:rFonts w:ascii="Times New Roman" w:hAnsi="Times New Roman" w:cs="Times New Roman"/>
          <w:color w:val="000000"/>
          <w:sz w:val="16"/>
          <w:szCs w:val="16"/>
        </w:rPr>
      </w:pPr>
    </w:p>
    <w:p w14:paraId="0B6D50A8" w14:textId="77777777" w:rsidR="00C40B4F" w:rsidRDefault="00C40B4F" w:rsidP="00385BBF">
      <w:pPr>
        <w:adjustRightInd w:val="0"/>
        <w:rPr>
          <w:rFonts w:ascii="Times New Roman" w:hAnsi="Times New Roman" w:cs="Times New Roman"/>
          <w:b/>
          <w:sz w:val="20"/>
          <w:szCs w:val="16"/>
        </w:rPr>
      </w:pPr>
    </w:p>
    <w:p w14:paraId="7BBBE1BE" w14:textId="77777777" w:rsidR="00B909D5" w:rsidRDefault="00B909D5" w:rsidP="00385BBF">
      <w:pPr>
        <w:adjustRightInd w:val="0"/>
        <w:rPr>
          <w:rFonts w:ascii="Times New Roman" w:hAnsi="Times New Roman" w:cs="Times New Roman"/>
          <w:b/>
          <w:sz w:val="20"/>
          <w:szCs w:val="16"/>
        </w:rPr>
      </w:pPr>
    </w:p>
    <w:p w14:paraId="71D0365F" w14:textId="77777777" w:rsidR="00B909D5" w:rsidRDefault="00B909D5" w:rsidP="00385BBF">
      <w:pPr>
        <w:adjustRightInd w:val="0"/>
        <w:rPr>
          <w:rFonts w:ascii="Times New Roman" w:hAnsi="Times New Roman" w:cs="Times New Roman"/>
          <w:b/>
          <w:sz w:val="20"/>
          <w:szCs w:val="16"/>
        </w:rPr>
      </w:pPr>
    </w:p>
    <w:p w14:paraId="5BC2E08F" w14:textId="77777777" w:rsidR="00B909D5" w:rsidRDefault="00B909D5" w:rsidP="00385BBF">
      <w:pPr>
        <w:adjustRightInd w:val="0"/>
        <w:rPr>
          <w:rFonts w:ascii="Times New Roman" w:hAnsi="Times New Roman" w:cs="Times New Roman"/>
          <w:b/>
          <w:sz w:val="20"/>
          <w:szCs w:val="16"/>
        </w:rPr>
      </w:pPr>
    </w:p>
    <w:p w14:paraId="5E2DA623" w14:textId="77777777" w:rsidR="00B909D5" w:rsidRDefault="00B909D5" w:rsidP="00385BBF">
      <w:pPr>
        <w:adjustRightInd w:val="0"/>
        <w:rPr>
          <w:rFonts w:ascii="Times New Roman" w:hAnsi="Times New Roman" w:cs="Times New Roman"/>
          <w:b/>
          <w:sz w:val="20"/>
          <w:szCs w:val="16"/>
        </w:rPr>
      </w:pPr>
    </w:p>
    <w:p w14:paraId="184B84E7" w14:textId="77777777" w:rsidR="00B909D5" w:rsidRDefault="00B909D5" w:rsidP="00385BBF">
      <w:pPr>
        <w:adjustRightInd w:val="0"/>
        <w:rPr>
          <w:rFonts w:ascii="Times New Roman" w:hAnsi="Times New Roman" w:cs="Times New Roman"/>
          <w:b/>
          <w:sz w:val="20"/>
          <w:szCs w:val="16"/>
        </w:rPr>
      </w:pPr>
    </w:p>
    <w:p w14:paraId="243652E2" w14:textId="77777777" w:rsidR="00B909D5" w:rsidRDefault="00B909D5" w:rsidP="00385BBF">
      <w:pPr>
        <w:adjustRightInd w:val="0"/>
        <w:rPr>
          <w:rFonts w:ascii="Times New Roman" w:hAnsi="Times New Roman" w:cs="Times New Roman"/>
          <w:b/>
          <w:sz w:val="20"/>
          <w:szCs w:val="16"/>
        </w:rPr>
      </w:pPr>
    </w:p>
    <w:p w14:paraId="53166E15" w14:textId="77777777" w:rsidR="00B909D5" w:rsidRDefault="00B909D5" w:rsidP="00385BBF">
      <w:pPr>
        <w:adjustRightInd w:val="0"/>
        <w:rPr>
          <w:rFonts w:ascii="Times New Roman" w:hAnsi="Times New Roman" w:cs="Times New Roman"/>
          <w:b/>
          <w:sz w:val="20"/>
          <w:szCs w:val="16"/>
        </w:rPr>
      </w:pPr>
    </w:p>
    <w:p w14:paraId="1E8A0E7F" w14:textId="77777777" w:rsidR="00385BBF" w:rsidRPr="00D24ABB" w:rsidRDefault="00385BBF" w:rsidP="00385BBF">
      <w:pPr>
        <w:adjustRightInd w:val="0"/>
        <w:rPr>
          <w:rFonts w:ascii="Times New Roman" w:hAnsi="Times New Roman" w:cs="Times New Roman"/>
          <w:sz w:val="20"/>
          <w:szCs w:val="16"/>
        </w:rPr>
      </w:pPr>
      <w:r w:rsidRPr="008360B5">
        <w:rPr>
          <w:rFonts w:ascii="Times New Roman" w:hAnsi="Times New Roman" w:cs="Times New Roman"/>
          <w:b/>
          <w:sz w:val="20"/>
          <w:szCs w:val="16"/>
        </w:rPr>
        <w:lastRenderedPageBreak/>
        <w:t xml:space="preserve">Supplementary Table </w:t>
      </w:r>
      <w:r w:rsidR="00F5532D" w:rsidRPr="008360B5">
        <w:rPr>
          <w:rFonts w:ascii="Times New Roman" w:hAnsi="Times New Roman" w:cs="Times New Roman"/>
          <w:b/>
          <w:sz w:val="20"/>
          <w:szCs w:val="16"/>
        </w:rPr>
        <w:t>5</w:t>
      </w:r>
      <w:r w:rsidRPr="008360B5">
        <w:rPr>
          <w:rFonts w:ascii="Times New Roman" w:hAnsi="Times New Roman" w:cs="Times New Roman"/>
          <w:b/>
          <w:sz w:val="20"/>
          <w:szCs w:val="16"/>
        </w:rPr>
        <w:t>.</w:t>
      </w:r>
      <w:r w:rsidRPr="008360B5">
        <w:rPr>
          <w:rFonts w:ascii="Times New Roman" w:hAnsi="Times New Roman" w:cs="Times New Roman"/>
          <w:sz w:val="20"/>
          <w:szCs w:val="16"/>
        </w:rPr>
        <w:t xml:space="preserve"> Response at endpoint determined by the reduction of HAMD-17 total score </w:t>
      </w:r>
      <w:r w:rsidRPr="008360B5">
        <w:rPr>
          <w:rFonts w:ascii="Times New Roman" w:eastAsia="SimSun" w:hAnsi="Times New Roman" w:cs="Times New Roman"/>
          <w:color w:val="000000"/>
          <w:kern w:val="0"/>
          <w:sz w:val="20"/>
          <w:szCs w:val="16"/>
        </w:rPr>
        <w:t>≥50%</w:t>
      </w:r>
    </w:p>
    <w:p w14:paraId="315AE312" w14:textId="77777777" w:rsidR="008360B5" w:rsidRPr="008360B5" w:rsidRDefault="008360B5" w:rsidP="00385BBF">
      <w:pPr>
        <w:adjustRightInd w:val="0"/>
        <w:rPr>
          <w:rFonts w:ascii="Times New Roman" w:eastAsia="SimSun" w:hAnsi="Times New Roman" w:cs="Times New Roman"/>
          <w:color w:val="000000"/>
          <w:sz w:val="20"/>
          <w:szCs w:val="16"/>
        </w:rPr>
      </w:pPr>
    </w:p>
    <w:tbl>
      <w:tblPr>
        <w:tblW w:w="5000" w:type="pct"/>
        <w:tblCellMar>
          <w:left w:w="0" w:type="dxa"/>
          <w:right w:w="0" w:type="dxa"/>
        </w:tblCellMar>
        <w:tblLook w:val="0000" w:firstRow="0" w:lastRow="0" w:firstColumn="0" w:lastColumn="0" w:noHBand="0" w:noVBand="0"/>
      </w:tblPr>
      <w:tblGrid>
        <w:gridCol w:w="1449"/>
        <w:gridCol w:w="2057"/>
        <w:gridCol w:w="2058"/>
        <w:gridCol w:w="2058"/>
        <w:gridCol w:w="142"/>
        <w:gridCol w:w="2058"/>
        <w:gridCol w:w="2058"/>
        <w:gridCol w:w="2060"/>
      </w:tblGrid>
      <w:tr w:rsidR="00385BBF" w:rsidRPr="008360B5" w14:paraId="7B2B146C" w14:textId="77777777" w:rsidTr="00385BBF">
        <w:trPr>
          <w:cantSplit/>
          <w:tblHeader/>
        </w:trPr>
        <w:tc>
          <w:tcPr>
            <w:tcW w:w="520" w:type="pct"/>
            <w:tcBorders>
              <w:top w:val="single" w:sz="11" w:space="0" w:color="000000"/>
              <w:left w:val="nil"/>
              <w:bottom w:val="nil"/>
              <w:right w:val="nil"/>
            </w:tcBorders>
            <w:shd w:val="clear" w:color="auto" w:fill="FFFFFF"/>
            <w:tcMar>
              <w:left w:w="1" w:type="dxa"/>
              <w:right w:w="1" w:type="dxa"/>
            </w:tcMar>
            <w:vAlign w:val="bottom"/>
          </w:tcPr>
          <w:p w14:paraId="06C60794" w14:textId="77777777" w:rsidR="00385BBF" w:rsidRPr="008360B5" w:rsidRDefault="00385BBF" w:rsidP="00D24ABB">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2214" w:type="pct"/>
            <w:gridSpan w:val="3"/>
            <w:tcBorders>
              <w:top w:val="single" w:sz="11" w:space="0" w:color="000000"/>
              <w:left w:val="nil"/>
              <w:bottom w:val="nil"/>
              <w:right w:val="nil"/>
            </w:tcBorders>
            <w:shd w:val="clear" w:color="auto" w:fill="FFFFFF"/>
            <w:tcMar>
              <w:left w:w="1" w:type="dxa"/>
              <w:right w:w="1" w:type="dxa"/>
            </w:tcMar>
            <w:vAlign w:val="bottom"/>
          </w:tcPr>
          <w:p w14:paraId="761D6AAA" w14:textId="77777777" w:rsidR="00385BBF" w:rsidRPr="008360B5" w:rsidRDefault="00385BBF" w:rsidP="00D24ABB">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8360B5">
              <w:rPr>
                <w:rFonts w:ascii="Times New Roman" w:eastAsia="SimSun" w:hAnsi="Times New Roman" w:cs="Times New Roman"/>
                <w:b/>
                <w:bCs/>
                <w:color w:val="000000"/>
                <w:kern w:val="0"/>
                <w:sz w:val="16"/>
                <w:szCs w:val="16"/>
              </w:rPr>
              <w:t>ITT</w:t>
            </w:r>
          </w:p>
        </w:tc>
        <w:tc>
          <w:tcPr>
            <w:tcW w:w="51" w:type="pct"/>
            <w:tcBorders>
              <w:top w:val="single" w:sz="11" w:space="0" w:color="000000"/>
              <w:left w:val="nil"/>
              <w:bottom w:val="nil"/>
              <w:right w:val="nil"/>
            </w:tcBorders>
            <w:shd w:val="clear" w:color="auto" w:fill="FFFFFF"/>
            <w:tcMar>
              <w:left w:w="1" w:type="dxa"/>
              <w:right w:w="1" w:type="dxa"/>
            </w:tcMar>
            <w:vAlign w:val="bottom"/>
          </w:tcPr>
          <w:p w14:paraId="6191FAE9" w14:textId="77777777" w:rsidR="00385BBF" w:rsidRPr="008360B5" w:rsidRDefault="00385BBF" w:rsidP="00D24ABB">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2214" w:type="pct"/>
            <w:gridSpan w:val="3"/>
            <w:tcBorders>
              <w:top w:val="single" w:sz="11" w:space="0" w:color="000000"/>
              <w:left w:val="nil"/>
              <w:bottom w:val="nil"/>
              <w:right w:val="nil"/>
            </w:tcBorders>
            <w:shd w:val="clear" w:color="auto" w:fill="FFFFFF"/>
            <w:tcMar>
              <w:left w:w="1" w:type="dxa"/>
              <w:right w:w="1" w:type="dxa"/>
            </w:tcMar>
            <w:vAlign w:val="bottom"/>
          </w:tcPr>
          <w:p w14:paraId="38539FED" w14:textId="77777777" w:rsidR="00385BBF" w:rsidRPr="008360B5" w:rsidRDefault="00385BBF" w:rsidP="00D24ABB">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8360B5">
              <w:rPr>
                <w:rFonts w:ascii="Times New Roman" w:eastAsia="SimSun" w:hAnsi="Times New Roman" w:cs="Times New Roman"/>
                <w:b/>
                <w:bCs/>
                <w:color w:val="000000"/>
                <w:kern w:val="0"/>
                <w:sz w:val="16"/>
                <w:szCs w:val="16"/>
              </w:rPr>
              <w:t>PP</w:t>
            </w:r>
          </w:p>
        </w:tc>
      </w:tr>
      <w:tr w:rsidR="00385BBF" w:rsidRPr="008360B5" w14:paraId="62B93377" w14:textId="77777777" w:rsidTr="00385BBF">
        <w:trPr>
          <w:cantSplit/>
          <w:tblHeader/>
        </w:trPr>
        <w:tc>
          <w:tcPr>
            <w:tcW w:w="520" w:type="pct"/>
            <w:tcBorders>
              <w:top w:val="nil"/>
              <w:left w:val="nil"/>
              <w:bottom w:val="single" w:sz="2" w:space="0" w:color="000000"/>
              <w:right w:val="nil"/>
            </w:tcBorders>
            <w:shd w:val="clear" w:color="auto" w:fill="FFFFFF"/>
            <w:tcMar>
              <w:left w:w="1" w:type="dxa"/>
              <w:right w:w="1" w:type="dxa"/>
            </w:tcMar>
            <w:vAlign w:val="bottom"/>
          </w:tcPr>
          <w:p w14:paraId="3EBB5E75" w14:textId="77777777" w:rsidR="00385BBF" w:rsidRPr="008360B5" w:rsidRDefault="00385BBF" w:rsidP="00D24ABB">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738" w:type="pct"/>
            <w:tcBorders>
              <w:top w:val="nil"/>
              <w:left w:val="nil"/>
              <w:bottom w:val="single" w:sz="2" w:space="0" w:color="000000"/>
              <w:right w:val="nil"/>
            </w:tcBorders>
            <w:shd w:val="clear" w:color="auto" w:fill="FFFFFF"/>
            <w:tcMar>
              <w:left w:w="1" w:type="dxa"/>
              <w:right w:w="1" w:type="dxa"/>
            </w:tcMar>
            <w:vAlign w:val="center"/>
          </w:tcPr>
          <w:p w14:paraId="352385A6" w14:textId="77777777" w:rsidR="00385BBF" w:rsidRPr="008360B5" w:rsidRDefault="00385BBF" w:rsidP="00D24ABB">
            <w:pPr>
              <w:widowControl/>
              <w:jc w:val="center"/>
              <w:rPr>
                <w:rFonts w:ascii="Times New Roman" w:eastAsia="SimSun" w:hAnsi="Times New Roman" w:cs="Times New Roman"/>
                <w:b/>
                <w:color w:val="000000"/>
                <w:kern w:val="0"/>
                <w:sz w:val="16"/>
                <w:szCs w:val="16"/>
              </w:rPr>
            </w:pPr>
            <w:r w:rsidRPr="008360B5">
              <w:rPr>
                <w:rFonts w:ascii="Times New Roman" w:eastAsia="SimSun" w:hAnsi="Times New Roman" w:cs="Times New Roman"/>
                <w:b/>
                <w:bCs/>
                <w:color w:val="000000"/>
                <w:kern w:val="0"/>
                <w:sz w:val="16"/>
                <w:szCs w:val="16"/>
              </w:rPr>
              <w:t>Mirtazapine</w:t>
            </w:r>
          </w:p>
        </w:tc>
        <w:tc>
          <w:tcPr>
            <w:tcW w:w="738" w:type="pct"/>
            <w:tcBorders>
              <w:top w:val="nil"/>
              <w:left w:val="nil"/>
              <w:bottom w:val="single" w:sz="2" w:space="0" w:color="000000"/>
              <w:right w:val="nil"/>
            </w:tcBorders>
            <w:shd w:val="clear" w:color="auto" w:fill="FFFFFF"/>
            <w:tcMar>
              <w:left w:w="1" w:type="dxa"/>
              <w:right w:w="1" w:type="dxa"/>
            </w:tcMar>
            <w:vAlign w:val="center"/>
          </w:tcPr>
          <w:p w14:paraId="2ECAEE4C" w14:textId="77777777" w:rsidR="00385BBF" w:rsidRPr="008360B5" w:rsidRDefault="00385BBF" w:rsidP="00D24ABB">
            <w:pPr>
              <w:widowControl/>
              <w:jc w:val="center"/>
              <w:rPr>
                <w:rFonts w:ascii="Times New Roman" w:eastAsia="SimSun" w:hAnsi="Times New Roman" w:cs="Times New Roman"/>
                <w:b/>
                <w:color w:val="000000"/>
                <w:kern w:val="0"/>
                <w:sz w:val="16"/>
                <w:szCs w:val="16"/>
              </w:rPr>
            </w:pPr>
            <w:r w:rsidRPr="008360B5">
              <w:rPr>
                <w:rFonts w:ascii="Times New Roman" w:eastAsia="SimSun" w:hAnsi="Times New Roman" w:cs="Times New Roman"/>
                <w:b/>
                <w:color w:val="000000"/>
                <w:kern w:val="0"/>
                <w:sz w:val="16"/>
                <w:szCs w:val="16"/>
              </w:rPr>
              <w:t>Paroxetine +Mirtazapine</w:t>
            </w:r>
          </w:p>
        </w:tc>
        <w:tc>
          <w:tcPr>
            <w:tcW w:w="738" w:type="pct"/>
            <w:tcBorders>
              <w:top w:val="nil"/>
              <w:left w:val="nil"/>
              <w:bottom w:val="single" w:sz="2" w:space="0" w:color="000000"/>
              <w:right w:val="nil"/>
            </w:tcBorders>
            <w:shd w:val="clear" w:color="auto" w:fill="FFFFFF"/>
            <w:tcMar>
              <w:left w:w="1" w:type="dxa"/>
              <w:right w:w="1" w:type="dxa"/>
            </w:tcMar>
            <w:vAlign w:val="center"/>
          </w:tcPr>
          <w:p w14:paraId="3A24ADE8" w14:textId="77777777" w:rsidR="00385BBF" w:rsidRPr="008360B5" w:rsidRDefault="00385BBF" w:rsidP="00D24ABB">
            <w:pPr>
              <w:widowControl/>
              <w:jc w:val="center"/>
              <w:rPr>
                <w:rFonts w:ascii="Times New Roman" w:eastAsia="SimSun" w:hAnsi="Times New Roman" w:cs="Times New Roman"/>
                <w:b/>
                <w:color w:val="000000"/>
                <w:kern w:val="0"/>
                <w:sz w:val="16"/>
                <w:szCs w:val="16"/>
              </w:rPr>
            </w:pPr>
            <w:r w:rsidRPr="008360B5">
              <w:rPr>
                <w:rFonts w:ascii="Times New Roman" w:eastAsia="SimSun" w:hAnsi="Times New Roman" w:cs="Times New Roman"/>
                <w:b/>
                <w:bCs/>
                <w:color w:val="000000"/>
                <w:kern w:val="0"/>
                <w:sz w:val="16"/>
                <w:szCs w:val="16"/>
              </w:rPr>
              <w:t>Paroxetine</w:t>
            </w:r>
          </w:p>
        </w:tc>
        <w:tc>
          <w:tcPr>
            <w:tcW w:w="51" w:type="pct"/>
            <w:tcBorders>
              <w:top w:val="nil"/>
              <w:left w:val="nil"/>
              <w:bottom w:val="single" w:sz="2" w:space="0" w:color="000000"/>
              <w:right w:val="nil"/>
            </w:tcBorders>
            <w:shd w:val="clear" w:color="auto" w:fill="FFFFFF"/>
            <w:tcMar>
              <w:left w:w="1" w:type="dxa"/>
              <w:right w:w="1" w:type="dxa"/>
            </w:tcMar>
            <w:vAlign w:val="bottom"/>
          </w:tcPr>
          <w:p w14:paraId="2C305E05" w14:textId="77777777" w:rsidR="00385BBF" w:rsidRPr="008360B5" w:rsidRDefault="00385BBF" w:rsidP="00D24ABB">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738" w:type="pct"/>
            <w:tcBorders>
              <w:top w:val="nil"/>
              <w:left w:val="nil"/>
              <w:bottom w:val="single" w:sz="2" w:space="0" w:color="000000"/>
              <w:right w:val="nil"/>
            </w:tcBorders>
            <w:shd w:val="clear" w:color="auto" w:fill="FFFFFF"/>
            <w:tcMar>
              <w:left w:w="1" w:type="dxa"/>
              <w:right w:w="1" w:type="dxa"/>
            </w:tcMar>
            <w:vAlign w:val="center"/>
          </w:tcPr>
          <w:p w14:paraId="5693BD42" w14:textId="77777777" w:rsidR="00385BBF" w:rsidRPr="008360B5" w:rsidRDefault="00385BBF" w:rsidP="00D24ABB">
            <w:pPr>
              <w:widowControl/>
              <w:jc w:val="center"/>
              <w:rPr>
                <w:rFonts w:ascii="Times New Roman" w:eastAsia="SimSun" w:hAnsi="Times New Roman" w:cs="Times New Roman"/>
                <w:b/>
                <w:color w:val="000000"/>
                <w:kern w:val="0"/>
                <w:sz w:val="16"/>
                <w:szCs w:val="16"/>
              </w:rPr>
            </w:pPr>
            <w:r w:rsidRPr="008360B5">
              <w:rPr>
                <w:rFonts w:ascii="Times New Roman" w:eastAsia="SimSun" w:hAnsi="Times New Roman" w:cs="Times New Roman"/>
                <w:b/>
                <w:bCs/>
                <w:color w:val="000000"/>
                <w:kern w:val="0"/>
                <w:sz w:val="16"/>
                <w:szCs w:val="16"/>
              </w:rPr>
              <w:t>Mirtazapine</w:t>
            </w:r>
          </w:p>
        </w:tc>
        <w:tc>
          <w:tcPr>
            <w:tcW w:w="738" w:type="pct"/>
            <w:tcBorders>
              <w:top w:val="nil"/>
              <w:left w:val="nil"/>
              <w:bottom w:val="single" w:sz="2" w:space="0" w:color="000000"/>
              <w:right w:val="nil"/>
            </w:tcBorders>
            <w:shd w:val="clear" w:color="auto" w:fill="FFFFFF"/>
            <w:tcMar>
              <w:left w:w="1" w:type="dxa"/>
              <w:right w:w="1" w:type="dxa"/>
            </w:tcMar>
            <w:vAlign w:val="center"/>
          </w:tcPr>
          <w:p w14:paraId="7CD065D7" w14:textId="77777777" w:rsidR="00385BBF" w:rsidRPr="008360B5" w:rsidRDefault="00385BBF" w:rsidP="00D24ABB">
            <w:pPr>
              <w:widowControl/>
              <w:jc w:val="center"/>
              <w:rPr>
                <w:rFonts w:ascii="Times New Roman" w:eastAsia="SimSun" w:hAnsi="Times New Roman" w:cs="Times New Roman"/>
                <w:b/>
                <w:color w:val="000000"/>
                <w:kern w:val="0"/>
                <w:sz w:val="16"/>
                <w:szCs w:val="16"/>
              </w:rPr>
            </w:pPr>
            <w:r w:rsidRPr="008360B5">
              <w:rPr>
                <w:rFonts w:ascii="Times New Roman" w:eastAsia="SimSun" w:hAnsi="Times New Roman" w:cs="Times New Roman"/>
                <w:b/>
                <w:color w:val="000000"/>
                <w:kern w:val="0"/>
                <w:sz w:val="16"/>
                <w:szCs w:val="16"/>
              </w:rPr>
              <w:t>Paroxetine +Mirtazapine</w:t>
            </w:r>
          </w:p>
        </w:tc>
        <w:tc>
          <w:tcPr>
            <w:tcW w:w="738" w:type="pct"/>
            <w:tcBorders>
              <w:top w:val="nil"/>
              <w:left w:val="nil"/>
              <w:bottom w:val="single" w:sz="2" w:space="0" w:color="000000"/>
              <w:right w:val="nil"/>
            </w:tcBorders>
            <w:shd w:val="clear" w:color="auto" w:fill="FFFFFF"/>
            <w:tcMar>
              <w:left w:w="1" w:type="dxa"/>
              <w:right w:w="1" w:type="dxa"/>
            </w:tcMar>
            <w:vAlign w:val="center"/>
          </w:tcPr>
          <w:p w14:paraId="61DFD347" w14:textId="77777777" w:rsidR="00385BBF" w:rsidRPr="008360B5" w:rsidRDefault="00385BBF" w:rsidP="00D24ABB">
            <w:pPr>
              <w:widowControl/>
              <w:jc w:val="center"/>
              <w:rPr>
                <w:rFonts w:ascii="Times New Roman" w:eastAsia="SimSun" w:hAnsi="Times New Roman" w:cs="Times New Roman"/>
                <w:b/>
                <w:color w:val="000000"/>
                <w:kern w:val="0"/>
                <w:sz w:val="16"/>
                <w:szCs w:val="16"/>
              </w:rPr>
            </w:pPr>
            <w:r w:rsidRPr="008360B5">
              <w:rPr>
                <w:rFonts w:ascii="Times New Roman" w:eastAsia="SimSun" w:hAnsi="Times New Roman" w:cs="Times New Roman"/>
                <w:b/>
                <w:bCs/>
                <w:color w:val="000000"/>
                <w:kern w:val="0"/>
                <w:sz w:val="16"/>
                <w:szCs w:val="16"/>
              </w:rPr>
              <w:t>Paroxetine</w:t>
            </w:r>
          </w:p>
        </w:tc>
      </w:tr>
      <w:tr w:rsidR="00385BBF" w:rsidRPr="008360B5" w14:paraId="291C9E58" w14:textId="77777777" w:rsidTr="00385BBF">
        <w:trPr>
          <w:cantSplit/>
        </w:trPr>
        <w:tc>
          <w:tcPr>
            <w:tcW w:w="520" w:type="pct"/>
            <w:tcBorders>
              <w:top w:val="nil"/>
              <w:left w:val="nil"/>
              <w:bottom w:val="nil"/>
              <w:right w:val="nil"/>
            </w:tcBorders>
            <w:shd w:val="clear" w:color="auto" w:fill="FFFFFF"/>
            <w:tcMar>
              <w:left w:w="1" w:type="dxa"/>
              <w:right w:w="1" w:type="dxa"/>
            </w:tcMar>
          </w:tcPr>
          <w:p w14:paraId="75F852EA"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Response</w:t>
            </w:r>
          </w:p>
        </w:tc>
        <w:tc>
          <w:tcPr>
            <w:tcW w:w="738" w:type="pct"/>
            <w:tcBorders>
              <w:top w:val="nil"/>
              <w:left w:val="nil"/>
              <w:bottom w:val="nil"/>
              <w:right w:val="nil"/>
            </w:tcBorders>
            <w:shd w:val="clear" w:color="auto" w:fill="FFFFFF"/>
            <w:tcMar>
              <w:left w:w="1" w:type="dxa"/>
              <w:right w:w="1" w:type="dxa"/>
            </w:tcMar>
          </w:tcPr>
          <w:p w14:paraId="5291D06B"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3EF58AFD"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6CE1D7E3"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51" w:type="pct"/>
            <w:tcBorders>
              <w:top w:val="nil"/>
              <w:left w:val="nil"/>
              <w:bottom w:val="nil"/>
              <w:right w:val="nil"/>
            </w:tcBorders>
            <w:shd w:val="clear" w:color="auto" w:fill="FFFFFF"/>
            <w:tcMar>
              <w:left w:w="1" w:type="dxa"/>
              <w:right w:w="1" w:type="dxa"/>
            </w:tcMar>
          </w:tcPr>
          <w:p w14:paraId="2F240059"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132E2AEE"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6D31A2B5"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243BE714"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385BBF" w:rsidRPr="008360B5" w14:paraId="41488E41" w14:textId="77777777" w:rsidTr="00385BBF">
        <w:trPr>
          <w:cantSplit/>
        </w:trPr>
        <w:tc>
          <w:tcPr>
            <w:tcW w:w="520" w:type="pct"/>
            <w:tcBorders>
              <w:top w:val="nil"/>
              <w:left w:val="nil"/>
              <w:bottom w:val="nil"/>
              <w:right w:val="nil"/>
            </w:tcBorders>
            <w:shd w:val="clear" w:color="auto" w:fill="FFFFFF"/>
            <w:tcMar>
              <w:left w:w="1" w:type="dxa"/>
              <w:right w:w="1" w:type="dxa"/>
            </w:tcMar>
          </w:tcPr>
          <w:p w14:paraId="49F352A9"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No</w:t>
            </w:r>
          </w:p>
        </w:tc>
        <w:tc>
          <w:tcPr>
            <w:tcW w:w="738" w:type="pct"/>
            <w:tcBorders>
              <w:top w:val="nil"/>
              <w:left w:val="nil"/>
              <w:bottom w:val="nil"/>
              <w:right w:val="nil"/>
            </w:tcBorders>
            <w:shd w:val="clear" w:color="auto" w:fill="FFFFFF"/>
            <w:tcMar>
              <w:left w:w="1" w:type="dxa"/>
              <w:right w:w="1" w:type="dxa"/>
            </w:tcMar>
          </w:tcPr>
          <w:p w14:paraId="16B6FC2F"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18(26.47%)</w:t>
            </w:r>
          </w:p>
        </w:tc>
        <w:tc>
          <w:tcPr>
            <w:tcW w:w="738" w:type="pct"/>
            <w:tcBorders>
              <w:top w:val="nil"/>
              <w:left w:val="nil"/>
              <w:bottom w:val="nil"/>
              <w:right w:val="nil"/>
            </w:tcBorders>
            <w:shd w:val="clear" w:color="auto" w:fill="FFFFFF"/>
            <w:tcMar>
              <w:left w:w="1" w:type="dxa"/>
              <w:right w:w="1" w:type="dxa"/>
            </w:tcMar>
          </w:tcPr>
          <w:p w14:paraId="04F541F0"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20(29.41%)</w:t>
            </w:r>
          </w:p>
        </w:tc>
        <w:tc>
          <w:tcPr>
            <w:tcW w:w="738" w:type="pct"/>
            <w:tcBorders>
              <w:top w:val="nil"/>
              <w:left w:val="nil"/>
              <w:bottom w:val="nil"/>
              <w:right w:val="nil"/>
            </w:tcBorders>
            <w:shd w:val="clear" w:color="auto" w:fill="FFFFFF"/>
            <w:tcMar>
              <w:left w:w="1" w:type="dxa"/>
              <w:right w:w="1" w:type="dxa"/>
            </w:tcMar>
          </w:tcPr>
          <w:p w14:paraId="4FEF43C4"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25(36.76%)</w:t>
            </w:r>
          </w:p>
        </w:tc>
        <w:tc>
          <w:tcPr>
            <w:tcW w:w="51" w:type="pct"/>
            <w:tcBorders>
              <w:top w:val="nil"/>
              <w:left w:val="nil"/>
              <w:bottom w:val="nil"/>
              <w:right w:val="nil"/>
            </w:tcBorders>
            <w:shd w:val="clear" w:color="auto" w:fill="FFFFFF"/>
            <w:tcMar>
              <w:left w:w="1" w:type="dxa"/>
              <w:right w:w="1" w:type="dxa"/>
            </w:tcMar>
          </w:tcPr>
          <w:p w14:paraId="29079D28"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2424D10A"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8(17.39%)</w:t>
            </w:r>
          </w:p>
        </w:tc>
        <w:tc>
          <w:tcPr>
            <w:tcW w:w="738" w:type="pct"/>
            <w:tcBorders>
              <w:top w:val="nil"/>
              <w:left w:val="nil"/>
              <w:bottom w:val="nil"/>
              <w:right w:val="nil"/>
            </w:tcBorders>
            <w:shd w:val="clear" w:color="auto" w:fill="FFFFFF"/>
            <w:tcMar>
              <w:left w:w="1" w:type="dxa"/>
              <w:right w:w="1" w:type="dxa"/>
            </w:tcMar>
          </w:tcPr>
          <w:p w14:paraId="33742761"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14(25.45%)</w:t>
            </w:r>
          </w:p>
        </w:tc>
        <w:tc>
          <w:tcPr>
            <w:tcW w:w="738" w:type="pct"/>
            <w:tcBorders>
              <w:top w:val="nil"/>
              <w:left w:val="nil"/>
              <w:bottom w:val="nil"/>
              <w:right w:val="nil"/>
            </w:tcBorders>
            <w:shd w:val="clear" w:color="auto" w:fill="FFFFFF"/>
            <w:tcMar>
              <w:left w:w="1" w:type="dxa"/>
              <w:right w:w="1" w:type="dxa"/>
            </w:tcMar>
          </w:tcPr>
          <w:p w14:paraId="0A17774D"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16(30.19%)</w:t>
            </w:r>
          </w:p>
        </w:tc>
      </w:tr>
      <w:tr w:rsidR="00385BBF" w:rsidRPr="008360B5" w14:paraId="433F5B37" w14:textId="77777777" w:rsidTr="00385BBF">
        <w:trPr>
          <w:cantSplit/>
        </w:trPr>
        <w:tc>
          <w:tcPr>
            <w:tcW w:w="520" w:type="pct"/>
            <w:tcBorders>
              <w:top w:val="nil"/>
              <w:left w:val="nil"/>
              <w:bottom w:val="nil"/>
              <w:right w:val="nil"/>
            </w:tcBorders>
            <w:shd w:val="clear" w:color="auto" w:fill="FFFFFF"/>
            <w:tcMar>
              <w:left w:w="1" w:type="dxa"/>
              <w:right w:w="1" w:type="dxa"/>
            </w:tcMar>
          </w:tcPr>
          <w:p w14:paraId="17861FD1"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Yes</w:t>
            </w:r>
          </w:p>
          <w:p w14:paraId="0F7F645A"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Total</w:t>
            </w:r>
          </w:p>
        </w:tc>
        <w:tc>
          <w:tcPr>
            <w:tcW w:w="738" w:type="pct"/>
            <w:tcBorders>
              <w:top w:val="nil"/>
              <w:left w:val="nil"/>
              <w:bottom w:val="nil"/>
              <w:right w:val="nil"/>
            </w:tcBorders>
            <w:shd w:val="clear" w:color="auto" w:fill="FFFFFF"/>
            <w:tcMar>
              <w:left w:w="1" w:type="dxa"/>
              <w:right w:w="1" w:type="dxa"/>
            </w:tcMar>
          </w:tcPr>
          <w:p w14:paraId="253998DA"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50(73.53%)</w:t>
            </w:r>
          </w:p>
          <w:p w14:paraId="2DA9B9F7"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68</w:t>
            </w:r>
          </w:p>
        </w:tc>
        <w:tc>
          <w:tcPr>
            <w:tcW w:w="738" w:type="pct"/>
            <w:tcBorders>
              <w:top w:val="nil"/>
              <w:left w:val="nil"/>
              <w:bottom w:val="nil"/>
              <w:right w:val="nil"/>
            </w:tcBorders>
            <w:shd w:val="clear" w:color="auto" w:fill="FFFFFF"/>
            <w:tcMar>
              <w:left w:w="1" w:type="dxa"/>
              <w:right w:w="1" w:type="dxa"/>
            </w:tcMar>
          </w:tcPr>
          <w:p w14:paraId="634FF93E"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48(70.59%)</w:t>
            </w:r>
          </w:p>
          <w:p w14:paraId="0E19A86D"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68</w:t>
            </w:r>
          </w:p>
        </w:tc>
        <w:tc>
          <w:tcPr>
            <w:tcW w:w="738" w:type="pct"/>
            <w:tcBorders>
              <w:top w:val="nil"/>
              <w:left w:val="nil"/>
              <w:bottom w:val="nil"/>
              <w:right w:val="nil"/>
            </w:tcBorders>
            <w:shd w:val="clear" w:color="auto" w:fill="FFFFFF"/>
            <w:tcMar>
              <w:left w:w="1" w:type="dxa"/>
              <w:right w:w="1" w:type="dxa"/>
            </w:tcMar>
          </w:tcPr>
          <w:p w14:paraId="095F1C77"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43(63.24%)</w:t>
            </w:r>
          </w:p>
          <w:p w14:paraId="20D3C3EB"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68</w:t>
            </w:r>
          </w:p>
        </w:tc>
        <w:tc>
          <w:tcPr>
            <w:tcW w:w="51" w:type="pct"/>
            <w:tcBorders>
              <w:top w:val="nil"/>
              <w:left w:val="nil"/>
              <w:bottom w:val="nil"/>
              <w:right w:val="nil"/>
            </w:tcBorders>
            <w:shd w:val="clear" w:color="auto" w:fill="FFFFFF"/>
            <w:tcMar>
              <w:left w:w="1" w:type="dxa"/>
              <w:right w:w="1" w:type="dxa"/>
            </w:tcMar>
          </w:tcPr>
          <w:p w14:paraId="770FDB2B"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365807CB"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38(82.61%)</w:t>
            </w:r>
          </w:p>
          <w:p w14:paraId="6A2FC44B"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46</w:t>
            </w:r>
          </w:p>
        </w:tc>
        <w:tc>
          <w:tcPr>
            <w:tcW w:w="738" w:type="pct"/>
            <w:tcBorders>
              <w:top w:val="nil"/>
              <w:left w:val="nil"/>
              <w:bottom w:val="nil"/>
              <w:right w:val="nil"/>
            </w:tcBorders>
            <w:shd w:val="clear" w:color="auto" w:fill="FFFFFF"/>
            <w:tcMar>
              <w:left w:w="1" w:type="dxa"/>
              <w:right w:w="1" w:type="dxa"/>
            </w:tcMar>
          </w:tcPr>
          <w:p w14:paraId="458A7160"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41(74.55%)</w:t>
            </w:r>
          </w:p>
          <w:p w14:paraId="6B2C3A94"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55</w:t>
            </w:r>
          </w:p>
        </w:tc>
        <w:tc>
          <w:tcPr>
            <w:tcW w:w="738" w:type="pct"/>
            <w:tcBorders>
              <w:top w:val="nil"/>
              <w:left w:val="nil"/>
              <w:bottom w:val="nil"/>
              <w:right w:val="nil"/>
            </w:tcBorders>
            <w:shd w:val="clear" w:color="auto" w:fill="FFFFFF"/>
            <w:tcMar>
              <w:left w:w="1" w:type="dxa"/>
              <w:right w:w="1" w:type="dxa"/>
            </w:tcMar>
          </w:tcPr>
          <w:p w14:paraId="1AD01D47"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37(69.81%)</w:t>
            </w:r>
          </w:p>
          <w:p w14:paraId="3CFFFAA5" w14:textId="77777777" w:rsidR="00385BBF" w:rsidRPr="008360B5" w:rsidRDefault="00385BBF" w:rsidP="00D24ABB">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53</w:t>
            </w:r>
          </w:p>
        </w:tc>
      </w:tr>
      <w:tr w:rsidR="00385BBF" w:rsidRPr="008360B5" w14:paraId="0C2FCC53" w14:textId="77777777" w:rsidTr="00385BBF">
        <w:trPr>
          <w:cantSplit/>
        </w:trPr>
        <w:tc>
          <w:tcPr>
            <w:tcW w:w="5000" w:type="pct"/>
            <w:gridSpan w:val="8"/>
            <w:tcBorders>
              <w:top w:val="nil"/>
              <w:left w:val="nil"/>
              <w:bottom w:val="single" w:sz="11" w:space="0" w:color="000000"/>
              <w:right w:val="nil"/>
            </w:tcBorders>
            <w:shd w:val="clear" w:color="auto" w:fill="FFFFFF"/>
            <w:tcMar>
              <w:left w:w="1" w:type="dxa"/>
              <w:right w:w="1" w:type="dxa"/>
            </w:tcMar>
          </w:tcPr>
          <w:p w14:paraId="709B2D8F" w14:textId="77777777" w:rsidR="00385BBF" w:rsidRPr="008360B5" w:rsidRDefault="00385BBF" w:rsidP="00D24ABB">
            <w:pPr>
              <w:widowControl/>
              <w:pBdr>
                <w:top w:val="single" w:sz="6" w:space="0" w:color="auto"/>
              </w:pBdr>
              <w:autoSpaceDE w:val="0"/>
              <w:autoSpaceDN w:val="0"/>
              <w:adjustRightInd w:val="0"/>
              <w:spacing w:before="1" w:after="1"/>
              <w:jc w:val="center"/>
              <w:rPr>
                <w:rFonts w:ascii="Times New Roman" w:eastAsia="SimSun" w:hAnsi="Times New Roman" w:cs="Times New Roman"/>
                <w:color w:val="000000"/>
                <w:kern w:val="0"/>
                <w:sz w:val="16"/>
                <w:szCs w:val="16"/>
              </w:rPr>
            </w:pPr>
            <w:r w:rsidRPr="008360B5">
              <w:rPr>
                <w:rFonts w:ascii="Times New Roman" w:eastAsia="SimSun" w:hAnsi="Times New Roman" w:cs="Times New Roman"/>
                <w:color w:val="000000"/>
                <w:kern w:val="0"/>
                <w:sz w:val="16"/>
                <w:szCs w:val="16"/>
              </w:rPr>
              <w:t>CMH (P)</w:t>
            </w:r>
            <w:r w:rsidRPr="008360B5">
              <w:rPr>
                <w:rFonts w:ascii="Times New Roman" w:eastAsia="SimSun" w:hAnsi="Times New Roman" w:cs="Times New Roman"/>
                <w:color w:val="000000"/>
                <w:kern w:val="0"/>
                <w:sz w:val="16"/>
                <w:szCs w:val="16"/>
              </w:rPr>
              <w:t>：</w:t>
            </w:r>
            <w:r w:rsidRPr="008360B5">
              <w:rPr>
                <w:rFonts w:ascii="Times New Roman" w:eastAsia="SimSun" w:hAnsi="Times New Roman" w:cs="Times New Roman"/>
                <w:color w:val="000000"/>
                <w:kern w:val="0"/>
                <w:sz w:val="16"/>
                <w:szCs w:val="16"/>
              </w:rPr>
              <w:t> ITT:1.81(0.4051)    PP:2.50(0.2871)</w:t>
            </w:r>
          </w:p>
        </w:tc>
      </w:tr>
    </w:tbl>
    <w:p w14:paraId="20BE4BEB" w14:textId="77777777" w:rsidR="008360B5" w:rsidRDefault="008360B5" w:rsidP="00D24ABB">
      <w:pPr>
        <w:pStyle w:val="Caption"/>
        <w:spacing w:before="156"/>
        <w:jc w:val="center"/>
        <w:rPr>
          <w:rFonts w:ascii="Times New Roman" w:hAnsi="Times New Roman"/>
          <w:b/>
          <w:sz w:val="16"/>
          <w:szCs w:val="16"/>
        </w:rPr>
      </w:pPr>
    </w:p>
    <w:p w14:paraId="3F733FF3" w14:textId="77777777" w:rsidR="00FB0D77" w:rsidRDefault="00FB0D77" w:rsidP="008812E6">
      <w:pPr>
        <w:pStyle w:val="Caption"/>
        <w:spacing w:before="156"/>
        <w:jc w:val="left"/>
        <w:rPr>
          <w:rFonts w:ascii="Times New Roman" w:hAnsi="Times New Roman"/>
          <w:b/>
          <w:szCs w:val="16"/>
        </w:rPr>
      </w:pPr>
    </w:p>
    <w:p w14:paraId="4369355A" w14:textId="77777777" w:rsidR="00FB0D77" w:rsidRDefault="00FB0D77" w:rsidP="008812E6">
      <w:pPr>
        <w:pStyle w:val="Caption"/>
        <w:spacing w:before="156"/>
        <w:jc w:val="left"/>
        <w:rPr>
          <w:rFonts w:ascii="Times New Roman" w:hAnsi="Times New Roman"/>
          <w:b/>
          <w:szCs w:val="16"/>
        </w:rPr>
      </w:pPr>
    </w:p>
    <w:p w14:paraId="3630A300" w14:textId="77777777" w:rsidR="00FB0D77" w:rsidRDefault="00FB0D77" w:rsidP="008812E6">
      <w:pPr>
        <w:pStyle w:val="Caption"/>
        <w:spacing w:before="156"/>
        <w:jc w:val="left"/>
        <w:rPr>
          <w:rFonts w:ascii="Times New Roman" w:hAnsi="Times New Roman"/>
          <w:b/>
          <w:szCs w:val="16"/>
        </w:rPr>
      </w:pPr>
    </w:p>
    <w:p w14:paraId="02EA00A9" w14:textId="77777777" w:rsidR="00FB0D77" w:rsidRDefault="00FB0D77" w:rsidP="008812E6">
      <w:pPr>
        <w:pStyle w:val="Caption"/>
        <w:spacing w:before="156"/>
        <w:jc w:val="left"/>
        <w:rPr>
          <w:rFonts w:ascii="Times New Roman" w:hAnsi="Times New Roman"/>
          <w:b/>
          <w:szCs w:val="16"/>
        </w:rPr>
      </w:pPr>
    </w:p>
    <w:p w14:paraId="6627F5B6" w14:textId="77777777" w:rsidR="00FB0D77" w:rsidRDefault="00FB0D77" w:rsidP="008812E6">
      <w:pPr>
        <w:pStyle w:val="Caption"/>
        <w:spacing w:before="156"/>
        <w:jc w:val="left"/>
        <w:rPr>
          <w:rFonts w:ascii="Times New Roman" w:hAnsi="Times New Roman"/>
          <w:b/>
          <w:szCs w:val="16"/>
        </w:rPr>
      </w:pPr>
    </w:p>
    <w:p w14:paraId="260A284E" w14:textId="77777777" w:rsidR="00FB0D77" w:rsidRDefault="00FB0D77" w:rsidP="008812E6">
      <w:pPr>
        <w:pStyle w:val="Caption"/>
        <w:spacing w:before="156"/>
        <w:jc w:val="left"/>
        <w:rPr>
          <w:rFonts w:ascii="Times New Roman" w:hAnsi="Times New Roman"/>
          <w:b/>
          <w:szCs w:val="16"/>
        </w:rPr>
      </w:pPr>
    </w:p>
    <w:p w14:paraId="6EB8F301" w14:textId="77777777" w:rsidR="00FB0D77" w:rsidRDefault="00FB0D77" w:rsidP="008812E6">
      <w:pPr>
        <w:pStyle w:val="Caption"/>
        <w:spacing w:before="156"/>
        <w:jc w:val="left"/>
        <w:rPr>
          <w:rFonts w:ascii="Times New Roman" w:hAnsi="Times New Roman"/>
          <w:b/>
          <w:szCs w:val="16"/>
        </w:rPr>
      </w:pPr>
    </w:p>
    <w:p w14:paraId="484F4FD2" w14:textId="77777777" w:rsidR="00FB0D77" w:rsidRDefault="00FB0D77" w:rsidP="008812E6">
      <w:pPr>
        <w:pStyle w:val="Caption"/>
        <w:spacing w:before="156"/>
        <w:jc w:val="left"/>
        <w:rPr>
          <w:rFonts w:ascii="Times New Roman" w:hAnsi="Times New Roman"/>
          <w:b/>
          <w:szCs w:val="16"/>
        </w:rPr>
      </w:pPr>
    </w:p>
    <w:p w14:paraId="25B5F8D7" w14:textId="77777777" w:rsidR="00FB0D77" w:rsidRDefault="00FB0D77" w:rsidP="008812E6">
      <w:pPr>
        <w:pStyle w:val="Caption"/>
        <w:spacing w:before="156"/>
        <w:jc w:val="left"/>
        <w:rPr>
          <w:rFonts w:ascii="Times New Roman" w:hAnsi="Times New Roman"/>
          <w:b/>
          <w:szCs w:val="16"/>
        </w:rPr>
      </w:pPr>
    </w:p>
    <w:p w14:paraId="511829DE" w14:textId="77777777" w:rsidR="008812E6" w:rsidRDefault="008812E6" w:rsidP="008812E6">
      <w:pPr>
        <w:pStyle w:val="Caption"/>
        <w:spacing w:before="156"/>
        <w:jc w:val="left"/>
        <w:rPr>
          <w:rFonts w:ascii="Times New Roman" w:hAnsi="Times New Roman"/>
          <w:szCs w:val="16"/>
        </w:rPr>
      </w:pPr>
      <w:r w:rsidRPr="00C46A46">
        <w:rPr>
          <w:rFonts w:ascii="Times New Roman" w:hAnsi="Times New Roman"/>
          <w:b/>
          <w:szCs w:val="16"/>
        </w:rPr>
        <w:lastRenderedPageBreak/>
        <w:t xml:space="preserve">Supplementary Table 6. </w:t>
      </w:r>
      <w:r w:rsidRPr="00C46A46">
        <w:rPr>
          <w:rFonts w:ascii="Times New Roman" w:hAnsi="Times New Roman"/>
          <w:szCs w:val="16"/>
        </w:rPr>
        <w:t>Time to response rate (standard error)</w:t>
      </w:r>
    </w:p>
    <w:p w14:paraId="270B1AB8" w14:textId="77777777" w:rsidR="00C46A46" w:rsidRPr="00C46A46" w:rsidRDefault="00C46A46" w:rsidP="00C46A46"/>
    <w:tbl>
      <w:tblPr>
        <w:tblW w:w="5775"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809"/>
        <w:gridCol w:w="998"/>
        <w:gridCol w:w="412"/>
        <w:gridCol w:w="1117"/>
        <w:gridCol w:w="23"/>
        <w:gridCol w:w="998"/>
        <w:gridCol w:w="412"/>
        <w:gridCol w:w="1117"/>
        <w:gridCol w:w="23"/>
        <w:gridCol w:w="998"/>
        <w:gridCol w:w="412"/>
        <w:gridCol w:w="1124"/>
        <w:gridCol w:w="23"/>
        <w:gridCol w:w="998"/>
        <w:gridCol w:w="412"/>
        <w:gridCol w:w="1121"/>
        <w:gridCol w:w="23"/>
        <w:gridCol w:w="998"/>
        <w:gridCol w:w="412"/>
        <w:gridCol w:w="1121"/>
        <w:gridCol w:w="23"/>
        <w:gridCol w:w="998"/>
        <w:gridCol w:w="412"/>
        <w:gridCol w:w="1117"/>
      </w:tblGrid>
      <w:tr w:rsidR="008812E6" w:rsidRPr="00B65F68" w14:paraId="4F2F6AC4" w14:textId="77777777" w:rsidTr="00D24ABB">
        <w:trPr>
          <w:cantSplit/>
          <w:trHeight w:val="338"/>
          <w:tblHeader/>
          <w:jc w:val="center"/>
        </w:trPr>
        <w:tc>
          <w:tcPr>
            <w:tcW w:w="251" w:type="pct"/>
            <w:shd w:val="clear" w:color="auto" w:fill="FFFFFF"/>
            <w:tcMar>
              <w:left w:w="1" w:type="dxa"/>
              <w:right w:w="1" w:type="dxa"/>
            </w:tcMar>
            <w:vAlign w:val="bottom"/>
          </w:tcPr>
          <w:p w14:paraId="700CBBFD" w14:textId="77777777" w:rsidR="008812E6" w:rsidRPr="00B65F68" w:rsidRDefault="008812E6" w:rsidP="008812E6">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2368" w:type="pct"/>
            <w:gridSpan w:val="11"/>
            <w:shd w:val="clear" w:color="auto" w:fill="FFFFFF"/>
            <w:tcMar>
              <w:left w:w="1" w:type="dxa"/>
              <w:right w:w="1" w:type="dxa"/>
            </w:tcMar>
            <w:vAlign w:val="bottom"/>
          </w:tcPr>
          <w:p w14:paraId="3394CD20" w14:textId="77777777" w:rsidR="008812E6" w:rsidRPr="00B65F68" w:rsidRDefault="008812E6" w:rsidP="008812E6">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ITT</w:t>
            </w:r>
          </w:p>
        </w:tc>
        <w:tc>
          <w:tcPr>
            <w:tcW w:w="7" w:type="pct"/>
            <w:shd w:val="clear" w:color="auto" w:fill="FFFFFF"/>
            <w:tcMar>
              <w:left w:w="1" w:type="dxa"/>
              <w:right w:w="1" w:type="dxa"/>
            </w:tcMar>
            <w:vAlign w:val="bottom"/>
          </w:tcPr>
          <w:p w14:paraId="6E8E13F9" w14:textId="77777777" w:rsidR="008812E6" w:rsidRPr="00B65F68" w:rsidRDefault="008812E6" w:rsidP="008812E6">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2374" w:type="pct"/>
            <w:gridSpan w:val="11"/>
            <w:shd w:val="clear" w:color="auto" w:fill="FFFFFF"/>
            <w:tcMar>
              <w:left w:w="1" w:type="dxa"/>
              <w:right w:w="1" w:type="dxa"/>
            </w:tcMar>
            <w:vAlign w:val="bottom"/>
          </w:tcPr>
          <w:p w14:paraId="5BA11F02" w14:textId="77777777" w:rsidR="008812E6" w:rsidRPr="00B65F68" w:rsidRDefault="008812E6" w:rsidP="008812E6">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PP</w:t>
            </w:r>
          </w:p>
        </w:tc>
      </w:tr>
      <w:tr w:rsidR="00B909D5" w:rsidRPr="00B65F68" w14:paraId="6366A2A0" w14:textId="77777777" w:rsidTr="00D24ABB">
        <w:trPr>
          <w:cantSplit/>
          <w:trHeight w:val="319"/>
          <w:tblHeader/>
          <w:jc w:val="center"/>
        </w:trPr>
        <w:tc>
          <w:tcPr>
            <w:tcW w:w="251" w:type="pct"/>
            <w:shd w:val="clear" w:color="auto" w:fill="FFFFFF"/>
            <w:tcMar>
              <w:left w:w="1" w:type="dxa"/>
              <w:right w:w="1" w:type="dxa"/>
            </w:tcMar>
            <w:vAlign w:val="bottom"/>
          </w:tcPr>
          <w:p w14:paraId="691FAF47" w14:textId="77777777" w:rsidR="008812E6" w:rsidRPr="00B65F68" w:rsidRDefault="008812E6" w:rsidP="008812E6">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784" w:type="pct"/>
            <w:gridSpan w:val="3"/>
            <w:shd w:val="clear" w:color="auto" w:fill="FFFFFF"/>
            <w:tcMar>
              <w:left w:w="1" w:type="dxa"/>
              <w:right w:w="1" w:type="dxa"/>
            </w:tcMar>
            <w:vAlign w:val="center"/>
          </w:tcPr>
          <w:p w14:paraId="7F941AF8" w14:textId="77777777" w:rsidR="008812E6" w:rsidRPr="00B65F68" w:rsidRDefault="008812E6" w:rsidP="008812E6">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Mirtazapine</w:t>
            </w:r>
          </w:p>
        </w:tc>
        <w:tc>
          <w:tcPr>
            <w:tcW w:w="7" w:type="pct"/>
            <w:shd w:val="clear" w:color="auto" w:fill="FFFFFF"/>
            <w:tcMar>
              <w:left w:w="1" w:type="dxa"/>
              <w:right w:w="1" w:type="dxa"/>
            </w:tcMar>
            <w:vAlign w:val="center"/>
          </w:tcPr>
          <w:p w14:paraId="6FDB96AD" w14:textId="77777777" w:rsidR="008812E6" w:rsidRPr="00B65F68" w:rsidRDefault="008812E6" w:rsidP="008812E6">
            <w:pPr>
              <w:widowControl/>
              <w:jc w:val="left"/>
              <w:rPr>
                <w:rFonts w:ascii="Times New Roman" w:eastAsia="SimSun" w:hAnsi="Times New Roman" w:cs="Times New Roman"/>
                <w:b/>
                <w:color w:val="000000"/>
                <w:kern w:val="0"/>
                <w:sz w:val="16"/>
                <w:szCs w:val="16"/>
              </w:rPr>
            </w:pPr>
          </w:p>
        </w:tc>
        <w:tc>
          <w:tcPr>
            <w:tcW w:w="784" w:type="pct"/>
            <w:gridSpan w:val="3"/>
            <w:shd w:val="clear" w:color="auto" w:fill="FFFFFF"/>
            <w:tcMar>
              <w:left w:w="1" w:type="dxa"/>
              <w:right w:w="1" w:type="dxa"/>
            </w:tcMar>
            <w:vAlign w:val="center"/>
          </w:tcPr>
          <w:p w14:paraId="56304AFB" w14:textId="77777777" w:rsidR="008812E6" w:rsidRPr="00B65F68" w:rsidRDefault="008812E6" w:rsidP="008812E6">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color w:val="000000"/>
                <w:kern w:val="0"/>
                <w:sz w:val="16"/>
                <w:szCs w:val="16"/>
              </w:rPr>
              <w:t>Paroxetine +Mirtazapine</w:t>
            </w:r>
          </w:p>
        </w:tc>
        <w:tc>
          <w:tcPr>
            <w:tcW w:w="7" w:type="pct"/>
            <w:shd w:val="clear" w:color="auto" w:fill="FFFFFF"/>
            <w:tcMar>
              <w:left w:w="1" w:type="dxa"/>
              <w:right w:w="1" w:type="dxa"/>
            </w:tcMar>
            <w:vAlign w:val="center"/>
          </w:tcPr>
          <w:p w14:paraId="15B95AD3" w14:textId="77777777" w:rsidR="008812E6" w:rsidRPr="00B65F68" w:rsidRDefault="008812E6" w:rsidP="008812E6">
            <w:pPr>
              <w:widowControl/>
              <w:jc w:val="left"/>
              <w:rPr>
                <w:rFonts w:ascii="Times New Roman" w:eastAsia="SimSun" w:hAnsi="Times New Roman" w:cs="Times New Roman"/>
                <w:b/>
                <w:color w:val="000000"/>
                <w:kern w:val="0"/>
                <w:sz w:val="16"/>
                <w:szCs w:val="16"/>
              </w:rPr>
            </w:pPr>
          </w:p>
        </w:tc>
        <w:tc>
          <w:tcPr>
            <w:tcW w:w="787" w:type="pct"/>
            <w:gridSpan w:val="3"/>
            <w:shd w:val="clear" w:color="auto" w:fill="FFFFFF"/>
            <w:tcMar>
              <w:left w:w="1" w:type="dxa"/>
              <w:right w:w="1" w:type="dxa"/>
            </w:tcMar>
            <w:vAlign w:val="center"/>
          </w:tcPr>
          <w:p w14:paraId="02DE09C0" w14:textId="77777777" w:rsidR="008812E6" w:rsidRPr="00B65F68" w:rsidRDefault="008812E6" w:rsidP="008812E6">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color w:val="000000"/>
                <w:kern w:val="0"/>
                <w:sz w:val="16"/>
                <w:szCs w:val="16"/>
              </w:rPr>
              <w:t>Paroxetine</w:t>
            </w:r>
          </w:p>
        </w:tc>
        <w:tc>
          <w:tcPr>
            <w:tcW w:w="7" w:type="pct"/>
            <w:shd w:val="clear" w:color="auto" w:fill="FFFFFF"/>
            <w:tcMar>
              <w:left w:w="1" w:type="dxa"/>
              <w:right w:w="1" w:type="dxa"/>
            </w:tcMar>
            <w:vAlign w:val="bottom"/>
          </w:tcPr>
          <w:p w14:paraId="1B28CDF7" w14:textId="77777777" w:rsidR="008812E6" w:rsidRPr="00B65F68" w:rsidRDefault="008812E6" w:rsidP="008812E6">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786" w:type="pct"/>
            <w:gridSpan w:val="3"/>
            <w:shd w:val="clear" w:color="auto" w:fill="FFFFFF"/>
            <w:tcMar>
              <w:left w:w="1" w:type="dxa"/>
              <w:right w:w="1" w:type="dxa"/>
            </w:tcMar>
            <w:vAlign w:val="center"/>
          </w:tcPr>
          <w:p w14:paraId="07722D97" w14:textId="77777777" w:rsidR="008812E6" w:rsidRPr="00B65F68" w:rsidRDefault="008812E6" w:rsidP="008812E6">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Mirtazapine</w:t>
            </w:r>
          </w:p>
        </w:tc>
        <w:tc>
          <w:tcPr>
            <w:tcW w:w="7" w:type="pct"/>
            <w:shd w:val="clear" w:color="auto" w:fill="FFFFFF"/>
            <w:tcMar>
              <w:left w:w="1" w:type="dxa"/>
              <w:right w:w="1" w:type="dxa"/>
            </w:tcMar>
            <w:vAlign w:val="center"/>
          </w:tcPr>
          <w:p w14:paraId="424BAE75" w14:textId="77777777" w:rsidR="008812E6" w:rsidRPr="00B65F68" w:rsidRDefault="008812E6" w:rsidP="008812E6">
            <w:pPr>
              <w:widowControl/>
              <w:jc w:val="left"/>
              <w:rPr>
                <w:rFonts w:ascii="Times New Roman" w:eastAsia="SimSun" w:hAnsi="Times New Roman" w:cs="Times New Roman"/>
                <w:b/>
                <w:color w:val="000000"/>
                <w:kern w:val="0"/>
                <w:sz w:val="16"/>
                <w:szCs w:val="16"/>
              </w:rPr>
            </w:pPr>
          </w:p>
        </w:tc>
        <w:tc>
          <w:tcPr>
            <w:tcW w:w="786" w:type="pct"/>
            <w:gridSpan w:val="3"/>
            <w:shd w:val="clear" w:color="auto" w:fill="FFFFFF"/>
            <w:tcMar>
              <w:left w:w="1" w:type="dxa"/>
              <w:right w:w="1" w:type="dxa"/>
            </w:tcMar>
            <w:vAlign w:val="center"/>
          </w:tcPr>
          <w:p w14:paraId="6C70859C" w14:textId="77777777" w:rsidR="008812E6" w:rsidRPr="00B65F68" w:rsidRDefault="008812E6" w:rsidP="008812E6">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color w:val="000000"/>
                <w:kern w:val="0"/>
                <w:sz w:val="16"/>
                <w:szCs w:val="16"/>
              </w:rPr>
              <w:t>Paroxetine +Mirtazapine</w:t>
            </w:r>
          </w:p>
        </w:tc>
        <w:tc>
          <w:tcPr>
            <w:tcW w:w="7" w:type="pct"/>
            <w:shd w:val="clear" w:color="auto" w:fill="FFFFFF"/>
            <w:tcMar>
              <w:left w:w="1" w:type="dxa"/>
              <w:right w:w="1" w:type="dxa"/>
            </w:tcMar>
            <w:vAlign w:val="center"/>
          </w:tcPr>
          <w:p w14:paraId="33C299F9" w14:textId="77777777" w:rsidR="008812E6" w:rsidRPr="00B65F68" w:rsidRDefault="008812E6" w:rsidP="008812E6">
            <w:pPr>
              <w:widowControl/>
              <w:jc w:val="left"/>
              <w:rPr>
                <w:rFonts w:ascii="Times New Roman" w:eastAsia="SimSun" w:hAnsi="Times New Roman" w:cs="Times New Roman"/>
                <w:b/>
                <w:color w:val="000000"/>
                <w:kern w:val="0"/>
                <w:sz w:val="16"/>
                <w:szCs w:val="16"/>
              </w:rPr>
            </w:pPr>
          </w:p>
        </w:tc>
        <w:tc>
          <w:tcPr>
            <w:tcW w:w="786" w:type="pct"/>
            <w:gridSpan w:val="3"/>
            <w:shd w:val="clear" w:color="auto" w:fill="FFFFFF"/>
            <w:tcMar>
              <w:left w:w="1" w:type="dxa"/>
              <w:right w:w="1" w:type="dxa"/>
            </w:tcMar>
            <w:vAlign w:val="center"/>
          </w:tcPr>
          <w:p w14:paraId="4B99B94D" w14:textId="77777777" w:rsidR="008812E6" w:rsidRPr="00B65F68" w:rsidRDefault="008812E6" w:rsidP="008812E6">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color w:val="000000"/>
                <w:kern w:val="0"/>
                <w:sz w:val="16"/>
                <w:szCs w:val="16"/>
              </w:rPr>
              <w:t>Paroxetine</w:t>
            </w:r>
          </w:p>
        </w:tc>
      </w:tr>
      <w:tr w:rsidR="00B909D5" w:rsidRPr="00B65F68" w14:paraId="4357EC74" w14:textId="77777777" w:rsidTr="00D24ABB">
        <w:trPr>
          <w:cantSplit/>
          <w:trHeight w:val="319"/>
          <w:tblHeader/>
          <w:jc w:val="center"/>
        </w:trPr>
        <w:tc>
          <w:tcPr>
            <w:tcW w:w="251" w:type="pct"/>
            <w:shd w:val="clear" w:color="auto" w:fill="FFFFFF"/>
            <w:tcMar>
              <w:left w:w="1" w:type="dxa"/>
              <w:right w:w="1" w:type="dxa"/>
            </w:tcMar>
            <w:vAlign w:val="bottom"/>
          </w:tcPr>
          <w:p w14:paraId="7379C44A" w14:textId="77777777" w:rsidR="008812E6" w:rsidRPr="00B65F68" w:rsidRDefault="008812E6" w:rsidP="008812E6">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0" w:type="pct"/>
            <w:shd w:val="clear" w:color="auto" w:fill="FFFFFF"/>
            <w:tcMar>
              <w:left w:w="1" w:type="dxa"/>
              <w:right w:w="1" w:type="dxa"/>
            </w:tcMar>
            <w:vAlign w:val="bottom"/>
          </w:tcPr>
          <w:p w14:paraId="216C47DE"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Remission</w:t>
            </w:r>
          </w:p>
        </w:tc>
        <w:tc>
          <w:tcPr>
            <w:tcW w:w="128" w:type="pct"/>
            <w:shd w:val="clear" w:color="auto" w:fill="FFFFFF"/>
            <w:tcMar>
              <w:left w:w="1" w:type="dxa"/>
              <w:right w:w="1" w:type="dxa"/>
            </w:tcMar>
            <w:vAlign w:val="bottom"/>
          </w:tcPr>
          <w:p w14:paraId="520DC239"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Left</w:t>
            </w:r>
          </w:p>
        </w:tc>
        <w:tc>
          <w:tcPr>
            <w:tcW w:w="347" w:type="pct"/>
            <w:shd w:val="clear" w:color="auto" w:fill="FFFFFF"/>
            <w:tcMar>
              <w:left w:w="1" w:type="dxa"/>
              <w:right w:w="1" w:type="dxa"/>
            </w:tcMar>
            <w:vAlign w:val="bottom"/>
          </w:tcPr>
          <w:p w14:paraId="74E0F5D9"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Rate (SE)</w:t>
            </w:r>
          </w:p>
        </w:tc>
        <w:tc>
          <w:tcPr>
            <w:tcW w:w="7" w:type="pct"/>
            <w:shd w:val="clear" w:color="auto" w:fill="FFFFFF"/>
            <w:tcMar>
              <w:left w:w="1" w:type="dxa"/>
              <w:right w:w="1" w:type="dxa"/>
            </w:tcMar>
            <w:vAlign w:val="bottom"/>
          </w:tcPr>
          <w:p w14:paraId="75446A4F"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0" w:type="pct"/>
            <w:shd w:val="clear" w:color="auto" w:fill="FFFFFF"/>
            <w:tcMar>
              <w:left w:w="1" w:type="dxa"/>
              <w:right w:w="1" w:type="dxa"/>
            </w:tcMar>
            <w:vAlign w:val="bottom"/>
          </w:tcPr>
          <w:p w14:paraId="5CAF48DE"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Remission</w:t>
            </w:r>
          </w:p>
        </w:tc>
        <w:tc>
          <w:tcPr>
            <w:tcW w:w="128" w:type="pct"/>
            <w:shd w:val="clear" w:color="auto" w:fill="FFFFFF"/>
            <w:tcMar>
              <w:left w:w="1" w:type="dxa"/>
              <w:right w:w="1" w:type="dxa"/>
            </w:tcMar>
            <w:vAlign w:val="bottom"/>
          </w:tcPr>
          <w:p w14:paraId="4B8B4357"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Left</w:t>
            </w:r>
          </w:p>
        </w:tc>
        <w:tc>
          <w:tcPr>
            <w:tcW w:w="347" w:type="pct"/>
            <w:shd w:val="clear" w:color="auto" w:fill="FFFFFF"/>
            <w:tcMar>
              <w:left w:w="1" w:type="dxa"/>
              <w:right w:w="1" w:type="dxa"/>
            </w:tcMar>
            <w:vAlign w:val="bottom"/>
          </w:tcPr>
          <w:p w14:paraId="38A34084"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Rate (SE)</w:t>
            </w:r>
          </w:p>
        </w:tc>
        <w:tc>
          <w:tcPr>
            <w:tcW w:w="7" w:type="pct"/>
            <w:shd w:val="clear" w:color="auto" w:fill="FFFFFF"/>
            <w:tcMar>
              <w:left w:w="1" w:type="dxa"/>
              <w:right w:w="1" w:type="dxa"/>
            </w:tcMar>
            <w:vAlign w:val="bottom"/>
          </w:tcPr>
          <w:p w14:paraId="69EECE9C"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0" w:type="pct"/>
            <w:shd w:val="clear" w:color="auto" w:fill="FFFFFF"/>
            <w:tcMar>
              <w:left w:w="1" w:type="dxa"/>
              <w:right w:w="1" w:type="dxa"/>
            </w:tcMar>
            <w:vAlign w:val="bottom"/>
          </w:tcPr>
          <w:p w14:paraId="09791B87"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Remission</w:t>
            </w:r>
          </w:p>
        </w:tc>
        <w:tc>
          <w:tcPr>
            <w:tcW w:w="128" w:type="pct"/>
            <w:shd w:val="clear" w:color="auto" w:fill="FFFFFF"/>
            <w:tcMar>
              <w:left w:w="1" w:type="dxa"/>
              <w:right w:w="1" w:type="dxa"/>
            </w:tcMar>
            <w:vAlign w:val="bottom"/>
          </w:tcPr>
          <w:p w14:paraId="0621D041"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Left</w:t>
            </w:r>
          </w:p>
        </w:tc>
        <w:tc>
          <w:tcPr>
            <w:tcW w:w="349" w:type="pct"/>
            <w:shd w:val="clear" w:color="auto" w:fill="FFFFFF"/>
            <w:tcMar>
              <w:left w:w="1" w:type="dxa"/>
              <w:right w:w="1" w:type="dxa"/>
            </w:tcMar>
            <w:vAlign w:val="bottom"/>
          </w:tcPr>
          <w:p w14:paraId="5A3F08A8"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Rate (SE)</w:t>
            </w:r>
          </w:p>
        </w:tc>
        <w:tc>
          <w:tcPr>
            <w:tcW w:w="7" w:type="pct"/>
            <w:shd w:val="clear" w:color="auto" w:fill="FFFFFF"/>
            <w:tcMar>
              <w:left w:w="1" w:type="dxa"/>
              <w:right w:w="1" w:type="dxa"/>
            </w:tcMar>
            <w:vAlign w:val="bottom"/>
          </w:tcPr>
          <w:p w14:paraId="3F3BF3F7"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0" w:type="pct"/>
            <w:shd w:val="clear" w:color="auto" w:fill="FFFFFF"/>
            <w:tcMar>
              <w:left w:w="1" w:type="dxa"/>
              <w:right w:w="1" w:type="dxa"/>
            </w:tcMar>
            <w:vAlign w:val="bottom"/>
          </w:tcPr>
          <w:p w14:paraId="7A0B29E3"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Remission</w:t>
            </w:r>
          </w:p>
        </w:tc>
        <w:tc>
          <w:tcPr>
            <w:tcW w:w="128" w:type="pct"/>
            <w:shd w:val="clear" w:color="auto" w:fill="FFFFFF"/>
            <w:tcMar>
              <w:left w:w="1" w:type="dxa"/>
              <w:right w:w="1" w:type="dxa"/>
            </w:tcMar>
            <w:vAlign w:val="bottom"/>
          </w:tcPr>
          <w:p w14:paraId="1952DD88"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Left</w:t>
            </w:r>
          </w:p>
        </w:tc>
        <w:tc>
          <w:tcPr>
            <w:tcW w:w="348" w:type="pct"/>
            <w:shd w:val="clear" w:color="auto" w:fill="FFFFFF"/>
            <w:tcMar>
              <w:left w:w="1" w:type="dxa"/>
              <w:right w:w="1" w:type="dxa"/>
            </w:tcMar>
            <w:vAlign w:val="bottom"/>
          </w:tcPr>
          <w:p w14:paraId="1B096BD2"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Rate (SE)</w:t>
            </w:r>
          </w:p>
        </w:tc>
        <w:tc>
          <w:tcPr>
            <w:tcW w:w="7" w:type="pct"/>
            <w:shd w:val="clear" w:color="auto" w:fill="FFFFFF"/>
            <w:tcMar>
              <w:left w:w="1" w:type="dxa"/>
              <w:right w:w="1" w:type="dxa"/>
            </w:tcMar>
            <w:vAlign w:val="bottom"/>
          </w:tcPr>
          <w:p w14:paraId="537A20B8"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0" w:type="pct"/>
            <w:shd w:val="clear" w:color="auto" w:fill="FFFFFF"/>
            <w:tcMar>
              <w:left w:w="1" w:type="dxa"/>
              <w:right w:w="1" w:type="dxa"/>
            </w:tcMar>
            <w:vAlign w:val="bottom"/>
          </w:tcPr>
          <w:p w14:paraId="0F460CFC"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Remission</w:t>
            </w:r>
          </w:p>
        </w:tc>
        <w:tc>
          <w:tcPr>
            <w:tcW w:w="128" w:type="pct"/>
            <w:shd w:val="clear" w:color="auto" w:fill="FFFFFF"/>
            <w:tcMar>
              <w:left w:w="1" w:type="dxa"/>
              <w:right w:w="1" w:type="dxa"/>
            </w:tcMar>
            <w:vAlign w:val="bottom"/>
          </w:tcPr>
          <w:p w14:paraId="0D6CE6BB"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Left</w:t>
            </w:r>
          </w:p>
        </w:tc>
        <w:tc>
          <w:tcPr>
            <w:tcW w:w="348" w:type="pct"/>
            <w:shd w:val="clear" w:color="auto" w:fill="FFFFFF"/>
            <w:tcMar>
              <w:left w:w="1" w:type="dxa"/>
              <w:right w:w="1" w:type="dxa"/>
            </w:tcMar>
            <w:vAlign w:val="bottom"/>
          </w:tcPr>
          <w:p w14:paraId="25DC5CD7"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Rate (SE)</w:t>
            </w:r>
          </w:p>
        </w:tc>
        <w:tc>
          <w:tcPr>
            <w:tcW w:w="7" w:type="pct"/>
            <w:shd w:val="clear" w:color="auto" w:fill="FFFFFF"/>
            <w:tcMar>
              <w:left w:w="1" w:type="dxa"/>
              <w:right w:w="1" w:type="dxa"/>
            </w:tcMar>
            <w:vAlign w:val="bottom"/>
          </w:tcPr>
          <w:p w14:paraId="11E273D5"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0" w:type="pct"/>
            <w:shd w:val="clear" w:color="auto" w:fill="FFFFFF"/>
            <w:tcMar>
              <w:left w:w="1" w:type="dxa"/>
              <w:right w:w="1" w:type="dxa"/>
            </w:tcMar>
            <w:vAlign w:val="bottom"/>
          </w:tcPr>
          <w:p w14:paraId="3782700C"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Remission</w:t>
            </w:r>
          </w:p>
        </w:tc>
        <w:tc>
          <w:tcPr>
            <w:tcW w:w="128" w:type="pct"/>
            <w:shd w:val="clear" w:color="auto" w:fill="FFFFFF"/>
            <w:tcMar>
              <w:left w:w="1" w:type="dxa"/>
              <w:right w:w="1" w:type="dxa"/>
            </w:tcMar>
            <w:vAlign w:val="bottom"/>
          </w:tcPr>
          <w:p w14:paraId="221142A5"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Left</w:t>
            </w:r>
          </w:p>
        </w:tc>
        <w:tc>
          <w:tcPr>
            <w:tcW w:w="347" w:type="pct"/>
            <w:shd w:val="clear" w:color="auto" w:fill="FFFFFF"/>
            <w:tcMar>
              <w:left w:w="1" w:type="dxa"/>
              <w:right w:w="1" w:type="dxa"/>
            </w:tcMar>
            <w:vAlign w:val="bottom"/>
          </w:tcPr>
          <w:p w14:paraId="0B3675F5"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Rate (SE)</w:t>
            </w:r>
          </w:p>
        </w:tc>
      </w:tr>
      <w:tr w:rsidR="00B909D5" w:rsidRPr="00B65F68" w14:paraId="5583F6FB" w14:textId="77777777" w:rsidTr="00D24ABB">
        <w:trPr>
          <w:cantSplit/>
          <w:trHeight w:val="319"/>
          <w:jc w:val="center"/>
        </w:trPr>
        <w:tc>
          <w:tcPr>
            <w:tcW w:w="251" w:type="pct"/>
            <w:shd w:val="clear" w:color="auto" w:fill="FFFFFF"/>
            <w:tcMar>
              <w:left w:w="1" w:type="dxa"/>
              <w:right w:w="1" w:type="dxa"/>
            </w:tcMar>
          </w:tcPr>
          <w:p w14:paraId="1F16FDAD" w14:textId="77777777" w:rsidR="008812E6" w:rsidRPr="00B65F68" w:rsidRDefault="008812E6" w:rsidP="008812E6">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1</w:t>
            </w:r>
          </w:p>
        </w:tc>
        <w:tc>
          <w:tcPr>
            <w:tcW w:w="310" w:type="pct"/>
            <w:shd w:val="clear" w:color="auto" w:fill="FFFFFF"/>
            <w:tcMar>
              <w:left w:w="1" w:type="dxa"/>
              <w:right w:w="1" w:type="dxa"/>
            </w:tcMar>
            <w:vAlign w:val="center"/>
          </w:tcPr>
          <w:p w14:paraId="500EA007"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w:t>
            </w:r>
          </w:p>
        </w:tc>
        <w:tc>
          <w:tcPr>
            <w:tcW w:w="128" w:type="pct"/>
            <w:shd w:val="clear" w:color="auto" w:fill="FFFFFF"/>
            <w:tcMar>
              <w:left w:w="1" w:type="dxa"/>
              <w:right w:w="1" w:type="dxa"/>
            </w:tcMar>
            <w:vAlign w:val="center"/>
          </w:tcPr>
          <w:p w14:paraId="5C1DFFA3"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53</w:t>
            </w:r>
          </w:p>
        </w:tc>
        <w:tc>
          <w:tcPr>
            <w:tcW w:w="347" w:type="pct"/>
            <w:shd w:val="clear" w:color="auto" w:fill="FFFFFF"/>
            <w:tcMar>
              <w:left w:w="1" w:type="dxa"/>
              <w:right w:w="1" w:type="dxa"/>
            </w:tcMar>
            <w:vAlign w:val="center"/>
          </w:tcPr>
          <w:p w14:paraId="05E4FAEB"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88.10(3.95)</w:t>
            </w:r>
          </w:p>
        </w:tc>
        <w:tc>
          <w:tcPr>
            <w:tcW w:w="7" w:type="pct"/>
            <w:shd w:val="clear" w:color="auto" w:fill="FFFFFF"/>
            <w:tcMar>
              <w:left w:w="1" w:type="dxa"/>
              <w:right w:w="1" w:type="dxa"/>
            </w:tcMar>
            <w:vAlign w:val="center"/>
          </w:tcPr>
          <w:p w14:paraId="3C7AAFA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49B1B944"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w:t>
            </w:r>
          </w:p>
        </w:tc>
        <w:tc>
          <w:tcPr>
            <w:tcW w:w="128" w:type="pct"/>
            <w:shd w:val="clear" w:color="auto" w:fill="FFFFFF"/>
            <w:tcMar>
              <w:left w:w="1" w:type="dxa"/>
              <w:right w:w="1" w:type="dxa"/>
            </w:tcMar>
            <w:vAlign w:val="center"/>
          </w:tcPr>
          <w:p w14:paraId="421D3B7F"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58</w:t>
            </w:r>
          </w:p>
        </w:tc>
        <w:tc>
          <w:tcPr>
            <w:tcW w:w="347" w:type="pct"/>
            <w:shd w:val="clear" w:color="auto" w:fill="FFFFFF"/>
            <w:tcMar>
              <w:left w:w="1" w:type="dxa"/>
              <w:right w:w="1" w:type="dxa"/>
            </w:tcMar>
            <w:vAlign w:val="center"/>
          </w:tcPr>
          <w:p w14:paraId="76805026"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88.24(3.91)</w:t>
            </w:r>
          </w:p>
        </w:tc>
        <w:tc>
          <w:tcPr>
            <w:tcW w:w="7" w:type="pct"/>
            <w:shd w:val="clear" w:color="auto" w:fill="FFFFFF"/>
            <w:tcMar>
              <w:left w:w="1" w:type="dxa"/>
              <w:right w:w="1" w:type="dxa"/>
            </w:tcMar>
            <w:vAlign w:val="center"/>
          </w:tcPr>
          <w:p w14:paraId="338FB9EA"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2BDC2671"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w:t>
            </w:r>
          </w:p>
        </w:tc>
        <w:tc>
          <w:tcPr>
            <w:tcW w:w="128" w:type="pct"/>
            <w:shd w:val="clear" w:color="auto" w:fill="FFFFFF"/>
            <w:tcMar>
              <w:left w:w="1" w:type="dxa"/>
              <w:right w:w="1" w:type="dxa"/>
            </w:tcMar>
            <w:vAlign w:val="center"/>
          </w:tcPr>
          <w:p w14:paraId="37BB8E20"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61</w:t>
            </w:r>
          </w:p>
        </w:tc>
        <w:tc>
          <w:tcPr>
            <w:tcW w:w="349" w:type="pct"/>
            <w:shd w:val="clear" w:color="auto" w:fill="FFFFFF"/>
            <w:tcMar>
              <w:left w:w="1" w:type="dxa"/>
              <w:right w:w="1" w:type="dxa"/>
            </w:tcMar>
            <w:vAlign w:val="center"/>
          </w:tcPr>
          <w:p w14:paraId="314829A2"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94.12(2.85)</w:t>
            </w:r>
          </w:p>
        </w:tc>
        <w:tc>
          <w:tcPr>
            <w:tcW w:w="7" w:type="pct"/>
            <w:shd w:val="clear" w:color="auto" w:fill="FFFFFF"/>
            <w:tcMar>
              <w:left w:w="1" w:type="dxa"/>
              <w:right w:w="1" w:type="dxa"/>
            </w:tcMar>
            <w:vAlign w:val="center"/>
          </w:tcPr>
          <w:p w14:paraId="3871F4AF"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06C4A655"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w:t>
            </w:r>
          </w:p>
        </w:tc>
        <w:tc>
          <w:tcPr>
            <w:tcW w:w="128" w:type="pct"/>
            <w:shd w:val="clear" w:color="auto" w:fill="FFFFFF"/>
            <w:tcMar>
              <w:left w:w="1" w:type="dxa"/>
              <w:right w:w="1" w:type="dxa"/>
            </w:tcMar>
            <w:vAlign w:val="center"/>
          </w:tcPr>
          <w:p w14:paraId="412DCCAB"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46</w:t>
            </w:r>
          </w:p>
        </w:tc>
        <w:tc>
          <w:tcPr>
            <w:tcW w:w="348" w:type="pct"/>
            <w:shd w:val="clear" w:color="auto" w:fill="FFFFFF"/>
            <w:tcMar>
              <w:left w:w="1" w:type="dxa"/>
              <w:right w:w="1" w:type="dxa"/>
            </w:tcMar>
            <w:vAlign w:val="center"/>
          </w:tcPr>
          <w:p w14:paraId="15118208"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91.07(3.81)</w:t>
            </w:r>
          </w:p>
        </w:tc>
        <w:tc>
          <w:tcPr>
            <w:tcW w:w="7" w:type="pct"/>
            <w:shd w:val="clear" w:color="auto" w:fill="FFFFFF"/>
            <w:tcMar>
              <w:left w:w="1" w:type="dxa"/>
              <w:right w:w="1" w:type="dxa"/>
            </w:tcMar>
            <w:vAlign w:val="center"/>
          </w:tcPr>
          <w:p w14:paraId="5BB63270"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77B9E21A"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w:t>
            </w:r>
          </w:p>
        </w:tc>
        <w:tc>
          <w:tcPr>
            <w:tcW w:w="128" w:type="pct"/>
            <w:shd w:val="clear" w:color="auto" w:fill="FFFFFF"/>
            <w:tcMar>
              <w:left w:w="1" w:type="dxa"/>
              <w:right w:w="1" w:type="dxa"/>
            </w:tcMar>
            <w:vAlign w:val="center"/>
          </w:tcPr>
          <w:p w14:paraId="31240378"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49</w:t>
            </w:r>
          </w:p>
        </w:tc>
        <w:tc>
          <w:tcPr>
            <w:tcW w:w="348" w:type="pct"/>
            <w:shd w:val="clear" w:color="auto" w:fill="FFFFFF"/>
            <w:tcMar>
              <w:left w:w="1" w:type="dxa"/>
              <w:right w:w="1" w:type="dxa"/>
            </w:tcMar>
            <w:vAlign w:val="center"/>
          </w:tcPr>
          <w:p w14:paraId="4DA5EE88"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86.44(4.46)</w:t>
            </w:r>
          </w:p>
        </w:tc>
        <w:tc>
          <w:tcPr>
            <w:tcW w:w="7" w:type="pct"/>
            <w:shd w:val="clear" w:color="auto" w:fill="FFFFFF"/>
            <w:tcMar>
              <w:left w:w="1" w:type="dxa"/>
              <w:right w:w="1" w:type="dxa"/>
            </w:tcMar>
            <w:vAlign w:val="center"/>
          </w:tcPr>
          <w:p w14:paraId="71BCAC5F"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6E2DB7F6"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w:t>
            </w:r>
          </w:p>
        </w:tc>
        <w:tc>
          <w:tcPr>
            <w:tcW w:w="128" w:type="pct"/>
            <w:shd w:val="clear" w:color="auto" w:fill="FFFFFF"/>
            <w:tcMar>
              <w:left w:w="1" w:type="dxa"/>
              <w:right w:w="1" w:type="dxa"/>
            </w:tcMar>
            <w:vAlign w:val="center"/>
          </w:tcPr>
          <w:p w14:paraId="6AF75785"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52</w:t>
            </w:r>
          </w:p>
        </w:tc>
        <w:tc>
          <w:tcPr>
            <w:tcW w:w="347" w:type="pct"/>
            <w:shd w:val="clear" w:color="auto" w:fill="FFFFFF"/>
            <w:tcMar>
              <w:left w:w="1" w:type="dxa"/>
              <w:right w:w="1" w:type="dxa"/>
            </w:tcMar>
            <w:vAlign w:val="center"/>
          </w:tcPr>
          <w:p w14:paraId="2DE56C9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94.64(3.01)</w:t>
            </w:r>
          </w:p>
        </w:tc>
      </w:tr>
      <w:tr w:rsidR="00B909D5" w:rsidRPr="00B65F68" w14:paraId="3878D907" w14:textId="77777777" w:rsidTr="00D24ABB">
        <w:trPr>
          <w:cantSplit/>
          <w:trHeight w:val="319"/>
          <w:jc w:val="center"/>
        </w:trPr>
        <w:tc>
          <w:tcPr>
            <w:tcW w:w="251" w:type="pct"/>
            <w:shd w:val="clear" w:color="auto" w:fill="FFFFFF"/>
            <w:tcMar>
              <w:left w:w="1" w:type="dxa"/>
              <w:right w:w="1" w:type="dxa"/>
            </w:tcMar>
          </w:tcPr>
          <w:p w14:paraId="42A6ED60" w14:textId="77777777" w:rsidR="008812E6" w:rsidRPr="00B65F68" w:rsidRDefault="008812E6" w:rsidP="008812E6">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2</w:t>
            </w:r>
          </w:p>
        </w:tc>
        <w:tc>
          <w:tcPr>
            <w:tcW w:w="310" w:type="pct"/>
            <w:shd w:val="clear" w:color="auto" w:fill="FFFFFF"/>
            <w:tcMar>
              <w:left w:w="1" w:type="dxa"/>
              <w:right w:w="1" w:type="dxa"/>
            </w:tcMar>
            <w:vAlign w:val="center"/>
          </w:tcPr>
          <w:p w14:paraId="18ED4ED3"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28</w:t>
            </w:r>
          </w:p>
        </w:tc>
        <w:tc>
          <w:tcPr>
            <w:tcW w:w="128" w:type="pct"/>
            <w:shd w:val="clear" w:color="auto" w:fill="FFFFFF"/>
            <w:tcMar>
              <w:left w:w="1" w:type="dxa"/>
              <w:right w:w="1" w:type="dxa"/>
            </w:tcMar>
            <w:vAlign w:val="center"/>
          </w:tcPr>
          <w:p w14:paraId="62F5AB0C"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31</w:t>
            </w:r>
          </w:p>
        </w:tc>
        <w:tc>
          <w:tcPr>
            <w:tcW w:w="347" w:type="pct"/>
            <w:shd w:val="clear" w:color="auto" w:fill="FFFFFF"/>
            <w:tcMar>
              <w:left w:w="1" w:type="dxa"/>
              <w:right w:w="1" w:type="dxa"/>
            </w:tcMar>
            <w:vAlign w:val="center"/>
          </w:tcPr>
          <w:p w14:paraId="05AFE69F"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53.77(6.47)</w:t>
            </w:r>
          </w:p>
        </w:tc>
        <w:tc>
          <w:tcPr>
            <w:tcW w:w="7" w:type="pct"/>
            <w:shd w:val="clear" w:color="auto" w:fill="FFFFFF"/>
            <w:tcMar>
              <w:left w:w="1" w:type="dxa"/>
              <w:right w:w="1" w:type="dxa"/>
            </w:tcMar>
            <w:vAlign w:val="center"/>
          </w:tcPr>
          <w:p w14:paraId="482F0D85"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50268427"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29</w:t>
            </w:r>
          </w:p>
        </w:tc>
        <w:tc>
          <w:tcPr>
            <w:tcW w:w="128" w:type="pct"/>
            <w:shd w:val="clear" w:color="auto" w:fill="FFFFFF"/>
            <w:tcMar>
              <w:left w:w="1" w:type="dxa"/>
              <w:right w:w="1" w:type="dxa"/>
            </w:tcMar>
            <w:vAlign w:val="center"/>
          </w:tcPr>
          <w:p w14:paraId="70A8A807"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34</w:t>
            </w:r>
          </w:p>
        </w:tc>
        <w:tc>
          <w:tcPr>
            <w:tcW w:w="347" w:type="pct"/>
            <w:shd w:val="clear" w:color="auto" w:fill="FFFFFF"/>
            <w:tcMar>
              <w:left w:w="1" w:type="dxa"/>
              <w:right w:w="1" w:type="dxa"/>
            </w:tcMar>
            <w:vAlign w:val="center"/>
          </w:tcPr>
          <w:p w14:paraId="114308E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55.18(6.21)</w:t>
            </w:r>
          </w:p>
        </w:tc>
        <w:tc>
          <w:tcPr>
            <w:tcW w:w="7" w:type="pct"/>
            <w:shd w:val="clear" w:color="auto" w:fill="FFFFFF"/>
            <w:tcMar>
              <w:left w:w="1" w:type="dxa"/>
              <w:right w:w="1" w:type="dxa"/>
            </w:tcMar>
            <w:vAlign w:val="center"/>
          </w:tcPr>
          <w:p w14:paraId="53B98991"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0FDF5EF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20</w:t>
            </w:r>
          </w:p>
        </w:tc>
        <w:tc>
          <w:tcPr>
            <w:tcW w:w="128" w:type="pct"/>
            <w:shd w:val="clear" w:color="auto" w:fill="FFFFFF"/>
            <w:tcMar>
              <w:left w:w="1" w:type="dxa"/>
              <w:right w:w="1" w:type="dxa"/>
            </w:tcMar>
            <w:vAlign w:val="center"/>
          </w:tcPr>
          <w:p w14:paraId="074BC530"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42</w:t>
            </w:r>
          </w:p>
        </w:tc>
        <w:tc>
          <w:tcPr>
            <w:tcW w:w="349" w:type="pct"/>
            <w:shd w:val="clear" w:color="auto" w:fill="FFFFFF"/>
            <w:tcMar>
              <w:left w:w="1" w:type="dxa"/>
              <w:right w:w="1" w:type="dxa"/>
            </w:tcMar>
            <w:vAlign w:val="center"/>
          </w:tcPr>
          <w:p w14:paraId="00D87B8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68.20(5.89)</w:t>
            </w:r>
          </w:p>
        </w:tc>
        <w:tc>
          <w:tcPr>
            <w:tcW w:w="7" w:type="pct"/>
            <w:shd w:val="clear" w:color="auto" w:fill="FFFFFF"/>
            <w:tcMar>
              <w:left w:w="1" w:type="dxa"/>
              <w:right w:w="1" w:type="dxa"/>
            </w:tcMar>
            <w:vAlign w:val="center"/>
          </w:tcPr>
          <w:p w14:paraId="0C07F9FC"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290DE967"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20</w:t>
            </w:r>
          </w:p>
        </w:tc>
        <w:tc>
          <w:tcPr>
            <w:tcW w:w="128" w:type="pct"/>
            <w:shd w:val="clear" w:color="auto" w:fill="FFFFFF"/>
            <w:tcMar>
              <w:left w:w="1" w:type="dxa"/>
              <w:right w:w="1" w:type="dxa"/>
            </w:tcMar>
            <w:vAlign w:val="center"/>
          </w:tcPr>
          <w:p w14:paraId="15BFE3E2"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w:t>
            </w:r>
          </w:p>
        </w:tc>
        <w:tc>
          <w:tcPr>
            <w:tcW w:w="348" w:type="pct"/>
            <w:shd w:val="clear" w:color="auto" w:fill="FFFFFF"/>
            <w:tcMar>
              <w:left w:w="1" w:type="dxa"/>
              <w:right w:w="1" w:type="dxa"/>
            </w:tcMar>
            <w:vAlign w:val="center"/>
          </w:tcPr>
          <w:p w14:paraId="7D960D8E"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60.84(6.87)</w:t>
            </w:r>
          </w:p>
        </w:tc>
        <w:tc>
          <w:tcPr>
            <w:tcW w:w="7" w:type="pct"/>
            <w:shd w:val="clear" w:color="auto" w:fill="FFFFFF"/>
            <w:tcMar>
              <w:left w:w="1" w:type="dxa"/>
              <w:right w:w="1" w:type="dxa"/>
            </w:tcMar>
            <w:vAlign w:val="center"/>
          </w:tcPr>
          <w:p w14:paraId="00930ED7"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24AD0EEC"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25</w:t>
            </w:r>
          </w:p>
        </w:tc>
        <w:tc>
          <w:tcPr>
            <w:tcW w:w="128" w:type="pct"/>
            <w:shd w:val="clear" w:color="auto" w:fill="FFFFFF"/>
            <w:tcMar>
              <w:left w:w="1" w:type="dxa"/>
              <w:right w:w="1" w:type="dxa"/>
            </w:tcMar>
            <w:vAlign w:val="center"/>
          </w:tcPr>
          <w:p w14:paraId="1E222BC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w:t>
            </w:r>
          </w:p>
        </w:tc>
        <w:tc>
          <w:tcPr>
            <w:tcW w:w="348" w:type="pct"/>
            <w:shd w:val="clear" w:color="auto" w:fill="FFFFFF"/>
            <w:tcMar>
              <w:left w:w="1" w:type="dxa"/>
              <w:right w:w="1" w:type="dxa"/>
            </w:tcMar>
            <w:vAlign w:val="center"/>
          </w:tcPr>
          <w:p w14:paraId="1FF677E7"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55.22(6.69)</w:t>
            </w:r>
          </w:p>
        </w:tc>
        <w:tc>
          <w:tcPr>
            <w:tcW w:w="7" w:type="pct"/>
            <w:shd w:val="clear" w:color="auto" w:fill="FFFFFF"/>
            <w:tcMar>
              <w:left w:w="1" w:type="dxa"/>
              <w:right w:w="1" w:type="dxa"/>
            </w:tcMar>
            <w:vAlign w:val="center"/>
          </w:tcPr>
          <w:p w14:paraId="4D62ABC0"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5D63CA3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17</w:t>
            </w:r>
          </w:p>
        </w:tc>
        <w:tc>
          <w:tcPr>
            <w:tcW w:w="128" w:type="pct"/>
            <w:shd w:val="clear" w:color="auto" w:fill="FFFFFF"/>
            <w:tcMar>
              <w:left w:w="1" w:type="dxa"/>
              <w:right w:w="1" w:type="dxa"/>
            </w:tcMar>
            <w:vAlign w:val="center"/>
          </w:tcPr>
          <w:p w14:paraId="58527474"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36</w:t>
            </w:r>
          </w:p>
        </w:tc>
        <w:tc>
          <w:tcPr>
            <w:tcW w:w="347" w:type="pct"/>
            <w:shd w:val="clear" w:color="auto" w:fill="FFFFFF"/>
            <w:tcMar>
              <w:left w:w="1" w:type="dxa"/>
              <w:right w:w="1" w:type="dxa"/>
            </w:tcMar>
            <w:vAlign w:val="center"/>
          </w:tcPr>
          <w:p w14:paraId="6E4A6E5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68.20(6.38)</w:t>
            </w:r>
          </w:p>
        </w:tc>
      </w:tr>
      <w:tr w:rsidR="00B909D5" w:rsidRPr="00B65F68" w14:paraId="3B35AEC5" w14:textId="77777777" w:rsidTr="00D24ABB">
        <w:trPr>
          <w:cantSplit/>
          <w:trHeight w:val="319"/>
          <w:jc w:val="center"/>
        </w:trPr>
        <w:tc>
          <w:tcPr>
            <w:tcW w:w="251" w:type="pct"/>
            <w:shd w:val="clear" w:color="auto" w:fill="FFFFFF"/>
            <w:tcMar>
              <w:left w:w="1" w:type="dxa"/>
              <w:right w:w="1" w:type="dxa"/>
            </w:tcMar>
          </w:tcPr>
          <w:p w14:paraId="0F2AA31C" w14:textId="77777777" w:rsidR="008812E6" w:rsidRPr="00B65F68" w:rsidRDefault="008812E6" w:rsidP="008812E6">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3</w:t>
            </w:r>
          </w:p>
        </w:tc>
        <w:tc>
          <w:tcPr>
            <w:tcW w:w="310" w:type="pct"/>
            <w:shd w:val="clear" w:color="auto" w:fill="FFFFFF"/>
            <w:tcMar>
              <w:left w:w="1" w:type="dxa"/>
              <w:right w:w="1" w:type="dxa"/>
            </w:tcMar>
            <w:vAlign w:val="center"/>
          </w:tcPr>
          <w:p w14:paraId="71C01A2C"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w:t>
            </w:r>
          </w:p>
        </w:tc>
        <w:tc>
          <w:tcPr>
            <w:tcW w:w="128" w:type="pct"/>
            <w:shd w:val="clear" w:color="auto" w:fill="FFFFFF"/>
            <w:tcMar>
              <w:left w:w="1" w:type="dxa"/>
              <w:right w:w="1" w:type="dxa"/>
            </w:tcMar>
            <w:vAlign w:val="center"/>
          </w:tcPr>
          <w:p w14:paraId="71B9023E"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29</w:t>
            </w:r>
          </w:p>
        </w:tc>
        <w:tc>
          <w:tcPr>
            <w:tcW w:w="347" w:type="pct"/>
            <w:shd w:val="clear" w:color="auto" w:fill="FFFFFF"/>
            <w:tcMar>
              <w:left w:w="1" w:type="dxa"/>
              <w:right w:w="1" w:type="dxa"/>
            </w:tcMar>
            <w:vAlign w:val="center"/>
          </w:tcPr>
          <w:p w14:paraId="6197F2E4"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50.30(6.50)</w:t>
            </w:r>
          </w:p>
        </w:tc>
        <w:tc>
          <w:tcPr>
            <w:tcW w:w="7" w:type="pct"/>
            <w:shd w:val="clear" w:color="auto" w:fill="FFFFFF"/>
            <w:tcMar>
              <w:left w:w="1" w:type="dxa"/>
              <w:right w:w="1" w:type="dxa"/>
            </w:tcMar>
            <w:vAlign w:val="center"/>
          </w:tcPr>
          <w:p w14:paraId="1D4E041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550002CE"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33</w:t>
            </w:r>
          </w:p>
        </w:tc>
        <w:tc>
          <w:tcPr>
            <w:tcW w:w="128" w:type="pct"/>
            <w:shd w:val="clear" w:color="auto" w:fill="FFFFFF"/>
            <w:tcMar>
              <w:left w:w="1" w:type="dxa"/>
              <w:right w:w="1" w:type="dxa"/>
            </w:tcMar>
            <w:vAlign w:val="center"/>
          </w:tcPr>
          <w:p w14:paraId="7C787CD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27</w:t>
            </w:r>
          </w:p>
        </w:tc>
        <w:tc>
          <w:tcPr>
            <w:tcW w:w="347" w:type="pct"/>
            <w:shd w:val="clear" w:color="auto" w:fill="FFFFFF"/>
            <w:tcMar>
              <w:left w:w="1" w:type="dxa"/>
              <w:right w:w="1" w:type="dxa"/>
            </w:tcMar>
            <w:vAlign w:val="center"/>
          </w:tcPr>
          <w:p w14:paraId="355B16EF"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48.58(6.28)</w:t>
            </w:r>
          </w:p>
        </w:tc>
        <w:tc>
          <w:tcPr>
            <w:tcW w:w="7" w:type="pct"/>
            <w:shd w:val="clear" w:color="auto" w:fill="FFFFFF"/>
            <w:tcMar>
              <w:left w:w="1" w:type="dxa"/>
              <w:right w:w="1" w:type="dxa"/>
            </w:tcMar>
            <w:vAlign w:val="center"/>
          </w:tcPr>
          <w:p w14:paraId="028B90F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3F45FC4C"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23</w:t>
            </w:r>
          </w:p>
        </w:tc>
        <w:tc>
          <w:tcPr>
            <w:tcW w:w="128" w:type="pct"/>
            <w:shd w:val="clear" w:color="auto" w:fill="FFFFFF"/>
            <w:tcMar>
              <w:left w:w="1" w:type="dxa"/>
              <w:right w:w="1" w:type="dxa"/>
            </w:tcMar>
            <w:vAlign w:val="center"/>
          </w:tcPr>
          <w:p w14:paraId="7AECC6E6"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37</w:t>
            </w:r>
          </w:p>
        </w:tc>
        <w:tc>
          <w:tcPr>
            <w:tcW w:w="349" w:type="pct"/>
            <w:shd w:val="clear" w:color="auto" w:fill="FFFFFF"/>
            <w:tcMar>
              <w:left w:w="1" w:type="dxa"/>
              <w:right w:w="1" w:type="dxa"/>
            </w:tcMar>
            <w:vAlign w:val="center"/>
          </w:tcPr>
          <w:p w14:paraId="68976DD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63.24(6.12)</w:t>
            </w:r>
          </w:p>
        </w:tc>
        <w:tc>
          <w:tcPr>
            <w:tcW w:w="7" w:type="pct"/>
            <w:shd w:val="clear" w:color="auto" w:fill="FFFFFF"/>
            <w:tcMar>
              <w:left w:w="1" w:type="dxa"/>
              <w:right w:w="1" w:type="dxa"/>
            </w:tcMar>
            <w:vAlign w:val="center"/>
          </w:tcPr>
          <w:p w14:paraId="145E0742"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76493841"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22</w:t>
            </w:r>
          </w:p>
        </w:tc>
        <w:tc>
          <w:tcPr>
            <w:tcW w:w="128" w:type="pct"/>
            <w:shd w:val="clear" w:color="auto" w:fill="FFFFFF"/>
            <w:tcMar>
              <w:left w:w="1" w:type="dxa"/>
              <w:right w:w="1" w:type="dxa"/>
            </w:tcMar>
            <w:vAlign w:val="center"/>
          </w:tcPr>
          <w:p w14:paraId="7200082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28</w:t>
            </w:r>
          </w:p>
        </w:tc>
        <w:tc>
          <w:tcPr>
            <w:tcW w:w="348" w:type="pct"/>
            <w:shd w:val="clear" w:color="auto" w:fill="FFFFFF"/>
            <w:tcMar>
              <w:left w:w="1" w:type="dxa"/>
              <w:right w:w="1" w:type="dxa"/>
            </w:tcMar>
            <w:vAlign w:val="center"/>
          </w:tcPr>
          <w:p w14:paraId="06469C37"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56.79(6.99)</w:t>
            </w:r>
          </w:p>
        </w:tc>
        <w:tc>
          <w:tcPr>
            <w:tcW w:w="7" w:type="pct"/>
            <w:shd w:val="clear" w:color="auto" w:fill="FFFFFF"/>
            <w:tcMar>
              <w:left w:w="1" w:type="dxa"/>
              <w:right w:w="1" w:type="dxa"/>
            </w:tcMar>
            <w:vAlign w:val="center"/>
          </w:tcPr>
          <w:p w14:paraId="5DE392D1"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7E84358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26</w:t>
            </w:r>
          </w:p>
        </w:tc>
        <w:tc>
          <w:tcPr>
            <w:tcW w:w="128" w:type="pct"/>
            <w:shd w:val="clear" w:color="auto" w:fill="FFFFFF"/>
            <w:tcMar>
              <w:left w:w="1" w:type="dxa"/>
              <w:right w:w="1" w:type="dxa"/>
            </w:tcMar>
            <w:vAlign w:val="center"/>
          </w:tcPr>
          <w:p w14:paraId="3106D244"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27</w:t>
            </w:r>
          </w:p>
        </w:tc>
        <w:tc>
          <w:tcPr>
            <w:tcW w:w="348" w:type="pct"/>
            <w:shd w:val="clear" w:color="auto" w:fill="FFFFFF"/>
            <w:tcMar>
              <w:left w:w="1" w:type="dxa"/>
              <w:right w:w="1" w:type="dxa"/>
            </w:tcMar>
            <w:vAlign w:val="center"/>
          </w:tcPr>
          <w:p w14:paraId="6DBD3A2A"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53.38(6.72)</w:t>
            </w:r>
          </w:p>
        </w:tc>
        <w:tc>
          <w:tcPr>
            <w:tcW w:w="7" w:type="pct"/>
            <w:shd w:val="clear" w:color="auto" w:fill="FFFFFF"/>
            <w:tcMar>
              <w:left w:w="1" w:type="dxa"/>
              <w:right w:w="1" w:type="dxa"/>
            </w:tcMar>
            <w:vAlign w:val="center"/>
          </w:tcPr>
          <w:p w14:paraId="0F6D57B2"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70C9F3A5"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19</w:t>
            </w:r>
          </w:p>
        </w:tc>
        <w:tc>
          <w:tcPr>
            <w:tcW w:w="128" w:type="pct"/>
            <w:shd w:val="clear" w:color="auto" w:fill="FFFFFF"/>
            <w:tcMar>
              <w:left w:w="1" w:type="dxa"/>
              <w:right w:w="1" w:type="dxa"/>
            </w:tcMar>
            <w:vAlign w:val="center"/>
          </w:tcPr>
          <w:p w14:paraId="0E94F2B0"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32</w:t>
            </w:r>
          </w:p>
        </w:tc>
        <w:tc>
          <w:tcPr>
            <w:tcW w:w="347" w:type="pct"/>
            <w:shd w:val="clear" w:color="auto" w:fill="FFFFFF"/>
            <w:tcMar>
              <w:left w:w="1" w:type="dxa"/>
              <w:right w:w="1" w:type="dxa"/>
            </w:tcMar>
            <w:vAlign w:val="center"/>
          </w:tcPr>
          <w:p w14:paraId="032EF33A"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64.41(6.57)</w:t>
            </w:r>
          </w:p>
        </w:tc>
      </w:tr>
      <w:tr w:rsidR="00B909D5" w:rsidRPr="00B65F68" w14:paraId="28F9B3C5" w14:textId="77777777" w:rsidTr="00D24ABB">
        <w:trPr>
          <w:cantSplit/>
          <w:trHeight w:val="319"/>
          <w:jc w:val="center"/>
        </w:trPr>
        <w:tc>
          <w:tcPr>
            <w:tcW w:w="251" w:type="pct"/>
            <w:shd w:val="clear" w:color="auto" w:fill="FFFFFF"/>
            <w:tcMar>
              <w:left w:w="1" w:type="dxa"/>
              <w:right w:w="1" w:type="dxa"/>
            </w:tcMar>
          </w:tcPr>
          <w:p w14:paraId="157E85FA" w14:textId="77777777" w:rsidR="008812E6" w:rsidRPr="00B65F68" w:rsidRDefault="008812E6" w:rsidP="008812E6">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4</w:t>
            </w:r>
          </w:p>
        </w:tc>
        <w:tc>
          <w:tcPr>
            <w:tcW w:w="310" w:type="pct"/>
            <w:shd w:val="clear" w:color="auto" w:fill="FFFFFF"/>
            <w:tcMar>
              <w:left w:w="1" w:type="dxa"/>
              <w:right w:w="1" w:type="dxa"/>
            </w:tcMar>
            <w:vAlign w:val="center"/>
          </w:tcPr>
          <w:p w14:paraId="31E67A1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43</w:t>
            </w:r>
          </w:p>
        </w:tc>
        <w:tc>
          <w:tcPr>
            <w:tcW w:w="128" w:type="pct"/>
            <w:shd w:val="clear" w:color="auto" w:fill="FFFFFF"/>
            <w:tcMar>
              <w:left w:w="1" w:type="dxa"/>
              <w:right w:w="1" w:type="dxa"/>
            </w:tcMar>
            <w:vAlign w:val="center"/>
          </w:tcPr>
          <w:p w14:paraId="71E6E65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16</w:t>
            </w:r>
          </w:p>
        </w:tc>
        <w:tc>
          <w:tcPr>
            <w:tcW w:w="347" w:type="pct"/>
            <w:shd w:val="clear" w:color="auto" w:fill="FFFFFF"/>
            <w:tcMar>
              <w:left w:w="1" w:type="dxa"/>
              <w:right w:w="1" w:type="dxa"/>
            </w:tcMar>
            <w:vAlign w:val="center"/>
          </w:tcPr>
          <w:p w14:paraId="421FD94C"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27.75(5.87)</w:t>
            </w:r>
          </w:p>
        </w:tc>
        <w:tc>
          <w:tcPr>
            <w:tcW w:w="7" w:type="pct"/>
            <w:shd w:val="clear" w:color="auto" w:fill="FFFFFF"/>
            <w:tcMar>
              <w:left w:w="1" w:type="dxa"/>
              <w:right w:w="1" w:type="dxa"/>
            </w:tcMar>
            <w:vAlign w:val="center"/>
          </w:tcPr>
          <w:p w14:paraId="5AE000EA"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5E8FF5B6"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39</w:t>
            </w:r>
          </w:p>
        </w:tc>
        <w:tc>
          <w:tcPr>
            <w:tcW w:w="128" w:type="pct"/>
            <w:shd w:val="clear" w:color="auto" w:fill="FFFFFF"/>
            <w:tcMar>
              <w:left w:w="1" w:type="dxa"/>
              <w:right w:w="1" w:type="dxa"/>
            </w:tcMar>
            <w:vAlign w:val="center"/>
          </w:tcPr>
          <w:p w14:paraId="53D225C0"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19</w:t>
            </w:r>
          </w:p>
        </w:tc>
        <w:tc>
          <w:tcPr>
            <w:tcW w:w="347" w:type="pct"/>
            <w:shd w:val="clear" w:color="auto" w:fill="FFFFFF"/>
            <w:tcMar>
              <w:left w:w="1" w:type="dxa"/>
              <w:right w:w="1" w:type="dxa"/>
            </w:tcMar>
            <w:vAlign w:val="center"/>
          </w:tcPr>
          <w:p w14:paraId="3FFF2066"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37.79(6.24)</w:t>
            </w:r>
          </w:p>
        </w:tc>
        <w:tc>
          <w:tcPr>
            <w:tcW w:w="7" w:type="pct"/>
            <w:shd w:val="clear" w:color="auto" w:fill="FFFFFF"/>
            <w:tcMar>
              <w:left w:w="1" w:type="dxa"/>
              <w:right w:w="1" w:type="dxa"/>
            </w:tcMar>
            <w:vAlign w:val="center"/>
          </w:tcPr>
          <w:p w14:paraId="398AC73E"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1C0A555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36</w:t>
            </w:r>
          </w:p>
        </w:tc>
        <w:tc>
          <w:tcPr>
            <w:tcW w:w="128" w:type="pct"/>
            <w:shd w:val="clear" w:color="auto" w:fill="FFFFFF"/>
            <w:tcMar>
              <w:left w:w="1" w:type="dxa"/>
              <w:right w:w="1" w:type="dxa"/>
            </w:tcMar>
            <w:vAlign w:val="center"/>
          </w:tcPr>
          <w:p w14:paraId="5379A155"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24</w:t>
            </w:r>
          </w:p>
        </w:tc>
        <w:tc>
          <w:tcPr>
            <w:tcW w:w="349" w:type="pct"/>
            <w:shd w:val="clear" w:color="auto" w:fill="FFFFFF"/>
            <w:tcMar>
              <w:left w:w="1" w:type="dxa"/>
              <w:right w:w="1" w:type="dxa"/>
            </w:tcMar>
            <w:vAlign w:val="center"/>
          </w:tcPr>
          <w:p w14:paraId="7C2F1DD4"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41.02(6.36)</w:t>
            </w:r>
          </w:p>
        </w:tc>
        <w:tc>
          <w:tcPr>
            <w:tcW w:w="7" w:type="pct"/>
            <w:shd w:val="clear" w:color="auto" w:fill="FFFFFF"/>
            <w:tcMar>
              <w:left w:w="1" w:type="dxa"/>
              <w:right w:w="1" w:type="dxa"/>
            </w:tcMar>
            <w:vAlign w:val="center"/>
          </w:tcPr>
          <w:p w14:paraId="36985A0F"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0DC3B7A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35</w:t>
            </w:r>
          </w:p>
        </w:tc>
        <w:tc>
          <w:tcPr>
            <w:tcW w:w="128" w:type="pct"/>
            <w:shd w:val="clear" w:color="auto" w:fill="FFFFFF"/>
            <w:tcMar>
              <w:left w:w="1" w:type="dxa"/>
              <w:right w:w="1" w:type="dxa"/>
            </w:tcMar>
            <w:vAlign w:val="center"/>
          </w:tcPr>
          <w:p w14:paraId="28698971"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15</w:t>
            </w:r>
          </w:p>
        </w:tc>
        <w:tc>
          <w:tcPr>
            <w:tcW w:w="348" w:type="pct"/>
            <w:shd w:val="clear" w:color="auto" w:fill="FFFFFF"/>
            <w:tcMar>
              <w:left w:w="1" w:type="dxa"/>
              <w:right w:w="1" w:type="dxa"/>
            </w:tcMar>
            <w:vAlign w:val="center"/>
          </w:tcPr>
          <w:p w14:paraId="73CA6C9E"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30.42(6.53)</w:t>
            </w:r>
          </w:p>
        </w:tc>
        <w:tc>
          <w:tcPr>
            <w:tcW w:w="7" w:type="pct"/>
            <w:shd w:val="clear" w:color="auto" w:fill="FFFFFF"/>
            <w:tcMar>
              <w:left w:w="1" w:type="dxa"/>
              <w:right w:w="1" w:type="dxa"/>
            </w:tcMar>
            <w:vAlign w:val="center"/>
          </w:tcPr>
          <w:p w14:paraId="37B5EEEC"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599BA195"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32</w:t>
            </w:r>
          </w:p>
        </w:tc>
        <w:tc>
          <w:tcPr>
            <w:tcW w:w="128" w:type="pct"/>
            <w:shd w:val="clear" w:color="auto" w:fill="FFFFFF"/>
            <w:tcMar>
              <w:left w:w="1" w:type="dxa"/>
              <w:right w:w="1" w:type="dxa"/>
            </w:tcMar>
            <w:vAlign w:val="center"/>
          </w:tcPr>
          <w:p w14:paraId="4292C6C4"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19</w:t>
            </w:r>
          </w:p>
        </w:tc>
        <w:tc>
          <w:tcPr>
            <w:tcW w:w="348" w:type="pct"/>
            <w:shd w:val="clear" w:color="auto" w:fill="FFFFFF"/>
            <w:tcMar>
              <w:left w:w="1" w:type="dxa"/>
              <w:right w:w="1" w:type="dxa"/>
            </w:tcMar>
            <w:vAlign w:val="center"/>
          </w:tcPr>
          <w:p w14:paraId="13E02DCA"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41.52(6.75)</w:t>
            </w:r>
          </w:p>
        </w:tc>
        <w:tc>
          <w:tcPr>
            <w:tcW w:w="7" w:type="pct"/>
            <w:shd w:val="clear" w:color="auto" w:fill="FFFFFF"/>
            <w:tcMar>
              <w:left w:w="1" w:type="dxa"/>
              <w:right w:w="1" w:type="dxa"/>
            </w:tcMar>
            <w:vAlign w:val="center"/>
          </w:tcPr>
          <w:p w14:paraId="1A495708"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0A9C8DAC"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32</w:t>
            </w:r>
          </w:p>
        </w:tc>
        <w:tc>
          <w:tcPr>
            <w:tcW w:w="128" w:type="pct"/>
            <w:shd w:val="clear" w:color="auto" w:fill="FFFFFF"/>
            <w:tcMar>
              <w:left w:w="1" w:type="dxa"/>
              <w:right w:w="1" w:type="dxa"/>
            </w:tcMar>
            <w:vAlign w:val="center"/>
          </w:tcPr>
          <w:p w14:paraId="32F3C911"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19</w:t>
            </w:r>
          </w:p>
        </w:tc>
        <w:tc>
          <w:tcPr>
            <w:tcW w:w="347" w:type="pct"/>
            <w:shd w:val="clear" w:color="auto" w:fill="FFFFFF"/>
            <w:tcMar>
              <w:left w:w="1" w:type="dxa"/>
              <w:right w:w="1" w:type="dxa"/>
            </w:tcMar>
            <w:vAlign w:val="center"/>
          </w:tcPr>
          <w:p w14:paraId="4D7552E3"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38.24(6.82)</w:t>
            </w:r>
          </w:p>
        </w:tc>
      </w:tr>
      <w:tr w:rsidR="00B909D5" w:rsidRPr="00B65F68" w14:paraId="65E5E760" w14:textId="77777777" w:rsidTr="00D24ABB">
        <w:trPr>
          <w:cantSplit/>
          <w:trHeight w:val="319"/>
          <w:jc w:val="center"/>
        </w:trPr>
        <w:tc>
          <w:tcPr>
            <w:tcW w:w="251" w:type="pct"/>
            <w:shd w:val="clear" w:color="auto" w:fill="FFFFFF"/>
            <w:tcMar>
              <w:left w:w="1" w:type="dxa"/>
              <w:right w:w="1" w:type="dxa"/>
            </w:tcMar>
          </w:tcPr>
          <w:p w14:paraId="0E725639" w14:textId="77777777" w:rsidR="008812E6" w:rsidRPr="00B65F68" w:rsidRDefault="008812E6" w:rsidP="008812E6">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5</w:t>
            </w:r>
          </w:p>
        </w:tc>
        <w:tc>
          <w:tcPr>
            <w:tcW w:w="310" w:type="pct"/>
            <w:shd w:val="clear" w:color="auto" w:fill="FFFFFF"/>
            <w:tcMar>
              <w:left w:w="1" w:type="dxa"/>
              <w:right w:w="1" w:type="dxa"/>
            </w:tcMar>
            <w:vAlign w:val="center"/>
          </w:tcPr>
          <w:p w14:paraId="53629163"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46</w:t>
            </w:r>
          </w:p>
        </w:tc>
        <w:tc>
          <w:tcPr>
            <w:tcW w:w="128" w:type="pct"/>
            <w:shd w:val="clear" w:color="auto" w:fill="FFFFFF"/>
            <w:tcMar>
              <w:left w:w="1" w:type="dxa"/>
              <w:right w:w="1" w:type="dxa"/>
            </w:tcMar>
            <w:vAlign w:val="center"/>
          </w:tcPr>
          <w:p w14:paraId="07706427"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w:t>
            </w:r>
          </w:p>
        </w:tc>
        <w:tc>
          <w:tcPr>
            <w:tcW w:w="347" w:type="pct"/>
            <w:shd w:val="clear" w:color="auto" w:fill="FFFFFF"/>
            <w:tcMar>
              <w:left w:w="1" w:type="dxa"/>
              <w:right w:w="1" w:type="dxa"/>
            </w:tcMar>
            <w:vAlign w:val="center"/>
          </w:tcPr>
          <w:p w14:paraId="7DBECFD5"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22.55(5.48)</w:t>
            </w:r>
          </w:p>
        </w:tc>
        <w:tc>
          <w:tcPr>
            <w:tcW w:w="7" w:type="pct"/>
            <w:shd w:val="clear" w:color="auto" w:fill="FFFFFF"/>
            <w:tcMar>
              <w:left w:w="1" w:type="dxa"/>
              <w:right w:w="1" w:type="dxa"/>
            </w:tcMar>
            <w:vAlign w:val="center"/>
          </w:tcPr>
          <w:p w14:paraId="1C3809E7"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2CE0AF92"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46</w:t>
            </w:r>
          </w:p>
        </w:tc>
        <w:tc>
          <w:tcPr>
            <w:tcW w:w="128" w:type="pct"/>
            <w:shd w:val="clear" w:color="auto" w:fill="FFFFFF"/>
            <w:tcMar>
              <w:left w:w="1" w:type="dxa"/>
              <w:right w:w="1" w:type="dxa"/>
            </w:tcMar>
            <w:vAlign w:val="center"/>
          </w:tcPr>
          <w:p w14:paraId="42BC46E9"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w:t>
            </w:r>
          </w:p>
        </w:tc>
        <w:tc>
          <w:tcPr>
            <w:tcW w:w="347" w:type="pct"/>
            <w:shd w:val="clear" w:color="auto" w:fill="FFFFFF"/>
            <w:tcMar>
              <w:left w:w="1" w:type="dxa"/>
              <w:right w:w="1" w:type="dxa"/>
            </w:tcMar>
            <w:vAlign w:val="center"/>
          </w:tcPr>
          <w:p w14:paraId="4BF92E70"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23.87(5.75)</w:t>
            </w:r>
          </w:p>
        </w:tc>
        <w:tc>
          <w:tcPr>
            <w:tcW w:w="7" w:type="pct"/>
            <w:shd w:val="clear" w:color="auto" w:fill="FFFFFF"/>
            <w:tcMar>
              <w:left w:w="1" w:type="dxa"/>
              <w:right w:w="1" w:type="dxa"/>
            </w:tcMar>
            <w:vAlign w:val="center"/>
          </w:tcPr>
          <w:p w14:paraId="317757B4"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4A6C6623"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39</w:t>
            </w:r>
          </w:p>
        </w:tc>
        <w:tc>
          <w:tcPr>
            <w:tcW w:w="128" w:type="pct"/>
            <w:shd w:val="clear" w:color="auto" w:fill="FFFFFF"/>
            <w:tcMar>
              <w:left w:w="1" w:type="dxa"/>
              <w:right w:w="1" w:type="dxa"/>
            </w:tcMar>
            <w:vAlign w:val="center"/>
          </w:tcPr>
          <w:p w14:paraId="3B972D13"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21</w:t>
            </w:r>
          </w:p>
        </w:tc>
        <w:tc>
          <w:tcPr>
            <w:tcW w:w="349" w:type="pct"/>
            <w:shd w:val="clear" w:color="auto" w:fill="FFFFFF"/>
            <w:tcMar>
              <w:left w:w="1" w:type="dxa"/>
              <w:right w:w="1" w:type="dxa"/>
            </w:tcMar>
            <w:vAlign w:val="center"/>
          </w:tcPr>
          <w:p w14:paraId="31A8FC02"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35.89(6.21)</w:t>
            </w:r>
          </w:p>
        </w:tc>
        <w:tc>
          <w:tcPr>
            <w:tcW w:w="7" w:type="pct"/>
            <w:shd w:val="clear" w:color="auto" w:fill="FFFFFF"/>
            <w:tcMar>
              <w:left w:w="1" w:type="dxa"/>
              <w:right w:w="1" w:type="dxa"/>
            </w:tcMar>
            <w:vAlign w:val="center"/>
          </w:tcPr>
          <w:p w14:paraId="3AD8A4DB"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24392E04"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38</w:t>
            </w:r>
          </w:p>
        </w:tc>
        <w:tc>
          <w:tcPr>
            <w:tcW w:w="128" w:type="pct"/>
            <w:shd w:val="clear" w:color="auto" w:fill="FFFFFF"/>
            <w:tcMar>
              <w:left w:w="1" w:type="dxa"/>
              <w:right w:w="1" w:type="dxa"/>
            </w:tcMar>
            <w:vAlign w:val="center"/>
          </w:tcPr>
          <w:p w14:paraId="40A71BBB"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w:t>
            </w:r>
          </w:p>
        </w:tc>
        <w:tc>
          <w:tcPr>
            <w:tcW w:w="348" w:type="pct"/>
            <w:shd w:val="clear" w:color="auto" w:fill="FFFFFF"/>
            <w:tcMar>
              <w:left w:w="1" w:type="dxa"/>
              <w:right w:w="1" w:type="dxa"/>
            </w:tcMar>
            <w:vAlign w:val="center"/>
          </w:tcPr>
          <w:p w14:paraId="65DFAB53"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24.34(6.10)</w:t>
            </w:r>
          </w:p>
        </w:tc>
        <w:tc>
          <w:tcPr>
            <w:tcW w:w="7" w:type="pct"/>
            <w:shd w:val="clear" w:color="auto" w:fill="FFFFFF"/>
            <w:tcMar>
              <w:left w:w="1" w:type="dxa"/>
              <w:right w:w="1" w:type="dxa"/>
            </w:tcMar>
            <w:vAlign w:val="center"/>
          </w:tcPr>
          <w:p w14:paraId="50BC798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698FED5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39</w:t>
            </w:r>
          </w:p>
        </w:tc>
        <w:tc>
          <w:tcPr>
            <w:tcW w:w="128" w:type="pct"/>
            <w:shd w:val="clear" w:color="auto" w:fill="FFFFFF"/>
            <w:tcMar>
              <w:left w:w="1" w:type="dxa"/>
              <w:right w:w="1" w:type="dxa"/>
            </w:tcMar>
            <w:vAlign w:val="center"/>
          </w:tcPr>
          <w:p w14:paraId="5191EC24"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12</w:t>
            </w:r>
          </w:p>
        </w:tc>
        <w:tc>
          <w:tcPr>
            <w:tcW w:w="348" w:type="pct"/>
            <w:shd w:val="clear" w:color="auto" w:fill="FFFFFF"/>
            <w:tcMar>
              <w:left w:w="1" w:type="dxa"/>
              <w:right w:w="1" w:type="dxa"/>
            </w:tcMar>
            <w:vAlign w:val="center"/>
          </w:tcPr>
          <w:p w14:paraId="661CF55F"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26.22(6.27)</w:t>
            </w:r>
          </w:p>
        </w:tc>
        <w:tc>
          <w:tcPr>
            <w:tcW w:w="7" w:type="pct"/>
            <w:shd w:val="clear" w:color="auto" w:fill="FFFFFF"/>
            <w:tcMar>
              <w:left w:w="1" w:type="dxa"/>
              <w:right w:w="1" w:type="dxa"/>
            </w:tcMar>
            <w:vAlign w:val="center"/>
          </w:tcPr>
          <w:p w14:paraId="7FFE249C"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53CF727A"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34</w:t>
            </w:r>
          </w:p>
        </w:tc>
        <w:tc>
          <w:tcPr>
            <w:tcW w:w="128" w:type="pct"/>
            <w:shd w:val="clear" w:color="auto" w:fill="FFFFFF"/>
            <w:tcMar>
              <w:left w:w="1" w:type="dxa"/>
              <w:right w:w="1" w:type="dxa"/>
            </w:tcMar>
            <w:vAlign w:val="center"/>
          </w:tcPr>
          <w:p w14:paraId="58678B42"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17</w:t>
            </w:r>
          </w:p>
        </w:tc>
        <w:tc>
          <w:tcPr>
            <w:tcW w:w="347" w:type="pct"/>
            <w:shd w:val="clear" w:color="auto" w:fill="FFFFFF"/>
            <w:tcMar>
              <w:left w:w="1" w:type="dxa"/>
              <w:right w:w="1" w:type="dxa"/>
            </w:tcMar>
            <w:vAlign w:val="center"/>
          </w:tcPr>
          <w:p w14:paraId="1756541F"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34.22(6.67)</w:t>
            </w:r>
          </w:p>
        </w:tc>
      </w:tr>
      <w:tr w:rsidR="00B909D5" w:rsidRPr="00B65F68" w14:paraId="6B6484EE" w14:textId="77777777" w:rsidTr="00D24ABB">
        <w:trPr>
          <w:cantSplit/>
          <w:trHeight w:val="319"/>
          <w:jc w:val="center"/>
        </w:trPr>
        <w:tc>
          <w:tcPr>
            <w:tcW w:w="251" w:type="pct"/>
            <w:shd w:val="clear" w:color="auto" w:fill="FFFFFF"/>
            <w:tcMar>
              <w:left w:w="1" w:type="dxa"/>
              <w:right w:w="1" w:type="dxa"/>
            </w:tcMar>
          </w:tcPr>
          <w:p w14:paraId="3FEA3DF8" w14:textId="77777777" w:rsidR="008812E6" w:rsidRPr="00B65F68" w:rsidRDefault="008812E6" w:rsidP="008812E6">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6</w:t>
            </w:r>
          </w:p>
        </w:tc>
        <w:tc>
          <w:tcPr>
            <w:tcW w:w="310" w:type="pct"/>
            <w:shd w:val="clear" w:color="auto" w:fill="FFFFFF"/>
            <w:tcMar>
              <w:left w:w="1" w:type="dxa"/>
              <w:right w:w="1" w:type="dxa"/>
            </w:tcMar>
            <w:vAlign w:val="center"/>
          </w:tcPr>
          <w:p w14:paraId="185822BF"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47</w:t>
            </w:r>
          </w:p>
        </w:tc>
        <w:tc>
          <w:tcPr>
            <w:tcW w:w="128" w:type="pct"/>
            <w:shd w:val="clear" w:color="auto" w:fill="FFFFFF"/>
            <w:tcMar>
              <w:left w:w="1" w:type="dxa"/>
              <w:right w:w="1" w:type="dxa"/>
            </w:tcMar>
            <w:vAlign w:val="center"/>
          </w:tcPr>
          <w:p w14:paraId="0839B017"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7</w:t>
            </w:r>
          </w:p>
        </w:tc>
        <w:tc>
          <w:tcPr>
            <w:tcW w:w="347" w:type="pct"/>
            <w:shd w:val="clear" w:color="auto" w:fill="FFFFFF"/>
            <w:tcMar>
              <w:left w:w="1" w:type="dxa"/>
              <w:right w:w="1" w:type="dxa"/>
            </w:tcMar>
            <w:vAlign w:val="center"/>
          </w:tcPr>
          <w:p w14:paraId="28250666"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20.50(5.36)</w:t>
            </w:r>
          </w:p>
        </w:tc>
        <w:tc>
          <w:tcPr>
            <w:tcW w:w="7" w:type="pct"/>
            <w:shd w:val="clear" w:color="auto" w:fill="FFFFFF"/>
            <w:tcMar>
              <w:left w:w="1" w:type="dxa"/>
              <w:right w:w="1" w:type="dxa"/>
            </w:tcMar>
            <w:vAlign w:val="center"/>
          </w:tcPr>
          <w:p w14:paraId="2F7338B1"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7252BCA2"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48</w:t>
            </w:r>
          </w:p>
        </w:tc>
        <w:tc>
          <w:tcPr>
            <w:tcW w:w="128" w:type="pct"/>
            <w:shd w:val="clear" w:color="auto" w:fill="FFFFFF"/>
            <w:tcMar>
              <w:left w:w="1" w:type="dxa"/>
              <w:right w:w="1" w:type="dxa"/>
            </w:tcMar>
            <w:vAlign w:val="center"/>
          </w:tcPr>
          <w:p w14:paraId="6B1B86F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w:t>
            </w:r>
          </w:p>
        </w:tc>
        <w:tc>
          <w:tcPr>
            <w:tcW w:w="347" w:type="pct"/>
            <w:shd w:val="clear" w:color="auto" w:fill="FFFFFF"/>
            <w:tcMar>
              <w:left w:w="1" w:type="dxa"/>
              <w:right w:w="1" w:type="dxa"/>
            </w:tcMar>
            <w:vAlign w:val="center"/>
          </w:tcPr>
          <w:p w14:paraId="1A1686BB"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19.69(5.45)</w:t>
            </w:r>
          </w:p>
        </w:tc>
        <w:tc>
          <w:tcPr>
            <w:tcW w:w="7" w:type="pct"/>
            <w:shd w:val="clear" w:color="auto" w:fill="FFFFFF"/>
            <w:tcMar>
              <w:left w:w="1" w:type="dxa"/>
              <w:right w:w="1" w:type="dxa"/>
            </w:tcMar>
            <w:vAlign w:val="center"/>
          </w:tcPr>
          <w:p w14:paraId="6D3B8048"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1EB54DE2"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43</w:t>
            </w:r>
          </w:p>
        </w:tc>
        <w:tc>
          <w:tcPr>
            <w:tcW w:w="128" w:type="pct"/>
            <w:shd w:val="clear" w:color="auto" w:fill="FFFFFF"/>
            <w:tcMar>
              <w:left w:w="1" w:type="dxa"/>
              <w:right w:w="1" w:type="dxa"/>
            </w:tcMar>
            <w:vAlign w:val="center"/>
          </w:tcPr>
          <w:p w14:paraId="2C79972B"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w:t>
            </w:r>
          </w:p>
        </w:tc>
        <w:tc>
          <w:tcPr>
            <w:tcW w:w="349" w:type="pct"/>
            <w:shd w:val="clear" w:color="auto" w:fill="FFFFFF"/>
            <w:tcMar>
              <w:left w:w="1" w:type="dxa"/>
              <w:right w:w="1" w:type="dxa"/>
            </w:tcMar>
            <w:vAlign w:val="center"/>
          </w:tcPr>
          <w:p w14:paraId="4FA90BB6"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28.49(5.94)</w:t>
            </w:r>
          </w:p>
        </w:tc>
        <w:tc>
          <w:tcPr>
            <w:tcW w:w="7" w:type="pct"/>
            <w:shd w:val="clear" w:color="auto" w:fill="FFFFFF"/>
            <w:tcMar>
              <w:left w:w="1" w:type="dxa"/>
              <w:right w:w="1" w:type="dxa"/>
            </w:tcMar>
            <w:vAlign w:val="center"/>
          </w:tcPr>
          <w:p w14:paraId="23331CB6"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7AE1328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39</w:t>
            </w:r>
          </w:p>
        </w:tc>
        <w:tc>
          <w:tcPr>
            <w:tcW w:w="128" w:type="pct"/>
            <w:shd w:val="clear" w:color="auto" w:fill="FFFFFF"/>
            <w:tcMar>
              <w:left w:w="1" w:type="dxa"/>
              <w:right w:w="1" w:type="dxa"/>
            </w:tcMar>
            <w:vAlign w:val="center"/>
          </w:tcPr>
          <w:p w14:paraId="2C5D5385"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w:t>
            </w:r>
          </w:p>
        </w:tc>
        <w:tc>
          <w:tcPr>
            <w:tcW w:w="348" w:type="pct"/>
            <w:shd w:val="clear" w:color="auto" w:fill="FFFFFF"/>
            <w:tcMar>
              <w:left w:w="1" w:type="dxa"/>
              <w:right w:w="1" w:type="dxa"/>
            </w:tcMar>
            <w:vAlign w:val="center"/>
          </w:tcPr>
          <w:p w14:paraId="1359D861"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21.90(5.95)</w:t>
            </w:r>
          </w:p>
        </w:tc>
        <w:tc>
          <w:tcPr>
            <w:tcW w:w="7" w:type="pct"/>
            <w:shd w:val="clear" w:color="auto" w:fill="FFFFFF"/>
            <w:tcMar>
              <w:left w:w="1" w:type="dxa"/>
              <w:right w:w="1" w:type="dxa"/>
            </w:tcMar>
            <w:vAlign w:val="center"/>
          </w:tcPr>
          <w:p w14:paraId="78CECA84"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303C1C85"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41</w:t>
            </w:r>
          </w:p>
        </w:tc>
        <w:tc>
          <w:tcPr>
            <w:tcW w:w="128" w:type="pct"/>
            <w:shd w:val="clear" w:color="auto" w:fill="FFFFFF"/>
            <w:tcMar>
              <w:left w:w="1" w:type="dxa"/>
              <w:right w:w="1" w:type="dxa"/>
            </w:tcMar>
            <w:vAlign w:val="center"/>
          </w:tcPr>
          <w:p w14:paraId="0D1EE9D2"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w:t>
            </w:r>
          </w:p>
        </w:tc>
        <w:tc>
          <w:tcPr>
            <w:tcW w:w="348" w:type="pct"/>
            <w:shd w:val="clear" w:color="auto" w:fill="FFFFFF"/>
            <w:tcMar>
              <w:left w:w="1" w:type="dxa"/>
              <w:right w:w="1" w:type="dxa"/>
            </w:tcMar>
            <w:vAlign w:val="center"/>
          </w:tcPr>
          <w:p w14:paraId="75FCC60C"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21.63(5.96)</w:t>
            </w:r>
          </w:p>
        </w:tc>
        <w:tc>
          <w:tcPr>
            <w:tcW w:w="7" w:type="pct"/>
            <w:shd w:val="clear" w:color="auto" w:fill="FFFFFF"/>
            <w:tcMar>
              <w:left w:w="1" w:type="dxa"/>
              <w:right w:w="1" w:type="dxa"/>
            </w:tcMar>
            <w:vAlign w:val="center"/>
          </w:tcPr>
          <w:p w14:paraId="7D46B35D"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1C5C047A"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38</w:t>
            </w:r>
          </w:p>
        </w:tc>
        <w:tc>
          <w:tcPr>
            <w:tcW w:w="128" w:type="pct"/>
            <w:shd w:val="clear" w:color="auto" w:fill="FFFFFF"/>
            <w:tcMar>
              <w:left w:w="1" w:type="dxa"/>
              <w:right w:w="1" w:type="dxa"/>
            </w:tcMar>
            <w:vAlign w:val="center"/>
          </w:tcPr>
          <w:p w14:paraId="11248262"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w:t>
            </w:r>
          </w:p>
        </w:tc>
        <w:tc>
          <w:tcPr>
            <w:tcW w:w="347" w:type="pct"/>
            <w:shd w:val="clear" w:color="auto" w:fill="FFFFFF"/>
            <w:tcMar>
              <w:left w:w="1" w:type="dxa"/>
              <w:right w:w="1" w:type="dxa"/>
            </w:tcMar>
            <w:vAlign w:val="center"/>
          </w:tcPr>
          <w:p w14:paraId="40AA96B5" w14:textId="77777777" w:rsidR="008812E6" w:rsidRPr="00B65F68" w:rsidRDefault="008812E6" w:rsidP="00C143CE">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25.30(6.26)</w:t>
            </w:r>
          </w:p>
        </w:tc>
      </w:tr>
      <w:tr w:rsidR="00B909D5" w:rsidRPr="00B65F68" w14:paraId="49B5F476" w14:textId="77777777" w:rsidTr="00D24ABB">
        <w:trPr>
          <w:cantSplit/>
          <w:trHeight w:val="319"/>
          <w:jc w:val="center"/>
        </w:trPr>
        <w:tc>
          <w:tcPr>
            <w:tcW w:w="251" w:type="pct"/>
            <w:shd w:val="clear" w:color="auto" w:fill="FFFFFF"/>
            <w:tcMar>
              <w:left w:w="1" w:type="dxa"/>
              <w:right w:w="1" w:type="dxa"/>
            </w:tcMar>
          </w:tcPr>
          <w:p w14:paraId="0A4C7CE0" w14:textId="77777777" w:rsidR="008812E6" w:rsidRPr="00B65F68" w:rsidRDefault="008812E6" w:rsidP="008812E6">
            <w:pPr>
              <w:keepNext/>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7</w:t>
            </w:r>
          </w:p>
        </w:tc>
        <w:tc>
          <w:tcPr>
            <w:tcW w:w="310" w:type="pct"/>
            <w:shd w:val="clear" w:color="auto" w:fill="FFFFFF"/>
            <w:tcMar>
              <w:left w:w="1" w:type="dxa"/>
              <w:right w:w="1" w:type="dxa"/>
            </w:tcMar>
            <w:vAlign w:val="center"/>
          </w:tcPr>
          <w:p w14:paraId="335F4BC2"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50</w:t>
            </w:r>
          </w:p>
        </w:tc>
        <w:tc>
          <w:tcPr>
            <w:tcW w:w="128" w:type="pct"/>
            <w:shd w:val="clear" w:color="auto" w:fill="FFFFFF"/>
            <w:tcMar>
              <w:left w:w="1" w:type="dxa"/>
              <w:right w:w="1" w:type="dxa"/>
            </w:tcMar>
            <w:vAlign w:val="center"/>
          </w:tcPr>
          <w:p w14:paraId="69EA15A9"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w:t>
            </w:r>
          </w:p>
        </w:tc>
        <w:tc>
          <w:tcPr>
            <w:tcW w:w="347" w:type="pct"/>
            <w:shd w:val="clear" w:color="auto" w:fill="FFFFFF"/>
            <w:tcMar>
              <w:left w:w="1" w:type="dxa"/>
              <w:right w:w="1" w:type="dxa"/>
            </w:tcMar>
            <w:vAlign w:val="center"/>
          </w:tcPr>
          <w:p w14:paraId="544DD979"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7.32(5.79)</w:t>
            </w:r>
          </w:p>
        </w:tc>
        <w:tc>
          <w:tcPr>
            <w:tcW w:w="7" w:type="pct"/>
            <w:shd w:val="clear" w:color="auto" w:fill="FFFFFF"/>
            <w:tcMar>
              <w:left w:w="1" w:type="dxa"/>
              <w:right w:w="1" w:type="dxa"/>
            </w:tcMar>
            <w:vAlign w:val="center"/>
          </w:tcPr>
          <w:p w14:paraId="499CD212"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2033D196"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50</w:t>
            </w:r>
          </w:p>
        </w:tc>
        <w:tc>
          <w:tcPr>
            <w:tcW w:w="128" w:type="pct"/>
            <w:shd w:val="clear" w:color="auto" w:fill="FFFFFF"/>
            <w:tcMar>
              <w:left w:w="1" w:type="dxa"/>
              <w:right w:w="1" w:type="dxa"/>
            </w:tcMar>
            <w:vAlign w:val="center"/>
          </w:tcPr>
          <w:p w14:paraId="7EFC212F"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347" w:type="pct"/>
            <w:shd w:val="clear" w:color="auto" w:fill="FFFFFF"/>
            <w:tcMar>
              <w:left w:w="1" w:type="dxa"/>
              <w:right w:w="1" w:type="dxa"/>
            </w:tcMar>
            <w:vAlign w:val="center"/>
          </w:tcPr>
          <w:p w14:paraId="29920309"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 w:type="pct"/>
            <w:shd w:val="clear" w:color="auto" w:fill="FFFFFF"/>
            <w:tcMar>
              <w:left w:w="1" w:type="dxa"/>
              <w:right w:w="1" w:type="dxa"/>
            </w:tcMar>
            <w:vAlign w:val="center"/>
          </w:tcPr>
          <w:p w14:paraId="618B2697"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32546325"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46</w:t>
            </w:r>
          </w:p>
        </w:tc>
        <w:tc>
          <w:tcPr>
            <w:tcW w:w="128" w:type="pct"/>
            <w:shd w:val="clear" w:color="auto" w:fill="FFFFFF"/>
            <w:tcMar>
              <w:left w:w="1" w:type="dxa"/>
              <w:right w:w="1" w:type="dxa"/>
            </w:tcMar>
            <w:vAlign w:val="center"/>
          </w:tcPr>
          <w:p w14:paraId="6A6C58AE"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w:t>
            </w:r>
          </w:p>
        </w:tc>
        <w:tc>
          <w:tcPr>
            <w:tcW w:w="349" w:type="pct"/>
            <w:shd w:val="clear" w:color="auto" w:fill="FFFFFF"/>
            <w:tcMar>
              <w:left w:w="1" w:type="dxa"/>
              <w:right w:w="1" w:type="dxa"/>
            </w:tcMar>
            <w:vAlign w:val="center"/>
          </w:tcPr>
          <w:p w14:paraId="59930E09"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15.19(6.63)</w:t>
            </w:r>
          </w:p>
        </w:tc>
        <w:tc>
          <w:tcPr>
            <w:tcW w:w="7" w:type="pct"/>
            <w:shd w:val="clear" w:color="auto" w:fill="FFFFFF"/>
            <w:tcMar>
              <w:left w:w="1" w:type="dxa"/>
              <w:right w:w="1" w:type="dxa"/>
            </w:tcMar>
            <w:vAlign w:val="center"/>
          </w:tcPr>
          <w:p w14:paraId="798E4EA6"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636C3F46"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41</w:t>
            </w:r>
          </w:p>
        </w:tc>
        <w:tc>
          <w:tcPr>
            <w:tcW w:w="128" w:type="pct"/>
            <w:shd w:val="clear" w:color="auto" w:fill="FFFFFF"/>
            <w:tcMar>
              <w:left w:w="1" w:type="dxa"/>
              <w:right w:w="1" w:type="dxa"/>
            </w:tcMar>
            <w:vAlign w:val="center"/>
          </w:tcPr>
          <w:p w14:paraId="4AC43BC4"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w:t>
            </w:r>
          </w:p>
        </w:tc>
        <w:tc>
          <w:tcPr>
            <w:tcW w:w="348" w:type="pct"/>
            <w:shd w:val="clear" w:color="auto" w:fill="FFFFFF"/>
            <w:tcMar>
              <w:left w:w="1" w:type="dxa"/>
              <w:right w:w="1" w:type="dxa"/>
            </w:tcMar>
            <w:vAlign w:val="center"/>
          </w:tcPr>
          <w:p w14:paraId="6535B826"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14.60(5.79)</w:t>
            </w:r>
          </w:p>
        </w:tc>
        <w:tc>
          <w:tcPr>
            <w:tcW w:w="7" w:type="pct"/>
            <w:shd w:val="clear" w:color="auto" w:fill="FFFFFF"/>
            <w:tcMar>
              <w:left w:w="1" w:type="dxa"/>
              <w:right w:w="1" w:type="dxa"/>
            </w:tcMar>
            <w:vAlign w:val="center"/>
          </w:tcPr>
          <w:p w14:paraId="58E683DD"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1E5D8B01"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43</w:t>
            </w:r>
          </w:p>
        </w:tc>
        <w:tc>
          <w:tcPr>
            <w:tcW w:w="128" w:type="pct"/>
            <w:shd w:val="clear" w:color="auto" w:fill="FFFFFF"/>
            <w:tcMar>
              <w:left w:w="1" w:type="dxa"/>
              <w:right w:w="1" w:type="dxa"/>
            </w:tcMar>
            <w:vAlign w:val="center"/>
          </w:tcPr>
          <w:p w14:paraId="05AA776A"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348" w:type="pct"/>
            <w:shd w:val="clear" w:color="auto" w:fill="FFFFFF"/>
            <w:tcMar>
              <w:left w:w="1" w:type="dxa"/>
              <w:right w:w="1" w:type="dxa"/>
            </w:tcMar>
            <w:vAlign w:val="center"/>
          </w:tcPr>
          <w:p w14:paraId="77B3CD02"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 w:type="pct"/>
            <w:shd w:val="clear" w:color="auto" w:fill="FFFFFF"/>
            <w:tcMar>
              <w:left w:w="1" w:type="dxa"/>
              <w:right w:w="1" w:type="dxa"/>
            </w:tcMar>
            <w:vAlign w:val="center"/>
          </w:tcPr>
          <w:p w14:paraId="47CCCC13"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0" w:type="pct"/>
            <w:shd w:val="clear" w:color="auto" w:fill="FFFFFF"/>
            <w:tcMar>
              <w:left w:w="1" w:type="dxa"/>
              <w:right w:w="1" w:type="dxa"/>
            </w:tcMar>
            <w:vAlign w:val="center"/>
          </w:tcPr>
          <w:p w14:paraId="16BDC29B"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41</w:t>
            </w:r>
          </w:p>
        </w:tc>
        <w:tc>
          <w:tcPr>
            <w:tcW w:w="128" w:type="pct"/>
            <w:shd w:val="clear" w:color="auto" w:fill="FFFFFF"/>
            <w:tcMar>
              <w:left w:w="1" w:type="dxa"/>
              <w:right w:w="1" w:type="dxa"/>
            </w:tcMar>
            <w:vAlign w:val="center"/>
          </w:tcPr>
          <w:p w14:paraId="08DF75A6"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347" w:type="pct"/>
            <w:shd w:val="clear" w:color="auto" w:fill="FFFFFF"/>
            <w:tcMar>
              <w:left w:w="1" w:type="dxa"/>
              <w:right w:w="1" w:type="dxa"/>
            </w:tcMar>
            <w:vAlign w:val="center"/>
          </w:tcPr>
          <w:p w14:paraId="7FB123C3" w14:textId="77777777" w:rsidR="008812E6" w:rsidRPr="00B65F68" w:rsidRDefault="008812E6" w:rsidP="00C143CE">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bl>
    <w:p w14:paraId="64704030" w14:textId="77777777" w:rsidR="00FB0D77" w:rsidRDefault="00FB0D77" w:rsidP="00385BBF">
      <w:pPr>
        <w:pStyle w:val="Caption"/>
        <w:spacing w:before="156"/>
        <w:jc w:val="left"/>
        <w:rPr>
          <w:rFonts w:ascii="Times New Roman" w:hAnsi="Times New Roman"/>
          <w:b/>
          <w:szCs w:val="16"/>
        </w:rPr>
      </w:pPr>
    </w:p>
    <w:p w14:paraId="415B4BCD" w14:textId="77777777" w:rsidR="00385BBF" w:rsidRDefault="00385BBF" w:rsidP="00385BBF">
      <w:pPr>
        <w:pStyle w:val="Caption"/>
        <w:spacing w:before="156"/>
        <w:jc w:val="left"/>
        <w:rPr>
          <w:rFonts w:ascii="Times New Roman" w:eastAsia="SimSun" w:hAnsi="Times New Roman"/>
          <w:color w:val="000000"/>
          <w:kern w:val="0"/>
          <w:szCs w:val="16"/>
        </w:rPr>
      </w:pPr>
      <w:r w:rsidRPr="006B17D9">
        <w:rPr>
          <w:rFonts w:ascii="Times New Roman" w:hAnsi="Times New Roman"/>
          <w:b/>
          <w:szCs w:val="16"/>
        </w:rPr>
        <w:t xml:space="preserve">Supplementary Table </w:t>
      </w:r>
      <w:r w:rsidR="008812E6" w:rsidRPr="006B17D9">
        <w:rPr>
          <w:rFonts w:ascii="Times New Roman" w:hAnsi="Times New Roman"/>
          <w:b/>
          <w:szCs w:val="16"/>
        </w:rPr>
        <w:t>7</w:t>
      </w:r>
      <w:r w:rsidRPr="006B17D9">
        <w:rPr>
          <w:rFonts w:ascii="Times New Roman" w:hAnsi="Times New Roman"/>
          <w:b/>
          <w:szCs w:val="16"/>
        </w:rPr>
        <w:t xml:space="preserve">. </w:t>
      </w:r>
      <w:r w:rsidRPr="006B17D9">
        <w:rPr>
          <w:rFonts w:ascii="Times New Roman" w:hAnsi="Times New Roman"/>
          <w:szCs w:val="16"/>
        </w:rPr>
        <w:t xml:space="preserve">Remission at endpoint determined by HAMD-17 total score </w:t>
      </w:r>
      <w:r w:rsidRPr="006B17D9">
        <w:rPr>
          <w:rFonts w:ascii="Times New Roman" w:eastAsia="SimSun" w:hAnsi="Times New Roman"/>
          <w:color w:val="000000"/>
          <w:kern w:val="0"/>
          <w:szCs w:val="16"/>
        </w:rPr>
        <w:t>≤7</w:t>
      </w:r>
    </w:p>
    <w:p w14:paraId="6677D38F" w14:textId="77777777" w:rsidR="006B17D9" w:rsidRPr="006B17D9" w:rsidRDefault="006B17D9" w:rsidP="006B17D9">
      <w:pPr>
        <w:rPr>
          <w:rFonts w:ascii="Times New Roman" w:hAnsi="Times New Roman" w:cs="Times New Roman"/>
          <w:sz w:val="16"/>
          <w:szCs w:val="16"/>
        </w:rPr>
      </w:pPr>
    </w:p>
    <w:tbl>
      <w:tblPr>
        <w:tblW w:w="5000" w:type="pct"/>
        <w:tblInd w:w="-796" w:type="dxa"/>
        <w:tblCellMar>
          <w:left w:w="0" w:type="dxa"/>
          <w:right w:w="0" w:type="dxa"/>
        </w:tblCellMar>
        <w:tblLook w:val="0000" w:firstRow="0" w:lastRow="0" w:firstColumn="0" w:lastColumn="0" w:noHBand="0" w:noVBand="0"/>
      </w:tblPr>
      <w:tblGrid>
        <w:gridCol w:w="1449"/>
        <w:gridCol w:w="2057"/>
        <w:gridCol w:w="2058"/>
        <w:gridCol w:w="2058"/>
        <w:gridCol w:w="142"/>
        <w:gridCol w:w="2058"/>
        <w:gridCol w:w="2058"/>
        <w:gridCol w:w="2060"/>
      </w:tblGrid>
      <w:tr w:rsidR="00385BBF" w:rsidRPr="006B17D9" w14:paraId="485B5343" w14:textId="77777777" w:rsidTr="00374C47">
        <w:trPr>
          <w:cantSplit/>
          <w:tblHeader/>
        </w:trPr>
        <w:tc>
          <w:tcPr>
            <w:tcW w:w="520" w:type="pct"/>
            <w:tcBorders>
              <w:top w:val="single" w:sz="11" w:space="0" w:color="000000"/>
              <w:left w:val="nil"/>
              <w:bottom w:val="nil"/>
              <w:right w:val="nil"/>
            </w:tcBorders>
            <w:shd w:val="clear" w:color="auto" w:fill="FFFFFF"/>
            <w:tcMar>
              <w:left w:w="1" w:type="dxa"/>
              <w:right w:w="1" w:type="dxa"/>
            </w:tcMar>
            <w:vAlign w:val="bottom"/>
          </w:tcPr>
          <w:p w14:paraId="1DFBF7DB" w14:textId="77777777" w:rsidR="00385BBF" w:rsidRPr="006B17D9" w:rsidRDefault="00385BBF" w:rsidP="00385BBF">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2214" w:type="pct"/>
            <w:gridSpan w:val="3"/>
            <w:tcBorders>
              <w:top w:val="single" w:sz="11" w:space="0" w:color="000000"/>
              <w:left w:val="nil"/>
              <w:bottom w:val="nil"/>
              <w:right w:val="nil"/>
            </w:tcBorders>
            <w:shd w:val="clear" w:color="auto" w:fill="FFFFFF"/>
            <w:tcMar>
              <w:left w:w="1" w:type="dxa"/>
              <w:right w:w="1" w:type="dxa"/>
            </w:tcMar>
            <w:vAlign w:val="bottom"/>
          </w:tcPr>
          <w:p w14:paraId="66605D67" w14:textId="77777777" w:rsidR="00385BBF" w:rsidRPr="006B17D9" w:rsidRDefault="00385BBF" w:rsidP="00385BBF">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B17D9">
              <w:rPr>
                <w:rFonts w:ascii="Times New Roman" w:eastAsia="SimSun" w:hAnsi="Times New Roman" w:cs="Times New Roman"/>
                <w:b/>
                <w:bCs/>
                <w:color w:val="000000"/>
                <w:kern w:val="0"/>
                <w:sz w:val="16"/>
                <w:szCs w:val="16"/>
              </w:rPr>
              <w:t>ITT</w:t>
            </w:r>
          </w:p>
        </w:tc>
        <w:tc>
          <w:tcPr>
            <w:tcW w:w="51" w:type="pct"/>
            <w:tcBorders>
              <w:top w:val="single" w:sz="11" w:space="0" w:color="000000"/>
              <w:left w:val="nil"/>
              <w:bottom w:val="nil"/>
              <w:right w:val="nil"/>
            </w:tcBorders>
            <w:shd w:val="clear" w:color="auto" w:fill="FFFFFF"/>
            <w:tcMar>
              <w:left w:w="1" w:type="dxa"/>
              <w:right w:w="1" w:type="dxa"/>
            </w:tcMar>
            <w:vAlign w:val="bottom"/>
          </w:tcPr>
          <w:p w14:paraId="19EC3840" w14:textId="77777777" w:rsidR="00385BBF" w:rsidRPr="006B17D9" w:rsidRDefault="00385BBF" w:rsidP="00385BBF">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2215" w:type="pct"/>
            <w:gridSpan w:val="3"/>
            <w:tcBorders>
              <w:top w:val="single" w:sz="11" w:space="0" w:color="000000"/>
              <w:left w:val="nil"/>
              <w:bottom w:val="nil"/>
              <w:right w:val="nil"/>
            </w:tcBorders>
            <w:shd w:val="clear" w:color="auto" w:fill="FFFFFF"/>
            <w:tcMar>
              <w:left w:w="1" w:type="dxa"/>
              <w:right w:w="1" w:type="dxa"/>
            </w:tcMar>
            <w:vAlign w:val="bottom"/>
          </w:tcPr>
          <w:p w14:paraId="16369E15" w14:textId="77777777" w:rsidR="00385BBF" w:rsidRPr="006B17D9" w:rsidRDefault="00385BBF" w:rsidP="00385BBF">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B17D9">
              <w:rPr>
                <w:rFonts w:ascii="Times New Roman" w:eastAsia="SimSun" w:hAnsi="Times New Roman" w:cs="Times New Roman"/>
                <w:b/>
                <w:bCs/>
                <w:color w:val="000000"/>
                <w:kern w:val="0"/>
                <w:sz w:val="16"/>
                <w:szCs w:val="16"/>
              </w:rPr>
              <w:t>PP</w:t>
            </w:r>
          </w:p>
        </w:tc>
      </w:tr>
      <w:tr w:rsidR="00385BBF" w:rsidRPr="006B17D9" w14:paraId="2A12CBF6" w14:textId="77777777" w:rsidTr="00374C47">
        <w:trPr>
          <w:cantSplit/>
          <w:tblHeader/>
        </w:trPr>
        <w:tc>
          <w:tcPr>
            <w:tcW w:w="520" w:type="pct"/>
            <w:tcBorders>
              <w:top w:val="nil"/>
              <w:left w:val="nil"/>
              <w:bottom w:val="single" w:sz="2" w:space="0" w:color="000000"/>
              <w:right w:val="nil"/>
            </w:tcBorders>
            <w:shd w:val="clear" w:color="auto" w:fill="FFFFFF"/>
            <w:tcMar>
              <w:left w:w="1" w:type="dxa"/>
              <w:right w:w="1" w:type="dxa"/>
            </w:tcMar>
            <w:vAlign w:val="bottom"/>
          </w:tcPr>
          <w:p w14:paraId="7295FDB0" w14:textId="77777777" w:rsidR="00385BBF" w:rsidRPr="006B17D9" w:rsidRDefault="00385BBF" w:rsidP="00385BBF">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738" w:type="pct"/>
            <w:tcBorders>
              <w:top w:val="nil"/>
              <w:left w:val="nil"/>
              <w:bottom w:val="single" w:sz="2" w:space="0" w:color="000000"/>
              <w:right w:val="nil"/>
            </w:tcBorders>
            <w:shd w:val="clear" w:color="auto" w:fill="FFFFFF"/>
            <w:tcMar>
              <w:left w:w="1" w:type="dxa"/>
              <w:right w:w="1" w:type="dxa"/>
            </w:tcMar>
            <w:vAlign w:val="center"/>
          </w:tcPr>
          <w:p w14:paraId="7F324CA8" w14:textId="77777777" w:rsidR="00385BBF" w:rsidRPr="006B17D9" w:rsidRDefault="00385BBF" w:rsidP="00B909D5">
            <w:pPr>
              <w:widowControl/>
              <w:jc w:val="center"/>
              <w:rPr>
                <w:rFonts w:ascii="Times New Roman" w:eastAsia="SimSun" w:hAnsi="Times New Roman" w:cs="Times New Roman"/>
                <w:b/>
                <w:color w:val="000000"/>
                <w:kern w:val="0"/>
                <w:sz w:val="16"/>
                <w:szCs w:val="16"/>
              </w:rPr>
            </w:pPr>
            <w:r w:rsidRPr="006B17D9">
              <w:rPr>
                <w:rFonts w:ascii="Times New Roman" w:eastAsia="SimSun" w:hAnsi="Times New Roman" w:cs="Times New Roman"/>
                <w:b/>
                <w:bCs/>
                <w:color w:val="000000"/>
                <w:kern w:val="0"/>
                <w:sz w:val="16"/>
                <w:szCs w:val="16"/>
              </w:rPr>
              <w:t>Mirtazapine</w:t>
            </w:r>
          </w:p>
        </w:tc>
        <w:tc>
          <w:tcPr>
            <w:tcW w:w="738" w:type="pct"/>
            <w:tcBorders>
              <w:top w:val="nil"/>
              <w:left w:val="nil"/>
              <w:bottom w:val="single" w:sz="2" w:space="0" w:color="000000"/>
              <w:right w:val="nil"/>
            </w:tcBorders>
            <w:shd w:val="clear" w:color="auto" w:fill="FFFFFF"/>
            <w:tcMar>
              <w:left w:w="1" w:type="dxa"/>
              <w:right w:w="1" w:type="dxa"/>
            </w:tcMar>
            <w:vAlign w:val="center"/>
          </w:tcPr>
          <w:p w14:paraId="47B3D5D2" w14:textId="77777777" w:rsidR="00385BBF" w:rsidRPr="006B17D9" w:rsidRDefault="00385BBF" w:rsidP="00B909D5">
            <w:pPr>
              <w:widowControl/>
              <w:jc w:val="center"/>
              <w:rPr>
                <w:rFonts w:ascii="Times New Roman" w:eastAsia="SimSun" w:hAnsi="Times New Roman" w:cs="Times New Roman"/>
                <w:b/>
                <w:color w:val="000000"/>
                <w:kern w:val="0"/>
                <w:sz w:val="16"/>
                <w:szCs w:val="16"/>
              </w:rPr>
            </w:pPr>
            <w:r w:rsidRPr="006B17D9">
              <w:rPr>
                <w:rFonts w:ascii="Times New Roman" w:eastAsia="SimSun" w:hAnsi="Times New Roman" w:cs="Times New Roman"/>
                <w:b/>
                <w:color w:val="000000"/>
                <w:kern w:val="0"/>
                <w:sz w:val="16"/>
                <w:szCs w:val="16"/>
              </w:rPr>
              <w:t>Paroxetine +Mirtazapine</w:t>
            </w:r>
          </w:p>
        </w:tc>
        <w:tc>
          <w:tcPr>
            <w:tcW w:w="738" w:type="pct"/>
            <w:tcBorders>
              <w:top w:val="nil"/>
              <w:left w:val="nil"/>
              <w:bottom w:val="single" w:sz="2" w:space="0" w:color="000000"/>
              <w:right w:val="nil"/>
            </w:tcBorders>
            <w:shd w:val="clear" w:color="auto" w:fill="FFFFFF"/>
            <w:tcMar>
              <w:left w:w="1" w:type="dxa"/>
              <w:right w:w="1" w:type="dxa"/>
            </w:tcMar>
            <w:vAlign w:val="center"/>
          </w:tcPr>
          <w:p w14:paraId="591EBED1" w14:textId="77777777" w:rsidR="00385BBF" w:rsidRPr="006B17D9" w:rsidRDefault="00385BBF" w:rsidP="00B909D5">
            <w:pPr>
              <w:widowControl/>
              <w:jc w:val="center"/>
              <w:rPr>
                <w:rFonts w:ascii="Times New Roman" w:eastAsia="SimSun" w:hAnsi="Times New Roman" w:cs="Times New Roman"/>
                <w:b/>
                <w:color w:val="000000"/>
                <w:kern w:val="0"/>
                <w:sz w:val="16"/>
                <w:szCs w:val="16"/>
              </w:rPr>
            </w:pPr>
            <w:r w:rsidRPr="006B17D9">
              <w:rPr>
                <w:rFonts w:ascii="Times New Roman" w:eastAsia="SimSun" w:hAnsi="Times New Roman" w:cs="Times New Roman"/>
                <w:b/>
                <w:bCs/>
                <w:color w:val="000000"/>
                <w:kern w:val="0"/>
                <w:sz w:val="16"/>
                <w:szCs w:val="16"/>
              </w:rPr>
              <w:t>Paroxetine</w:t>
            </w:r>
          </w:p>
        </w:tc>
        <w:tc>
          <w:tcPr>
            <w:tcW w:w="51" w:type="pct"/>
            <w:tcBorders>
              <w:top w:val="nil"/>
              <w:left w:val="nil"/>
              <w:bottom w:val="single" w:sz="2" w:space="0" w:color="000000"/>
              <w:right w:val="nil"/>
            </w:tcBorders>
            <w:shd w:val="clear" w:color="auto" w:fill="FFFFFF"/>
            <w:tcMar>
              <w:left w:w="1" w:type="dxa"/>
              <w:right w:w="1" w:type="dxa"/>
            </w:tcMar>
            <w:vAlign w:val="bottom"/>
          </w:tcPr>
          <w:p w14:paraId="0B8B367D" w14:textId="77777777" w:rsidR="00385BBF" w:rsidRPr="006B17D9" w:rsidRDefault="00385BBF"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738" w:type="pct"/>
            <w:tcBorders>
              <w:top w:val="nil"/>
              <w:left w:val="nil"/>
              <w:bottom w:val="single" w:sz="2" w:space="0" w:color="000000"/>
              <w:right w:val="nil"/>
            </w:tcBorders>
            <w:shd w:val="clear" w:color="auto" w:fill="FFFFFF"/>
            <w:tcMar>
              <w:left w:w="1" w:type="dxa"/>
              <w:right w:w="1" w:type="dxa"/>
            </w:tcMar>
            <w:vAlign w:val="center"/>
          </w:tcPr>
          <w:p w14:paraId="76B615B9" w14:textId="77777777" w:rsidR="00385BBF" w:rsidRPr="006B17D9" w:rsidRDefault="00385BBF" w:rsidP="00B909D5">
            <w:pPr>
              <w:widowControl/>
              <w:jc w:val="center"/>
              <w:rPr>
                <w:rFonts w:ascii="Times New Roman" w:eastAsia="SimSun" w:hAnsi="Times New Roman" w:cs="Times New Roman"/>
                <w:b/>
                <w:color w:val="000000"/>
                <w:kern w:val="0"/>
                <w:sz w:val="16"/>
                <w:szCs w:val="16"/>
              </w:rPr>
            </w:pPr>
            <w:r w:rsidRPr="006B17D9">
              <w:rPr>
                <w:rFonts w:ascii="Times New Roman" w:eastAsia="SimSun" w:hAnsi="Times New Roman" w:cs="Times New Roman"/>
                <w:b/>
                <w:bCs/>
                <w:color w:val="000000"/>
                <w:kern w:val="0"/>
                <w:sz w:val="16"/>
                <w:szCs w:val="16"/>
              </w:rPr>
              <w:t>Mirtazapine</w:t>
            </w:r>
          </w:p>
        </w:tc>
        <w:tc>
          <w:tcPr>
            <w:tcW w:w="738" w:type="pct"/>
            <w:tcBorders>
              <w:top w:val="nil"/>
              <w:left w:val="nil"/>
              <w:bottom w:val="single" w:sz="2" w:space="0" w:color="000000"/>
              <w:right w:val="nil"/>
            </w:tcBorders>
            <w:shd w:val="clear" w:color="auto" w:fill="FFFFFF"/>
            <w:tcMar>
              <w:left w:w="1" w:type="dxa"/>
              <w:right w:w="1" w:type="dxa"/>
            </w:tcMar>
            <w:vAlign w:val="center"/>
          </w:tcPr>
          <w:p w14:paraId="426C62E0" w14:textId="77777777" w:rsidR="00385BBF" w:rsidRPr="006B17D9" w:rsidRDefault="00385BBF" w:rsidP="00B909D5">
            <w:pPr>
              <w:widowControl/>
              <w:jc w:val="center"/>
              <w:rPr>
                <w:rFonts w:ascii="Times New Roman" w:eastAsia="SimSun" w:hAnsi="Times New Roman" w:cs="Times New Roman"/>
                <w:b/>
                <w:color w:val="000000"/>
                <w:kern w:val="0"/>
                <w:sz w:val="16"/>
                <w:szCs w:val="16"/>
              </w:rPr>
            </w:pPr>
            <w:r w:rsidRPr="006B17D9">
              <w:rPr>
                <w:rFonts w:ascii="Times New Roman" w:eastAsia="SimSun" w:hAnsi="Times New Roman" w:cs="Times New Roman"/>
                <w:b/>
                <w:color w:val="000000"/>
                <w:kern w:val="0"/>
                <w:sz w:val="16"/>
                <w:szCs w:val="16"/>
              </w:rPr>
              <w:t>Paroxetine +Mirtazapine</w:t>
            </w:r>
          </w:p>
        </w:tc>
        <w:tc>
          <w:tcPr>
            <w:tcW w:w="739" w:type="pct"/>
            <w:tcBorders>
              <w:top w:val="nil"/>
              <w:left w:val="nil"/>
              <w:bottom w:val="single" w:sz="2" w:space="0" w:color="000000"/>
              <w:right w:val="nil"/>
            </w:tcBorders>
            <w:shd w:val="clear" w:color="auto" w:fill="FFFFFF"/>
            <w:tcMar>
              <w:left w:w="1" w:type="dxa"/>
              <w:right w:w="1" w:type="dxa"/>
            </w:tcMar>
            <w:vAlign w:val="center"/>
          </w:tcPr>
          <w:p w14:paraId="531A1134" w14:textId="77777777" w:rsidR="00385BBF" w:rsidRPr="006B17D9" w:rsidRDefault="00385BBF" w:rsidP="00B909D5">
            <w:pPr>
              <w:widowControl/>
              <w:jc w:val="center"/>
              <w:rPr>
                <w:rFonts w:ascii="Times New Roman" w:eastAsia="SimSun" w:hAnsi="Times New Roman" w:cs="Times New Roman"/>
                <w:b/>
                <w:color w:val="000000"/>
                <w:kern w:val="0"/>
                <w:sz w:val="16"/>
                <w:szCs w:val="16"/>
              </w:rPr>
            </w:pPr>
            <w:r w:rsidRPr="006B17D9">
              <w:rPr>
                <w:rFonts w:ascii="Times New Roman" w:eastAsia="SimSun" w:hAnsi="Times New Roman" w:cs="Times New Roman"/>
                <w:b/>
                <w:bCs/>
                <w:color w:val="000000"/>
                <w:kern w:val="0"/>
                <w:sz w:val="16"/>
                <w:szCs w:val="16"/>
              </w:rPr>
              <w:t>Paroxetine</w:t>
            </w:r>
          </w:p>
        </w:tc>
      </w:tr>
      <w:tr w:rsidR="00385BBF" w:rsidRPr="006B17D9" w14:paraId="1C43F31E" w14:textId="77777777" w:rsidTr="00374C47">
        <w:trPr>
          <w:cantSplit/>
        </w:trPr>
        <w:tc>
          <w:tcPr>
            <w:tcW w:w="520" w:type="pct"/>
            <w:tcBorders>
              <w:top w:val="nil"/>
              <w:left w:val="nil"/>
              <w:bottom w:val="nil"/>
              <w:right w:val="nil"/>
            </w:tcBorders>
            <w:shd w:val="clear" w:color="auto" w:fill="FFFFFF"/>
            <w:tcMar>
              <w:left w:w="1" w:type="dxa"/>
              <w:right w:w="1" w:type="dxa"/>
            </w:tcMar>
          </w:tcPr>
          <w:p w14:paraId="2E276E91" w14:textId="77777777" w:rsidR="00385BBF" w:rsidRPr="006B17D9" w:rsidRDefault="00385BBF" w:rsidP="00385BBF">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Remission</w:t>
            </w:r>
          </w:p>
        </w:tc>
        <w:tc>
          <w:tcPr>
            <w:tcW w:w="738" w:type="pct"/>
            <w:tcBorders>
              <w:top w:val="nil"/>
              <w:left w:val="nil"/>
              <w:bottom w:val="nil"/>
              <w:right w:val="nil"/>
            </w:tcBorders>
            <w:shd w:val="clear" w:color="auto" w:fill="FFFFFF"/>
            <w:tcMar>
              <w:left w:w="1" w:type="dxa"/>
              <w:right w:w="1" w:type="dxa"/>
            </w:tcMar>
          </w:tcPr>
          <w:p w14:paraId="39C96E1E" w14:textId="77777777" w:rsidR="00385BBF" w:rsidRPr="006B17D9" w:rsidRDefault="00385BBF" w:rsidP="00385BBF">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7F924CA3" w14:textId="77777777" w:rsidR="00385BBF" w:rsidRPr="006B17D9" w:rsidRDefault="00385BBF" w:rsidP="00385BBF">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2A92FDF4" w14:textId="77777777" w:rsidR="00385BBF" w:rsidRPr="006B17D9" w:rsidRDefault="00385BBF" w:rsidP="00385BBF">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c>
          <w:tcPr>
            <w:tcW w:w="51" w:type="pct"/>
            <w:tcBorders>
              <w:top w:val="nil"/>
              <w:left w:val="nil"/>
              <w:bottom w:val="nil"/>
              <w:right w:val="nil"/>
            </w:tcBorders>
            <w:shd w:val="clear" w:color="auto" w:fill="FFFFFF"/>
            <w:tcMar>
              <w:left w:w="1" w:type="dxa"/>
              <w:right w:w="1" w:type="dxa"/>
            </w:tcMar>
          </w:tcPr>
          <w:p w14:paraId="6425537A" w14:textId="77777777" w:rsidR="00385BBF" w:rsidRPr="006B17D9" w:rsidRDefault="00385BBF" w:rsidP="00385BBF">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0700675C" w14:textId="77777777" w:rsidR="00385BBF" w:rsidRPr="006B17D9" w:rsidRDefault="00385BBF" w:rsidP="00385BBF">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3589E773" w14:textId="77777777" w:rsidR="00385BBF" w:rsidRPr="006B17D9" w:rsidRDefault="00385BBF" w:rsidP="00385BBF">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c>
          <w:tcPr>
            <w:tcW w:w="739" w:type="pct"/>
            <w:tcBorders>
              <w:top w:val="nil"/>
              <w:left w:val="nil"/>
              <w:bottom w:val="nil"/>
              <w:right w:val="nil"/>
            </w:tcBorders>
            <w:shd w:val="clear" w:color="auto" w:fill="FFFFFF"/>
            <w:tcMar>
              <w:left w:w="1" w:type="dxa"/>
              <w:right w:w="1" w:type="dxa"/>
            </w:tcMar>
          </w:tcPr>
          <w:p w14:paraId="0680F502" w14:textId="77777777" w:rsidR="00385BBF" w:rsidRPr="006B17D9" w:rsidRDefault="00385BBF" w:rsidP="00385BBF">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r>
      <w:tr w:rsidR="00385BBF" w:rsidRPr="006B17D9" w14:paraId="09F061D9" w14:textId="77777777" w:rsidTr="00374C47">
        <w:trPr>
          <w:cantSplit/>
        </w:trPr>
        <w:tc>
          <w:tcPr>
            <w:tcW w:w="520" w:type="pct"/>
            <w:tcBorders>
              <w:top w:val="nil"/>
              <w:left w:val="nil"/>
              <w:bottom w:val="nil"/>
              <w:right w:val="nil"/>
            </w:tcBorders>
            <w:shd w:val="clear" w:color="auto" w:fill="FFFFFF"/>
            <w:tcMar>
              <w:left w:w="1" w:type="dxa"/>
              <w:right w:w="1" w:type="dxa"/>
            </w:tcMar>
          </w:tcPr>
          <w:p w14:paraId="75D291DF" w14:textId="77777777" w:rsidR="00385BBF" w:rsidRPr="006B17D9" w:rsidRDefault="00385BBF" w:rsidP="00385BBF">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 xml:space="preserve">  &gt;7</w:t>
            </w:r>
          </w:p>
        </w:tc>
        <w:tc>
          <w:tcPr>
            <w:tcW w:w="738" w:type="pct"/>
            <w:tcBorders>
              <w:top w:val="nil"/>
              <w:left w:val="nil"/>
              <w:bottom w:val="nil"/>
              <w:right w:val="nil"/>
            </w:tcBorders>
            <w:shd w:val="clear" w:color="auto" w:fill="FFFFFF"/>
            <w:tcMar>
              <w:left w:w="1" w:type="dxa"/>
              <w:right w:w="1" w:type="dxa"/>
            </w:tcMar>
          </w:tcPr>
          <w:p w14:paraId="2A331F42"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30(44.12%)</w:t>
            </w:r>
          </w:p>
        </w:tc>
        <w:tc>
          <w:tcPr>
            <w:tcW w:w="738" w:type="pct"/>
            <w:tcBorders>
              <w:top w:val="nil"/>
              <w:left w:val="nil"/>
              <w:bottom w:val="nil"/>
              <w:right w:val="nil"/>
            </w:tcBorders>
            <w:shd w:val="clear" w:color="auto" w:fill="FFFFFF"/>
            <w:tcMar>
              <w:left w:w="1" w:type="dxa"/>
              <w:right w:w="1" w:type="dxa"/>
            </w:tcMar>
          </w:tcPr>
          <w:p w14:paraId="0642FB93"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34(50.00%)</w:t>
            </w:r>
          </w:p>
        </w:tc>
        <w:tc>
          <w:tcPr>
            <w:tcW w:w="738" w:type="pct"/>
            <w:tcBorders>
              <w:top w:val="nil"/>
              <w:left w:val="nil"/>
              <w:bottom w:val="nil"/>
              <w:right w:val="nil"/>
            </w:tcBorders>
            <w:shd w:val="clear" w:color="auto" w:fill="FFFFFF"/>
            <w:tcMar>
              <w:left w:w="1" w:type="dxa"/>
              <w:right w:w="1" w:type="dxa"/>
            </w:tcMar>
          </w:tcPr>
          <w:p w14:paraId="52B9ECA6"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36(52.94%)</w:t>
            </w:r>
          </w:p>
        </w:tc>
        <w:tc>
          <w:tcPr>
            <w:tcW w:w="51" w:type="pct"/>
            <w:tcBorders>
              <w:top w:val="nil"/>
              <w:left w:val="nil"/>
              <w:bottom w:val="nil"/>
              <w:right w:val="nil"/>
            </w:tcBorders>
            <w:shd w:val="clear" w:color="auto" w:fill="FFFFFF"/>
            <w:tcMar>
              <w:left w:w="1" w:type="dxa"/>
              <w:right w:w="1" w:type="dxa"/>
            </w:tcMar>
          </w:tcPr>
          <w:p w14:paraId="41B889A0"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5F84997D"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15(32.61%)</w:t>
            </w:r>
          </w:p>
        </w:tc>
        <w:tc>
          <w:tcPr>
            <w:tcW w:w="738" w:type="pct"/>
            <w:tcBorders>
              <w:top w:val="nil"/>
              <w:left w:val="nil"/>
              <w:bottom w:val="nil"/>
              <w:right w:val="nil"/>
            </w:tcBorders>
            <w:shd w:val="clear" w:color="auto" w:fill="FFFFFF"/>
            <w:tcMar>
              <w:left w:w="1" w:type="dxa"/>
              <w:right w:w="1" w:type="dxa"/>
            </w:tcMar>
          </w:tcPr>
          <w:p w14:paraId="7D012C7E"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27(49.09%)</w:t>
            </w:r>
          </w:p>
        </w:tc>
        <w:tc>
          <w:tcPr>
            <w:tcW w:w="739" w:type="pct"/>
            <w:tcBorders>
              <w:top w:val="nil"/>
              <w:left w:val="nil"/>
              <w:bottom w:val="nil"/>
              <w:right w:val="nil"/>
            </w:tcBorders>
            <w:shd w:val="clear" w:color="auto" w:fill="FFFFFF"/>
            <w:tcMar>
              <w:left w:w="1" w:type="dxa"/>
              <w:right w:w="1" w:type="dxa"/>
            </w:tcMar>
          </w:tcPr>
          <w:p w14:paraId="3114E70B"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26(49.06%)</w:t>
            </w:r>
          </w:p>
        </w:tc>
      </w:tr>
      <w:tr w:rsidR="00385BBF" w:rsidRPr="006B17D9" w14:paraId="651ECFE7" w14:textId="77777777" w:rsidTr="00374C47">
        <w:trPr>
          <w:cantSplit/>
        </w:trPr>
        <w:tc>
          <w:tcPr>
            <w:tcW w:w="520" w:type="pct"/>
            <w:tcBorders>
              <w:top w:val="nil"/>
              <w:left w:val="nil"/>
              <w:bottom w:val="nil"/>
              <w:right w:val="nil"/>
            </w:tcBorders>
            <w:shd w:val="clear" w:color="auto" w:fill="FFFFFF"/>
            <w:tcMar>
              <w:left w:w="1" w:type="dxa"/>
              <w:right w:w="1" w:type="dxa"/>
            </w:tcMar>
          </w:tcPr>
          <w:p w14:paraId="65E674EE" w14:textId="77777777" w:rsidR="00385BBF" w:rsidRPr="006B17D9" w:rsidRDefault="00385BBF" w:rsidP="00385BBF">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 xml:space="preserve">  ≤7</w:t>
            </w:r>
          </w:p>
          <w:p w14:paraId="5520CA04" w14:textId="77777777" w:rsidR="00385BBF" w:rsidRPr="006B17D9" w:rsidRDefault="00385BBF" w:rsidP="00385BBF">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Total</w:t>
            </w:r>
          </w:p>
        </w:tc>
        <w:tc>
          <w:tcPr>
            <w:tcW w:w="738" w:type="pct"/>
            <w:tcBorders>
              <w:top w:val="nil"/>
              <w:left w:val="nil"/>
              <w:bottom w:val="nil"/>
              <w:right w:val="nil"/>
            </w:tcBorders>
            <w:shd w:val="clear" w:color="auto" w:fill="FFFFFF"/>
            <w:tcMar>
              <w:left w:w="1" w:type="dxa"/>
              <w:right w:w="1" w:type="dxa"/>
            </w:tcMar>
          </w:tcPr>
          <w:p w14:paraId="65F2E972"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38(55.88%)</w:t>
            </w:r>
          </w:p>
          <w:p w14:paraId="32F2AD21"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68</w:t>
            </w:r>
          </w:p>
        </w:tc>
        <w:tc>
          <w:tcPr>
            <w:tcW w:w="738" w:type="pct"/>
            <w:tcBorders>
              <w:top w:val="nil"/>
              <w:left w:val="nil"/>
              <w:bottom w:val="nil"/>
              <w:right w:val="nil"/>
            </w:tcBorders>
            <w:shd w:val="clear" w:color="auto" w:fill="FFFFFF"/>
            <w:tcMar>
              <w:left w:w="1" w:type="dxa"/>
              <w:right w:w="1" w:type="dxa"/>
            </w:tcMar>
          </w:tcPr>
          <w:p w14:paraId="22E8A85A"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34(50.00%)</w:t>
            </w:r>
          </w:p>
          <w:p w14:paraId="528F449C"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68</w:t>
            </w:r>
          </w:p>
        </w:tc>
        <w:tc>
          <w:tcPr>
            <w:tcW w:w="738" w:type="pct"/>
            <w:tcBorders>
              <w:top w:val="nil"/>
              <w:left w:val="nil"/>
              <w:bottom w:val="nil"/>
              <w:right w:val="nil"/>
            </w:tcBorders>
            <w:shd w:val="clear" w:color="auto" w:fill="FFFFFF"/>
            <w:tcMar>
              <w:left w:w="1" w:type="dxa"/>
              <w:right w:w="1" w:type="dxa"/>
            </w:tcMar>
          </w:tcPr>
          <w:p w14:paraId="5D47EC30"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32(47.06%)</w:t>
            </w:r>
          </w:p>
          <w:p w14:paraId="2B3CCD46"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68</w:t>
            </w:r>
          </w:p>
        </w:tc>
        <w:tc>
          <w:tcPr>
            <w:tcW w:w="51" w:type="pct"/>
            <w:tcBorders>
              <w:top w:val="nil"/>
              <w:left w:val="nil"/>
              <w:bottom w:val="nil"/>
              <w:right w:val="nil"/>
            </w:tcBorders>
            <w:shd w:val="clear" w:color="auto" w:fill="FFFFFF"/>
            <w:tcMar>
              <w:left w:w="1" w:type="dxa"/>
              <w:right w:w="1" w:type="dxa"/>
            </w:tcMar>
          </w:tcPr>
          <w:p w14:paraId="569BB61E"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38" w:type="pct"/>
            <w:tcBorders>
              <w:top w:val="nil"/>
              <w:left w:val="nil"/>
              <w:bottom w:val="nil"/>
              <w:right w:val="nil"/>
            </w:tcBorders>
            <w:shd w:val="clear" w:color="auto" w:fill="FFFFFF"/>
            <w:tcMar>
              <w:left w:w="1" w:type="dxa"/>
              <w:right w:w="1" w:type="dxa"/>
            </w:tcMar>
          </w:tcPr>
          <w:p w14:paraId="2EA685E0"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31(67.39%)</w:t>
            </w:r>
          </w:p>
          <w:p w14:paraId="456AA835"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46</w:t>
            </w:r>
          </w:p>
        </w:tc>
        <w:tc>
          <w:tcPr>
            <w:tcW w:w="738" w:type="pct"/>
            <w:tcBorders>
              <w:top w:val="nil"/>
              <w:left w:val="nil"/>
              <w:bottom w:val="nil"/>
              <w:right w:val="nil"/>
            </w:tcBorders>
            <w:shd w:val="clear" w:color="auto" w:fill="FFFFFF"/>
            <w:tcMar>
              <w:left w:w="1" w:type="dxa"/>
              <w:right w:w="1" w:type="dxa"/>
            </w:tcMar>
          </w:tcPr>
          <w:p w14:paraId="27C3DE2F"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28(50.911%)</w:t>
            </w:r>
          </w:p>
          <w:p w14:paraId="202F7E41"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55</w:t>
            </w:r>
          </w:p>
        </w:tc>
        <w:tc>
          <w:tcPr>
            <w:tcW w:w="739" w:type="pct"/>
            <w:tcBorders>
              <w:top w:val="nil"/>
              <w:left w:val="nil"/>
              <w:bottom w:val="nil"/>
              <w:right w:val="nil"/>
            </w:tcBorders>
            <w:shd w:val="clear" w:color="auto" w:fill="FFFFFF"/>
            <w:tcMar>
              <w:left w:w="1" w:type="dxa"/>
              <w:right w:w="1" w:type="dxa"/>
            </w:tcMar>
          </w:tcPr>
          <w:p w14:paraId="590B3A89"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27(50.94%)</w:t>
            </w:r>
          </w:p>
          <w:p w14:paraId="1ED17915" w14:textId="77777777" w:rsidR="00385BBF" w:rsidRPr="006B17D9"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53</w:t>
            </w:r>
          </w:p>
        </w:tc>
      </w:tr>
      <w:tr w:rsidR="00385BBF" w:rsidRPr="006B17D9" w14:paraId="1CED3C74" w14:textId="77777777" w:rsidTr="00374C47">
        <w:trPr>
          <w:cantSplit/>
        </w:trPr>
        <w:tc>
          <w:tcPr>
            <w:tcW w:w="5000" w:type="pct"/>
            <w:gridSpan w:val="8"/>
            <w:tcBorders>
              <w:top w:val="nil"/>
              <w:left w:val="nil"/>
              <w:bottom w:val="single" w:sz="11" w:space="0" w:color="000000"/>
              <w:right w:val="nil"/>
            </w:tcBorders>
            <w:shd w:val="clear" w:color="auto" w:fill="FFFFFF"/>
            <w:tcMar>
              <w:left w:w="1" w:type="dxa"/>
              <w:right w:w="1" w:type="dxa"/>
            </w:tcMar>
          </w:tcPr>
          <w:p w14:paraId="6A1AB060" w14:textId="77777777" w:rsidR="00385BBF" w:rsidRPr="006B17D9" w:rsidRDefault="00385BBF" w:rsidP="00385BBF">
            <w:pPr>
              <w:widowControl/>
              <w:pBdr>
                <w:top w:val="single" w:sz="6" w:space="0" w:color="auto"/>
              </w:pBdr>
              <w:autoSpaceDE w:val="0"/>
              <w:autoSpaceDN w:val="0"/>
              <w:adjustRightInd w:val="0"/>
              <w:spacing w:before="1" w:after="1"/>
              <w:jc w:val="left"/>
              <w:rPr>
                <w:rFonts w:ascii="Times New Roman" w:eastAsia="SimSun" w:hAnsi="Times New Roman" w:cs="Times New Roman"/>
                <w:color w:val="000000"/>
                <w:kern w:val="0"/>
                <w:sz w:val="16"/>
                <w:szCs w:val="16"/>
              </w:rPr>
            </w:pPr>
            <w:r w:rsidRPr="006B17D9">
              <w:rPr>
                <w:rFonts w:ascii="Times New Roman" w:eastAsia="SimSun" w:hAnsi="Times New Roman" w:cs="Times New Roman"/>
                <w:color w:val="000000"/>
                <w:kern w:val="0"/>
                <w:sz w:val="16"/>
                <w:szCs w:val="16"/>
              </w:rPr>
              <w:t> </w:t>
            </w:r>
            <w:r w:rsidRPr="006B17D9">
              <w:rPr>
                <w:rFonts w:ascii="Times New Roman" w:eastAsia="SimSun" w:hAnsi="Times New Roman" w:cs="Times New Roman"/>
                <w:kern w:val="0"/>
                <w:sz w:val="16"/>
                <w:szCs w:val="16"/>
              </w:rPr>
              <w:t>CMH (P)</w:t>
            </w:r>
            <w:r w:rsidRPr="006B17D9">
              <w:rPr>
                <w:rFonts w:ascii="Times New Roman" w:eastAsia="SimSun" w:hAnsi="Times New Roman" w:cs="Times New Roman"/>
                <w:color w:val="000000"/>
                <w:kern w:val="0"/>
                <w:sz w:val="16"/>
                <w:szCs w:val="16"/>
              </w:rPr>
              <w:t>：</w:t>
            </w:r>
            <w:r w:rsidRPr="006B17D9">
              <w:rPr>
                <w:rFonts w:ascii="Times New Roman" w:eastAsia="SimSun" w:hAnsi="Times New Roman" w:cs="Times New Roman"/>
                <w:color w:val="000000"/>
                <w:kern w:val="0"/>
                <w:sz w:val="16"/>
                <w:szCs w:val="16"/>
              </w:rPr>
              <w:t> ITT:1.16 (0.5587)      PP:4.81 (0.0904)</w:t>
            </w:r>
          </w:p>
        </w:tc>
      </w:tr>
    </w:tbl>
    <w:p w14:paraId="5434DEFE" w14:textId="77777777" w:rsidR="00385BBF" w:rsidRPr="006B17D9" w:rsidRDefault="00385BBF" w:rsidP="00385BBF">
      <w:pPr>
        <w:rPr>
          <w:rFonts w:ascii="Times New Roman" w:hAnsi="Times New Roman" w:cs="Times New Roman"/>
          <w:sz w:val="16"/>
          <w:szCs w:val="16"/>
        </w:rPr>
      </w:pPr>
    </w:p>
    <w:p w14:paraId="0B5BA09A" w14:textId="77777777" w:rsidR="006B17D9" w:rsidRDefault="006B17D9" w:rsidP="008812E6">
      <w:pPr>
        <w:pStyle w:val="Caption"/>
        <w:spacing w:before="156"/>
        <w:jc w:val="left"/>
        <w:rPr>
          <w:rFonts w:ascii="Times New Roman" w:hAnsi="Times New Roman"/>
          <w:b/>
          <w:sz w:val="16"/>
          <w:szCs w:val="16"/>
        </w:rPr>
      </w:pPr>
    </w:p>
    <w:p w14:paraId="552CDDC1" w14:textId="77777777" w:rsidR="008812E6" w:rsidRPr="00684D41" w:rsidRDefault="008812E6" w:rsidP="00B909D5">
      <w:pPr>
        <w:pStyle w:val="Caption"/>
        <w:spacing w:before="156"/>
        <w:jc w:val="left"/>
        <w:rPr>
          <w:rFonts w:ascii="Times New Roman" w:hAnsi="Times New Roman"/>
          <w:szCs w:val="16"/>
        </w:rPr>
      </w:pPr>
      <w:r w:rsidRPr="00684D41">
        <w:rPr>
          <w:rFonts w:ascii="Times New Roman" w:hAnsi="Times New Roman"/>
          <w:b/>
          <w:szCs w:val="16"/>
        </w:rPr>
        <w:t xml:space="preserve">Supplementary Table 8. </w:t>
      </w:r>
      <w:r w:rsidRPr="00684D41">
        <w:rPr>
          <w:rFonts w:ascii="Times New Roman" w:hAnsi="Times New Roman"/>
          <w:szCs w:val="16"/>
        </w:rPr>
        <w:t>Time to remission</w:t>
      </w:r>
      <w:r w:rsidR="00684D41">
        <w:rPr>
          <w:rFonts w:ascii="Times New Roman" w:hAnsi="Times New Roman"/>
          <w:szCs w:val="16"/>
        </w:rPr>
        <w:t xml:space="preserve"> </w:t>
      </w:r>
      <w:r w:rsidRPr="00684D41">
        <w:rPr>
          <w:rFonts w:ascii="Times New Roman" w:hAnsi="Times New Roman"/>
          <w:szCs w:val="16"/>
        </w:rPr>
        <w:t>rate (standard error)</w:t>
      </w:r>
    </w:p>
    <w:p w14:paraId="35441C97" w14:textId="77777777" w:rsidR="006B17D9" w:rsidRPr="006B17D9" w:rsidRDefault="006B17D9" w:rsidP="00B909D5">
      <w:pPr>
        <w:jc w:val="center"/>
      </w:pPr>
    </w:p>
    <w:tbl>
      <w:tblPr>
        <w:tblW w:w="5562"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523"/>
        <w:gridCol w:w="973"/>
        <w:gridCol w:w="402"/>
        <w:gridCol w:w="1095"/>
        <w:gridCol w:w="22"/>
        <w:gridCol w:w="974"/>
        <w:gridCol w:w="403"/>
        <w:gridCol w:w="1092"/>
        <w:gridCol w:w="22"/>
        <w:gridCol w:w="974"/>
        <w:gridCol w:w="403"/>
        <w:gridCol w:w="1092"/>
        <w:gridCol w:w="22"/>
        <w:gridCol w:w="974"/>
        <w:gridCol w:w="403"/>
        <w:gridCol w:w="1092"/>
        <w:gridCol w:w="22"/>
        <w:gridCol w:w="974"/>
        <w:gridCol w:w="403"/>
        <w:gridCol w:w="1092"/>
        <w:gridCol w:w="22"/>
        <w:gridCol w:w="974"/>
        <w:gridCol w:w="403"/>
        <w:gridCol w:w="1151"/>
      </w:tblGrid>
      <w:tr w:rsidR="00684D41" w:rsidRPr="00684D41" w14:paraId="3EE48DDE" w14:textId="77777777" w:rsidTr="00B909D5">
        <w:trPr>
          <w:cantSplit/>
          <w:trHeight w:val="255"/>
          <w:tblHeader/>
          <w:jc w:val="center"/>
        </w:trPr>
        <w:tc>
          <w:tcPr>
            <w:tcW w:w="169" w:type="pct"/>
            <w:shd w:val="clear" w:color="auto" w:fill="FFFFFF"/>
            <w:tcMar>
              <w:left w:w="1" w:type="dxa"/>
              <w:right w:w="1" w:type="dxa"/>
            </w:tcMar>
            <w:vAlign w:val="bottom"/>
          </w:tcPr>
          <w:p w14:paraId="1109A0C7"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2401" w:type="pct"/>
            <w:gridSpan w:val="11"/>
            <w:tcBorders>
              <w:top w:val="single" w:sz="4" w:space="0" w:color="auto"/>
              <w:bottom w:val="nil"/>
            </w:tcBorders>
            <w:shd w:val="clear" w:color="auto" w:fill="FFFFFF"/>
            <w:tcMar>
              <w:left w:w="1" w:type="dxa"/>
              <w:right w:w="1" w:type="dxa"/>
            </w:tcMar>
            <w:vAlign w:val="bottom"/>
          </w:tcPr>
          <w:p w14:paraId="3969B68E" w14:textId="77777777" w:rsidR="008812E6" w:rsidRPr="00684D41" w:rsidRDefault="008812E6" w:rsidP="00B909D5">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ITT</w:t>
            </w:r>
          </w:p>
        </w:tc>
        <w:tc>
          <w:tcPr>
            <w:tcW w:w="7" w:type="pct"/>
            <w:tcBorders>
              <w:top w:val="single" w:sz="4" w:space="0" w:color="auto"/>
              <w:bottom w:val="nil"/>
            </w:tcBorders>
            <w:shd w:val="clear" w:color="auto" w:fill="FFFFFF"/>
            <w:tcMar>
              <w:left w:w="1" w:type="dxa"/>
              <w:right w:w="1" w:type="dxa"/>
            </w:tcMar>
            <w:vAlign w:val="bottom"/>
          </w:tcPr>
          <w:p w14:paraId="278D2B45"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2423" w:type="pct"/>
            <w:gridSpan w:val="11"/>
            <w:tcBorders>
              <w:top w:val="single" w:sz="4" w:space="0" w:color="auto"/>
              <w:bottom w:val="nil"/>
            </w:tcBorders>
            <w:shd w:val="clear" w:color="auto" w:fill="FFFFFF"/>
            <w:tcMar>
              <w:left w:w="1" w:type="dxa"/>
              <w:right w:w="1" w:type="dxa"/>
            </w:tcMar>
            <w:vAlign w:val="bottom"/>
          </w:tcPr>
          <w:p w14:paraId="6DC1CD0E" w14:textId="77777777" w:rsidR="008812E6" w:rsidRPr="00684D41" w:rsidRDefault="008812E6" w:rsidP="00B909D5">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PP</w:t>
            </w:r>
          </w:p>
        </w:tc>
      </w:tr>
      <w:tr w:rsidR="00B909D5" w:rsidRPr="00684D41" w14:paraId="49FFAD77" w14:textId="77777777" w:rsidTr="00B909D5">
        <w:trPr>
          <w:cantSplit/>
          <w:trHeight w:val="486"/>
          <w:tblHeader/>
          <w:jc w:val="center"/>
        </w:trPr>
        <w:tc>
          <w:tcPr>
            <w:tcW w:w="169" w:type="pct"/>
            <w:shd w:val="clear" w:color="auto" w:fill="FFFFFF"/>
            <w:tcMar>
              <w:left w:w="1" w:type="dxa"/>
              <w:right w:w="1" w:type="dxa"/>
            </w:tcMar>
            <w:vAlign w:val="bottom"/>
          </w:tcPr>
          <w:p w14:paraId="61235A2F"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796" w:type="pct"/>
            <w:gridSpan w:val="3"/>
            <w:tcBorders>
              <w:top w:val="nil"/>
              <w:bottom w:val="single" w:sz="4" w:space="0" w:color="auto"/>
            </w:tcBorders>
            <w:shd w:val="clear" w:color="auto" w:fill="FFFFFF"/>
            <w:tcMar>
              <w:left w:w="1" w:type="dxa"/>
              <w:right w:w="1" w:type="dxa"/>
            </w:tcMar>
            <w:vAlign w:val="center"/>
          </w:tcPr>
          <w:p w14:paraId="2447A36E" w14:textId="77777777" w:rsidR="008812E6" w:rsidRPr="00684D41" w:rsidRDefault="008812E6" w:rsidP="00B909D5">
            <w:pPr>
              <w:widowControl/>
              <w:jc w:val="center"/>
              <w:rPr>
                <w:rFonts w:ascii="Times New Roman" w:eastAsia="SimSun" w:hAnsi="Times New Roman" w:cs="Times New Roman"/>
                <w:b/>
                <w:color w:val="000000"/>
                <w:kern w:val="0"/>
                <w:sz w:val="16"/>
                <w:szCs w:val="16"/>
              </w:rPr>
            </w:pPr>
            <w:r w:rsidRPr="00684D41">
              <w:rPr>
                <w:rFonts w:ascii="Times New Roman" w:eastAsia="SimSun" w:hAnsi="Times New Roman" w:cs="Times New Roman"/>
                <w:b/>
                <w:bCs/>
                <w:color w:val="000000"/>
                <w:kern w:val="0"/>
                <w:sz w:val="16"/>
                <w:szCs w:val="16"/>
              </w:rPr>
              <w:t>Mirtazapine</w:t>
            </w:r>
          </w:p>
        </w:tc>
        <w:tc>
          <w:tcPr>
            <w:tcW w:w="7" w:type="pct"/>
            <w:tcBorders>
              <w:top w:val="nil"/>
              <w:bottom w:val="single" w:sz="4" w:space="0" w:color="auto"/>
            </w:tcBorders>
            <w:shd w:val="clear" w:color="auto" w:fill="FFFFFF"/>
            <w:tcMar>
              <w:left w:w="1" w:type="dxa"/>
              <w:right w:w="1" w:type="dxa"/>
            </w:tcMar>
            <w:vAlign w:val="center"/>
          </w:tcPr>
          <w:p w14:paraId="6B556B14" w14:textId="77777777" w:rsidR="008812E6" w:rsidRPr="00684D41" w:rsidRDefault="008812E6" w:rsidP="00B909D5">
            <w:pPr>
              <w:widowControl/>
              <w:jc w:val="center"/>
              <w:rPr>
                <w:rFonts w:ascii="Times New Roman" w:eastAsia="SimSun" w:hAnsi="Times New Roman" w:cs="Times New Roman"/>
                <w:b/>
                <w:color w:val="000000"/>
                <w:kern w:val="0"/>
                <w:sz w:val="16"/>
                <w:szCs w:val="16"/>
              </w:rPr>
            </w:pPr>
          </w:p>
        </w:tc>
        <w:tc>
          <w:tcPr>
            <w:tcW w:w="795" w:type="pct"/>
            <w:gridSpan w:val="3"/>
            <w:tcBorders>
              <w:top w:val="nil"/>
              <w:bottom w:val="single" w:sz="4" w:space="0" w:color="auto"/>
            </w:tcBorders>
            <w:shd w:val="clear" w:color="auto" w:fill="FFFFFF"/>
            <w:tcMar>
              <w:left w:w="1" w:type="dxa"/>
              <w:right w:w="1" w:type="dxa"/>
            </w:tcMar>
            <w:vAlign w:val="center"/>
          </w:tcPr>
          <w:p w14:paraId="46F9E057" w14:textId="77777777" w:rsidR="008812E6" w:rsidRPr="00684D41" w:rsidRDefault="008812E6" w:rsidP="00B909D5">
            <w:pPr>
              <w:widowControl/>
              <w:jc w:val="center"/>
              <w:rPr>
                <w:rFonts w:ascii="Times New Roman" w:eastAsia="SimSun" w:hAnsi="Times New Roman" w:cs="Times New Roman"/>
                <w:b/>
                <w:color w:val="000000"/>
                <w:kern w:val="0"/>
                <w:sz w:val="16"/>
                <w:szCs w:val="16"/>
              </w:rPr>
            </w:pPr>
            <w:r w:rsidRPr="00684D41">
              <w:rPr>
                <w:rFonts w:ascii="Times New Roman" w:eastAsia="SimSun" w:hAnsi="Times New Roman" w:cs="Times New Roman"/>
                <w:b/>
                <w:color w:val="000000"/>
                <w:kern w:val="0"/>
                <w:sz w:val="16"/>
                <w:szCs w:val="16"/>
              </w:rPr>
              <w:t>Paroxetine +Mirtazapine</w:t>
            </w:r>
          </w:p>
        </w:tc>
        <w:tc>
          <w:tcPr>
            <w:tcW w:w="7" w:type="pct"/>
            <w:tcBorders>
              <w:top w:val="nil"/>
              <w:bottom w:val="single" w:sz="4" w:space="0" w:color="auto"/>
            </w:tcBorders>
            <w:shd w:val="clear" w:color="auto" w:fill="FFFFFF"/>
            <w:tcMar>
              <w:left w:w="1" w:type="dxa"/>
              <w:right w:w="1" w:type="dxa"/>
            </w:tcMar>
            <w:vAlign w:val="center"/>
          </w:tcPr>
          <w:p w14:paraId="7B205007" w14:textId="77777777" w:rsidR="008812E6" w:rsidRPr="00684D41" w:rsidRDefault="008812E6" w:rsidP="00B909D5">
            <w:pPr>
              <w:widowControl/>
              <w:jc w:val="center"/>
              <w:rPr>
                <w:rFonts w:ascii="Times New Roman" w:eastAsia="SimSun" w:hAnsi="Times New Roman" w:cs="Times New Roman"/>
                <w:b/>
                <w:color w:val="000000"/>
                <w:kern w:val="0"/>
                <w:sz w:val="16"/>
                <w:szCs w:val="16"/>
              </w:rPr>
            </w:pPr>
          </w:p>
        </w:tc>
        <w:tc>
          <w:tcPr>
            <w:tcW w:w="796" w:type="pct"/>
            <w:gridSpan w:val="3"/>
            <w:tcBorders>
              <w:top w:val="nil"/>
              <w:bottom w:val="single" w:sz="4" w:space="0" w:color="auto"/>
            </w:tcBorders>
            <w:shd w:val="clear" w:color="auto" w:fill="FFFFFF"/>
            <w:tcMar>
              <w:left w:w="1" w:type="dxa"/>
              <w:right w:w="1" w:type="dxa"/>
            </w:tcMar>
            <w:vAlign w:val="center"/>
          </w:tcPr>
          <w:p w14:paraId="21AB285D" w14:textId="77777777" w:rsidR="008812E6" w:rsidRPr="00684D41" w:rsidRDefault="008812E6" w:rsidP="00B909D5">
            <w:pPr>
              <w:widowControl/>
              <w:jc w:val="center"/>
              <w:rPr>
                <w:rFonts w:ascii="Times New Roman" w:eastAsia="SimSun" w:hAnsi="Times New Roman" w:cs="Times New Roman"/>
                <w:b/>
                <w:color w:val="000000"/>
                <w:kern w:val="0"/>
                <w:sz w:val="16"/>
                <w:szCs w:val="16"/>
              </w:rPr>
            </w:pPr>
            <w:r w:rsidRPr="00684D41">
              <w:rPr>
                <w:rFonts w:ascii="Times New Roman" w:eastAsia="SimSun" w:hAnsi="Times New Roman" w:cs="Times New Roman"/>
                <w:b/>
                <w:color w:val="000000"/>
                <w:kern w:val="0"/>
                <w:sz w:val="16"/>
                <w:szCs w:val="16"/>
              </w:rPr>
              <w:t>Paroxetine</w:t>
            </w:r>
          </w:p>
        </w:tc>
        <w:tc>
          <w:tcPr>
            <w:tcW w:w="7" w:type="pct"/>
            <w:tcBorders>
              <w:top w:val="nil"/>
              <w:bottom w:val="single" w:sz="4" w:space="0" w:color="auto"/>
            </w:tcBorders>
            <w:shd w:val="clear" w:color="auto" w:fill="FFFFFF"/>
            <w:tcMar>
              <w:left w:w="1" w:type="dxa"/>
              <w:right w:w="1" w:type="dxa"/>
            </w:tcMar>
            <w:vAlign w:val="bottom"/>
          </w:tcPr>
          <w:p w14:paraId="3E38292A"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796" w:type="pct"/>
            <w:gridSpan w:val="3"/>
            <w:tcBorders>
              <w:top w:val="nil"/>
              <w:bottom w:val="single" w:sz="4" w:space="0" w:color="auto"/>
            </w:tcBorders>
            <w:shd w:val="clear" w:color="auto" w:fill="FFFFFF"/>
            <w:tcMar>
              <w:left w:w="1" w:type="dxa"/>
              <w:right w:w="1" w:type="dxa"/>
            </w:tcMar>
            <w:vAlign w:val="center"/>
          </w:tcPr>
          <w:p w14:paraId="0B8FFEA3" w14:textId="77777777" w:rsidR="008812E6" w:rsidRPr="00684D41" w:rsidRDefault="008812E6" w:rsidP="00B909D5">
            <w:pPr>
              <w:widowControl/>
              <w:jc w:val="center"/>
              <w:rPr>
                <w:rFonts w:ascii="Times New Roman" w:eastAsia="SimSun" w:hAnsi="Times New Roman" w:cs="Times New Roman"/>
                <w:b/>
                <w:color w:val="000000"/>
                <w:kern w:val="0"/>
                <w:sz w:val="16"/>
                <w:szCs w:val="16"/>
              </w:rPr>
            </w:pPr>
            <w:r w:rsidRPr="00684D41">
              <w:rPr>
                <w:rFonts w:ascii="Times New Roman" w:eastAsia="SimSun" w:hAnsi="Times New Roman" w:cs="Times New Roman"/>
                <w:b/>
                <w:bCs/>
                <w:color w:val="000000"/>
                <w:kern w:val="0"/>
                <w:sz w:val="16"/>
                <w:szCs w:val="16"/>
              </w:rPr>
              <w:t>Mirtazapine</w:t>
            </w:r>
          </w:p>
        </w:tc>
        <w:tc>
          <w:tcPr>
            <w:tcW w:w="7" w:type="pct"/>
            <w:tcBorders>
              <w:top w:val="nil"/>
              <w:bottom w:val="single" w:sz="4" w:space="0" w:color="auto"/>
            </w:tcBorders>
            <w:shd w:val="clear" w:color="auto" w:fill="FFFFFF"/>
            <w:tcMar>
              <w:left w:w="1" w:type="dxa"/>
              <w:right w:w="1" w:type="dxa"/>
            </w:tcMar>
            <w:vAlign w:val="center"/>
          </w:tcPr>
          <w:p w14:paraId="2E28668B" w14:textId="77777777" w:rsidR="008812E6" w:rsidRPr="00684D41" w:rsidRDefault="008812E6" w:rsidP="00B909D5">
            <w:pPr>
              <w:widowControl/>
              <w:jc w:val="center"/>
              <w:rPr>
                <w:rFonts w:ascii="Times New Roman" w:eastAsia="SimSun" w:hAnsi="Times New Roman" w:cs="Times New Roman"/>
                <w:b/>
                <w:color w:val="000000"/>
                <w:kern w:val="0"/>
                <w:sz w:val="16"/>
                <w:szCs w:val="16"/>
              </w:rPr>
            </w:pPr>
          </w:p>
        </w:tc>
        <w:tc>
          <w:tcPr>
            <w:tcW w:w="796" w:type="pct"/>
            <w:gridSpan w:val="3"/>
            <w:tcBorders>
              <w:top w:val="nil"/>
              <w:bottom w:val="single" w:sz="4" w:space="0" w:color="auto"/>
            </w:tcBorders>
            <w:shd w:val="clear" w:color="auto" w:fill="FFFFFF"/>
            <w:tcMar>
              <w:left w:w="1" w:type="dxa"/>
              <w:right w:w="1" w:type="dxa"/>
            </w:tcMar>
            <w:vAlign w:val="center"/>
          </w:tcPr>
          <w:p w14:paraId="5EF2A63B" w14:textId="77777777" w:rsidR="008812E6" w:rsidRPr="00684D41" w:rsidRDefault="008812E6" w:rsidP="00B909D5">
            <w:pPr>
              <w:widowControl/>
              <w:jc w:val="center"/>
              <w:rPr>
                <w:rFonts w:ascii="Times New Roman" w:eastAsia="SimSun" w:hAnsi="Times New Roman" w:cs="Times New Roman"/>
                <w:b/>
                <w:color w:val="000000"/>
                <w:kern w:val="0"/>
                <w:sz w:val="16"/>
                <w:szCs w:val="16"/>
              </w:rPr>
            </w:pPr>
            <w:r w:rsidRPr="00684D41">
              <w:rPr>
                <w:rFonts w:ascii="Times New Roman" w:eastAsia="SimSun" w:hAnsi="Times New Roman" w:cs="Times New Roman"/>
                <w:b/>
                <w:color w:val="000000"/>
                <w:kern w:val="0"/>
                <w:sz w:val="16"/>
                <w:szCs w:val="16"/>
              </w:rPr>
              <w:t>Paroxetine +Mirtazapine</w:t>
            </w:r>
          </w:p>
        </w:tc>
        <w:tc>
          <w:tcPr>
            <w:tcW w:w="7" w:type="pct"/>
            <w:tcBorders>
              <w:top w:val="nil"/>
              <w:bottom w:val="single" w:sz="4" w:space="0" w:color="auto"/>
            </w:tcBorders>
            <w:shd w:val="clear" w:color="auto" w:fill="FFFFFF"/>
            <w:tcMar>
              <w:left w:w="1" w:type="dxa"/>
              <w:right w:w="1" w:type="dxa"/>
            </w:tcMar>
            <w:vAlign w:val="center"/>
          </w:tcPr>
          <w:p w14:paraId="1DE00711" w14:textId="77777777" w:rsidR="008812E6" w:rsidRPr="00684D41" w:rsidRDefault="008812E6" w:rsidP="00B909D5">
            <w:pPr>
              <w:widowControl/>
              <w:jc w:val="center"/>
              <w:rPr>
                <w:rFonts w:ascii="Times New Roman" w:eastAsia="SimSun" w:hAnsi="Times New Roman" w:cs="Times New Roman"/>
                <w:b/>
                <w:color w:val="000000"/>
                <w:kern w:val="0"/>
                <w:sz w:val="16"/>
                <w:szCs w:val="16"/>
              </w:rPr>
            </w:pPr>
          </w:p>
        </w:tc>
        <w:tc>
          <w:tcPr>
            <w:tcW w:w="815" w:type="pct"/>
            <w:gridSpan w:val="3"/>
            <w:tcBorders>
              <w:top w:val="nil"/>
              <w:bottom w:val="single" w:sz="4" w:space="0" w:color="auto"/>
            </w:tcBorders>
            <w:shd w:val="clear" w:color="auto" w:fill="FFFFFF"/>
            <w:tcMar>
              <w:left w:w="1" w:type="dxa"/>
              <w:right w:w="1" w:type="dxa"/>
            </w:tcMar>
            <w:vAlign w:val="center"/>
          </w:tcPr>
          <w:p w14:paraId="367BE4A7" w14:textId="77777777" w:rsidR="008812E6" w:rsidRPr="00684D41" w:rsidRDefault="008812E6" w:rsidP="00B909D5">
            <w:pPr>
              <w:widowControl/>
              <w:jc w:val="center"/>
              <w:rPr>
                <w:rFonts w:ascii="Times New Roman" w:eastAsia="SimSun" w:hAnsi="Times New Roman" w:cs="Times New Roman"/>
                <w:b/>
                <w:color w:val="000000"/>
                <w:kern w:val="0"/>
                <w:sz w:val="16"/>
                <w:szCs w:val="16"/>
              </w:rPr>
            </w:pPr>
            <w:r w:rsidRPr="00684D41">
              <w:rPr>
                <w:rFonts w:ascii="Times New Roman" w:eastAsia="SimSun" w:hAnsi="Times New Roman" w:cs="Times New Roman"/>
                <w:b/>
                <w:color w:val="000000"/>
                <w:kern w:val="0"/>
                <w:sz w:val="16"/>
                <w:szCs w:val="16"/>
              </w:rPr>
              <w:t>Paroxetine</w:t>
            </w:r>
          </w:p>
        </w:tc>
      </w:tr>
      <w:tr w:rsidR="00B909D5" w:rsidRPr="00684D41" w14:paraId="05F03520" w14:textId="77777777" w:rsidTr="00B909D5">
        <w:trPr>
          <w:cantSplit/>
          <w:trHeight w:val="486"/>
          <w:tblHeader/>
          <w:jc w:val="center"/>
        </w:trPr>
        <w:tc>
          <w:tcPr>
            <w:tcW w:w="169" w:type="pct"/>
            <w:shd w:val="clear" w:color="auto" w:fill="FFFFFF"/>
            <w:tcMar>
              <w:left w:w="1" w:type="dxa"/>
              <w:right w:w="1" w:type="dxa"/>
            </w:tcMar>
            <w:vAlign w:val="bottom"/>
          </w:tcPr>
          <w:p w14:paraId="70AE7D0D"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4" w:type="pct"/>
            <w:tcBorders>
              <w:top w:val="single" w:sz="4" w:space="0" w:color="auto"/>
            </w:tcBorders>
            <w:shd w:val="clear" w:color="auto" w:fill="FFFFFF"/>
            <w:tcMar>
              <w:left w:w="1" w:type="dxa"/>
              <w:right w:w="1" w:type="dxa"/>
            </w:tcMar>
            <w:vAlign w:val="bottom"/>
          </w:tcPr>
          <w:p w14:paraId="71005F38"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Remission</w:t>
            </w:r>
          </w:p>
        </w:tc>
        <w:tc>
          <w:tcPr>
            <w:tcW w:w="130" w:type="pct"/>
            <w:tcBorders>
              <w:top w:val="single" w:sz="4" w:space="0" w:color="auto"/>
            </w:tcBorders>
            <w:shd w:val="clear" w:color="auto" w:fill="FFFFFF"/>
            <w:tcMar>
              <w:left w:w="1" w:type="dxa"/>
              <w:right w:w="1" w:type="dxa"/>
            </w:tcMar>
            <w:vAlign w:val="bottom"/>
          </w:tcPr>
          <w:p w14:paraId="3651DF28"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Left</w:t>
            </w:r>
          </w:p>
        </w:tc>
        <w:tc>
          <w:tcPr>
            <w:tcW w:w="353" w:type="pct"/>
            <w:tcBorders>
              <w:top w:val="single" w:sz="4" w:space="0" w:color="auto"/>
            </w:tcBorders>
            <w:shd w:val="clear" w:color="auto" w:fill="FFFFFF"/>
            <w:tcMar>
              <w:left w:w="1" w:type="dxa"/>
              <w:right w:w="1" w:type="dxa"/>
            </w:tcMar>
            <w:vAlign w:val="bottom"/>
          </w:tcPr>
          <w:p w14:paraId="7DEAC616"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Rate (SE)</w:t>
            </w:r>
          </w:p>
        </w:tc>
        <w:tc>
          <w:tcPr>
            <w:tcW w:w="7" w:type="pct"/>
            <w:tcBorders>
              <w:top w:val="single" w:sz="4" w:space="0" w:color="auto"/>
            </w:tcBorders>
            <w:shd w:val="clear" w:color="auto" w:fill="FFFFFF"/>
            <w:tcMar>
              <w:left w:w="1" w:type="dxa"/>
              <w:right w:w="1" w:type="dxa"/>
            </w:tcMar>
            <w:vAlign w:val="bottom"/>
          </w:tcPr>
          <w:p w14:paraId="32BE41EA"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4" w:type="pct"/>
            <w:tcBorders>
              <w:top w:val="single" w:sz="4" w:space="0" w:color="auto"/>
            </w:tcBorders>
            <w:shd w:val="clear" w:color="auto" w:fill="FFFFFF"/>
            <w:tcMar>
              <w:left w:w="1" w:type="dxa"/>
              <w:right w:w="1" w:type="dxa"/>
            </w:tcMar>
            <w:vAlign w:val="bottom"/>
          </w:tcPr>
          <w:p w14:paraId="47F374AA"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Remission</w:t>
            </w:r>
          </w:p>
        </w:tc>
        <w:tc>
          <w:tcPr>
            <w:tcW w:w="130" w:type="pct"/>
            <w:tcBorders>
              <w:top w:val="single" w:sz="4" w:space="0" w:color="auto"/>
            </w:tcBorders>
            <w:shd w:val="clear" w:color="auto" w:fill="FFFFFF"/>
            <w:tcMar>
              <w:left w:w="1" w:type="dxa"/>
              <w:right w:w="1" w:type="dxa"/>
            </w:tcMar>
            <w:vAlign w:val="bottom"/>
          </w:tcPr>
          <w:p w14:paraId="61CF829C"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Left</w:t>
            </w:r>
          </w:p>
        </w:tc>
        <w:tc>
          <w:tcPr>
            <w:tcW w:w="352" w:type="pct"/>
            <w:tcBorders>
              <w:top w:val="single" w:sz="4" w:space="0" w:color="auto"/>
            </w:tcBorders>
            <w:shd w:val="clear" w:color="auto" w:fill="FFFFFF"/>
            <w:tcMar>
              <w:left w:w="1" w:type="dxa"/>
              <w:right w:w="1" w:type="dxa"/>
            </w:tcMar>
            <w:vAlign w:val="bottom"/>
          </w:tcPr>
          <w:p w14:paraId="70D2873E"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Rate (SE)</w:t>
            </w:r>
          </w:p>
        </w:tc>
        <w:tc>
          <w:tcPr>
            <w:tcW w:w="7" w:type="pct"/>
            <w:tcBorders>
              <w:top w:val="single" w:sz="4" w:space="0" w:color="auto"/>
            </w:tcBorders>
            <w:shd w:val="clear" w:color="auto" w:fill="FFFFFF"/>
            <w:tcMar>
              <w:left w:w="1" w:type="dxa"/>
              <w:right w:w="1" w:type="dxa"/>
            </w:tcMar>
            <w:vAlign w:val="bottom"/>
          </w:tcPr>
          <w:p w14:paraId="579B36EE"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4" w:type="pct"/>
            <w:tcBorders>
              <w:top w:val="single" w:sz="4" w:space="0" w:color="auto"/>
            </w:tcBorders>
            <w:shd w:val="clear" w:color="auto" w:fill="FFFFFF"/>
            <w:tcMar>
              <w:left w:w="1" w:type="dxa"/>
              <w:right w:w="1" w:type="dxa"/>
            </w:tcMar>
            <w:vAlign w:val="bottom"/>
          </w:tcPr>
          <w:p w14:paraId="78972764"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Remission</w:t>
            </w:r>
          </w:p>
        </w:tc>
        <w:tc>
          <w:tcPr>
            <w:tcW w:w="130" w:type="pct"/>
            <w:tcBorders>
              <w:top w:val="single" w:sz="4" w:space="0" w:color="auto"/>
            </w:tcBorders>
            <w:shd w:val="clear" w:color="auto" w:fill="FFFFFF"/>
            <w:tcMar>
              <w:left w:w="1" w:type="dxa"/>
              <w:right w:w="1" w:type="dxa"/>
            </w:tcMar>
            <w:vAlign w:val="bottom"/>
          </w:tcPr>
          <w:p w14:paraId="59CF2CD9"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Left</w:t>
            </w:r>
          </w:p>
        </w:tc>
        <w:tc>
          <w:tcPr>
            <w:tcW w:w="352" w:type="pct"/>
            <w:tcBorders>
              <w:top w:val="single" w:sz="4" w:space="0" w:color="auto"/>
            </w:tcBorders>
            <w:shd w:val="clear" w:color="auto" w:fill="FFFFFF"/>
            <w:tcMar>
              <w:left w:w="1" w:type="dxa"/>
              <w:right w:w="1" w:type="dxa"/>
            </w:tcMar>
            <w:vAlign w:val="bottom"/>
          </w:tcPr>
          <w:p w14:paraId="7BF8750B"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Rate (SE)</w:t>
            </w:r>
          </w:p>
        </w:tc>
        <w:tc>
          <w:tcPr>
            <w:tcW w:w="7" w:type="pct"/>
            <w:tcBorders>
              <w:top w:val="single" w:sz="4" w:space="0" w:color="auto"/>
            </w:tcBorders>
            <w:shd w:val="clear" w:color="auto" w:fill="FFFFFF"/>
            <w:tcMar>
              <w:left w:w="1" w:type="dxa"/>
              <w:right w:w="1" w:type="dxa"/>
            </w:tcMar>
            <w:vAlign w:val="bottom"/>
          </w:tcPr>
          <w:p w14:paraId="05AF1CA3"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4" w:type="pct"/>
            <w:tcBorders>
              <w:top w:val="single" w:sz="4" w:space="0" w:color="auto"/>
            </w:tcBorders>
            <w:shd w:val="clear" w:color="auto" w:fill="FFFFFF"/>
            <w:tcMar>
              <w:left w:w="1" w:type="dxa"/>
              <w:right w:w="1" w:type="dxa"/>
            </w:tcMar>
            <w:vAlign w:val="bottom"/>
          </w:tcPr>
          <w:p w14:paraId="29EA5396"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Remission</w:t>
            </w:r>
          </w:p>
        </w:tc>
        <w:tc>
          <w:tcPr>
            <w:tcW w:w="130" w:type="pct"/>
            <w:tcBorders>
              <w:top w:val="single" w:sz="4" w:space="0" w:color="auto"/>
            </w:tcBorders>
            <w:shd w:val="clear" w:color="auto" w:fill="FFFFFF"/>
            <w:tcMar>
              <w:left w:w="1" w:type="dxa"/>
              <w:right w:w="1" w:type="dxa"/>
            </w:tcMar>
            <w:vAlign w:val="bottom"/>
          </w:tcPr>
          <w:p w14:paraId="1D956814"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Left</w:t>
            </w:r>
          </w:p>
        </w:tc>
        <w:tc>
          <w:tcPr>
            <w:tcW w:w="352" w:type="pct"/>
            <w:tcBorders>
              <w:top w:val="single" w:sz="4" w:space="0" w:color="auto"/>
            </w:tcBorders>
            <w:shd w:val="clear" w:color="auto" w:fill="FFFFFF"/>
            <w:tcMar>
              <w:left w:w="1" w:type="dxa"/>
              <w:right w:w="1" w:type="dxa"/>
            </w:tcMar>
            <w:vAlign w:val="bottom"/>
          </w:tcPr>
          <w:p w14:paraId="07C67ECB"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Rate (SE)</w:t>
            </w:r>
          </w:p>
        </w:tc>
        <w:tc>
          <w:tcPr>
            <w:tcW w:w="7" w:type="pct"/>
            <w:tcBorders>
              <w:top w:val="single" w:sz="4" w:space="0" w:color="auto"/>
            </w:tcBorders>
            <w:shd w:val="clear" w:color="auto" w:fill="FFFFFF"/>
            <w:tcMar>
              <w:left w:w="1" w:type="dxa"/>
              <w:right w:w="1" w:type="dxa"/>
            </w:tcMar>
            <w:vAlign w:val="bottom"/>
          </w:tcPr>
          <w:p w14:paraId="64FAD5B6"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4" w:type="pct"/>
            <w:tcBorders>
              <w:top w:val="single" w:sz="4" w:space="0" w:color="auto"/>
            </w:tcBorders>
            <w:shd w:val="clear" w:color="auto" w:fill="FFFFFF"/>
            <w:tcMar>
              <w:left w:w="1" w:type="dxa"/>
              <w:right w:w="1" w:type="dxa"/>
            </w:tcMar>
            <w:vAlign w:val="bottom"/>
          </w:tcPr>
          <w:p w14:paraId="05E58827"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Remission</w:t>
            </w:r>
          </w:p>
        </w:tc>
        <w:tc>
          <w:tcPr>
            <w:tcW w:w="130" w:type="pct"/>
            <w:tcBorders>
              <w:top w:val="single" w:sz="4" w:space="0" w:color="auto"/>
            </w:tcBorders>
            <w:shd w:val="clear" w:color="auto" w:fill="FFFFFF"/>
            <w:tcMar>
              <w:left w:w="1" w:type="dxa"/>
              <w:right w:w="1" w:type="dxa"/>
            </w:tcMar>
            <w:vAlign w:val="bottom"/>
          </w:tcPr>
          <w:p w14:paraId="51A4FC42"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Left</w:t>
            </w:r>
          </w:p>
        </w:tc>
        <w:tc>
          <w:tcPr>
            <w:tcW w:w="352" w:type="pct"/>
            <w:tcBorders>
              <w:top w:val="single" w:sz="4" w:space="0" w:color="auto"/>
            </w:tcBorders>
            <w:shd w:val="clear" w:color="auto" w:fill="FFFFFF"/>
            <w:tcMar>
              <w:left w:w="1" w:type="dxa"/>
              <w:right w:w="1" w:type="dxa"/>
            </w:tcMar>
            <w:vAlign w:val="bottom"/>
          </w:tcPr>
          <w:p w14:paraId="416E63BE"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Rate (SE)</w:t>
            </w:r>
          </w:p>
        </w:tc>
        <w:tc>
          <w:tcPr>
            <w:tcW w:w="7" w:type="pct"/>
            <w:tcBorders>
              <w:top w:val="single" w:sz="4" w:space="0" w:color="auto"/>
            </w:tcBorders>
            <w:shd w:val="clear" w:color="auto" w:fill="FFFFFF"/>
            <w:tcMar>
              <w:left w:w="1" w:type="dxa"/>
              <w:right w:w="1" w:type="dxa"/>
            </w:tcMar>
            <w:vAlign w:val="bottom"/>
          </w:tcPr>
          <w:p w14:paraId="42F53BDA"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314" w:type="pct"/>
            <w:tcBorders>
              <w:top w:val="single" w:sz="4" w:space="0" w:color="auto"/>
            </w:tcBorders>
            <w:shd w:val="clear" w:color="auto" w:fill="FFFFFF"/>
            <w:tcMar>
              <w:left w:w="1" w:type="dxa"/>
              <w:right w:w="1" w:type="dxa"/>
            </w:tcMar>
            <w:vAlign w:val="bottom"/>
          </w:tcPr>
          <w:p w14:paraId="5505ED24"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Remission</w:t>
            </w:r>
          </w:p>
        </w:tc>
        <w:tc>
          <w:tcPr>
            <w:tcW w:w="130" w:type="pct"/>
            <w:tcBorders>
              <w:top w:val="single" w:sz="4" w:space="0" w:color="auto"/>
            </w:tcBorders>
            <w:shd w:val="clear" w:color="auto" w:fill="FFFFFF"/>
            <w:tcMar>
              <w:left w:w="1" w:type="dxa"/>
              <w:right w:w="1" w:type="dxa"/>
            </w:tcMar>
            <w:vAlign w:val="bottom"/>
          </w:tcPr>
          <w:p w14:paraId="5F675AD6"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Left</w:t>
            </w:r>
          </w:p>
        </w:tc>
        <w:tc>
          <w:tcPr>
            <w:tcW w:w="371" w:type="pct"/>
            <w:tcBorders>
              <w:top w:val="single" w:sz="4" w:space="0" w:color="auto"/>
            </w:tcBorders>
            <w:shd w:val="clear" w:color="auto" w:fill="FFFFFF"/>
            <w:tcMar>
              <w:left w:w="1" w:type="dxa"/>
              <w:right w:w="1" w:type="dxa"/>
            </w:tcMar>
            <w:vAlign w:val="bottom"/>
          </w:tcPr>
          <w:p w14:paraId="1B14BF00"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r w:rsidRPr="00684D41">
              <w:rPr>
                <w:rFonts w:ascii="Times New Roman" w:eastAsia="SimSun" w:hAnsi="Times New Roman" w:cs="Times New Roman"/>
                <w:b/>
                <w:bCs/>
                <w:color w:val="000000"/>
                <w:kern w:val="0"/>
                <w:sz w:val="16"/>
                <w:szCs w:val="16"/>
              </w:rPr>
              <w:t>Rate (SE)</w:t>
            </w:r>
          </w:p>
        </w:tc>
      </w:tr>
      <w:tr w:rsidR="00B909D5" w:rsidRPr="00684D41" w14:paraId="3ADFA688" w14:textId="77777777" w:rsidTr="00B909D5">
        <w:trPr>
          <w:cantSplit/>
          <w:trHeight w:val="486"/>
          <w:jc w:val="center"/>
        </w:trPr>
        <w:tc>
          <w:tcPr>
            <w:tcW w:w="169" w:type="pct"/>
            <w:shd w:val="clear" w:color="auto" w:fill="FFFFFF"/>
            <w:tcMar>
              <w:left w:w="1" w:type="dxa"/>
              <w:right w:w="1" w:type="dxa"/>
            </w:tcMar>
          </w:tcPr>
          <w:p w14:paraId="6B32C318" w14:textId="77777777" w:rsidR="008812E6" w:rsidRPr="009C539D"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5"/>
                <w:szCs w:val="16"/>
              </w:rPr>
            </w:pPr>
            <w:r w:rsidRPr="009C539D">
              <w:rPr>
                <w:rFonts w:ascii="Times New Roman" w:eastAsia="SimSun" w:hAnsi="Times New Roman" w:cs="Times New Roman"/>
                <w:color w:val="000000"/>
                <w:kern w:val="0"/>
                <w:sz w:val="15"/>
                <w:szCs w:val="16"/>
              </w:rPr>
              <w:t>Week 1</w:t>
            </w:r>
          </w:p>
        </w:tc>
        <w:tc>
          <w:tcPr>
            <w:tcW w:w="314" w:type="pct"/>
            <w:shd w:val="clear" w:color="auto" w:fill="FFFFFF"/>
            <w:tcMar>
              <w:left w:w="1" w:type="dxa"/>
              <w:right w:w="1" w:type="dxa"/>
            </w:tcMar>
            <w:vAlign w:val="center"/>
          </w:tcPr>
          <w:p w14:paraId="157371F2"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w:t>
            </w:r>
          </w:p>
        </w:tc>
        <w:tc>
          <w:tcPr>
            <w:tcW w:w="130" w:type="pct"/>
            <w:shd w:val="clear" w:color="auto" w:fill="FFFFFF"/>
            <w:tcMar>
              <w:left w:w="1" w:type="dxa"/>
              <w:right w:w="1" w:type="dxa"/>
            </w:tcMar>
            <w:vAlign w:val="center"/>
          </w:tcPr>
          <w:p w14:paraId="08E71F11"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57</w:t>
            </w:r>
          </w:p>
        </w:tc>
        <w:tc>
          <w:tcPr>
            <w:tcW w:w="353" w:type="pct"/>
            <w:shd w:val="clear" w:color="auto" w:fill="FFFFFF"/>
            <w:tcMar>
              <w:left w:w="1" w:type="dxa"/>
              <w:right w:w="1" w:type="dxa"/>
            </w:tcMar>
            <w:vAlign w:val="center"/>
          </w:tcPr>
          <w:p w14:paraId="259F93F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94.05(2.89)</w:t>
            </w:r>
          </w:p>
        </w:tc>
        <w:tc>
          <w:tcPr>
            <w:tcW w:w="7" w:type="pct"/>
            <w:shd w:val="clear" w:color="auto" w:fill="FFFFFF"/>
            <w:tcMar>
              <w:left w:w="1" w:type="dxa"/>
              <w:right w:w="1" w:type="dxa"/>
            </w:tcMar>
            <w:vAlign w:val="center"/>
          </w:tcPr>
          <w:p w14:paraId="75FC147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62A9F9BC"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w:t>
            </w:r>
          </w:p>
        </w:tc>
        <w:tc>
          <w:tcPr>
            <w:tcW w:w="130" w:type="pct"/>
            <w:shd w:val="clear" w:color="auto" w:fill="FFFFFF"/>
            <w:tcMar>
              <w:left w:w="1" w:type="dxa"/>
              <w:right w:w="1" w:type="dxa"/>
            </w:tcMar>
            <w:vAlign w:val="center"/>
          </w:tcPr>
          <w:p w14:paraId="2DDE9FB4"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64</w:t>
            </w:r>
          </w:p>
        </w:tc>
        <w:tc>
          <w:tcPr>
            <w:tcW w:w="352" w:type="pct"/>
            <w:shd w:val="clear" w:color="auto" w:fill="FFFFFF"/>
            <w:tcMar>
              <w:left w:w="1" w:type="dxa"/>
              <w:right w:w="1" w:type="dxa"/>
            </w:tcMar>
            <w:vAlign w:val="center"/>
          </w:tcPr>
          <w:p w14:paraId="50A1804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97.06(2.05)</w:t>
            </w:r>
          </w:p>
        </w:tc>
        <w:tc>
          <w:tcPr>
            <w:tcW w:w="7" w:type="pct"/>
            <w:shd w:val="clear" w:color="auto" w:fill="FFFFFF"/>
            <w:tcMar>
              <w:left w:w="1" w:type="dxa"/>
              <w:right w:w="1" w:type="dxa"/>
            </w:tcMar>
            <w:vAlign w:val="center"/>
          </w:tcPr>
          <w:p w14:paraId="5EC2ECFF"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770ADE3B"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w:t>
            </w:r>
          </w:p>
        </w:tc>
        <w:tc>
          <w:tcPr>
            <w:tcW w:w="130" w:type="pct"/>
            <w:shd w:val="clear" w:color="auto" w:fill="FFFFFF"/>
            <w:tcMar>
              <w:left w:w="1" w:type="dxa"/>
              <w:right w:w="1" w:type="dxa"/>
            </w:tcMar>
            <w:vAlign w:val="center"/>
          </w:tcPr>
          <w:p w14:paraId="76FC7757"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63</w:t>
            </w:r>
          </w:p>
        </w:tc>
        <w:tc>
          <w:tcPr>
            <w:tcW w:w="352" w:type="pct"/>
            <w:shd w:val="clear" w:color="auto" w:fill="FFFFFF"/>
            <w:tcMar>
              <w:left w:w="1" w:type="dxa"/>
              <w:right w:w="1" w:type="dxa"/>
            </w:tcMar>
            <w:vAlign w:val="center"/>
          </w:tcPr>
          <w:p w14:paraId="4E7B32D3"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97.06(2.05)</w:t>
            </w:r>
          </w:p>
        </w:tc>
        <w:tc>
          <w:tcPr>
            <w:tcW w:w="7" w:type="pct"/>
            <w:shd w:val="clear" w:color="auto" w:fill="FFFFFF"/>
            <w:tcMar>
              <w:left w:w="1" w:type="dxa"/>
              <w:right w:w="1" w:type="dxa"/>
            </w:tcMar>
            <w:vAlign w:val="center"/>
          </w:tcPr>
          <w:p w14:paraId="6759A9FB"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75DB0082"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w:t>
            </w:r>
          </w:p>
        </w:tc>
        <w:tc>
          <w:tcPr>
            <w:tcW w:w="130" w:type="pct"/>
            <w:shd w:val="clear" w:color="auto" w:fill="FFFFFF"/>
            <w:tcMar>
              <w:left w:w="1" w:type="dxa"/>
              <w:right w:w="1" w:type="dxa"/>
            </w:tcMar>
            <w:vAlign w:val="center"/>
          </w:tcPr>
          <w:p w14:paraId="6DAF84DE"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48</w:t>
            </w:r>
          </w:p>
        </w:tc>
        <w:tc>
          <w:tcPr>
            <w:tcW w:w="352" w:type="pct"/>
            <w:shd w:val="clear" w:color="auto" w:fill="FFFFFF"/>
            <w:tcMar>
              <w:left w:w="1" w:type="dxa"/>
              <w:right w:w="1" w:type="dxa"/>
            </w:tcMar>
            <w:vAlign w:val="center"/>
          </w:tcPr>
          <w:p w14:paraId="01892C6B"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94.64(3.01)</w:t>
            </w:r>
          </w:p>
        </w:tc>
        <w:tc>
          <w:tcPr>
            <w:tcW w:w="7" w:type="pct"/>
            <w:shd w:val="clear" w:color="auto" w:fill="FFFFFF"/>
            <w:tcMar>
              <w:left w:w="1" w:type="dxa"/>
              <w:right w:w="1" w:type="dxa"/>
            </w:tcMar>
            <w:vAlign w:val="center"/>
          </w:tcPr>
          <w:p w14:paraId="0679AA6A"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048B5810"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w:t>
            </w:r>
          </w:p>
        </w:tc>
        <w:tc>
          <w:tcPr>
            <w:tcW w:w="130" w:type="pct"/>
            <w:shd w:val="clear" w:color="auto" w:fill="FFFFFF"/>
            <w:tcMar>
              <w:left w:w="1" w:type="dxa"/>
              <w:right w:w="1" w:type="dxa"/>
            </w:tcMar>
            <w:vAlign w:val="center"/>
          </w:tcPr>
          <w:p w14:paraId="70BE1B95"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55</w:t>
            </w:r>
          </w:p>
        </w:tc>
        <w:tc>
          <w:tcPr>
            <w:tcW w:w="352" w:type="pct"/>
            <w:shd w:val="clear" w:color="auto" w:fill="FFFFFF"/>
            <w:tcMar>
              <w:left w:w="1" w:type="dxa"/>
              <w:right w:w="1" w:type="dxa"/>
            </w:tcMar>
            <w:vAlign w:val="center"/>
          </w:tcPr>
          <w:p w14:paraId="483525C8"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96.61(2.36)</w:t>
            </w:r>
          </w:p>
        </w:tc>
        <w:tc>
          <w:tcPr>
            <w:tcW w:w="7" w:type="pct"/>
            <w:shd w:val="clear" w:color="auto" w:fill="FFFFFF"/>
            <w:tcMar>
              <w:left w:w="1" w:type="dxa"/>
              <w:right w:w="1" w:type="dxa"/>
            </w:tcMar>
            <w:vAlign w:val="center"/>
          </w:tcPr>
          <w:p w14:paraId="39F73B67"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5CAEBEC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w:t>
            </w:r>
          </w:p>
        </w:tc>
        <w:tc>
          <w:tcPr>
            <w:tcW w:w="130" w:type="pct"/>
            <w:shd w:val="clear" w:color="auto" w:fill="FFFFFF"/>
            <w:tcMar>
              <w:left w:w="1" w:type="dxa"/>
              <w:right w:w="1" w:type="dxa"/>
            </w:tcMar>
            <w:vAlign w:val="center"/>
          </w:tcPr>
          <w:p w14:paraId="36D9A26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54</w:t>
            </w:r>
          </w:p>
        </w:tc>
        <w:tc>
          <w:tcPr>
            <w:tcW w:w="371" w:type="pct"/>
            <w:shd w:val="clear" w:color="auto" w:fill="FFFFFF"/>
            <w:tcMar>
              <w:left w:w="1" w:type="dxa"/>
              <w:right w:w="1" w:type="dxa"/>
            </w:tcMar>
            <w:vAlign w:val="center"/>
          </w:tcPr>
          <w:p w14:paraId="5637EF2E"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98.21(1.77)</w:t>
            </w:r>
          </w:p>
        </w:tc>
      </w:tr>
      <w:tr w:rsidR="00B909D5" w:rsidRPr="00684D41" w14:paraId="674DDC6E" w14:textId="77777777" w:rsidTr="00B909D5">
        <w:trPr>
          <w:cantSplit/>
          <w:trHeight w:val="486"/>
          <w:jc w:val="center"/>
        </w:trPr>
        <w:tc>
          <w:tcPr>
            <w:tcW w:w="169" w:type="pct"/>
            <w:shd w:val="clear" w:color="auto" w:fill="FFFFFF"/>
            <w:tcMar>
              <w:left w:w="1" w:type="dxa"/>
              <w:right w:w="1" w:type="dxa"/>
            </w:tcMar>
          </w:tcPr>
          <w:p w14:paraId="31047BAF" w14:textId="77777777" w:rsidR="008812E6" w:rsidRPr="009C539D"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5"/>
                <w:szCs w:val="16"/>
              </w:rPr>
            </w:pPr>
            <w:r w:rsidRPr="009C539D">
              <w:rPr>
                <w:rFonts w:ascii="Times New Roman" w:eastAsia="SimSun" w:hAnsi="Times New Roman" w:cs="Times New Roman"/>
                <w:color w:val="000000"/>
                <w:kern w:val="0"/>
                <w:sz w:val="15"/>
                <w:szCs w:val="16"/>
              </w:rPr>
              <w:t>Week 2</w:t>
            </w:r>
          </w:p>
        </w:tc>
        <w:tc>
          <w:tcPr>
            <w:tcW w:w="314" w:type="pct"/>
            <w:shd w:val="clear" w:color="auto" w:fill="FFFFFF"/>
            <w:tcMar>
              <w:left w:w="1" w:type="dxa"/>
              <w:right w:w="1" w:type="dxa"/>
            </w:tcMar>
            <w:vAlign w:val="center"/>
          </w:tcPr>
          <w:p w14:paraId="1409BEF8"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11</w:t>
            </w:r>
          </w:p>
        </w:tc>
        <w:tc>
          <w:tcPr>
            <w:tcW w:w="130" w:type="pct"/>
            <w:shd w:val="clear" w:color="auto" w:fill="FFFFFF"/>
            <w:tcMar>
              <w:left w:w="1" w:type="dxa"/>
              <w:right w:w="1" w:type="dxa"/>
            </w:tcMar>
            <w:vAlign w:val="center"/>
          </w:tcPr>
          <w:p w14:paraId="54EFF421"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47</w:t>
            </w:r>
          </w:p>
        </w:tc>
        <w:tc>
          <w:tcPr>
            <w:tcW w:w="353" w:type="pct"/>
            <w:shd w:val="clear" w:color="auto" w:fill="FFFFFF"/>
            <w:tcMar>
              <w:left w:w="1" w:type="dxa"/>
              <w:right w:w="1" w:type="dxa"/>
            </w:tcMar>
            <w:vAlign w:val="center"/>
          </w:tcPr>
          <w:p w14:paraId="14756D22"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82.13(4.91)</w:t>
            </w:r>
          </w:p>
        </w:tc>
        <w:tc>
          <w:tcPr>
            <w:tcW w:w="7" w:type="pct"/>
            <w:shd w:val="clear" w:color="auto" w:fill="FFFFFF"/>
            <w:tcMar>
              <w:left w:w="1" w:type="dxa"/>
              <w:right w:w="1" w:type="dxa"/>
            </w:tcMar>
            <w:vAlign w:val="center"/>
          </w:tcPr>
          <w:p w14:paraId="77E86E57"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2ADDFA44"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17</w:t>
            </w:r>
          </w:p>
        </w:tc>
        <w:tc>
          <w:tcPr>
            <w:tcW w:w="130" w:type="pct"/>
            <w:shd w:val="clear" w:color="auto" w:fill="FFFFFF"/>
            <w:tcMar>
              <w:left w:w="1" w:type="dxa"/>
              <w:right w:w="1" w:type="dxa"/>
            </w:tcMar>
            <w:vAlign w:val="center"/>
          </w:tcPr>
          <w:p w14:paraId="20D6C385"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46</w:t>
            </w:r>
          </w:p>
        </w:tc>
        <w:tc>
          <w:tcPr>
            <w:tcW w:w="352" w:type="pct"/>
            <w:shd w:val="clear" w:color="auto" w:fill="FFFFFF"/>
            <w:tcMar>
              <w:left w:w="1" w:type="dxa"/>
              <w:right w:w="1" w:type="dxa"/>
            </w:tcMar>
            <w:vAlign w:val="center"/>
          </w:tcPr>
          <w:p w14:paraId="6A177D5C"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73.61(5.50)</w:t>
            </w:r>
          </w:p>
        </w:tc>
        <w:tc>
          <w:tcPr>
            <w:tcW w:w="7" w:type="pct"/>
            <w:shd w:val="clear" w:color="auto" w:fill="FFFFFF"/>
            <w:tcMar>
              <w:left w:w="1" w:type="dxa"/>
              <w:right w:w="1" w:type="dxa"/>
            </w:tcMar>
            <w:vAlign w:val="center"/>
          </w:tcPr>
          <w:p w14:paraId="22312D88"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53AC7E97"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12</w:t>
            </w:r>
          </w:p>
        </w:tc>
        <w:tc>
          <w:tcPr>
            <w:tcW w:w="130" w:type="pct"/>
            <w:shd w:val="clear" w:color="auto" w:fill="FFFFFF"/>
            <w:tcMar>
              <w:left w:w="1" w:type="dxa"/>
              <w:right w:w="1" w:type="dxa"/>
            </w:tcMar>
            <w:vAlign w:val="center"/>
          </w:tcPr>
          <w:p w14:paraId="1B814BF0"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50</w:t>
            </w:r>
          </w:p>
        </w:tc>
        <w:tc>
          <w:tcPr>
            <w:tcW w:w="352" w:type="pct"/>
            <w:shd w:val="clear" w:color="auto" w:fill="FFFFFF"/>
            <w:tcMar>
              <w:left w:w="1" w:type="dxa"/>
              <w:right w:w="1" w:type="dxa"/>
            </w:tcMar>
            <w:vAlign w:val="center"/>
          </w:tcPr>
          <w:p w14:paraId="4A4AEAF0"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80.90(4.97)</w:t>
            </w:r>
          </w:p>
        </w:tc>
        <w:tc>
          <w:tcPr>
            <w:tcW w:w="7" w:type="pct"/>
            <w:shd w:val="clear" w:color="auto" w:fill="FFFFFF"/>
            <w:tcMar>
              <w:left w:w="1" w:type="dxa"/>
              <w:right w:w="1" w:type="dxa"/>
            </w:tcMar>
            <w:vAlign w:val="center"/>
          </w:tcPr>
          <w:p w14:paraId="3723CE3B"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73AB8D7D"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8</w:t>
            </w:r>
          </w:p>
        </w:tc>
        <w:tc>
          <w:tcPr>
            <w:tcW w:w="130" w:type="pct"/>
            <w:shd w:val="clear" w:color="auto" w:fill="FFFFFF"/>
            <w:tcMar>
              <w:left w:w="1" w:type="dxa"/>
              <w:right w:w="1" w:type="dxa"/>
            </w:tcMar>
            <w:vAlign w:val="center"/>
          </w:tcPr>
          <w:p w14:paraId="175FEF5F"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41</w:t>
            </w:r>
          </w:p>
        </w:tc>
        <w:tc>
          <w:tcPr>
            <w:tcW w:w="352" w:type="pct"/>
            <w:shd w:val="clear" w:color="auto" w:fill="FFFFFF"/>
            <w:tcMar>
              <w:left w:w="1" w:type="dxa"/>
              <w:right w:w="1" w:type="dxa"/>
            </w:tcMar>
            <w:vAlign w:val="center"/>
          </w:tcPr>
          <w:p w14:paraId="566EC5D5"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84.57(5.03)</w:t>
            </w:r>
          </w:p>
        </w:tc>
        <w:tc>
          <w:tcPr>
            <w:tcW w:w="7" w:type="pct"/>
            <w:shd w:val="clear" w:color="auto" w:fill="FFFFFF"/>
            <w:tcMar>
              <w:left w:w="1" w:type="dxa"/>
              <w:right w:w="1" w:type="dxa"/>
            </w:tcMar>
            <w:vAlign w:val="center"/>
          </w:tcPr>
          <w:p w14:paraId="72A870AA"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42F7265D"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15</w:t>
            </w:r>
          </w:p>
        </w:tc>
        <w:tc>
          <w:tcPr>
            <w:tcW w:w="130" w:type="pct"/>
            <w:shd w:val="clear" w:color="auto" w:fill="FFFFFF"/>
            <w:tcMar>
              <w:left w:w="1" w:type="dxa"/>
              <w:right w:w="1" w:type="dxa"/>
            </w:tcMar>
            <w:vAlign w:val="center"/>
          </w:tcPr>
          <w:p w14:paraId="1E879A53"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40</w:t>
            </w:r>
          </w:p>
        </w:tc>
        <w:tc>
          <w:tcPr>
            <w:tcW w:w="352" w:type="pct"/>
            <w:shd w:val="clear" w:color="auto" w:fill="FFFFFF"/>
            <w:tcMar>
              <w:left w:w="1" w:type="dxa"/>
              <w:right w:w="1" w:type="dxa"/>
            </w:tcMar>
            <w:vAlign w:val="center"/>
          </w:tcPr>
          <w:p w14:paraId="53382224"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72.96(5.97)</w:t>
            </w:r>
          </w:p>
        </w:tc>
        <w:tc>
          <w:tcPr>
            <w:tcW w:w="7" w:type="pct"/>
            <w:shd w:val="clear" w:color="auto" w:fill="FFFFFF"/>
            <w:tcMar>
              <w:left w:w="1" w:type="dxa"/>
              <w:right w:w="1" w:type="dxa"/>
            </w:tcMar>
            <w:vAlign w:val="center"/>
          </w:tcPr>
          <w:p w14:paraId="2B829D90"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4CE3790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9</w:t>
            </w:r>
          </w:p>
        </w:tc>
        <w:tc>
          <w:tcPr>
            <w:tcW w:w="130" w:type="pct"/>
            <w:shd w:val="clear" w:color="auto" w:fill="FFFFFF"/>
            <w:tcMar>
              <w:left w:w="1" w:type="dxa"/>
              <w:right w:w="1" w:type="dxa"/>
            </w:tcMar>
            <w:vAlign w:val="center"/>
          </w:tcPr>
          <w:p w14:paraId="4DA6C19B"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44</w:t>
            </w:r>
          </w:p>
        </w:tc>
        <w:tc>
          <w:tcPr>
            <w:tcW w:w="371" w:type="pct"/>
            <w:shd w:val="clear" w:color="auto" w:fill="FFFFFF"/>
            <w:tcMar>
              <w:left w:w="1" w:type="dxa"/>
              <w:right w:w="1" w:type="dxa"/>
            </w:tcMar>
            <w:vAlign w:val="center"/>
          </w:tcPr>
          <w:p w14:paraId="115E3CC4"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83.14(5.13)</w:t>
            </w:r>
          </w:p>
        </w:tc>
      </w:tr>
      <w:tr w:rsidR="00B909D5" w:rsidRPr="00684D41" w14:paraId="47DC0E66" w14:textId="77777777" w:rsidTr="00B909D5">
        <w:trPr>
          <w:cantSplit/>
          <w:trHeight w:val="486"/>
          <w:jc w:val="center"/>
        </w:trPr>
        <w:tc>
          <w:tcPr>
            <w:tcW w:w="169" w:type="pct"/>
            <w:shd w:val="clear" w:color="auto" w:fill="FFFFFF"/>
            <w:tcMar>
              <w:left w:w="1" w:type="dxa"/>
              <w:right w:w="1" w:type="dxa"/>
            </w:tcMar>
          </w:tcPr>
          <w:p w14:paraId="310E4EC4" w14:textId="77777777" w:rsidR="008812E6" w:rsidRPr="009C539D"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5"/>
                <w:szCs w:val="16"/>
              </w:rPr>
            </w:pPr>
            <w:r w:rsidRPr="009C539D">
              <w:rPr>
                <w:rFonts w:ascii="Times New Roman" w:eastAsia="SimSun" w:hAnsi="Times New Roman" w:cs="Times New Roman"/>
                <w:color w:val="000000"/>
                <w:kern w:val="0"/>
                <w:sz w:val="15"/>
                <w:szCs w:val="16"/>
              </w:rPr>
              <w:t>Week 3</w:t>
            </w:r>
          </w:p>
        </w:tc>
        <w:tc>
          <w:tcPr>
            <w:tcW w:w="314" w:type="pct"/>
            <w:shd w:val="clear" w:color="auto" w:fill="FFFFFF"/>
            <w:tcMar>
              <w:left w:w="1" w:type="dxa"/>
              <w:right w:w="1" w:type="dxa"/>
            </w:tcMar>
            <w:vAlign w:val="center"/>
          </w:tcPr>
          <w:p w14:paraId="0CF070C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13</w:t>
            </w:r>
          </w:p>
        </w:tc>
        <w:tc>
          <w:tcPr>
            <w:tcW w:w="130" w:type="pct"/>
            <w:shd w:val="clear" w:color="auto" w:fill="FFFFFF"/>
            <w:tcMar>
              <w:left w:w="1" w:type="dxa"/>
              <w:right w:w="1" w:type="dxa"/>
            </w:tcMar>
            <w:vAlign w:val="center"/>
          </w:tcPr>
          <w:p w14:paraId="7F231EE9"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45</w:t>
            </w:r>
          </w:p>
        </w:tc>
        <w:tc>
          <w:tcPr>
            <w:tcW w:w="353" w:type="pct"/>
            <w:shd w:val="clear" w:color="auto" w:fill="FFFFFF"/>
            <w:tcMar>
              <w:left w:w="1" w:type="dxa"/>
              <w:right w:w="1" w:type="dxa"/>
            </w:tcMar>
            <w:vAlign w:val="center"/>
          </w:tcPr>
          <w:p w14:paraId="0165DFB0"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78.64(5.28)</w:t>
            </w:r>
          </w:p>
        </w:tc>
        <w:tc>
          <w:tcPr>
            <w:tcW w:w="7" w:type="pct"/>
            <w:shd w:val="clear" w:color="auto" w:fill="FFFFFF"/>
            <w:tcMar>
              <w:left w:w="1" w:type="dxa"/>
              <w:right w:w="1" w:type="dxa"/>
            </w:tcMar>
            <w:vAlign w:val="center"/>
          </w:tcPr>
          <w:p w14:paraId="3C430CF9"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73558279"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19</w:t>
            </w:r>
          </w:p>
        </w:tc>
        <w:tc>
          <w:tcPr>
            <w:tcW w:w="130" w:type="pct"/>
            <w:shd w:val="clear" w:color="auto" w:fill="FFFFFF"/>
            <w:tcMar>
              <w:left w:w="1" w:type="dxa"/>
              <w:right w:w="1" w:type="dxa"/>
            </w:tcMar>
            <w:vAlign w:val="center"/>
          </w:tcPr>
          <w:p w14:paraId="327B5558"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40</w:t>
            </w:r>
          </w:p>
        </w:tc>
        <w:tc>
          <w:tcPr>
            <w:tcW w:w="352" w:type="pct"/>
            <w:shd w:val="clear" w:color="auto" w:fill="FFFFFF"/>
            <w:tcMar>
              <w:left w:w="1" w:type="dxa"/>
              <w:right w:w="1" w:type="dxa"/>
            </w:tcMar>
            <w:vAlign w:val="center"/>
          </w:tcPr>
          <w:p w14:paraId="4085CE5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70.41(5.71)</w:t>
            </w:r>
          </w:p>
        </w:tc>
        <w:tc>
          <w:tcPr>
            <w:tcW w:w="7" w:type="pct"/>
            <w:shd w:val="clear" w:color="auto" w:fill="FFFFFF"/>
            <w:tcMar>
              <w:left w:w="1" w:type="dxa"/>
              <w:right w:w="1" w:type="dxa"/>
            </w:tcMar>
            <w:vAlign w:val="center"/>
          </w:tcPr>
          <w:p w14:paraId="68498A03"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68408DF2"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15</w:t>
            </w:r>
          </w:p>
        </w:tc>
        <w:tc>
          <w:tcPr>
            <w:tcW w:w="130" w:type="pct"/>
            <w:shd w:val="clear" w:color="auto" w:fill="FFFFFF"/>
            <w:tcMar>
              <w:left w:w="1" w:type="dxa"/>
              <w:right w:w="1" w:type="dxa"/>
            </w:tcMar>
            <w:vAlign w:val="center"/>
          </w:tcPr>
          <w:p w14:paraId="0F927C98"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45</w:t>
            </w:r>
          </w:p>
        </w:tc>
        <w:tc>
          <w:tcPr>
            <w:tcW w:w="352" w:type="pct"/>
            <w:shd w:val="clear" w:color="auto" w:fill="FFFFFF"/>
            <w:tcMar>
              <w:left w:w="1" w:type="dxa"/>
              <w:right w:w="1" w:type="dxa"/>
            </w:tcMar>
            <w:vAlign w:val="center"/>
          </w:tcPr>
          <w:p w14:paraId="01C29A7B"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75.98(5.42)</w:t>
            </w:r>
          </w:p>
        </w:tc>
        <w:tc>
          <w:tcPr>
            <w:tcW w:w="7" w:type="pct"/>
            <w:shd w:val="clear" w:color="auto" w:fill="FFFFFF"/>
            <w:tcMar>
              <w:left w:w="1" w:type="dxa"/>
              <w:right w:w="1" w:type="dxa"/>
            </w:tcMar>
            <w:vAlign w:val="center"/>
          </w:tcPr>
          <w:p w14:paraId="21AD0A32"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066CEBC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9</w:t>
            </w:r>
          </w:p>
        </w:tc>
        <w:tc>
          <w:tcPr>
            <w:tcW w:w="130" w:type="pct"/>
            <w:shd w:val="clear" w:color="auto" w:fill="FFFFFF"/>
            <w:tcMar>
              <w:left w:w="1" w:type="dxa"/>
              <w:right w:w="1" w:type="dxa"/>
            </w:tcMar>
            <w:vAlign w:val="center"/>
          </w:tcPr>
          <w:p w14:paraId="1B9DB99D"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40</w:t>
            </w:r>
          </w:p>
        </w:tc>
        <w:tc>
          <w:tcPr>
            <w:tcW w:w="352" w:type="pct"/>
            <w:shd w:val="clear" w:color="auto" w:fill="FFFFFF"/>
            <w:tcMar>
              <w:left w:w="1" w:type="dxa"/>
              <w:right w:w="1" w:type="dxa"/>
            </w:tcMar>
            <w:vAlign w:val="center"/>
          </w:tcPr>
          <w:p w14:paraId="0CE675BC"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82.51(5.32)</w:t>
            </w:r>
          </w:p>
        </w:tc>
        <w:tc>
          <w:tcPr>
            <w:tcW w:w="7" w:type="pct"/>
            <w:shd w:val="clear" w:color="auto" w:fill="FFFFFF"/>
            <w:tcMar>
              <w:left w:w="1" w:type="dxa"/>
              <w:right w:w="1" w:type="dxa"/>
            </w:tcMar>
            <w:vAlign w:val="center"/>
          </w:tcPr>
          <w:p w14:paraId="003F5B88"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19A726A8"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17</w:t>
            </w:r>
          </w:p>
        </w:tc>
        <w:tc>
          <w:tcPr>
            <w:tcW w:w="130" w:type="pct"/>
            <w:shd w:val="clear" w:color="auto" w:fill="FFFFFF"/>
            <w:tcMar>
              <w:left w:w="1" w:type="dxa"/>
              <w:right w:w="1" w:type="dxa"/>
            </w:tcMar>
            <w:vAlign w:val="center"/>
          </w:tcPr>
          <w:p w14:paraId="3C82C1FE"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36</w:t>
            </w:r>
          </w:p>
        </w:tc>
        <w:tc>
          <w:tcPr>
            <w:tcW w:w="352" w:type="pct"/>
            <w:shd w:val="clear" w:color="auto" w:fill="FFFFFF"/>
            <w:tcMar>
              <w:left w:w="1" w:type="dxa"/>
              <w:right w:w="1" w:type="dxa"/>
            </w:tcMar>
            <w:vAlign w:val="center"/>
          </w:tcPr>
          <w:p w14:paraId="7F58EFA3"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69.32(6.21)</w:t>
            </w:r>
          </w:p>
        </w:tc>
        <w:tc>
          <w:tcPr>
            <w:tcW w:w="7" w:type="pct"/>
            <w:shd w:val="clear" w:color="auto" w:fill="FFFFFF"/>
            <w:tcMar>
              <w:left w:w="1" w:type="dxa"/>
              <w:right w:w="1" w:type="dxa"/>
            </w:tcMar>
            <w:vAlign w:val="center"/>
          </w:tcPr>
          <w:p w14:paraId="11EE45BD"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7CF63182"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11</w:t>
            </w:r>
          </w:p>
        </w:tc>
        <w:tc>
          <w:tcPr>
            <w:tcW w:w="130" w:type="pct"/>
            <w:shd w:val="clear" w:color="auto" w:fill="FFFFFF"/>
            <w:tcMar>
              <w:left w:w="1" w:type="dxa"/>
              <w:right w:w="1" w:type="dxa"/>
            </w:tcMar>
            <w:vAlign w:val="center"/>
          </w:tcPr>
          <w:p w14:paraId="0BD63DDE"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40</w:t>
            </w:r>
          </w:p>
        </w:tc>
        <w:tc>
          <w:tcPr>
            <w:tcW w:w="371" w:type="pct"/>
            <w:shd w:val="clear" w:color="auto" w:fill="FFFFFF"/>
            <w:tcMar>
              <w:left w:w="1" w:type="dxa"/>
              <w:right w:w="1" w:type="dxa"/>
            </w:tcMar>
            <w:vAlign w:val="center"/>
          </w:tcPr>
          <w:p w14:paraId="35102805"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79.36(5.55)</w:t>
            </w:r>
          </w:p>
        </w:tc>
      </w:tr>
      <w:tr w:rsidR="00B909D5" w:rsidRPr="00684D41" w14:paraId="6D217190" w14:textId="77777777" w:rsidTr="00B909D5">
        <w:trPr>
          <w:cantSplit/>
          <w:trHeight w:val="486"/>
          <w:jc w:val="center"/>
        </w:trPr>
        <w:tc>
          <w:tcPr>
            <w:tcW w:w="169" w:type="pct"/>
            <w:shd w:val="clear" w:color="auto" w:fill="FFFFFF"/>
            <w:tcMar>
              <w:left w:w="1" w:type="dxa"/>
              <w:right w:w="1" w:type="dxa"/>
            </w:tcMar>
          </w:tcPr>
          <w:p w14:paraId="60213CF0" w14:textId="77777777" w:rsidR="008812E6" w:rsidRPr="009C539D"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5"/>
                <w:szCs w:val="16"/>
              </w:rPr>
            </w:pPr>
            <w:r w:rsidRPr="009C539D">
              <w:rPr>
                <w:rFonts w:ascii="Times New Roman" w:eastAsia="SimSun" w:hAnsi="Times New Roman" w:cs="Times New Roman"/>
                <w:color w:val="000000"/>
                <w:kern w:val="0"/>
                <w:sz w:val="15"/>
                <w:szCs w:val="16"/>
              </w:rPr>
              <w:t>Week 4</w:t>
            </w:r>
          </w:p>
        </w:tc>
        <w:tc>
          <w:tcPr>
            <w:tcW w:w="314" w:type="pct"/>
            <w:shd w:val="clear" w:color="auto" w:fill="FFFFFF"/>
            <w:tcMar>
              <w:left w:w="1" w:type="dxa"/>
              <w:right w:w="1" w:type="dxa"/>
            </w:tcMar>
            <w:vAlign w:val="center"/>
          </w:tcPr>
          <w:p w14:paraId="762BB3E0"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23</w:t>
            </w:r>
          </w:p>
        </w:tc>
        <w:tc>
          <w:tcPr>
            <w:tcW w:w="130" w:type="pct"/>
            <w:shd w:val="clear" w:color="auto" w:fill="FFFFFF"/>
            <w:tcMar>
              <w:left w:w="1" w:type="dxa"/>
              <w:right w:w="1" w:type="dxa"/>
            </w:tcMar>
            <w:vAlign w:val="center"/>
          </w:tcPr>
          <w:p w14:paraId="05A09FC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34</w:t>
            </w:r>
          </w:p>
        </w:tc>
        <w:tc>
          <w:tcPr>
            <w:tcW w:w="353" w:type="pct"/>
            <w:shd w:val="clear" w:color="auto" w:fill="FFFFFF"/>
            <w:tcMar>
              <w:left w:w="1" w:type="dxa"/>
              <w:right w:w="1" w:type="dxa"/>
            </w:tcMar>
            <w:vAlign w:val="center"/>
          </w:tcPr>
          <w:p w14:paraId="7E1E2B18"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61.16(6.38)</w:t>
            </w:r>
          </w:p>
        </w:tc>
        <w:tc>
          <w:tcPr>
            <w:tcW w:w="7" w:type="pct"/>
            <w:shd w:val="clear" w:color="auto" w:fill="FFFFFF"/>
            <w:tcMar>
              <w:left w:w="1" w:type="dxa"/>
              <w:right w:w="1" w:type="dxa"/>
            </w:tcMar>
            <w:vAlign w:val="center"/>
          </w:tcPr>
          <w:p w14:paraId="66683273"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466453FF"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27</w:t>
            </w:r>
          </w:p>
        </w:tc>
        <w:tc>
          <w:tcPr>
            <w:tcW w:w="130" w:type="pct"/>
            <w:shd w:val="clear" w:color="auto" w:fill="FFFFFF"/>
            <w:tcMar>
              <w:left w:w="1" w:type="dxa"/>
              <w:right w:w="1" w:type="dxa"/>
            </w:tcMar>
            <w:vAlign w:val="center"/>
          </w:tcPr>
          <w:p w14:paraId="11F73EE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30</w:t>
            </w:r>
          </w:p>
        </w:tc>
        <w:tc>
          <w:tcPr>
            <w:tcW w:w="352" w:type="pct"/>
            <w:shd w:val="clear" w:color="auto" w:fill="FFFFFF"/>
            <w:tcMar>
              <w:left w:w="1" w:type="dxa"/>
              <w:right w:w="1" w:type="dxa"/>
            </w:tcMar>
            <w:vAlign w:val="center"/>
          </w:tcPr>
          <w:p w14:paraId="5534A830"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56.33 6.38)</w:t>
            </w:r>
          </w:p>
        </w:tc>
        <w:tc>
          <w:tcPr>
            <w:tcW w:w="7" w:type="pct"/>
            <w:shd w:val="clear" w:color="auto" w:fill="FFFFFF"/>
            <w:tcMar>
              <w:left w:w="1" w:type="dxa"/>
              <w:right w:w="1" w:type="dxa"/>
            </w:tcMar>
            <w:vAlign w:val="center"/>
          </w:tcPr>
          <w:p w14:paraId="602520D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0B69A50F"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20</w:t>
            </w:r>
          </w:p>
        </w:tc>
        <w:tc>
          <w:tcPr>
            <w:tcW w:w="130" w:type="pct"/>
            <w:shd w:val="clear" w:color="auto" w:fill="FFFFFF"/>
            <w:tcMar>
              <w:left w:w="1" w:type="dxa"/>
              <w:right w:w="1" w:type="dxa"/>
            </w:tcMar>
            <w:vAlign w:val="center"/>
          </w:tcPr>
          <w:p w14:paraId="6EEDF8D4"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40</w:t>
            </w:r>
          </w:p>
        </w:tc>
        <w:tc>
          <w:tcPr>
            <w:tcW w:w="352" w:type="pct"/>
            <w:shd w:val="clear" w:color="auto" w:fill="FFFFFF"/>
            <w:tcMar>
              <w:left w:w="1" w:type="dxa"/>
              <w:right w:w="1" w:type="dxa"/>
            </w:tcMar>
            <w:vAlign w:val="center"/>
          </w:tcPr>
          <w:p w14:paraId="3A6FC8B0"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67.54(5.99)</w:t>
            </w:r>
          </w:p>
        </w:tc>
        <w:tc>
          <w:tcPr>
            <w:tcW w:w="7" w:type="pct"/>
            <w:shd w:val="clear" w:color="auto" w:fill="FFFFFF"/>
            <w:tcMar>
              <w:left w:w="1" w:type="dxa"/>
              <w:right w:w="1" w:type="dxa"/>
            </w:tcMar>
            <w:vAlign w:val="center"/>
          </w:tcPr>
          <w:p w14:paraId="6D72E28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6B691FAB"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17</w:t>
            </w:r>
          </w:p>
        </w:tc>
        <w:tc>
          <w:tcPr>
            <w:tcW w:w="130" w:type="pct"/>
            <w:shd w:val="clear" w:color="auto" w:fill="FFFFFF"/>
            <w:tcMar>
              <w:left w:w="1" w:type="dxa"/>
              <w:right w:w="1" w:type="dxa"/>
            </w:tcMar>
            <w:vAlign w:val="center"/>
          </w:tcPr>
          <w:p w14:paraId="3AF0E007"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31</w:t>
            </w:r>
          </w:p>
        </w:tc>
        <w:tc>
          <w:tcPr>
            <w:tcW w:w="352" w:type="pct"/>
            <w:shd w:val="clear" w:color="auto" w:fill="FFFFFF"/>
            <w:tcMar>
              <w:left w:w="1" w:type="dxa"/>
              <w:right w:w="1" w:type="dxa"/>
            </w:tcMar>
            <w:vAlign w:val="center"/>
          </w:tcPr>
          <w:p w14:paraId="45CF3E97"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66.01(6.73)</w:t>
            </w:r>
          </w:p>
        </w:tc>
        <w:tc>
          <w:tcPr>
            <w:tcW w:w="7" w:type="pct"/>
            <w:shd w:val="clear" w:color="auto" w:fill="FFFFFF"/>
            <w:tcMar>
              <w:left w:w="1" w:type="dxa"/>
              <w:right w:w="1" w:type="dxa"/>
            </w:tcMar>
            <w:vAlign w:val="center"/>
          </w:tcPr>
          <w:p w14:paraId="3AA0FCB9"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4D0C2531"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24</w:t>
            </w:r>
          </w:p>
        </w:tc>
        <w:tc>
          <w:tcPr>
            <w:tcW w:w="130" w:type="pct"/>
            <w:shd w:val="clear" w:color="auto" w:fill="FFFFFF"/>
            <w:tcMar>
              <w:left w:w="1" w:type="dxa"/>
              <w:right w:w="1" w:type="dxa"/>
            </w:tcMar>
            <w:vAlign w:val="center"/>
          </w:tcPr>
          <w:p w14:paraId="65FB966D"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27</w:t>
            </w:r>
          </w:p>
        </w:tc>
        <w:tc>
          <w:tcPr>
            <w:tcW w:w="352" w:type="pct"/>
            <w:shd w:val="clear" w:color="auto" w:fill="FFFFFF"/>
            <w:tcMar>
              <w:left w:w="1" w:type="dxa"/>
              <w:right w:w="1" w:type="dxa"/>
            </w:tcMar>
            <w:vAlign w:val="center"/>
          </w:tcPr>
          <w:p w14:paraId="7FC6B454"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55.84(6.77)</w:t>
            </w:r>
          </w:p>
        </w:tc>
        <w:tc>
          <w:tcPr>
            <w:tcW w:w="7" w:type="pct"/>
            <w:shd w:val="clear" w:color="auto" w:fill="FFFFFF"/>
            <w:tcMar>
              <w:left w:w="1" w:type="dxa"/>
              <w:right w:w="1" w:type="dxa"/>
            </w:tcMar>
            <w:vAlign w:val="center"/>
          </w:tcPr>
          <w:p w14:paraId="0500E777"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0EBC77E8"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16</w:t>
            </w:r>
          </w:p>
        </w:tc>
        <w:tc>
          <w:tcPr>
            <w:tcW w:w="130" w:type="pct"/>
            <w:shd w:val="clear" w:color="auto" w:fill="FFFFFF"/>
            <w:tcMar>
              <w:left w:w="1" w:type="dxa"/>
              <w:right w:w="1" w:type="dxa"/>
            </w:tcMar>
            <w:vAlign w:val="center"/>
          </w:tcPr>
          <w:p w14:paraId="6F50B12E"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35</w:t>
            </w:r>
          </w:p>
        </w:tc>
        <w:tc>
          <w:tcPr>
            <w:tcW w:w="371" w:type="pct"/>
            <w:shd w:val="clear" w:color="auto" w:fill="FFFFFF"/>
            <w:tcMar>
              <w:left w:w="1" w:type="dxa"/>
              <w:right w:w="1" w:type="dxa"/>
            </w:tcMar>
            <w:vAlign w:val="center"/>
          </w:tcPr>
          <w:p w14:paraId="05AA30DE"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69.44(6.39)</w:t>
            </w:r>
          </w:p>
        </w:tc>
      </w:tr>
      <w:tr w:rsidR="00B909D5" w:rsidRPr="00684D41" w14:paraId="1C3F6804" w14:textId="77777777" w:rsidTr="00B909D5">
        <w:trPr>
          <w:cantSplit/>
          <w:trHeight w:val="486"/>
          <w:jc w:val="center"/>
        </w:trPr>
        <w:tc>
          <w:tcPr>
            <w:tcW w:w="169" w:type="pct"/>
            <w:shd w:val="clear" w:color="auto" w:fill="FFFFFF"/>
            <w:tcMar>
              <w:left w:w="1" w:type="dxa"/>
              <w:right w:w="1" w:type="dxa"/>
            </w:tcMar>
          </w:tcPr>
          <w:p w14:paraId="370E9501" w14:textId="77777777" w:rsidR="008812E6" w:rsidRPr="009C539D"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5"/>
                <w:szCs w:val="16"/>
              </w:rPr>
            </w:pPr>
            <w:r w:rsidRPr="009C539D">
              <w:rPr>
                <w:rFonts w:ascii="Times New Roman" w:eastAsia="SimSun" w:hAnsi="Times New Roman" w:cs="Times New Roman"/>
                <w:color w:val="000000"/>
                <w:kern w:val="0"/>
                <w:sz w:val="15"/>
                <w:szCs w:val="16"/>
              </w:rPr>
              <w:t>Week 5</w:t>
            </w:r>
          </w:p>
        </w:tc>
        <w:tc>
          <w:tcPr>
            <w:tcW w:w="314" w:type="pct"/>
            <w:shd w:val="clear" w:color="auto" w:fill="FFFFFF"/>
            <w:tcMar>
              <w:left w:w="1" w:type="dxa"/>
              <w:right w:w="1" w:type="dxa"/>
            </w:tcMar>
            <w:vAlign w:val="center"/>
          </w:tcPr>
          <w:p w14:paraId="45770C39"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26</w:t>
            </w:r>
          </w:p>
        </w:tc>
        <w:tc>
          <w:tcPr>
            <w:tcW w:w="130" w:type="pct"/>
            <w:shd w:val="clear" w:color="auto" w:fill="FFFFFF"/>
            <w:tcMar>
              <w:left w:w="1" w:type="dxa"/>
              <w:right w:w="1" w:type="dxa"/>
            </w:tcMar>
            <w:vAlign w:val="center"/>
          </w:tcPr>
          <w:p w14:paraId="031CBDC7"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30</w:t>
            </w:r>
          </w:p>
        </w:tc>
        <w:tc>
          <w:tcPr>
            <w:tcW w:w="353" w:type="pct"/>
            <w:shd w:val="clear" w:color="auto" w:fill="FFFFFF"/>
            <w:tcMar>
              <w:left w:w="1" w:type="dxa"/>
              <w:right w:w="1" w:type="dxa"/>
            </w:tcMar>
            <w:vAlign w:val="center"/>
          </w:tcPr>
          <w:p w14:paraId="00A93152"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55.77(6.53)</w:t>
            </w:r>
          </w:p>
        </w:tc>
        <w:tc>
          <w:tcPr>
            <w:tcW w:w="7" w:type="pct"/>
            <w:shd w:val="clear" w:color="auto" w:fill="FFFFFF"/>
            <w:tcMar>
              <w:left w:w="1" w:type="dxa"/>
              <w:right w:w="1" w:type="dxa"/>
            </w:tcMar>
            <w:vAlign w:val="center"/>
          </w:tcPr>
          <w:p w14:paraId="75D5C8D7"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2586DDD5"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30</w:t>
            </w:r>
          </w:p>
        </w:tc>
        <w:tc>
          <w:tcPr>
            <w:tcW w:w="130" w:type="pct"/>
            <w:shd w:val="clear" w:color="auto" w:fill="FFFFFF"/>
            <w:tcMar>
              <w:left w:w="1" w:type="dxa"/>
              <w:right w:w="1" w:type="dxa"/>
            </w:tcMar>
            <w:vAlign w:val="center"/>
          </w:tcPr>
          <w:p w14:paraId="41F8F33E"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27</w:t>
            </w:r>
          </w:p>
        </w:tc>
        <w:tc>
          <w:tcPr>
            <w:tcW w:w="352" w:type="pct"/>
            <w:shd w:val="clear" w:color="auto" w:fill="FFFFFF"/>
            <w:tcMar>
              <w:left w:w="1" w:type="dxa"/>
              <w:right w:w="1" w:type="dxa"/>
            </w:tcMar>
            <w:vAlign w:val="center"/>
          </w:tcPr>
          <w:p w14:paraId="06987A94"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50.70(6.52)</w:t>
            </w:r>
          </w:p>
        </w:tc>
        <w:tc>
          <w:tcPr>
            <w:tcW w:w="7" w:type="pct"/>
            <w:shd w:val="clear" w:color="auto" w:fill="FFFFFF"/>
            <w:tcMar>
              <w:left w:w="1" w:type="dxa"/>
              <w:right w:w="1" w:type="dxa"/>
            </w:tcMar>
            <w:vAlign w:val="center"/>
          </w:tcPr>
          <w:p w14:paraId="22A32635"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67FD79B2"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25</w:t>
            </w:r>
          </w:p>
        </w:tc>
        <w:tc>
          <w:tcPr>
            <w:tcW w:w="130" w:type="pct"/>
            <w:shd w:val="clear" w:color="auto" w:fill="FFFFFF"/>
            <w:tcMar>
              <w:left w:w="1" w:type="dxa"/>
              <w:right w:w="1" w:type="dxa"/>
            </w:tcMar>
            <w:vAlign w:val="center"/>
          </w:tcPr>
          <w:p w14:paraId="02329595"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35</w:t>
            </w:r>
          </w:p>
        </w:tc>
        <w:tc>
          <w:tcPr>
            <w:tcW w:w="352" w:type="pct"/>
            <w:shd w:val="clear" w:color="auto" w:fill="FFFFFF"/>
            <w:tcMar>
              <w:left w:w="1" w:type="dxa"/>
              <w:right w:w="1" w:type="dxa"/>
            </w:tcMar>
            <w:vAlign w:val="center"/>
          </w:tcPr>
          <w:p w14:paraId="69A12887"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59.10(6.32)</w:t>
            </w:r>
          </w:p>
        </w:tc>
        <w:tc>
          <w:tcPr>
            <w:tcW w:w="7" w:type="pct"/>
            <w:shd w:val="clear" w:color="auto" w:fill="FFFFFF"/>
            <w:tcMar>
              <w:left w:w="1" w:type="dxa"/>
              <w:right w:w="1" w:type="dxa"/>
            </w:tcMar>
            <w:vAlign w:val="center"/>
          </w:tcPr>
          <w:p w14:paraId="669CB41C"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24B68AB0"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20</w:t>
            </w:r>
          </w:p>
        </w:tc>
        <w:tc>
          <w:tcPr>
            <w:tcW w:w="130" w:type="pct"/>
            <w:shd w:val="clear" w:color="auto" w:fill="FFFFFF"/>
            <w:tcMar>
              <w:left w:w="1" w:type="dxa"/>
              <w:right w:w="1" w:type="dxa"/>
            </w:tcMar>
            <w:vAlign w:val="center"/>
          </w:tcPr>
          <w:p w14:paraId="09F346BA"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27</w:t>
            </w:r>
          </w:p>
        </w:tc>
        <w:tc>
          <w:tcPr>
            <w:tcW w:w="352" w:type="pct"/>
            <w:shd w:val="clear" w:color="auto" w:fill="FFFFFF"/>
            <w:tcMar>
              <w:left w:w="1" w:type="dxa"/>
              <w:right w:w="1" w:type="dxa"/>
            </w:tcMar>
            <w:vAlign w:val="center"/>
          </w:tcPr>
          <w:p w14:paraId="54ECF74E"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59.62(7.02)</w:t>
            </w:r>
          </w:p>
        </w:tc>
        <w:tc>
          <w:tcPr>
            <w:tcW w:w="7" w:type="pct"/>
            <w:shd w:val="clear" w:color="auto" w:fill="FFFFFF"/>
            <w:tcMar>
              <w:left w:w="1" w:type="dxa"/>
              <w:right w:w="1" w:type="dxa"/>
            </w:tcMar>
            <w:vAlign w:val="center"/>
          </w:tcPr>
          <w:p w14:paraId="21D84BD9"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01E27583"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27</w:t>
            </w:r>
          </w:p>
        </w:tc>
        <w:tc>
          <w:tcPr>
            <w:tcW w:w="130" w:type="pct"/>
            <w:shd w:val="clear" w:color="auto" w:fill="FFFFFF"/>
            <w:tcMar>
              <w:left w:w="1" w:type="dxa"/>
              <w:right w:w="1" w:type="dxa"/>
            </w:tcMar>
            <w:vAlign w:val="center"/>
          </w:tcPr>
          <w:p w14:paraId="67C2E679"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24</w:t>
            </w:r>
          </w:p>
        </w:tc>
        <w:tc>
          <w:tcPr>
            <w:tcW w:w="352" w:type="pct"/>
            <w:shd w:val="clear" w:color="auto" w:fill="FFFFFF"/>
            <w:tcMar>
              <w:left w:w="1" w:type="dxa"/>
              <w:right w:w="1" w:type="dxa"/>
            </w:tcMar>
            <w:vAlign w:val="center"/>
          </w:tcPr>
          <w:p w14:paraId="3B109F87"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49.63(6.90)</w:t>
            </w:r>
          </w:p>
        </w:tc>
        <w:tc>
          <w:tcPr>
            <w:tcW w:w="7" w:type="pct"/>
            <w:shd w:val="clear" w:color="auto" w:fill="FFFFFF"/>
            <w:tcMar>
              <w:left w:w="1" w:type="dxa"/>
              <w:right w:w="1" w:type="dxa"/>
            </w:tcMar>
            <w:vAlign w:val="center"/>
          </w:tcPr>
          <w:p w14:paraId="07C4DA49"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25F6C6A3"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20</w:t>
            </w:r>
          </w:p>
        </w:tc>
        <w:tc>
          <w:tcPr>
            <w:tcW w:w="130" w:type="pct"/>
            <w:shd w:val="clear" w:color="auto" w:fill="FFFFFF"/>
            <w:tcMar>
              <w:left w:w="1" w:type="dxa"/>
              <w:right w:w="1" w:type="dxa"/>
            </w:tcMar>
            <w:vAlign w:val="center"/>
          </w:tcPr>
          <w:p w14:paraId="072F23D3"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31</w:t>
            </w:r>
          </w:p>
        </w:tc>
        <w:tc>
          <w:tcPr>
            <w:tcW w:w="371" w:type="pct"/>
            <w:shd w:val="clear" w:color="auto" w:fill="FFFFFF"/>
            <w:tcMar>
              <w:left w:w="1" w:type="dxa"/>
              <w:right w:w="1" w:type="dxa"/>
            </w:tcMar>
            <w:vAlign w:val="center"/>
          </w:tcPr>
          <w:p w14:paraId="367E0981"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61.50(6.78)</w:t>
            </w:r>
          </w:p>
        </w:tc>
      </w:tr>
      <w:tr w:rsidR="00B909D5" w:rsidRPr="00684D41" w14:paraId="05CDD164" w14:textId="77777777" w:rsidTr="00B909D5">
        <w:trPr>
          <w:cantSplit/>
          <w:trHeight w:val="486"/>
          <w:jc w:val="center"/>
        </w:trPr>
        <w:tc>
          <w:tcPr>
            <w:tcW w:w="169" w:type="pct"/>
            <w:shd w:val="clear" w:color="auto" w:fill="FFFFFF"/>
            <w:tcMar>
              <w:left w:w="1" w:type="dxa"/>
              <w:right w:w="1" w:type="dxa"/>
            </w:tcMar>
          </w:tcPr>
          <w:p w14:paraId="4786263D" w14:textId="77777777" w:rsidR="008812E6" w:rsidRPr="009C539D"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5"/>
                <w:szCs w:val="16"/>
              </w:rPr>
            </w:pPr>
            <w:r w:rsidRPr="009C539D">
              <w:rPr>
                <w:rFonts w:ascii="Times New Roman" w:eastAsia="SimSun" w:hAnsi="Times New Roman" w:cs="Times New Roman"/>
                <w:color w:val="000000"/>
                <w:kern w:val="0"/>
                <w:sz w:val="15"/>
                <w:szCs w:val="16"/>
              </w:rPr>
              <w:t>Week 6</w:t>
            </w:r>
          </w:p>
        </w:tc>
        <w:tc>
          <w:tcPr>
            <w:tcW w:w="314" w:type="pct"/>
            <w:shd w:val="clear" w:color="auto" w:fill="FFFFFF"/>
            <w:tcMar>
              <w:left w:w="1" w:type="dxa"/>
              <w:right w:w="1" w:type="dxa"/>
            </w:tcMar>
            <w:vAlign w:val="center"/>
          </w:tcPr>
          <w:p w14:paraId="0075C243"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32</w:t>
            </w:r>
          </w:p>
        </w:tc>
        <w:tc>
          <w:tcPr>
            <w:tcW w:w="130" w:type="pct"/>
            <w:shd w:val="clear" w:color="auto" w:fill="FFFFFF"/>
            <w:tcMar>
              <w:left w:w="1" w:type="dxa"/>
              <w:right w:w="1" w:type="dxa"/>
            </w:tcMar>
            <w:vAlign w:val="center"/>
          </w:tcPr>
          <w:p w14:paraId="40AA3E7C"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16</w:t>
            </w:r>
          </w:p>
        </w:tc>
        <w:tc>
          <w:tcPr>
            <w:tcW w:w="353" w:type="pct"/>
            <w:shd w:val="clear" w:color="auto" w:fill="FFFFFF"/>
            <w:tcMar>
              <w:left w:w="1" w:type="dxa"/>
              <w:right w:w="1" w:type="dxa"/>
            </w:tcMar>
            <w:vAlign w:val="center"/>
          </w:tcPr>
          <w:p w14:paraId="5E2BF31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44.28(6.66)</w:t>
            </w:r>
          </w:p>
        </w:tc>
        <w:tc>
          <w:tcPr>
            <w:tcW w:w="7" w:type="pct"/>
            <w:shd w:val="clear" w:color="auto" w:fill="FFFFFF"/>
            <w:tcMar>
              <w:left w:w="1" w:type="dxa"/>
              <w:right w:w="1" w:type="dxa"/>
            </w:tcMar>
            <w:vAlign w:val="center"/>
          </w:tcPr>
          <w:p w14:paraId="571988B4"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099E48F2"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34</w:t>
            </w:r>
          </w:p>
        </w:tc>
        <w:tc>
          <w:tcPr>
            <w:tcW w:w="130" w:type="pct"/>
            <w:shd w:val="clear" w:color="auto" w:fill="FFFFFF"/>
            <w:tcMar>
              <w:left w:w="1" w:type="dxa"/>
              <w:right w:w="1" w:type="dxa"/>
            </w:tcMar>
            <w:vAlign w:val="center"/>
          </w:tcPr>
          <w:p w14:paraId="18612071"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14</w:t>
            </w:r>
          </w:p>
        </w:tc>
        <w:tc>
          <w:tcPr>
            <w:tcW w:w="352" w:type="pct"/>
            <w:shd w:val="clear" w:color="auto" w:fill="FFFFFF"/>
            <w:tcMar>
              <w:left w:w="1" w:type="dxa"/>
              <w:right w:w="1" w:type="dxa"/>
            </w:tcMar>
            <w:vAlign w:val="center"/>
          </w:tcPr>
          <w:p w14:paraId="61264F30"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42.76(6.60)</w:t>
            </w:r>
          </w:p>
        </w:tc>
        <w:tc>
          <w:tcPr>
            <w:tcW w:w="7" w:type="pct"/>
            <w:shd w:val="clear" w:color="auto" w:fill="FFFFFF"/>
            <w:tcMar>
              <w:left w:w="1" w:type="dxa"/>
              <w:right w:w="1" w:type="dxa"/>
            </w:tcMar>
            <w:vAlign w:val="center"/>
          </w:tcPr>
          <w:p w14:paraId="15B8D0DD"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6E315B64"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30</w:t>
            </w:r>
          </w:p>
        </w:tc>
        <w:tc>
          <w:tcPr>
            <w:tcW w:w="130" w:type="pct"/>
            <w:shd w:val="clear" w:color="auto" w:fill="FFFFFF"/>
            <w:tcMar>
              <w:left w:w="1" w:type="dxa"/>
              <w:right w:w="1" w:type="dxa"/>
            </w:tcMar>
            <w:vAlign w:val="center"/>
          </w:tcPr>
          <w:p w14:paraId="768BF280"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14</w:t>
            </w:r>
          </w:p>
        </w:tc>
        <w:tc>
          <w:tcPr>
            <w:tcW w:w="352" w:type="pct"/>
            <w:shd w:val="clear" w:color="auto" w:fill="FFFFFF"/>
            <w:tcMar>
              <w:left w:w="1" w:type="dxa"/>
              <w:right w:w="1" w:type="dxa"/>
            </w:tcMar>
            <w:vAlign w:val="center"/>
          </w:tcPr>
          <w:p w14:paraId="71E31D58"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49.71(6.57)</w:t>
            </w:r>
          </w:p>
        </w:tc>
        <w:tc>
          <w:tcPr>
            <w:tcW w:w="7" w:type="pct"/>
            <w:shd w:val="clear" w:color="auto" w:fill="FFFFFF"/>
            <w:tcMar>
              <w:left w:w="1" w:type="dxa"/>
              <w:right w:w="1" w:type="dxa"/>
            </w:tcMar>
            <w:vAlign w:val="center"/>
          </w:tcPr>
          <w:p w14:paraId="30E9BB1F"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11BC5B5F"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26</w:t>
            </w:r>
          </w:p>
        </w:tc>
        <w:tc>
          <w:tcPr>
            <w:tcW w:w="130" w:type="pct"/>
            <w:shd w:val="clear" w:color="auto" w:fill="FFFFFF"/>
            <w:tcMar>
              <w:left w:w="1" w:type="dxa"/>
              <w:right w:w="1" w:type="dxa"/>
            </w:tcMar>
            <w:vAlign w:val="center"/>
          </w:tcPr>
          <w:p w14:paraId="020A0D74"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14</w:t>
            </w:r>
          </w:p>
        </w:tc>
        <w:tc>
          <w:tcPr>
            <w:tcW w:w="352" w:type="pct"/>
            <w:shd w:val="clear" w:color="auto" w:fill="FFFFFF"/>
            <w:tcMar>
              <w:left w:w="1" w:type="dxa"/>
              <w:right w:w="1" w:type="dxa"/>
            </w:tcMar>
            <w:vAlign w:val="center"/>
          </w:tcPr>
          <w:p w14:paraId="56B2C89F"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45.93(7.30)</w:t>
            </w:r>
          </w:p>
        </w:tc>
        <w:tc>
          <w:tcPr>
            <w:tcW w:w="7" w:type="pct"/>
            <w:shd w:val="clear" w:color="auto" w:fill="FFFFFF"/>
            <w:tcMar>
              <w:left w:w="1" w:type="dxa"/>
              <w:right w:w="1" w:type="dxa"/>
            </w:tcMar>
            <w:vAlign w:val="center"/>
          </w:tcPr>
          <w:p w14:paraId="23C75F6C"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32A46CAE"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28</w:t>
            </w:r>
          </w:p>
        </w:tc>
        <w:tc>
          <w:tcPr>
            <w:tcW w:w="130" w:type="pct"/>
            <w:shd w:val="clear" w:color="auto" w:fill="FFFFFF"/>
            <w:tcMar>
              <w:left w:w="1" w:type="dxa"/>
              <w:right w:w="1" w:type="dxa"/>
            </w:tcMar>
            <w:vAlign w:val="center"/>
          </w:tcPr>
          <w:p w14:paraId="68EA1CC2"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14</w:t>
            </w:r>
          </w:p>
        </w:tc>
        <w:tc>
          <w:tcPr>
            <w:tcW w:w="352" w:type="pct"/>
            <w:shd w:val="clear" w:color="auto" w:fill="FFFFFF"/>
            <w:tcMar>
              <w:left w:w="1" w:type="dxa"/>
              <w:right w:w="1" w:type="dxa"/>
            </w:tcMar>
            <w:vAlign w:val="center"/>
          </w:tcPr>
          <w:p w14:paraId="785E3E9A"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47.38(6.95)</w:t>
            </w:r>
          </w:p>
        </w:tc>
        <w:tc>
          <w:tcPr>
            <w:tcW w:w="7" w:type="pct"/>
            <w:shd w:val="clear" w:color="auto" w:fill="FFFFFF"/>
            <w:tcMar>
              <w:left w:w="1" w:type="dxa"/>
              <w:right w:w="1" w:type="dxa"/>
            </w:tcMar>
            <w:vAlign w:val="center"/>
          </w:tcPr>
          <w:p w14:paraId="52948B03"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27A5CFAD"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25</w:t>
            </w:r>
          </w:p>
        </w:tc>
        <w:tc>
          <w:tcPr>
            <w:tcW w:w="130" w:type="pct"/>
            <w:shd w:val="clear" w:color="auto" w:fill="FFFFFF"/>
            <w:tcMar>
              <w:left w:w="1" w:type="dxa"/>
              <w:right w:w="1" w:type="dxa"/>
            </w:tcMar>
            <w:vAlign w:val="center"/>
          </w:tcPr>
          <w:p w14:paraId="1F1CF4AB"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11</w:t>
            </w:r>
          </w:p>
        </w:tc>
        <w:tc>
          <w:tcPr>
            <w:tcW w:w="371" w:type="pct"/>
            <w:shd w:val="clear" w:color="auto" w:fill="FFFFFF"/>
            <w:tcMar>
              <w:left w:w="1" w:type="dxa"/>
              <w:right w:w="1" w:type="dxa"/>
            </w:tcMar>
            <w:vAlign w:val="center"/>
          </w:tcPr>
          <w:p w14:paraId="34E30F46" w14:textId="77777777" w:rsidR="008812E6" w:rsidRPr="00684D41" w:rsidRDefault="008812E6"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50.30(7.17)</w:t>
            </w:r>
          </w:p>
        </w:tc>
      </w:tr>
      <w:tr w:rsidR="00B909D5" w:rsidRPr="00684D41" w14:paraId="2DFC67A8" w14:textId="77777777" w:rsidTr="00B909D5">
        <w:trPr>
          <w:cantSplit/>
          <w:trHeight w:val="486"/>
          <w:jc w:val="center"/>
        </w:trPr>
        <w:tc>
          <w:tcPr>
            <w:tcW w:w="169" w:type="pct"/>
            <w:shd w:val="clear" w:color="auto" w:fill="FFFFFF"/>
            <w:tcMar>
              <w:left w:w="1" w:type="dxa"/>
              <w:right w:w="1" w:type="dxa"/>
            </w:tcMar>
          </w:tcPr>
          <w:p w14:paraId="43E69E74" w14:textId="77777777" w:rsidR="008812E6" w:rsidRPr="009C539D"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5"/>
                <w:szCs w:val="16"/>
              </w:rPr>
            </w:pPr>
            <w:r w:rsidRPr="009C539D">
              <w:rPr>
                <w:rFonts w:ascii="Times New Roman" w:eastAsia="SimSun" w:hAnsi="Times New Roman" w:cs="Times New Roman"/>
                <w:color w:val="000000"/>
                <w:kern w:val="0"/>
                <w:sz w:val="15"/>
                <w:szCs w:val="16"/>
              </w:rPr>
              <w:t>Week 7</w:t>
            </w:r>
          </w:p>
        </w:tc>
        <w:tc>
          <w:tcPr>
            <w:tcW w:w="314" w:type="pct"/>
            <w:shd w:val="clear" w:color="auto" w:fill="FFFFFF"/>
            <w:tcMar>
              <w:left w:w="1" w:type="dxa"/>
              <w:right w:w="1" w:type="dxa"/>
            </w:tcMar>
            <w:vAlign w:val="center"/>
          </w:tcPr>
          <w:p w14:paraId="015999AB"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38</w:t>
            </w:r>
          </w:p>
        </w:tc>
        <w:tc>
          <w:tcPr>
            <w:tcW w:w="130" w:type="pct"/>
            <w:shd w:val="clear" w:color="auto" w:fill="FFFFFF"/>
            <w:tcMar>
              <w:left w:w="1" w:type="dxa"/>
              <w:right w:w="1" w:type="dxa"/>
            </w:tcMar>
            <w:vAlign w:val="center"/>
          </w:tcPr>
          <w:p w14:paraId="6568DA35"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w:t>
            </w:r>
          </w:p>
        </w:tc>
        <w:tc>
          <w:tcPr>
            <w:tcW w:w="353" w:type="pct"/>
            <w:shd w:val="clear" w:color="auto" w:fill="FFFFFF"/>
            <w:tcMar>
              <w:left w:w="1" w:type="dxa"/>
              <w:right w:w="1" w:type="dxa"/>
            </w:tcMar>
            <w:vAlign w:val="center"/>
          </w:tcPr>
          <w:p w14:paraId="02882017"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21.79(8.29)</w:t>
            </w:r>
          </w:p>
        </w:tc>
        <w:tc>
          <w:tcPr>
            <w:tcW w:w="7" w:type="pct"/>
            <w:shd w:val="clear" w:color="auto" w:fill="FFFFFF"/>
            <w:tcMar>
              <w:left w:w="1" w:type="dxa"/>
              <w:right w:w="1" w:type="dxa"/>
            </w:tcMar>
            <w:vAlign w:val="center"/>
          </w:tcPr>
          <w:p w14:paraId="3B43C276"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3187F3E0"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38</w:t>
            </w:r>
          </w:p>
        </w:tc>
        <w:tc>
          <w:tcPr>
            <w:tcW w:w="130" w:type="pct"/>
            <w:shd w:val="clear" w:color="auto" w:fill="FFFFFF"/>
            <w:tcMar>
              <w:left w:w="1" w:type="dxa"/>
              <w:right w:w="1" w:type="dxa"/>
            </w:tcMar>
            <w:vAlign w:val="center"/>
          </w:tcPr>
          <w:p w14:paraId="47A39C09"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0</w:t>
            </w:r>
          </w:p>
        </w:tc>
        <w:tc>
          <w:tcPr>
            <w:tcW w:w="352" w:type="pct"/>
            <w:shd w:val="clear" w:color="auto" w:fill="FFFFFF"/>
            <w:tcMar>
              <w:left w:w="1" w:type="dxa"/>
              <w:right w:w="1" w:type="dxa"/>
            </w:tcMar>
            <w:vAlign w:val="center"/>
          </w:tcPr>
          <w:p w14:paraId="6AA5DFEE"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 w:type="pct"/>
            <w:shd w:val="clear" w:color="auto" w:fill="FFFFFF"/>
            <w:tcMar>
              <w:left w:w="1" w:type="dxa"/>
              <w:right w:w="1" w:type="dxa"/>
            </w:tcMar>
            <w:vAlign w:val="center"/>
          </w:tcPr>
          <w:p w14:paraId="788CA56B"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46B2F2A8"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33</w:t>
            </w:r>
          </w:p>
        </w:tc>
        <w:tc>
          <w:tcPr>
            <w:tcW w:w="130" w:type="pct"/>
            <w:shd w:val="clear" w:color="auto" w:fill="FFFFFF"/>
            <w:tcMar>
              <w:left w:w="1" w:type="dxa"/>
              <w:right w:w="1" w:type="dxa"/>
            </w:tcMar>
            <w:vAlign w:val="center"/>
          </w:tcPr>
          <w:p w14:paraId="5A13E960"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w:t>
            </w:r>
          </w:p>
        </w:tc>
        <w:tc>
          <w:tcPr>
            <w:tcW w:w="352" w:type="pct"/>
            <w:shd w:val="clear" w:color="auto" w:fill="FFFFFF"/>
            <w:tcMar>
              <w:left w:w="1" w:type="dxa"/>
              <w:right w:w="1" w:type="dxa"/>
            </w:tcMar>
            <w:vAlign w:val="center"/>
          </w:tcPr>
          <w:p w14:paraId="48ECF99E"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34.19(9.06)</w:t>
            </w:r>
          </w:p>
        </w:tc>
        <w:tc>
          <w:tcPr>
            <w:tcW w:w="7" w:type="pct"/>
            <w:shd w:val="clear" w:color="auto" w:fill="FFFFFF"/>
            <w:tcMar>
              <w:left w:w="1" w:type="dxa"/>
              <w:right w:w="1" w:type="dxa"/>
            </w:tcMar>
            <w:vAlign w:val="center"/>
          </w:tcPr>
          <w:p w14:paraId="4630F1E6"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5EBCD3AD"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32</w:t>
            </w:r>
          </w:p>
        </w:tc>
        <w:tc>
          <w:tcPr>
            <w:tcW w:w="130" w:type="pct"/>
            <w:shd w:val="clear" w:color="auto" w:fill="FFFFFF"/>
            <w:tcMar>
              <w:left w:w="1" w:type="dxa"/>
              <w:right w:w="1" w:type="dxa"/>
            </w:tcMar>
            <w:vAlign w:val="center"/>
          </w:tcPr>
          <w:p w14:paraId="0D118CDC"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w:t>
            </w:r>
          </w:p>
        </w:tc>
        <w:tc>
          <w:tcPr>
            <w:tcW w:w="352" w:type="pct"/>
            <w:shd w:val="clear" w:color="auto" w:fill="FFFFFF"/>
            <w:tcMar>
              <w:left w:w="1" w:type="dxa"/>
              <w:right w:w="1" w:type="dxa"/>
            </w:tcMar>
            <w:vAlign w:val="center"/>
          </w:tcPr>
          <w:p w14:paraId="755594CF"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18.23(9.18)</w:t>
            </w:r>
          </w:p>
        </w:tc>
        <w:tc>
          <w:tcPr>
            <w:tcW w:w="7" w:type="pct"/>
            <w:shd w:val="clear" w:color="auto" w:fill="FFFFFF"/>
            <w:tcMar>
              <w:left w:w="1" w:type="dxa"/>
              <w:right w:w="1" w:type="dxa"/>
            </w:tcMar>
            <w:vAlign w:val="center"/>
          </w:tcPr>
          <w:p w14:paraId="6F3AAE93"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39483477"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32</w:t>
            </w:r>
          </w:p>
        </w:tc>
        <w:tc>
          <w:tcPr>
            <w:tcW w:w="130" w:type="pct"/>
            <w:shd w:val="clear" w:color="auto" w:fill="FFFFFF"/>
            <w:tcMar>
              <w:left w:w="1" w:type="dxa"/>
              <w:right w:w="1" w:type="dxa"/>
            </w:tcMar>
            <w:vAlign w:val="center"/>
          </w:tcPr>
          <w:p w14:paraId="221184D6"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0</w:t>
            </w:r>
          </w:p>
        </w:tc>
        <w:tc>
          <w:tcPr>
            <w:tcW w:w="352" w:type="pct"/>
            <w:shd w:val="clear" w:color="auto" w:fill="FFFFFF"/>
            <w:tcMar>
              <w:left w:w="1" w:type="dxa"/>
              <w:right w:w="1" w:type="dxa"/>
            </w:tcMar>
            <w:vAlign w:val="center"/>
          </w:tcPr>
          <w:p w14:paraId="1521C3C9"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 w:type="pct"/>
            <w:shd w:val="clear" w:color="auto" w:fill="FFFFFF"/>
            <w:tcMar>
              <w:left w:w="1" w:type="dxa"/>
              <w:right w:w="1" w:type="dxa"/>
            </w:tcMar>
            <w:vAlign w:val="center"/>
          </w:tcPr>
          <w:p w14:paraId="4B60B8C8"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314" w:type="pct"/>
            <w:shd w:val="clear" w:color="auto" w:fill="FFFFFF"/>
            <w:tcMar>
              <w:left w:w="1" w:type="dxa"/>
              <w:right w:w="1" w:type="dxa"/>
            </w:tcMar>
            <w:vAlign w:val="center"/>
          </w:tcPr>
          <w:p w14:paraId="589DA46D"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28</w:t>
            </w:r>
          </w:p>
        </w:tc>
        <w:tc>
          <w:tcPr>
            <w:tcW w:w="130" w:type="pct"/>
            <w:shd w:val="clear" w:color="auto" w:fill="FFFFFF"/>
            <w:tcMar>
              <w:left w:w="1" w:type="dxa"/>
              <w:right w:w="1" w:type="dxa"/>
            </w:tcMar>
            <w:vAlign w:val="center"/>
          </w:tcPr>
          <w:p w14:paraId="32B9C649"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0</w:t>
            </w:r>
          </w:p>
        </w:tc>
        <w:tc>
          <w:tcPr>
            <w:tcW w:w="371" w:type="pct"/>
            <w:shd w:val="clear" w:color="auto" w:fill="FFFFFF"/>
            <w:tcMar>
              <w:left w:w="1" w:type="dxa"/>
              <w:right w:w="1" w:type="dxa"/>
            </w:tcMar>
            <w:vAlign w:val="center"/>
          </w:tcPr>
          <w:p w14:paraId="1BF8AC73" w14:textId="77777777" w:rsidR="008812E6" w:rsidRPr="00684D41" w:rsidRDefault="008812E6" w:rsidP="00B909D5">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684D41">
              <w:rPr>
                <w:rFonts w:ascii="Times New Roman" w:eastAsia="SimSun" w:hAnsi="Times New Roman" w:cs="Times New Roman"/>
                <w:color w:val="000000"/>
                <w:kern w:val="0"/>
                <w:sz w:val="16"/>
                <w:szCs w:val="16"/>
              </w:rPr>
              <w:t>28.58(10.92)</w:t>
            </w:r>
          </w:p>
        </w:tc>
      </w:tr>
    </w:tbl>
    <w:p w14:paraId="4721747E" w14:textId="77777777" w:rsidR="008812E6" w:rsidRPr="00B65F68" w:rsidRDefault="008812E6" w:rsidP="00B909D5">
      <w:pPr>
        <w:jc w:val="center"/>
        <w:rPr>
          <w:rFonts w:ascii="Times New Roman" w:hAnsi="Times New Roman" w:cs="Times New Roman"/>
          <w:sz w:val="16"/>
          <w:szCs w:val="16"/>
        </w:rPr>
      </w:pPr>
    </w:p>
    <w:p w14:paraId="697EE528" w14:textId="77777777" w:rsidR="00B909D5" w:rsidRDefault="00B909D5" w:rsidP="00B909D5">
      <w:pPr>
        <w:pStyle w:val="Caption"/>
        <w:spacing w:before="156"/>
        <w:jc w:val="center"/>
        <w:rPr>
          <w:rFonts w:ascii="Times New Roman" w:hAnsi="Times New Roman"/>
          <w:b/>
          <w:szCs w:val="16"/>
        </w:rPr>
      </w:pPr>
    </w:p>
    <w:p w14:paraId="442A1223" w14:textId="77777777" w:rsidR="00B909D5" w:rsidRDefault="00B909D5" w:rsidP="00B909D5">
      <w:pPr>
        <w:pStyle w:val="Caption"/>
        <w:spacing w:before="156"/>
        <w:jc w:val="center"/>
        <w:rPr>
          <w:rFonts w:ascii="Times New Roman" w:hAnsi="Times New Roman"/>
          <w:b/>
          <w:szCs w:val="16"/>
        </w:rPr>
      </w:pPr>
    </w:p>
    <w:p w14:paraId="1D06A40E" w14:textId="77777777" w:rsidR="00B909D5" w:rsidRDefault="00B909D5" w:rsidP="00385BBF">
      <w:pPr>
        <w:pStyle w:val="Caption"/>
        <w:spacing w:before="156"/>
        <w:jc w:val="left"/>
        <w:rPr>
          <w:rFonts w:ascii="Times New Roman" w:hAnsi="Times New Roman"/>
          <w:b/>
          <w:szCs w:val="16"/>
        </w:rPr>
      </w:pPr>
    </w:p>
    <w:p w14:paraId="22D070AC" w14:textId="77777777" w:rsidR="00B909D5" w:rsidRDefault="00B909D5" w:rsidP="00385BBF">
      <w:pPr>
        <w:pStyle w:val="Caption"/>
        <w:spacing w:before="156"/>
        <w:jc w:val="left"/>
        <w:rPr>
          <w:rFonts w:ascii="Times New Roman" w:hAnsi="Times New Roman"/>
          <w:b/>
          <w:szCs w:val="16"/>
        </w:rPr>
      </w:pPr>
    </w:p>
    <w:p w14:paraId="317F4A2E" w14:textId="77777777" w:rsidR="00385BBF" w:rsidRPr="00B714E6" w:rsidRDefault="00385BBF" w:rsidP="00B909D5">
      <w:pPr>
        <w:pStyle w:val="Caption"/>
        <w:spacing w:before="156"/>
        <w:jc w:val="left"/>
        <w:rPr>
          <w:rFonts w:ascii="Times New Roman" w:hAnsi="Times New Roman"/>
          <w:szCs w:val="16"/>
        </w:rPr>
      </w:pPr>
      <w:r w:rsidRPr="00B714E6">
        <w:rPr>
          <w:rFonts w:ascii="Times New Roman" w:hAnsi="Times New Roman"/>
          <w:b/>
          <w:szCs w:val="16"/>
        </w:rPr>
        <w:lastRenderedPageBreak/>
        <w:t xml:space="preserve">Supplementary Table </w:t>
      </w:r>
      <w:r w:rsidR="008812E6" w:rsidRPr="00B714E6">
        <w:rPr>
          <w:rFonts w:ascii="Times New Roman" w:hAnsi="Times New Roman"/>
          <w:b/>
          <w:szCs w:val="16"/>
        </w:rPr>
        <w:t>9</w:t>
      </w:r>
      <w:r w:rsidRPr="00B714E6">
        <w:rPr>
          <w:rFonts w:ascii="Times New Roman" w:hAnsi="Times New Roman"/>
          <w:b/>
          <w:szCs w:val="16"/>
        </w:rPr>
        <w:t xml:space="preserve">. </w:t>
      </w:r>
      <w:r w:rsidRPr="00B714E6">
        <w:rPr>
          <w:rFonts w:ascii="Times New Roman" w:hAnsi="Times New Roman"/>
          <w:szCs w:val="16"/>
        </w:rPr>
        <w:t>The proportion of patients with "much improved" or "very much improved " of CGI-I at endpoint</w:t>
      </w:r>
    </w:p>
    <w:p w14:paraId="7B4D9C6D" w14:textId="77777777" w:rsidR="00B714E6" w:rsidRPr="00B714E6" w:rsidRDefault="00B714E6" w:rsidP="00B714E6"/>
    <w:tbl>
      <w:tblPr>
        <w:tblW w:w="5000" w:type="pct"/>
        <w:jc w:val="center"/>
        <w:tblCellMar>
          <w:left w:w="0" w:type="dxa"/>
          <w:right w:w="0" w:type="dxa"/>
        </w:tblCellMar>
        <w:tblLook w:val="0000" w:firstRow="0" w:lastRow="0" w:firstColumn="0" w:lastColumn="0" w:noHBand="0" w:noVBand="0"/>
      </w:tblPr>
      <w:tblGrid>
        <w:gridCol w:w="2454"/>
        <w:gridCol w:w="2013"/>
        <w:gridCol w:w="1826"/>
        <w:gridCol w:w="1829"/>
        <w:gridCol w:w="47"/>
        <w:gridCol w:w="84"/>
        <w:gridCol w:w="47"/>
        <w:gridCol w:w="1871"/>
        <w:gridCol w:w="1871"/>
        <w:gridCol w:w="1837"/>
        <w:gridCol w:w="61"/>
      </w:tblGrid>
      <w:tr w:rsidR="00385BBF" w:rsidRPr="00B65F68" w14:paraId="56917DC7" w14:textId="77777777" w:rsidTr="00385BBF">
        <w:trPr>
          <w:gridAfter w:val="1"/>
          <w:wAfter w:w="22" w:type="pct"/>
          <w:cantSplit/>
          <w:tblHeader/>
          <w:jc w:val="center"/>
        </w:trPr>
        <w:tc>
          <w:tcPr>
            <w:tcW w:w="880" w:type="pct"/>
            <w:tcBorders>
              <w:top w:val="single" w:sz="11" w:space="0" w:color="000000"/>
              <w:left w:val="nil"/>
              <w:bottom w:val="nil"/>
              <w:right w:val="nil"/>
            </w:tcBorders>
            <w:shd w:val="clear" w:color="auto" w:fill="FFFFFF"/>
            <w:tcMar>
              <w:left w:w="1" w:type="dxa"/>
              <w:right w:w="1" w:type="dxa"/>
            </w:tcMar>
            <w:vAlign w:val="bottom"/>
          </w:tcPr>
          <w:p w14:paraId="6B76FA01" w14:textId="77777777" w:rsidR="00385BBF" w:rsidRPr="00B65F68" w:rsidRDefault="00385BBF" w:rsidP="00385BBF">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2033" w:type="pct"/>
            <w:gridSpan w:val="3"/>
            <w:tcBorders>
              <w:top w:val="single" w:sz="11" w:space="0" w:color="000000"/>
              <w:left w:val="nil"/>
              <w:bottom w:val="nil"/>
              <w:right w:val="nil"/>
            </w:tcBorders>
            <w:shd w:val="clear" w:color="auto" w:fill="FFFFFF"/>
            <w:tcMar>
              <w:left w:w="1" w:type="dxa"/>
              <w:right w:w="1" w:type="dxa"/>
            </w:tcMar>
            <w:vAlign w:val="bottom"/>
          </w:tcPr>
          <w:p w14:paraId="4E61F4AB" w14:textId="77777777" w:rsidR="00385BBF" w:rsidRPr="00B65F68" w:rsidRDefault="00385BBF" w:rsidP="00B909D5">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ITT</w:t>
            </w:r>
          </w:p>
        </w:tc>
        <w:tc>
          <w:tcPr>
            <w:tcW w:w="47" w:type="pct"/>
            <w:gridSpan w:val="2"/>
            <w:tcBorders>
              <w:top w:val="single" w:sz="11" w:space="0" w:color="000000"/>
              <w:left w:val="nil"/>
              <w:bottom w:val="nil"/>
              <w:right w:val="nil"/>
            </w:tcBorders>
            <w:shd w:val="clear" w:color="auto" w:fill="FFFFFF"/>
            <w:tcMar>
              <w:left w:w="1" w:type="dxa"/>
              <w:right w:w="1" w:type="dxa"/>
            </w:tcMar>
            <w:vAlign w:val="bottom"/>
          </w:tcPr>
          <w:p w14:paraId="1EF42B26" w14:textId="77777777" w:rsidR="00385BBF" w:rsidRPr="00B65F68" w:rsidRDefault="00385BBF"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2018" w:type="pct"/>
            <w:gridSpan w:val="4"/>
            <w:tcBorders>
              <w:top w:val="single" w:sz="11" w:space="0" w:color="000000"/>
              <w:left w:val="nil"/>
              <w:bottom w:val="nil"/>
              <w:right w:val="nil"/>
            </w:tcBorders>
            <w:shd w:val="clear" w:color="auto" w:fill="FFFFFF"/>
            <w:tcMar>
              <w:left w:w="1" w:type="dxa"/>
              <w:right w:w="1" w:type="dxa"/>
            </w:tcMar>
            <w:vAlign w:val="bottom"/>
          </w:tcPr>
          <w:p w14:paraId="18282148" w14:textId="77777777" w:rsidR="00385BBF" w:rsidRPr="00B65F68" w:rsidRDefault="00385BBF" w:rsidP="00B909D5">
            <w:pPr>
              <w:keepNext/>
              <w:widowControl/>
              <w:pBdr>
                <w:bottom w:val="single" w:sz="6" w:space="0" w:color="auto"/>
              </w:pBdr>
              <w:autoSpaceDE w:val="0"/>
              <w:autoSpaceDN w:val="0"/>
              <w:adjustRightInd w:val="0"/>
              <w:spacing w:before="1" w:after="1"/>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PP</w:t>
            </w:r>
          </w:p>
        </w:tc>
      </w:tr>
      <w:tr w:rsidR="00385BBF" w:rsidRPr="00B65F68" w14:paraId="174977A3" w14:textId="77777777" w:rsidTr="00385BBF">
        <w:trPr>
          <w:cantSplit/>
          <w:tblHeader/>
          <w:jc w:val="center"/>
        </w:trPr>
        <w:tc>
          <w:tcPr>
            <w:tcW w:w="880" w:type="pct"/>
            <w:tcBorders>
              <w:top w:val="nil"/>
              <w:left w:val="nil"/>
              <w:bottom w:val="single" w:sz="2" w:space="0" w:color="000000"/>
              <w:right w:val="nil"/>
            </w:tcBorders>
            <w:shd w:val="clear" w:color="auto" w:fill="FFFFFF"/>
            <w:tcMar>
              <w:left w:w="1" w:type="dxa"/>
              <w:right w:w="1" w:type="dxa"/>
            </w:tcMar>
            <w:vAlign w:val="bottom"/>
          </w:tcPr>
          <w:p w14:paraId="26932518" w14:textId="77777777" w:rsidR="00385BBF" w:rsidRPr="00B65F68" w:rsidRDefault="00385BBF" w:rsidP="00385BBF">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722" w:type="pct"/>
            <w:tcBorders>
              <w:top w:val="nil"/>
              <w:left w:val="nil"/>
              <w:bottom w:val="single" w:sz="2" w:space="0" w:color="000000"/>
              <w:right w:val="nil"/>
            </w:tcBorders>
            <w:shd w:val="clear" w:color="auto" w:fill="FFFFFF"/>
            <w:tcMar>
              <w:left w:w="1" w:type="dxa"/>
              <w:right w:w="1" w:type="dxa"/>
            </w:tcMar>
            <w:vAlign w:val="center"/>
          </w:tcPr>
          <w:p w14:paraId="7602CF79" w14:textId="77777777" w:rsidR="00385BBF" w:rsidRPr="00B65F68" w:rsidRDefault="00385BBF" w:rsidP="00B909D5">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Mirtazapine</w:t>
            </w:r>
          </w:p>
        </w:tc>
        <w:tc>
          <w:tcPr>
            <w:tcW w:w="655" w:type="pct"/>
            <w:tcBorders>
              <w:top w:val="nil"/>
              <w:left w:val="nil"/>
              <w:bottom w:val="single" w:sz="2" w:space="0" w:color="000000"/>
              <w:right w:val="nil"/>
            </w:tcBorders>
            <w:shd w:val="clear" w:color="auto" w:fill="FFFFFF"/>
            <w:tcMar>
              <w:left w:w="1" w:type="dxa"/>
              <w:right w:w="1" w:type="dxa"/>
            </w:tcMar>
            <w:vAlign w:val="center"/>
          </w:tcPr>
          <w:p w14:paraId="64DE5947" w14:textId="77777777" w:rsidR="00385BBF" w:rsidRPr="00B65F68" w:rsidRDefault="00385BBF" w:rsidP="00B909D5">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color w:val="000000"/>
                <w:kern w:val="0"/>
                <w:sz w:val="16"/>
                <w:szCs w:val="16"/>
              </w:rPr>
              <w:t>Paroxetine +Mirtazapine</w:t>
            </w:r>
          </w:p>
        </w:tc>
        <w:tc>
          <w:tcPr>
            <w:tcW w:w="673" w:type="pct"/>
            <w:gridSpan w:val="2"/>
            <w:tcBorders>
              <w:top w:val="nil"/>
              <w:left w:val="nil"/>
              <w:bottom w:val="single" w:sz="2" w:space="0" w:color="000000"/>
              <w:right w:val="nil"/>
            </w:tcBorders>
            <w:shd w:val="clear" w:color="auto" w:fill="FFFFFF"/>
            <w:tcMar>
              <w:left w:w="1" w:type="dxa"/>
              <w:right w:w="1" w:type="dxa"/>
            </w:tcMar>
            <w:vAlign w:val="center"/>
          </w:tcPr>
          <w:p w14:paraId="4113F09B" w14:textId="77777777" w:rsidR="00385BBF" w:rsidRPr="00B65F68" w:rsidRDefault="00385BBF" w:rsidP="00B909D5">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Paroxetine</w:t>
            </w:r>
          </w:p>
        </w:tc>
        <w:tc>
          <w:tcPr>
            <w:tcW w:w="47" w:type="pct"/>
            <w:gridSpan w:val="2"/>
            <w:tcBorders>
              <w:top w:val="nil"/>
              <w:left w:val="nil"/>
              <w:bottom w:val="single" w:sz="2" w:space="0" w:color="000000"/>
              <w:right w:val="nil"/>
            </w:tcBorders>
            <w:shd w:val="clear" w:color="auto" w:fill="FFFFFF"/>
            <w:tcMar>
              <w:left w:w="1" w:type="dxa"/>
              <w:right w:w="1" w:type="dxa"/>
            </w:tcMar>
            <w:vAlign w:val="bottom"/>
          </w:tcPr>
          <w:p w14:paraId="35022ECB" w14:textId="77777777" w:rsidR="00385BBF" w:rsidRPr="00B65F68" w:rsidRDefault="00385BBF"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671" w:type="pct"/>
            <w:tcBorders>
              <w:top w:val="nil"/>
              <w:left w:val="nil"/>
              <w:bottom w:val="single" w:sz="2" w:space="0" w:color="000000"/>
              <w:right w:val="nil"/>
            </w:tcBorders>
            <w:shd w:val="clear" w:color="auto" w:fill="FFFFFF"/>
            <w:tcMar>
              <w:left w:w="1" w:type="dxa"/>
              <w:right w:w="1" w:type="dxa"/>
            </w:tcMar>
            <w:vAlign w:val="center"/>
          </w:tcPr>
          <w:p w14:paraId="2FC9FC56" w14:textId="77777777" w:rsidR="00385BBF" w:rsidRPr="00B65F68" w:rsidRDefault="00385BBF" w:rsidP="00B909D5">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Mirtazapine</w:t>
            </w:r>
          </w:p>
        </w:tc>
        <w:tc>
          <w:tcPr>
            <w:tcW w:w="671" w:type="pct"/>
            <w:tcBorders>
              <w:top w:val="nil"/>
              <w:left w:val="nil"/>
              <w:bottom w:val="single" w:sz="2" w:space="0" w:color="000000"/>
              <w:right w:val="nil"/>
            </w:tcBorders>
            <w:shd w:val="clear" w:color="auto" w:fill="FFFFFF"/>
            <w:tcMar>
              <w:left w:w="1" w:type="dxa"/>
              <w:right w:w="1" w:type="dxa"/>
            </w:tcMar>
            <w:vAlign w:val="center"/>
          </w:tcPr>
          <w:p w14:paraId="72E239DE" w14:textId="77777777" w:rsidR="00385BBF" w:rsidRPr="00B65F68" w:rsidRDefault="00385BBF" w:rsidP="00B909D5">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color w:val="000000"/>
                <w:kern w:val="0"/>
                <w:sz w:val="16"/>
                <w:szCs w:val="16"/>
              </w:rPr>
              <w:t>Paroxetine +Mirtazapine</w:t>
            </w:r>
          </w:p>
        </w:tc>
        <w:tc>
          <w:tcPr>
            <w:tcW w:w="681" w:type="pct"/>
            <w:gridSpan w:val="2"/>
            <w:tcBorders>
              <w:top w:val="nil"/>
              <w:left w:val="nil"/>
              <w:bottom w:val="single" w:sz="2" w:space="0" w:color="000000"/>
              <w:right w:val="nil"/>
            </w:tcBorders>
            <w:shd w:val="clear" w:color="auto" w:fill="FFFFFF"/>
            <w:tcMar>
              <w:left w:w="1" w:type="dxa"/>
              <w:right w:w="1" w:type="dxa"/>
            </w:tcMar>
            <w:vAlign w:val="center"/>
          </w:tcPr>
          <w:p w14:paraId="6BD2F68D" w14:textId="77777777" w:rsidR="00385BBF" w:rsidRPr="00B65F68" w:rsidRDefault="00385BBF" w:rsidP="00B909D5">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Paroxetine</w:t>
            </w:r>
          </w:p>
        </w:tc>
      </w:tr>
      <w:tr w:rsidR="00385BBF" w:rsidRPr="00B65F68" w14:paraId="03AA750D" w14:textId="77777777" w:rsidTr="00385BBF">
        <w:trPr>
          <w:cantSplit/>
          <w:jc w:val="center"/>
        </w:trPr>
        <w:tc>
          <w:tcPr>
            <w:tcW w:w="880" w:type="pct"/>
            <w:tcBorders>
              <w:top w:val="nil"/>
              <w:left w:val="nil"/>
              <w:bottom w:val="nil"/>
              <w:right w:val="nil"/>
            </w:tcBorders>
            <w:shd w:val="clear" w:color="auto" w:fill="FFFFFF"/>
            <w:tcMar>
              <w:left w:w="1" w:type="dxa"/>
              <w:right w:w="1" w:type="dxa"/>
            </w:tcMar>
          </w:tcPr>
          <w:p w14:paraId="787F57CB"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909D5">
              <w:rPr>
                <w:rFonts w:ascii="Times New Roman" w:eastAsia="SimSun" w:hAnsi="Times New Roman" w:cs="Times New Roman"/>
                <w:color w:val="000000"/>
                <w:kern w:val="0"/>
                <w:sz w:val="16"/>
                <w:szCs w:val="16"/>
              </w:rPr>
              <w:t>"much improved" or "very much improved "</w:t>
            </w:r>
          </w:p>
        </w:tc>
        <w:tc>
          <w:tcPr>
            <w:tcW w:w="722" w:type="pct"/>
            <w:tcBorders>
              <w:top w:val="nil"/>
              <w:left w:val="nil"/>
              <w:bottom w:val="nil"/>
              <w:right w:val="nil"/>
            </w:tcBorders>
            <w:shd w:val="clear" w:color="auto" w:fill="FFFFFF"/>
            <w:tcMar>
              <w:left w:w="1" w:type="dxa"/>
              <w:right w:w="1" w:type="dxa"/>
            </w:tcMar>
          </w:tcPr>
          <w:p w14:paraId="4857EDB3"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42(76.36%)</w:t>
            </w:r>
          </w:p>
          <w:p w14:paraId="7046B5AE"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655" w:type="pct"/>
            <w:tcBorders>
              <w:top w:val="nil"/>
              <w:left w:val="nil"/>
              <w:bottom w:val="nil"/>
              <w:right w:val="nil"/>
            </w:tcBorders>
            <w:shd w:val="clear" w:color="auto" w:fill="FFFFFF"/>
            <w:tcMar>
              <w:left w:w="1" w:type="dxa"/>
              <w:right w:w="1" w:type="dxa"/>
            </w:tcMar>
          </w:tcPr>
          <w:p w14:paraId="63B4C341"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52(82.54%)</w:t>
            </w:r>
          </w:p>
          <w:p w14:paraId="28B375F2"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673" w:type="pct"/>
            <w:gridSpan w:val="2"/>
            <w:tcBorders>
              <w:top w:val="nil"/>
              <w:left w:val="nil"/>
              <w:bottom w:val="nil"/>
              <w:right w:val="nil"/>
            </w:tcBorders>
            <w:shd w:val="clear" w:color="auto" w:fill="FFFFFF"/>
            <w:tcMar>
              <w:left w:w="1" w:type="dxa"/>
              <w:right w:w="1" w:type="dxa"/>
            </w:tcMar>
          </w:tcPr>
          <w:p w14:paraId="07C09CE2"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40(67.80%)</w:t>
            </w:r>
          </w:p>
          <w:p w14:paraId="034F4706"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47" w:type="pct"/>
            <w:gridSpan w:val="2"/>
            <w:tcBorders>
              <w:top w:val="nil"/>
              <w:left w:val="nil"/>
              <w:bottom w:val="nil"/>
              <w:right w:val="nil"/>
            </w:tcBorders>
            <w:shd w:val="clear" w:color="auto" w:fill="FFFFFF"/>
            <w:tcMar>
              <w:left w:w="1" w:type="dxa"/>
              <w:right w:w="1" w:type="dxa"/>
            </w:tcMar>
          </w:tcPr>
          <w:p w14:paraId="13645825"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671" w:type="pct"/>
            <w:tcBorders>
              <w:top w:val="nil"/>
              <w:left w:val="nil"/>
              <w:bottom w:val="nil"/>
              <w:right w:val="nil"/>
            </w:tcBorders>
            <w:shd w:val="clear" w:color="auto" w:fill="FFFFFF"/>
            <w:tcMar>
              <w:left w:w="1" w:type="dxa"/>
              <w:right w:w="1" w:type="dxa"/>
            </w:tcMar>
          </w:tcPr>
          <w:p w14:paraId="0B96484E"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37(80.43%)</w:t>
            </w:r>
          </w:p>
          <w:p w14:paraId="1F60A00B"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671" w:type="pct"/>
            <w:tcBorders>
              <w:top w:val="nil"/>
              <w:left w:val="nil"/>
              <w:bottom w:val="nil"/>
              <w:right w:val="nil"/>
            </w:tcBorders>
            <w:shd w:val="clear" w:color="auto" w:fill="FFFFFF"/>
            <w:tcMar>
              <w:left w:w="1" w:type="dxa"/>
              <w:right w:w="1" w:type="dxa"/>
            </w:tcMar>
          </w:tcPr>
          <w:p w14:paraId="58E89951"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47(85.45%)</w:t>
            </w:r>
          </w:p>
          <w:p w14:paraId="6E4E91AA"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681" w:type="pct"/>
            <w:gridSpan w:val="2"/>
            <w:tcBorders>
              <w:top w:val="nil"/>
              <w:left w:val="nil"/>
              <w:bottom w:val="nil"/>
              <w:right w:val="nil"/>
            </w:tcBorders>
            <w:shd w:val="clear" w:color="auto" w:fill="FFFFFF"/>
            <w:tcMar>
              <w:left w:w="1" w:type="dxa"/>
              <w:right w:w="1" w:type="dxa"/>
            </w:tcMar>
          </w:tcPr>
          <w:p w14:paraId="57370D69"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36(70.59%)</w:t>
            </w:r>
          </w:p>
          <w:p w14:paraId="760A4949"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385BBF" w:rsidRPr="00B65F68" w14:paraId="037F171C" w14:textId="77777777" w:rsidTr="00385BBF">
        <w:trPr>
          <w:cantSplit/>
          <w:jc w:val="center"/>
        </w:trPr>
        <w:tc>
          <w:tcPr>
            <w:tcW w:w="880" w:type="pct"/>
            <w:tcBorders>
              <w:top w:val="nil"/>
              <w:left w:val="nil"/>
              <w:bottom w:val="nil"/>
              <w:right w:val="nil"/>
            </w:tcBorders>
            <w:shd w:val="clear" w:color="auto" w:fill="FFFFFF"/>
            <w:tcMar>
              <w:left w:w="1" w:type="dxa"/>
              <w:right w:w="1" w:type="dxa"/>
            </w:tcMar>
          </w:tcPr>
          <w:p w14:paraId="3D592D31"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Others</w:t>
            </w:r>
          </w:p>
        </w:tc>
        <w:tc>
          <w:tcPr>
            <w:tcW w:w="722" w:type="pct"/>
            <w:tcBorders>
              <w:top w:val="nil"/>
              <w:left w:val="nil"/>
              <w:bottom w:val="nil"/>
              <w:right w:val="nil"/>
            </w:tcBorders>
            <w:shd w:val="clear" w:color="auto" w:fill="FFFFFF"/>
            <w:tcMar>
              <w:left w:w="1" w:type="dxa"/>
              <w:right w:w="1" w:type="dxa"/>
            </w:tcMar>
          </w:tcPr>
          <w:p w14:paraId="212796DB"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13(23.64%)</w:t>
            </w:r>
          </w:p>
        </w:tc>
        <w:tc>
          <w:tcPr>
            <w:tcW w:w="655" w:type="pct"/>
            <w:tcBorders>
              <w:top w:val="nil"/>
              <w:left w:val="nil"/>
              <w:bottom w:val="nil"/>
              <w:right w:val="nil"/>
            </w:tcBorders>
            <w:shd w:val="clear" w:color="auto" w:fill="FFFFFF"/>
            <w:tcMar>
              <w:left w:w="1" w:type="dxa"/>
              <w:right w:w="1" w:type="dxa"/>
            </w:tcMar>
          </w:tcPr>
          <w:p w14:paraId="06D3122C"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11(17.46%)</w:t>
            </w:r>
          </w:p>
        </w:tc>
        <w:tc>
          <w:tcPr>
            <w:tcW w:w="673" w:type="pct"/>
            <w:gridSpan w:val="2"/>
            <w:tcBorders>
              <w:top w:val="nil"/>
              <w:left w:val="nil"/>
              <w:bottom w:val="nil"/>
              <w:right w:val="nil"/>
            </w:tcBorders>
            <w:shd w:val="clear" w:color="auto" w:fill="FFFFFF"/>
            <w:tcMar>
              <w:left w:w="1" w:type="dxa"/>
              <w:right w:w="1" w:type="dxa"/>
            </w:tcMar>
          </w:tcPr>
          <w:p w14:paraId="6A6CE7D1"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19(32.20%)</w:t>
            </w:r>
          </w:p>
        </w:tc>
        <w:tc>
          <w:tcPr>
            <w:tcW w:w="47" w:type="pct"/>
            <w:gridSpan w:val="2"/>
            <w:tcBorders>
              <w:top w:val="nil"/>
              <w:left w:val="nil"/>
              <w:bottom w:val="nil"/>
              <w:right w:val="nil"/>
            </w:tcBorders>
            <w:shd w:val="clear" w:color="auto" w:fill="FFFFFF"/>
            <w:tcMar>
              <w:left w:w="1" w:type="dxa"/>
              <w:right w:w="1" w:type="dxa"/>
            </w:tcMar>
          </w:tcPr>
          <w:p w14:paraId="6F0621DA"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671" w:type="pct"/>
            <w:tcBorders>
              <w:top w:val="nil"/>
              <w:left w:val="nil"/>
              <w:bottom w:val="nil"/>
              <w:right w:val="nil"/>
            </w:tcBorders>
            <w:shd w:val="clear" w:color="auto" w:fill="FFFFFF"/>
            <w:tcMar>
              <w:left w:w="1" w:type="dxa"/>
              <w:right w:w="1" w:type="dxa"/>
            </w:tcMar>
          </w:tcPr>
          <w:p w14:paraId="594D9BBC"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9(19.57%)</w:t>
            </w:r>
          </w:p>
        </w:tc>
        <w:tc>
          <w:tcPr>
            <w:tcW w:w="671" w:type="pct"/>
            <w:tcBorders>
              <w:top w:val="nil"/>
              <w:left w:val="nil"/>
              <w:bottom w:val="nil"/>
              <w:right w:val="nil"/>
            </w:tcBorders>
            <w:shd w:val="clear" w:color="auto" w:fill="FFFFFF"/>
            <w:tcMar>
              <w:left w:w="1" w:type="dxa"/>
              <w:right w:w="1" w:type="dxa"/>
            </w:tcMar>
          </w:tcPr>
          <w:p w14:paraId="115C58BC"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8(14.55%)</w:t>
            </w:r>
          </w:p>
        </w:tc>
        <w:tc>
          <w:tcPr>
            <w:tcW w:w="681" w:type="pct"/>
            <w:gridSpan w:val="2"/>
            <w:tcBorders>
              <w:top w:val="nil"/>
              <w:left w:val="nil"/>
              <w:bottom w:val="nil"/>
              <w:right w:val="nil"/>
            </w:tcBorders>
            <w:shd w:val="clear" w:color="auto" w:fill="FFFFFF"/>
            <w:tcMar>
              <w:left w:w="1" w:type="dxa"/>
              <w:right w:w="1" w:type="dxa"/>
            </w:tcMar>
          </w:tcPr>
          <w:p w14:paraId="1EC4EB2E"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15(29.41%)</w:t>
            </w:r>
          </w:p>
        </w:tc>
      </w:tr>
      <w:tr w:rsidR="00385BBF" w:rsidRPr="00B65F68" w14:paraId="24B3C9A4" w14:textId="77777777" w:rsidTr="00385BBF">
        <w:trPr>
          <w:cantSplit/>
          <w:jc w:val="center"/>
        </w:trPr>
        <w:tc>
          <w:tcPr>
            <w:tcW w:w="880" w:type="pct"/>
            <w:tcBorders>
              <w:top w:val="nil"/>
              <w:left w:val="nil"/>
              <w:bottom w:val="nil"/>
              <w:right w:val="nil"/>
            </w:tcBorders>
            <w:shd w:val="clear" w:color="auto" w:fill="FFFFFF"/>
            <w:tcMar>
              <w:left w:w="1" w:type="dxa"/>
              <w:right w:w="1" w:type="dxa"/>
            </w:tcMar>
          </w:tcPr>
          <w:p w14:paraId="3DA64704"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Total</w:t>
            </w:r>
          </w:p>
        </w:tc>
        <w:tc>
          <w:tcPr>
            <w:tcW w:w="722" w:type="pct"/>
            <w:tcBorders>
              <w:top w:val="nil"/>
              <w:left w:val="nil"/>
              <w:bottom w:val="nil"/>
              <w:right w:val="nil"/>
            </w:tcBorders>
            <w:shd w:val="clear" w:color="auto" w:fill="FFFFFF"/>
            <w:tcMar>
              <w:left w:w="1" w:type="dxa"/>
              <w:right w:w="1" w:type="dxa"/>
            </w:tcMar>
          </w:tcPr>
          <w:p w14:paraId="2EFF46FC"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55</w:t>
            </w:r>
          </w:p>
        </w:tc>
        <w:tc>
          <w:tcPr>
            <w:tcW w:w="655" w:type="pct"/>
            <w:tcBorders>
              <w:top w:val="nil"/>
              <w:left w:val="nil"/>
              <w:bottom w:val="nil"/>
              <w:right w:val="nil"/>
            </w:tcBorders>
            <w:shd w:val="clear" w:color="auto" w:fill="FFFFFF"/>
            <w:tcMar>
              <w:left w:w="1" w:type="dxa"/>
              <w:right w:w="1" w:type="dxa"/>
            </w:tcMar>
          </w:tcPr>
          <w:p w14:paraId="125305EB"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63</w:t>
            </w:r>
          </w:p>
        </w:tc>
        <w:tc>
          <w:tcPr>
            <w:tcW w:w="673" w:type="pct"/>
            <w:gridSpan w:val="2"/>
            <w:tcBorders>
              <w:top w:val="nil"/>
              <w:left w:val="nil"/>
              <w:bottom w:val="nil"/>
              <w:right w:val="nil"/>
            </w:tcBorders>
            <w:shd w:val="clear" w:color="auto" w:fill="FFFFFF"/>
            <w:tcMar>
              <w:left w:w="1" w:type="dxa"/>
              <w:right w:w="1" w:type="dxa"/>
            </w:tcMar>
          </w:tcPr>
          <w:p w14:paraId="1616D015" w14:textId="77777777" w:rsidR="00385BBF" w:rsidRPr="00B65F68" w:rsidRDefault="00385BBF" w:rsidP="00B909D5">
            <w:pPr>
              <w:widowControl/>
              <w:tabs>
                <w:tab w:val="left" w:pos="1185"/>
              </w:tabs>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59</w:t>
            </w:r>
          </w:p>
        </w:tc>
        <w:tc>
          <w:tcPr>
            <w:tcW w:w="47" w:type="pct"/>
            <w:gridSpan w:val="2"/>
            <w:tcBorders>
              <w:top w:val="nil"/>
              <w:left w:val="nil"/>
              <w:bottom w:val="nil"/>
              <w:right w:val="nil"/>
            </w:tcBorders>
            <w:shd w:val="clear" w:color="auto" w:fill="FFFFFF"/>
            <w:tcMar>
              <w:left w:w="1" w:type="dxa"/>
              <w:right w:w="1" w:type="dxa"/>
            </w:tcMar>
          </w:tcPr>
          <w:p w14:paraId="04396297"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671" w:type="pct"/>
            <w:tcBorders>
              <w:top w:val="nil"/>
              <w:left w:val="nil"/>
              <w:bottom w:val="nil"/>
              <w:right w:val="nil"/>
            </w:tcBorders>
            <w:shd w:val="clear" w:color="auto" w:fill="FFFFFF"/>
            <w:tcMar>
              <w:left w:w="1" w:type="dxa"/>
              <w:right w:w="1" w:type="dxa"/>
            </w:tcMar>
          </w:tcPr>
          <w:p w14:paraId="2887EDBC"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46</w:t>
            </w:r>
          </w:p>
        </w:tc>
        <w:tc>
          <w:tcPr>
            <w:tcW w:w="671" w:type="pct"/>
            <w:tcBorders>
              <w:top w:val="nil"/>
              <w:left w:val="nil"/>
              <w:bottom w:val="nil"/>
              <w:right w:val="nil"/>
            </w:tcBorders>
            <w:shd w:val="clear" w:color="auto" w:fill="FFFFFF"/>
            <w:tcMar>
              <w:left w:w="1" w:type="dxa"/>
              <w:right w:w="1" w:type="dxa"/>
            </w:tcMar>
          </w:tcPr>
          <w:p w14:paraId="01B80597"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55</w:t>
            </w:r>
          </w:p>
        </w:tc>
        <w:tc>
          <w:tcPr>
            <w:tcW w:w="681" w:type="pct"/>
            <w:gridSpan w:val="2"/>
            <w:tcBorders>
              <w:top w:val="nil"/>
              <w:left w:val="nil"/>
              <w:bottom w:val="nil"/>
              <w:right w:val="nil"/>
            </w:tcBorders>
            <w:shd w:val="clear" w:color="auto" w:fill="FFFFFF"/>
            <w:tcMar>
              <w:left w:w="1" w:type="dxa"/>
              <w:right w:w="1" w:type="dxa"/>
            </w:tcMar>
          </w:tcPr>
          <w:p w14:paraId="0BBB1F7E" w14:textId="77777777" w:rsidR="00385BBF" w:rsidRPr="00B65F68" w:rsidRDefault="00385BBF"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51</w:t>
            </w:r>
          </w:p>
        </w:tc>
      </w:tr>
      <w:tr w:rsidR="00385BBF" w:rsidRPr="00B65F68" w14:paraId="09400AC5" w14:textId="77777777" w:rsidTr="00385BBF">
        <w:trPr>
          <w:gridAfter w:val="1"/>
          <w:wAfter w:w="22" w:type="pct"/>
          <w:cantSplit/>
          <w:jc w:val="center"/>
        </w:trPr>
        <w:tc>
          <w:tcPr>
            <w:tcW w:w="4978" w:type="pct"/>
            <w:gridSpan w:val="10"/>
            <w:tcBorders>
              <w:top w:val="nil"/>
              <w:left w:val="nil"/>
              <w:bottom w:val="single" w:sz="11" w:space="0" w:color="000000"/>
              <w:right w:val="nil"/>
            </w:tcBorders>
            <w:shd w:val="clear" w:color="auto" w:fill="FFFFFF"/>
            <w:tcMar>
              <w:left w:w="1" w:type="dxa"/>
              <w:right w:w="1" w:type="dxa"/>
            </w:tcMar>
          </w:tcPr>
          <w:p w14:paraId="204B7123" w14:textId="77777777" w:rsidR="00385BBF" w:rsidRPr="00B65F68" w:rsidRDefault="00385BBF" w:rsidP="00385BBF">
            <w:pPr>
              <w:widowControl/>
              <w:pBdr>
                <w:top w:val="single" w:sz="6" w:space="0" w:color="auto"/>
              </w:pBdr>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CMH (P)</w:t>
            </w:r>
            <w:r w:rsidRPr="00B65F68">
              <w:rPr>
                <w:rFonts w:ascii="Times New Roman" w:eastAsia="SimSun" w:hAnsi="Times New Roman" w:cs="Times New Roman"/>
                <w:color w:val="000000"/>
                <w:kern w:val="0"/>
                <w:sz w:val="16"/>
                <w:szCs w:val="16"/>
              </w:rPr>
              <w:t>：</w:t>
            </w:r>
            <w:r w:rsidRPr="00B65F68">
              <w:rPr>
                <w:rFonts w:ascii="Times New Roman" w:eastAsia="SimSun" w:hAnsi="Times New Roman" w:cs="Times New Roman"/>
                <w:color w:val="000000"/>
                <w:kern w:val="0"/>
                <w:sz w:val="16"/>
                <w:szCs w:val="16"/>
              </w:rPr>
              <w:t xml:space="preserve">  ITT:3.54(0.1707)    PP:4.03(0.1336)</w:t>
            </w:r>
          </w:p>
        </w:tc>
      </w:tr>
    </w:tbl>
    <w:p w14:paraId="78E9E87D" w14:textId="77777777" w:rsidR="00B909D5" w:rsidRDefault="00B909D5" w:rsidP="00385BBF">
      <w:pPr>
        <w:rPr>
          <w:rFonts w:ascii="Times New Roman" w:hAnsi="Times New Roman" w:cs="Times New Roman"/>
          <w:sz w:val="16"/>
          <w:szCs w:val="16"/>
        </w:rPr>
      </w:pPr>
    </w:p>
    <w:p w14:paraId="4088FF74" w14:textId="77777777" w:rsidR="00385BBF" w:rsidRPr="00B714E6" w:rsidRDefault="00385BBF" w:rsidP="00385BBF">
      <w:pPr>
        <w:rPr>
          <w:rFonts w:ascii="Times New Roman" w:hAnsi="Times New Roman" w:cs="Times New Roman"/>
          <w:sz w:val="16"/>
          <w:szCs w:val="16"/>
        </w:rPr>
      </w:pPr>
      <w:r w:rsidRPr="00B714E6">
        <w:rPr>
          <w:rFonts w:ascii="Times New Roman" w:hAnsi="Times New Roman" w:cs="Times New Roman"/>
          <w:sz w:val="16"/>
          <w:szCs w:val="16"/>
        </w:rPr>
        <w:t>Note</w:t>
      </w:r>
      <w:r w:rsidRPr="00B714E6">
        <w:rPr>
          <w:rFonts w:ascii="Times New Roman" w:hAnsi="Times New Roman" w:cs="Times New Roman"/>
          <w:sz w:val="16"/>
          <w:szCs w:val="16"/>
        </w:rPr>
        <w:t>：</w:t>
      </w:r>
      <w:r w:rsidRPr="00B714E6">
        <w:rPr>
          <w:rFonts w:ascii="Times New Roman" w:hAnsi="Times New Roman" w:cs="Times New Roman"/>
          <w:sz w:val="16"/>
          <w:szCs w:val="16"/>
        </w:rPr>
        <w:t>others are slight improvement + no improvement + slight deterioration + obvious deterioration + serious deterioration</w:t>
      </w:r>
    </w:p>
    <w:p w14:paraId="62BCE6EC" w14:textId="77777777" w:rsidR="00385BBF" w:rsidRDefault="00385BBF" w:rsidP="00385BBF">
      <w:pPr>
        <w:rPr>
          <w:rFonts w:ascii="Times New Roman" w:hAnsi="Times New Roman" w:cs="Times New Roman"/>
          <w:sz w:val="16"/>
          <w:szCs w:val="16"/>
        </w:rPr>
      </w:pPr>
    </w:p>
    <w:p w14:paraId="03F3C727" w14:textId="77777777" w:rsidR="00B714E6" w:rsidRDefault="00B714E6" w:rsidP="00385BBF">
      <w:pPr>
        <w:rPr>
          <w:rFonts w:ascii="Times New Roman" w:hAnsi="Times New Roman" w:cs="Times New Roman"/>
          <w:sz w:val="16"/>
          <w:szCs w:val="16"/>
        </w:rPr>
      </w:pPr>
    </w:p>
    <w:p w14:paraId="3A2BC75C" w14:textId="77777777" w:rsidR="00B714E6" w:rsidRDefault="00B714E6" w:rsidP="00385BBF">
      <w:pPr>
        <w:rPr>
          <w:rFonts w:ascii="Times New Roman" w:hAnsi="Times New Roman" w:cs="Times New Roman"/>
          <w:sz w:val="16"/>
          <w:szCs w:val="16"/>
        </w:rPr>
      </w:pPr>
    </w:p>
    <w:p w14:paraId="3C8BE3FF" w14:textId="77777777" w:rsidR="00B714E6" w:rsidRDefault="00B714E6" w:rsidP="00385BBF">
      <w:pPr>
        <w:rPr>
          <w:rFonts w:ascii="Times New Roman" w:hAnsi="Times New Roman" w:cs="Times New Roman"/>
          <w:sz w:val="16"/>
          <w:szCs w:val="16"/>
        </w:rPr>
      </w:pPr>
    </w:p>
    <w:p w14:paraId="5DB683BA" w14:textId="77777777" w:rsidR="00724721" w:rsidRDefault="00724721" w:rsidP="00385BBF">
      <w:pPr>
        <w:rPr>
          <w:rFonts w:ascii="Times New Roman" w:hAnsi="Times New Roman" w:cs="Times New Roman"/>
          <w:sz w:val="16"/>
          <w:szCs w:val="16"/>
        </w:rPr>
      </w:pPr>
    </w:p>
    <w:p w14:paraId="3DE86B75" w14:textId="77777777" w:rsidR="00724721" w:rsidRDefault="00724721" w:rsidP="00385BBF">
      <w:pPr>
        <w:rPr>
          <w:rFonts w:ascii="Times New Roman" w:hAnsi="Times New Roman" w:cs="Times New Roman"/>
          <w:sz w:val="16"/>
          <w:szCs w:val="16"/>
        </w:rPr>
      </w:pPr>
    </w:p>
    <w:p w14:paraId="186F4F22" w14:textId="77777777" w:rsidR="00724721" w:rsidRDefault="00724721" w:rsidP="00385BBF">
      <w:pPr>
        <w:rPr>
          <w:rFonts w:ascii="Times New Roman" w:hAnsi="Times New Roman" w:cs="Times New Roman"/>
          <w:sz w:val="16"/>
          <w:szCs w:val="16"/>
        </w:rPr>
      </w:pPr>
    </w:p>
    <w:p w14:paraId="013B86D9" w14:textId="77777777" w:rsidR="00B909D5" w:rsidRDefault="00B909D5" w:rsidP="00385BBF">
      <w:pPr>
        <w:rPr>
          <w:rFonts w:ascii="Times New Roman" w:hAnsi="Times New Roman" w:cs="Times New Roman"/>
          <w:sz w:val="16"/>
          <w:szCs w:val="16"/>
        </w:rPr>
      </w:pPr>
    </w:p>
    <w:p w14:paraId="63B0EED9" w14:textId="77777777" w:rsidR="00B909D5" w:rsidRDefault="00B909D5" w:rsidP="00385BBF">
      <w:pPr>
        <w:rPr>
          <w:rFonts w:ascii="Times New Roman" w:hAnsi="Times New Roman" w:cs="Times New Roman"/>
          <w:sz w:val="16"/>
          <w:szCs w:val="16"/>
        </w:rPr>
      </w:pPr>
    </w:p>
    <w:p w14:paraId="15C7E7A2" w14:textId="77777777" w:rsidR="00B909D5" w:rsidRDefault="00B909D5" w:rsidP="00385BBF">
      <w:pPr>
        <w:rPr>
          <w:rFonts w:ascii="Times New Roman" w:hAnsi="Times New Roman" w:cs="Times New Roman"/>
          <w:sz w:val="16"/>
          <w:szCs w:val="16"/>
        </w:rPr>
      </w:pPr>
    </w:p>
    <w:p w14:paraId="310DE6E7" w14:textId="77777777" w:rsidR="00B714E6" w:rsidRPr="00B65F68" w:rsidRDefault="00B714E6" w:rsidP="00385BBF">
      <w:pPr>
        <w:rPr>
          <w:rFonts w:ascii="Times New Roman" w:hAnsi="Times New Roman" w:cs="Times New Roman"/>
          <w:sz w:val="16"/>
          <w:szCs w:val="16"/>
        </w:rPr>
      </w:pPr>
    </w:p>
    <w:p w14:paraId="7D5FF678" w14:textId="77777777" w:rsidR="00B909D5" w:rsidRDefault="00B909D5" w:rsidP="009E6160">
      <w:pPr>
        <w:pStyle w:val="Caption"/>
        <w:spacing w:before="156"/>
        <w:jc w:val="left"/>
        <w:rPr>
          <w:rFonts w:ascii="Times New Roman" w:hAnsi="Times New Roman"/>
          <w:b/>
          <w:szCs w:val="16"/>
        </w:rPr>
      </w:pPr>
      <w:bookmarkStart w:id="2" w:name="_Toc503171706"/>
    </w:p>
    <w:p w14:paraId="657F4F87" w14:textId="77777777" w:rsidR="00374C47" w:rsidRDefault="00374C47" w:rsidP="00374C47"/>
    <w:p w14:paraId="601AEAA6" w14:textId="77777777" w:rsidR="00374C47" w:rsidRPr="00374C47" w:rsidRDefault="00374C47" w:rsidP="00374C47"/>
    <w:p w14:paraId="03A8BEC5" w14:textId="77777777" w:rsidR="009E6160" w:rsidRPr="00B714E6" w:rsidRDefault="009E6160" w:rsidP="00B909D5">
      <w:pPr>
        <w:pStyle w:val="Caption"/>
        <w:spacing w:before="156"/>
        <w:jc w:val="left"/>
        <w:rPr>
          <w:rFonts w:ascii="Times New Roman" w:hAnsi="Times New Roman"/>
          <w:szCs w:val="16"/>
        </w:rPr>
      </w:pPr>
      <w:r w:rsidRPr="00B714E6">
        <w:rPr>
          <w:rFonts w:ascii="Times New Roman" w:hAnsi="Times New Roman"/>
          <w:b/>
          <w:szCs w:val="16"/>
        </w:rPr>
        <w:lastRenderedPageBreak/>
        <w:t xml:space="preserve">Supplementary Table 10. </w:t>
      </w:r>
      <w:bookmarkEnd w:id="2"/>
      <w:r w:rsidRPr="00B714E6">
        <w:rPr>
          <w:rFonts w:ascii="Times New Roman" w:hAnsi="Times New Roman"/>
          <w:szCs w:val="16"/>
        </w:rPr>
        <w:t>ANCOVA Analysis of Change of CGI-S from randomization to endpoint</w:t>
      </w:r>
    </w:p>
    <w:p w14:paraId="7BAB4495" w14:textId="77777777" w:rsidR="00B714E6" w:rsidRPr="00B714E6" w:rsidRDefault="00B714E6" w:rsidP="00B714E6"/>
    <w:tbl>
      <w:tblPr>
        <w:tblW w:w="5000" w:type="pct"/>
        <w:tblCellMar>
          <w:left w:w="0" w:type="dxa"/>
          <w:right w:w="0" w:type="dxa"/>
        </w:tblCellMar>
        <w:tblLook w:val="0000" w:firstRow="0" w:lastRow="0" w:firstColumn="0" w:lastColumn="0" w:noHBand="0" w:noVBand="0"/>
      </w:tblPr>
      <w:tblGrid>
        <w:gridCol w:w="2725"/>
        <w:gridCol w:w="2212"/>
        <w:gridCol w:w="2211"/>
        <w:gridCol w:w="2211"/>
        <w:gridCol w:w="167"/>
        <w:gridCol w:w="2211"/>
        <w:gridCol w:w="2203"/>
      </w:tblGrid>
      <w:tr w:rsidR="00E02FCC" w:rsidRPr="00B65F68" w14:paraId="4EEF89EF" w14:textId="77777777" w:rsidTr="00E02FCC">
        <w:trPr>
          <w:cantSplit/>
          <w:tblHeader/>
        </w:trPr>
        <w:tc>
          <w:tcPr>
            <w:tcW w:w="977" w:type="pct"/>
            <w:tcBorders>
              <w:top w:val="single" w:sz="2" w:space="0" w:color="000000"/>
              <w:left w:val="nil"/>
              <w:bottom w:val="single" w:sz="2" w:space="0" w:color="000000"/>
              <w:right w:val="nil"/>
            </w:tcBorders>
            <w:shd w:val="clear" w:color="auto" w:fill="FFFFFF"/>
            <w:tcMar>
              <w:left w:w="1" w:type="dxa"/>
              <w:right w:w="1" w:type="dxa"/>
            </w:tcMar>
            <w:vAlign w:val="bottom"/>
          </w:tcPr>
          <w:p w14:paraId="74731118" w14:textId="77777777" w:rsidR="00E02FCC" w:rsidRPr="00B65F68" w:rsidRDefault="00E02FCC" w:rsidP="00CB4F73">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793" w:type="pct"/>
            <w:tcBorders>
              <w:top w:val="single" w:sz="2" w:space="0" w:color="000000"/>
              <w:left w:val="nil"/>
              <w:bottom w:val="single" w:sz="2" w:space="0" w:color="000000"/>
              <w:right w:val="nil"/>
            </w:tcBorders>
            <w:shd w:val="clear" w:color="auto" w:fill="FFFFFF"/>
            <w:tcMar>
              <w:left w:w="1" w:type="dxa"/>
              <w:right w:w="1" w:type="dxa"/>
            </w:tcMar>
            <w:vAlign w:val="center"/>
          </w:tcPr>
          <w:p w14:paraId="7D63C76B" w14:textId="77777777" w:rsidR="00E02FCC" w:rsidRPr="00B65F68" w:rsidRDefault="00E02FCC" w:rsidP="00CB4F73">
            <w:pPr>
              <w:widowControl/>
              <w:jc w:val="left"/>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Mirtazapine</w:t>
            </w:r>
          </w:p>
        </w:tc>
        <w:tc>
          <w:tcPr>
            <w:tcW w:w="793" w:type="pct"/>
            <w:tcBorders>
              <w:top w:val="single" w:sz="2" w:space="0" w:color="000000"/>
              <w:left w:val="nil"/>
              <w:bottom w:val="single" w:sz="2" w:space="0" w:color="000000"/>
              <w:right w:val="nil"/>
            </w:tcBorders>
            <w:shd w:val="clear" w:color="auto" w:fill="FFFFFF"/>
            <w:tcMar>
              <w:left w:w="1" w:type="dxa"/>
              <w:right w:w="1" w:type="dxa"/>
            </w:tcMar>
            <w:vAlign w:val="center"/>
          </w:tcPr>
          <w:p w14:paraId="77E63DE4" w14:textId="77777777" w:rsidR="00E02FCC" w:rsidRPr="00B65F68" w:rsidRDefault="00E02FCC" w:rsidP="00CB4F73">
            <w:pPr>
              <w:widowControl/>
              <w:jc w:val="left"/>
              <w:rPr>
                <w:rFonts w:ascii="Times New Roman" w:eastAsia="SimSun" w:hAnsi="Times New Roman" w:cs="Times New Roman"/>
                <w:b/>
                <w:color w:val="000000"/>
                <w:kern w:val="0"/>
                <w:sz w:val="16"/>
                <w:szCs w:val="16"/>
              </w:rPr>
            </w:pPr>
            <w:r w:rsidRPr="00B65F68">
              <w:rPr>
                <w:rFonts w:ascii="Times New Roman" w:eastAsia="SimSun" w:hAnsi="Times New Roman" w:cs="Times New Roman"/>
                <w:b/>
                <w:color w:val="000000"/>
                <w:kern w:val="0"/>
                <w:sz w:val="16"/>
                <w:szCs w:val="16"/>
              </w:rPr>
              <w:t xml:space="preserve">Paroxetine +Mirtazapine </w:t>
            </w:r>
          </w:p>
        </w:tc>
        <w:tc>
          <w:tcPr>
            <w:tcW w:w="793" w:type="pct"/>
            <w:tcBorders>
              <w:top w:val="single" w:sz="2" w:space="0" w:color="000000"/>
              <w:left w:val="nil"/>
              <w:bottom w:val="single" w:sz="2" w:space="0" w:color="000000"/>
              <w:right w:val="nil"/>
            </w:tcBorders>
            <w:shd w:val="clear" w:color="auto" w:fill="FFFFFF"/>
            <w:tcMar>
              <w:left w:w="1" w:type="dxa"/>
              <w:right w:w="1" w:type="dxa"/>
            </w:tcMar>
            <w:vAlign w:val="center"/>
          </w:tcPr>
          <w:p w14:paraId="56E154EE" w14:textId="77777777" w:rsidR="00E02FCC" w:rsidRPr="00B65F68" w:rsidRDefault="00E02FCC" w:rsidP="00CB4F73">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bCs/>
                <w:color w:val="000000"/>
                <w:kern w:val="0"/>
                <w:sz w:val="16"/>
                <w:szCs w:val="16"/>
              </w:rPr>
              <w:t>Paroxetine</w:t>
            </w:r>
            <w:r w:rsidRPr="00B65F68">
              <w:rPr>
                <w:rFonts w:ascii="Times New Roman" w:eastAsia="SimSun" w:hAnsi="Times New Roman" w:cs="Times New Roman"/>
                <w:b/>
                <w:color w:val="000000"/>
                <w:kern w:val="0"/>
                <w:sz w:val="16"/>
                <w:szCs w:val="16"/>
              </w:rPr>
              <w:t xml:space="preserve"> </w:t>
            </w:r>
          </w:p>
        </w:tc>
        <w:tc>
          <w:tcPr>
            <w:tcW w:w="60" w:type="pct"/>
            <w:tcBorders>
              <w:top w:val="single" w:sz="2" w:space="0" w:color="000000"/>
              <w:left w:val="nil"/>
              <w:bottom w:val="single" w:sz="2" w:space="0" w:color="000000"/>
              <w:right w:val="nil"/>
            </w:tcBorders>
            <w:shd w:val="clear" w:color="auto" w:fill="FFFFFF"/>
            <w:tcMar>
              <w:left w:w="1" w:type="dxa"/>
              <w:right w:w="1" w:type="dxa"/>
            </w:tcMar>
            <w:vAlign w:val="bottom"/>
          </w:tcPr>
          <w:p w14:paraId="1D84071B" w14:textId="77777777" w:rsidR="00E02FCC" w:rsidRPr="00B65F68" w:rsidRDefault="00E02FCC" w:rsidP="00CB4F73">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793" w:type="pct"/>
            <w:tcBorders>
              <w:top w:val="single" w:sz="2" w:space="0" w:color="000000"/>
              <w:left w:val="nil"/>
              <w:bottom w:val="single" w:sz="2" w:space="0" w:color="000000"/>
              <w:right w:val="nil"/>
            </w:tcBorders>
            <w:shd w:val="clear" w:color="auto" w:fill="FFFFFF"/>
            <w:tcMar>
              <w:left w:w="1" w:type="dxa"/>
              <w:right w:w="1" w:type="dxa"/>
            </w:tcMar>
          </w:tcPr>
          <w:p w14:paraId="6D1145B6" w14:textId="77777777" w:rsidR="00E02FCC" w:rsidRPr="00B65F68" w:rsidRDefault="00E02FCC" w:rsidP="00CB4F73">
            <w:pPr>
              <w:widowControl/>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F</w:t>
            </w:r>
          </w:p>
        </w:tc>
        <w:tc>
          <w:tcPr>
            <w:tcW w:w="790" w:type="pct"/>
            <w:tcBorders>
              <w:top w:val="single" w:sz="2" w:space="0" w:color="000000"/>
              <w:left w:val="nil"/>
              <w:bottom w:val="single" w:sz="2" w:space="0" w:color="000000"/>
              <w:right w:val="nil"/>
            </w:tcBorders>
            <w:shd w:val="clear" w:color="auto" w:fill="FFFFFF"/>
            <w:tcMar>
              <w:left w:w="1" w:type="dxa"/>
              <w:right w:w="1" w:type="dxa"/>
            </w:tcMar>
          </w:tcPr>
          <w:p w14:paraId="4AAC4C14" w14:textId="77777777" w:rsidR="00E02FCC" w:rsidRPr="00B65F68" w:rsidRDefault="00E02FCC" w:rsidP="00CB4F73">
            <w:pPr>
              <w:widowControl/>
              <w:jc w:val="center"/>
              <w:rPr>
                <w:rFonts w:ascii="Times New Roman" w:eastAsia="SimSun" w:hAnsi="Times New Roman" w:cs="Times New Roman"/>
                <w:b/>
                <w:bCs/>
                <w:color w:val="000000"/>
                <w:kern w:val="0"/>
                <w:sz w:val="16"/>
                <w:szCs w:val="16"/>
              </w:rPr>
            </w:pPr>
            <w:r w:rsidRPr="00B65F68">
              <w:rPr>
                <w:rFonts w:ascii="Times New Roman" w:eastAsia="SimSun" w:hAnsi="Times New Roman" w:cs="Times New Roman"/>
                <w:b/>
                <w:bCs/>
                <w:color w:val="000000"/>
                <w:kern w:val="0"/>
                <w:sz w:val="16"/>
                <w:szCs w:val="16"/>
              </w:rPr>
              <w:t>P</w:t>
            </w:r>
          </w:p>
        </w:tc>
      </w:tr>
      <w:tr w:rsidR="00E02FCC" w:rsidRPr="00B65F68" w14:paraId="0DB6BE5B" w14:textId="77777777" w:rsidTr="00E02FCC">
        <w:trPr>
          <w:cantSplit/>
        </w:trPr>
        <w:tc>
          <w:tcPr>
            <w:tcW w:w="977" w:type="pct"/>
            <w:tcBorders>
              <w:top w:val="nil"/>
              <w:left w:val="nil"/>
              <w:bottom w:val="nil"/>
              <w:right w:val="nil"/>
            </w:tcBorders>
            <w:shd w:val="clear" w:color="auto" w:fill="FFFFFF"/>
            <w:tcMar>
              <w:left w:w="1" w:type="dxa"/>
              <w:right w:w="1" w:type="dxa"/>
            </w:tcMar>
          </w:tcPr>
          <w:p w14:paraId="568B7A87"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Randomization (Week 2)</w:t>
            </w:r>
          </w:p>
        </w:tc>
        <w:tc>
          <w:tcPr>
            <w:tcW w:w="793" w:type="pct"/>
            <w:tcBorders>
              <w:top w:val="nil"/>
              <w:left w:val="nil"/>
              <w:bottom w:val="nil"/>
              <w:right w:val="nil"/>
            </w:tcBorders>
            <w:shd w:val="clear" w:color="auto" w:fill="FFFFFF"/>
            <w:tcMar>
              <w:left w:w="1" w:type="dxa"/>
              <w:right w:w="1" w:type="dxa"/>
            </w:tcMar>
          </w:tcPr>
          <w:p w14:paraId="3FE86BAD"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5277B57F"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557AA752"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60" w:type="pct"/>
            <w:tcBorders>
              <w:top w:val="nil"/>
              <w:left w:val="nil"/>
              <w:bottom w:val="nil"/>
              <w:right w:val="nil"/>
            </w:tcBorders>
            <w:shd w:val="clear" w:color="auto" w:fill="FFFFFF"/>
            <w:tcMar>
              <w:left w:w="1" w:type="dxa"/>
              <w:right w:w="1" w:type="dxa"/>
            </w:tcMar>
          </w:tcPr>
          <w:p w14:paraId="5D71DAFD"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73EB12D2"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0.59</w:t>
            </w:r>
          </w:p>
        </w:tc>
        <w:tc>
          <w:tcPr>
            <w:tcW w:w="790" w:type="pct"/>
            <w:tcBorders>
              <w:top w:val="nil"/>
              <w:left w:val="nil"/>
              <w:bottom w:val="nil"/>
              <w:right w:val="nil"/>
            </w:tcBorders>
            <w:shd w:val="clear" w:color="auto" w:fill="FFFFFF"/>
            <w:tcMar>
              <w:left w:w="1" w:type="dxa"/>
              <w:right w:w="1" w:type="dxa"/>
            </w:tcMar>
          </w:tcPr>
          <w:p w14:paraId="1C3DE63F"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0.5571</w:t>
            </w:r>
          </w:p>
        </w:tc>
      </w:tr>
      <w:tr w:rsidR="00E02FCC" w:rsidRPr="00B65F68" w14:paraId="33D40891" w14:textId="77777777" w:rsidTr="00E02FCC">
        <w:trPr>
          <w:cantSplit/>
        </w:trPr>
        <w:tc>
          <w:tcPr>
            <w:tcW w:w="977" w:type="pct"/>
            <w:tcBorders>
              <w:top w:val="nil"/>
              <w:left w:val="nil"/>
              <w:bottom w:val="nil"/>
              <w:right w:val="nil"/>
            </w:tcBorders>
            <w:shd w:val="clear" w:color="auto" w:fill="FFFFFF"/>
            <w:tcMar>
              <w:left w:w="1" w:type="dxa"/>
              <w:right w:w="1" w:type="dxa"/>
            </w:tcMar>
          </w:tcPr>
          <w:p w14:paraId="36B156C4"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N (Missing)</w:t>
            </w:r>
          </w:p>
        </w:tc>
        <w:tc>
          <w:tcPr>
            <w:tcW w:w="793" w:type="pct"/>
            <w:tcBorders>
              <w:top w:val="nil"/>
              <w:left w:val="nil"/>
              <w:bottom w:val="nil"/>
              <w:right w:val="nil"/>
            </w:tcBorders>
            <w:shd w:val="clear" w:color="auto" w:fill="FFFFFF"/>
            <w:tcMar>
              <w:left w:w="1" w:type="dxa"/>
              <w:right w:w="1" w:type="dxa"/>
            </w:tcMar>
          </w:tcPr>
          <w:p w14:paraId="4C5A6F66"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60(8)</w:t>
            </w:r>
          </w:p>
        </w:tc>
        <w:tc>
          <w:tcPr>
            <w:tcW w:w="793" w:type="pct"/>
            <w:tcBorders>
              <w:top w:val="nil"/>
              <w:left w:val="nil"/>
              <w:bottom w:val="nil"/>
              <w:right w:val="nil"/>
            </w:tcBorders>
            <w:shd w:val="clear" w:color="auto" w:fill="FFFFFF"/>
            <w:tcMar>
              <w:left w:w="1" w:type="dxa"/>
              <w:right w:w="1" w:type="dxa"/>
            </w:tcMar>
          </w:tcPr>
          <w:p w14:paraId="44707FDC"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64(4)</w:t>
            </w:r>
          </w:p>
        </w:tc>
        <w:tc>
          <w:tcPr>
            <w:tcW w:w="793" w:type="pct"/>
            <w:tcBorders>
              <w:top w:val="nil"/>
              <w:left w:val="nil"/>
              <w:bottom w:val="nil"/>
              <w:right w:val="nil"/>
            </w:tcBorders>
            <w:shd w:val="clear" w:color="auto" w:fill="FFFFFF"/>
            <w:tcMar>
              <w:left w:w="1" w:type="dxa"/>
              <w:right w:w="1" w:type="dxa"/>
            </w:tcMar>
          </w:tcPr>
          <w:p w14:paraId="2AE5F2AA"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65(3)</w:t>
            </w:r>
          </w:p>
        </w:tc>
        <w:tc>
          <w:tcPr>
            <w:tcW w:w="60" w:type="pct"/>
            <w:tcBorders>
              <w:top w:val="nil"/>
              <w:left w:val="nil"/>
              <w:bottom w:val="nil"/>
              <w:right w:val="nil"/>
            </w:tcBorders>
            <w:shd w:val="clear" w:color="auto" w:fill="FFFFFF"/>
            <w:tcMar>
              <w:left w:w="1" w:type="dxa"/>
              <w:right w:w="1" w:type="dxa"/>
            </w:tcMar>
          </w:tcPr>
          <w:p w14:paraId="529B3222"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26DF1C0B" w14:textId="77777777" w:rsidR="00E02FCC" w:rsidRPr="00B65F68" w:rsidRDefault="00E02FCC" w:rsidP="00CB4F73">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584395BB" w14:textId="77777777" w:rsidR="00E02FCC" w:rsidRPr="00B65F68" w:rsidRDefault="00E02FCC" w:rsidP="00CB4F73">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E02FCC" w:rsidRPr="00B65F68" w14:paraId="68267FB3" w14:textId="77777777" w:rsidTr="00E02FCC">
        <w:trPr>
          <w:cantSplit/>
        </w:trPr>
        <w:tc>
          <w:tcPr>
            <w:tcW w:w="977" w:type="pct"/>
            <w:tcBorders>
              <w:top w:val="nil"/>
              <w:left w:val="nil"/>
              <w:bottom w:val="nil"/>
              <w:right w:val="nil"/>
            </w:tcBorders>
            <w:shd w:val="clear" w:color="auto" w:fill="FFFFFF"/>
            <w:tcMar>
              <w:left w:w="1" w:type="dxa"/>
              <w:right w:w="1" w:type="dxa"/>
            </w:tcMar>
          </w:tcPr>
          <w:p w14:paraId="68597026"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Mean (SD)</w:t>
            </w:r>
          </w:p>
        </w:tc>
        <w:tc>
          <w:tcPr>
            <w:tcW w:w="793" w:type="pct"/>
            <w:tcBorders>
              <w:top w:val="nil"/>
              <w:left w:val="nil"/>
              <w:bottom w:val="nil"/>
              <w:right w:val="nil"/>
            </w:tcBorders>
            <w:shd w:val="clear" w:color="auto" w:fill="FFFFFF"/>
            <w:tcMar>
              <w:left w:w="1" w:type="dxa"/>
              <w:right w:w="1" w:type="dxa"/>
            </w:tcMar>
          </w:tcPr>
          <w:p w14:paraId="4A305AF7"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3.75(0.93)</w:t>
            </w:r>
          </w:p>
        </w:tc>
        <w:tc>
          <w:tcPr>
            <w:tcW w:w="793" w:type="pct"/>
            <w:tcBorders>
              <w:top w:val="nil"/>
              <w:left w:val="nil"/>
              <w:bottom w:val="nil"/>
              <w:right w:val="nil"/>
            </w:tcBorders>
            <w:shd w:val="clear" w:color="auto" w:fill="FFFFFF"/>
            <w:tcMar>
              <w:left w:w="1" w:type="dxa"/>
              <w:right w:w="1" w:type="dxa"/>
            </w:tcMar>
          </w:tcPr>
          <w:p w14:paraId="3C1E848E"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3.77(0.75)</w:t>
            </w:r>
          </w:p>
        </w:tc>
        <w:tc>
          <w:tcPr>
            <w:tcW w:w="793" w:type="pct"/>
            <w:tcBorders>
              <w:top w:val="nil"/>
              <w:left w:val="nil"/>
              <w:bottom w:val="nil"/>
              <w:right w:val="nil"/>
            </w:tcBorders>
            <w:shd w:val="clear" w:color="auto" w:fill="FFFFFF"/>
            <w:tcMar>
              <w:left w:w="1" w:type="dxa"/>
              <w:right w:w="1" w:type="dxa"/>
            </w:tcMar>
          </w:tcPr>
          <w:p w14:paraId="79D018B8"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3.89(0.75)</w:t>
            </w:r>
          </w:p>
        </w:tc>
        <w:tc>
          <w:tcPr>
            <w:tcW w:w="60" w:type="pct"/>
            <w:tcBorders>
              <w:top w:val="nil"/>
              <w:left w:val="nil"/>
              <w:bottom w:val="nil"/>
              <w:right w:val="nil"/>
            </w:tcBorders>
            <w:shd w:val="clear" w:color="auto" w:fill="FFFFFF"/>
            <w:tcMar>
              <w:left w:w="1" w:type="dxa"/>
              <w:right w:w="1" w:type="dxa"/>
            </w:tcMar>
          </w:tcPr>
          <w:p w14:paraId="3F514294"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2B740BCC"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1DF55765"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E02FCC" w:rsidRPr="00B65F68" w14:paraId="610D5D3F" w14:textId="77777777" w:rsidTr="00E02FCC">
        <w:trPr>
          <w:cantSplit/>
        </w:trPr>
        <w:tc>
          <w:tcPr>
            <w:tcW w:w="977" w:type="pct"/>
            <w:tcBorders>
              <w:top w:val="nil"/>
              <w:left w:val="nil"/>
              <w:bottom w:val="nil"/>
              <w:right w:val="nil"/>
            </w:tcBorders>
            <w:shd w:val="clear" w:color="auto" w:fill="FFFFFF"/>
            <w:tcMar>
              <w:left w:w="1" w:type="dxa"/>
              <w:right w:w="1" w:type="dxa"/>
            </w:tcMar>
          </w:tcPr>
          <w:p w14:paraId="27FDF735"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Min, Max</w:t>
            </w:r>
          </w:p>
        </w:tc>
        <w:tc>
          <w:tcPr>
            <w:tcW w:w="793" w:type="pct"/>
            <w:tcBorders>
              <w:top w:val="nil"/>
              <w:left w:val="nil"/>
              <w:bottom w:val="nil"/>
              <w:right w:val="nil"/>
            </w:tcBorders>
            <w:shd w:val="clear" w:color="auto" w:fill="FFFFFF"/>
            <w:tcMar>
              <w:left w:w="1" w:type="dxa"/>
              <w:right w:w="1" w:type="dxa"/>
            </w:tcMar>
          </w:tcPr>
          <w:p w14:paraId="5501656C"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1,5</w:t>
            </w:r>
          </w:p>
        </w:tc>
        <w:tc>
          <w:tcPr>
            <w:tcW w:w="793" w:type="pct"/>
            <w:tcBorders>
              <w:top w:val="nil"/>
              <w:left w:val="nil"/>
              <w:bottom w:val="nil"/>
              <w:right w:val="nil"/>
            </w:tcBorders>
            <w:shd w:val="clear" w:color="auto" w:fill="FFFFFF"/>
            <w:tcMar>
              <w:left w:w="1" w:type="dxa"/>
              <w:right w:w="1" w:type="dxa"/>
            </w:tcMar>
          </w:tcPr>
          <w:p w14:paraId="319CD0C7"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2,5</w:t>
            </w:r>
          </w:p>
        </w:tc>
        <w:tc>
          <w:tcPr>
            <w:tcW w:w="793" w:type="pct"/>
            <w:tcBorders>
              <w:top w:val="nil"/>
              <w:left w:val="nil"/>
              <w:bottom w:val="nil"/>
              <w:right w:val="nil"/>
            </w:tcBorders>
            <w:shd w:val="clear" w:color="auto" w:fill="FFFFFF"/>
            <w:tcMar>
              <w:left w:w="1" w:type="dxa"/>
              <w:right w:w="1" w:type="dxa"/>
            </w:tcMar>
          </w:tcPr>
          <w:p w14:paraId="68023563"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2,5</w:t>
            </w:r>
          </w:p>
        </w:tc>
        <w:tc>
          <w:tcPr>
            <w:tcW w:w="60" w:type="pct"/>
            <w:tcBorders>
              <w:top w:val="nil"/>
              <w:left w:val="nil"/>
              <w:bottom w:val="nil"/>
              <w:right w:val="nil"/>
            </w:tcBorders>
            <w:shd w:val="clear" w:color="auto" w:fill="FFFFFF"/>
            <w:tcMar>
              <w:left w:w="1" w:type="dxa"/>
              <w:right w:w="1" w:type="dxa"/>
            </w:tcMar>
          </w:tcPr>
          <w:p w14:paraId="37C701AA"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6897A368"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1C64C605"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E02FCC" w:rsidRPr="00B65F68" w14:paraId="0609A362" w14:textId="77777777" w:rsidTr="00E02FCC">
        <w:trPr>
          <w:cantSplit/>
        </w:trPr>
        <w:tc>
          <w:tcPr>
            <w:tcW w:w="977" w:type="pct"/>
            <w:tcBorders>
              <w:top w:val="nil"/>
              <w:left w:val="nil"/>
              <w:bottom w:val="nil"/>
              <w:right w:val="nil"/>
            </w:tcBorders>
            <w:shd w:val="clear" w:color="auto" w:fill="FFFFFF"/>
            <w:tcMar>
              <w:left w:w="1" w:type="dxa"/>
              <w:right w:w="1" w:type="dxa"/>
            </w:tcMar>
          </w:tcPr>
          <w:p w14:paraId="58BF12E6"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Md (Q3-Q1)</w:t>
            </w:r>
          </w:p>
        </w:tc>
        <w:tc>
          <w:tcPr>
            <w:tcW w:w="793" w:type="pct"/>
            <w:tcBorders>
              <w:top w:val="nil"/>
              <w:left w:val="nil"/>
              <w:bottom w:val="nil"/>
              <w:right w:val="nil"/>
            </w:tcBorders>
            <w:shd w:val="clear" w:color="auto" w:fill="FFFFFF"/>
            <w:tcMar>
              <w:left w:w="1" w:type="dxa"/>
              <w:right w:w="1" w:type="dxa"/>
            </w:tcMar>
          </w:tcPr>
          <w:p w14:paraId="3544F9AA"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4.00(1.00)</w:t>
            </w:r>
          </w:p>
        </w:tc>
        <w:tc>
          <w:tcPr>
            <w:tcW w:w="793" w:type="pct"/>
            <w:tcBorders>
              <w:top w:val="nil"/>
              <w:left w:val="nil"/>
              <w:bottom w:val="nil"/>
              <w:right w:val="nil"/>
            </w:tcBorders>
            <w:shd w:val="clear" w:color="auto" w:fill="FFFFFF"/>
            <w:tcMar>
              <w:left w:w="1" w:type="dxa"/>
              <w:right w:w="1" w:type="dxa"/>
            </w:tcMar>
          </w:tcPr>
          <w:p w14:paraId="322ACF1E"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4.00(1.00)</w:t>
            </w:r>
          </w:p>
        </w:tc>
        <w:tc>
          <w:tcPr>
            <w:tcW w:w="793" w:type="pct"/>
            <w:tcBorders>
              <w:top w:val="nil"/>
              <w:left w:val="nil"/>
              <w:bottom w:val="nil"/>
              <w:right w:val="nil"/>
            </w:tcBorders>
            <w:shd w:val="clear" w:color="auto" w:fill="FFFFFF"/>
            <w:tcMar>
              <w:left w:w="1" w:type="dxa"/>
              <w:right w:w="1" w:type="dxa"/>
            </w:tcMar>
          </w:tcPr>
          <w:p w14:paraId="2F587C01"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4.00(1.00)</w:t>
            </w:r>
          </w:p>
        </w:tc>
        <w:tc>
          <w:tcPr>
            <w:tcW w:w="60" w:type="pct"/>
            <w:tcBorders>
              <w:top w:val="nil"/>
              <w:left w:val="nil"/>
              <w:bottom w:val="nil"/>
              <w:right w:val="nil"/>
            </w:tcBorders>
            <w:shd w:val="clear" w:color="auto" w:fill="FFFFFF"/>
            <w:tcMar>
              <w:left w:w="1" w:type="dxa"/>
              <w:right w:w="1" w:type="dxa"/>
            </w:tcMar>
          </w:tcPr>
          <w:p w14:paraId="7099FE7D"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5EC4F03A"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4440D3C9"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r>
      <w:tr w:rsidR="00E02FCC" w:rsidRPr="00B65F68" w14:paraId="1024F5A7" w14:textId="77777777" w:rsidTr="00E02FCC">
        <w:trPr>
          <w:cantSplit/>
        </w:trPr>
        <w:tc>
          <w:tcPr>
            <w:tcW w:w="977" w:type="pct"/>
            <w:tcBorders>
              <w:top w:val="nil"/>
              <w:left w:val="nil"/>
              <w:bottom w:val="nil"/>
              <w:right w:val="nil"/>
            </w:tcBorders>
            <w:shd w:val="clear" w:color="auto" w:fill="FFFFFF"/>
            <w:tcMar>
              <w:left w:w="1" w:type="dxa"/>
              <w:right w:w="1" w:type="dxa"/>
            </w:tcMar>
          </w:tcPr>
          <w:p w14:paraId="3ACDA684"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4</w:t>
            </w:r>
          </w:p>
        </w:tc>
        <w:tc>
          <w:tcPr>
            <w:tcW w:w="793" w:type="pct"/>
            <w:tcBorders>
              <w:top w:val="nil"/>
              <w:left w:val="nil"/>
              <w:bottom w:val="nil"/>
              <w:right w:val="nil"/>
            </w:tcBorders>
            <w:shd w:val="clear" w:color="auto" w:fill="FFFFFF"/>
            <w:tcMar>
              <w:left w:w="1" w:type="dxa"/>
              <w:right w:w="1" w:type="dxa"/>
            </w:tcMar>
          </w:tcPr>
          <w:p w14:paraId="7E79ED77"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2697F46E"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2E88DFBA"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60" w:type="pct"/>
            <w:tcBorders>
              <w:top w:val="nil"/>
              <w:left w:val="nil"/>
              <w:bottom w:val="nil"/>
              <w:right w:val="nil"/>
            </w:tcBorders>
            <w:shd w:val="clear" w:color="auto" w:fill="FFFFFF"/>
            <w:tcMar>
              <w:left w:w="1" w:type="dxa"/>
              <w:right w:w="1" w:type="dxa"/>
            </w:tcMar>
          </w:tcPr>
          <w:p w14:paraId="53FBAC26"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790815E0" w14:textId="77777777" w:rsidR="00E02FCC" w:rsidRPr="00B65F68" w:rsidRDefault="00E02FCC" w:rsidP="00CB4F73">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0.71</w:t>
            </w:r>
          </w:p>
        </w:tc>
        <w:tc>
          <w:tcPr>
            <w:tcW w:w="790" w:type="pct"/>
            <w:tcBorders>
              <w:top w:val="nil"/>
              <w:left w:val="nil"/>
              <w:bottom w:val="nil"/>
              <w:right w:val="nil"/>
            </w:tcBorders>
            <w:shd w:val="clear" w:color="auto" w:fill="FFFFFF"/>
            <w:tcMar>
              <w:left w:w="1" w:type="dxa"/>
              <w:right w:w="1" w:type="dxa"/>
            </w:tcMar>
          </w:tcPr>
          <w:p w14:paraId="463C3E0B" w14:textId="77777777" w:rsidR="00E02FCC" w:rsidRPr="00B65F68" w:rsidRDefault="00E02FCC" w:rsidP="00CB4F73">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0.4928</w:t>
            </w:r>
          </w:p>
        </w:tc>
      </w:tr>
      <w:tr w:rsidR="00E02FCC" w:rsidRPr="00B65F68" w14:paraId="7DAA5E95" w14:textId="77777777" w:rsidTr="00E02FCC">
        <w:trPr>
          <w:cantSplit/>
        </w:trPr>
        <w:tc>
          <w:tcPr>
            <w:tcW w:w="977" w:type="pct"/>
            <w:tcBorders>
              <w:top w:val="nil"/>
              <w:left w:val="nil"/>
              <w:bottom w:val="nil"/>
              <w:right w:val="nil"/>
            </w:tcBorders>
            <w:shd w:val="clear" w:color="auto" w:fill="FFFFFF"/>
            <w:tcMar>
              <w:left w:w="1" w:type="dxa"/>
              <w:right w:w="1" w:type="dxa"/>
            </w:tcMar>
          </w:tcPr>
          <w:p w14:paraId="74F0D058"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N (Missing)</w:t>
            </w:r>
          </w:p>
        </w:tc>
        <w:tc>
          <w:tcPr>
            <w:tcW w:w="793" w:type="pct"/>
            <w:tcBorders>
              <w:top w:val="nil"/>
              <w:left w:val="nil"/>
              <w:bottom w:val="nil"/>
              <w:right w:val="nil"/>
            </w:tcBorders>
            <w:shd w:val="clear" w:color="auto" w:fill="FFFFFF"/>
            <w:tcMar>
              <w:left w:w="1" w:type="dxa"/>
              <w:right w:w="1" w:type="dxa"/>
            </w:tcMar>
          </w:tcPr>
          <w:p w14:paraId="5575C783"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58(10)</w:t>
            </w:r>
          </w:p>
        </w:tc>
        <w:tc>
          <w:tcPr>
            <w:tcW w:w="793" w:type="pct"/>
            <w:tcBorders>
              <w:top w:val="nil"/>
              <w:left w:val="nil"/>
              <w:bottom w:val="nil"/>
              <w:right w:val="nil"/>
            </w:tcBorders>
            <w:shd w:val="clear" w:color="auto" w:fill="FFFFFF"/>
            <w:tcMar>
              <w:left w:w="1" w:type="dxa"/>
              <w:right w:w="1" w:type="dxa"/>
            </w:tcMar>
          </w:tcPr>
          <w:p w14:paraId="2273DD0F"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59(9)</w:t>
            </w:r>
          </w:p>
        </w:tc>
        <w:tc>
          <w:tcPr>
            <w:tcW w:w="793" w:type="pct"/>
            <w:tcBorders>
              <w:top w:val="nil"/>
              <w:left w:val="nil"/>
              <w:bottom w:val="nil"/>
              <w:right w:val="nil"/>
            </w:tcBorders>
            <w:shd w:val="clear" w:color="auto" w:fill="FFFFFF"/>
            <w:tcMar>
              <w:left w:w="1" w:type="dxa"/>
              <w:right w:w="1" w:type="dxa"/>
            </w:tcMar>
          </w:tcPr>
          <w:p w14:paraId="51F45493"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60(8)</w:t>
            </w:r>
          </w:p>
        </w:tc>
        <w:tc>
          <w:tcPr>
            <w:tcW w:w="60" w:type="pct"/>
            <w:tcBorders>
              <w:top w:val="nil"/>
              <w:left w:val="nil"/>
              <w:bottom w:val="nil"/>
              <w:right w:val="nil"/>
            </w:tcBorders>
            <w:shd w:val="clear" w:color="auto" w:fill="FFFFFF"/>
            <w:tcMar>
              <w:left w:w="1" w:type="dxa"/>
              <w:right w:w="1" w:type="dxa"/>
            </w:tcMar>
          </w:tcPr>
          <w:p w14:paraId="255D7A39"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0E26A8FD" w14:textId="77777777" w:rsidR="00E02FCC" w:rsidRPr="00B65F68" w:rsidRDefault="00E02FCC" w:rsidP="00CB4F73">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7C2DA1F0" w14:textId="77777777" w:rsidR="00E02FCC" w:rsidRPr="00B65F68" w:rsidRDefault="00E02FCC" w:rsidP="00CB4F73">
            <w:pPr>
              <w:keepNext/>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E02FCC" w:rsidRPr="00B65F68" w14:paraId="24B1E04E" w14:textId="77777777" w:rsidTr="00E02FCC">
        <w:trPr>
          <w:cantSplit/>
        </w:trPr>
        <w:tc>
          <w:tcPr>
            <w:tcW w:w="977" w:type="pct"/>
            <w:tcBorders>
              <w:top w:val="nil"/>
              <w:left w:val="nil"/>
              <w:bottom w:val="nil"/>
              <w:right w:val="nil"/>
            </w:tcBorders>
            <w:shd w:val="clear" w:color="auto" w:fill="FFFFFF"/>
            <w:tcMar>
              <w:left w:w="1" w:type="dxa"/>
              <w:right w:w="1" w:type="dxa"/>
            </w:tcMar>
          </w:tcPr>
          <w:p w14:paraId="0BFB77A3"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Mean (SD)</w:t>
            </w:r>
          </w:p>
        </w:tc>
        <w:tc>
          <w:tcPr>
            <w:tcW w:w="793" w:type="pct"/>
            <w:tcBorders>
              <w:top w:val="nil"/>
              <w:left w:val="nil"/>
              <w:bottom w:val="nil"/>
              <w:right w:val="nil"/>
            </w:tcBorders>
            <w:shd w:val="clear" w:color="auto" w:fill="FFFFFF"/>
            <w:tcMar>
              <w:left w:w="1" w:type="dxa"/>
              <w:right w:w="1" w:type="dxa"/>
            </w:tcMar>
          </w:tcPr>
          <w:p w14:paraId="49296548"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3.28(0.91)</w:t>
            </w:r>
          </w:p>
        </w:tc>
        <w:tc>
          <w:tcPr>
            <w:tcW w:w="793" w:type="pct"/>
            <w:tcBorders>
              <w:top w:val="nil"/>
              <w:left w:val="nil"/>
              <w:bottom w:val="nil"/>
              <w:right w:val="nil"/>
            </w:tcBorders>
            <w:shd w:val="clear" w:color="auto" w:fill="FFFFFF"/>
            <w:tcMar>
              <w:left w:w="1" w:type="dxa"/>
              <w:right w:w="1" w:type="dxa"/>
            </w:tcMar>
          </w:tcPr>
          <w:p w14:paraId="541F566B"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3.17(0.81)</w:t>
            </w:r>
          </w:p>
        </w:tc>
        <w:tc>
          <w:tcPr>
            <w:tcW w:w="793" w:type="pct"/>
            <w:tcBorders>
              <w:top w:val="nil"/>
              <w:left w:val="nil"/>
              <w:bottom w:val="nil"/>
              <w:right w:val="nil"/>
            </w:tcBorders>
            <w:shd w:val="clear" w:color="auto" w:fill="FFFFFF"/>
            <w:tcMar>
              <w:left w:w="1" w:type="dxa"/>
              <w:right w:w="1" w:type="dxa"/>
            </w:tcMar>
          </w:tcPr>
          <w:p w14:paraId="514329DA"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3.37(0.97)</w:t>
            </w:r>
          </w:p>
        </w:tc>
        <w:tc>
          <w:tcPr>
            <w:tcW w:w="60" w:type="pct"/>
            <w:tcBorders>
              <w:top w:val="nil"/>
              <w:left w:val="nil"/>
              <w:bottom w:val="nil"/>
              <w:right w:val="nil"/>
            </w:tcBorders>
            <w:shd w:val="clear" w:color="auto" w:fill="FFFFFF"/>
            <w:tcMar>
              <w:left w:w="1" w:type="dxa"/>
              <w:right w:w="1" w:type="dxa"/>
            </w:tcMar>
          </w:tcPr>
          <w:p w14:paraId="18A96804"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3608106F"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6E6B47E4"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E02FCC" w:rsidRPr="00B65F68" w14:paraId="62C13B69" w14:textId="77777777" w:rsidTr="00E02FCC">
        <w:trPr>
          <w:cantSplit/>
        </w:trPr>
        <w:tc>
          <w:tcPr>
            <w:tcW w:w="977" w:type="pct"/>
            <w:tcBorders>
              <w:top w:val="nil"/>
              <w:left w:val="nil"/>
              <w:bottom w:val="nil"/>
              <w:right w:val="nil"/>
            </w:tcBorders>
            <w:shd w:val="clear" w:color="auto" w:fill="FFFFFF"/>
            <w:tcMar>
              <w:left w:w="1" w:type="dxa"/>
              <w:right w:w="1" w:type="dxa"/>
            </w:tcMar>
          </w:tcPr>
          <w:p w14:paraId="56F6C828"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Min, Max</w:t>
            </w:r>
          </w:p>
        </w:tc>
        <w:tc>
          <w:tcPr>
            <w:tcW w:w="793" w:type="pct"/>
            <w:tcBorders>
              <w:top w:val="nil"/>
              <w:left w:val="nil"/>
              <w:bottom w:val="nil"/>
              <w:right w:val="nil"/>
            </w:tcBorders>
            <w:shd w:val="clear" w:color="auto" w:fill="FFFFFF"/>
            <w:tcMar>
              <w:left w:w="1" w:type="dxa"/>
              <w:right w:w="1" w:type="dxa"/>
            </w:tcMar>
          </w:tcPr>
          <w:p w14:paraId="54698CBC"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1,5</w:t>
            </w:r>
          </w:p>
        </w:tc>
        <w:tc>
          <w:tcPr>
            <w:tcW w:w="793" w:type="pct"/>
            <w:tcBorders>
              <w:top w:val="nil"/>
              <w:left w:val="nil"/>
              <w:bottom w:val="nil"/>
              <w:right w:val="nil"/>
            </w:tcBorders>
            <w:shd w:val="clear" w:color="auto" w:fill="FFFFFF"/>
            <w:tcMar>
              <w:left w:w="1" w:type="dxa"/>
              <w:right w:w="1" w:type="dxa"/>
            </w:tcMar>
          </w:tcPr>
          <w:p w14:paraId="7048D8D8"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1,5</w:t>
            </w:r>
          </w:p>
        </w:tc>
        <w:tc>
          <w:tcPr>
            <w:tcW w:w="793" w:type="pct"/>
            <w:tcBorders>
              <w:top w:val="nil"/>
              <w:left w:val="nil"/>
              <w:bottom w:val="nil"/>
              <w:right w:val="nil"/>
            </w:tcBorders>
            <w:shd w:val="clear" w:color="auto" w:fill="FFFFFF"/>
            <w:tcMar>
              <w:left w:w="1" w:type="dxa"/>
              <w:right w:w="1" w:type="dxa"/>
            </w:tcMar>
          </w:tcPr>
          <w:p w14:paraId="35B3BA6D"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1,6</w:t>
            </w:r>
          </w:p>
        </w:tc>
        <w:tc>
          <w:tcPr>
            <w:tcW w:w="60" w:type="pct"/>
            <w:tcBorders>
              <w:top w:val="nil"/>
              <w:left w:val="nil"/>
              <w:bottom w:val="nil"/>
              <w:right w:val="nil"/>
            </w:tcBorders>
            <w:shd w:val="clear" w:color="auto" w:fill="FFFFFF"/>
            <w:tcMar>
              <w:left w:w="1" w:type="dxa"/>
              <w:right w:w="1" w:type="dxa"/>
            </w:tcMar>
          </w:tcPr>
          <w:p w14:paraId="4B03A710"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662CE4E1"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6355844C"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p>
        </w:tc>
      </w:tr>
      <w:tr w:rsidR="00E02FCC" w:rsidRPr="00B65F68" w14:paraId="58232061" w14:textId="77777777" w:rsidTr="00E02FCC">
        <w:trPr>
          <w:cantSplit/>
        </w:trPr>
        <w:tc>
          <w:tcPr>
            <w:tcW w:w="977" w:type="pct"/>
            <w:tcBorders>
              <w:top w:val="nil"/>
              <w:left w:val="nil"/>
              <w:bottom w:val="nil"/>
              <w:right w:val="nil"/>
            </w:tcBorders>
            <w:shd w:val="clear" w:color="auto" w:fill="FFFFFF"/>
            <w:tcMar>
              <w:left w:w="1" w:type="dxa"/>
              <w:right w:w="1" w:type="dxa"/>
            </w:tcMar>
          </w:tcPr>
          <w:p w14:paraId="2A112940"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Md (Q3-Q1)</w:t>
            </w:r>
          </w:p>
        </w:tc>
        <w:tc>
          <w:tcPr>
            <w:tcW w:w="793" w:type="pct"/>
            <w:tcBorders>
              <w:top w:val="nil"/>
              <w:left w:val="nil"/>
              <w:bottom w:val="nil"/>
              <w:right w:val="nil"/>
            </w:tcBorders>
            <w:shd w:val="clear" w:color="auto" w:fill="FFFFFF"/>
            <w:tcMar>
              <w:left w:w="1" w:type="dxa"/>
              <w:right w:w="1" w:type="dxa"/>
            </w:tcMar>
          </w:tcPr>
          <w:p w14:paraId="6F684A9F"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3.00(1.00)</w:t>
            </w:r>
          </w:p>
        </w:tc>
        <w:tc>
          <w:tcPr>
            <w:tcW w:w="793" w:type="pct"/>
            <w:tcBorders>
              <w:top w:val="nil"/>
              <w:left w:val="nil"/>
              <w:bottom w:val="nil"/>
              <w:right w:val="nil"/>
            </w:tcBorders>
            <w:shd w:val="clear" w:color="auto" w:fill="FFFFFF"/>
            <w:tcMar>
              <w:left w:w="1" w:type="dxa"/>
              <w:right w:w="1" w:type="dxa"/>
            </w:tcMar>
          </w:tcPr>
          <w:p w14:paraId="0F03B5D1"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3.00(1.00)</w:t>
            </w:r>
          </w:p>
        </w:tc>
        <w:tc>
          <w:tcPr>
            <w:tcW w:w="793" w:type="pct"/>
            <w:tcBorders>
              <w:top w:val="nil"/>
              <w:left w:val="nil"/>
              <w:bottom w:val="nil"/>
              <w:right w:val="nil"/>
            </w:tcBorders>
            <w:shd w:val="clear" w:color="auto" w:fill="FFFFFF"/>
            <w:tcMar>
              <w:left w:w="1" w:type="dxa"/>
              <w:right w:w="1" w:type="dxa"/>
            </w:tcMar>
          </w:tcPr>
          <w:p w14:paraId="1C62D6BD"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3.00(1.00)</w:t>
            </w:r>
          </w:p>
        </w:tc>
        <w:tc>
          <w:tcPr>
            <w:tcW w:w="60" w:type="pct"/>
            <w:tcBorders>
              <w:top w:val="nil"/>
              <w:left w:val="nil"/>
              <w:bottom w:val="nil"/>
              <w:right w:val="nil"/>
            </w:tcBorders>
            <w:shd w:val="clear" w:color="auto" w:fill="FFFFFF"/>
            <w:tcMar>
              <w:left w:w="1" w:type="dxa"/>
              <w:right w:w="1" w:type="dxa"/>
            </w:tcMar>
          </w:tcPr>
          <w:p w14:paraId="16D4D2E6"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7DAB8AE8"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38FCDFD1"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r>
      <w:tr w:rsidR="00E02FCC" w:rsidRPr="00B65F68" w14:paraId="44183482" w14:textId="77777777" w:rsidTr="00E02FCC">
        <w:trPr>
          <w:cantSplit/>
        </w:trPr>
        <w:tc>
          <w:tcPr>
            <w:tcW w:w="977" w:type="pct"/>
            <w:tcBorders>
              <w:top w:val="nil"/>
              <w:left w:val="nil"/>
              <w:bottom w:val="nil"/>
              <w:right w:val="nil"/>
            </w:tcBorders>
            <w:shd w:val="clear" w:color="auto" w:fill="FFFFFF"/>
            <w:tcMar>
              <w:left w:w="1" w:type="dxa"/>
              <w:right w:w="1" w:type="dxa"/>
            </w:tcMar>
          </w:tcPr>
          <w:p w14:paraId="569DFFB4"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6</w:t>
            </w:r>
          </w:p>
        </w:tc>
        <w:tc>
          <w:tcPr>
            <w:tcW w:w="793" w:type="pct"/>
            <w:tcBorders>
              <w:top w:val="nil"/>
              <w:left w:val="nil"/>
              <w:bottom w:val="nil"/>
              <w:right w:val="nil"/>
            </w:tcBorders>
            <w:shd w:val="clear" w:color="auto" w:fill="FFFFFF"/>
            <w:tcMar>
              <w:left w:w="1" w:type="dxa"/>
              <w:right w:w="1" w:type="dxa"/>
            </w:tcMar>
          </w:tcPr>
          <w:p w14:paraId="06678DC3"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4DB61E7F"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5EBCD1DD"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60" w:type="pct"/>
            <w:tcBorders>
              <w:top w:val="nil"/>
              <w:left w:val="nil"/>
              <w:bottom w:val="nil"/>
              <w:right w:val="nil"/>
            </w:tcBorders>
            <w:shd w:val="clear" w:color="auto" w:fill="FFFFFF"/>
            <w:tcMar>
              <w:left w:w="1" w:type="dxa"/>
              <w:right w:w="1" w:type="dxa"/>
            </w:tcMar>
          </w:tcPr>
          <w:p w14:paraId="0CCC026D"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0985BBBC"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0.65</w:t>
            </w:r>
          </w:p>
        </w:tc>
        <w:tc>
          <w:tcPr>
            <w:tcW w:w="790" w:type="pct"/>
            <w:tcBorders>
              <w:top w:val="nil"/>
              <w:left w:val="nil"/>
              <w:bottom w:val="nil"/>
              <w:right w:val="nil"/>
            </w:tcBorders>
            <w:shd w:val="clear" w:color="auto" w:fill="FFFFFF"/>
            <w:tcMar>
              <w:left w:w="1" w:type="dxa"/>
              <w:right w:w="1" w:type="dxa"/>
            </w:tcMar>
          </w:tcPr>
          <w:p w14:paraId="6A7FCE3F"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0.5219</w:t>
            </w:r>
          </w:p>
        </w:tc>
      </w:tr>
      <w:tr w:rsidR="00E02FCC" w:rsidRPr="00B65F68" w14:paraId="6BB186EF" w14:textId="77777777" w:rsidTr="00E02FCC">
        <w:trPr>
          <w:cantSplit/>
        </w:trPr>
        <w:tc>
          <w:tcPr>
            <w:tcW w:w="977" w:type="pct"/>
            <w:tcBorders>
              <w:top w:val="nil"/>
              <w:left w:val="nil"/>
              <w:bottom w:val="nil"/>
              <w:right w:val="nil"/>
            </w:tcBorders>
            <w:shd w:val="clear" w:color="auto" w:fill="FFFFFF"/>
            <w:tcMar>
              <w:left w:w="1" w:type="dxa"/>
              <w:right w:w="1" w:type="dxa"/>
            </w:tcMar>
          </w:tcPr>
          <w:p w14:paraId="6FA32F19"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N (Missing)</w:t>
            </w:r>
          </w:p>
        </w:tc>
        <w:tc>
          <w:tcPr>
            <w:tcW w:w="793" w:type="pct"/>
            <w:tcBorders>
              <w:top w:val="nil"/>
              <w:left w:val="nil"/>
              <w:bottom w:val="nil"/>
              <w:right w:val="nil"/>
            </w:tcBorders>
            <w:shd w:val="clear" w:color="auto" w:fill="FFFFFF"/>
            <w:tcMar>
              <w:left w:w="1" w:type="dxa"/>
              <w:right w:w="1" w:type="dxa"/>
            </w:tcMar>
          </w:tcPr>
          <w:p w14:paraId="6252C40C"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55(13)</w:t>
            </w:r>
          </w:p>
        </w:tc>
        <w:tc>
          <w:tcPr>
            <w:tcW w:w="793" w:type="pct"/>
            <w:tcBorders>
              <w:top w:val="nil"/>
              <w:left w:val="nil"/>
              <w:bottom w:val="nil"/>
              <w:right w:val="nil"/>
            </w:tcBorders>
            <w:shd w:val="clear" w:color="auto" w:fill="FFFFFF"/>
            <w:tcMar>
              <w:left w:w="1" w:type="dxa"/>
              <w:right w:w="1" w:type="dxa"/>
            </w:tcMar>
          </w:tcPr>
          <w:p w14:paraId="1C37E4D7"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56(12)</w:t>
            </w:r>
          </w:p>
        </w:tc>
        <w:tc>
          <w:tcPr>
            <w:tcW w:w="793" w:type="pct"/>
            <w:tcBorders>
              <w:top w:val="nil"/>
              <w:left w:val="nil"/>
              <w:bottom w:val="nil"/>
              <w:right w:val="nil"/>
            </w:tcBorders>
            <w:shd w:val="clear" w:color="auto" w:fill="FFFFFF"/>
            <w:tcMar>
              <w:left w:w="1" w:type="dxa"/>
              <w:right w:w="1" w:type="dxa"/>
            </w:tcMar>
          </w:tcPr>
          <w:p w14:paraId="2752D5D6"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56(12)</w:t>
            </w:r>
          </w:p>
        </w:tc>
        <w:tc>
          <w:tcPr>
            <w:tcW w:w="60" w:type="pct"/>
            <w:tcBorders>
              <w:top w:val="nil"/>
              <w:left w:val="nil"/>
              <w:bottom w:val="nil"/>
              <w:right w:val="nil"/>
            </w:tcBorders>
            <w:shd w:val="clear" w:color="auto" w:fill="FFFFFF"/>
            <w:tcMar>
              <w:left w:w="1" w:type="dxa"/>
              <w:right w:w="1" w:type="dxa"/>
            </w:tcMar>
          </w:tcPr>
          <w:p w14:paraId="2FE24264"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1619D364"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77CF6DBB"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r>
      <w:tr w:rsidR="00E02FCC" w:rsidRPr="00B65F68" w14:paraId="550F30E4" w14:textId="77777777" w:rsidTr="00E02FCC">
        <w:trPr>
          <w:cantSplit/>
        </w:trPr>
        <w:tc>
          <w:tcPr>
            <w:tcW w:w="977" w:type="pct"/>
            <w:tcBorders>
              <w:top w:val="nil"/>
              <w:left w:val="nil"/>
              <w:bottom w:val="nil"/>
              <w:right w:val="nil"/>
            </w:tcBorders>
            <w:shd w:val="clear" w:color="auto" w:fill="FFFFFF"/>
            <w:tcMar>
              <w:left w:w="1" w:type="dxa"/>
              <w:right w:w="1" w:type="dxa"/>
            </w:tcMar>
          </w:tcPr>
          <w:p w14:paraId="14925D29"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Mean (SD)</w:t>
            </w:r>
          </w:p>
        </w:tc>
        <w:tc>
          <w:tcPr>
            <w:tcW w:w="793" w:type="pct"/>
            <w:tcBorders>
              <w:top w:val="nil"/>
              <w:left w:val="nil"/>
              <w:bottom w:val="nil"/>
              <w:right w:val="nil"/>
            </w:tcBorders>
            <w:shd w:val="clear" w:color="auto" w:fill="FFFFFF"/>
            <w:tcMar>
              <w:left w:w="1" w:type="dxa"/>
              <w:right w:w="1" w:type="dxa"/>
            </w:tcMar>
          </w:tcPr>
          <w:p w14:paraId="4E0CBBBF"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2.73(1.04)</w:t>
            </w:r>
          </w:p>
        </w:tc>
        <w:tc>
          <w:tcPr>
            <w:tcW w:w="793" w:type="pct"/>
            <w:tcBorders>
              <w:top w:val="nil"/>
              <w:left w:val="nil"/>
              <w:bottom w:val="nil"/>
              <w:right w:val="nil"/>
            </w:tcBorders>
            <w:shd w:val="clear" w:color="auto" w:fill="FFFFFF"/>
            <w:tcMar>
              <w:left w:w="1" w:type="dxa"/>
              <w:right w:w="1" w:type="dxa"/>
            </w:tcMar>
          </w:tcPr>
          <w:p w14:paraId="598B5DA9"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2.63(0.89)</w:t>
            </w:r>
          </w:p>
        </w:tc>
        <w:tc>
          <w:tcPr>
            <w:tcW w:w="793" w:type="pct"/>
            <w:tcBorders>
              <w:top w:val="nil"/>
              <w:left w:val="nil"/>
              <w:bottom w:val="nil"/>
              <w:right w:val="nil"/>
            </w:tcBorders>
            <w:shd w:val="clear" w:color="auto" w:fill="FFFFFF"/>
            <w:tcMar>
              <w:left w:w="1" w:type="dxa"/>
              <w:right w:w="1" w:type="dxa"/>
            </w:tcMar>
          </w:tcPr>
          <w:p w14:paraId="5294FCFA"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2.84(1.04)</w:t>
            </w:r>
          </w:p>
        </w:tc>
        <w:tc>
          <w:tcPr>
            <w:tcW w:w="60" w:type="pct"/>
            <w:tcBorders>
              <w:top w:val="nil"/>
              <w:left w:val="nil"/>
              <w:bottom w:val="nil"/>
              <w:right w:val="nil"/>
            </w:tcBorders>
            <w:shd w:val="clear" w:color="auto" w:fill="FFFFFF"/>
            <w:tcMar>
              <w:left w:w="1" w:type="dxa"/>
              <w:right w:w="1" w:type="dxa"/>
            </w:tcMar>
          </w:tcPr>
          <w:p w14:paraId="38B9E1D5"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4E196824"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3FBD1D05"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r>
      <w:tr w:rsidR="00E02FCC" w:rsidRPr="00B65F68" w14:paraId="2B27DDAC" w14:textId="77777777" w:rsidTr="00E02FCC">
        <w:trPr>
          <w:cantSplit/>
        </w:trPr>
        <w:tc>
          <w:tcPr>
            <w:tcW w:w="977" w:type="pct"/>
            <w:tcBorders>
              <w:top w:val="nil"/>
              <w:left w:val="nil"/>
              <w:bottom w:val="nil"/>
              <w:right w:val="nil"/>
            </w:tcBorders>
            <w:shd w:val="clear" w:color="auto" w:fill="FFFFFF"/>
            <w:tcMar>
              <w:left w:w="1" w:type="dxa"/>
              <w:right w:w="1" w:type="dxa"/>
            </w:tcMar>
          </w:tcPr>
          <w:p w14:paraId="42D38022" w14:textId="77777777" w:rsidR="00E02FCC" w:rsidRPr="00B65F68" w:rsidRDefault="00E02FCC" w:rsidP="00CB4F73">
            <w:pPr>
              <w:keepNext/>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Min, Max</w:t>
            </w:r>
          </w:p>
        </w:tc>
        <w:tc>
          <w:tcPr>
            <w:tcW w:w="793" w:type="pct"/>
            <w:tcBorders>
              <w:top w:val="nil"/>
              <w:left w:val="nil"/>
              <w:bottom w:val="nil"/>
              <w:right w:val="nil"/>
            </w:tcBorders>
            <w:shd w:val="clear" w:color="auto" w:fill="FFFFFF"/>
            <w:tcMar>
              <w:left w:w="1" w:type="dxa"/>
              <w:right w:w="1" w:type="dxa"/>
            </w:tcMar>
          </w:tcPr>
          <w:p w14:paraId="46E76202" w14:textId="77777777" w:rsidR="00E02FCC" w:rsidRPr="00B65F68" w:rsidRDefault="00E02FCC" w:rsidP="00CB4F73">
            <w:pPr>
              <w:keepNext/>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1,5</w:t>
            </w:r>
          </w:p>
        </w:tc>
        <w:tc>
          <w:tcPr>
            <w:tcW w:w="793" w:type="pct"/>
            <w:tcBorders>
              <w:top w:val="nil"/>
              <w:left w:val="nil"/>
              <w:bottom w:val="nil"/>
              <w:right w:val="nil"/>
            </w:tcBorders>
            <w:shd w:val="clear" w:color="auto" w:fill="FFFFFF"/>
            <w:tcMar>
              <w:left w:w="1" w:type="dxa"/>
              <w:right w:w="1" w:type="dxa"/>
            </w:tcMar>
          </w:tcPr>
          <w:p w14:paraId="35A7AF68" w14:textId="77777777" w:rsidR="00E02FCC" w:rsidRPr="00B65F68" w:rsidRDefault="00E02FCC" w:rsidP="00CB4F73">
            <w:pPr>
              <w:keepNext/>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w:t>
            </w:r>
          </w:p>
        </w:tc>
        <w:tc>
          <w:tcPr>
            <w:tcW w:w="793" w:type="pct"/>
            <w:tcBorders>
              <w:top w:val="nil"/>
              <w:left w:val="nil"/>
              <w:bottom w:val="nil"/>
              <w:right w:val="nil"/>
            </w:tcBorders>
            <w:shd w:val="clear" w:color="auto" w:fill="FFFFFF"/>
            <w:tcMar>
              <w:left w:w="1" w:type="dxa"/>
              <w:right w:w="1" w:type="dxa"/>
            </w:tcMar>
          </w:tcPr>
          <w:p w14:paraId="7D0109F6" w14:textId="77777777" w:rsidR="00E02FCC" w:rsidRPr="00B65F68" w:rsidRDefault="00E02FCC" w:rsidP="00CB4F73">
            <w:pPr>
              <w:keepNext/>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1,6</w:t>
            </w:r>
          </w:p>
        </w:tc>
        <w:tc>
          <w:tcPr>
            <w:tcW w:w="60" w:type="pct"/>
            <w:tcBorders>
              <w:top w:val="nil"/>
              <w:left w:val="nil"/>
              <w:bottom w:val="nil"/>
              <w:right w:val="nil"/>
            </w:tcBorders>
            <w:shd w:val="clear" w:color="auto" w:fill="FFFFFF"/>
            <w:tcMar>
              <w:left w:w="1" w:type="dxa"/>
              <w:right w:w="1" w:type="dxa"/>
            </w:tcMar>
          </w:tcPr>
          <w:p w14:paraId="2BE812C3" w14:textId="77777777" w:rsidR="00E02FCC" w:rsidRPr="00B65F68" w:rsidRDefault="00E02FCC" w:rsidP="00CB4F73">
            <w:pPr>
              <w:keepNext/>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01248801" w14:textId="77777777" w:rsidR="00E02FCC" w:rsidRPr="00B65F68" w:rsidRDefault="00E02FCC" w:rsidP="00CB4F73">
            <w:pPr>
              <w:keepNext/>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71823493" w14:textId="77777777" w:rsidR="00E02FCC" w:rsidRPr="00B65F68" w:rsidRDefault="00E02FCC" w:rsidP="00CB4F73">
            <w:pPr>
              <w:keepNext/>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r>
      <w:tr w:rsidR="00E02FCC" w:rsidRPr="00B65F68" w14:paraId="2DD27597" w14:textId="77777777" w:rsidTr="00E02FCC">
        <w:trPr>
          <w:cantSplit/>
        </w:trPr>
        <w:tc>
          <w:tcPr>
            <w:tcW w:w="977" w:type="pct"/>
            <w:tcBorders>
              <w:top w:val="nil"/>
              <w:left w:val="nil"/>
              <w:bottom w:val="nil"/>
              <w:right w:val="nil"/>
            </w:tcBorders>
            <w:shd w:val="clear" w:color="auto" w:fill="FFFFFF"/>
            <w:tcMar>
              <w:left w:w="1" w:type="dxa"/>
              <w:right w:w="1" w:type="dxa"/>
            </w:tcMar>
          </w:tcPr>
          <w:p w14:paraId="336FCEA6"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Md (Q3-Q1)</w:t>
            </w:r>
          </w:p>
        </w:tc>
        <w:tc>
          <w:tcPr>
            <w:tcW w:w="793" w:type="pct"/>
            <w:tcBorders>
              <w:top w:val="nil"/>
              <w:left w:val="nil"/>
              <w:bottom w:val="nil"/>
              <w:right w:val="nil"/>
            </w:tcBorders>
            <w:shd w:val="clear" w:color="auto" w:fill="FFFFFF"/>
            <w:tcMar>
              <w:left w:w="1" w:type="dxa"/>
              <w:right w:w="1" w:type="dxa"/>
            </w:tcMar>
          </w:tcPr>
          <w:p w14:paraId="635794DD"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3.00(1.00)</w:t>
            </w:r>
          </w:p>
        </w:tc>
        <w:tc>
          <w:tcPr>
            <w:tcW w:w="793" w:type="pct"/>
            <w:tcBorders>
              <w:top w:val="nil"/>
              <w:left w:val="nil"/>
              <w:bottom w:val="nil"/>
              <w:right w:val="nil"/>
            </w:tcBorders>
            <w:shd w:val="clear" w:color="auto" w:fill="FFFFFF"/>
            <w:tcMar>
              <w:left w:w="1" w:type="dxa"/>
              <w:right w:w="1" w:type="dxa"/>
            </w:tcMar>
          </w:tcPr>
          <w:p w14:paraId="31F6C4F8"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3.00(1.00)</w:t>
            </w:r>
          </w:p>
        </w:tc>
        <w:tc>
          <w:tcPr>
            <w:tcW w:w="793" w:type="pct"/>
            <w:tcBorders>
              <w:top w:val="nil"/>
              <w:left w:val="nil"/>
              <w:bottom w:val="nil"/>
              <w:right w:val="nil"/>
            </w:tcBorders>
            <w:shd w:val="clear" w:color="auto" w:fill="FFFFFF"/>
            <w:tcMar>
              <w:left w:w="1" w:type="dxa"/>
              <w:right w:w="1" w:type="dxa"/>
            </w:tcMar>
          </w:tcPr>
          <w:p w14:paraId="62EF1A09"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3.00(1.00)</w:t>
            </w:r>
          </w:p>
        </w:tc>
        <w:tc>
          <w:tcPr>
            <w:tcW w:w="60" w:type="pct"/>
            <w:tcBorders>
              <w:top w:val="nil"/>
              <w:left w:val="nil"/>
              <w:bottom w:val="nil"/>
              <w:right w:val="nil"/>
            </w:tcBorders>
            <w:shd w:val="clear" w:color="auto" w:fill="FFFFFF"/>
            <w:tcMar>
              <w:left w:w="1" w:type="dxa"/>
              <w:right w:w="1" w:type="dxa"/>
            </w:tcMar>
          </w:tcPr>
          <w:p w14:paraId="09C6B11A"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nil"/>
              <w:right w:val="nil"/>
            </w:tcBorders>
            <w:shd w:val="clear" w:color="auto" w:fill="FFFFFF"/>
            <w:tcMar>
              <w:left w:w="1" w:type="dxa"/>
              <w:right w:w="1" w:type="dxa"/>
            </w:tcMar>
          </w:tcPr>
          <w:p w14:paraId="2684E027"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c>
          <w:tcPr>
            <w:tcW w:w="790" w:type="pct"/>
            <w:tcBorders>
              <w:top w:val="nil"/>
              <w:left w:val="nil"/>
              <w:bottom w:val="nil"/>
              <w:right w:val="nil"/>
            </w:tcBorders>
            <w:shd w:val="clear" w:color="auto" w:fill="FFFFFF"/>
            <w:tcMar>
              <w:left w:w="1" w:type="dxa"/>
              <w:right w:w="1" w:type="dxa"/>
            </w:tcMar>
          </w:tcPr>
          <w:p w14:paraId="52980A5D"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tc>
      </w:tr>
      <w:tr w:rsidR="00E02FCC" w:rsidRPr="00B65F68" w14:paraId="25B930B5" w14:textId="77777777" w:rsidTr="00E02FCC">
        <w:trPr>
          <w:cantSplit/>
        </w:trPr>
        <w:tc>
          <w:tcPr>
            <w:tcW w:w="977" w:type="pct"/>
            <w:tcBorders>
              <w:top w:val="nil"/>
              <w:left w:val="nil"/>
              <w:bottom w:val="single" w:sz="11" w:space="0" w:color="000000"/>
              <w:right w:val="nil"/>
            </w:tcBorders>
            <w:shd w:val="clear" w:color="auto" w:fill="FFFFFF"/>
            <w:tcMar>
              <w:left w:w="1" w:type="dxa"/>
              <w:right w:w="1" w:type="dxa"/>
            </w:tcMar>
          </w:tcPr>
          <w:p w14:paraId="7DF5F998"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Week 8</w:t>
            </w:r>
          </w:p>
          <w:p w14:paraId="607530F5" w14:textId="77777777" w:rsidR="00E02FCC" w:rsidRPr="00B65F68" w:rsidRDefault="00E02FCC" w:rsidP="00CB4F73">
            <w:pPr>
              <w:widowControl/>
              <w:autoSpaceDE w:val="0"/>
              <w:autoSpaceDN w:val="0"/>
              <w:adjustRightInd w:val="0"/>
              <w:spacing w:before="1" w:after="1"/>
              <w:ind w:firstLineChars="100" w:firstLine="160"/>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N(Missing)</w:t>
            </w:r>
          </w:p>
          <w:p w14:paraId="0AE400D9" w14:textId="77777777" w:rsidR="00E02FCC" w:rsidRPr="00B65F68" w:rsidRDefault="00E02FCC" w:rsidP="00CB4F73">
            <w:pPr>
              <w:widowControl/>
              <w:autoSpaceDE w:val="0"/>
              <w:autoSpaceDN w:val="0"/>
              <w:adjustRightInd w:val="0"/>
              <w:spacing w:before="1" w:after="1"/>
              <w:ind w:firstLineChars="100" w:firstLine="160"/>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Mean</w:t>
            </w:r>
            <w:r w:rsidRPr="00B65F68">
              <w:rPr>
                <w:rFonts w:ascii="Times New Roman" w:eastAsia="SimSun" w:hAnsi="Times New Roman" w:cs="Times New Roman"/>
                <w:color w:val="000000"/>
                <w:kern w:val="0"/>
                <w:sz w:val="16"/>
                <w:szCs w:val="16"/>
              </w:rPr>
              <w:t>（</w:t>
            </w:r>
            <w:r w:rsidRPr="00B65F68">
              <w:rPr>
                <w:rFonts w:ascii="Times New Roman" w:eastAsia="SimSun" w:hAnsi="Times New Roman" w:cs="Times New Roman"/>
                <w:color w:val="000000"/>
                <w:kern w:val="0"/>
                <w:sz w:val="16"/>
                <w:szCs w:val="16"/>
              </w:rPr>
              <w:t>SD</w:t>
            </w:r>
            <w:r w:rsidRPr="00B65F68">
              <w:rPr>
                <w:rFonts w:ascii="Times New Roman" w:eastAsia="SimSun" w:hAnsi="Times New Roman" w:cs="Times New Roman"/>
                <w:color w:val="000000"/>
                <w:kern w:val="0"/>
                <w:sz w:val="16"/>
                <w:szCs w:val="16"/>
              </w:rPr>
              <w:t>）</w:t>
            </w:r>
          </w:p>
          <w:p w14:paraId="68013023" w14:textId="77777777" w:rsidR="00E02FCC" w:rsidRPr="00B65F68" w:rsidRDefault="00E02FCC" w:rsidP="00CB4F73">
            <w:pPr>
              <w:widowControl/>
              <w:autoSpaceDE w:val="0"/>
              <w:autoSpaceDN w:val="0"/>
              <w:adjustRightInd w:val="0"/>
              <w:spacing w:before="1" w:after="1"/>
              <w:ind w:firstLineChars="100" w:firstLine="160"/>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Min</w:t>
            </w:r>
            <w:r w:rsidRPr="00B65F68">
              <w:rPr>
                <w:rFonts w:ascii="Times New Roman" w:eastAsia="SimSun" w:hAnsi="Times New Roman" w:cs="Times New Roman"/>
                <w:color w:val="000000"/>
                <w:kern w:val="0"/>
                <w:sz w:val="16"/>
                <w:szCs w:val="16"/>
              </w:rPr>
              <w:t>，</w:t>
            </w:r>
            <w:r w:rsidRPr="00B65F68">
              <w:rPr>
                <w:rFonts w:ascii="Times New Roman" w:eastAsia="SimSun" w:hAnsi="Times New Roman" w:cs="Times New Roman"/>
                <w:color w:val="000000"/>
                <w:kern w:val="0"/>
                <w:sz w:val="16"/>
                <w:szCs w:val="16"/>
              </w:rPr>
              <w:t>Max</w:t>
            </w:r>
          </w:p>
          <w:p w14:paraId="10A0AE79" w14:textId="77777777" w:rsidR="00E02FCC" w:rsidRPr="00B65F68" w:rsidRDefault="00E02FCC" w:rsidP="00CB4F73">
            <w:pPr>
              <w:widowControl/>
              <w:autoSpaceDE w:val="0"/>
              <w:autoSpaceDN w:val="0"/>
              <w:adjustRightInd w:val="0"/>
              <w:spacing w:before="1" w:after="1"/>
              <w:ind w:firstLineChars="100" w:firstLine="160"/>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Md</w:t>
            </w:r>
            <w:r w:rsidRPr="00B65F68">
              <w:rPr>
                <w:rFonts w:ascii="Times New Roman" w:eastAsia="SimSun" w:hAnsi="Times New Roman" w:cs="Times New Roman"/>
                <w:color w:val="000000"/>
                <w:kern w:val="0"/>
                <w:sz w:val="16"/>
                <w:szCs w:val="16"/>
              </w:rPr>
              <w:t>（</w:t>
            </w:r>
            <w:r w:rsidRPr="00B65F68">
              <w:rPr>
                <w:rFonts w:ascii="Times New Roman" w:eastAsia="SimSun" w:hAnsi="Times New Roman" w:cs="Times New Roman"/>
                <w:color w:val="000000"/>
                <w:kern w:val="0"/>
                <w:sz w:val="16"/>
                <w:szCs w:val="16"/>
              </w:rPr>
              <w:t>Q3-Q1</w:t>
            </w:r>
            <w:r w:rsidRPr="00B65F68">
              <w:rPr>
                <w:rFonts w:ascii="Times New Roman" w:eastAsia="SimSun" w:hAnsi="Times New Roman" w:cs="Times New Roman"/>
                <w:color w:val="000000"/>
                <w:kern w:val="0"/>
                <w:sz w:val="16"/>
                <w:szCs w:val="16"/>
              </w:rPr>
              <w:t>）</w:t>
            </w:r>
          </w:p>
        </w:tc>
        <w:tc>
          <w:tcPr>
            <w:tcW w:w="793" w:type="pct"/>
            <w:tcBorders>
              <w:top w:val="nil"/>
              <w:left w:val="nil"/>
              <w:bottom w:val="single" w:sz="11" w:space="0" w:color="000000"/>
              <w:right w:val="nil"/>
            </w:tcBorders>
            <w:shd w:val="clear" w:color="auto" w:fill="FFFFFF"/>
            <w:tcMar>
              <w:left w:w="1" w:type="dxa"/>
              <w:right w:w="1" w:type="dxa"/>
            </w:tcMar>
          </w:tcPr>
          <w:p w14:paraId="7F51FFD1"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p w14:paraId="07CFE70C"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55(13)</w:t>
            </w:r>
          </w:p>
          <w:p w14:paraId="4DDF5D0C"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2.44(1.13)</w:t>
            </w:r>
          </w:p>
          <w:p w14:paraId="0D017D37"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1,5</w:t>
            </w:r>
          </w:p>
          <w:p w14:paraId="0D2D5105"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2.00(1.00)</w:t>
            </w:r>
          </w:p>
        </w:tc>
        <w:tc>
          <w:tcPr>
            <w:tcW w:w="793" w:type="pct"/>
            <w:tcBorders>
              <w:top w:val="nil"/>
              <w:left w:val="nil"/>
              <w:bottom w:val="single" w:sz="11" w:space="0" w:color="000000"/>
              <w:right w:val="nil"/>
            </w:tcBorders>
            <w:shd w:val="clear" w:color="auto" w:fill="FFFFFF"/>
            <w:tcMar>
              <w:left w:w="1" w:type="dxa"/>
              <w:right w:w="1" w:type="dxa"/>
            </w:tcMar>
          </w:tcPr>
          <w:p w14:paraId="1E89DC79"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p w14:paraId="29DBD584"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63(5)</w:t>
            </w:r>
          </w:p>
          <w:p w14:paraId="719AEE56"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 xml:space="preserve"> 2.33(1.12)</w:t>
            </w:r>
          </w:p>
          <w:p w14:paraId="5FB63AB9"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1,6</w:t>
            </w:r>
          </w:p>
          <w:p w14:paraId="6CF7B12F"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2.00(2.00)</w:t>
            </w:r>
          </w:p>
        </w:tc>
        <w:tc>
          <w:tcPr>
            <w:tcW w:w="793" w:type="pct"/>
            <w:tcBorders>
              <w:top w:val="nil"/>
              <w:left w:val="nil"/>
              <w:bottom w:val="single" w:sz="11" w:space="0" w:color="000000"/>
              <w:right w:val="nil"/>
            </w:tcBorders>
            <w:shd w:val="clear" w:color="auto" w:fill="FFFFFF"/>
            <w:tcMar>
              <w:left w:w="1" w:type="dxa"/>
              <w:right w:w="1" w:type="dxa"/>
            </w:tcMar>
          </w:tcPr>
          <w:p w14:paraId="75553A14" w14:textId="77777777" w:rsidR="00E02FCC" w:rsidRPr="00B65F68" w:rsidRDefault="00E02FCC" w:rsidP="00CB4F73">
            <w:pPr>
              <w:widowControl/>
              <w:autoSpaceDE w:val="0"/>
              <w:autoSpaceDN w:val="0"/>
              <w:adjustRightInd w:val="0"/>
              <w:spacing w:before="1" w:after="1"/>
              <w:jc w:val="right"/>
              <w:rPr>
                <w:rFonts w:ascii="Times New Roman" w:eastAsia="SimSun" w:hAnsi="Times New Roman" w:cs="Times New Roman"/>
                <w:color w:val="000000"/>
                <w:kern w:val="0"/>
                <w:sz w:val="16"/>
                <w:szCs w:val="16"/>
              </w:rPr>
            </w:pPr>
          </w:p>
          <w:p w14:paraId="61A20195"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59(9)</w:t>
            </w:r>
          </w:p>
          <w:p w14:paraId="1F2395C3"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2.54(1.24)</w:t>
            </w:r>
          </w:p>
          <w:p w14:paraId="33350B25"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1,5</w:t>
            </w:r>
          </w:p>
          <w:p w14:paraId="14F951DA" w14:textId="77777777" w:rsidR="00E02FCC" w:rsidRPr="00B65F68" w:rsidRDefault="00E02FCC" w:rsidP="00CB4F73">
            <w:pPr>
              <w:jc w:val="right"/>
              <w:rPr>
                <w:rFonts w:ascii="Times New Roman" w:eastAsia="SimSun" w:hAnsi="Times New Roman" w:cs="Times New Roman"/>
                <w:sz w:val="16"/>
                <w:szCs w:val="16"/>
              </w:rPr>
            </w:pPr>
            <w:r w:rsidRPr="00B65F68">
              <w:rPr>
                <w:rFonts w:ascii="Times New Roman" w:eastAsia="SimSun" w:hAnsi="Times New Roman" w:cs="Times New Roman"/>
                <w:sz w:val="16"/>
                <w:szCs w:val="16"/>
              </w:rPr>
              <w:t>3.00(2.00)</w:t>
            </w:r>
          </w:p>
        </w:tc>
        <w:tc>
          <w:tcPr>
            <w:tcW w:w="60" w:type="pct"/>
            <w:tcBorders>
              <w:top w:val="nil"/>
              <w:left w:val="nil"/>
              <w:bottom w:val="single" w:sz="11" w:space="0" w:color="000000"/>
              <w:right w:val="nil"/>
            </w:tcBorders>
            <w:shd w:val="clear" w:color="auto" w:fill="FFFFFF"/>
            <w:tcMar>
              <w:left w:w="1" w:type="dxa"/>
              <w:right w:w="1" w:type="dxa"/>
            </w:tcMar>
          </w:tcPr>
          <w:p w14:paraId="3BC5CFA5" w14:textId="77777777" w:rsidR="00E02FCC" w:rsidRPr="00B65F68" w:rsidRDefault="00E02FCC" w:rsidP="00CB4F73">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793" w:type="pct"/>
            <w:tcBorders>
              <w:top w:val="nil"/>
              <w:left w:val="nil"/>
              <w:bottom w:val="single" w:sz="11" w:space="0" w:color="000000"/>
              <w:right w:val="nil"/>
            </w:tcBorders>
            <w:shd w:val="clear" w:color="auto" w:fill="FFFFFF"/>
            <w:tcMar>
              <w:left w:w="1" w:type="dxa"/>
              <w:right w:w="1" w:type="dxa"/>
            </w:tcMar>
          </w:tcPr>
          <w:p w14:paraId="2EBBB04E"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0.49</w:t>
            </w:r>
          </w:p>
        </w:tc>
        <w:tc>
          <w:tcPr>
            <w:tcW w:w="790" w:type="pct"/>
            <w:tcBorders>
              <w:top w:val="nil"/>
              <w:left w:val="nil"/>
              <w:bottom w:val="single" w:sz="11" w:space="0" w:color="000000"/>
              <w:right w:val="nil"/>
            </w:tcBorders>
            <w:shd w:val="clear" w:color="auto" w:fill="FFFFFF"/>
            <w:tcMar>
              <w:left w:w="1" w:type="dxa"/>
              <w:right w:w="1" w:type="dxa"/>
            </w:tcMar>
          </w:tcPr>
          <w:p w14:paraId="71675F20" w14:textId="77777777" w:rsidR="00E02FCC" w:rsidRPr="00B65F68" w:rsidRDefault="00E02FCC" w:rsidP="00CB4F73">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0.6132</w:t>
            </w:r>
          </w:p>
        </w:tc>
      </w:tr>
    </w:tbl>
    <w:p w14:paraId="4C8E60C0" w14:textId="77777777" w:rsidR="009E6160" w:rsidRPr="00B65F68" w:rsidRDefault="009E6160" w:rsidP="00385BBF">
      <w:pPr>
        <w:rPr>
          <w:rFonts w:ascii="Times New Roman" w:hAnsi="Times New Roman" w:cs="Times New Roman"/>
          <w:sz w:val="16"/>
          <w:szCs w:val="16"/>
        </w:rPr>
      </w:pPr>
    </w:p>
    <w:p w14:paraId="0D228D28" w14:textId="77777777" w:rsidR="00233FFE" w:rsidRPr="00B65F68" w:rsidRDefault="00233FFE" w:rsidP="00385BBF">
      <w:pPr>
        <w:rPr>
          <w:rFonts w:ascii="Times New Roman" w:hAnsi="Times New Roman" w:cs="Times New Roman"/>
          <w:sz w:val="16"/>
          <w:szCs w:val="16"/>
        </w:rPr>
      </w:pPr>
    </w:p>
    <w:p w14:paraId="018DDE20" w14:textId="77777777" w:rsidR="00B909D5" w:rsidRDefault="00B909D5" w:rsidP="00B909D5">
      <w:pPr>
        <w:jc w:val="center"/>
        <w:rPr>
          <w:rFonts w:ascii="Times New Roman" w:hAnsi="Times New Roman" w:cs="Times New Roman"/>
          <w:b/>
          <w:sz w:val="20"/>
          <w:szCs w:val="16"/>
        </w:rPr>
      </w:pPr>
    </w:p>
    <w:p w14:paraId="3A8F13A5" w14:textId="77777777" w:rsidR="00B909D5" w:rsidRDefault="00B909D5" w:rsidP="00B909D5">
      <w:pPr>
        <w:jc w:val="center"/>
        <w:rPr>
          <w:rFonts w:ascii="Times New Roman" w:hAnsi="Times New Roman" w:cs="Times New Roman"/>
          <w:b/>
          <w:sz w:val="20"/>
          <w:szCs w:val="16"/>
        </w:rPr>
      </w:pPr>
    </w:p>
    <w:p w14:paraId="1DF16641" w14:textId="77777777" w:rsidR="00233FFE" w:rsidRDefault="00233FFE" w:rsidP="00B909D5">
      <w:pPr>
        <w:jc w:val="left"/>
        <w:rPr>
          <w:rFonts w:ascii="Times New Roman" w:hAnsi="Times New Roman" w:cs="Times New Roman"/>
          <w:sz w:val="20"/>
          <w:szCs w:val="16"/>
        </w:rPr>
      </w:pPr>
      <w:r w:rsidRPr="00B714E6">
        <w:rPr>
          <w:rFonts w:ascii="Times New Roman" w:hAnsi="Times New Roman" w:cs="Times New Roman"/>
          <w:b/>
          <w:sz w:val="20"/>
          <w:szCs w:val="16"/>
        </w:rPr>
        <w:t xml:space="preserve">Supplementary Table 11. </w:t>
      </w:r>
      <w:r w:rsidRPr="00B714E6">
        <w:rPr>
          <w:rFonts w:ascii="Times New Roman" w:hAnsi="Times New Roman" w:cs="Times New Roman"/>
          <w:sz w:val="20"/>
          <w:szCs w:val="16"/>
        </w:rPr>
        <w:t>Adverse events after randomization (SS)</w:t>
      </w:r>
    </w:p>
    <w:p w14:paraId="50EC8B3A" w14:textId="77777777" w:rsidR="00B714E6" w:rsidRPr="00B714E6" w:rsidRDefault="00B714E6" w:rsidP="00233FFE">
      <w:pPr>
        <w:rPr>
          <w:rFonts w:ascii="Times New Roman" w:hAnsi="Times New Roman" w:cs="Times New Roman"/>
          <w:b/>
          <w:sz w:val="20"/>
          <w:szCs w:val="16"/>
        </w:rPr>
      </w:pPr>
    </w:p>
    <w:tbl>
      <w:tblPr>
        <w:tblW w:w="5000" w:type="pct"/>
        <w:tblLook w:val="04A0" w:firstRow="1" w:lastRow="0" w:firstColumn="1" w:lastColumn="0" w:noHBand="0" w:noVBand="1"/>
      </w:tblPr>
      <w:tblGrid>
        <w:gridCol w:w="3796"/>
        <w:gridCol w:w="688"/>
        <w:gridCol w:w="919"/>
        <w:gridCol w:w="1439"/>
        <w:gridCol w:w="318"/>
        <w:gridCol w:w="789"/>
        <w:gridCol w:w="920"/>
        <w:gridCol w:w="1690"/>
        <w:gridCol w:w="20"/>
        <w:gridCol w:w="279"/>
        <w:gridCol w:w="20"/>
        <w:gridCol w:w="20"/>
        <w:gridCol w:w="689"/>
        <w:gridCol w:w="920"/>
        <w:gridCol w:w="1416"/>
        <w:gridCol w:w="17"/>
      </w:tblGrid>
      <w:tr w:rsidR="00233FFE" w:rsidRPr="00B65F68" w14:paraId="22ABB9B0" w14:textId="77777777" w:rsidTr="00CB4F73">
        <w:trPr>
          <w:gridAfter w:val="1"/>
          <w:wAfter w:w="7" w:type="pct"/>
          <w:trHeight w:val="240"/>
        </w:trPr>
        <w:tc>
          <w:tcPr>
            <w:tcW w:w="1362" w:type="pct"/>
            <w:tcBorders>
              <w:top w:val="single" w:sz="4" w:space="0" w:color="auto"/>
              <w:left w:val="nil"/>
              <w:bottom w:val="nil"/>
              <w:right w:val="nil"/>
            </w:tcBorders>
            <w:shd w:val="clear" w:color="auto" w:fill="auto"/>
            <w:noWrap/>
            <w:vAlign w:val="center"/>
            <w:hideMark/>
          </w:tcPr>
          <w:p w14:paraId="1DA61214" w14:textId="77777777" w:rsidR="00233FFE" w:rsidRPr="00B65F68" w:rsidRDefault="00233FFE" w:rsidP="00CB4F73">
            <w:pPr>
              <w:widowControl/>
              <w:jc w:val="center"/>
              <w:rPr>
                <w:rFonts w:ascii="Times New Roman" w:eastAsia="SimSun" w:hAnsi="Times New Roman" w:cs="Times New Roman"/>
                <w:color w:val="000000"/>
                <w:kern w:val="0"/>
                <w:sz w:val="16"/>
                <w:szCs w:val="16"/>
              </w:rPr>
            </w:pPr>
          </w:p>
        </w:tc>
        <w:tc>
          <w:tcPr>
            <w:tcW w:w="1092" w:type="pct"/>
            <w:gridSpan w:val="3"/>
            <w:tcBorders>
              <w:top w:val="single" w:sz="4" w:space="0" w:color="auto"/>
              <w:left w:val="nil"/>
              <w:bottom w:val="single" w:sz="4" w:space="0" w:color="auto"/>
              <w:right w:val="nil"/>
            </w:tcBorders>
            <w:shd w:val="clear" w:color="auto" w:fill="auto"/>
            <w:noWrap/>
            <w:vAlign w:val="center"/>
            <w:hideMark/>
          </w:tcPr>
          <w:p w14:paraId="07105339" w14:textId="77777777" w:rsidR="00B714E6"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Mirtazapine</w:t>
            </w:r>
            <w:r w:rsidR="00B714E6">
              <w:rPr>
                <w:rFonts w:ascii="Times New Roman" w:eastAsia="SimSun" w:hAnsi="Times New Roman" w:cs="Times New Roman"/>
                <w:color w:val="000000"/>
                <w:kern w:val="0"/>
                <w:sz w:val="16"/>
                <w:szCs w:val="16"/>
              </w:rPr>
              <w:t xml:space="preserve"> </w:t>
            </w:r>
          </w:p>
          <w:p w14:paraId="18556FE6"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(N= 68)  </w:t>
            </w:r>
          </w:p>
        </w:tc>
        <w:tc>
          <w:tcPr>
            <w:tcW w:w="114" w:type="pct"/>
            <w:tcBorders>
              <w:top w:val="single" w:sz="4" w:space="0" w:color="auto"/>
              <w:left w:val="nil"/>
              <w:bottom w:val="nil"/>
              <w:right w:val="nil"/>
            </w:tcBorders>
            <w:shd w:val="clear" w:color="auto" w:fill="auto"/>
            <w:noWrap/>
            <w:vAlign w:val="center"/>
            <w:hideMark/>
          </w:tcPr>
          <w:p w14:paraId="20B29B41"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1219" w:type="pct"/>
            <w:gridSpan w:val="3"/>
            <w:tcBorders>
              <w:top w:val="single" w:sz="4" w:space="0" w:color="auto"/>
              <w:left w:val="nil"/>
              <w:bottom w:val="single" w:sz="4" w:space="0" w:color="auto"/>
              <w:right w:val="nil"/>
            </w:tcBorders>
            <w:shd w:val="clear" w:color="auto" w:fill="auto"/>
            <w:noWrap/>
            <w:vAlign w:val="center"/>
            <w:hideMark/>
          </w:tcPr>
          <w:p w14:paraId="7EFAD823"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Paroxetine+Mirtazapine</w:t>
            </w:r>
          </w:p>
          <w:p w14:paraId="7842BA83"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(N= 68)</w:t>
            </w:r>
          </w:p>
        </w:tc>
        <w:tc>
          <w:tcPr>
            <w:tcW w:w="107" w:type="pct"/>
            <w:gridSpan w:val="2"/>
            <w:tcBorders>
              <w:top w:val="single" w:sz="4" w:space="0" w:color="auto"/>
              <w:left w:val="nil"/>
              <w:bottom w:val="nil"/>
              <w:right w:val="nil"/>
            </w:tcBorders>
            <w:shd w:val="clear" w:color="auto" w:fill="auto"/>
            <w:noWrap/>
            <w:vAlign w:val="center"/>
            <w:hideMark/>
          </w:tcPr>
          <w:p w14:paraId="32FA20E9"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1099" w:type="pct"/>
            <w:gridSpan w:val="5"/>
            <w:tcBorders>
              <w:top w:val="single" w:sz="4" w:space="0" w:color="auto"/>
              <w:left w:val="nil"/>
              <w:bottom w:val="single" w:sz="4" w:space="0" w:color="auto"/>
              <w:right w:val="nil"/>
            </w:tcBorders>
            <w:shd w:val="clear" w:color="auto" w:fill="auto"/>
            <w:noWrap/>
            <w:vAlign w:val="center"/>
            <w:hideMark/>
          </w:tcPr>
          <w:p w14:paraId="40CD6515" w14:textId="77777777" w:rsidR="00233FFE" w:rsidRPr="00B65F68" w:rsidRDefault="00233FFE" w:rsidP="00CB4F73">
            <w:pPr>
              <w:widowControl/>
              <w:jc w:val="center"/>
              <w:rPr>
                <w:rFonts w:ascii="Times New Roman" w:eastAsia="SimSun" w:hAnsi="Times New Roman" w:cs="Times New Roman"/>
                <w:color w:val="000000"/>
                <w:kern w:val="0"/>
                <w:sz w:val="16"/>
                <w:szCs w:val="16"/>
              </w:rPr>
            </w:pPr>
            <w:bookmarkStart w:id="3" w:name="OLE_LINK1"/>
            <w:bookmarkStart w:id="4" w:name="OLE_LINK3"/>
            <w:r w:rsidRPr="00B65F68">
              <w:rPr>
                <w:rFonts w:ascii="Times New Roman" w:eastAsia="SimSun" w:hAnsi="Times New Roman" w:cs="Times New Roman"/>
                <w:color w:val="000000"/>
                <w:kern w:val="0"/>
                <w:sz w:val="16"/>
                <w:szCs w:val="16"/>
              </w:rPr>
              <w:t>Paroxetine (N= 68)</w:t>
            </w:r>
            <w:bookmarkEnd w:id="3"/>
            <w:bookmarkEnd w:id="4"/>
            <w:r w:rsidRPr="00B65F68">
              <w:rPr>
                <w:rFonts w:ascii="Times New Roman" w:eastAsia="SimSun" w:hAnsi="Times New Roman" w:cs="Times New Roman"/>
                <w:color w:val="000000"/>
                <w:kern w:val="0"/>
                <w:sz w:val="16"/>
                <w:szCs w:val="16"/>
              </w:rPr>
              <w:t xml:space="preserve">  </w:t>
            </w:r>
          </w:p>
        </w:tc>
      </w:tr>
      <w:tr w:rsidR="00233FFE" w:rsidRPr="00B65F68" w14:paraId="59639758" w14:textId="77777777" w:rsidTr="00CB4F73">
        <w:trPr>
          <w:trHeight w:val="240"/>
        </w:trPr>
        <w:tc>
          <w:tcPr>
            <w:tcW w:w="1362" w:type="pct"/>
            <w:tcBorders>
              <w:top w:val="nil"/>
              <w:left w:val="nil"/>
              <w:bottom w:val="single" w:sz="4" w:space="0" w:color="auto"/>
              <w:right w:val="nil"/>
            </w:tcBorders>
            <w:shd w:val="clear" w:color="auto" w:fill="auto"/>
            <w:noWrap/>
            <w:vAlign w:val="center"/>
            <w:hideMark/>
          </w:tcPr>
          <w:p w14:paraId="30FF4D5C" w14:textId="77777777" w:rsidR="00233FFE" w:rsidRPr="00B65F68" w:rsidRDefault="00233FFE" w:rsidP="00CB4F73">
            <w:pPr>
              <w:widowControl/>
              <w:jc w:val="center"/>
              <w:rPr>
                <w:rFonts w:ascii="Times New Roman" w:eastAsia="SimSun" w:hAnsi="Times New Roman" w:cs="Times New Roman"/>
                <w:color w:val="000000"/>
                <w:kern w:val="0"/>
                <w:sz w:val="16"/>
                <w:szCs w:val="16"/>
              </w:rPr>
            </w:pPr>
          </w:p>
        </w:tc>
        <w:tc>
          <w:tcPr>
            <w:tcW w:w="247" w:type="pct"/>
            <w:tcBorders>
              <w:top w:val="nil"/>
              <w:left w:val="nil"/>
              <w:bottom w:val="single" w:sz="4" w:space="0" w:color="auto"/>
              <w:right w:val="nil"/>
            </w:tcBorders>
            <w:shd w:val="clear" w:color="auto" w:fill="auto"/>
            <w:noWrap/>
            <w:vAlign w:val="center"/>
            <w:hideMark/>
          </w:tcPr>
          <w:p w14:paraId="4D4793A5"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No. </w:t>
            </w:r>
          </w:p>
        </w:tc>
        <w:tc>
          <w:tcPr>
            <w:tcW w:w="330" w:type="pct"/>
            <w:tcBorders>
              <w:top w:val="nil"/>
              <w:left w:val="nil"/>
              <w:bottom w:val="single" w:sz="4" w:space="0" w:color="auto"/>
              <w:right w:val="nil"/>
            </w:tcBorders>
            <w:shd w:val="clear" w:color="auto" w:fill="auto"/>
            <w:noWrap/>
            <w:vAlign w:val="center"/>
            <w:hideMark/>
          </w:tcPr>
          <w:p w14:paraId="4DF7F6E2"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Cases</w:t>
            </w:r>
          </w:p>
        </w:tc>
        <w:tc>
          <w:tcPr>
            <w:tcW w:w="516" w:type="pct"/>
            <w:tcBorders>
              <w:top w:val="nil"/>
              <w:left w:val="nil"/>
              <w:bottom w:val="single" w:sz="4" w:space="0" w:color="auto"/>
              <w:right w:val="nil"/>
            </w:tcBorders>
            <w:shd w:val="clear" w:color="auto" w:fill="auto"/>
            <w:noWrap/>
            <w:vAlign w:val="center"/>
            <w:hideMark/>
          </w:tcPr>
          <w:p w14:paraId="3CC7230E"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Incidence (%)</w:t>
            </w:r>
          </w:p>
        </w:tc>
        <w:tc>
          <w:tcPr>
            <w:tcW w:w="114" w:type="pct"/>
            <w:tcBorders>
              <w:top w:val="nil"/>
              <w:left w:val="nil"/>
              <w:bottom w:val="single" w:sz="4" w:space="0" w:color="auto"/>
              <w:right w:val="nil"/>
            </w:tcBorders>
            <w:shd w:val="clear" w:color="auto" w:fill="auto"/>
            <w:noWrap/>
            <w:vAlign w:val="center"/>
            <w:hideMark/>
          </w:tcPr>
          <w:p w14:paraId="3E989997"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283" w:type="pct"/>
            <w:tcBorders>
              <w:top w:val="nil"/>
              <w:left w:val="nil"/>
              <w:bottom w:val="single" w:sz="4" w:space="0" w:color="auto"/>
              <w:right w:val="nil"/>
            </w:tcBorders>
            <w:shd w:val="clear" w:color="auto" w:fill="auto"/>
            <w:noWrap/>
            <w:vAlign w:val="center"/>
            <w:hideMark/>
          </w:tcPr>
          <w:p w14:paraId="7F4916F6"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No. </w:t>
            </w:r>
          </w:p>
        </w:tc>
        <w:tc>
          <w:tcPr>
            <w:tcW w:w="330" w:type="pct"/>
            <w:tcBorders>
              <w:top w:val="nil"/>
              <w:left w:val="nil"/>
              <w:bottom w:val="single" w:sz="4" w:space="0" w:color="auto"/>
              <w:right w:val="nil"/>
            </w:tcBorders>
            <w:shd w:val="clear" w:color="auto" w:fill="auto"/>
            <w:noWrap/>
            <w:vAlign w:val="center"/>
            <w:hideMark/>
          </w:tcPr>
          <w:p w14:paraId="3202C4CB"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Cases</w:t>
            </w:r>
          </w:p>
        </w:tc>
        <w:tc>
          <w:tcPr>
            <w:tcW w:w="613" w:type="pct"/>
            <w:gridSpan w:val="2"/>
            <w:tcBorders>
              <w:top w:val="nil"/>
              <w:left w:val="nil"/>
              <w:bottom w:val="single" w:sz="4" w:space="0" w:color="auto"/>
              <w:right w:val="nil"/>
            </w:tcBorders>
            <w:shd w:val="clear" w:color="auto" w:fill="auto"/>
            <w:noWrap/>
            <w:vAlign w:val="center"/>
            <w:hideMark/>
          </w:tcPr>
          <w:p w14:paraId="2F44691A"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Incidence (%)</w:t>
            </w:r>
          </w:p>
        </w:tc>
        <w:tc>
          <w:tcPr>
            <w:tcW w:w="114" w:type="pct"/>
            <w:gridSpan w:val="3"/>
            <w:tcBorders>
              <w:top w:val="nil"/>
              <w:left w:val="nil"/>
              <w:bottom w:val="single" w:sz="4" w:space="0" w:color="auto"/>
              <w:right w:val="nil"/>
            </w:tcBorders>
            <w:shd w:val="clear" w:color="auto" w:fill="auto"/>
            <w:noWrap/>
            <w:vAlign w:val="center"/>
            <w:hideMark/>
          </w:tcPr>
          <w:p w14:paraId="6E80DD9D"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247" w:type="pct"/>
            <w:tcBorders>
              <w:top w:val="nil"/>
              <w:left w:val="nil"/>
              <w:bottom w:val="single" w:sz="4" w:space="0" w:color="auto"/>
              <w:right w:val="nil"/>
            </w:tcBorders>
            <w:shd w:val="clear" w:color="auto" w:fill="auto"/>
            <w:noWrap/>
            <w:vAlign w:val="center"/>
            <w:hideMark/>
          </w:tcPr>
          <w:p w14:paraId="60C2C1B3"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No. </w:t>
            </w:r>
          </w:p>
        </w:tc>
        <w:tc>
          <w:tcPr>
            <w:tcW w:w="330" w:type="pct"/>
            <w:tcBorders>
              <w:top w:val="nil"/>
              <w:left w:val="nil"/>
              <w:bottom w:val="single" w:sz="4" w:space="0" w:color="auto"/>
              <w:right w:val="nil"/>
            </w:tcBorders>
            <w:shd w:val="clear" w:color="auto" w:fill="auto"/>
            <w:noWrap/>
            <w:vAlign w:val="center"/>
            <w:hideMark/>
          </w:tcPr>
          <w:p w14:paraId="2A8DDEFF"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Cases</w:t>
            </w:r>
          </w:p>
        </w:tc>
        <w:tc>
          <w:tcPr>
            <w:tcW w:w="516" w:type="pct"/>
            <w:gridSpan w:val="2"/>
            <w:tcBorders>
              <w:top w:val="nil"/>
              <w:left w:val="nil"/>
              <w:bottom w:val="single" w:sz="4" w:space="0" w:color="auto"/>
              <w:right w:val="nil"/>
            </w:tcBorders>
            <w:shd w:val="clear" w:color="auto" w:fill="auto"/>
            <w:noWrap/>
            <w:vAlign w:val="center"/>
            <w:hideMark/>
          </w:tcPr>
          <w:p w14:paraId="1FB0B6DA"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Incidence (%)</w:t>
            </w:r>
          </w:p>
        </w:tc>
      </w:tr>
      <w:tr w:rsidR="00233FFE" w:rsidRPr="00B65F68" w14:paraId="186FF243" w14:textId="77777777" w:rsidTr="00CB4F73">
        <w:trPr>
          <w:trHeight w:val="240"/>
        </w:trPr>
        <w:tc>
          <w:tcPr>
            <w:tcW w:w="1362" w:type="pct"/>
            <w:tcBorders>
              <w:top w:val="nil"/>
              <w:left w:val="nil"/>
              <w:bottom w:val="nil"/>
              <w:right w:val="nil"/>
            </w:tcBorders>
            <w:shd w:val="clear" w:color="auto" w:fill="auto"/>
            <w:noWrap/>
            <w:hideMark/>
          </w:tcPr>
          <w:p w14:paraId="5CB1F61D" w14:textId="77777777" w:rsidR="00233FFE" w:rsidRPr="00B65F68" w:rsidRDefault="00233FFE" w:rsidP="00233FFE">
            <w:pPr>
              <w:jc w:val="left"/>
              <w:rPr>
                <w:rFonts w:ascii="Times New Roman" w:hAnsi="Times New Roman" w:cs="Times New Roman"/>
                <w:sz w:val="16"/>
                <w:szCs w:val="16"/>
              </w:rPr>
            </w:pPr>
            <w:r w:rsidRPr="00B65F68">
              <w:rPr>
                <w:rFonts w:ascii="Times New Roman" w:hAnsi="Times New Roman" w:cs="Times New Roman"/>
                <w:sz w:val="16"/>
                <w:szCs w:val="16"/>
              </w:rPr>
              <w:t>All adverse events</w:t>
            </w:r>
          </w:p>
        </w:tc>
        <w:tc>
          <w:tcPr>
            <w:tcW w:w="247" w:type="pct"/>
            <w:tcBorders>
              <w:top w:val="nil"/>
              <w:left w:val="nil"/>
              <w:bottom w:val="nil"/>
              <w:right w:val="nil"/>
            </w:tcBorders>
            <w:shd w:val="clear" w:color="auto" w:fill="auto"/>
            <w:noWrap/>
            <w:vAlign w:val="center"/>
            <w:hideMark/>
          </w:tcPr>
          <w:p w14:paraId="323BACFF"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29</w:t>
            </w:r>
          </w:p>
        </w:tc>
        <w:tc>
          <w:tcPr>
            <w:tcW w:w="330" w:type="pct"/>
            <w:tcBorders>
              <w:top w:val="nil"/>
              <w:left w:val="nil"/>
              <w:bottom w:val="nil"/>
              <w:right w:val="nil"/>
            </w:tcBorders>
            <w:shd w:val="clear" w:color="auto" w:fill="auto"/>
            <w:noWrap/>
            <w:vAlign w:val="center"/>
            <w:hideMark/>
          </w:tcPr>
          <w:p w14:paraId="36689325"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57</w:t>
            </w:r>
          </w:p>
        </w:tc>
        <w:tc>
          <w:tcPr>
            <w:tcW w:w="516" w:type="pct"/>
            <w:tcBorders>
              <w:top w:val="nil"/>
              <w:left w:val="nil"/>
              <w:bottom w:val="nil"/>
              <w:right w:val="nil"/>
            </w:tcBorders>
            <w:shd w:val="clear" w:color="auto" w:fill="auto"/>
            <w:noWrap/>
            <w:vAlign w:val="center"/>
            <w:hideMark/>
          </w:tcPr>
          <w:p w14:paraId="64E1CA7B"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42.65</w:t>
            </w:r>
          </w:p>
        </w:tc>
        <w:tc>
          <w:tcPr>
            <w:tcW w:w="114" w:type="pct"/>
            <w:tcBorders>
              <w:top w:val="nil"/>
              <w:left w:val="nil"/>
              <w:bottom w:val="nil"/>
              <w:right w:val="nil"/>
            </w:tcBorders>
            <w:shd w:val="clear" w:color="auto" w:fill="auto"/>
            <w:noWrap/>
            <w:vAlign w:val="center"/>
            <w:hideMark/>
          </w:tcPr>
          <w:p w14:paraId="4521BAEF"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283" w:type="pct"/>
            <w:tcBorders>
              <w:top w:val="nil"/>
              <w:left w:val="nil"/>
              <w:bottom w:val="nil"/>
              <w:right w:val="nil"/>
            </w:tcBorders>
            <w:shd w:val="clear" w:color="auto" w:fill="auto"/>
            <w:noWrap/>
            <w:vAlign w:val="center"/>
            <w:hideMark/>
          </w:tcPr>
          <w:p w14:paraId="3A0D2C08"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29</w:t>
            </w:r>
          </w:p>
        </w:tc>
        <w:tc>
          <w:tcPr>
            <w:tcW w:w="330" w:type="pct"/>
            <w:tcBorders>
              <w:top w:val="nil"/>
              <w:left w:val="nil"/>
              <w:bottom w:val="nil"/>
              <w:right w:val="nil"/>
            </w:tcBorders>
            <w:shd w:val="clear" w:color="auto" w:fill="auto"/>
            <w:noWrap/>
            <w:vAlign w:val="center"/>
            <w:hideMark/>
          </w:tcPr>
          <w:p w14:paraId="265EF424"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47</w:t>
            </w:r>
          </w:p>
        </w:tc>
        <w:tc>
          <w:tcPr>
            <w:tcW w:w="613" w:type="pct"/>
            <w:gridSpan w:val="2"/>
            <w:tcBorders>
              <w:top w:val="nil"/>
              <w:left w:val="nil"/>
              <w:bottom w:val="nil"/>
              <w:right w:val="nil"/>
            </w:tcBorders>
            <w:shd w:val="clear" w:color="auto" w:fill="auto"/>
            <w:noWrap/>
            <w:vAlign w:val="center"/>
            <w:hideMark/>
          </w:tcPr>
          <w:p w14:paraId="23C8DCA0"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42.65</w:t>
            </w:r>
          </w:p>
        </w:tc>
        <w:tc>
          <w:tcPr>
            <w:tcW w:w="107" w:type="pct"/>
            <w:gridSpan w:val="2"/>
            <w:tcBorders>
              <w:top w:val="nil"/>
              <w:left w:val="nil"/>
              <w:bottom w:val="nil"/>
              <w:right w:val="nil"/>
            </w:tcBorders>
            <w:shd w:val="clear" w:color="auto" w:fill="auto"/>
            <w:noWrap/>
            <w:vAlign w:val="center"/>
            <w:hideMark/>
          </w:tcPr>
          <w:p w14:paraId="6BC4ADE7"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253" w:type="pct"/>
            <w:gridSpan w:val="2"/>
            <w:tcBorders>
              <w:top w:val="nil"/>
              <w:left w:val="nil"/>
              <w:bottom w:val="nil"/>
              <w:right w:val="nil"/>
            </w:tcBorders>
            <w:shd w:val="clear" w:color="auto" w:fill="auto"/>
            <w:noWrap/>
            <w:vAlign w:val="center"/>
            <w:hideMark/>
          </w:tcPr>
          <w:p w14:paraId="73507791"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15</w:t>
            </w:r>
          </w:p>
        </w:tc>
        <w:tc>
          <w:tcPr>
            <w:tcW w:w="330" w:type="pct"/>
            <w:tcBorders>
              <w:top w:val="nil"/>
              <w:left w:val="nil"/>
              <w:bottom w:val="nil"/>
              <w:right w:val="nil"/>
            </w:tcBorders>
            <w:shd w:val="clear" w:color="auto" w:fill="auto"/>
            <w:noWrap/>
            <w:vAlign w:val="center"/>
            <w:hideMark/>
          </w:tcPr>
          <w:p w14:paraId="7107F13B"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21</w:t>
            </w:r>
          </w:p>
        </w:tc>
        <w:tc>
          <w:tcPr>
            <w:tcW w:w="516" w:type="pct"/>
            <w:gridSpan w:val="2"/>
            <w:tcBorders>
              <w:top w:val="nil"/>
              <w:left w:val="nil"/>
              <w:bottom w:val="nil"/>
              <w:right w:val="nil"/>
            </w:tcBorders>
            <w:shd w:val="clear" w:color="auto" w:fill="auto"/>
            <w:noWrap/>
            <w:vAlign w:val="center"/>
            <w:hideMark/>
          </w:tcPr>
          <w:p w14:paraId="58BE5281"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22.06</w:t>
            </w:r>
          </w:p>
        </w:tc>
      </w:tr>
      <w:tr w:rsidR="00233FFE" w:rsidRPr="00B65F68" w14:paraId="79E94DF9" w14:textId="77777777" w:rsidTr="00CB4F73">
        <w:trPr>
          <w:trHeight w:val="240"/>
        </w:trPr>
        <w:tc>
          <w:tcPr>
            <w:tcW w:w="1362" w:type="pct"/>
            <w:tcBorders>
              <w:top w:val="nil"/>
              <w:left w:val="nil"/>
              <w:bottom w:val="nil"/>
              <w:right w:val="nil"/>
            </w:tcBorders>
            <w:shd w:val="clear" w:color="auto" w:fill="auto"/>
            <w:noWrap/>
            <w:hideMark/>
          </w:tcPr>
          <w:p w14:paraId="19ADAE30" w14:textId="77777777" w:rsidR="00233FFE" w:rsidRPr="00B65F68" w:rsidRDefault="00233FFE" w:rsidP="00233FFE">
            <w:pPr>
              <w:jc w:val="left"/>
              <w:rPr>
                <w:rFonts w:ascii="Times New Roman" w:hAnsi="Times New Roman" w:cs="Times New Roman"/>
                <w:sz w:val="16"/>
                <w:szCs w:val="16"/>
              </w:rPr>
            </w:pPr>
            <w:r w:rsidRPr="00B65F68">
              <w:rPr>
                <w:rFonts w:ascii="Times New Roman" w:hAnsi="Times New Roman" w:cs="Times New Roman"/>
                <w:sz w:val="16"/>
                <w:szCs w:val="16"/>
              </w:rPr>
              <w:t>Drug-related adverse events</w:t>
            </w:r>
          </w:p>
        </w:tc>
        <w:tc>
          <w:tcPr>
            <w:tcW w:w="247" w:type="pct"/>
            <w:tcBorders>
              <w:top w:val="nil"/>
              <w:left w:val="nil"/>
              <w:bottom w:val="nil"/>
              <w:right w:val="nil"/>
            </w:tcBorders>
            <w:shd w:val="clear" w:color="auto" w:fill="auto"/>
            <w:noWrap/>
            <w:vAlign w:val="center"/>
            <w:hideMark/>
          </w:tcPr>
          <w:p w14:paraId="3700239B"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22</w:t>
            </w:r>
          </w:p>
        </w:tc>
        <w:tc>
          <w:tcPr>
            <w:tcW w:w="330" w:type="pct"/>
            <w:tcBorders>
              <w:top w:val="nil"/>
              <w:left w:val="nil"/>
              <w:bottom w:val="nil"/>
              <w:right w:val="nil"/>
            </w:tcBorders>
            <w:shd w:val="clear" w:color="auto" w:fill="auto"/>
            <w:noWrap/>
            <w:vAlign w:val="center"/>
            <w:hideMark/>
          </w:tcPr>
          <w:p w14:paraId="1B62C5AE"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44</w:t>
            </w:r>
          </w:p>
        </w:tc>
        <w:tc>
          <w:tcPr>
            <w:tcW w:w="516" w:type="pct"/>
            <w:tcBorders>
              <w:top w:val="nil"/>
              <w:left w:val="nil"/>
              <w:bottom w:val="nil"/>
              <w:right w:val="nil"/>
            </w:tcBorders>
            <w:shd w:val="clear" w:color="auto" w:fill="auto"/>
            <w:noWrap/>
            <w:vAlign w:val="center"/>
            <w:hideMark/>
          </w:tcPr>
          <w:p w14:paraId="37466BEB"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32.35</w:t>
            </w:r>
          </w:p>
        </w:tc>
        <w:tc>
          <w:tcPr>
            <w:tcW w:w="114" w:type="pct"/>
            <w:tcBorders>
              <w:top w:val="nil"/>
              <w:left w:val="nil"/>
              <w:bottom w:val="nil"/>
              <w:right w:val="nil"/>
            </w:tcBorders>
            <w:shd w:val="clear" w:color="auto" w:fill="auto"/>
            <w:noWrap/>
            <w:vAlign w:val="center"/>
            <w:hideMark/>
          </w:tcPr>
          <w:p w14:paraId="23A6E9B2"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283" w:type="pct"/>
            <w:tcBorders>
              <w:top w:val="nil"/>
              <w:left w:val="nil"/>
              <w:bottom w:val="nil"/>
              <w:right w:val="nil"/>
            </w:tcBorders>
            <w:shd w:val="clear" w:color="auto" w:fill="auto"/>
            <w:noWrap/>
            <w:vAlign w:val="center"/>
            <w:hideMark/>
          </w:tcPr>
          <w:p w14:paraId="5560048A"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25</w:t>
            </w:r>
          </w:p>
        </w:tc>
        <w:tc>
          <w:tcPr>
            <w:tcW w:w="330" w:type="pct"/>
            <w:tcBorders>
              <w:top w:val="nil"/>
              <w:left w:val="nil"/>
              <w:bottom w:val="nil"/>
              <w:right w:val="nil"/>
            </w:tcBorders>
            <w:shd w:val="clear" w:color="auto" w:fill="auto"/>
            <w:noWrap/>
            <w:vAlign w:val="center"/>
            <w:hideMark/>
          </w:tcPr>
          <w:p w14:paraId="5F9B08C8"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41</w:t>
            </w:r>
          </w:p>
        </w:tc>
        <w:tc>
          <w:tcPr>
            <w:tcW w:w="613" w:type="pct"/>
            <w:gridSpan w:val="2"/>
            <w:tcBorders>
              <w:top w:val="nil"/>
              <w:left w:val="nil"/>
              <w:bottom w:val="nil"/>
              <w:right w:val="nil"/>
            </w:tcBorders>
            <w:shd w:val="clear" w:color="auto" w:fill="auto"/>
            <w:noWrap/>
            <w:vAlign w:val="center"/>
            <w:hideMark/>
          </w:tcPr>
          <w:p w14:paraId="59ACDB03"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36.76</w:t>
            </w:r>
          </w:p>
        </w:tc>
        <w:tc>
          <w:tcPr>
            <w:tcW w:w="107" w:type="pct"/>
            <w:gridSpan w:val="2"/>
            <w:tcBorders>
              <w:top w:val="nil"/>
              <w:left w:val="nil"/>
              <w:bottom w:val="nil"/>
              <w:right w:val="nil"/>
            </w:tcBorders>
            <w:shd w:val="clear" w:color="auto" w:fill="auto"/>
            <w:noWrap/>
            <w:vAlign w:val="center"/>
            <w:hideMark/>
          </w:tcPr>
          <w:p w14:paraId="575AF3AE"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253" w:type="pct"/>
            <w:gridSpan w:val="2"/>
            <w:tcBorders>
              <w:top w:val="nil"/>
              <w:left w:val="nil"/>
              <w:bottom w:val="nil"/>
              <w:right w:val="nil"/>
            </w:tcBorders>
            <w:shd w:val="clear" w:color="auto" w:fill="auto"/>
            <w:noWrap/>
            <w:vAlign w:val="center"/>
            <w:hideMark/>
          </w:tcPr>
          <w:p w14:paraId="57434223"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10</w:t>
            </w:r>
          </w:p>
        </w:tc>
        <w:tc>
          <w:tcPr>
            <w:tcW w:w="330" w:type="pct"/>
            <w:tcBorders>
              <w:top w:val="nil"/>
              <w:left w:val="nil"/>
              <w:bottom w:val="nil"/>
              <w:right w:val="nil"/>
            </w:tcBorders>
            <w:shd w:val="clear" w:color="auto" w:fill="auto"/>
            <w:noWrap/>
            <w:vAlign w:val="center"/>
            <w:hideMark/>
          </w:tcPr>
          <w:p w14:paraId="4A4D1015"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15</w:t>
            </w:r>
          </w:p>
        </w:tc>
        <w:tc>
          <w:tcPr>
            <w:tcW w:w="516" w:type="pct"/>
            <w:gridSpan w:val="2"/>
            <w:tcBorders>
              <w:top w:val="nil"/>
              <w:left w:val="nil"/>
              <w:bottom w:val="nil"/>
              <w:right w:val="nil"/>
            </w:tcBorders>
            <w:shd w:val="clear" w:color="auto" w:fill="auto"/>
            <w:noWrap/>
            <w:vAlign w:val="center"/>
            <w:hideMark/>
          </w:tcPr>
          <w:p w14:paraId="096EC787"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14.71</w:t>
            </w:r>
          </w:p>
        </w:tc>
      </w:tr>
      <w:tr w:rsidR="00233FFE" w:rsidRPr="00B65F68" w14:paraId="7A6047FE" w14:textId="77777777" w:rsidTr="00CB4F73">
        <w:trPr>
          <w:trHeight w:val="240"/>
        </w:trPr>
        <w:tc>
          <w:tcPr>
            <w:tcW w:w="1362" w:type="pct"/>
            <w:tcBorders>
              <w:top w:val="nil"/>
              <w:left w:val="nil"/>
              <w:bottom w:val="nil"/>
              <w:right w:val="nil"/>
            </w:tcBorders>
            <w:shd w:val="clear" w:color="auto" w:fill="auto"/>
            <w:noWrap/>
            <w:hideMark/>
          </w:tcPr>
          <w:p w14:paraId="066131B0" w14:textId="77777777" w:rsidR="00233FFE" w:rsidRPr="00B65F68" w:rsidRDefault="00233FFE" w:rsidP="00233FFE">
            <w:pPr>
              <w:jc w:val="left"/>
              <w:rPr>
                <w:rFonts w:ascii="Times New Roman" w:hAnsi="Times New Roman" w:cs="Times New Roman"/>
                <w:sz w:val="16"/>
                <w:szCs w:val="16"/>
              </w:rPr>
            </w:pPr>
            <w:r w:rsidRPr="00B65F68">
              <w:rPr>
                <w:rFonts w:ascii="Times New Roman" w:hAnsi="Times New Roman" w:cs="Times New Roman"/>
                <w:sz w:val="16"/>
                <w:szCs w:val="16"/>
              </w:rPr>
              <w:t>Serious adverse events</w:t>
            </w:r>
          </w:p>
        </w:tc>
        <w:tc>
          <w:tcPr>
            <w:tcW w:w="247" w:type="pct"/>
            <w:tcBorders>
              <w:top w:val="nil"/>
              <w:left w:val="nil"/>
              <w:bottom w:val="nil"/>
              <w:right w:val="nil"/>
            </w:tcBorders>
            <w:shd w:val="clear" w:color="auto" w:fill="auto"/>
            <w:noWrap/>
            <w:vAlign w:val="center"/>
            <w:hideMark/>
          </w:tcPr>
          <w:p w14:paraId="59BBD386"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w:t>
            </w:r>
          </w:p>
        </w:tc>
        <w:tc>
          <w:tcPr>
            <w:tcW w:w="330" w:type="pct"/>
            <w:tcBorders>
              <w:top w:val="nil"/>
              <w:left w:val="nil"/>
              <w:bottom w:val="nil"/>
              <w:right w:val="nil"/>
            </w:tcBorders>
            <w:shd w:val="clear" w:color="auto" w:fill="auto"/>
            <w:noWrap/>
            <w:vAlign w:val="center"/>
            <w:hideMark/>
          </w:tcPr>
          <w:p w14:paraId="15AEAA6D"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w:t>
            </w:r>
          </w:p>
        </w:tc>
        <w:tc>
          <w:tcPr>
            <w:tcW w:w="516" w:type="pct"/>
            <w:tcBorders>
              <w:top w:val="nil"/>
              <w:left w:val="nil"/>
              <w:bottom w:val="nil"/>
              <w:right w:val="nil"/>
            </w:tcBorders>
            <w:shd w:val="clear" w:color="auto" w:fill="auto"/>
            <w:noWrap/>
            <w:vAlign w:val="center"/>
            <w:hideMark/>
          </w:tcPr>
          <w:p w14:paraId="68CCDCE7"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1.47</w:t>
            </w:r>
          </w:p>
        </w:tc>
        <w:tc>
          <w:tcPr>
            <w:tcW w:w="114" w:type="pct"/>
            <w:tcBorders>
              <w:top w:val="nil"/>
              <w:left w:val="nil"/>
              <w:bottom w:val="nil"/>
              <w:right w:val="nil"/>
            </w:tcBorders>
            <w:shd w:val="clear" w:color="auto" w:fill="auto"/>
            <w:noWrap/>
            <w:vAlign w:val="center"/>
            <w:hideMark/>
          </w:tcPr>
          <w:p w14:paraId="16438ACC"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283" w:type="pct"/>
            <w:tcBorders>
              <w:top w:val="nil"/>
              <w:left w:val="nil"/>
              <w:bottom w:val="nil"/>
              <w:right w:val="nil"/>
            </w:tcBorders>
            <w:shd w:val="clear" w:color="auto" w:fill="auto"/>
            <w:noWrap/>
            <w:vAlign w:val="center"/>
            <w:hideMark/>
          </w:tcPr>
          <w:p w14:paraId="383077C5"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w:t>
            </w:r>
          </w:p>
        </w:tc>
        <w:tc>
          <w:tcPr>
            <w:tcW w:w="330" w:type="pct"/>
            <w:tcBorders>
              <w:top w:val="nil"/>
              <w:left w:val="nil"/>
              <w:bottom w:val="nil"/>
              <w:right w:val="nil"/>
            </w:tcBorders>
            <w:shd w:val="clear" w:color="auto" w:fill="auto"/>
            <w:noWrap/>
            <w:vAlign w:val="center"/>
            <w:hideMark/>
          </w:tcPr>
          <w:p w14:paraId="366F9B3B"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w:t>
            </w:r>
          </w:p>
        </w:tc>
        <w:tc>
          <w:tcPr>
            <w:tcW w:w="613" w:type="pct"/>
            <w:gridSpan w:val="2"/>
            <w:tcBorders>
              <w:top w:val="nil"/>
              <w:left w:val="nil"/>
              <w:bottom w:val="nil"/>
              <w:right w:val="nil"/>
            </w:tcBorders>
            <w:shd w:val="clear" w:color="auto" w:fill="auto"/>
            <w:noWrap/>
            <w:vAlign w:val="center"/>
            <w:hideMark/>
          </w:tcPr>
          <w:p w14:paraId="72A2F807"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1.47</w:t>
            </w:r>
          </w:p>
        </w:tc>
        <w:tc>
          <w:tcPr>
            <w:tcW w:w="107" w:type="pct"/>
            <w:gridSpan w:val="2"/>
            <w:tcBorders>
              <w:top w:val="nil"/>
              <w:left w:val="nil"/>
              <w:bottom w:val="nil"/>
              <w:right w:val="nil"/>
            </w:tcBorders>
            <w:shd w:val="clear" w:color="auto" w:fill="auto"/>
            <w:noWrap/>
            <w:vAlign w:val="center"/>
            <w:hideMark/>
          </w:tcPr>
          <w:p w14:paraId="71121D53"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253" w:type="pct"/>
            <w:gridSpan w:val="2"/>
            <w:tcBorders>
              <w:top w:val="nil"/>
              <w:left w:val="nil"/>
              <w:bottom w:val="nil"/>
              <w:right w:val="nil"/>
            </w:tcBorders>
            <w:shd w:val="clear" w:color="auto" w:fill="auto"/>
            <w:noWrap/>
            <w:vAlign w:val="center"/>
            <w:hideMark/>
          </w:tcPr>
          <w:p w14:paraId="5EFBF1DC"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330" w:type="pct"/>
            <w:tcBorders>
              <w:top w:val="nil"/>
              <w:left w:val="nil"/>
              <w:bottom w:val="nil"/>
              <w:right w:val="nil"/>
            </w:tcBorders>
            <w:shd w:val="clear" w:color="auto" w:fill="auto"/>
            <w:noWrap/>
            <w:vAlign w:val="center"/>
            <w:hideMark/>
          </w:tcPr>
          <w:p w14:paraId="027A76BE"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516" w:type="pct"/>
            <w:gridSpan w:val="2"/>
            <w:tcBorders>
              <w:top w:val="nil"/>
              <w:left w:val="nil"/>
              <w:bottom w:val="nil"/>
              <w:right w:val="nil"/>
            </w:tcBorders>
            <w:shd w:val="clear" w:color="auto" w:fill="auto"/>
            <w:noWrap/>
            <w:vAlign w:val="center"/>
            <w:hideMark/>
          </w:tcPr>
          <w:p w14:paraId="2F2A0721"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r>
      <w:tr w:rsidR="00233FFE" w:rsidRPr="00B65F68" w14:paraId="64AA3CD1" w14:textId="77777777" w:rsidTr="00CB4F73">
        <w:trPr>
          <w:trHeight w:val="240"/>
        </w:trPr>
        <w:tc>
          <w:tcPr>
            <w:tcW w:w="1362" w:type="pct"/>
            <w:tcBorders>
              <w:top w:val="nil"/>
              <w:left w:val="nil"/>
              <w:bottom w:val="single" w:sz="4" w:space="0" w:color="auto"/>
              <w:right w:val="nil"/>
            </w:tcBorders>
            <w:shd w:val="clear" w:color="auto" w:fill="auto"/>
            <w:noWrap/>
            <w:hideMark/>
          </w:tcPr>
          <w:p w14:paraId="5AB6C54C" w14:textId="77777777" w:rsidR="00233FFE" w:rsidRPr="00B65F68" w:rsidRDefault="00233FFE" w:rsidP="00233FFE">
            <w:pPr>
              <w:jc w:val="left"/>
              <w:rPr>
                <w:rFonts w:ascii="Times New Roman" w:hAnsi="Times New Roman" w:cs="Times New Roman"/>
                <w:sz w:val="16"/>
                <w:szCs w:val="16"/>
              </w:rPr>
            </w:pPr>
            <w:r w:rsidRPr="00B65F68">
              <w:rPr>
                <w:rFonts w:ascii="Times New Roman" w:hAnsi="Times New Roman" w:cs="Times New Roman"/>
                <w:sz w:val="16"/>
                <w:szCs w:val="16"/>
              </w:rPr>
              <w:t>Serious adverse events related to study drugs</w:t>
            </w:r>
          </w:p>
        </w:tc>
        <w:tc>
          <w:tcPr>
            <w:tcW w:w="247" w:type="pct"/>
            <w:tcBorders>
              <w:top w:val="nil"/>
              <w:left w:val="nil"/>
              <w:bottom w:val="single" w:sz="4" w:space="0" w:color="auto"/>
              <w:right w:val="nil"/>
            </w:tcBorders>
            <w:shd w:val="clear" w:color="auto" w:fill="auto"/>
            <w:noWrap/>
            <w:vAlign w:val="center"/>
            <w:hideMark/>
          </w:tcPr>
          <w:p w14:paraId="30BBCF59"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330" w:type="pct"/>
            <w:tcBorders>
              <w:top w:val="nil"/>
              <w:left w:val="nil"/>
              <w:bottom w:val="single" w:sz="4" w:space="0" w:color="auto"/>
              <w:right w:val="nil"/>
            </w:tcBorders>
            <w:shd w:val="clear" w:color="auto" w:fill="auto"/>
            <w:noWrap/>
            <w:vAlign w:val="center"/>
            <w:hideMark/>
          </w:tcPr>
          <w:p w14:paraId="300E61E6"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516" w:type="pct"/>
            <w:tcBorders>
              <w:top w:val="nil"/>
              <w:left w:val="nil"/>
              <w:bottom w:val="single" w:sz="4" w:space="0" w:color="auto"/>
              <w:right w:val="nil"/>
            </w:tcBorders>
            <w:shd w:val="clear" w:color="auto" w:fill="auto"/>
            <w:noWrap/>
            <w:vAlign w:val="center"/>
            <w:hideMark/>
          </w:tcPr>
          <w:p w14:paraId="32CE82DB"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114" w:type="pct"/>
            <w:tcBorders>
              <w:top w:val="nil"/>
              <w:left w:val="nil"/>
              <w:bottom w:val="single" w:sz="4" w:space="0" w:color="auto"/>
              <w:right w:val="nil"/>
            </w:tcBorders>
            <w:shd w:val="clear" w:color="auto" w:fill="auto"/>
            <w:noWrap/>
            <w:vAlign w:val="center"/>
            <w:hideMark/>
          </w:tcPr>
          <w:p w14:paraId="377EDE48"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283" w:type="pct"/>
            <w:tcBorders>
              <w:top w:val="nil"/>
              <w:left w:val="nil"/>
              <w:bottom w:val="single" w:sz="4" w:space="0" w:color="auto"/>
              <w:right w:val="nil"/>
            </w:tcBorders>
            <w:shd w:val="clear" w:color="auto" w:fill="auto"/>
            <w:noWrap/>
            <w:vAlign w:val="center"/>
            <w:hideMark/>
          </w:tcPr>
          <w:p w14:paraId="19223804"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330" w:type="pct"/>
            <w:tcBorders>
              <w:top w:val="nil"/>
              <w:left w:val="nil"/>
              <w:bottom w:val="single" w:sz="4" w:space="0" w:color="auto"/>
              <w:right w:val="nil"/>
            </w:tcBorders>
            <w:shd w:val="clear" w:color="auto" w:fill="auto"/>
            <w:noWrap/>
            <w:vAlign w:val="center"/>
            <w:hideMark/>
          </w:tcPr>
          <w:p w14:paraId="50CBAC59"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613" w:type="pct"/>
            <w:gridSpan w:val="2"/>
            <w:tcBorders>
              <w:top w:val="nil"/>
              <w:left w:val="nil"/>
              <w:bottom w:val="single" w:sz="4" w:space="0" w:color="auto"/>
              <w:right w:val="nil"/>
            </w:tcBorders>
            <w:shd w:val="clear" w:color="auto" w:fill="auto"/>
            <w:noWrap/>
            <w:vAlign w:val="center"/>
            <w:hideMark/>
          </w:tcPr>
          <w:p w14:paraId="309FA355"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107" w:type="pct"/>
            <w:gridSpan w:val="2"/>
            <w:tcBorders>
              <w:top w:val="nil"/>
              <w:left w:val="nil"/>
              <w:bottom w:val="single" w:sz="4" w:space="0" w:color="auto"/>
              <w:right w:val="nil"/>
            </w:tcBorders>
            <w:shd w:val="clear" w:color="auto" w:fill="auto"/>
            <w:noWrap/>
            <w:vAlign w:val="center"/>
            <w:hideMark/>
          </w:tcPr>
          <w:p w14:paraId="7749B4EA"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p>
        </w:tc>
        <w:tc>
          <w:tcPr>
            <w:tcW w:w="253" w:type="pct"/>
            <w:gridSpan w:val="2"/>
            <w:tcBorders>
              <w:top w:val="nil"/>
              <w:left w:val="nil"/>
              <w:bottom w:val="single" w:sz="4" w:space="0" w:color="auto"/>
              <w:right w:val="nil"/>
            </w:tcBorders>
            <w:shd w:val="clear" w:color="auto" w:fill="auto"/>
            <w:noWrap/>
            <w:vAlign w:val="center"/>
            <w:hideMark/>
          </w:tcPr>
          <w:p w14:paraId="61AE6852"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330" w:type="pct"/>
            <w:tcBorders>
              <w:top w:val="nil"/>
              <w:left w:val="nil"/>
              <w:bottom w:val="single" w:sz="4" w:space="0" w:color="auto"/>
              <w:right w:val="nil"/>
            </w:tcBorders>
            <w:shd w:val="clear" w:color="auto" w:fill="auto"/>
            <w:noWrap/>
            <w:vAlign w:val="center"/>
            <w:hideMark/>
          </w:tcPr>
          <w:p w14:paraId="7AE5009B"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c>
          <w:tcPr>
            <w:tcW w:w="516" w:type="pct"/>
            <w:gridSpan w:val="2"/>
            <w:tcBorders>
              <w:top w:val="nil"/>
              <w:left w:val="nil"/>
              <w:bottom w:val="single" w:sz="4" w:space="0" w:color="auto"/>
              <w:right w:val="nil"/>
            </w:tcBorders>
            <w:shd w:val="clear" w:color="auto" w:fill="auto"/>
            <w:noWrap/>
            <w:vAlign w:val="center"/>
            <w:hideMark/>
          </w:tcPr>
          <w:p w14:paraId="3E552CF3" w14:textId="77777777" w:rsidR="00233FFE" w:rsidRPr="00B65F68" w:rsidRDefault="00233FFE" w:rsidP="00CB4F73">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w:t>
            </w:r>
          </w:p>
        </w:tc>
      </w:tr>
    </w:tbl>
    <w:p w14:paraId="71EC1642" w14:textId="77777777" w:rsidR="00233FFE" w:rsidRPr="00B65F68" w:rsidRDefault="00233FFE" w:rsidP="00233FFE">
      <w:pPr>
        <w:rPr>
          <w:rFonts w:ascii="Times New Roman" w:hAnsi="Times New Roman" w:cs="Times New Roman"/>
          <w:sz w:val="16"/>
          <w:szCs w:val="16"/>
        </w:rPr>
      </w:pPr>
    </w:p>
    <w:p w14:paraId="091ED73E" w14:textId="77777777" w:rsidR="00233FFE" w:rsidRDefault="00233FFE" w:rsidP="00233FFE">
      <w:pPr>
        <w:rPr>
          <w:rFonts w:ascii="Times New Roman" w:hAnsi="Times New Roman" w:cs="Times New Roman"/>
          <w:sz w:val="16"/>
          <w:szCs w:val="16"/>
        </w:rPr>
      </w:pPr>
    </w:p>
    <w:p w14:paraId="7F342356" w14:textId="77777777" w:rsidR="00B714E6" w:rsidRDefault="00B714E6" w:rsidP="00233FFE">
      <w:pPr>
        <w:rPr>
          <w:rFonts w:ascii="Times New Roman" w:hAnsi="Times New Roman" w:cs="Times New Roman"/>
          <w:sz w:val="16"/>
          <w:szCs w:val="16"/>
        </w:rPr>
      </w:pPr>
    </w:p>
    <w:p w14:paraId="0E3C94D4" w14:textId="77777777" w:rsidR="00B909D5" w:rsidRPr="00B65F68" w:rsidRDefault="00B909D5" w:rsidP="00B909D5">
      <w:pPr>
        <w:jc w:val="left"/>
        <w:rPr>
          <w:rFonts w:ascii="Times New Roman" w:hAnsi="Times New Roman" w:cs="Times New Roman"/>
          <w:sz w:val="16"/>
          <w:szCs w:val="16"/>
        </w:rPr>
      </w:pPr>
    </w:p>
    <w:p w14:paraId="452642C9" w14:textId="77777777" w:rsidR="00233FFE" w:rsidRPr="00724721" w:rsidRDefault="00233FFE" w:rsidP="00B909D5">
      <w:pPr>
        <w:jc w:val="left"/>
        <w:rPr>
          <w:rFonts w:ascii="Times New Roman" w:hAnsi="Times New Roman" w:cs="Times New Roman"/>
          <w:sz w:val="20"/>
          <w:szCs w:val="16"/>
        </w:rPr>
      </w:pPr>
      <w:r w:rsidRPr="00724721">
        <w:rPr>
          <w:rFonts w:ascii="Times New Roman" w:hAnsi="Times New Roman" w:cs="Times New Roman"/>
          <w:b/>
          <w:sz w:val="20"/>
          <w:szCs w:val="16"/>
        </w:rPr>
        <w:t xml:space="preserve">Supplementary Table 12. </w:t>
      </w:r>
      <w:r w:rsidRPr="00724721">
        <w:rPr>
          <w:rFonts w:ascii="Times New Roman" w:hAnsi="Times New Roman" w:cs="Times New Roman"/>
          <w:sz w:val="20"/>
          <w:szCs w:val="16"/>
        </w:rPr>
        <w:t xml:space="preserve">Combined Medication </w:t>
      </w:r>
      <w:r w:rsidR="00C8521B" w:rsidRPr="00724721">
        <w:rPr>
          <w:rFonts w:ascii="Times New Roman" w:hAnsi="Times New Roman" w:cs="Times New Roman"/>
          <w:sz w:val="20"/>
          <w:szCs w:val="16"/>
        </w:rPr>
        <w:t>of hypnotics or anxiolytic drugs</w:t>
      </w:r>
    </w:p>
    <w:tbl>
      <w:tblPr>
        <w:tblpPr w:leftFromText="180" w:rightFromText="180" w:vertAnchor="text" w:horzAnchor="margin" w:tblpY="187"/>
        <w:tblW w:w="9829" w:type="dxa"/>
        <w:tblLayout w:type="fixed"/>
        <w:tblCellMar>
          <w:left w:w="0" w:type="dxa"/>
          <w:right w:w="0" w:type="dxa"/>
        </w:tblCellMar>
        <w:tblLook w:val="0000" w:firstRow="0" w:lastRow="0" w:firstColumn="0" w:lastColumn="0" w:noHBand="0" w:noVBand="0"/>
      </w:tblPr>
      <w:tblGrid>
        <w:gridCol w:w="2083"/>
        <w:gridCol w:w="1688"/>
        <w:gridCol w:w="1688"/>
        <w:gridCol w:w="1688"/>
        <w:gridCol w:w="1589"/>
        <w:gridCol w:w="1093"/>
      </w:tblGrid>
      <w:tr w:rsidR="00B909D5" w:rsidRPr="00B65F68" w14:paraId="60E2C348" w14:textId="77777777" w:rsidTr="00B909D5">
        <w:trPr>
          <w:cantSplit/>
          <w:tblHeader/>
        </w:trPr>
        <w:tc>
          <w:tcPr>
            <w:tcW w:w="2083" w:type="dxa"/>
            <w:tcBorders>
              <w:top w:val="single" w:sz="11" w:space="0" w:color="000000"/>
              <w:left w:val="nil"/>
              <w:bottom w:val="single" w:sz="2" w:space="0" w:color="000000"/>
              <w:right w:val="nil"/>
            </w:tcBorders>
            <w:shd w:val="clear" w:color="auto" w:fill="FFFFFF"/>
            <w:tcMar>
              <w:left w:w="1" w:type="dxa"/>
              <w:right w:w="1" w:type="dxa"/>
            </w:tcMar>
            <w:vAlign w:val="bottom"/>
          </w:tcPr>
          <w:p w14:paraId="67DCF494" w14:textId="77777777" w:rsidR="00B909D5" w:rsidRPr="00B65F68" w:rsidRDefault="00B909D5" w:rsidP="00B909D5">
            <w:pPr>
              <w:keepNext/>
              <w:widowControl/>
              <w:autoSpaceDE w:val="0"/>
              <w:autoSpaceDN w:val="0"/>
              <w:adjustRightInd w:val="0"/>
              <w:spacing w:before="1" w:after="1"/>
              <w:jc w:val="center"/>
              <w:rPr>
                <w:rFonts w:ascii="Times New Roman" w:eastAsia="SimSun" w:hAnsi="Times New Roman" w:cs="Times New Roman"/>
                <w:b/>
                <w:bCs/>
                <w:color w:val="000000"/>
                <w:kern w:val="0"/>
                <w:sz w:val="16"/>
                <w:szCs w:val="16"/>
              </w:rPr>
            </w:pPr>
          </w:p>
        </w:tc>
        <w:tc>
          <w:tcPr>
            <w:tcW w:w="1688" w:type="dxa"/>
            <w:tcBorders>
              <w:top w:val="single" w:sz="11" w:space="0" w:color="000000"/>
              <w:left w:val="nil"/>
              <w:bottom w:val="single" w:sz="2" w:space="0" w:color="000000"/>
              <w:right w:val="nil"/>
            </w:tcBorders>
            <w:shd w:val="clear" w:color="auto" w:fill="FFFFFF"/>
            <w:tcMar>
              <w:left w:w="1" w:type="dxa"/>
              <w:right w:w="1" w:type="dxa"/>
            </w:tcMar>
            <w:vAlign w:val="center"/>
          </w:tcPr>
          <w:p w14:paraId="229FD09F" w14:textId="77777777" w:rsidR="00B909D5" w:rsidRPr="00B65F68" w:rsidRDefault="00B909D5" w:rsidP="00B909D5">
            <w:pPr>
              <w:widowControl/>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b/>
                <w:bCs/>
                <w:color w:val="000000"/>
                <w:kern w:val="0"/>
                <w:sz w:val="16"/>
                <w:szCs w:val="16"/>
              </w:rPr>
              <w:t>Mirtazapine</w:t>
            </w:r>
          </w:p>
        </w:tc>
        <w:tc>
          <w:tcPr>
            <w:tcW w:w="1688" w:type="dxa"/>
            <w:tcBorders>
              <w:top w:val="single" w:sz="11" w:space="0" w:color="000000"/>
              <w:left w:val="nil"/>
              <w:bottom w:val="single" w:sz="2" w:space="0" w:color="000000"/>
              <w:right w:val="nil"/>
            </w:tcBorders>
            <w:shd w:val="clear" w:color="auto" w:fill="FFFFFF"/>
            <w:tcMar>
              <w:left w:w="1" w:type="dxa"/>
              <w:right w:w="1" w:type="dxa"/>
            </w:tcMar>
            <w:vAlign w:val="center"/>
          </w:tcPr>
          <w:p w14:paraId="68132B17" w14:textId="77777777" w:rsidR="00B909D5" w:rsidRPr="00724721" w:rsidRDefault="00B909D5" w:rsidP="00B909D5">
            <w:pPr>
              <w:widowControl/>
              <w:jc w:val="left"/>
              <w:rPr>
                <w:rFonts w:ascii="Times New Roman" w:eastAsia="SimSun" w:hAnsi="Times New Roman" w:cs="Times New Roman"/>
                <w:b/>
                <w:color w:val="000000"/>
                <w:kern w:val="0"/>
                <w:sz w:val="16"/>
                <w:szCs w:val="16"/>
              </w:rPr>
            </w:pPr>
            <w:r w:rsidRPr="00724721">
              <w:rPr>
                <w:rFonts w:ascii="Times New Roman" w:eastAsia="SimSun" w:hAnsi="Times New Roman" w:cs="Times New Roman"/>
                <w:b/>
                <w:color w:val="000000"/>
                <w:kern w:val="0"/>
                <w:sz w:val="15"/>
                <w:szCs w:val="16"/>
              </w:rPr>
              <w:t xml:space="preserve">Paroxetine +Mirtazapine </w:t>
            </w:r>
          </w:p>
        </w:tc>
        <w:tc>
          <w:tcPr>
            <w:tcW w:w="1688" w:type="dxa"/>
            <w:tcBorders>
              <w:top w:val="single" w:sz="11" w:space="0" w:color="000000"/>
              <w:left w:val="nil"/>
              <w:bottom w:val="single" w:sz="2" w:space="0" w:color="000000"/>
              <w:right w:val="nil"/>
            </w:tcBorders>
            <w:shd w:val="clear" w:color="auto" w:fill="FFFFFF"/>
            <w:tcMar>
              <w:left w:w="1" w:type="dxa"/>
              <w:right w:w="1" w:type="dxa"/>
            </w:tcMar>
            <w:vAlign w:val="center"/>
          </w:tcPr>
          <w:p w14:paraId="42690E90" w14:textId="77777777" w:rsidR="00B909D5" w:rsidRPr="00B65F68" w:rsidRDefault="00B909D5" w:rsidP="00B909D5">
            <w:pPr>
              <w:widowControl/>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b/>
                <w:bCs/>
                <w:color w:val="000000"/>
                <w:kern w:val="0"/>
                <w:sz w:val="16"/>
                <w:szCs w:val="16"/>
              </w:rPr>
              <w:t>Paroxetine</w:t>
            </w:r>
            <w:r w:rsidRPr="00B65F68">
              <w:rPr>
                <w:rFonts w:ascii="Times New Roman" w:eastAsia="SimSun" w:hAnsi="Times New Roman" w:cs="Times New Roman"/>
                <w:color w:val="000000"/>
                <w:kern w:val="0"/>
                <w:sz w:val="16"/>
                <w:szCs w:val="16"/>
              </w:rPr>
              <w:t xml:space="preserve"> </w:t>
            </w:r>
          </w:p>
        </w:tc>
        <w:tc>
          <w:tcPr>
            <w:tcW w:w="1589" w:type="dxa"/>
            <w:tcBorders>
              <w:top w:val="single" w:sz="11" w:space="0" w:color="000000"/>
              <w:left w:val="nil"/>
              <w:bottom w:val="single" w:sz="2" w:space="0" w:color="000000"/>
              <w:right w:val="nil"/>
            </w:tcBorders>
            <w:shd w:val="clear" w:color="auto" w:fill="FFFFFF"/>
            <w:tcMar>
              <w:left w:w="1" w:type="dxa"/>
              <w:right w:w="1" w:type="dxa"/>
            </w:tcMar>
            <w:vAlign w:val="center"/>
          </w:tcPr>
          <w:p w14:paraId="536071CB" w14:textId="77777777" w:rsidR="00B909D5" w:rsidRPr="00B65F68" w:rsidRDefault="00B909D5" w:rsidP="00B909D5">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color w:val="000000"/>
                <w:kern w:val="0"/>
                <w:sz w:val="16"/>
                <w:szCs w:val="16"/>
              </w:rPr>
              <w:t>χ2</w:t>
            </w:r>
          </w:p>
        </w:tc>
        <w:tc>
          <w:tcPr>
            <w:tcW w:w="1093" w:type="dxa"/>
            <w:tcBorders>
              <w:top w:val="single" w:sz="11" w:space="0" w:color="000000"/>
              <w:left w:val="nil"/>
              <w:bottom w:val="single" w:sz="2" w:space="0" w:color="000000"/>
              <w:right w:val="nil"/>
            </w:tcBorders>
            <w:shd w:val="clear" w:color="auto" w:fill="FFFFFF"/>
            <w:tcMar>
              <w:left w:w="1" w:type="dxa"/>
              <w:right w:w="1" w:type="dxa"/>
            </w:tcMar>
            <w:vAlign w:val="center"/>
          </w:tcPr>
          <w:p w14:paraId="35FA5D87" w14:textId="77777777" w:rsidR="00B909D5" w:rsidRPr="00B65F68" w:rsidRDefault="00B909D5" w:rsidP="00B909D5">
            <w:pPr>
              <w:widowControl/>
              <w:jc w:val="center"/>
              <w:rPr>
                <w:rFonts w:ascii="Times New Roman" w:eastAsia="SimSun" w:hAnsi="Times New Roman" w:cs="Times New Roman"/>
                <w:b/>
                <w:color w:val="000000"/>
                <w:kern w:val="0"/>
                <w:sz w:val="16"/>
                <w:szCs w:val="16"/>
              </w:rPr>
            </w:pPr>
            <w:r w:rsidRPr="00B65F68">
              <w:rPr>
                <w:rFonts w:ascii="Times New Roman" w:eastAsia="SimSun" w:hAnsi="Times New Roman" w:cs="Times New Roman"/>
                <w:b/>
                <w:color w:val="000000"/>
                <w:kern w:val="0"/>
                <w:sz w:val="16"/>
                <w:szCs w:val="16"/>
              </w:rPr>
              <w:t>P</w:t>
            </w:r>
          </w:p>
        </w:tc>
      </w:tr>
      <w:tr w:rsidR="00B909D5" w:rsidRPr="00B65F68" w14:paraId="6BD6522E" w14:textId="77777777" w:rsidTr="00B909D5">
        <w:trPr>
          <w:cantSplit/>
        </w:trPr>
        <w:tc>
          <w:tcPr>
            <w:tcW w:w="2083" w:type="dxa"/>
            <w:tcBorders>
              <w:top w:val="nil"/>
              <w:left w:val="nil"/>
              <w:bottom w:val="nil"/>
              <w:right w:val="nil"/>
            </w:tcBorders>
            <w:shd w:val="clear" w:color="auto" w:fill="FFFFFF"/>
            <w:tcMar>
              <w:left w:w="1" w:type="dxa"/>
              <w:right w:w="1" w:type="dxa"/>
            </w:tcMar>
          </w:tcPr>
          <w:p w14:paraId="766A86AE" w14:textId="77777777" w:rsidR="00B909D5" w:rsidRPr="00B65F68" w:rsidRDefault="00B909D5" w:rsidP="00B909D5">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Combined medication</w:t>
            </w:r>
          </w:p>
        </w:tc>
        <w:tc>
          <w:tcPr>
            <w:tcW w:w="1688" w:type="dxa"/>
            <w:tcBorders>
              <w:top w:val="nil"/>
              <w:left w:val="nil"/>
              <w:bottom w:val="nil"/>
              <w:right w:val="nil"/>
            </w:tcBorders>
            <w:shd w:val="clear" w:color="auto" w:fill="FFFFFF"/>
            <w:tcMar>
              <w:left w:w="1" w:type="dxa"/>
              <w:right w:w="1" w:type="dxa"/>
            </w:tcMar>
          </w:tcPr>
          <w:p w14:paraId="6FBDC622" w14:textId="77777777" w:rsidR="00B909D5" w:rsidRPr="00B65F68" w:rsidRDefault="00B909D5" w:rsidP="00B909D5">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1688" w:type="dxa"/>
            <w:tcBorders>
              <w:top w:val="nil"/>
              <w:left w:val="nil"/>
              <w:bottom w:val="nil"/>
              <w:right w:val="nil"/>
            </w:tcBorders>
            <w:shd w:val="clear" w:color="auto" w:fill="FFFFFF"/>
            <w:tcMar>
              <w:left w:w="1" w:type="dxa"/>
              <w:right w:w="1" w:type="dxa"/>
            </w:tcMar>
          </w:tcPr>
          <w:p w14:paraId="5E66E92E" w14:textId="77777777" w:rsidR="00B909D5" w:rsidRPr="00B65F68" w:rsidRDefault="00B909D5" w:rsidP="00B909D5">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1688" w:type="dxa"/>
            <w:tcBorders>
              <w:top w:val="nil"/>
              <w:left w:val="nil"/>
              <w:bottom w:val="nil"/>
              <w:right w:val="nil"/>
            </w:tcBorders>
            <w:shd w:val="clear" w:color="auto" w:fill="FFFFFF"/>
            <w:tcMar>
              <w:left w:w="1" w:type="dxa"/>
              <w:right w:w="1" w:type="dxa"/>
            </w:tcMar>
          </w:tcPr>
          <w:p w14:paraId="2D0C7A08" w14:textId="77777777" w:rsidR="00B909D5" w:rsidRPr="00B65F68" w:rsidRDefault="00B909D5" w:rsidP="00B909D5">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1589" w:type="dxa"/>
            <w:tcBorders>
              <w:top w:val="nil"/>
              <w:left w:val="nil"/>
              <w:bottom w:val="nil"/>
              <w:right w:val="nil"/>
            </w:tcBorders>
            <w:shd w:val="clear" w:color="auto" w:fill="FFFFFF"/>
            <w:tcMar>
              <w:left w:w="1" w:type="dxa"/>
              <w:right w:w="1" w:type="dxa"/>
            </w:tcMar>
          </w:tcPr>
          <w:p w14:paraId="52B24319" w14:textId="77777777" w:rsidR="00B909D5" w:rsidRPr="00B65F68" w:rsidRDefault="00B909D5"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1.90</w:t>
            </w:r>
          </w:p>
        </w:tc>
        <w:tc>
          <w:tcPr>
            <w:tcW w:w="1093" w:type="dxa"/>
            <w:tcBorders>
              <w:top w:val="nil"/>
              <w:left w:val="nil"/>
              <w:bottom w:val="nil"/>
              <w:right w:val="nil"/>
            </w:tcBorders>
            <w:shd w:val="clear" w:color="auto" w:fill="FFFFFF"/>
            <w:tcMar>
              <w:left w:w="1" w:type="dxa"/>
              <w:right w:w="1" w:type="dxa"/>
            </w:tcMar>
          </w:tcPr>
          <w:p w14:paraId="1BC4E6C8" w14:textId="77777777" w:rsidR="00B909D5" w:rsidRPr="00B65F68" w:rsidRDefault="00B909D5" w:rsidP="00B909D5">
            <w:pPr>
              <w:widowControl/>
              <w:autoSpaceDE w:val="0"/>
              <w:autoSpaceDN w:val="0"/>
              <w:adjustRightInd w:val="0"/>
              <w:spacing w:before="1" w:after="1"/>
              <w:jc w:val="center"/>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0.3869</w:t>
            </w:r>
          </w:p>
        </w:tc>
      </w:tr>
      <w:tr w:rsidR="00B909D5" w:rsidRPr="00B65F68" w14:paraId="2D6091DD" w14:textId="77777777" w:rsidTr="00B909D5">
        <w:trPr>
          <w:cantSplit/>
        </w:trPr>
        <w:tc>
          <w:tcPr>
            <w:tcW w:w="2083" w:type="dxa"/>
            <w:tcBorders>
              <w:top w:val="nil"/>
              <w:left w:val="nil"/>
              <w:bottom w:val="nil"/>
              <w:right w:val="nil"/>
            </w:tcBorders>
            <w:shd w:val="clear" w:color="auto" w:fill="FFFFFF"/>
            <w:tcMar>
              <w:left w:w="1" w:type="dxa"/>
              <w:right w:w="1" w:type="dxa"/>
            </w:tcMar>
          </w:tcPr>
          <w:p w14:paraId="181BB283" w14:textId="77777777" w:rsidR="00B909D5" w:rsidRPr="00B65F68" w:rsidRDefault="00B909D5" w:rsidP="00B909D5">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Pr>
                <w:rFonts w:ascii="Times New Roman" w:eastAsia="SimSun" w:hAnsi="Times New Roman" w:cs="Times New Roman"/>
                <w:color w:val="000000"/>
                <w:kern w:val="0"/>
                <w:sz w:val="16"/>
                <w:szCs w:val="16"/>
              </w:rPr>
              <w:t>N</w:t>
            </w:r>
            <w:r w:rsidRPr="00B65F68">
              <w:rPr>
                <w:rFonts w:ascii="Times New Roman" w:eastAsia="SimSun" w:hAnsi="Times New Roman" w:cs="Times New Roman"/>
                <w:color w:val="000000"/>
                <w:kern w:val="0"/>
                <w:sz w:val="16"/>
                <w:szCs w:val="16"/>
              </w:rPr>
              <w:t>o</w:t>
            </w:r>
          </w:p>
        </w:tc>
        <w:tc>
          <w:tcPr>
            <w:tcW w:w="1688" w:type="dxa"/>
            <w:tcBorders>
              <w:top w:val="nil"/>
              <w:left w:val="nil"/>
              <w:bottom w:val="nil"/>
              <w:right w:val="nil"/>
            </w:tcBorders>
            <w:shd w:val="clear" w:color="auto" w:fill="FFFFFF"/>
            <w:tcMar>
              <w:left w:w="1" w:type="dxa"/>
              <w:right w:w="1" w:type="dxa"/>
            </w:tcMar>
          </w:tcPr>
          <w:p w14:paraId="799C128B" w14:textId="77777777" w:rsidR="00B909D5" w:rsidRPr="00B65F68" w:rsidRDefault="00B909D5" w:rsidP="00B909D5">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46(67.65%)</w:t>
            </w:r>
          </w:p>
        </w:tc>
        <w:tc>
          <w:tcPr>
            <w:tcW w:w="1688" w:type="dxa"/>
            <w:tcBorders>
              <w:top w:val="nil"/>
              <w:left w:val="nil"/>
              <w:bottom w:val="nil"/>
              <w:right w:val="nil"/>
            </w:tcBorders>
            <w:shd w:val="clear" w:color="auto" w:fill="FFFFFF"/>
            <w:tcMar>
              <w:left w:w="1" w:type="dxa"/>
              <w:right w:w="1" w:type="dxa"/>
            </w:tcMar>
          </w:tcPr>
          <w:p w14:paraId="73805F38" w14:textId="77777777" w:rsidR="00B909D5" w:rsidRPr="00B65F68" w:rsidRDefault="00B909D5" w:rsidP="00B909D5">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53(77.94%)</w:t>
            </w:r>
          </w:p>
        </w:tc>
        <w:tc>
          <w:tcPr>
            <w:tcW w:w="1688" w:type="dxa"/>
            <w:tcBorders>
              <w:top w:val="nil"/>
              <w:left w:val="nil"/>
              <w:bottom w:val="nil"/>
              <w:right w:val="nil"/>
            </w:tcBorders>
            <w:shd w:val="clear" w:color="auto" w:fill="FFFFFF"/>
            <w:tcMar>
              <w:left w:w="1" w:type="dxa"/>
              <w:right w:w="1" w:type="dxa"/>
            </w:tcMar>
          </w:tcPr>
          <w:p w14:paraId="1ED1E9F2" w14:textId="77777777" w:rsidR="00B909D5" w:rsidRPr="00B65F68" w:rsidRDefault="00B909D5" w:rsidP="00B909D5">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48(70.59%)</w:t>
            </w:r>
          </w:p>
        </w:tc>
        <w:tc>
          <w:tcPr>
            <w:tcW w:w="1589" w:type="dxa"/>
            <w:tcBorders>
              <w:top w:val="nil"/>
              <w:left w:val="nil"/>
              <w:bottom w:val="nil"/>
              <w:right w:val="nil"/>
            </w:tcBorders>
            <w:shd w:val="clear" w:color="auto" w:fill="FFFFFF"/>
            <w:tcMar>
              <w:left w:w="1" w:type="dxa"/>
              <w:right w:w="1" w:type="dxa"/>
            </w:tcMar>
          </w:tcPr>
          <w:p w14:paraId="7608B377" w14:textId="77777777" w:rsidR="00B909D5" w:rsidRPr="00B65F68" w:rsidRDefault="00B909D5" w:rsidP="00B909D5">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1093" w:type="dxa"/>
            <w:tcBorders>
              <w:top w:val="nil"/>
              <w:left w:val="nil"/>
              <w:bottom w:val="nil"/>
              <w:right w:val="nil"/>
            </w:tcBorders>
            <w:shd w:val="clear" w:color="auto" w:fill="FFFFFF"/>
            <w:tcMar>
              <w:left w:w="1" w:type="dxa"/>
              <w:right w:w="1" w:type="dxa"/>
            </w:tcMar>
          </w:tcPr>
          <w:p w14:paraId="46D9D22B" w14:textId="77777777" w:rsidR="00B909D5" w:rsidRPr="00B65F68" w:rsidRDefault="00B909D5" w:rsidP="00B909D5">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r>
      <w:tr w:rsidR="00B909D5" w:rsidRPr="00B65F68" w14:paraId="75AC4525" w14:textId="77777777" w:rsidTr="00B909D5">
        <w:trPr>
          <w:cantSplit/>
        </w:trPr>
        <w:tc>
          <w:tcPr>
            <w:tcW w:w="2083" w:type="dxa"/>
            <w:tcBorders>
              <w:top w:val="nil"/>
              <w:left w:val="nil"/>
              <w:bottom w:val="nil"/>
              <w:right w:val="nil"/>
            </w:tcBorders>
            <w:shd w:val="clear" w:color="auto" w:fill="FFFFFF"/>
            <w:tcMar>
              <w:left w:w="1" w:type="dxa"/>
              <w:right w:w="1" w:type="dxa"/>
            </w:tcMar>
          </w:tcPr>
          <w:p w14:paraId="6CC8A7BF" w14:textId="77777777" w:rsidR="00B909D5" w:rsidRPr="00B65F68" w:rsidRDefault="00B909D5" w:rsidP="00B909D5">
            <w:pPr>
              <w:keepNext/>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Pr>
                <w:rFonts w:ascii="Times New Roman" w:eastAsia="SimSun" w:hAnsi="Times New Roman" w:cs="Times New Roman"/>
                <w:color w:val="000000"/>
                <w:kern w:val="0"/>
                <w:sz w:val="16"/>
                <w:szCs w:val="16"/>
              </w:rPr>
              <w:t>Y</w:t>
            </w:r>
            <w:r w:rsidRPr="00B65F68">
              <w:rPr>
                <w:rFonts w:ascii="Times New Roman" w:eastAsia="SimSun" w:hAnsi="Times New Roman" w:cs="Times New Roman"/>
                <w:color w:val="000000"/>
                <w:kern w:val="0"/>
                <w:sz w:val="16"/>
                <w:szCs w:val="16"/>
              </w:rPr>
              <w:t>es</w:t>
            </w:r>
          </w:p>
        </w:tc>
        <w:tc>
          <w:tcPr>
            <w:tcW w:w="1688" w:type="dxa"/>
            <w:tcBorders>
              <w:top w:val="nil"/>
              <w:left w:val="nil"/>
              <w:bottom w:val="nil"/>
              <w:right w:val="nil"/>
            </w:tcBorders>
            <w:shd w:val="clear" w:color="auto" w:fill="FFFFFF"/>
            <w:tcMar>
              <w:left w:w="1" w:type="dxa"/>
              <w:right w:w="1" w:type="dxa"/>
            </w:tcMar>
          </w:tcPr>
          <w:p w14:paraId="68D829C5" w14:textId="77777777" w:rsidR="00B909D5" w:rsidRPr="00B65F68" w:rsidRDefault="00B909D5" w:rsidP="00B909D5">
            <w:pPr>
              <w:keepNext/>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22(</w:t>
            </w:r>
            <w:r>
              <w:rPr>
                <w:rFonts w:ascii="Times New Roman" w:eastAsia="SimSun" w:hAnsi="Times New Roman" w:cs="Times New Roman"/>
                <w:color w:val="000000"/>
                <w:kern w:val="0"/>
                <w:sz w:val="16"/>
                <w:szCs w:val="16"/>
              </w:rPr>
              <w:t>3</w:t>
            </w:r>
            <w:r w:rsidRPr="00B65F68">
              <w:rPr>
                <w:rFonts w:ascii="Times New Roman" w:eastAsia="SimSun" w:hAnsi="Times New Roman" w:cs="Times New Roman"/>
                <w:color w:val="000000"/>
                <w:kern w:val="0"/>
                <w:sz w:val="16"/>
                <w:szCs w:val="16"/>
              </w:rPr>
              <w:t>2.35%)</w:t>
            </w:r>
          </w:p>
        </w:tc>
        <w:tc>
          <w:tcPr>
            <w:tcW w:w="1688" w:type="dxa"/>
            <w:tcBorders>
              <w:top w:val="nil"/>
              <w:left w:val="nil"/>
              <w:bottom w:val="nil"/>
              <w:right w:val="nil"/>
            </w:tcBorders>
            <w:shd w:val="clear" w:color="auto" w:fill="FFFFFF"/>
            <w:tcMar>
              <w:left w:w="1" w:type="dxa"/>
              <w:right w:w="1" w:type="dxa"/>
            </w:tcMar>
          </w:tcPr>
          <w:p w14:paraId="47C74D3F" w14:textId="77777777" w:rsidR="00B909D5" w:rsidRPr="00B65F68" w:rsidRDefault="00B909D5" w:rsidP="00B909D5">
            <w:pPr>
              <w:keepNext/>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15(22.06%)</w:t>
            </w:r>
          </w:p>
        </w:tc>
        <w:tc>
          <w:tcPr>
            <w:tcW w:w="1688" w:type="dxa"/>
            <w:tcBorders>
              <w:top w:val="nil"/>
              <w:left w:val="nil"/>
              <w:bottom w:val="nil"/>
              <w:right w:val="nil"/>
            </w:tcBorders>
            <w:shd w:val="clear" w:color="auto" w:fill="FFFFFF"/>
            <w:tcMar>
              <w:left w:w="1" w:type="dxa"/>
              <w:right w:w="1" w:type="dxa"/>
            </w:tcMar>
          </w:tcPr>
          <w:p w14:paraId="43EB4C31" w14:textId="77777777" w:rsidR="00B909D5" w:rsidRPr="00B65F68" w:rsidRDefault="00B909D5" w:rsidP="00B909D5">
            <w:pPr>
              <w:keepNext/>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20(29.41%)</w:t>
            </w:r>
          </w:p>
        </w:tc>
        <w:tc>
          <w:tcPr>
            <w:tcW w:w="1589" w:type="dxa"/>
            <w:tcBorders>
              <w:top w:val="nil"/>
              <w:left w:val="nil"/>
              <w:bottom w:val="nil"/>
              <w:right w:val="nil"/>
            </w:tcBorders>
            <w:shd w:val="clear" w:color="auto" w:fill="FFFFFF"/>
            <w:tcMar>
              <w:left w:w="1" w:type="dxa"/>
              <w:right w:w="1" w:type="dxa"/>
            </w:tcMar>
          </w:tcPr>
          <w:p w14:paraId="34D6D9A1" w14:textId="77777777" w:rsidR="00B909D5" w:rsidRPr="00B65F68" w:rsidRDefault="00B909D5" w:rsidP="00B909D5">
            <w:pPr>
              <w:keepNext/>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1093" w:type="dxa"/>
            <w:tcBorders>
              <w:top w:val="nil"/>
              <w:left w:val="nil"/>
              <w:bottom w:val="nil"/>
              <w:right w:val="nil"/>
            </w:tcBorders>
            <w:shd w:val="clear" w:color="auto" w:fill="FFFFFF"/>
            <w:tcMar>
              <w:left w:w="1" w:type="dxa"/>
              <w:right w:w="1" w:type="dxa"/>
            </w:tcMar>
          </w:tcPr>
          <w:p w14:paraId="3167C98F" w14:textId="77777777" w:rsidR="00B909D5" w:rsidRPr="00B65F68" w:rsidRDefault="00B909D5" w:rsidP="00B909D5">
            <w:pPr>
              <w:keepNext/>
              <w:widowControl/>
              <w:autoSpaceDE w:val="0"/>
              <w:autoSpaceDN w:val="0"/>
              <w:adjustRightInd w:val="0"/>
              <w:spacing w:before="1" w:after="1"/>
              <w:jc w:val="left"/>
              <w:rPr>
                <w:rFonts w:ascii="Times New Roman" w:eastAsia="SimSun" w:hAnsi="Times New Roman" w:cs="Times New Roman"/>
                <w:color w:val="000000"/>
                <w:kern w:val="0"/>
                <w:sz w:val="16"/>
                <w:szCs w:val="16"/>
              </w:rPr>
            </w:pPr>
          </w:p>
        </w:tc>
      </w:tr>
      <w:tr w:rsidR="00B909D5" w:rsidRPr="00B65F68" w14:paraId="0A26C131" w14:textId="77777777" w:rsidTr="00B909D5">
        <w:trPr>
          <w:cantSplit/>
        </w:trPr>
        <w:tc>
          <w:tcPr>
            <w:tcW w:w="2083" w:type="dxa"/>
            <w:tcBorders>
              <w:top w:val="nil"/>
              <w:left w:val="nil"/>
              <w:bottom w:val="single" w:sz="11" w:space="0" w:color="000000"/>
              <w:right w:val="nil"/>
            </w:tcBorders>
            <w:shd w:val="clear" w:color="auto" w:fill="FFFFFF"/>
            <w:tcMar>
              <w:left w:w="1" w:type="dxa"/>
              <w:right w:w="1" w:type="dxa"/>
            </w:tcMar>
          </w:tcPr>
          <w:p w14:paraId="6CE5803E" w14:textId="77777777" w:rsidR="00B909D5" w:rsidRPr="00B65F68" w:rsidRDefault="00B909D5" w:rsidP="00B909D5">
            <w:pPr>
              <w:widowControl/>
              <w:autoSpaceDE w:val="0"/>
              <w:autoSpaceDN w:val="0"/>
              <w:adjustRightInd w:val="0"/>
              <w:spacing w:before="1" w:after="1"/>
              <w:jc w:val="lef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w:t>
            </w:r>
            <w:r w:rsidRPr="00B65F68">
              <w:rPr>
                <w:rFonts w:ascii="Times New Roman" w:eastAsia="SimSun" w:hAnsi="Times New Roman" w:cs="Times New Roman"/>
                <w:color w:val="000000"/>
                <w:kern w:val="0"/>
                <w:sz w:val="16"/>
                <w:szCs w:val="16"/>
              </w:rPr>
              <w:t>Total</w:t>
            </w:r>
          </w:p>
        </w:tc>
        <w:tc>
          <w:tcPr>
            <w:tcW w:w="1688" w:type="dxa"/>
            <w:tcBorders>
              <w:top w:val="nil"/>
              <w:left w:val="nil"/>
              <w:bottom w:val="single" w:sz="11" w:space="0" w:color="000000"/>
              <w:right w:val="nil"/>
            </w:tcBorders>
            <w:shd w:val="clear" w:color="auto" w:fill="FFFFFF"/>
            <w:tcMar>
              <w:left w:w="1" w:type="dxa"/>
              <w:right w:w="1" w:type="dxa"/>
            </w:tcMar>
          </w:tcPr>
          <w:p w14:paraId="3B75C8A1" w14:textId="77777777" w:rsidR="00B909D5" w:rsidRPr="00B65F68" w:rsidRDefault="00B909D5" w:rsidP="00B909D5">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68</w:t>
            </w:r>
            <w:r w:rsidRPr="00B65F68">
              <w:rPr>
                <w:rFonts w:ascii="Times New Roman" w:eastAsia="SimSun" w:hAnsi="Times New Roman" w:cs="Times New Roman"/>
                <w:color w:val="000000"/>
                <w:kern w:val="0"/>
                <w:sz w:val="16"/>
                <w:szCs w:val="16"/>
              </w:rPr>
              <w:t xml:space="preserve">　</w:t>
            </w:r>
          </w:p>
        </w:tc>
        <w:tc>
          <w:tcPr>
            <w:tcW w:w="1688" w:type="dxa"/>
            <w:tcBorders>
              <w:top w:val="nil"/>
              <w:left w:val="nil"/>
              <w:bottom w:val="single" w:sz="11" w:space="0" w:color="000000"/>
              <w:right w:val="nil"/>
            </w:tcBorders>
            <w:shd w:val="clear" w:color="auto" w:fill="FFFFFF"/>
            <w:tcMar>
              <w:left w:w="1" w:type="dxa"/>
              <w:right w:w="1" w:type="dxa"/>
            </w:tcMar>
          </w:tcPr>
          <w:p w14:paraId="309E96F1" w14:textId="77777777" w:rsidR="00B909D5" w:rsidRPr="00B65F68" w:rsidRDefault="00B909D5" w:rsidP="00B909D5">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68</w:t>
            </w:r>
            <w:r w:rsidRPr="00B65F68">
              <w:rPr>
                <w:rFonts w:ascii="Times New Roman" w:eastAsia="SimSun" w:hAnsi="Times New Roman" w:cs="Times New Roman"/>
                <w:color w:val="000000"/>
                <w:kern w:val="0"/>
                <w:sz w:val="16"/>
                <w:szCs w:val="16"/>
              </w:rPr>
              <w:t xml:space="preserve">　</w:t>
            </w:r>
          </w:p>
        </w:tc>
        <w:tc>
          <w:tcPr>
            <w:tcW w:w="1688" w:type="dxa"/>
            <w:tcBorders>
              <w:top w:val="nil"/>
              <w:left w:val="nil"/>
              <w:bottom w:val="single" w:sz="11" w:space="0" w:color="000000"/>
              <w:right w:val="nil"/>
            </w:tcBorders>
            <w:shd w:val="clear" w:color="auto" w:fill="FFFFFF"/>
            <w:tcMar>
              <w:left w:w="1" w:type="dxa"/>
              <w:right w:w="1" w:type="dxa"/>
            </w:tcMar>
          </w:tcPr>
          <w:p w14:paraId="4F1155D8" w14:textId="77777777" w:rsidR="00B909D5" w:rsidRPr="00B65F68" w:rsidRDefault="00B909D5" w:rsidP="00B909D5">
            <w:pPr>
              <w:widowControl/>
              <w:autoSpaceDE w:val="0"/>
              <w:autoSpaceDN w:val="0"/>
              <w:adjustRightInd w:val="0"/>
              <w:spacing w:before="1" w:after="1"/>
              <w:jc w:val="right"/>
              <w:rPr>
                <w:rFonts w:ascii="Times New Roman" w:eastAsia="SimSun" w:hAnsi="Times New Roman" w:cs="Times New Roman"/>
                <w:color w:val="000000"/>
                <w:kern w:val="0"/>
                <w:sz w:val="16"/>
                <w:szCs w:val="16"/>
              </w:rPr>
            </w:pPr>
            <w:r w:rsidRPr="00B65F68">
              <w:rPr>
                <w:rFonts w:ascii="Times New Roman" w:eastAsia="SimSun" w:hAnsi="Times New Roman" w:cs="Times New Roman"/>
                <w:color w:val="000000"/>
                <w:kern w:val="0"/>
                <w:sz w:val="16"/>
                <w:szCs w:val="16"/>
              </w:rPr>
              <w:t xml:space="preserve"> 68</w:t>
            </w:r>
            <w:r w:rsidRPr="00B65F68">
              <w:rPr>
                <w:rFonts w:ascii="Times New Roman" w:eastAsia="SimSun" w:hAnsi="Times New Roman" w:cs="Times New Roman"/>
                <w:color w:val="000000"/>
                <w:kern w:val="0"/>
                <w:sz w:val="16"/>
                <w:szCs w:val="16"/>
              </w:rPr>
              <w:t xml:space="preserve">　</w:t>
            </w:r>
          </w:p>
        </w:tc>
        <w:tc>
          <w:tcPr>
            <w:tcW w:w="1589" w:type="dxa"/>
            <w:tcBorders>
              <w:top w:val="nil"/>
              <w:left w:val="nil"/>
              <w:bottom w:val="single" w:sz="11" w:space="0" w:color="000000"/>
              <w:right w:val="nil"/>
            </w:tcBorders>
            <w:shd w:val="clear" w:color="auto" w:fill="FFFFFF"/>
            <w:tcMar>
              <w:left w:w="1" w:type="dxa"/>
              <w:right w:w="1" w:type="dxa"/>
            </w:tcMar>
          </w:tcPr>
          <w:p w14:paraId="67172572" w14:textId="77777777" w:rsidR="00B909D5" w:rsidRPr="00B65F68" w:rsidRDefault="00B909D5" w:rsidP="00B909D5">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c>
          <w:tcPr>
            <w:tcW w:w="1093" w:type="dxa"/>
            <w:tcBorders>
              <w:top w:val="nil"/>
              <w:left w:val="nil"/>
              <w:bottom w:val="single" w:sz="11" w:space="0" w:color="000000"/>
              <w:right w:val="nil"/>
            </w:tcBorders>
            <w:shd w:val="clear" w:color="auto" w:fill="FFFFFF"/>
            <w:tcMar>
              <w:left w:w="1" w:type="dxa"/>
              <w:right w:w="1" w:type="dxa"/>
            </w:tcMar>
          </w:tcPr>
          <w:p w14:paraId="7E04686B" w14:textId="77777777" w:rsidR="00B909D5" w:rsidRPr="00B65F68" w:rsidRDefault="00B909D5" w:rsidP="00B909D5">
            <w:pPr>
              <w:widowControl/>
              <w:autoSpaceDE w:val="0"/>
              <w:autoSpaceDN w:val="0"/>
              <w:adjustRightInd w:val="0"/>
              <w:spacing w:before="1" w:after="1"/>
              <w:jc w:val="left"/>
              <w:rPr>
                <w:rFonts w:ascii="Times New Roman" w:eastAsia="SimSun" w:hAnsi="Times New Roman" w:cs="Times New Roman"/>
                <w:color w:val="000000"/>
                <w:kern w:val="0"/>
                <w:sz w:val="16"/>
                <w:szCs w:val="16"/>
              </w:rPr>
            </w:pPr>
          </w:p>
        </w:tc>
      </w:tr>
    </w:tbl>
    <w:p w14:paraId="0BCE3312" w14:textId="77777777" w:rsidR="00243104" w:rsidRPr="00B65F68" w:rsidRDefault="00243104" w:rsidP="00233FFE">
      <w:pPr>
        <w:rPr>
          <w:rFonts w:ascii="Times New Roman" w:hAnsi="Times New Roman" w:cs="Times New Roman"/>
          <w:sz w:val="16"/>
          <w:szCs w:val="16"/>
        </w:rPr>
      </w:pPr>
    </w:p>
    <w:p w14:paraId="0089EAD9" w14:textId="77777777" w:rsidR="00243104" w:rsidRDefault="00243104" w:rsidP="00233FFE">
      <w:pPr>
        <w:rPr>
          <w:rFonts w:ascii="Times New Roman" w:hAnsi="Times New Roman" w:cs="Times New Roman"/>
          <w:sz w:val="16"/>
          <w:szCs w:val="16"/>
        </w:rPr>
      </w:pPr>
    </w:p>
    <w:p w14:paraId="460327E0" w14:textId="77777777" w:rsidR="00B65F68" w:rsidRDefault="00B65F68" w:rsidP="00233FFE">
      <w:pPr>
        <w:rPr>
          <w:rFonts w:ascii="Times New Roman" w:hAnsi="Times New Roman" w:cs="Times New Roman"/>
          <w:sz w:val="16"/>
          <w:szCs w:val="16"/>
        </w:rPr>
      </w:pPr>
    </w:p>
    <w:p w14:paraId="021D9A31" w14:textId="77777777" w:rsidR="00B65F68" w:rsidRDefault="00B65F68" w:rsidP="00233FFE">
      <w:pPr>
        <w:rPr>
          <w:rFonts w:ascii="Times New Roman" w:hAnsi="Times New Roman" w:cs="Times New Roman"/>
          <w:sz w:val="16"/>
          <w:szCs w:val="16"/>
        </w:rPr>
      </w:pPr>
    </w:p>
    <w:p w14:paraId="44B0F243" w14:textId="77777777" w:rsidR="00B65F68" w:rsidRDefault="00B65F68" w:rsidP="00233FFE">
      <w:pPr>
        <w:rPr>
          <w:rFonts w:ascii="Times New Roman" w:hAnsi="Times New Roman" w:cs="Times New Roman"/>
          <w:sz w:val="16"/>
          <w:szCs w:val="16"/>
        </w:rPr>
      </w:pPr>
    </w:p>
    <w:p w14:paraId="534AD17A" w14:textId="77777777" w:rsidR="00B714E6" w:rsidRDefault="00B714E6" w:rsidP="00233FFE">
      <w:pPr>
        <w:rPr>
          <w:rFonts w:ascii="Times New Roman" w:hAnsi="Times New Roman" w:cs="Times New Roman"/>
          <w:sz w:val="16"/>
          <w:szCs w:val="16"/>
        </w:rPr>
      </w:pPr>
    </w:p>
    <w:p w14:paraId="78531DB1" w14:textId="5B2703E3" w:rsidR="00B714E6" w:rsidRDefault="00B714E6" w:rsidP="00233FFE">
      <w:pPr>
        <w:rPr>
          <w:rFonts w:ascii="Times New Roman" w:hAnsi="Times New Roman" w:cs="Times New Roman"/>
          <w:sz w:val="16"/>
          <w:szCs w:val="16"/>
        </w:rPr>
      </w:pPr>
    </w:p>
    <w:p w14:paraId="02CD05CB" w14:textId="0E63E68F" w:rsidR="0085036A" w:rsidRDefault="0085036A" w:rsidP="00233FFE">
      <w:pPr>
        <w:rPr>
          <w:rFonts w:ascii="Times New Roman" w:hAnsi="Times New Roman" w:cs="Times New Roman"/>
          <w:sz w:val="16"/>
          <w:szCs w:val="16"/>
        </w:rPr>
      </w:pPr>
    </w:p>
    <w:p w14:paraId="2990BD11" w14:textId="30B1F9BD" w:rsidR="0085036A" w:rsidRDefault="0085036A" w:rsidP="00233FFE">
      <w:pPr>
        <w:rPr>
          <w:rFonts w:ascii="Times New Roman" w:hAnsi="Times New Roman" w:cs="Times New Roman"/>
          <w:sz w:val="16"/>
          <w:szCs w:val="16"/>
        </w:rPr>
      </w:pPr>
    </w:p>
    <w:p w14:paraId="36C682DB" w14:textId="7896D210" w:rsidR="0085036A" w:rsidRDefault="0085036A" w:rsidP="00233FFE">
      <w:pPr>
        <w:rPr>
          <w:rFonts w:ascii="Times New Roman" w:hAnsi="Times New Roman" w:cs="Times New Roman"/>
          <w:sz w:val="16"/>
          <w:szCs w:val="16"/>
        </w:rPr>
      </w:pPr>
    </w:p>
    <w:p w14:paraId="1C809248" w14:textId="0B7893EC" w:rsidR="0085036A" w:rsidRDefault="0085036A" w:rsidP="00233FFE">
      <w:pPr>
        <w:rPr>
          <w:rFonts w:ascii="Times New Roman" w:hAnsi="Times New Roman" w:cs="Times New Roman"/>
          <w:sz w:val="16"/>
          <w:szCs w:val="16"/>
        </w:rPr>
      </w:pPr>
      <w:bookmarkStart w:id="5" w:name="_GoBack"/>
      <w:bookmarkEnd w:id="5"/>
    </w:p>
    <w:p w14:paraId="106969C8" w14:textId="4AA8F21D" w:rsidR="0085036A" w:rsidRPr="0085036A" w:rsidRDefault="0085036A" w:rsidP="0085036A">
      <w:pPr>
        <w:jc w:val="left"/>
        <w:rPr>
          <w:rFonts w:ascii="Times New Roman" w:hAnsi="Times New Roman" w:cs="Times New Roman"/>
          <w:b/>
          <w:sz w:val="20"/>
          <w:szCs w:val="16"/>
        </w:rPr>
      </w:pPr>
      <w:r>
        <w:rPr>
          <w:rFonts w:ascii="Times New Roman" w:hAnsi="Times New Roman" w:cs="Times New Roman"/>
          <w:b/>
          <w:sz w:val="20"/>
          <w:szCs w:val="16"/>
        </w:rPr>
        <w:lastRenderedPageBreak/>
        <w:t xml:space="preserve">Supplementary </w:t>
      </w:r>
      <w:r w:rsidRPr="0085036A">
        <w:rPr>
          <w:rFonts w:ascii="Times New Roman" w:hAnsi="Times New Roman" w:cs="Times New Roman"/>
          <w:b/>
          <w:sz w:val="20"/>
          <w:szCs w:val="16"/>
        </w:rPr>
        <w:t xml:space="preserve">Table </w:t>
      </w:r>
      <w:r>
        <w:rPr>
          <w:rFonts w:ascii="Times New Roman" w:hAnsi="Times New Roman" w:cs="Times New Roman"/>
          <w:b/>
          <w:sz w:val="20"/>
          <w:szCs w:val="16"/>
        </w:rPr>
        <w:t>1</w:t>
      </w:r>
      <w:r w:rsidR="00BD4732">
        <w:rPr>
          <w:rFonts w:ascii="Times New Roman" w:hAnsi="Times New Roman" w:cs="Times New Roman"/>
          <w:b/>
          <w:sz w:val="20"/>
          <w:szCs w:val="16"/>
        </w:rPr>
        <w:t>3.</w:t>
      </w:r>
      <w:r w:rsidRPr="0085036A">
        <w:rPr>
          <w:rFonts w:ascii="Times New Roman" w:hAnsi="Times New Roman" w:cs="Times New Roman"/>
          <w:b/>
          <w:sz w:val="20"/>
          <w:szCs w:val="16"/>
        </w:rPr>
        <w:t xml:space="preserve"> Adverse events after randomization (SS)</w:t>
      </w:r>
    </w:p>
    <w:p w14:paraId="370BE883" w14:textId="77777777" w:rsidR="0085036A" w:rsidRPr="00CF0C46" w:rsidRDefault="0085036A" w:rsidP="0085036A">
      <w:pPr>
        <w:rPr>
          <w:rFonts w:ascii="Times New Roman" w:hAnsi="Times New Roman"/>
          <w:b/>
          <w:sz w:val="20"/>
          <w:szCs w:val="20"/>
        </w:rPr>
      </w:pPr>
    </w:p>
    <w:tbl>
      <w:tblPr>
        <w:tblW w:w="0" w:type="auto"/>
        <w:tblBorders>
          <w:top w:val="single" w:sz="4" w:space="0" w:color="auto"/>
          <w:bottom w:val="single" w:sz="4" w:space="0" w:color="auto"/>
        </w:tblBorders>
        <w:tblLook w:val="04A0" w:firstRow="1" w:lastRow="0" w:firstColumn="1" w:lastColumn="0" w:noHBand="0" w:noVBand="1"/>
      </w:tblPr>
      <w:tblGrid>
        <w:gridCol w:w="2268"/>
        <w:gridCol w:w="1783"/>
        <w:gridCol w:w="2308"/>
        <w:gridCol w:w="1947"/>
      </w:tblGrid>
      <w:tr w:rsidR="0085036A" w:rsidRPr="00CF0C46" w14:paraId="2EE6D69C" w14:textId="77777777" w:rsidTr="00B73AC5">
        <w:tc>
          <w:tcPr>
            <w:tcW w:w="2268" w:type="dxa"/>
            <w:tcBorders>
              <w:top w:val="single" w:sz="4" w:space="0" w:color="auto"/>
              <w:bottom w:val="single" w:sz="4" w:space="0" w:color="auto"/>
            </w:tcBorders>
          </w:tcPr>
          <w:p w14:paraId="5EE3AEAC" w14:textId="77777777" w:rsidR="0085036A" w:rsidRPr="00CF0C46" w:rsidRDefault="0085036A" w:rsidP="00B73AC5">
            <w:pPr>
              <w:rPr>
                <w:rFonts w:ascii="Times New Roman" w:hAnsi="Times New Roman" w:cs="Times New Roman"/>
                <w:b/>
                <w:sz w:val="20"/>
                <w:szCs w:val="20"/>
              </w:rPr>
            </w:pPr>
          </w:p>
        </w:tc>
        <w:tc>
          <w:tcPr>
            <w:tcW w:w="1783" w:type="dxa"/>
            <w:tcBorders>
              <w:top w:val="single" w:sz="4" w:space="0" w:color="auto"/>
              <w:bottom w:val="single" w:sz="4" w:space="0" w:color="auto"/>
            </w:tcBorders>
          </w:tcPr>
          <w:p w14:paraId="5FB0E874" w14:textId="77777777" w:rsidR="0085036A" w:rsidRPr="00CF0C46" w:rsidRDefault="0085036A" w:rsidP="00B73AC5">
            <w:pPr>
              <w:keepNext/>
              <w:pBdr>
                <w:bottom w:val="single" w:sz="6" w:space="0" w:color="auto"/>
              </w:pBdr>
              <w:adjustRightInd w:val="0"/>
              <w:spacing w:before="1" w:after="1"/>
              <w:jc w:val="center"/>
              <w:rPr>
                <w:rFonts w:ascii="Times New Roman" w:eastAsia="SimSun" w:hAnsi="Times New Roman" w:cs="Times New Roman"/>
                <w:b/>
                <w:bCs/>
                <w:color w:val="000000"/>
                <w:kern w:val="0"/>
                <w:sz w:val="20"/>
                <w:szCs w:val="20"/>
              </w:rPr>
            </w:pPr>
            <w:r w:rsidRPr="00CF0C46">
              <w:rPr>
                <w:rFonts w:ascii="Times New Roman" w:eastAsia="SimSun" w:hAnsi="Times New Roman" w:cs="Times New Roman"/>
                <w:color w:val="000000"/>
                <w:kern w:val="0"/>
                <w:sz w:val="20"/>
                <w:szCs w:val="20"/>
              </w:rPr>
              <w:t>Mirtazapine</w:t>
            </w:r>
          </w:p>
          <w:p w14:paraId="20D2A088" w14:textId="77777777" w:rsidR="0085036A" w:rsidRPr="00CF0C46" w:rsidRDefault="0085036A" w:rsidP="00B73AC5">
            <w:pPr>
              <w:keepNext/>
              <w:pBdr>
                <w:bottom w:val="single" w:sz="6" w:space="0" w:color="auto"/>
              </w:pBdr>
              <w:adjustRightInd w:val="0"/>
              <w:spacing w:before="1" w:after="1"/>
              <w:jc w:val="center"/>
              <w:rPr>
                <w:rFonts w:ascii="Times New Roman" w:eastAsia="SimSun" w:hAnsi="Times New Roman" w:cs="Times New Roman"/>
                <w:color w:val="000000"/>
                <w:kern w:val="0"/>
                <w:sz w:val="20"/>
                <w:szCs w:val="20"/>
              </w:rPr>
            </w:pPr>
            <w:r w:rsidRPr="00CF0C46">
              <w:rPr>
                <w:rFonts w:ascii="Times New Roman" w:eastAsia="SimSun" w:hAnsi="Times New Roman" w:cs="Times New Roman"/>
                <w:color w:val="000000"/>
                <w:kern w:val="0"/>
                <w:sz w:val="20"/>
                <w:szCs w:val="20"/>
              </w:rPr>
              <w:t>(N= 68)</w:t>
            </w:r>
          </w:p>
          <w:p w14:paraId="4B653495" w14:textId="77777777" w:rsidR="0085036A" w:rsidRPr="00CF0C46" w:rsidRDefault="0085036A" w:rsidP="00B73AC5">
            <w:pPr>
              <w:keepNext/>
              <w:pBdr>
                <w:bottom w:val="single" w:sz="6" w:space="0" w:color="auto"/>
              </w:pBdr>
              <w:adjustRightInd w:val="0"/>
              <w:spacing w:before="1" w:after="1"/>
              <w:jc w:val="center"/>
              <w:rPr>
                <w:rFonts w:ascii="Times New Roman" w:eastAsia="SimSun" w:hAnsi="Times New Roman" w:cs="Times New Roman"/>
                <w:bCs/>
                <w:color w:val="000000"/>
                <w:sz w:val="20"/>
                <w:szCs w:val="20"/>
              </w:rPr>
            </w:pPr>
          </w:p>
        </w:tc>
        <w:tc>
          <w:tcPr>
            <w:tcW w:w="2308" w:type="dxa"/>
            <w:tcBorders>
              <w:top w:val="single" w:sz="4" w:space="0" w:color="auto"/>
              <w:bottom w:val="single" w:sz="4" w:space="0" w:color="auto"/>
            </w:tcBorders>
          </w:tcPr>
          <w:p w14:paraId="049F144B" w14:textId="77777777" w:rsidR="0085036A" w:rsidRPr="00CF0C46" w:rsidRDefault="0085036A" w:rsidP="00B73AC5">
            <w:pPr>
              <w:widowControl/>
              <w:jc w:val="center"/>
              <w:rPr>
                <w:rFonts w:ascii="Times New Roman" w:eastAsia="SimSun" w:hAnsi="Times New Roman" w:cs="Times New Roman"/>
                <w:color w:val="000000"/>
                <w:kern w:val="0"/>
                <w:sz w:val="20"/>
                <w:szCs w:val="20"/>
              </w:rPr>
            </w:pPr>
            <w:r w:rsidRPr="00CF0C46">
              <w:rPr>
                <w:rFonts w:ascii="Times New Roman" w:eastAsia="SimSun" w:hAnsi="Times New Roman" w:cs="Times New Roman"/>
                <w:color w:val="000000"/>
                <w:kern w:val="0"/>
                <w:sz w:val="20"/>
                <w:szCs w:val="20"/>
              </w:rPr>
              <w:t>Paroxetine+Mirtazapine</w:t>
            </w:r>
          </w:p>
          <w:p w14:paraId="65DA44C1" w14:textId="77777777" w:rsidR="0085036A" w:rsidRPr="00CF0C46" w:rsidRDefault="0085036A" w:rsidP="00B73AC5">
            <w:pPr>
              <w:jc w:val="center"/>
              <w:rPr>
                <w:rFonts w:ascii="Times New Roman" w:hAnsi="Times New Roman" w:cs="Times New Roman"/>
                <w:sz w:val="20"/>
                <w:szCs w:val="20"/>
              </w:rPr>
            </w:pPr>
            <w:r w:rsidRPr="00CF0C46">
              <w:rPr>
                <w:rFonts w:ascii="Times New Roman" w:eastAsia="SimSun" w:hAnsi="Times New Roman" w:cs="Times New Roman"/>
                <w:color w:val="000000"/>
                <w:kern w:val="0"/>
                <w:sz w:val="20"/>
                <w:szCs w:val="20"/>
              </w:rPr>
              <w:t>(N= 68)</w:t>
            </w:r>
          </w:p>
        </w:tc>
        <w:tc>
          <w:tcPr>
            <w:tcW w:w="1947" w:type="dxa"/>
            <w:tcBorders>
              <w:top w:val="single" w:sz="4" w:space="0" w:color="auto"/>
              <w:bottom w:val="single" w:sz="4" w:space="0" w:color="auto"/>
            </w:tcBorders>
          </w:tcPr>
          <w:p w14:paraId="018C9335" w14:textId="77777777" w:rsidR="0085036A" w:rsidRPr="00CF0C46" w:rsidRDefault="0085036A" w:rsidP="00B73AC5">
            <w:pPr>
              <w:jc w:val="center"/>
              <w:rPr>
                <w:rFonts w:ascii="Times New Roman" w:eastAsia="SimSun" w:hAnsi="Times New Roman" w:cs="Times New Roman"/>
                <w:b/>
                <w:bCs/>
                <w:color w:val="000000"/>
                <w:kern w:val="0"/>
                <w:sz w:val="20"/>
                <w:szCs w:val="20"/>
              </w:rPr>
            </w:pPr>
            <w:r w:rsidRPr="00CF0C46">
              <w:rPr>
                <w:rFonts w:ascii="Times New Roman" w:eastAsia="SimSun" w:hAnsi="Times New Roman" w:cs="Times New Roman"/>
                <w:color w:val="000000"/>
                <w:kern w:val="0"/>
                <w:sz w:val="20"/>
                <w:szCs w:val="20"/>
              </w:rPr>
              <w:t xml:space="preserve">Paroxetine </w:t>
            </w:r>
          </w:p>
          <w:p w14:paraId="08F80BBC" w14:textId="77777777" w:rsidR="0085036A" w:rsidRPr="00CF0C46" w:rsidRDefault="0085036A" w:rsidP="00B73AC5">
            <w:pPr>
              <w:jc w:val="center"/>
              <w:rPr>
                <w:rFonts w:ascii="Times New Roman" w:hAnsi="Times New Roman" w:cs="Times New Roman"/>
                <w:sz w:val="20"/>
                <w:szCs w:val="20"/>
              </w:rPr>
            </w:pPr>
            <w:r w:rsidRPr="00CF0C46">
              <w:rPr>
                <w:rFonts w:ascii="Times New Roman" w:eastAsia="SimSun" w:hAnsi="Times New Roman" w:cs="Times New Roman"/>
                <w:color w:val="000000"/>
                <w:kern w:val="0"/>
                <w:sz w:val="20"/>
                <w:szCs w:val="20"/>
              </w:rPr>
              <w:t>(N= 68)</w:t>
            </w:r>
          </w:p>
        </w:tc>
      </w:tr>
      <w:tr w:rsidR="0085036A" w:rsidRPr="00CF0C46" w14:paraId="74090BB3" w14:textId="77777777" w:rsidTr="00B73AC5">
        <w:tc>
          <w:tcPr>
            <w:tcW w:w="2268" w:type="dxa"/>
            <w:tcBorders>
              <w:top w:val="single" w:sz="4" w:space="0" w:color="auto"/>
            </w:tcBorders>
          </w:tcPr>
          <w:p w14:paraId="68C3DD33" w14:textId="77777777" w:rsidR="0085036A" w:rsidRPr="00CF0C46" w:rsidRDefault="0085036A" w:rsidP="00B73AC5">
            <w:pPr>
              <w:jc w:val="center"/>
              <w:rPr>
                <w:rFonts w:ascii="Times New Roman" w:hAnsi="Times New Roman" w:cs="Times New Roman"/>
                <w:b/>
                <w:sz w:val="20"/>
                <w:szCs w:val="20"/>
              </w:rPr>
            </w:pPr>
            <w:r w:rsidRPr="00CF0C46">
              <w:rPr>
                <w:rFonts w:ascii="Times New Roman" w:eastAsia="SimSun" w:hAnsi="Times New Roman" w:cs="Times New Roman"/>
                <w:color w:val="000000"/>
                <w:sz w:val="20"/>
                <w:szCs w:val="20"/>
              </w:rPr>
              <w:t>AEs leading to discontinuation of study medications</w:t>
            </w:r>
          </w:p>
        </w:tc>
        <w:tc>
          <w:tcPr>
            <w:tcW w:w="1783" w:type="dxa"/>
            <w:tcBorders>
              <w:top w:val="single" w:sz="4" w:space="0" w:color="auto"/>
            </w:tcBorders>
          </w:tcPr>
          <w:p w14:paraId="3D09CA67"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3(4.41)</w:t>
            </w:r>
          </w:p>
        </w:tc>
        <w:tc>
          <w:tcPr>
            <w:tcW w:w="2308" w:type="dxa"/>
            <w:tcBorders>
              <w:top w:val="single" w:sz="4" w:space="0" w:color="auto"/>
            </w:tcBorders>
          </w:tcPr>
          <w:p w14:paraId="3BA69D8C"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2(2.94)</w:t>
            </w:r>
          </w:p>
        </w:tc>
        <w:tc>
          <w:tcPr>
            <w:tcW w:w="1947" w:type="dxa"/>
            <w:tcBorders>
              <w:top w:val="single" w:sz="4" w:space="0" w:color="auto"/>
            </w:tcBorders>
          </w:tcPr>
          <w:p w14:paraId="01F6CC52"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1(1.47)</w:t>
            </w:r>
          </w:p>
        </w:tc>
      </w:tr>
      <w:tr w:rsidR="0085036A" w:rsidRPr="00CF0C46" w14:paraId="2CC52925" w14:textId="77777777" w:rsidTr="00B73AC5">
        <w:tc>
          <w:tcPr>
            <w:tcW w:w="2268" w:type="dxa"/>
          </w:tcPr>
          <w:p w14:paraId="1A12CECA" w14:textId="77777777" w:rsidR="0085036A" w:rsidRPr="00CF0C46" w:rsidRDefault="0085036A" w:rsidP="00B73AC5">
            <w:pPr>
              <w:jc w:val="center"/>
              <w:rPr>
                <w:rFonts w:ascii="Times New Roman" w:hAnsi="Times New Roman" w:cs="Times New Roman"/>
                <w:b/>
                <w:sz w:val="20"/>
                <w:szCs w:val="20"/>
              </w:rPr>
            </w:pPr>
            <w:r w:rsidRPr="00CF0C46">
              <w:rPr>
                <w:rFonts w:ascii="Times New Roman" w:eastAsia="SimSun" w:hAnsi="Times New Roman" w:cs="Times New Roman"/>
                <w:color w:val="000000"/>
                <w:sz w:val="20"/>
                <w:szCs w:val="20"/>
              </w:rPr>
              <w:t>Any adverse events</w:t>
            </w:r>
          </w:p>
        </w:tc>
        <w:tc>
          <w:tcPr>
            <w:tcW w:w="1783" w:type="dxa"/>
          </w:tcPr>
          <w:p w14:paraId="5E93D00E" w14:textId="77777777" w:rsidR="0085036A" w:rsidRPr="00CF0C46" w:rsidRDefault="0085036A" w:rsidP="00B73AC5">
            <w:pPr>
              <w:adjustRightInd w:val="0"/>
              <w:spacing w:before="1" w:after="1"/>
              <w:jc w:val="center"/>
              <w:rPr>
                <w:rFonts w:ascii="Times New Roman" w:eastAsia="SimSun" w:hAnsi="Times New Roman" w:cs="Times New Roman"/>
                <w:color w:val="000000"/>
                <w:sz w:val="20"/>
                <w:szCs w:val="20"/>
              </w:rPr>
            </w:pPr>
            <w:r w:rsidRPr="00CF0C46">
              <w:rPr>
                <w:rFonts w:ascii="Times New Roman" w:eastAsia="SimSun" w:hAnsi="Times New Roman" w:cs="Times New Roman"/>
                <w:color w:val="000000"/>
                <w:sz w:val="20"/>
                <w:szCs w:val="20"/>
              </w:rPr>
              <w:t>29(42.65)</w:t>
            </w:r>
          </w:p>
        </w:tc>
        <w:tc>
          <w:tcPr>
            <w:tcW w:w="2308" w:type="dxa"/>
          </w:tcPr>
          <w:p w14:paraId="67A19D86" w14:textId="77777777" w:rsidR="0085036A" w:rsidRPr="00CF0C46" w:rsidRDefault="0085036A" w:rsidP="00B73AC5">
            <w:pPr>
              <w:adjustRightInd w:val="0"/>
              <w:spacing w:before="1" w:after="1"/>
              <w:jc w:val="center"/>
              <w:rPr>
                <w:rFonts w:ascii="Times New Roman" w:eastAsia="SimSun" w:hAnsi="Times New Roman" w:cs="Times New Roman"/>
                <w:color w:val="000000"/>
                <w:sz w:val="20"/>
                <w:szCs w:val="20"/>
              </w:rPr>
            </w:pPr>
            <w:r w:rsidRPr="00CF0C46">
              <w:rPr>
                <w:rFonts w:ascii="Times New Roman" w:eastAsia="SimSun" w:hAnsi="Times New Roman" w:cs="Times New Roman"/>
                <w:color w:val="000000"/>
                <w:sz w:val="20"/>
                <w:szCs w:val="20"/>
              </w:rPr>
              <w:t>29(42.65)</w:t>
            </w:r>
          </w:p>
        </w:tc>
        <w:tc>
          <w:tcPr>
            <w:tcW w:w="1947" w:type="dxa"/>
          </w:tcPr>
          <w:p w14:paraId="3E2501DC" w14:textId="77777777" w:rsidR="0085036A" w:rsidRPr="00CF0C46" w:rsidRDefault="0085036A" w:rsidP="00B73AC5">
            <w:pPr>
              <w:jc w:val="center"/>
              <w:rPr>
                <w:rFonts w:ascii="Times New Roman" w:hAnsi="Times New Roman" w:cs="Times New Roman"/>
                <w:sz w:val="20"/>
                <w:szCs w:val="20"/>
              </w:rPr>
            </w:pPr>
            <w:r w:rsidRPr="00CF0C46">
              <w:rPr>
                <w:rFonts w:ascii="Times New Roman" w:eastAsia="SimSun" w:hAnsi="Times New Roman" w:cs="Times New Roman"/>
                <w:color w:val="000000"/>
                <w:sz w:val="20"/>
                <w:szCs w:val="20"/>
              </w:rPr>
              <w:t>15(22.06)</w:t>
            </w:r>
          </w:p>
        </w:tc>
      </w:tr>
      <w:tr w:rsidR="0085036A" w:rsidRPr="00CF0C46" w14:paraId="33D6B97F" w14:textId="77777777" w:rsidTr="00B73AC5">
        <w:tc>
          <w:tcPr>
            <w:tcW w:w="2268" w:type="dxa"/>
          </w:tcPr>
          <w:p w14:paraId="22C82A37" w14:textId="77777777" w:rsidR="0085036A" w:rsidRPr="00CF0C46" w:rsidRDefault="0085036A" w:rsidP="00B73AC5">
            <w:pPr>
              <w:jc w:val="center"/>
              <w:rPr>
                <w:rFonts w:ascii="Times New Roman" w:eastAsia="SimSun" w:hAnsi="Times New Roman" w:cs="Times New Roman"/>
                <w:b/>
                <w:color w:val="000000"/>
                <w:sz w:val="20"/>
                <w:szCs w:val="20"/>
              </w:rPr>
            </w:pPr>
            <w:r w:rsidRPr="00CF0C46">
              <w:rPr>
                <w:rFonts w:ascii="Times New Roman" w:eastAsia="SimSun" w:hAnsi="Times New Roman" w:cs="Times New Roman"/>
                <w:color w:val="000000"/>
                <w:sz w:val="20"/>
                <w:szCs w:val="20"/>
              </w:rPr>
              <w:t>AEs happens over 2%</w:t>
            </w:r>
          </w:p>
        </w:tc>
        <w:tc>
          <w:tcPr>
            <w:tcW w:w="1783" w:type="dxa"/>
          </w:tcPr>
          <w:p w14:paraId="7408352D" w14:textId="77777777" w:rsidR="0085036A" w:rsidRPr="00CF0C46" w:rsidRDefault="0085036A" w:rsidP="00B73AC5">
            <w:pPr>
              <w:adjustRightInd w:val="0"/>
              <w:spacing w:before="1" w:after="1"/>
              <w:jc w:val="center"/>
              <w:rPr>
                <w:rFonts w:ascii="Times New Roman" w:eastAsia="SimSun" w:hAnsi="Times New Roman" w:cs="Times New Roman"/>
                <w:color w:val="000000"/>
                <w:sz w:val="20"/>
                <w:szCs w:val="20"/>
              </w:rPr>
            </w:pPr>
          </w:p>
        </w:tc>
        <w:tc>
          <w:tcPr>
            <w:tcW w:w="2308" w:type="dxa"/>
          </w:tcPr>
          <w:p w14:paraId="79ECFE33" w14:textId="77777777" w:rsidR="0085036A" w:rsidRPr="00CF0C46" w:rsidRDefault="0085036A" w:rsidP="00B73AC5">
            <w:pPr>
              <w:adjustRightInd w:val="0"/>
              <w:spacing w:before="1" w:after="1"/>
              <w:jc w:val="center"/>
              <w:rPr>
                <w:rFonts w:ascii="Times New Roman" w:eastAsia="SimSun" w:hAnsi="Times New Roman" w:cs="Times New Roman"/>
                <w:color w:val="000000"/>
                <w:sz w:val="20"/>
                <w:szCs w:val="20"/>
              </w:rPr>
            </w:pPr>
          </w:p>
        </w:tc>
        <w:tc>
          <w:tcPr>
            <w:tcW w:w="1947" w:type="dxa"/>
          </w:tcPr>
          <w:p w14:paraId="13E0D84D" w14:textId="77777777" w:rsidR="0085036A" w:rsidRPr="00CF0C46" w:rsidRDefault="0085036A" w:rsidP="00B73AC5">
            <w:pPr>
              <w:jc w:val="center"/>
              <w:rPr>
                <w:rFonts w:ascii="Times New Roman" w:eastAsia="SimSun" w:hAnsi="Times New Roman" w:cs="Times New Roman"/>
                <w:color w:val="000000"/>
                <w:sz w:val="20"/>
                <w:szCs w:val="20"/>
              </w:rPr>
            </w:pPr>
          </w:p>
        </w:tc>
      </w:tr>
      <w:tr w:rsidR="0085036A" w:rsidRPr="00CF0C46" w14:paraId="55244128" w14:textId="77777777" w:rsidTr="00B73AC5">
        <w:tc>
          <w:tcPr>
            <w:tcW w:w="2268" w:type="dxa"/>
          </w:tcPr>
          <w:p w14:paraId="4F970777" w14:textId="77777777" w:rsidR="0085036A" w:rsidRPr="00CF0C46" w:rsidRDefault="0085036A" w:rsidP="00B73AC5">
            <w:pPr>
              <w:jc w:val="center"/>
              <w:rPr>
                <w:rFonts w:ascii="Times New Roman" w:hAnsi="Times New Roman" w:cs="Times New Roman"/>
                <w:b/>
                <w:sz w:val="20"/>
                <w:szCs w:val="20"/>
              </w:rPr>
            </w:pPr>
            <w:r w:rsidRPr="00CF0C46">
              <w:rPr>
                <w:rFonts w:ascii="Times New Roman" w:eastAsia="SimSun" w:hAnsi="Times New Roman" w:cs="Times New Roman"/>
                <w:sz w:val="20"/>
                <w:szCs w:val="20"/>
              </w:rPr>
              <w:t>Investigations</w:t>
            </w:r>
          </w:p>
        </w:tc>
        <w:tc>
          <w:tcPr>
            <w:tcW w:w="1783" w:type="dxa"/>
          </w:tcPr>
          <w:p w14:paraId="70064143"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6(8.82)</w:t>
            </w:r>
          </w:p>
        </w:tc>
        <w:tc>
          <w:tcPr>
            <w:tcW w:w="2308" w:type="dxa"/>
          </w:tcPr>
          <w:p w14:paraId="3B0289CC"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6(8.82)</w:t>
            </w:r>
          </w:p>
        </w:tc>
        <w:tc>
          <w:tcPr>
            <w:tcW w:w="1947" w:type="dxa"/>
          </w:tcPr>
          <w:p w14:paraId="6B6D24A8"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10(14.71)</w:t>
            </w:r>
          </w:p>
        </w:tc>
      </w:tr>
      <w:tr w:rsidR="0085036A" w:rsidRPr="00CF0C46" w14:paraId="0404A92B" w14:textId="77777777" w:rsidTr="00B73AC5">
        <w:tc>
          <w:tcPr>
            <w:tcW w:w="2268" w:type="dxa"/>
          </w:tcPr>
          <w:p w14:paraId="6AE48CBF" w14:textId="77777777" w:rsidR="0085036A" w:rsidRPr="00CF0C46" w:rsidRDefault="0085036A" w:rsidP="00B73AC5">
            <w:pPr>
              <w:jc w:val="center"/>
              <w:rPr>
                <w:rFonts w:ascii="Times New Roman" w:eastAsia="SimSun" w:hAnsi="Times New Roman" w:cs="Times New Roman"/>
                <w:b/>
                <w:bCs/>
                <w:sz w:val="20"/>
                <w:szCs w:val="20"/>
              </w:rPr>
            </w:pPr>
            <w:r w:rsidRPr="00CF0C46">
              <w:rPr>
                <w:rFonts w:ascii="Times New Roman" w:eastAsia="SimSun" w:hAnsi="Times New Roman" w:cs="Times New Roman"/>
                <w:sz w:val="20"/>
                <w:szCs w:val="20"/>
              </w:rPr>
              <w:t>Dizziness</w:t>
            </w:r>
          </w:p>
        </w:tc>
        <w:tc>
          <w:tcPr>
            <w:tcW w:w="1783" w:type="dxa"/>
          </w:tcPr>
          <w:p w14:paraId="5CF866D5"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4(6.90)</w:t>
            </w:r>
          </w:p>
        </w:tc>
        <w:tc>
          <w:tcPr>
            <w:tcW w:w="2308" w:type="dxa"/>
          </w:tcPr>
          <w:p w14:paraId="408DE580"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4(6.90)</w:t>
            </w:r>
          </w:p>
        </w:tc>
        <w:tc>
          <w:tcPr>
            <w:tcW w:w="1947" w:type="dxa"/>
          </w:tcPr>
          <w:p w14:paraId="1EAA3D76"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0</w:t>
            </w:r>
          </w:p>
        </w:tc>
      </w:tr>
      <w:tr w:rsidR="0085036A" w:rsidRPr="00CF0C46" w14:paraId="08B759FB" w14:textId="77777777" w:rsidTr="00B73AC5">
        <w:tc>
          <w:tcPr>
            <w:tcW w:w="2268" w:type="dxa"/>
          </w:tcPr>
          <w:p w14:paraId="41DA8D2B" w14:textId="77777777" w:rsidR="0085036A" w:rsidRPr="00CF0C46" w:rsidRDefault="0085036A" w:rsidP="00B73AC5">
            <w:pPr>
              <w:jc w:val="center"/>
              <w:rPr>
                <w:rFonts w:ascii="Times New Roman" w:eastAsia="SimSun" w:hAnsi="Times New Roman" w:cs="Times New Roman"/>
                <w:b/>
                <w:color w:val="000000"/>
                <w:sz w:val="20"/>
                <w:szCs w:val="20"/>
              </w:rPr>
            </w:pPr>
            <w:r w:rsidRPr="00CF0C46">
              <w:rPr>
                <w:rFonts w:ascii="Times New Roman" w:eastAsia="SimSun" w:hAnsi="Times New Roman" w:cs="Times New Roman"/>
                <w:color w:val="000000"/>
                <w:sz w:val="20"/>
                <w:szCs w:val="20"/>
              </w:rPr>
              <w:t>Aspartate aminotransferase increased</w:t>
            </w:r>
          </w:p>
        </w:tc>
        <w:tc>
          <w:tcPr>
            <w:tcW w:w="1783" w:type="dxa"/>
          </w:tcPr>
          <w:p w14:paraId="78668D73"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0</w:t>
            </w:r>
          </w:p>
        </w:tc>
        <w:tc>
          <w:tcPr>
            <w:tcW w:w="2308" w:type="dxa"/>
          </w:tcPr>
          <w:p w14:paraId="114D6506"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1(1.47)</w:t>
            </w:r>
          </w:p>
        </w:tc>
        <w:tc>
          <w:tcPr>
            <w:tcW w:w="1947" w:type="dxa"/>
          </w:tcPr>
          <w:p w14:paraId="61294E8D"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2(2.94)</w:t>
            </w:r>
          </w:p>
        </w:tc>
      </w:tr>
      <w:tr w:rsidR="0085036A" w:rsidRPr="00CF0C46" w14:paraId="5F02DAAF" w14:textId="77777777" w:rsidTr="00B73AC5">
        <w:tc>
          <w:tcPr>
            <w:tcW w:w="2268" w:type="dxa"/>
          </w:tcPr>
          <w:p w14:paraId="7D03B517" w14:textId="77777777" w:rsidR="0085036A" w:rsidRPr="00CF0C46" w:rsidRDefault="0085036A" w:rsidP="00B73AC5">
            <w:pPr>
              <w:jc w:val="center"/>
              <w:rPr>
                <w:rFonts w:ascii="Times New Roman" w:eastAsia="SimSun" w:hAnsi="Times New Roman" w:cs="Times New Roman"/>
                <w:b/>
                <w:color w:val="000000"/>
                <w:sz w:val="20"/>
                <w:szCs w:val="20"/>
              </w:rPr>
            </w:pPr>
            <w:r w:rsidRPr="00CF0C46">
              <w:rPr>
                <w:rFonts w:ascii="Times New Roman" w:eastAsia="SimSun" w:hAnsi="Times New Roman" w:cs="Times New Roman"/>
                <w:color w:val="000000"/>
                <w:sz w:val="20"/>
                <w:szCs w:val="20"/>
              </w:rPr>
              <w:t>Somnolence</w:t>
            </w:r>
          </w:p>
        </w:tc>
        <w:tc>
          <w:tcPr>
            <w:tcW w:w="1783" w:type="dxa"/>
          </w:tcPr>
          <w:p w14:paraId="12473B6E"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4(6.90)</w:t>
            </w:r>
          </w:p>
        </w:tc>
        <w:tc>
          <w:tcPr>
            <w:tcW w:w="2308" w:type="dxa"/>
          </w:tcPr>
          <w:p w14:paraId="51BF990B"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5(7.35)</w:t>
            </w:r>
          </w:p>
        </w:tc>
        <w:tc>
          <w:tcPr>
            <w:tcW w:w="1947" w:type="dxa"/>
          </w:tcPr>
          <w:p w14:paraId="3E5F09AC"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0</w:t>
            </w:r>
          </w:p>
        </w:tc>
      </w:tr>
      <w:tr w:rsidR="0085036A" w:rsidRPr="00CF0C46" w14:paraId="3C241A21" w14:textId="77777777" w:rsidTr="00B73AC5">
        <w:tc>
          <w:tcPr>
            <w:tcW w:w="2268" w:type="dxa"/>
          </w:tcPr>
          <w:p w14:paraId="0B8C4531" w14:textId="77777777" w:rsidR="0085036A" w:rsidRPr="00CF0C46" w:rsidRDefault="0085036A" w:rsidP="00B73AC5">
            <w:pPr>
              <w:jc w:val="center"/>
              <w:rPr>
                <w:rFonts w:ascii="Times New Roman" w:eastAsia="SimSun" w:hAnsi="Times New Roman" w:cs="Times New Roman"/>
                <w:b/>
                <w:color w:val="000000"/>
                <w:sz w:val="20"/>
                <w:szCs w:val="20"/>
              </w:rPr>
            </w:pPr>
            <w:r w:rsidRPr="00CF0C46">
              <w:rPr>
                <w:rFonts w:ascii="Times New Roman" w:eastAsia="SimSun" w:hAnsi="Times New Roman" w:cs="Times New Roman"/>
                <w:color w:val="000000"/>
                <w:sz w:val="20"/>
                <w:szCs w:val="20"/>
              </w:rPr>
              <w:t>Constipation</w:t>
            </w:r>
          </w:p>
        </w:tc>
        <w:tc>
          <w:tcPr>
            <w:tcW w:w="1783" w:type="dxa"/>
          </w:tcPr>
          <w:p w14:paraId="1F472592"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2(2.94)</w:t>
            </w:r>
          </w:p>
        </w:tc>
        <w:tc>
          <w:tcPr>
            <w:tcW w:w="2308" w:type="dxa"/>
          </w:tcPr>
          <w:p w14:paraId="0779116F"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1(1.47)</w:t>
            </w:r>
          </w:p>
        </w:tc>
        <w:tc>
          <w:tcPr>
            <w:tcW w:w="1947" w:type="dxa"/>
          </w:tcPr>
          <w:p w14:paraId="4A9E7610"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3(5.17)</w:t>
            </w:r>
          </w:p>
        </w:tc>
      </w:tr>
      <w:tr w:rsidR="0085036A" w:rsidRPr="00CF0C46" w14:paraId="544DC402" w14:textId="77777777" w:rsidTr="00B73AC5">
        <w:tc>
          <w:tcPr>
            <w:tcW w:w="2268" w:type="dxa"/>
          </w:tcPr>
          <w:p w14:paraId="500B476B" w14:textId="77777777" w:rsidR="0085036A" w:rsidRPr="00CF0C46" w:rsidRDefault="0085036A" w:rsidP="00B73AC5">
            <w:pPr>
              <w:jc w:val="center"/>
              <w:rPr>
                <w:rFonts w:ascii="Times New Roman" w:eastAsia="SimSun" w:hAnsi="Times New Roman" w:cs="Times New Roman"/>
                <w:b/>
                <w:color w:val="000000"/>
                <w:sz w:val="20"/>
                <w:szCs w:val="20"/>
              </w:rPr>
            </w:pPr>
            <w:r w:rsidRPr="00CF0C46">
              <w:rPr>
                <w:rFonts w:ascii="Times New Roman" w:eastAsia="SimSun" w:hAnsi="Times New Roman" w:cs="Times New Roman"/>
                <w:color w:val="000000"/>
                <w:sz w:val="20"/>
                <w:szCs w:val="20"/>
              </w:rPr>
              <w:t>Fatigue</w:t>
            </w:r>
          </w:p>
        </w:tc>
        <w:tc>
          <w:tcPr>
            <w:tcW w:w="1783" w:type="dxa"/>
          </w:tcPr>
          <w:p w14:paraId="5BBFAF22"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3(5.17)</w:t>
            </w:r>
          </w:p>
        </w:tc>
        <w:tc>
          <w:tcPr>
            <w:tcW w:w="2308" w:type="dxa"/>
          </w:tcPr>
          <w:p w14:paraId="63AE8E54"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4(5.88)</w:t>
            </w:r>
          </w:p>
        </w:tc>
        <w:tc>
          <w:tcPr>
            <w:tcW w:w="1947" w:type="dxa"/>
          </w:tcPr>
          <w:p w14:paraId="3A972AB2"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2(2.94)</w:t>
            </w:r>
          </w:p>
        </w:tc>
      </w:tr>
      <w:tr w:rsidR="0085036A" w:rsidRPr="00CF0C46" w14:paraId="1953A20C" w14:textId="77777777" w:rsidTr="00B73AC5">
        <w:tc>
          <w:tcPr>
            <w:tcW w:w="2268" w:type="dxa"/>
          </w:tcPr>
          <w:p w14:paraId="4665564B" w14:textId="77777777" w:rsidR="0085036A" w:rsidRPr="00CF0C46" w:rsidRDefault="0085036A" w:rsidP="00B73AC5">
            <w:pPr>
              <w:jc w:val="center"/>
              <w:rPr>
                <w:rFonts w:ascii="Times New Roman" w:eastAsia="SimSun" w:hAnsi="Times New Roman" w:cs="Times New Roman"/>
                <w:b/>
                <w:color w:val="000000"/>
                <w:sz w:val="20"/>
                <w:szCs w:val="20"/>
              </w:rPr>
            </w:pPr>
            <w:r w:rsidRPr="00CF0C46">
              <w:rPr>
                <w:rFonts w:ascii="Times New Roman" w:eastAsia="SimSun" w:hAnsi="Times New Roman" w:cs="Times New Roman"/>
                <w:color w:val="000000"/>
                <w:sz w:val="20"/>
                <w:szCs w:val="20"/>
              </w:rPr>
              <w:t>drowsiness</w:t>
            </w:r>
          </w:p>
        </w:tc>
        <w:tc>
          <w:tcPr>
            <w:tcW w:w="1783" w:type="dxa"/>
          </w:tcPr>
          <w:p w14:paraId="38AC65B8"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3(5.17)</w:t>
            </w:r>
          </w:p>
        </w:tc>
        <w:tc>
          <w:tcPr>
            <w:tcW w:w="2308" w:type="dxa"/>
          </w:tcPr>
          <w:p w14:paraId="48C721F4"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6(8.82)</w:t>
            </w:r>
          </w:p>
        </w:tc>
        <w:tc>
          <w:tcPr>
            <w:tcW w:w="1947" w:type="dxa"/>
          </w:tcPr>
          <w:p w14:paraId="1A6E6CE1"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0</w:t>
            </w:r>
          </w:p>
        </w:tc>
      </w:tr>
      <w:tr w:rsidR="0085036A" w:rsidRPr="00CF0C46" w14:paraId="596C1E61" w14:textId="77777777" w:rsidTr="00B73AC5">
        <w:tc>
          <w:tcPr>
            <w:tcW w:w="2268" w:type="dxa"/>
          </w:tcPr>
          <w:p w14:paraId="387C6394" w14:textId="77777777" w:rsidR="0085036A" w:rsidRPr="00CF0C46" w:rsidRDefault="0085036A" w:rsidP="00B73AC5">
            <w:pPr>
              <w:jc w:val="center"/>
              <w:rPr>
                <w:rFonts w:ascii="Times New Roman" w:eastAsia="SimSun" w:hAnsi="Times New Roman" w:cs="Times New Roman"/>
                <w:b/>
                <w:color w:val="000000"/>
                <w:sz w:val="20"/>
                <w:szCs w:val="20"/>
              </w:rPr>
            </w:pPr>
            <w:r w:rsidRPr="00CF0C46">
              <w:rPr>
                <w:rFonts w:ascii="Times New Roman" w:eastAsia="SimSun" w:hAnsi="Times New Roman" w:cs="Times New Roman"/>
                <w:color w:val="000000"/>
                <w:sz w:val="20"/>
                <w:szCs w:val="20"/>
              </w:rPr>
              <w:t>Dry mouth</w:t>
            </w:r>
          </w:p>
        </w:tc>
        <w:tc>
          <w:tcPr>
            <w:tcW w:w="1783" w:type="dxa"/>
          </w:tcPr>
          <w:p w14:paraId="1704E79B"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4(6.90)</w:t>
            </w:r>
          </w:p>
        </w:tc>
        <w:tc>
          <w:tcPr>
            <w:tcW w:w="2308" w:type="dxa"/>
          </w:tcPr>
          <w:p w14:paraId="3235D9AF"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4(5.88)</w:t>
            </w:r>
          </w:p>
        </w:tc>
        <w:tc>
          <w:tcPr>
            <w:tcW w:w="1947" w:type="dxa"/>
          </w:tcPr>
          <w:p w14:paraId="56ECE723"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2(2.94)</w:t>
            </w:r>
          </w:p>
        </w:tc>
      </w:tr>
      <w:tr w:rsidR="0085036A" w:rsidRPr="00CF0C46" w14:paraId="3082D7B7" w14:textId="77777777" w:rsidTr="00B73AC5">
        <w:tc>
          <w:tcPr>
            <w:tcW w:w="2268" w:type="dxa"/>
          </w:tcPr>
          <w:p w14:paraId="23D641F6" w14:textId="77777777" w:rsidR="0085036A" w:rsidRPr="00CF0C46" w:rsidRDefault="0085036A" w:rsidP="00B73AC5">
            <w:pPr>
              <w:jc w:val="center"/>
              <w:rPr>
                <w:rFonts w:ascii="Times New Roman" w:eastAsia="SimSun" w:hAnsi="Times New Roman" w:cs="Times New Roman"/>
                <w:b/>
                <w:color w:val="000000"/>
                <w:sz w:val="20"/>
                <w:szCs w:val="20"/>
              </w:rPr>
            </w:pPr>
            <w:r w:rsidRPr="00CF0C46">
              <w:rPr>
                <w:rFonts w:ascii="Times New Roman" w:eastAsia="SimSun" w:hAnsi="Times New Roman" w:cs="Times New Roman"/>
                <w:color w:val="000000"/>
                <w:sz w:val="20"/>
                <w:szCs w:val="20"/>
              </w:rPr>
              <w:t>Anxiety</w:t>
            </w:r>
          </w:p>
        </w:tc>
        <w:tc>
          <w:tcPr>
            <w:tcW w:w="1783" w:type="dxa"/>
          </w:tcPr>
          <w:p w14:paraId="6DAD4239"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3(5.17)</w:t>
            </w:r>
          </w:p>
        </w:tc>
        <w:tc>
          <w:tcPr>
            <w:tcW w:w="2308" w:type="dxa"/>
          </w:tcPr>
          <w:p w14:paraId="2AD265F7"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0</w:t>
            </w:r>
          </w:p>
        </w:tc>
        <w:tc>
          <w:tcPr>
            <w:tcW w:w="1947" w:type="dxa"/>
          </w:tcPr>
          <w:p w14:paraId="649E85E0"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0</w:t>
            </w:r>
          </w:p>
        </w:tc>
      </w:tr>
      <w:tr w:rsidR="0085036A" w:rsidRPr="00CF0C46" w14:paraId="77988295" w14:textId="77777777" w:rsidTr="00B73AC5">
        <w:tc>
          <w:tcPr>
            <w:tcW w:w="2268" w:type="dxa"/>
          </w:tcPr>
          <w:p w14:paraId="269A4C31" w14:textId="77777777" w:rsidR="0085036A" w:rsidRPr="00CF0C46" w:rsidRDefault="0085036A" w:rsidP="00B73AC5">
            <w:pPr>
              <w:jc w:val="center"/>
              <w:rPr>
                <w:rFonts w:ascii="Times New Roman" w:eastAsia="SimSun" w:hAnsi="Times New Roman" w:cs="Times New Roman"/>
                <w:b/>
                <w:color w:val="000000"/>
                <w:sz w:val="20"/>
                <w:szCs w:val="20"/>
              </w:rPr>
            </w:pPr>
            <w:r w:rsidRPr="00CF0C46">
              <w:rPr>
                <w:rFonts w:ascii="Times New Roman" w:eastAsia="SimSun" w:hAnsi="Times New Roman" w:cs="Times New Roman"/>
                <w:color w:val="000000"/>
                <w:sz w:val="20"/>
                <w:szCs w:val="20"/>
              </w:rPr>
              <w:t>Alanine aminotransferase increased</w:t>
            </w:r>
          </w:p>
        </w:tc>
        <w:tc>
          <w:tcPr>
            <w:tcW w:w="1783" w:type="dxa"/>
          </w:tcPr>
          <w:p w14:paraId="0869BCEF"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0</w:t>
            </w:r>
          </w:p>
        </w:tc>
        <w:tc>
          <w:tcPr>
            <w:tcW w:w="2308" w:type="dxa"/>
          </w:tcPr>
          <w:p w14:paraId="5B81DB17"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3(4.41)</w:t>
            </w:r>
          </w:p>
        </w:tc>
        <w:tc>
          <w:tcPr>
            <w:tcW w:w="1947" w:type="dxa"/>
          </w:tcPr>
          <w:p w14:paraId="1FBED906"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3(4.41)</w:t>
            </w:r>
          </w:p>
        </w:tc>
      </w:tr>
      <w:tr w:rsidR="0085036A" w:rsidRPr="00CF0C46" w14:paraId="1F2F4BA7" w14:textId="77777777" w:rsidTr="00B73AC5">
        <w:tc>
          <w:tcPr>
            <w:tcW w:w="2268" w:type="dxa"/>
          </w:tcPr>
          <w:p w14:paraId="30D6924E" w14:textId="77777777" w:rsidR="0085036A" w:rsidRPr="00CF0C46" w:rsidRDefault="0085036A" w:rsidP="00B73AC5">
            <w:pPr>
              <w:jc w:val="center"/>
              <w:rPr>
                <w:rFonts w:ascii="Times New Roman" w:eastAsia="SimSun" w:hAnsi="Times New Roman" w:cs="Times New Roman"/>
                <w:b/>
                <w:color w:val="000000"/>
                <w:sz w:val="20"/>
                <w:szCs w:val="20"/>
              </w:rPr>
            </w:pPr>
            <w:r w:rsidRPr="00CF0C46">
              <w:rPr>
                <w:rFonts w:ascii="Times New Roman" w:eastAsia="SimSun" w:hAnsi="Times New Roman" w:cs="Times New Roman"/>
                <w:color w:val="000000"/>
                <w:sz w:val="20"/>
                <w:szCs w:val="20"/>
              </w:rPr>
              <w:t>Any AEs by systems</w:t>
            </w:r>
          </w:p>
        </w:tc>
        <w:tc>
          <w:tcPr>
            <w:tcW w:w="1783" w:type="dxa"/>
          </w:tcPr>
          <w:p w14:paraId="32B77DB3" w14:textId="77777777" w:rsidR="0085036A" w:rsidRPr="00CF0C46" w:rsidRDefault="0085036A" w:rsidP="00B73AC5">
            <w:pPr>
              <w:jc w:val="center"/>
              <w:rPr>
                <w:rFonts w:ascii="Times New Roman" w:hAnsi="Times New Roman" w:cs="Times New Roman"/>
                <w:sz w:val="20"/>
                <w:szCs w:val="20"/>
              </w:rPr>
            </w:pPr>
          </w:p>
        </w:tc>
        <w:tc>
          <w:tcPr>
            <w:tcW w:w="2308" w:type="dxa"/>
          </w:tcPr>
          <w:p w14:paraId="445DFAD1" w14:textId="77777777" w:rsidR="0085036A" w:rsidRPr="00CF0C46" w:rsidRDefault="0085036A" w:rsidP="00B73AC5">
            <w:pPr>
              <w:jc w:val="center"/>
              <w:rPr>
                <w:rFonts w:ascii="Times New Roman" w:hAnsi="Times New Roman" w:cs="Times New Roman"/>
                <w:sz w:val="20"/>
                <w:szCs w:val="20"/>
              </w:rPr>
            </w:pPr>
          </w:p>
        </w:tc>
        <w:tc>
          <w:tcPr>
            <w:tcW w:w="1947" w:type="dxa"/>
          </w:tcPr>
          <w:p w14:paraId="646C0601" w14:textId="77777777" w:rsidR="0085036A" w:rsidRPr="00CF0C46" w:rsidRDefault="0085036A" w:rsidP="00B73AC5">
            <w:pPr>
              <w:jc w:val="center"/>
              <w:rPr>
                <w:rFonts w:ascii="Times New Roman" w:hAnsi="Times New Roman" w:cs="Times New Roman"/>
                <w:sz w:val="20"/>
                <w:szCs w:val="20"/>
              </w:rPr>
            </w:pPr>
          </w:p>
        </w:tc>
      </w:tr>
      <w:tr w:rsidR="0085036A" w:rsidRPr="00CF0C46" w14:paraId="7EDC5506" w14:textId="77777777" w:rsidTr="00B73AC5">
        <w:tc>
          <w:tcPr>
            <w:tcW w:w="2268" w:type="dxa"/>
          </w:tcPr>
          <w:p w14:paraId="7475FFBC" w14:textId="77777777" w:rsidR="0085036A" w:rsidRPr="00CF0C46" w:rsidRDefault="0085036A" w:rsidP="00B73AC5">
            <w:pPr>
              <w:jc w:val="center"/>
              <w:rPr>
                <w:rFonts w:ascii="Times New Roman" w:hAnsi="Times New Roman" w:cs="Times New Roman"/>
                <w:b/>
                <w:sz w:val="20"/>
                <w:szCs w:val="20"/>
              </w:rPr>
            </w:pPr>
            <w:r w:rsidRPr="00CF0C46">
              <w:rPr>
                <w:rFonts w:ascii="Times New Roman" w:eastAsia="SimSun" w:hAnsi="Times New Roman" w:cs="Times New Roman"/>
                <w:sz w:val="20"/>
                <w:szCs w:val="20"/>
              </w:rPr>
              <w:t>Nervous system disorders</w:t>
            </w:r>
          </w:p>
        </w:tc>
        <w:tc>
          <w:tcPr>
            <w:tcW w:w="1783" w:type="dxa"/>
          </w:tcPr>
          <w:p w14:paraId="6DE0C6BB"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16(23.52)</w:t>
            </w:r>
          </w:p>
        </w:tc>
        <w:tc>
          <w:tcPr>
            <w:tcW w:w="2308" w:type="dxa"/>
          </w:tcPr>
          <w:p w14:paraId="6334E273"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19(27.94)</w:t>
            </w:r>
          </w:p>
        </w:tc>
        <w:tc>
          <w:tcPr>
            <w:tcW w:w="1947" w:type="dxa"/>
          </w:tcPr>
          <w:p w14:paraId="7EE052FB"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2(2.94)</w:t>
            </w:r>
          </w:p>
        </w:tc>
      </w:tr>
      <w:tr w:rsidR="0085036A" w:rsidRPr="00CF0C46" w14:paraId="5A4E5685" w14:textId="77777777" w:rsidTr="00B73AC5">
        <w:tc>
          <w:tcPr>
            <w:tcW w:w="2268" w:type="dxa"/>
          </w:tcPr>
          <w:p w14:paraId="65B6D278" w14:textId="77777777" w:rsidR="0085036A" w:rsidRPr="00CF0C46" w:rsidRDefault="0085036A" w:rsidP="00B73AC5">
            <w:pPr>
              <w:jc w:val="center"/>
              <w:rPr>
                <w:rFonts w:ascii="Times New Roman" w:hAnsi="Times New Roman" w:cs="Times New Roman"/>
                <w:b/>
                <w:sz w:val="20"/>
                <w:szCs w:val="20"/>
              </w:rPr>
            </w:pPr>
            <w:r w:rsidRPr="00CF0C46">
              <w:rPr>
                <w:rFonts w:ascii="Times New Roman" w:eastAsia="SimSun" w:hAnsi="Times New Roman" w:cs="Times New Roman"/>
                <w:sz w:val="20"/>
                <w:szCs w:val="20"/>
              </w:rPr>
              <w:lastRenderedPageBreak/>
              <w:t>Psychiatric disorders</w:t>
            </w:r>
          </w:p>
        </w:tc>
        <w:tc>
          <w:tcPr>
            <w:tcW w:w="1783" w:type="dxa"/>
          </w:tcPr>
          <w:p w14:paraId="31B53936"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5(7.35)</w:t>
            </w:r>
          </w:p>
        </w:tc>
        <w:tc>
          <w:tcPr>
            <w:tcW w:w="2308" w:type="dxa"/>
          </w:tcPr>
          <w:p w14:paraId="10608A83"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2(2.94)</w:t>
            </w:r>
          </w:p>
        </w:tc>
        <w:tc>
          <w:tcPr>
            <w:tcW w:w="1947" w:type="dxa"/>
          </w:tcPr>
          <w:p w14:paraId="62AE786A"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0(0.00)</w:t>
            </w:r>
          </w:p>
        </w:tc>
      </w:tr>
      <w:tr w:rsidR="0085036A" w:rsidRPr="00CF0C46" w14:paraId="1EE4FBB0" w14:textId="77777777" w:rsidTr="00B73AC5">
        <w:tc>
          <w:tcPr>
            <w:tcW w:w="2268" w:type="dxa"/>
          </w:tcPr>
          <w:p w14:paraId="0A5A0842" w14:textId="77777777" w:rsidR="0085036A" w:rsidRPr="00CF0C46" w:rsidRDefault="0085036A" w:rsidP="00B73AC5">
            <w:pPr>
              <w:jc w:val="center"/>
              <w:rPr>
                <w:rFonts w:ascii="Times New Roman" w:hAnsi="Times New Roman" w:cs="Times New Roman"/>
                <w:b/>
                <w:sz w:val="20"/>
                <w:szCs w:val="20"/>
              </w:rPr>
            </w:pPr>
            <w:r w:rsidRPr="00CF0C46">
              <w:rPr>
                <w:rFonts w:ascii="Times New Roman" w:eastAsia="SimSun" w:hAnsi="Times New Roman" w:cs="Times New Roman"/>
                <w:sz w:val="20"/>
                <w:szCs w:val="20"/>
              </w:rPr>
              <w:t>Gastrointestinal disorders</w:t>
            </w:r>
          </w:p>
        </w:tc>
        <w:tc>
          <w:tcPr>
            <w:tcW w:w="1783" w:type="dxa"/>
          </w:tcPr>
          <w:p w14:paraId="3AFB7A95"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10(14.71)</w:t>
            </w:r>
          </w:p>
        </w:tc>
        <w:tc>
          <w:tcPr>
            <w:tcW w:w="2308" w:type="dxa"/>
          </w:tcPr>
          <w:p w14:paraId="5C9A7F38"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5(7.35)</w:t>
            </w:r>
          </w:p>
        </w:tc>
        <w:tc>
          <w:tcPr>
            <w:tcW w:w="1947" w:type="dxa"/>
          </w:tcPr>
          <w:p w14:paraId="2E0F600F"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7(10.29)</w:t>
            </w:r>
          </w:p>
        </w:tc>
      </w:tr>
      <w:tr w:rsidR="0085036A" w:rsidRPr="00CF0C46" w14:paraId="657D7384" w14:textId="77777777" w:rsidTr="00B73AC5">
        <w:tc>
          <w:tcPr>
            <w:tcW w:w="2268" w:type="dxa"/>
          </w:tcPr>
          <w:p w14:paraId="5198596A" w14:textId="77777777" w:rsidR="0085036A" w:rsidRPr="00CF0C46" w:rsidRDefault="0085036A" w:rsidP="00B73AC5">
            <w:pPr>
              <w:jc w:val="center"/>
              <w:rPr>
                <w:rFonts w:ascii="Times New Roman" w:hAnsi="Times New Roman" w:cs="Times New Roman"/>
                <w:b/>
                <w:sz w:val="20"/>
                <w:szCs w:val="20"/>
              </w:rPr>
            </w:pPr>
            <w:r w:rsidRPr="00CF0C46">
              <w:rPr>
                <w:rFonts w:ascii="Times New Roman" w:eastAsia="SimSun" w:hAnsi="Times New Roman" w:cs="Times New Roman"/>
                <w:sz w:val="20"/>
                <w:szCs w:val="20"/>
              </w:rPr>
              <w:t>General disorders and administration site conditions</w:t>
            </w:r>
          </w:p>
        </w:tc>
        <w:tc>
          <w:tcPr>
            <w:tcW w:w="1783" w:type="dxa"/>
          </w:tcPr>
          <w:p w14:paraId="5CAB267A"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6(8.82)</w:t>
            </w:r>
          </w:p>
        </w:tc>
        <w:tc>
          <w:tcPr>
            <w:tcW w:w="2308" w:type="dxa"/>
          </w:tcPr>
          <w:p w14:paraId="2CEFF089"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7(10.29)</w:t>
            </w:r>
          </w:p>
        </w:tc>
        <w:tc>
          <w:tcPr>
            <w:tcW w:w="1947" w:type="dxa"/>
          </w:tcPr>
          <w:p w14:paraId="0BEB85EC" w14:textId="77777777" w:rsidR="0085036A" w:rsidRPr="00CF0C46" w:rsidRDefault="0085036A" w:rsidP="00B73AC5">
            <w:pPr>
              <w:jc w:val="center"/>
              <w:rPr>
                <w:rFonts w:ascii="Times New Roman" w:hAnsi="Times New Roman" w:cs="Times New Roman"/>
                <w:sz w:val="20"/>
                <w:szCs w:val="20"/>
              </w:rPr>
            </w:pPr>
            <w:r w:rsidRPr="00CF0C46">
              <w:rPr>
                <w:rFonts w:ascii="Times New Roman" w:hAnsi="Times New Roman" w:cs="Times New Roman"/>
                <w:sz w:val="20"/>
                <w:szCs w:val="20"/>
              </w:rPr>
              <w:t>2(2.94)</w:t>
            </w:r>
          </w:p>
        </w:tc>
      </w:tr>
    </w:tbl>
    <w:p w14:paraId="4F2FF7DA" w14:textId="77777777" w:rsidR="00B714E6" w:rsidRDefault="00B714E6" w:rsidP="00233FFE">
      <w:pPr>
        <w:rPr>
          <w:rFonts w:ascii="Times New Roman" w:hAnsi="Times New Roman" w:cs="Times New Roman"/>
          <w:sz w:val="16"/>
          <w:szCs w:val="16"/>
        </w:rPr>
      </w:pPr>
    </w:p>
    <w:p w14:paraId="7E4456BC" w14:textId="77777777" w:rsidR="00B714E6" w:rsidRDefault="00B714E6" w:rsidP="00233FFE">
      <w:pPr>
        <w:rPr>
          <w:rFonts w:ascii="Times New Roman" w:hAnsi="Times New Roman" w:cs="Times New Roman"/>
          <w:sz w:val="16"/>
          <w:szCs w:val="16"/>
        </w:rPr>
      </w:pPr>
    </w:p>
    <w:p w14:paraId="1F665E3F" w14:textId="2AF7820B" w:rsidR="00B73AC5" w:rsidRPr="0085036A" w:rsidRDefault="00B73AC5" w:rsidP="00B73AC5">
      <w:pPr>
        <w:jc w:val="left"/>
        <w:rPr>
          <w:rFonts w:ascii="Times New Roman" w:hAnsi="Times New Roman" w:cs="Times New Roman"/>
          <w:b/>
          <w:sz w:val="20"/>
          <w:szCs w:val="16"/>
        </w:rPr>
      </w:pPr>
      <w:r>
        <w:rPr>
          <w:rFonts w:ascii="Times New Roman" w:hAnsi="Times New Roman" w:cs="Times New Roman"/>
          <w:b/>
          <w:sz w:val="20"/>
          <w:szCs w:val="16"/>
        </w:rPr>
        <w:t xml:space="preserve">Supplementary </w:t>
      </w:r>
      <w:r w:rsidRPr="0085036A">
        <w:rPr>
          <w:rFonts w:ascii="Times New Roman" w:hAnsi="Times New Roman" w:cs="Times New Roman"/>
          <w:b/>
          <w:sz w:val="20"/>
          <w:szCs w:val="16"/>
        </w:rPr>
        <w:t xml:space="preserve">Table </w:t>
      </w:r>
      <w:r>
        <w:rPr>
          <w:rFonts w:ascii="Times New Roman" w:hAnsi="Times New Roman" w:cs="Times New Roman"/>
          <w:b/>
          <w:sz w:val="20"/>
          <w:szCs w:val="16"/>
        </w:rPr>
        <w:t>1</w:t>
      </w:r>
      <w:r w:rsidR="00BD4732">
        <w:rPr>
          <w:rFonts w:ascii="Times New Roman" w:hAnsi="Times New Roman" w:cs="Times New Roman"/>
          <w:b/>
          <w:sz w:val="20"/>
          <w:szCs w:val="16"/>
        </w:rPr>
        <w:t>4.</w:t>
      </w:r>
      <w:r w:rsidRPr="0085036A">
        <w:rPr>
          <w:rFonts w:ascii="Times New Roman" w:hAnsi="Times New Roman" w:cs="Times New Roman"/>
          <w:b/>
          <w:sz w:val="20"/>
          <w:szCs w:val="16"/>
        </w:rPr>
        <w:t xml:space="preserve"> </w:t>
      </w:r>
      <w:r>
        <w:rPr>
          <w:rFonts w:ascii="Times New Roman" w:hAnsi="Times New Roman" w:cs="Times New Roman"/>
          <w:b/>
          <w:sz w:val="20"/>
          <w:szCs w:val="16"/>
        </w:rPr>
        <w:t>Post-hoc of p</w:t>
      </w:r>
      <w:r w:rsidRPr="00B73AC5">
        <w:rPr>
          <w:rFonts w:ascii="Times New Roman" w:hAnsi="Times New Roman" w:cs="Times New Roman"/>
          <w:b/>
          <w:sz w:val="20"/>
          <w:szCs w:val="16"/>
        </w:rPr>
        <w:t>rimary efficacy outcome of the change in HAMD-17 total score from baseline to endpoint</w:t>
      </w:r>
      <w:r>
        <w:rPr>
          <w:rFonts w:ascii="Times New Roman" w:hAnsi="Times New Roman" w:cs="Times New Roman"/>
          <w:b/>
          <w:sz w:val="20"/>
          <w:szCs w:val="16"/>
        </w:rPr>
        <w:t xml:space="preserve"> of first episode MDD subgroup</w:t>
      </w:r>
    </w:p>
    <w:tbl>
      <w:tblPr>
        <w:tblW w:w="0" w:type="auto"/>
        <w:tblBorders>
          <w:top w:val="single" w:sz="4" w:space="0" w:color="auto"/>
          <w:bottom w:val="single" w:sz="4" w:space="0" w:color="auto"/>
        </w:tblBorders>
        <w:tblLook w:val="04A0" w:firstRow="1" w:lastRow="0" w:firstColumn="1" w:lastColumn="0" w:noHBand="0" w:noVBand="1"/>
      </w:tblPr>
      <w:tblGrid>
        <w:gridCol w:w="3235"/>
        <w:gridCol w:w="1654"/>
        <w:gridCol w:w="1756"/>
        <w:gridCol w:w="1756"/>
        <w:gridCol w:w="508"/>
        <w:gridCol w:w="675"/>
      </w:tblGrid>
      <w:tr w:rsidR="00B73AC5" w:rsidRPr="006040F7" w14:paraId="5FC5DD25" w14:textId="77777777" w:rsidTr="00B73AC5">
        <w:tc>
          <w:tcPr>
            <w:tcW w:w="0" w:type="auto"/>
            <w:tcBorders>
              <w:top w:val="single" w:sz="4" w:space="0" w:color="auto"/>
              <w:bottom w:val="single" w:sz="4" w:space="0" w:color="auto"/>
            </w:tcBorders>
          </w:tcPr>
          <w:p w14:paraId="6B537E41"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color w:val="000000"/>
                <w:kern w:val="0"/>
                <w:sz w:val="15"/>
                <w:szCs w:val="15"/>
              </w:rPr>
              <w:t>Subgroup of first episode MDD</w:t>
            </w:r>
          </w:p>
        </w:tc>
        <w:tc>
          <w:tcPr>
            <w:tcW w:w="1654" w:type="dxa"/>
            <w:tcBorders>
              <w:top w:val="single" w:sz="4" w:space="0" w:color="auto"/>
              <w:bottom w:val="single" w:sz="4" w:space="0" w:color="auto"/>
            </w:tcBorders>
          </w:tcPr>
          <w:p w14:paraId="7D1F7E6B"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Mirtazapine</w:t>
            </w:r>
          </w:p>
          <w:p w14:paraId="3C41C3FC"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1756" w:type="dxa"/>
            <w:tcBorders>
              <w:top w:val="single" w:sz="4" w:space="0" w:color="auto"/>
              <w:bottom w:val="single" w:sz="4" w:space="0" w:color="auto"/>
            </w:tcBorders>
          </w:tcPr>
          <w:p w14:paraId="420870CA"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Mirtazapine and Paroxetine</w:t>
            </w:r>
          </w:p>
        </w:tc>
        <w:tc>
          <w:tcPr>
            <w:tcW w:w="1756" w:type="dxa"/>
            <w:tcBorders>
              <w:top w:val="single" w:sz="4" w:space="0" w:color="auto"/>
              <w:bottom w:val="single" w:sz="4" w:space="0" w:color="auto"/>
            </w:tcBorders>
          </w:tcPr>
          <w:p w14:paraId="58DBD1D8"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Paroxetine</w:t>
            </w:r>
          </w:p>
          <w:p w14:paraId="040E2ADB"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0" w:type="auto"/>
            <w:tcBorders>
              <w:top w:val="single" w:sz="4" w:space="0" w:color="auto"/>
              <w:bottom w:val="single" w:sz="4" w:space="0" w:color="auto"/>
            </w:tcBorders>
          </w:tcPr>
          <w:p w14:paraId="2E8ECFCD"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F</w:t>
            </w:r>
          </w:p>
        </w:tc>
        <w:tc>
          <w:tcPr>
            <w:tcW w:w="0" w:type="auto"/>
            <w:tcBorders>
              <w:top w:val="single" w:sz="4" w:space="0" w:color="auto"/>
              <w:bottom w:val="single" w:sz="4" w:space="0" w:color="auto"/>
            </w:tcBorders>
          </w:tcPr>
          <w:p w14:paraId="37C6C6D0"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P</w:t>
            </w:r>
          </w:p>
        </w:tc>
      </w:tr>
      <w:tr w:rsidR="00B73AC5" w:rsidRPr="006040F7" w14:paraId="452723A0" w14:textId="77777777" w:rsidTr="00B73AC5">
        <w:tc>
          <w:tcPr>
            <w:tcW w:w="0" w:type="auto"/>
            <w:tcBorders>
              <w:top w:val="single" w:sz="4" w:space="0" w:color="auto"/>
            </w:tcBorders>
          </w:tcPr>
          <w:p w14:paraId="44C1CE80"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ITT</w:t>
            </w:r>
          </w:p>
        </w:tc>
        <w:tc>
          <w:tcPr>
            <w:tcW w:w="1654" w:type="dxa"/>
            <w:tcBorders>
              <w:top w:val="single" w:sz="4" w:space="0" w:color="auto"/>
            </w:tcBorders>
          </w:tcPr>
          <w:p w14:paraId="5A1BDA37"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1756" w:type="dxa"/>
            <w:tcBorders>
              <w:top w:val="single" w:sz="4" w:space="0" w:color="auto"/>
            </w:tcBorders>
          </w:tcPr>
          <w:p w14:paraId="798F6863"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1756" w:type="dxa"/>
            <w:tcBorders>
              <w:top w:val="single" w:sz="4" w:space="0" w:color="auto"/>
            </w:tcBorders>
          </w:tcPr>
          <w:p w14:paraId="0DA49A33"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0" w:type="auto"/>
            <w:tcBorders>
              <w:top w:val="single" w:sz="4" w:space="0" w:color="auto"/>
            </w:tcBorders>
          </w:tcPr>
          <w:p w14:paraId="7EBC504B"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0" w:type="auto"/>
            <w:tcBorders>
              <w:top w:val="single" w:sz="4" w:space="0" w:color="auto"/>
            </w:tcBorders>
          </w:tcPr>
          <w:p w14:paraId="19614F2D"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r>
      <w:tr w:rsidR="00B73AC5" w:rsidRPr="006040F7" w14:paraId="1E0880F2" w14:textId="77777777" w:rsidTr="00B73AC5">
        <w:tc>
          <w:tcPr>
            <w:tcW w:w="0" w:type="auto"/>
          </w:tcPr>
          <w:p w14:paraId="098E8666"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No.</w:t>
            </w:r>
          </w:p>
        </w:tc>
        <w:tc>
          <w:tcPr>
            <w:tcW w:w="1654" w:type="dxa"/>
          </w:tcPr>
          <w:p w14:paraId="3BC69F4B"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hint="eastAsia"/>
                <w:color w:val="000000"/>
                <w:kern w:val="0"/>
                <w:sz w:val="15"/>
                <w:szCs w:val="15"/>
              </w:rPr>
              <w:t>3</w:t>
            </w:r>
            <w:r>
              <w:rPr>
                <w:rFonts w:ascii="Helvetica" w:eastAsia="SimSun" w:hAnsi="Helvetica" w:cs="SimSun"/>
                <w:color w:val="000000"/>
                <w:kern w:val="0"/>
                <w:sz w:val="15"/>
                <w:szCs w:val="15"/>
              </w:rPr>
              <w:t>9</w:t>
            </w:r>
          </w:p>
        </w:tc>
        <w:tc>
          <w:tcPr>
            <w:tcW w:w="1756" w:type="dxa"/>
          </w:tcPr>
          <w:p w14:paraId="4DD9C87A"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hint="eastAsia"/>
                <w:color w:val="000000"/>
                <w:kern w:val="0"/>
                <w:sz w:val="15"/>
                <w:szCs w:val="15"/>
              </w:rPr>
              <w:t>3</w:t>
            </w:r>
            <w:r>
              <w:rPr>
                <w:rFonts w:ascii="Helvetica" w:eastAsia="SimSun" w:hAnsi="Helvetica" w:cs="SimSun"/>
                <w:color w:val="000000"/>
                <w:kern w:val="0"/>
                <w:sz w:val="15"/>
                <w:szCs w:val="15"/>
              </w:rPr>
              <w:t>2</w:t>
            </w:r>
          </w:p>
        </w:tc>
        <w:tc>
          <w:tcPr>
            <w:tcW w:w="1756" w:type="dxa"/>
          </w:tcPr>
          <w:p w14:paraId="36ECCE0E"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hint="eastAsia"/>
                <w:color w:val="000000"/>
                <w:kern w:val="0"/>
                <w:sz w:val="15"/>
                <w:szCs w:val="15"/>
              </w:rPr>
              <w:t>4</w:t>
            </w:r>
            <w:r>
              <w:rPr>
                <w:rFonts w:ascii="Helvetica" w:eastAsia="SimSun" w:hAnsi="Helvetica" w:cs="SimSun"/>
                <w:color w:val="000000"/>
                <w:kern w:val="0"/>
                <w:sz w:val="15"/>
                <w:szCs w:val="15"/>
              </w:rPr>
              <w:t>4</w:t>
            </w:r>
          </w:p>
        </w:tc>
        <w:tc>
          <w:tcPr>
            <w:tcW w:w="0" w:type="auto"/>
          </w:tcPr>
          <w:p w14:paraId="35A9D1D8"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w:t>
            </w:r>
          </w:p>
        </w:tc>
        <w:tc>
          <w:tcPr>
            <w:tcW w:w="0" w:type="auto"/>
          </w:tcPr>
          <w:p w14:paraId="4EE40E61"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w:t>
            </w:r>
          </w:p>
        </w:tc>
      </w:tr>
      <w:tr w:rsidR="00B73AC5" w:rsidRPr="006040F7" w14:paraId="756D351F" w14:textId="77777777" w:rsidTr="00B73AC5">
        <w:tc>
          <w:tcPr>
            <w:tcW w:w="0" w:type="auto"/>
          </w:tcPr>
          <w:p w14:paraId="4747985C"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LS mean change (95% CI)</w:t>
            </w:r>
          </w:p>
        </w:tc>
        <w:tc>
          <w:tcPr>
            <w:tcW w:w="1654" w:type="dxa"/>
          </w:tcPr>
          <w:p w14:paraId="20ACD019"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hint="eastAsia"/>
                <w:color w:val="000000"/>
                <w:kern w:val="0"/>
                <w:sz w:val="15"/>
                <w:szCs w:val="15"/>
              </w:rPr>
              <w:t>1</w:t>
            </w:r>
            <w:r>
              <w:rPr>
                <w:rFonts w:ascii="Helvetica" w:eastAsia="SimSun" w:hAnsi="Helvetica" w:cs="SimSun"/>
                <w:color w:val="000000"/>
                <w:kern w:val="0"/>
                <w:sz w:val="15"/>
                <w:szCs w:val="15"/>
              </w:rPr>
              <w:t>0.7(8.9-12.6)</w:t>
            </w:r>
          </w:p>
        </w:tc>
        <w:tc>
          <w:tcPr>
            <w:tcW w:w="1756" w:type="dxa"/>
          </w:tcPr>
          <w:p w14:paraId="20B81E49"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hint="eastAsia"/>
                <w:color w:val="000000"/>
                <w:kern w:val="0"/>
                <w:sz w:val="15"/>
                <w:szCs w:val="15"/>
              </w:rPr>
              <w:t>1</w:t>
            </w:r>
            <w:r>
              <w:rPr>
                <w:rFonts w:ascii="Helvetica" w:eastAsia="SimSun" w:hAnsi="Helvetica" w:cs="SimSun"/>
                <w:color w:val="000000"/>
                <w:kern w:val="0"/>
                <w:sz w:val="15"/>
                <w:szCs w:val="15"/>
              </w:rPr>
              <w:t>0.4(8.3-12.5)</w:t>
            </w:r>
          </w:p>
        </w:tc>
        <w:tc>
          <w:tcPr>
            <w:tcW w:w="1756" w:type="dxa"/>
          </w:tcPr>
          <w:p w14:paraId="526E89C5"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hint="eastAsia"/>
                <w:color w:val="000000"/>
                <w:kern w:val="0"/>
                <w:sz w:val="15"/>
                <w:szCs w:val="15"/>
              </w:rPr>
              <w:t>9</w:t>
            </w:r>
            <w:r>
              <w:rPr>
                <w:rFonts w:ascii="Helvetica" w:eastAsia="SimSun" w:hAnsi="Helvetica" w:cs="SimSun"/>
                <w:color w:val="000000"/>
                <w:kern w:val="0"/>
                <w:sz w:val="15"/>
                <w:szCs w:val="15"/>
              </w:rPr>
              <w:t>.1(7.3-10.9)</w:t>
            </w:r>
          </w:p>
        </w:tc>
        <w:tc>
          <w:tcPr>
            <w:tcW w:w="0" w:type="auto"/>
          </w:tcPr>
          <w:p w14:paraId="75A82DB2"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hint="eastAsia"/>
                <w:color w:val="000000"/>
                <w:kern w:val="0"/>
                <w:sz w:val="15"/>
                <w:szCs w:val="15"/>
              </w:rPr>
              <w:t>1</w:t>
            </w:r>
            <w:r>
              <w:rPr>
                <w:rFonts w:ascii="Helvetica" w:eastAsia="SimSun" w:hAnsi="Helvetica" w:cs="SimSun"/>
                <w:color w:val="000000"/>
                <w:kern w:val="0"/>
                <w:sz w:val="15"/>
                <w:szCs w:val="15"/>
              </w:rPr>
              <w:t>.55</w:t>
            </w:r>
          </w:p>
        </w:tc>
        <w:tc>
          <w:tcPr>
            <w:tcW w:w="0" w:type="auto"/>
          </w:tcPr>
          <w:p w14:paraId="4FEDEB6B"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hint="eastAsia"/>
                <w:color w:val="000000"/>
                <w:kern w:val="0"/>
                <w:sz w:val="15"/>
                <w:szCs w:val="15"/>
              </w:rPr>
              <w:t>0</w:t>
            </w:r>
            <w:r>
              <w:rPr>
                <w:rFonts w:ascii="Helvetica" w:eastAsia="SimSun" w:hAnsi="Helvetica" w:cs="SimSun"/>
                <w:color w:val="000000"/>
                <w:kern w:val="0"/>
                <w:sz w:val="15"/>
                <w:szCs w:val="15"/>
              </w:rPr>
              <w:t>.2166</w:t>
            </w:r>
          </w:p>
        </w:tc>
      </w:tr>
      <w:tr w:rsidR="00B73AC5" w:rsidRPr="006040F7" w14:paraId="09519D71" w14:textId="77777777" w:rsidTr="00B73AC5">
        <w:tc>
          <w:tcPr>
            <w:tcW w:w="0" w:type="auto"/>
          </w:tcPr>
          <w:p w14:paraId="799BCA83"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LS mean difference from paroxetine (95% CI)</w:t>
            </w:r>
          </w:p>
        </w:tc>
        <w:tc>
          <w:tcPr>
            <w:tcW w:w="1654" w:type="dxa"/>
          </w:tcPr>
          <w:p w14:paraId="68B5054A"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hint="eastAsia"/>
                <w:color w:val="000000"/>
                <w:kern w:val="0"/>
                <w:sz w:val="15"/>
                <w:szCs w:val="15"/>
              </w:rPr>
              <w:t>1</w:t>
            </w:r>
            <w:r>
              <w:rPr>
                <w:rFonts w:ascii="Helvetica" w:eastAsia="SimSun" w:hAnsi="Helvetica" w:cs="SimSun"/>
                <w:color w:val="000000"/>
                <w:kern w:val="0"/>
                <w:sz w:val="15"/>
                <w:szCs w:val="15"/>
              </w:rPr>
              <w:t>.6(-0.4,-3.6)</w:t>
            </w:r>
          </w:p>
        </w:tc>
        <w:tc>
          <w:tcPr>
            <w:tcW w:w="1756" w:type="dxa"/>
          </w:tcPr>
          <w:p w14:paraId="0398D1E9"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hint="eastAsia"/>
                <w:color w:val="000000"/>
                <w:kern w:val="0"/>
                <w:sz w:val="15"/>
                <w:szCs w:val="15"/>
              </w:rPr>
              <w:t>1</w:t>
            </w:r>
            <w:r>
              <w:rPr>
                <w:rFonts w:ascii="Helvetica" w:eastAsia="SimSun" w:hAnsi="Helvetica" w:cs="SimSun"/>
                <w:color w:val="000000"/>
                <w:kern w:val="0"/>
                <w:sz w:val="15"/>
                <w:szCs w:val="15"/>
              </w:rPr>
              <w:t>.3(-0.7-3.3)</w:t>
            </w:r>
          </w:p>
        </w:tc>
        <w:tc>
          <w:tcPr>
            <w:tcW w:w="1756" w:type="dxa"/>
          </w:tcPr>
          <w:p w14:paraId="18B98BF2"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w:t>
            </w:r>
          </w:p>
        </w:tc>
        <w:tc>
          <w:tcPr>
            <w:tcW w:w="0" w:type="auto"/>
          </w:tcPr>
          <w:p w14:paraId="213A9483"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w:t>
            </w:r>
          </w:p>
        </w:tc>
        <w:tc>
          <w:tcPr>
            <w:tcW w:w="0" w:type="auto"/>
          </w:tcPr>
          <w:p w14:paraId="5F603802"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w:t>
            </w:r>
          </w:p>
        </w:tc>
      </w:tr>
    </w:tbl>
    <w:p w14:paraId="1EC063C2" w14:textId="77777777" w:rsidR="00B714E6" w:rsidRPr="00B73AC5" w:rsidRDefault="00B714E6" w:rsidP="00233FFE">
      <w:pPr>
        <w:rPr>
          <w:rFonts w:ascii="Times New Roman" w:hAnsi="Times New Roman" w:cs="Times New Roman"/>
          <w:sz w:val="16"/>
          <w:szCs w:val="16"/>
        </w:rPr>
      </w:pPr>
    </w:p>
    <w:p w14:paraId="52008A52" w14:textId="19381E97" w:rsidR="00B73AC5" w:rsidRDefault="00B73AC5" w:rsidP="00233FFE">
      <w:pPr>
        <w:rPr>
          <w:rFonts w:ascii="Times New Roman" w:hAnsi="Times New Roman" w:cs="Times New Roman"/>
          <w:b/>
          <w:sz w:val="20"/>
          <w:szCs w:val="16"/>
        </w:rPr>
      </w:pPr>
      <w:r>
        <w:rPr>
          <w:rFonts w:ascii="Times New Roman" w:hAnsi="Times New Roman" w:cs="Times New Roman"/>
          <w:b/>
          <w:sz w:val="20"/>
          <w:szCs w:val="16"/>
        </w:rPr>
        <w:t xml:space="preserve">Supplementary </w:t>
      </w:r>
      <w:r w:rsidRPr="0085036A">
        <w:rPr>
          <w:rFonts w:ascii="Times New Roman" w:hAnsi="Times New Roman" w:cs="Times New Roman"/>
          <w:b/>
          <w:sz w:val="20"/>
          <w:szCs w:val="16"/>
        </w:rPr>
        <w:t xml:space="preserve">Table </w:t>
      </w:r>
      <w:r>
        <w:rPr>
          <w:rFonts w:ascii="Times New Roman" w:hAnsi="Times New Roman" w:cs="Times New Roman"/>
          <w:b/>
          <w:sz w:val="20"/>
          <w:szCs w:val="16"/>
        </w:rPr>
        <w:t>1</w:t>
      </w:r>
      <w:r w:rsidR="00BD4732">
        <w:rPr>
          <w:rFonts w:ascii="Times New Roman" w:hAnsi="Times New Roman" w:cs="Times New Roman"/>
          <w:b/>
          <w:sz w:val="20"/>
          <w:szCs w:val="16"/>
        </w:rPr>
        <w:t>5.</w:t>
      </w:r>
      <w:r>
        <w:rPr>
          <w:rFonts w:ascii="Times New Roman" w:hAnsi="Times New Roman" w:cs="Times New Roman" w:hint="eastAsia"/>
          <w:b/>
          <w:sz w:val="20"/>
          <w:szCs w:val="16"/>
        </w:rPr>
        <w:t xml:space="preserve"> </w:t>
      </w:r>
      <w:r>
        <w:rPr>
          <w:rFonts w:ascii="Times New Roman" w:hAnsi="Times New Roman" w:cs="Times New Roman"/>
          <w:b/>
          <w:sz w:val="20"/>
          <w:szCs w:val="16"/>
        </w:rPr>
        <w:t>Sensitivity analysis of p</w:t>
      </w:r>
      <w:r w:rsidRPr="00B73AC5">
        <w:rPr>
          <w:rFonts w:ascii="Times New Roman" w:hAnsi="Times New Roman" w:cs="Times New Roman"/>
          <w:b/>
          <w:sz w:val="20"/>
          <w:szCs w:val="16"/>
        </w:rPr>
        <w:t>rimary efficacy outcome of the change in HAMD-17 total score from baseline to endpoint</w:t>
      </w:r>
      <w:r>
        <w:rPr>
          <w:rFonts w:ascii="Times New Roman" w:hAnsi="Times New Roman" w:cs="Times New Roman"/>
          <w:b/>
          <w:sz w:val="20"/>
          <w:szCs w:val="16"/>
        </w:rPr>
        <w:t xml:space="preserve"> using MMRM</w:t>
      </w:r>
    </w:p>
    <w:tbl>
      <w:tblPr>
        <w:tblW w:w="0" w:type="auto"/>
        <w:tblBorders>
          <w:top w:val="single" w:sz="4" w:space="0" w:color="auto"/>
          <w:bottom w:val="single" w:sz="4" w:space="0" w:color="auto"/>
        </w:tblBorders>
        <w:tblLook w:val="04A0" w:firstRow="1" w:lastRow="0" w:firstColumn="1" w:lastColumn="0" w:noHBand="0" w:noVBand="1"/>
      </w:tblPr>
      <w:tblGrid>
        <w:gridCol w:w="3235"/>
        <w:gridCol w:w="1654"/>
        <w:gridCol w:w="1756"/>
        <w:gridCol w:w="1756"/>
        <w:gridCol w:w="508"/>
        <w:gridCol w:w="675"/>
      </w:tblGrid>
      <w:tr w:rsidR="00B73AC5" w:rsidRPr="006040F7" w14:paraId="6624BCA0" w14:textId="77777777" w:rsidTr="00B73AC5">
        <w:tc>
          <w:tcPr>
            <w:tcW w:w="0" w:type="auto"/>
            <w:tcBorders>
              <w:top w:val="single" w:sz="4" w:space="0" w:color="auto"/>
              <w:bottom w:val="single" w:sz="4" w:space="0" w:color="auto"/>
            </w:tcBorders>
          </w:tcPr>
          <w:p w14:paraId="25C6F92A"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1654" w:type="dxa"/>
            <w:tcBorders>
              <w:top w:val="single" w:sz="4" w:space="0" w:color="auto"/>
              <w:bottom w:val="single" w:sz="4" w:space="0" w:color="auto"/>
            </w:tcBorders>
          </w:tcPr>
          <w:p w14:paraId="5D518364"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Mirtazapine</w:t>
            </w:r>
          </w:p>
          <w:p w14:paraId="1B2A89F1"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1756" w:type="dxa"/>
            <w:tcBorders>
              <w:top w:val="single" w:sz="4" w:space="0" w:color="auto"/>
              <w:bottom w:val="single" w:sz="4" w:space="0" w:color="auto"/>
            </w:tcBorders>
          </w:tcPr>
          <w:p w14:paraId="49FAAAA2"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Mirtazapine and Paroxetine</w:t>
            </w:r>
          </w:p>
        </w:tc>
        <w:tc>
          <w:tcPr>
            <w:tcW w:w="1756" w:type="dxa"/>
            <w:tcBorders>
              <w:top w:val="single" w:sz="4" w:space="0" w:color="auto"/>
              <w:bottom w:val="single" w:sz="4" w:space="0" w:color="auto"/>
            </w:tcBorders>
          </w:tcPr>
          <w:p w14:paraId="3070D8A7"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Paroxetine</w:t>
            </w:r>
          </w:p>
          <w:p w14:paraId="7434434D"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0" w:type="auto"/>
            <w:tcBorders>
              <w:top w:val="single" w:sz="4" w:space="0" w:color="auto"/>
              <w:bottom w:val="single" w:sz="4" w:space="0" w:color="auto"/>
            </w:tcBorders>
          </w:tcPr>
          <w:p w14:paraId="1406C980"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F</w:t>
            </w:r>
          </w:p>
        </w:tc>
        <w:tc>
          <w:tcPr>
            <w:tcW w:w="0" w:type="auto"/>
            <w:tcBorders>
              <w:top w:val="single" w:sz="4" w:space="0" w:color="auto"/>
              <w:bottom w:val="single" w:sz="4" w:space="0" w:color="auto"/>
            </w:tcBorders>
          </w:tcPr>
          <w:p w14:paraId="636CF5F6"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P</w:t>
            </w:r>
          </w:p>
        </w:tc>
      </w:tr>
      <w:tr w:rsidR="00B73AC5" w:rsidRPr="006040F7" w14:paraId="73E87F37" w14:textId="77777777" w:rsidTr="00B73AC5">
        <w:tc>
          <w:tcPr>
            <w:tcW w:w="0" w:type="auto"/>
            <w:tcBorders>
              <w:top w:val="single" w:sz="4" w:space="0" w:color="auto"/>
            </w:tcBorders>
          </w:tcPr>
          <w:p w14:paraId="2A65334C"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ITT</w:t>
            </w:r>
          </w:p>
        </w:tc>
        <w:tc>
          <w:tcPr>
            <w:tcW w:w="1654" w:type="dxa"/>
            <w:tcBorders>
              <w:top w:val="single" w:sz="4" w:space="0" w:color="auto"/>
            </w:tcBorders>
          </w:tcPr>
          <w:p w14:paraId="076DB70A"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1756" w:type="dxa"/>
            <w:tcBorders>
              <w:top w:val="single" w:sz="4" w:space="0" w:color="auto"/>
            </w:tcBorders>
          </w:tcPr>
          <w:p w14:paraId="1713B89A"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1756" w:type="dxa"/>
            <w:tcBorders>
              <w:top w:val="single" w:sz="4" w:space="0" w:color="auto"/>
            </w:tcBorders>
          </w:tcPr>
          <w:p w14:paraId="6A9DA7BC"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0" w:type="auto"/>
            <w:tcBorders>
              <w:top w:val="single" w:sz="4" w:space="0" w:color="auto"/>
            </w:tcBorders>
          </w:tcPr>
          <w:p w14:paraId="3D38D58D"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c>
          <w:tcPr>
            <w:tcW w:w="0" w:type="auto"/>
            <w:tcBorders>
              <w:top w:val="single" w:sz="4" w:space="0" w:color="auto"/>
            </w:tcBorders>
          </w:tcPr>
          <w:p w14:paraId="48655E89"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p>
        </w:tc>
      </w:tr>
      <w:tr w:rsidR="00B73AC5" w:rsidRPr="006040F7" w14:paraId="2865F009" w14:textId="77777777" w:rsidTr="00B73AC5">
        <w:tc>
          <w:tcPr>
            <w:tcW w:w="0" w:type="auto"/>
          </w:tcPr>
          <w:p w14:paraId="39654BD4"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No.</w:t>
            </w:r>
          </w:p>
        </w:tc>
        <w:tc>
          <w:tcPr>
            <w:tcW w:w="1654" w:type="dxa"/>
          </w:tcPr>
          <w:p w14:paraId="7E1ADEC0"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68</w:t>
            </w:r>
          </w:p>
        </w:tc>
        <w:tc>
          <w:tcPr>
            <w:tcW w:w="1756" w:type="dxa"/>
          </w:tcPr>
          <w:p w14:paraId="67E06AAD"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68</w:t>
            </w:r>
          </w:p>
        </w:tc>
        <w:tc>
          <w:tcPr>
            <w:tcW w:w="1756" w:type="dxa"/>
          </w:tcPr>
          <w:p w14:paraId="276963AA"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68</w:t>
            </w:r>
          </w:p>
        </w:tc>
        <w:tc>
          <w:tcPr>
            <w:tcW w:w="0" w:type="auto"/>
          </w:tcPr>
          <w:p w14:paraId="11212B0E"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w:t>
            </w:r>
          </w:p>
        </w:tc>
        <w:tc>
          <w:tcPr>
            <w:tcW w:w="0" w:type="auto"/>
          </w:tcPr>
          <w:p w14:paraId="407D77B3"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w:t>
            </w:r>
          </w:p>
        </w:tc>
      </w:tr>
      <w:tr w:rsidR="00B73AC5" w:rsidRPr="006040F7" w14:paraId="0F86553D" w14:textId="77777777" w:rsidTr="00B73AC5">
        <w:tc>
          <w:tcPr>
            <w:tcW w:w="0" w:type="auto"/>
          </w:tcPr>
          <w:p w14:paraId="69B65339"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LS mean change (95% CI)</w:t>
            </w:r>
          </w:p>
        </w:tc>
        <w:tc>
          <w:tcPr>
            <w:tcW w:w="1654" w:type="dxa"/>
          </w:tcPr>
          <w:p w14:paraId="12A39644"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1</w:t>
            </w:r>
            <w:r w:rsidRPr="006040F7">
              <w:rPr>
                <w:rFonts w:ascii="Helvetica" w:eastAsia="SimSun" w:hAnsi="Helvetica" w:cs="SimSun"/>
                <w:color w:val="000000"/>
                <w:kern w:val="0"/>
                <w:sz w:val="15"/>
                <w:szCs w:val="15"/>
              </w:rPr>
              <w:t>1.11(9.68,12.55)</w:t>
            </w:r>
          </w:p>
        </w:tc>
        <w:tc>
          <w:tcPr>
            <w:tcW w:w="1756" w:type="dxa"/>
          </w:tcPr>
          <w:p w14:paraId="28C8590A"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11.24(9.82,12.66)</w:t>
            </w:r>
          </w:p>
        </w:tc>
        <w:tc>
          <w:tcPr>
            <w:tcW w:w="1756" w:type="dxa"/>
          </w:tcPr>
          <w:p w14:paraId="290CA02A"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9</w:t>
            </w:r>
            <w:r w:rsidRPr="006040F7">
              <w:rPr>
                <w:rFonts w:ascii="Helvetica" w:eastAsia="SimSun" w:hAnsi="Helvetica" w:cs="SimSun"/>
                <w:color w:val="000000"/>
                <w:kern w:val="0"/>
                <w:sz w:val="15"/>
                <w:szCs w:val="15"/>
              </w:rPr>
              <w:t>.79(8.37,11.21)</w:t>
            </w:r>
          </w:p>
        </w:tc>
        <w:tc>
          <w:tcPr>
            <w:tcW w:w="0" w:type="auto"/>
          </w:tcPr>
          <w:p w14:paraId="64692254"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2.23</w:t>
            </w:r>
          </w:p>
        </w:tc>
        <w:tc>
          <w:tcPr>
            <w:tcW w:w="0" w:type="auto"/>
          </w:tcPr>
          <w:p w14:paraId="3056DDC3"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0</w:t>
            </w:r>
            <w:r w:rsidRPr="006040F7">
              <w:rPr>
                <w:rFonts w:ascii="Helvetica" w:eastAsia="SimSun" w:hAnsi="Helvetica" w:cs="SimSun"/>
                <w:color w:val="000000"/>
                <w:kern w:val="0"/>
                <w:sz w:val="15"/>
                <w:szCs w:val="15"/>
              </w:rPr>
              <w:t>.1107</w:t>
            </w:r>
          </w:p>
        </w:tc>
      </w:tr>
      <w:tr w:rsidR="00B73AC5" w:rsidRPr="006040F7" w14:paraId="1A94EDB3" w14:textId="77777777" w:rsidTr="00B73AC5">
        <w:tc>
          <w:tcPr>
            <w:tcW w:w="0" w:type="auto"/>
          </w:tcPr>
          <w:p w14:paraId="2F80BF02"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color w:val="000000"/>
                <w:kern w:val="0"/>
                <w:sz w:val="15"/>
                <w:szCs w:val="15"/>
              </w:rPr>
              <w:t>LS mean difference from paroxetine (95% CI)</w:t>
            </w:r>
          </w:p>
        </w:tc>
        <w:tc>
          <w:tcPr>
            <w:tcW w:w="1654" w:type="dxa"/>
          </w:tcPr>
          <w:p w14:paraId="792C6BE4"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1</w:t>
            </w:r>
            <w:r w:rsidRPr="006040F7">
              <w:rPr>
                <w:rFonts w:ascii="Helvetica" w:eastAsia="SimSun" w:hAnsi="Helvetica" w:cs="SimSun"/>
                <w:color w:val="000000"/>
                <w:kern w:val="0"/>
                <w:sz w:val="15"/>
                <w:szCs w:val="15"/>
              </w:rPr>
              <w:t>.33(-0.21,2.87)</w:t>
            </w:r>
          </w:p>
        </w:tc>
        <w:tc>
          <w:tcPr>
            <w:tcW w:w="1756" w:type="dxa"/>
          </w:tcPr>
          <w:p w14:paraId="38340490"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1</w:t>
            </w:r>
            <w:r w:rsidRPr="006040F7">
              <w:rPr>
                <w:rFonts w:ascii="Helvetica" w:eastAsia="SimSun" w:hAnsi="Helvetica" w:cs="SimSun"/>
                <w:color w:val="000000"/>
                <w:kern w:val="0"/>
                <w:sz w:val="15"/>
                <w:szCs w:val="15"/>
              </w:rPr>
              <w:t>.45(-0.05,2.95)</w:t>
            </w:r>
          </w:p>
        </w:tc>
        <w:tc>
          <w:tcPr>
            <w:tcW w:w="1756" w:type="dxa"/>
          </w:tcPr>
          <w:p w14:paraId="3E9FD02B"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w:t>
            </w:r>
          </w:p>
        </w:tc>
        <w:tc>
          <w:tcPr>
            <w:tcW w:w="0" w:type="auto"/>
          </w:tcPr>
          <w:p w14:paraId="1401E2E2"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w:t>
            </w:r>
          </w:p>
        </w:tc>
        <w:tc>
          <w:tcPr>
            <w:tcW w:w="0" w:type="auto"/>
          </w:tcPr>
          <w:p w14:paraId="2769A2BD" w14:textId="77777777" w:rsidR="00B73AC5" w:rsidRPr="006040F7" w:rsidRDefault="00B73AC5" w:rsidP="00B73AC5">
            <w:pPr>
              <w:widowControl/>
              <w:autoSpaceDE w:val="0"/>
              <w:autoSpaceDN w:val="0"/>
              <w:adjustRightInd w:val="0"/>
              <w:jc w:val="center"/>
              <w:rPr>
                <w:rFonts w:ascii="Helvetica" w:eastAsia="SimSun" w:hAnsi="Helvetica" w:cs="SimSun"/>
                <w:color w:val="000000"/>
                <w:kern w:val="0"/>
                <w:sz w:val="15"/>
                <w:szCs w:val="15"/>
              </w:rPr>
            </w:pPr>
            <w:r w:rsidRPr="006040F7">
              <w:rPr>
                <w:rFonts w:ascii="Helvetica" w:eastAsia="SimSun" w:hAnsi="Helvetica" w:cs="SimSun" w:hint="eastAsia"/>
                <w:color w:val="000000"/>
                <w:kern w:val="0"/>
                <w:sz w:val="15"/>
                <w:szCs w:val="15"/>
              </w:rPr>
              <w:t>-</w:t>
            </w:r>
          </w:p>
        </w:tc>
      </w:tr>
    </w:tbl>
    <w:p w14:paraId="47783B0D" w14:textId="77777777" w:rsidR="00B73AC5" w:rsidRPr="00B53923" w:rsidRDefault="00B73AC5" w:rsidP="00233FFE">
      <w:pPr>
        <w:rPr>
          <w:rFonts w:ascii="Times New Roman" w:hAnsi="Times New Roman" w:cs="Times New Roman"/>
          <w:b/>
          <w:sz w:val="20"/>
          <w:szCs w:val="16"/>
        </w:rPr>
      </w:pPr>
    </w:p>
    <w:p w14:paraId="52F2DCAC" w14:textId="77777777" w:rsidR="00BD4732" w:rsidRDefault="00BD4732" w:rsidP="00233FFE">
      <w:pPr>
        <w:rPr>
          <w:rFonts w:ascii="Times New Roman" w:hAnsi="Times New Roman" w:cs="Times New Roman"/>
          <w:b/>
          <w:sz w:val="20"/>
          <w:szCs w:val="16"/>
        </w:rPr>
      </w:pPr>
    </w:p>
    <w:p w14:paraId="43A32D58" w14:textId="77777777" w:rsidR="00BD4732" w:rsidRDefault="00BD4732" w:rsidP="00233FFE">
      <w:pPr>
        <w:rPr>
          <w:rFonts w:ascii="Times New Roman" w:hAnsi="Times New Roman" w:cs="Times New Roman"/>
          <w:b/>
          <w:sz w:val="20"/>
          <w:szCs w:val="16"/>
        </w:rPr>
      </w:pPr>
    </w:p>
    <w:p w14:paraId="769C38E3" w14:textId="77777777" w:rsidR="00BD4732" w:rsidRDefault="00BD4732" w:rsidP="00233FFE">
      <w:pPr>
        <w:rPr>
          <w:rFonts w:ascii="Times New Roman" w:hAnsi="Times New Roman" w:cs="Times New Roman"/>
          <w:b/>
          <w:sz w:val="20"/>
          <w:szCs w:val="16"/>
        </w:rPr>
      </w:pPr>
    </w:p>
    <w:p w14:paraId="0DAFE537" w14:textId="216CA517" w:rsidR="00975FC6" w:rsidRDefault="00975FC6" w:rsidP="00233FFE">
      <w:pPr>
        <w:rPr>
          <w:rFonts w:ascii="Times New Roman" w:hAnsi="Times New Roman" w:cs="Times New Roman"/>
          <w:b/>
          <w:sz w:val="16"/>
          <w:szCs w:val="16"/>
        </w:rPr>
      </w:pPr>
      <w:r>
        <w:rPr>
          <w:rFonts w:ascii="Times New Roman" w:hAnsi="Times New Roman" w:cs="Times New Roman"/>
          <w:b/>
          <w:sz w:val="20"/>
          <w:szCs w:val="16"/>
        </w:rPr>
        <w:lastRenderedPageBreak/>
        <w:t xml:space="preserve">Supplementary </w:t>
      </w:r>
      <w:r w:rsidRPr="0085036A">
        <w:rPr>
          <w:rFonts w:ascii="Times New Roman" w:hAnsi="Times New Roman" w:cs="Times New Roman"/>
          <w:b/>
          <w:sz w:val="20"/>
          <w:szCs w:val="16"/>
        </w:rPr>
        <w:t xml:space="preserve">Table </w:t>
      </w:r>
      <w:r>
        <w:rPr>
          <w:rFonts w:ascii="Times New Roman" w:hAnsi="Times New Roman" w:cs="Times New Roman"/>
          <w:b/>
          <w:sz w:val="20"/>
          <w:szCs w:val="16"/>
        </w:rPr>
        <w:t>1</w:t>
      </w:r>
      <w:r w:rsidR="00BD4732">
        <w:rPr>
          <w:rFonts w:ascii="Times New Roman" w:hAnsi="Times New Roman" w:cs="Times New Roman"/>
          <w:b/>
          <w:sz w:val="20"/>
          <w:szCs w:val="16"/>
        </w:rPr>
        <w:t xml:space="preserve">6. </w:t>
      </w:r>
      <w:r w:rsidRPr="00B53923">
        <w:rPr>
          <w:rFonts w:ascii="Times New Roman" w:hAnsi="Times New Roman" w:cs="Times New Roman"/>
          <w:b/>
          <w:sz w:val="20"/>
          <w:szCs w:val="16"/>
        </w:rPr>
        <w:t xml:space="preserve">List of </w:t>
      </w:r>
      <w:r w:rsidR="00B53923">
        <w:rPr>
          <w:rFonts w:ascii="Times New Roman" w:hAnsi="Times New Roman" w:cs="Times New Roman"/>
          <w:b/>
          <w:sz w:val="20"/>
          <w:szCs w:val="16"/>
        </w:rPr>
        <w:t xml:space="preserve">participants </w:t>
      </w:r>
      <w:r w:rsidRPr="00B53923">
        <w:rPr>
          <w:rFonts w:ascii="Times New Roman" w:hAnsi="Times New Roman" w:cs="Times New Roman"/>
          <w:b/>
          <w:sz w:val="20"/>
          <w:szCs w:val="16"/>
        </w:rPr>
        <w:t>who withdraw but still included in PPS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2085"/>
        <w:gridCol w:w="9125"/>
      </w:tblGrid>
      <w:tr w:rsidR="008D56AE" w14:paraId="4E63AD72" w14:textId="77777777" w:rsidTr="00B53923">
        <w:tc>
          <w:tcPr>
            <w:tcW w:w="979" w:type="pct"/>
            <w:tcBorders>
              <w:top w:val="single" w:sz="4" w:space="0" w:color="auto"/>
              <w:bottom w:val="single" w:sz="4" w:space="0" w:color="auto"/>
            </w:tcBorders>
          </w:tcPr>
          <w:p w14:paraId="31BEB419" w14:textId="77777777"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Group</w:t>
            </w:r>
          </w:p>
        </w:tc>
        <w:tc>
          <w:tcPr>
            <w:tcW w:w="748" w:type="pct"/>
            <w:tcBorders>
              <w:top w:val="single" w:sz="4" w:space="0" w:color="auto"/>
              <w:bottom w:val="single" w:sz="4" w:space="0" w:color="auto"/>
            </w:tcBorders>
          </w:tcPr>
          <w:p w14:paraId="7C0FFD84" w14:textId="1E5148C6" w:rsidR="008D56AE" w:rsidRPr="00B53923" w:rsidRDefault="00B53923" w:rsidP="00B53923">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color w:val="000000"/>
                <w:kern w:val="0"/>
                <w:sz w:val="15"/>
                <w:szCs w:val="15"/>
              </w:rPr>
              <w:t>Participant</w:t>
            </w:r>
          </w:p>
        </w:tc>
        <w:tc>
          <w:tcPr>
            <w:tcW w:w="3273" w:type="pct"/>
            <w:tcBorders>
              <w:top w:val="single" w:sz="4" w:space="0" w:color="auto"/>
              <w:bottom w:val="single" w:sz="4" w:space="0" w:color="auto"/>
            </w:tcBorders>
          </w:tcPr>
          <w:p w14:paraId="0C7DBA60" w14:textId="77777777"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Defined as withdraw but included in PPS</w:t>
            </w:r>
          </w:p>
        </w:tc>
      </w:tr>
      <w:tr w:rsidR="008D56AE" w14:paraId="23662B45" w14:textId="77777777" w:rsidTr="00B53923">
        <w:tc>
          <w:tcPr>
            <w:tcW w:w="979" w:type="pct"/>
            <w:vMerge w:val="restart"/>
            <w:tcBorders>
              <w:top w:val="single" w:sz="4" w:space="0" w:color="auto"/>
            </w:tcBorders>
          </w:tcPr>
          <w:p w14:paraId="6101CD92" w14:textId="77777777"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Mirtazapine</w:t>
            </w:r>
          </w:p>
        </w:tc>
        <w:tc>
          <w:tcPr>
            <w:tcW w:w="748" w:type="pct"/>
            <w:tcBorders>
              <w:top w:val="single" w:sz="4" w:space="0" w:color="auto"/>
            </w:tcBorders>
          </w:tcPr>
          <w:p w14:paraId="1D384E1B" w14:textId="76EAE7E4" w:rsidR="008D56AE" w:rsidRPr="00B53923" w:rsidRDefault="00B53923" w:rsidP="00B53923">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color w:val="000000"/>
                <w:kern w:val="0"/>
                <w:sz w:val="15"/>
                <w:szCs w:val="15"/>
              </w:rPr>
              <w:t>Participant</w:t>
            </w:r>
            <w:r w:rsidR="008D56AE" w:rsidRPr="00B53923">
              <w:rPr>
                <w:rFonts w:ascii="Helvetica" w:eastAsia="SimSun" w:hAnsi="Helvetica" w:cs="SimSun"/>
                <w:color w:val="000000"/>
                <w:kern w:val="0"/>
                <w:sz w:val="15"/>
                <w:szCs w:val="15"/>
              </w:rPr>
              <w:t xml:space="preserve"> 1</w:t>
            </w:r>
          </w:p>
        </w:tc>
        <w:tc>
          <w:tcPr>
            <w:tcW w:w="3273" w:type="pct"/>
            <w:tcBorders>
              <w:top w:val="single" w:sz="4" w:space="0" w:color="auto"/>
            </w:tcBorders>
          </w:tcPr>
          <w:p w14:paraId="14192326" w14:textId="3392CEB6"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 xml:space="preserve">Missing data of </w:t>
            </w:r>
            <w:r w:rsidR="00B53923">
              <w:rPr>
                <w:rFonts w:ascii="Helvetica" w:eastAsia="SimSun" w:hAnsi="Helvetica" w:cs="SimSun"/>
                <w:color w:val="000000"/>
                <w:kern w:val="0"/>
                <w:sz w:val="15"/>
                <w:szCs w:val="15"/>
              </w:rPr>
              <w:t>assessment</w:t>
            </w:r>
            <w:r w:rsidRPr="00B53923">
              <w:rPr>
                <w:rFonts w:ascii="Helvetica" w:eastAsia="SimSun" w:hAnsi="Helvetica" w:cs="SimSun"/>
                <w:color w:val="000000"/>
                <w:kern w:val="0"/>
                <w:sz w:val="15"/>
                <w:szCs w:val="15"/>
              </w:rPr>
              <w:t xml:space="preserve"> at week 6</w:t>
            </w:r>
          </w:p>
        </w:tc>
      </w:tr>
      <w:tr w:rsidR="008D56AE" w14:paraId="36BA9F47" w14:textId="77777777" w:rsidTr="00B53923">
        <w:tc>
          <w:tcPr>
            <w:tcW w:w="979" w:type="pct"/>
            <w:vMerge/>
          </w:tcPr>
          <w:p w14:paraId="2196ADF7" w14:textId="77777777"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p>
        </w:tc>
        <w:tc>
          <w:tcPr>
            <w:tcW w:w="748" w:type="pct"/>
          </w:tcPr>
          <w:p w14:paraId="2C9CA38A" w14:textId="072DBA6F" w:rsidR="008D56AE" w:rsidRPr="00B53923" w:rsidRDefault="00B53923" w:rsidP="00B53923">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color w:val="000000"/>
                <w:kern w:val="0"/>
                <w:sz w:val="15"/>
                <w:szCs w:val="15"/>
              </w:rPr>
              <w:t>Participant</w:t>
            </w:r>
            <w:r w:rsidRPr="00B53923">
              <w:rPr>
                <w:rFonts w:ascii="Helvetica" w:eastAsia="SimSun" w:hAnsi="Helvetica" w:cs="SimSun"/>
                <w:color w:val="000000"/>
                <w:kern w:val="0"/>
                <w:sz w:val="15"/>
                <w:szCs w:val="15"/>
              </w:rPr>
              <w:t xml:space="preserve"> </w:t>
            </w:r>
            <w:r w:rsidR="008D56AE" w:rsidRPr="00B53923">
              <w:rPr>
                <w:rFonts w:ascii="Helvetica" w:eastAsia="SimSun" w:hAnsi="Helvetica" w:cs="SimSun"/>
                <w:color w:val="000000"/>
                <w:kern w:val="0"/>
                <w:sz w:val="15"/>
                <w:szCs w:val="15"/>
              </w:rPr>
              <w:t>2</w:t>
            </w:r>
          </w:p>
        </w:tc>
        <w:tc>
          <w:tcPr>
            <w:tcW w:w="3273" w:type="pct"/>
          </w:tcPr>
          <w:p w14:paraId="103AB190" w14:textId="5ED8B171"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 xml:space="preserve">Missing data of </w:t>
            </w:r>
            <w:r w:rsidR="00B53923">
              <w:rPr>
                <w:rFonts w:ascii="Helvetica" w:eastAsia="SimSun" w:hAnsi="Helvetica" w:cs="SimSun"/>
                <w:color w:val="000000"/>
                <w:kern w:val="0"/>
                <w:sz w:val="15"/>
                <w:szCs w:val="15"/>
              </w:rPr>
              <w:t>assessment</w:t>
            </w:r>
            <w:r w:rsidRPr="00B53923">
              <w:rPr>
                <w:rFonts w:ascii="Helvetica" w:eastAsia="SimSun" w:hAnsi="Helvetica" w:cs="SimSun"/>
                <w:color w:val="000000"/>
                <w:kern w:val="0"/>
                <w:sz w:val="15"/>
                <w:szCs w:val="15"/>
              </w:rPr>
              <w:t xml:space="preserve"> at week 6</w:t>
            </w:r>
          </w:p>
        </w:tc>
      </w:tr>
      <w:tr w:rsidR="008D56AE" w14:paraId="6EBAD545" w14:textId="77777777" w:rsidTr="00B53923">
        <w:tc>
          <w:tcPr>
            <w:tcW w:w="979" w:type="pct"/>
            <w:vMerge w:val="restart"/>
          </w:tcPr>
          <w:p w14:paraId="307D48F3" w14:textId="77777777"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 xml:space="preserve">Mirtazapine and Paroxetine   </w:t>
            </w:r>
          </w:p>
        </w:tc>
        <w:tc>
          <w:tcPr>
            <w:tcW w:w="748" w:type="pct"/>
          </w:tcPr>
          <w:p w14:paraId="51646A2B" w14:textId="7A68581E" w:rsidR="008D56AE" w:rsidRPr="00B53923" w:rsidRDefault="00B53923" w:rsidP="00B53923">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color w:val="000000"/>
                <w:kern w:val="0"/>
                <w:sz w:val="15"/>
                <w:szCs w:val="15"/>
              </w:rPr>
              <w:t>Participant</w:t>
            </w:r>
            <w:r w:rsidRPr="00B53923">
              <w:rPr>
                <w:rFonts w:ascii="Helvetica" w:eastAsia="SimSun" w:hAnsi="Helvetica" w:cs="SimSun"/>
                <w:color w:val="000000"/>
                <w:kern w:val="0"/>
                <w:sz w:val="15"/>
                <w:szCs w:val="15"/>
              </w:rPr>
              <w:t xml:space="preserve"> </w:t>
            </w:r>
            <w:r w:rsidR="008D56AE" w:rsidRPr="00B53923">
              <w:rPr>
                <w:rFonts w:ascii="Helvetica" w:eastAsia="SimSun" w:hAnsi="Helvetica" w:cs="SimSun"/>
                <w:color w:val="000000"/>
                <w:kern w:val="0"/>
                <w:sz w:val="15"/>
                <w:szCs w:val="15"/>
              </w:rPr>
              <w:t>3</w:t>
            </w:r>
          </w:p>
        </w:tc>
        <w:tc>
          <w:tcPr>
            <w:tcW w:w="3273" w:type="pct"/>
          </w:tcPr>
          <w:p w14:paraId="1449CFF0" w14:textId="692F4090"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 xml:space="preserve">Missing data of </w:t>
            </w:r>
            <w:r w:rsidR="00B53923">
              <w:rPr>
                <w:rFonts w:ascii="Helvetica" w:eastAsia="SimSun" w:hAnsi="Helvetica" w:cs="SimSun"/>
                <w:color w:val="000000"/>
                <w:kern w:val="0"/>
                <w:sz w:val="15"/>
                <w:szCs w:val="15"/>
              </w:rPr>
              <w:t>assessment</w:t>
            </w:r>
            <w:r w:rsidR="00B53923" w:rsidRPr="00B53923">
              <w:rPr>
                <w:rFonts w:ascii="Helvetica" w:eastAsia="SimSun" w:hAnsi="Helvetica" w:cs="SimSun"/>
                <w:color w:val="000000"/>
                <w:kern w:val="0"/>
                <w:sz w:val="15"/>
                <w:szCs w:val="15"/>
              </w:rPr>
              <w:t xml:space="preserve"> </w:t>
            </w:r>
            <w:r w:rsidRPr="00B53923">
              <w:rPr>
                <w:rFonts w:ascii="Helvetica" w:eastAsia="SimSun" w:hAnsi="Helvetica" w:cs="SimSun"/>
                <w:color w:val="000000"/>
                <w:kern w:val="0"/>
                <w:sz w:val="15"/>
                <w:szCs w:val="15"/>
              </w:rPr>
              <w:t>at week 6</w:t>
            </w:r>
          </w:p>
        </w:tc>
      </w:tr>
      <w:tr w:rsidR="008D56AE" w14:paraId="268146F1" w14:textId="77777777" w:rsidTr="00B53923">
        <w:tc>
          <w:tcPr>
            <w:tcW w:w="979" w:type="pct"/>
            <w:vMerge/>
          </w:tcPr>
          <w:p w14:paraId="1094A2EB" w14:textId="77777777"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p>
        </w:tc>
        <w:tc>
          <w:tcPr>
            <w:tcW w:w="748" w:type="pct"/>
          </w:tcPr>
          <w:p w14:paraId="313AC5BF" w14:textId="530EC453" w:rsidR="008D56AE" w:rsidRPr="00B53923" w:rsidRDefault="00B53923" w:rsidP="00B53923">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color w:val="000000"/>
                <w:kern w:val="0"/>
                <w:sz w:val="15"/>
                <w:szCs w:val="15"/>
              </w:rPr>
              <w:t>Participant</w:t>
            </w:r>
            <w:r w:rsidRPr="00B53923">
              <w:rPr>
                <w:rFonts w:ascii="Helvetica" w:eastAsia="SimSun" w:hAnsi="Helvetica" w:cs="SimSun"/>
                <w:color w:val="000000"/>
                <w:kern w:val="0"/>
                <w:sz w:val="15"/>
                <w:szCs w:val="15"/>
              </w:rPr>
              <w:t xml:space="preserve"> </w:t>
            </w:r>
            <w:r w:rsidR="008D56AE" w:rsidRPr="00B53923">
              <w:rPr>
                <w:rFonts w:ascii="Helvetica" w:eastAsia="SimSun" w:hAnsi="Helvetica" w:cs="SimSun"/>
                <w:color w:val="000000"/>
                <w:kern w:val="0"/>
                <w:sz w:val="15"/>
                <w:szCs w:val="15"/>
              </w:rPr>
              <w:t>4</w:t>
            </w:r>
          </w:p>
        </w:tc>
        <w:tc>
          <w:tcPr>
            <w:tcW w:w="3273" w:type="pct"/>
          </w:tcPr>
          <w:p w14:paraId="36C108F4" w14:textId="50DF1F2D"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 xml:space="preserve">Missing data of </w:t>
            </w:r>
            <w:r w:rsidR="00B53923">
              <w:rPr>
                <w:rFonts w:ascii="Helvetica" w:eastAsia="SimSun" w:hAnsi="Helvetica" w:cs="SimSun"/>
                <w:color w:val="000000"/>
                <w:kern w:val="0"/>
                <w:sz w:val="15"/>
                <w:szCs w:val="15"/>
              </w:rPr>
              <w:t>assessment</w:t>
            </w:r>
            <w:r w:rsidRPr="00B53923">
              <w:rPr>
                <w:rFonts w:ascii="Helvetica" w:eastAsia="SimSun" w:hAnsi="Helvetica" w:cs="SimSun"/>
                <w:color w:val="000000"/>
                <w:kern w:val="0"/>
                <w:sz w:val="15"/>
                <w:szCs w:val="15"/>
              </w:rPr>
              <w:t xml:space="preserve"> at week 4</w:t>
            </w:r>
          </w:p>
        </w:tc>
      </w:tr>
      <w:tr w:rsidR="008D56AE" w14:paraId="3036934B" w14:textId="77777777" w:rsidTr="00B53923">
        <w:tc>
          <w:tcPr>
            <w:tcW w:w="979" w:type="pct"/>
            <w:vMerge/>
          </w:tcPr>
          <w:p w14:paraId="488B5E45" w14:textId="77777777"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p>
        </w:tc>
        <w:tc>
          <w:tcPr>
            <w:tcW w:w="748" w:type="pct"/>
          </w:tcPr>
          <w:p w14:paraId="25AC6B4A" w14:textId="111381F4" w:rsidR="008D56AE" w:rsidRPr="00B53923" w:rsidRDefault="00B53923" w:rsidP="00B53923">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color w:val="000000"/>
                <w:kern w:val="0"/>
                <w:sz w:val="15"/>
                <w:szCs w:val="15"/>
              </w:rPr>
              <w:t>Participant</w:t>
            </w:r>
            <w:r w:rsidR="008D56AE" w:rsidRPr="00B53923">
              <w:rPr>
                <w:rFonts w:ascii="Helvetica" w:eastAsia="SimSun" w:hAnsi="Helvetica" w:cs="SimSun"/>
                <w:color w:val="000000"/>
                <w:kern w:val="0"/>
                <w:sz w:val="15"/>
                <w:szCs w:val="15"/>
              </w:rPr>
              <w:t xml:space="preserve"> 5</w:t>
            </w:r>
          </w:p>
        </w:tc>
        <w:tc>
          <w:tcPr>
            <w:tcW w:w="3273" w:type="pct"/>
          </w:tcPr>
          <w:p w14:paraId="629CB0C6" w14:textId="356CBFBF"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 xml:space="preserve">Missing data of </w:t>
            </w:r>
            <w:r w:rsidR="00B53923">
              <w:rPr>
                <w:rFonts w:ascii="Helvetica" w:eastAsia="SimSun" w:hAnsi="Helvetica" w:cs="SimSun"/>
                <w:color w:val="000000"/>
                <w:kern w:val="0"/>
                <w:sz w:val="15"/>
                <w:szCs w:val="15"/>
              </w:rPr>
              <w:t>assessment</w:t>
            </w:r>
            <w:r w:rsidRPr="00B53923">
              <w:rPr>
                <w:rFonts w:ascii="Helvetica" w:eastAsia="SimSun" w:hAnsi="Helvetica" w:cs="SimSun"/>
                <w:color w:val="000000"/>
                <w:kern w:val="0"/>
                <w:sz w:val="15"/>
                <w:szCs w:val="15"/>
              </w:rPr>
              <w:t xml:space="preserve"> at week 3</w:t>
            </w:r>
          </w:p>
        </w:tc>
      </w:tr>
      <w:tr w:rsidR="008D56AE" w14:paraId="2CD82EEA" w14:textId="77777777" w:rsidTr="00B53923">
        <w:tc>
          <w:tcPr>
            <w:tcW w:w="979" w:type="pct"/>
            <w:vMerge w:val="restart"/>
          </w:tcPr>
          <w:p w14:paraId="38BD6549" w14:textId="77777777"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Paroxetine</w:t>
            </w:r>
          </w:p>
        </w:tc>
        <w:tc>
          <w:tcPr>
            <w:tcW w:w="748" w:type="pct"/>
          </w:tcPr>
          <w:p w14:paraId="54E36E78" w14:textId="594051B5" w:rsidR="008D56AE" w:rsidRPr="00B53923" w:rsidRDefault="00B53923" w:rsidP="00B53923">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color w:val="000000"/>
                <w:kern w:val="0"/>
                <w:sz w:val="15"/>
                <w:szCs w:val="15"/>
              </w:rPr>
              <w:t>Participant</w:t>
            </w:r>
            <w:r w:rsidR="008D56AE" w:rsidRPr="00B53923">
              <w:rPr>
                <w:rFonts w:ascii="Helvetica" w:eastAsia="SimSun" w:hAnsi="Helvetica" w:cs="SimSun"/>
                <w:color w:val="000000"/>
                <w:kern w:val="0"/>
                <w:sz w:val="15"/>
                <w:szCs w:val="15"/>
              </w:rPr>
              <w:t xml:space="preserve"> 6</w:t>
            </w:r>
          </w:p>
        </w:tc>
        <w:tc>
          <w:tcPr>
            <w:tcW w:w="3273" w:type="pct"/>
          </w:tcPr>
          <w:p w14:paraId="3411E057" w14:textId="5BFA8054"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 xml:space="preserve">Missing data of </w:t>
            </w:r>
            <w:r w:rsidR="00B53923">
              <w:rPr>
                <w:rFonts w:ascii="Helvetica" w:eastAsia="SimSun" w:hAnsi="Helvetica" w:cs="SimSun"/>
                <w:color w:val="000000"/>
                <w:kern w:val="0"/>
                <w:sz w:val="15"/>
                <w:szCs w:val="15"/>
              </w:rPr>
              <w:t>assessment</w:t>
            </w:r>
            <w:r w:rsidRPr="00B53923">
              <w:rPr>
                <w:rFonts w:ascii="Helvetica" w:eastAsia="SimSun" w:hAnsi="Helvetica" w:cs="SimSun"/>
                <w:color w:val="000000"/>
                <w:kern w:val="0"/>
                <w:sz w:val="15"/>
                <w:szCs w:val="15"/>
              </w:rPr>
              <w:t xml:space="preserve"> at week 6</w:t>
            </w:r>
          </w:p>
        </w:tc>
      </w:tr>
      <w:tr w:rsidR="008D56AE" w14:paraId="7F229988" w14:textId="77777777" w:rsidTr="00B53923">
        <w:tc>
          <w:tcPr>
            <w:tcW w:w="979" w:type="pct"/>
            <w:vMerge/>
          </w:tcPr>
          <w:p w14:paraId="7C8CA185" w14:textId="77777777"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p>
        </w:tc>
        <w:tc>
          <w:tcPr>
            <w:tcW w:w="748" w:type="pct"/>
          </w:tcPr>
          <w:p w14:paraId="3A1D5557" w14:textId="685E4AB2" w:rsidR="008D56AE" w:rsidRPr="00B53923" w:rsidRDefault="00B53923" w:rsidP="00B53923">
            <w:pPr>
              <w:widowControl/>
              <w:autoSpaceDE w:val="0"/>
              <w:autoSpaceDN w:val="0"/>
              <w:adjustRightInd w:val="0"/>
              <w:jc w:val="center"/>
              <w:rPr>
                <w:rFonts w:ascii="Helvetica" w:eastAsia="SimSun" w:hAnsi="Helvetica" w:cs="SimSun"/>
                <w:color w:val="000000"/>
                <w:kern w:val="0"/>
                <w:sz w:val="15"/>
                <w:szCs w:val="15"/>
              </w:rPr>
            </w:pPr>
            <w:r>
              <w:rPr>
                <w:rFonts w:ascii="Helvetica" w:eastAsia="SimSun" w:hAnsi="Helvetica" w:cs="SimSun"/>
                <w:color w:val="000000"/>
                <w:kern w:val="0"/>
                <w:sz w:val="15"/>
                <w:szCs w:val="15"/>
              </w:rPr>
              <w:t>Participant</w:t>
            </w:r>
            <w:r w:rsidRPr="00B53923">
              <w:rPr>
                <w:rFonts w:ascii="Helvetica" w:eastAsia="SimSun" w:hAnsi="Helvetica" w:cs="SimSun"/>
                <w:color w:val="000000"/>
                <w:kern w:val="0"/>
                <w:sz w:val="15"/>
                <w:szCs w:val="15"/>
              </w:rPr>
              <w:t xml:space="preserve"> </w:t>
            </w:r>
            <w:r w:rsidR="008D56AE" w:rsidRPr="00B53923">
              <w:rPr>
                <w:rFonts w:ascii="Helvetica" w:eastAsia="SimSun" w:hAnsi="Helvetica" w:cs="SimSun"/>
                <w:color w:val="000000"/>
                <w:kern w:val="0"/>
                <w:sz w:val="15"/>
                <w:szCs w:val="15"/>
              </w:rPr>
              <w:t>7</w:t>
            </w:r>
          </w:p>
        </w:tc>
        <w:tc>
          <w:tcPr>
            <w:tcW w:w="3273" w:type="pct"/>
          </w:tcPr>
          <w:p w14:paraId="125FC559" w14:textId="65963D28" w:rsidR="008D56AE" w:rsidRPr="00B53923" w:rsidRDefault="008D56AE" w:rsidP="00B53923">
            <w:pPr>
              <w:widowControl/>
              <w:autoSpaceDE w:val="0"/>
              <w:autoSpaceDN w:val="0"/>
              <w:adjustRightInd w:val="0"/>
              <w:jc w:val="center"/>
              <w:rPr>
                <w:rFonts w:ascii="Helvetica" w:eastAsia="SimSun" w:hAnsi="Helvetica" w:cs="SimSun"/>
                <w:color w:val="000000"/>
                <w:kern w:val="0"/>
                <w:sz w:val="15"/>
                <w:szCs w:val="15"/>
              </w:rPr>
            </w:pPr>
            <w:r w:rsidRPr="00B53923">
              <w:rPr>
                <w:rFonts w:ascii="Helvetica" w:eastAsia="SimSun" w:hAnsi="Helvetica" w:cs="SimSun"/>
                <w:color w:val="000000"/>
                <w:kern w:val="0"/>
                <w:sz w:val="15"/>
                <w:szCs w:val="15"/>
              </w:rPr>
              <w:t xml:space="preserve">Missing data of </w:t>
            </w:r>
            <w:r w:rsidR="00B53923">
              <w:rPr>
                <w:rFonts w:ascii="Helvetica" w:eastAsia="SimSun" w:hAnsi="Helvetica" w:cs="SimSun"/>
                <w:color w:val="000000"/>
                <w:kern w:val="0"/>
                <w:sz w:val="15"/>
                <w:szCs w:val="15"/>
              </w:rPr>
              <w:t>assessment</w:t>
            </w:r>
            <w:r w:rsidRPr="00B53923">
              <w:rPr>
                <w:rFonts w:ascii="Helvetica" w:eastAsia="SimSun" w:hAnsi="Helvetica" w:cs="SimSun"/>
                <w:color w:val="000000"/>
                <w:kern w:val="0"/>
                <w:sz w:val="15"/>
                <w:szCs w:val="15"/>
              </w:rPr>
              <w:t xml:space="preserve"> at week 4</w:t>
            </w:r>
          </w:p>
        </w:tc>
      </w:tr>
    </w:tbl>
    <w:p w14:paraId="1E3C4C99" w14:textId="77777777" w:rsidR="00975FC6" w:rsidRPr="008D56AE" w:rsidRDefault="00975FC6" w:rsidP="00233FFE">
      <w:pPr>
        <w:rPr>
          <w:rFonts w:ascii="Times New Roman" w:hAnsi="Times New Roman" w:cs="Times New Roman"/>
          <w:b/>
          <w:sz w:val="16"/>
          <w:szCs w:val="16"/>
        </w:rPr>
      </w:pPr>
    </w:p>
    <w:p w14:paraId="5FFB8BD8" w14:textId="77777777" w:rsidR="00975FC6" w:rsidRDefault="00975FC6" w:rsidP="00233FFE">
      <w:pPr>
        <w:rPr>
          <w:rFonts w:ascii="Times New Roman" w:hAnsi="Times New Roman" w:cs="Times New Roman"/>
          <w:b/>
          <w:sz w:val="16"/>
          <w:szCs w:val="16"/>
        </w:rPr>
      </w:pPr>
    </w:p>
    <w:p w14:paraId="7C928E37" w14:textId="77777777" w:rsidR="00975FC6" w:rsidRDefault="00975FC6" w:rsidP="00233FFE">
      <w:pPr>
        <w:rPr>
          <w:rFonts w:ascii="Times New Roman" w:hAnsi="Times New Roman" w:cs="Times New Roman"/>
          <w:b/>
          <w:sz w:val="16"/>
          <w:szCs w:val="16"/>
        </w:rPr>
      </w:pPr>
    </w:p>
    <w:p w14:paraId="65055A30" w14:textId="5030D61A" w:rsidR="00B65F68" w:rsidRPr="00C46A46" w:rsidRDefault="00C46A46" w:rsidP="00233FFE">
      <w:pPr>
        <w:rPr>
          <w:rFonts w:ascii="Times New Roman" w:hAnsi="Times New Roman" w:cs="Times New Roman"/>
          <w:b/>
          <w:sz w:val="16"/>
          <w:szCs w:val="16"/>
        </w:rPr>
      </w:pPr>
      <w:r w:rsidRPr="00C46A46">
        <w:rPr>
          <w:rFonts w:ascii="Times New Roman" w:hAnsi="Times New Roman" w:cs="Times New Roman"/>
          <w:b/>
          <w:sz w:val="16"/>
          <w:szCs w:val="16"/>
        </w:rPr>
        <w:t>Referen</w:t>
      </w:r>
      <w:r w:rsidR="00B714E6">
        <w:rPr>
          <w:rFonts w:ascii="Times New Roman" w:hAnsi="Times New Roman" w:cs="Times New Roman"/>
          <w:b/>
          <w:sz w:val="16"/>
          <w:szCs w:val="16"/>
        </w:rPr>
        <w:t>ce</w:t>
      </w:r>
    </w:p>
    <w:p w14:paraId="1961DF4C" w14:textId="77777777" w:rsidR="00B65F68" w:rsidRPr="00B65F68" w:rsidRDefault="00B65F68" w:rsidP="00233FFE">
      <w:pPr>
        <w:rPr>
          <w:rFonts w:ascii="Times New Roman" w:hAnsi="Times New Roman" w:cs="Times New Roman"/>
          <w:sz w:val="16"/>
          <w:szCs w:val="16"/>
        </w:rPr>
      </w:pPr>
    </w:p>
    <w:p w14:paraId="5AC023C0" w14:textId="77777777" w:rsidR="00243104" w:rsidRPr="00B65F68" w:rsidRDefault="00243104" w:rsidP="00243104">
      <w:pPr>
        <w:pStyle w:val="EndNoteBibliography"/>
        <w:rPr>
          <w:rFonts w:ascii="Times New Roman" w:hAnsi="Times New Roman" w:cs="Times New Roman"/>
          <w:noProof/>
          <w:sz w:val="16"/>
          <w:szCs w:val="16"/>
        </w:rPr>
      </w:pPr>
      <w:r w:rsidRPr="00B65F68">
        <w:rPr>
          <w:rFonts w:ascii="Times New Roman" w:hAnsi="Times New Roman" w:cs="Times New Roman"/>
          <w:sz w:val="16"/>
          <w:szCs w:val="16"/>
        </w:rPr>
        <w:fldChar w:fldCharType="begin"/>
      </w:r>
      <w:r w:rsidRPr="00B65F68">
        <w:rPr>
          <w:rFonts w:ascii="Times New Roman" w:hAnsi="Times New Roman" w:cs="Times New Roman"/>
          <w:sz w:val="16"/>
          <w:szCs w:val="16"/>
        </w:rPr>
        <w:instrText xml:space="preserve"> ADDIN EN.REFLIST </w:instrText>
      </w:r>
      <w:r w:rsidRPr="00B65F68">
        <w:rPr>
          <w:rFonts w:ascii="Times New Roman" w:hAnsi="Times New Roman" w:cs="Times New Roman"/>
          <w:sz w:val="16"/>
          <w:szCs w:val="16"/>
        </w:rPr>
        <w:fldChar w:fldCharType="separate"/>
      </w:r>
      <w:r w:rsidRPr="00B65F68">
        <w:rPr>
          <w:rFonts w:ascii="Times New Roman" w:hAnsi="Times New Roman" w:cs="Times New Roman"/>
          <w:noProof/>
          <w:sz w:val="16"/>
          <w:szCs w:val="16"/>
        </w:rPr>
        <w:t>1.</w:t>
      </w:r>
      <w:r w:rsidRPr="00B65F68">
        <w:rPr>
          <w:rFonts w:ascii="Times New Roman" w:hAnsi="Times New Roman" w:cs="Times New Roman"/>
          <w:noProof/>
          <w:sz w:val="16"/>
          <w:szCs w:val="16"/>
        </w:rPr>
        <w:tab/>
        <w:t xml:space="preserve">Szegedi A, Jansen WT, van Willigenburg AP, van der Meulen E, Stassen HH, Thase ME. Early improvement in the first 2 weeks as a predictor of treatment outcome in patients with major depressive disorder: a meta-analysis including 6562 patients. </w:t>
      </w:r>
      <w:r w:rsidRPr="00B65F68">
        <w:rPr>
          <w:rFonts w:ascii="Times New Roman" w:hAnsi="Times New Roman" w:cs="Times New Roman"/>
          <w:i/>
          <w:noProof/>
          <w:sz w:val="16"/>
          <w:szCs w:val="16"/>
        </w:rPr>
        <w:t>The Journal of clinical psychiatry</w:t>
      </w:r>
      <w:r w:rsidRPr="00B65F68">
        <w:rPr>
          <w:rFonts w:ascii="Times New Roman" w:hAnsi="Times New Roman" w:cs="Times New Roman"/>
          <w:noProof/>
          <w:sz w:val="16"/>
          <w:szCs w:val="16"/>
        </w:rPr>
        <w:t xml:space="preserve"> 2009.</w:t>
      </w:r>
    </w:p>
    <w:p w14:paraId="18285EFC" w14:textId="77777777" w:rsidR="00233FFE" w:rsidRPr="00B65F68" w:rsidRDefault="00243104" w:rsidP="00233FFE">
      <w:pPr>
        <w:rPr>
          <w:rFonts w:ascii="Times New Roman" w:hAnsi="Times New Roman" w:cs="Times New Roman"/>
          <w:sz w:val="16"/>
          <w:szCs w:val="16"/>
        </w:rPr>
      </w:pPr>
      <w:r w:rsidRPr="00B65F68">
        <w:rPr>
          <w:rFonts w:ascii="Times New Roman" w:hAnsi="Times New Roman" w:cs="Times New Roman"/>
          <w:sz w:val="16"/>
          <w:szCs w:val="16"/>
        </w:rPr>
        <w:fldChar w:fldCharType="end"/>
      </w:r>
    </w:p>
    <w:sectPr w:rsidR="00233FFE" w:rsidRPr="00B65F68" w:rsidSect="00B909D5">
      <w:pgSz w:w="16820" w:h="1190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3307" w14:textId="77777777" w:rsidR="00E30A9B" w:rsidRDefault="00E30A9B" w:rsidP="00131FD0">
      <w:r>
        <w:separator/>
      </w:r>
    </w:p>
  </w:endnote>
  <w:endnote w:type="continuationSeparator" w:id="0">
    <w:p w14:paraId="69F0B5BF" w14:textId="77777777" w:rsidR="00E30A9B" w:rsidRDefault="00E30A9B" w:rsidP="0013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C407" w14:textId="77777777" w:rsidR="00E30A9B" w:rsidRDefault="00E30A9B" w:rsidP="00131FD0">
      <w:r>
        <w:separator/>
      </w:r>
    </w:p>
  </w:footnote>
  <w:footnote w:type="continuationSeparator" w:id="0">
    <w:p w14:paraId="54477A2F" w14:textId="77777777" w:rsidR="00E30A9B" w:rsidRDefault="00E30A9B" w:rsidP="0013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F61"/>
    <w:multiLevelType w:val="hybridMultilevel"/>
    <w:tmpl w:val="41549FA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571716F"/>
    <w:multiLevelType w:val="hybridMultilevel"/>
    <w:tmpl w:val="1AD246AA"/>
    <w:lvl w:ilvl="0" w:tplc="17BE15E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42E3A1C"/>
    <w:multiLevelType w:val="hybridMultilevel"/>
    <w:tmpl w:val="E2D6E41C"/>
    <w:lvl w:ilvl="0" w:tplc="17BE15E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C378FF"/>
    <w:multiLevelType w:val="hybridMultilevel"/>
    <w:tmpl w:val="207C93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B64514B"/>
    <w:multiLevelType w:val="hybridMultilevel"/>
    <w:tmpl w:val="BF745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31901A3"/>
    <w:multiLevelType w:val="hybridMultilevel"/>
    <w:tmpl w:val="5C1027B8"/>
    <w:lvl w:ilvl="0" w:tplc="5F0E0D3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15:restartNumberingAfterBreak="0">
    <w:nsid w:val="68637109"/>
    <w:multiLevelType w:val="hybridMultilevel"/>
    <w:tmpl w:val="689CC40C"/>
    <w:lvl w:ilvl="0" w:tplc="DDC8F5CA">
      <w:start w:val="1"/>
      <w:numFmt w:val="bullet"/>
      <w:lvlText w:val="•"/>
      <w:lvlJc w:val="left"/>
      <w:pPr>
        <w:ind w:left="360" w:hanging="36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9227C16"/>
    <w:multiLevelType w:val="hybridMultilevel"/>
    <w:tmpl w:val="6EAC44E8"/>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15:restartNumberingAfterBreak="0">
    <w:nsid w:val="6FCF3837"/>
    <w:multiLevelType w:val="hybridMultilevel"/>
    <w:tmpl w:val="C5BA1D82"/>
    <w:lvl w:ilvl="0" w:tplc="00BEF19A">
      <w:start w:val="1"/>
      <w:numFmt w:val="decimal"/>
      <w:lvlText w:val="%1）"/>
      <w:lvlJc w:val="left"/>
      <w:pPr>
        <w:ind w:left="0" w:hanging="420"/>
      </w:pPr>
      <w:rPr>
        <w:rFonts w:hint="default"/>
      </w:rPr>
    </w:lvl>
    <w:lvl w:ilvl="1" w:tplc="04090019">
      <w:start w:val="1"/>
      <w:numFmt w:val="lowerLetter"/>
      <w:lvlText w:val="%2)"/>
      <w:lvlJc w:val="left"/>
      <w:pPr>
        <w:ind w:left="420" w:hanging="420"/>
      </w:pPr>
    </w:lvl>
    <w:lvl w:ilvl="2" w:tplc="0409001B">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num w:numId="1">
    <w:abstractNumId w:val="7"/>
  </w:num>
  <w:num w:numId="2">
    <w:abstractNumId w:val="5"/>
  </w:num>
  <w:num w:numId="3">
    <w:abstractNumId w:val="3"/>
  </w:num>
  <w:num w:numId="4">
    <w:abstractNumId w:val="1"/>
  </w:num>
  <w:num w:numId="5">
    <w:abstractNumId w:val="2"/>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1&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s2xr5xn0esd9e2p9uve221xzr25d2z99az&quot;&gt;final1 (1) Copy&lt;record-ids&gt;&lt;item&gt;3697&lt;/item&gt;&lt;/record-ids&gt;&lt;/item&gt;&lt;/Libraries&gt;"/>
  </w:docVars>
  <w:rsids>
    <w:rsidRoot w:val="002D09EE"/>
    <w:rsid w:val="0005537F"/>
    <w:rsid w:val="0006567E"/>
    <w:rsid w:val="00066BF0"/>
    <w:rsid w:val="00131FD0"/>
    <w:rsid w:val="00137E2A"/>
    <w:rsid w:val="00160980"/>
    <w:rsid w:val="00167CCD"/>
    <w:rsid w:val="001B1347"/>
    <w:rsid w:val="001B1B70"/>
    <w:rsid w:val="001B57E1"/>
    <w:rsid w:val="001B6A60"/>
    <w:rsid w:val="002076C0"/>
    <w:rsid w:val="002239D7"/>
    <w:rsid w:val="00233FFE"/>
    <w:rsid w:val="00243104"/>
    <w:rsid w:val="002513B1"/>
    <w:rsid w:val="002712DF"/>
    <w:rsid w:val="002C142D"/>
    <w:rsid w:val="002D09EE"/>
    <w:rsid w:val="002E0626"/>
    <w:rsid w:val="002E0B3C"/>
    <w:rsid w:val="00327277"/>
    <w:rsid w:val="003712E1"/>
    <w:rsid w:val="00374C47"/>
    <w:rsid w:val="00385BBF"/>
    <w:rsid w:val="00391A44"/>
    <w:rsid w:val="00392443"/>
    <w:rsid w:val="003939CD"/>
    <w:rsid w:val="003A7FBA"/>
    <w:rsid w:val="003C3D91"/>
    <w:rsid w:val="003C7860"/>
    <w:rsid w:val="003E44D5"/>
    <w:rsid w:val="0042276F"/>
    <w:rsid w:val="004B5C99"/>
    <w:rsid w:val="004F05B8"/>
    <w:rsid w:val="0059754D"/>
    <w:rsid w:val="005A5B93"/>
    <w:rsid w:val="00600367"/>
    <w:rsid w:val="006021F2"/>
    <w:rsid w:val="00612BFC"/>
    <w:rsid w:val="00615A60"/>
    <w:rsid w:val="0063647E"/>
    <w:rsid w:val="00646244"/>
    <w:rsid w:val="00674F8C"/>
    <w:rsid w:val="00684D41"/>
    <w:rsid w:val="0069435C"/>
    <w:rsid w:val="006A6D5C"/>
    <w:rsid w:val="006B17D9"/>
    <w:rsid w:val="006B496F"/>
    <w:rsid w:val="007022C8"/>
    <w:rsid w:val="00703866"/>
    <w:rsid w:val="00724721"/>
    <w:rsid w:val="0076469C"/>
    <w:rsid w:val="007D41E8"/>
    <w:rsid w:val="007E4869"/>
    <w:rsid w:val="007E7E23"/>
    <w:rsid w:val="008360B5"/>
    <w:rsid w:val="0085036A"/>
    <w:rsid w:val="008665D0"/>
    <w:rsid w:val="008812E6"/>
    <w:rsid w:val="00887EC2"/>
    <w:rsid w:val="008A6EA5"/>
    <w:rsid w:val="008D56AE"/>
    <w:rsid w:val="009419A3"/>
    <w:rsid w:val="009623F0"/>
    <w:rsid w:val="00965469"/>
    <w:rsid w:val="009751B9"/>
    <w:rsid w:val="00975FC6"/>
    <w:rsid w:val="00981557"/>
    <w:rsid w:val="00987A37"/>
    <w:rsid w:val="009B286C"/>
    <w:rsid w:val="009C0A36"/>
    <w:rsid w:val="009C539D"/>
    <w:rsid w:val="009D7841"/>
    <w:rsid w:val="009E6160"/>
    <w:rsid w:val="00A01641"/>
    <w:rsid w:val="00A47398"/>
    <w:rsid w:val="00A76C6A"/>
    <w:rsid w:val="00AB6B59"/>
    <w:rsid w:val="00B00303"/>
    <w:rsid w:val="00B16B51"/>
    <w:rsid w:val="00B20C48"/>
    <w:rsid w:val="00B3743F"/>
    <w:rsid w:val="00B45BB2"/>
    <w:rsid w:val="00B53923"/>
    <w:rsid w:val="00B54694"/>
    <w:rsid w:val="00B65F68"/>
    <w:rsid w:val="00B714E6"/>
    <w:rsid w:val="00B731AC"/>
    <w:rsid w:val="00B73AC5"/>
    <w:rsid w:val="00B909D5"/>
    <w:rsid w:val="00B97FF4"/>
    <w:rsid w:val="00BC4DC4"/>
    <w:rsid w:val="00BD4732"/>
    <w:rsid w:val="00C143CE"/>
    <w:rsid w:val="00C40B4F"/>
    <w:rsid w:val="00C46A46"/>
    <w:rsid w:val="00C55DF7"/>
    <w:rsid w:val="00C63CBE"/>
    <w:rsid w:val="00C8521B"/>
    <w:rsid w:val="00CB4F73"/>
    <w:rsid w:val="00CD07CD"/>
    <w:rsid w:val="00D24ABB"/>
    <w:rsid w:val="00DA2F85"/>
    <w:rsid w:val="00DE4F5A"/>
    <w:rsid w:val="00E02FCC"/>
    <w:rsid w:val="00E30A9B"/>
    <w:rsid w:val="00E5743F"/>
    <w:rsid w:val="00E81D4A"/>
    <w:rsid w:val="00EB00EB"/>
    <w:rsid w:val="00EB224F"/>
    <w:rsid w:val="00EC45A6"/>
    <w:rsid w:val="00EE4BA7"/>
    <w:rsid w:val="00EF1ED7"/>
    <w:rsid w:val="00EF4C26"/>
    <w:rsid w:val="00F1234A"/>
    <w:rsid w:val="00F42509"/>
    <w:rsid w:val="00F43AD7"/>
    <w:rsid w:val="00F5532D"/>
    <w:rsid w:val="00F860B5"/>
    <w:rsid w:val="00F93AD1"/>
    <w:rsid w:val="00FB0D77"/>
    <w:rsid w:val="00FE2F7F"/>
    <w:rsid w:val="00FF4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5C0D3"/>
  <w15:docId w15:val="{26C5C16E-A1CA-B04F-B3A9-FB1511A9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E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44"/>
    <w:pPr>
      <w:ind w:firstLineChars="200" w:firstLine="420"/>
    </w:pPr>
  </w:style>
  <w:style w:type="paragraph" w:styleId="Header">
    <w:name w:val="header"/>
    <w:basedOn w:val="Normal"/>
    <w:link w:val="HeaderChar"/>
    <w:uiPriority w:val="99"/>
    <w:unhideWhenUsed/>
    <w:rsid w:val="00131F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31FD0"/>
    <w:rPr>
      <w:sz w:val="18"/>
      <w:szCs w:val="18"/>
    </w:rPr>
  </w:style>
  <w:style w:type="paragraph" w:styleId="Footer">
    <w:name w:val="footer"/>
    <w:basedOn w:val="Normal"/>
    <w:link w:val="FooterChar"/>
    <w:uiPriority w:val="99"/>
    <w:unhideWhenUsed/>
    <w:rsid w:val="00131F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31FD0"/>
    <w:rPr>
      <w:sz w:val="18"/>
      <w:szCs w:val="18"/>
    </w:rPr>
  </w:style>
  <w:style w:type="paragraph" w:customStyle="1" w:styleId="a">
    <w:name w:val="正文啊"/>
    <w:basedOn w:val="Normal"/>
    <w:link w:val="Char"/>
    <w:qFormat/>
    <w:rsid w:val="00F43AD7"/>
    <w:pPr>
      <w:spacing w:line="360" w:lineRule="auto"/>
      <w:ind w:firstLineChars="200" w:firstLine="200"/>
    </w:pPr>
    <w:rPr>
      <w:sz w:val="24"/>
      <w:szCs w:val="24"/>
    </w:rPr>
  </w:style>
  <w:style w:type="character" w:customStyle="1" w:styleId="Char">
    <w:name w:val="正文啊 Char"/>
    <w:basedOn w:val="DefaultParagraphFont"/>
    <w:link w:val="a"/>
    <w:rsid w:val="00F43AD7"/>
    <w:rPr>
      <w:sz w:val="24"/>
      <w:szCs w:val="24"/>
    </w:rPr>
  </w:style>
  <w:style w:type="paragraph" w:customStyle="1" w:styleId="1">
    <w:name w:val="样式1"/>
    <w:basedOn w:val="Normal"/>
    <w:rsid w:val="00385BBF"/>
    <w:pPr>
      <w:spacing w:beforeLines="50" w:afterLines="50" w:line="360" w:lineRule="auto"/>
    </w:pPr>
    <w:rPr>
      <w:rFonts w:ascii="Times New Roman" w:eastAsia="SimSun" w:hAnsi="Times New Roman" w:cs="Times New Roman"/>
      <w:szCs w:val="24"/>
    </w:rPr>
  </w:style>
  <w:style w:type="paragraph" w:styleId="Caption">
    <w:name w:val="caption"/>
    <w:basedOn w:val="Normal"/>
    <w:next w:val="Normal"/>
    <w:qFormat/>
    <w:rsid w:val="00385BBF"/>
    <w:pPr>
      <w:spacing w:beforeLines="50" w:line="360" w:lineRule="atLeast"/>
    </w:pPr>
    <w:rPr>
      <w:rFonts w:ascii="Cambria" w:eastAsia="SimHei" w:hAnsi="Cambria" w:cs="Times New Roman"/>
      <w:sz w:val="20"/>
      <w:szCs w:val="20"/>
    </w:rPr>
  </w:style>
  <w:style w:type="paragraph" w:customStyle="1" w:styleId="EndNoteBibliographyTitle">
    <w:name w:val="EndNote Bibliography Title"/>
    <w:basedOn w:val="Normal"/>
    <w:link w:val="EndNoteBibliographyTitleChar"/>
    <w:rsid w:val="00243104"/>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rsid w:val="00243104"/>
    <w:rPr>
      <w:rFonts w:ascii="Calibri" w:hAnsi="Calibri" w:cs="Calibri"/>
      <w:sz w:val="20"/>
    </w:rPr>
  </w:style>
  <w:style w:type="paragraph" w:customStyle="1" w:styleId="EndNoteBibliography">
    <w:name w:val="EndNote Bibliography"/>
    <w:basedOn w:val="Normal"/>
    <w:link w:val="EndNoteBibliographyChar"/>
    <w:rsid w:val="00243104"/>
    <w:rPr>
      <w:rFonts w:ascii="Calibri" w:hAnsi="Calibri" w:cs="Calibri"/>
      <w:sz w:val="20"/>
    </w:rPr>
  </w:style>
  <w:style w:type="character" w:customStyle="1" w:styleId="EndNoteBibliographyChar">
    <w:name w:val="EndNote Bibliography Char"/>
    <w:basedOn w:val="DefaultParagraphFont"/>
    <w:link w:val="EndNoteBibliography"/>
    <w:rsid w:val="00243104"/>
    <w:rPr>
      <w:rFonts w:ascii="Calibri" w:hAnsi="Calibri" w:cs="Calibri"/>
      <w:sz w:val="20"/>
    </w:rPr>
  </w:style>
  <w:style w:type="paragraph" w:customStyle="1" w:styleId="mdTblEntryC">
    <w:name w:val="md_Tbl Entry/C"/>
    <w:basedOn w:val="Normal"/>
    <w:rsid w:val="00F860B5"/>
    <w:pPr>
      <w:keepNext/>
      <w:keepLines/>
      <w:widowControl/>
      <w:overflowPunct w:val="0"/>
      <w:autoSpaceDE w:val="0"/>
      <w:autoSpaceDN w:val="0"/>
      <w:adjustRightInd w:val="0"/>
      <w:spacing w:line="259" w:lineRule="atLeast"/>
      <w:jc w:val="center"/>
      <w:textAlignment w:val="baseline"/>
    </w:pPr>
    <w:rPr>
      <w:rFonts w:ascii="Times New Roman" w:eastAsia="Malgun Gothic" w:hAnsi="Times New Roman" w:cs="Times New Roman"/>
      <w:kern w:val="0"/>
      <w:sz w:val="20"/>
      <w:szCs w:val="20"/>
      <w:lang w:eastAsia="en-US"/>
    </w:rPr>
  </w:style>
  <w:style w:type="paragraph" w:customStyle="1" w:styleId="TblTitle">
    <w:name w:val="Tbl Title"/>
    <w:basedOn w:val="Normal"/>
    <w:next w:val="Normal"/>
    <w:rsid w:val="00F860B5"/>
    <w:pPr>
      <w:keepNext/>
      <w:keepLines/>
      <w:widowControl/>
      <w:overflowPunct w:val="0"/>
      <w:autoSpaceDE w:val="0"/>
      <w:autoSpaceDN w:val="0"/>
      <w:adjustRightInd w:val="0"/>
      <w:spacing w:before="240" w:after="120" w:line="259" w:lineRule="atLeast"/>
      <w:ind w:left="2304" w:hanging="2304"/>
      <w:jc w:val="left"/>
      <w:textAlignment w:val="baseline"/>
    </w:pPr>
    <w:rPr>
      <w:rFonts w:ascii="Arial" w:eastAsia="Malgun Gothic" w:hAnsi="Arial" w:cs="Times New Roman"/>
      <w:b/>
      <w:kern w:val="0"/>
      <w:sz w:val="22"/>
      <w:szCs w:val="20"/>
      <w:lang w:eastAsia="en-US"/>
    </w:rPr>
  </w:style>
  <w:style w:type="character" w:styleId="CommentReference">
    <w:name w:val="annotation reference"/>
    <w:basedOn w:val="DefaultParagraphFont"/>
    <w:uiPriority w:val="99"/>
    <w:semiHidden/>
    <w:unhideWhenUsed/>
    <w:rsid w:val="006021F2"/>
    <w:rPr>
      <w:sz w:val="16"/>
      <w:szCs w:val="16"/>
    </w:rPr>
  </w:style>
  <w:style w:type="paragraph" w:styleId="CommentText">
    <w:name w:val="annotation text"/>
    <w:basedOn w:val="Normal"/>
    <w:link w:val="CommentTextChar"/>
    <w:uiPriority w:val="99"/>
    <w:semiHidden/>
    <w:unhideWhenUsed/>
    <w:rsid w:val="006021F2"/>
    <w:rPr>
      <w:sz w:val="20"/>
      <w:szCs w:val="20"/>
    </w:rPr>
  </w:style>
  <w:style w:type="character" w:customStyle="1" w:styleId="CommentTextChar">
    <w:name w:val="Comment Text Char"/>
    <w:basedOn w:val="DefaultParagraphFont"/>
    <w:link w:val="CommentText"/>
    <w:uiPriority w:val="99"/>
    <w:semiHidden/>
    <w:rsid w:val="006021F2"/>
    <w:rPr>
      <w:sz w:val="20"/>
      <w:szCs w:val="20"/>
    </w:rPr>
  </w:style>
  <w:style w:type="paragraph" w:styleId="CommentSubject">
    <w:name w:val="annotation subject"/>
    <w:basedOn w:val="CommentText"/>
    <w:next w:val="CommentText"/>
    <w:link w:val="CommentSubjectChar"/>
    <w:uiPriority w:val="99"/>
    <w:semiHidden/>
    <w:unhideWhenUsed/>
    <w:rsid w:val="006021F2"/>
    <w:rPr>
      <w:b/>
      <w:bCs/>
    </w:rPr>
  </w:style>
  <w:style w:type="character" w:customStyle="1" w:styleId="CommentSubjectChar">
    <w:name w:val="Comment Subject Char"/>
    <w:basedOn w:val="CommentTextChar"/>
    <w:link w:val="CommentSubject"/>
    <w:uiPriority w:val="99"/>
    <w:semiHidden/>
    <w:rsid w:val="006021F2"/>
    <w:rPr>
      <w:b/>
      <w:bCs/>
      <w:sz w:val="20"/>
      <w:szCs w:val="20"/>
    </w:rPr>
  </w:style>
  <w:style w:type="paragraph" w:styleId="BalloonText">
    <w:name w:val="Balloon Text"/>
    <w:basedOn w:val="Normal"/>
    <w:link w:val="BalloonTextChar"/>
    <w:uiPriority w:val="99"/>
    <w:semiHidden/>
    <w:unhideWhenUsed/>
    <w:rsid w:val="006021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1F2"/>
    <w:rPr>
      <w:rFonts w:ascii="Times New Roman" w:hAnsi="Times New Roman" w:cs="Times New Roman"/>
      <w:sz w:val="18"/>
      <w:szCs w:val="18"/>
    </w:rPr>
  </w:style>
  <w:style w:type="table" w:styleId="TableGrid">
    <w:name w:val="Table Grid"/>
    <w:basedOn w:val="TableNormal"/>
    <w:uiPriority w:val="59"/>
    <w:rsid w:val="008D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8269">
      <w:bodyDiv w:val="1"/>
      <w:marLeft w:val="0"/>
      <w:marRight w:val="0"/>
      <w:marTop w:val="0"/>
      <w:marBottom w:val="0"/>
      <w:divBdr>
        <w:top w:val="none" w:sz="0" w:space="0" w:color="auto"/>
        <w:left w:val="none" w:sz="0" w:space="0" w:color="auto"/>
        <w:bottom w:val="none" w:sz="0" w:space="0" w:color="auto"/>
        <w:right w:val="none" w:sz="0" w:space="0" w:color="auto"/>
      </w:divBdr>
    </w:div>
    <w:div w:id="1100561776">
      <w:bodyDiv w:val="1"/>
      <w:marLeft w:val="0"/>
      <w:marRight w:val="0"/>
      <w:marTop w:val="0"/>
      <w:marBottom w:val="0"/>
      <w:divBdr>
        <w:top w:val="none" w:sz="0" w:space="0" w:color="auto"/>
        <w:left w:val="none" w:sz="0" w:space="0" w:color="auto"/>
        <w:bottom w:val="none" w:sz="0" w:space="0" w:color="auto"/>
        <w:right w:val="none" w:sz="0" w:space="0" w:color="auto"/>
      </w:divBdr>
    </w:div>
    <w:div w:id="1384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Le</dc:creator>
  <cp:lastModifiedBy>Runsen Chen</cp:lastModifiedBy>
  <cp:revision>5</cp:revision>
  <cp:lastPrinted>2019-01-11T22:49:00Z</cp:lastPrinted>
  <dcterms:created xsi:type="dcterms:W3CDTF">2019-08-07T07:43:00Z</dcterms:created>
  <dcterms:modified xsi:type="dcterms:W3CDTF">2019-08-14T15:32:00Z</dcterms:modified>
</cp:coreProperties>
</file>