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2A2CC" w14:textId="77777777" w:rsidR="00B03312" w:rsidRDefault="00DF6B0C" w:rsidP="00DF6B0C">
      <w:pPr>
        <w:jc w:val="center"/>
        <w:rPr>
          <w:b/>
        </w:rPr>
      </w:pPr>
      <w:r>
        <w:rPr>
          <w:b/>
        </w:rPr>
        <w:t>Supplementary Material</w:t>
      </w:r>
    </w:p>
    <w:p w14:paraId="5FFC377C" w14:textId="77777777" w:rsidR="00DF6B0C" w:rsidRDefault="00DF6B0C" w:rsidP="00B03312"/>
    <w:p w14:paraId="69E985E8" w14:textId="77777777" w:rsidR="00B03312" w:rsidRDefault="00B03312" w:rsidP="00B03312">
      <w:r w:rsidRPr="007107A6">
        <w:rPr>
          <w:b/>
        </w:rPr>
        <w:t xml:space="preserve">Table </w:t>
      </w:r>
      <w:r w:rsidR="00DF6B0C">
        <w:rPr>
          <w:b/>
        </w:rPr>
        <w:t>S</w:t>
      </w:r>
      <w:r w:rsidRPr="007107A6">
        <w:rPr>
          <w:b/>
        </w:rPr>
        <w:t>1</w:t>
      </w:r>
      <w:r>
        <w:t xml:space="preserve"> List of countries included in the study and sample size</w:t>
      </w:r>
    </w:p>
    <w:tbl>
      <w:tblPr>
        <w:tblW w:w="3220" w:type="dxa"/>
        <w:tblInd w:w="93" w:type="dxa"/>
        <w:tblLook w:val="04A0" w:firstRow="1" w:lastRow="0" w:firstColumn="1" w:lastColumn="0" w:noHBand="0" w:noVBand="1"/>
      </w:tblPr>
      <w:tblGrid>
        <w:gridCol w:w="2320"/>
        <w:gridCol w:w="900"/>
      </w:tblGrid>
      <w:tr w:rsidR="00B03312" w:rsidRPr="00F5447B" w14:paraId="7E0BD0DD" w14:textId="77777777" w:rsidTr="00C56CB0">
        <w:trPr>
          <w:trHeight w:val="280"/>
        </w:trPr>
        <w:tc>
          <w:tcPr>
            <w:tcW w:w="23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30AC5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0FA36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N</w:t>
            </w:r>
          </w:p>
        </w:tc>
      </w:tr>
      <w:tr w:rsidR="00B03312" w:rsidRPr="00F5447B" w14:paraId="60E9690D" w14:textId="77777777" w:rsidTr="00C56CB0">
        <w:trPr>
          <w:trHeight w:val="28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BA07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Bangladesh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6F3E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5,942</w:t>
            </w:r>
          </w:p>
        </w:tc>
      </w:tr>
      <w:tr w:rsidR="00B03312" w:rsidRPr="00F5447B" w14:paraId="67B461D6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F528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Bosnia Herzegovina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ECC6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1,031</w:t>
            </w:r>
          </w:p>
        </w:tc>
      </w:tr>
      <w:tr w:rsidR="00B03312" w:rsidRPr="00F5447B" w14:paraId="2509833C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3CE4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Brazil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AAC1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5,000</w:t>
            </w:r>
          </w:p>
        </w:tc>
      </w:tr>
      <w:tr w:rsidR="00B03312" w:rsidRPr="00F5447B" w14:paraId="2FE7C6BE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5575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Burkina Faso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6058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4,948</w:t>
            </w:r>
          </w:p>
        </w:tc>
      </w:tr>
      <w:tr w:rsidR="00B03312" w:rsidRPr="00F5447B" w14:paraId="5678E5BF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3865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Chad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5E93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4,870</w:t>
            </w:r>
          </w:p>
        </w:tc>
      </w:tr>
      <w:tr w:rsidR="00B03312" w:rsidRPr="00F5447B" w14:paraId="320CC553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C100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China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1D6E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3,994</w:t>
            </w:r>
          </w:p>
        </w:tc>
      </w:tr>
      <w:tr w:rsidR="00B03312" w:rsidRPr="00F5447B" w14:paraId="3C1A38AA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DC1E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Comoros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3201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1,836</w:t>
            </w:r>
          </w:p>
        </w:tc>
      </w:tr>
      <w:tr w:rsidR="00B03312" w:rsidRPr="00F5447B" w14:paraId="290D25C0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A59A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Croatia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E899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993</w:t>
            </w:r>
          </w:p>
        </w:tc>
      </w:tr>
      <w:tr w:rsidR="00B03312" w:rsidRPr="00F5447B" w14:paraId="629AAF06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0D70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Czech Republic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87F6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949</w:t>
            </w:r>
          </w:p>
        </w:tc>
      </w:tr>
      <w:tr w:rsidR="00B03312" w:rsidRPr="00F5447B" w14:paraId="6C4B3ABA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5E08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Dominican Republic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457B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5,027</w:t>
            </w:r>
          </w:p>
        </w:tc>
      </w:tr>
      <w:tr w:rsidR="00B03312" w:rsidRPr="00F5447B" w14:paraId="1786C7C1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D082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Ecuador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C419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5,675</w:t>
            </w:r>
          </w:p>
        </w:tc>
      </w:tr>
      <w:tr w:rsidR="00B03312" w:rsidRPr="00F5447B" w14:paraId="2ED9FE38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F455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Estonia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23B8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1,020</w:t>
            </w:r>
          </w:p>
        </w:tc>
      </w:tr>
      <w:tr w:rsidR="00B03312" w:rsidRPr="00F5447B" w14:paraId="588100B5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82E8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Ethiopia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F2F2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5,089</w:t>
            </w:r>
          </w:p>
        </w:tc>
      </w:tr>
      <w:tr w:rsidR="00B03312" w:rsidRPr="00F5447B" w14:paraId="18CEB750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14F1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Georgia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3EB0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2,950</w:t>
            </w:r>
          </w:p>
        </w:tc>
      </w:tr>
      <w:tr w:rsidR="00B03312" w:rsidRPr="00F5447B" w14:paraId="48600B93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3594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Ghana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4D7A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4,165</w:t>
            </w:r>
          </w:p>
        </w:tc>
      </w:tr>
      <w:tr w:rsidR="00B03312" w:rsidRPr="00F5447B" w14:paraId="760FA139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E078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Hungary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1BCF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1,419</w:t>
            </w:r>
          </w:p>
        </w:tc>
      </w:tr>
      <w:tr w:rsidR="00B03312" w:rsidRPr="00F5447B" w14:paraId="1ABABEFF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FD6B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India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D97E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10,687</w:t>
            </w:r>
          </w:p>
        </w:tc>
      </w:tr>
      <w:tr w:rsidR="00B03312" w:rsidRPr="00F5447B" w14:paraId="004677F7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F8CF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Ivory Coast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CB35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3,251</w:t>
            </w:r>
          </w:p>
        </w:tc>
      </w:tr>
      <w:tr w:rsidR="00B03312" w:rsidRPr="00F5447B" w14:paraId="4714EB63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EBB0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Kazakhstan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982D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4,499</w:t>
            </w:r>
          </w:p>
        </w:tc>
      </w:tr>
      <w:tr w:rsidR="00B03312" w:rsidRPr="00F5447B" w14:paraId="01008625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042B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Kenya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98E0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4,640</w:t>
            </w:r>
          </w:p>
        </w:tc>
      </w:tr>
      <w:tr w:rsidR="00B03312" w:rsidRPr="00F5447B" w14:paraId="755EE080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F8D6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Laos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D07B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4,988</w:t>
            </w:r>
          </w:p>
        </w:tc>
      </w:tr>
      <w:tr w:rsidR="00B03312" w:rsidRPr="00F5447B" w14:paraId="60C40E9B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808A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Latvia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19A9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929</w:t>
            </w:r>
          </w:p>
        </w:tc>
      </w:tr>
      <w:tr w:rsidR="00B03312" w:rsidRPr="00F5447B" w14:paraId="14D18B12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4293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Malawi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DB52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5,551</w:t>
            </w:r>
          </w:p>
        </w:tc>
      </w:tr>
      <w:tr w:rsidR="00B03312" w:rsidRPr="00F5447B" w14:paraId="0D2CF619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E072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Malaysia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51AB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6,145</w:t>
            </w:r>
          </w:p>
        </w:tc>
      </w:tr>
      <w:tr w:rsidR="00B03312" w:rsidRPr="00F5447B" w14:paraId="19BDA142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E2FE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Mali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EFCE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4,886</w:t>
            </w:r>
          </w:p>
        </w:tc>
      </w:tr>
      <w:tr w:rsidR="00B03312" w:rsidRPr="00F5447B" w14:paraId="4BB7C244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185A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Mauritania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F117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3,902</w:t>
            </w:r>
          </w:p>
        </w:tc>
      </w:tr>
      <w:tr w:rsidR="00B03312" w:rsidRPr="00F5447B" w14:paraId="5D71AB87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8C68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Mauritius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6C97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3,968</w:t>
            </w:r>
          </w:p>
        </w:tc>
      </w:tr>
      <w:tr w:rsidR="00B03312" w:rsidRPr="00F5447B" w14:paraId="016C2EDE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4F9A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Mexico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C6EC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38,746</w:t>
            </w:r>
          </w:p>
        </w:tc>
      </w:tr>
      <w:tr w:rsidR="00B03312" w:rsidRPr="00F5447B" w14:paraId="4FC4B41D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BA0A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Morocco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DEBD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5,000</w:t>
            </w:r>
          </w:p>
        </w:tc>
      </w:tr>
      <w:tr w:rsidR="00B03312" w:rsidRPr="00F5447B" w14:paraId="2F99BDD1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AE9D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Myanmar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98C0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6,045</w:t>
            </w:r>
          </w:p>
        </w:tc>
      </w:tr>
      <w:tr w:rsidR="00B03312" w:rsidRPr="00F5447B" w14:paraId="4B85A3CC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BA04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Namibia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030B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4,379</w:t>
            </w:r>
          </w:p>
        </w:tc>
      </w:tr>
      <w:tr w:rsidR="00B03312" w:rsidRPr="00F5447B" w14:paraId="429490DC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AB0A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Nepal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87FA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8,820</w:t>
            </w:r>
          </w:p>
        </w:tc>
      </w:tr>
      <w:tr w:rsidR="00B03312" w:rsidRPr="00F5447B" w14:paraId="16E6E7C2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1852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Pakistan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D7CF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6,501</w:t>
            </w:r>
          </w:p>
        </w:tc>
      </w:tr>
      <w:tr w:rsidR="00B03312" w:rsidRPr="00F5447B" w14:paraId="25897C53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C2DC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Paraguay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5366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5,288</w:t>
            </w:r>
          </w:p>
        </w:tc>
      </w:tr>
      <w:tr w:rsidR="00B03312" w:rsidRPr="00F5447B" w14:paraId="22F46D89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30D4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Philippines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0318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10,083</w:t>
            </w:r>
          </w:p>
        </w:tc>
      </w:tr>
      <w:tr w:rsidR="00B03312" w:rsidRPr="00F5447B" w14:paraId="53CB778F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F4FE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Republic of Congo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6E0C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3,075</w:t>
            </w:r>
          </w:p>
        </w:tc>
      </w:tr>
      <w:tr w:rsidR="00B03312" w:rsidRPr="00F5447B" w14:paraId="6072ED71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8171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Russia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9362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4,427</w:t>
            </w:r>
          </w:p>
        </w:tc>
      </w:tr>
      <w:tr w:rsidR="00B03312" w:rsidRPr="00F5447B" w14:paraId="797AADB1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F5E6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Senegal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36F8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3,461</w:t>
            </w:r>
          </w:p>
        </w:tc>
      </w:tr>
      <w:tr w:rsidR="00B03312" w:rsidRPr="00F5447B" w14:paraId="35E22D0D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6B30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Slovakia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156F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2,535</w:t>
            </w:r>
          </w:p>
        </w:tc>
      </w:tr>
      <w:tr w:rsidR="00B03312" w:rsidRPr="00F5447B" w14:paraId="47310868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0A83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South Africa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25AB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2,629</w:t>
            </w:r>
          </w:p>
        </w:tc>
      </w:tr>
      <w:tr w:rsidR="00B03312" w:rsidRPr="00F5447B" w14:paraId="329B2218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5E37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Sri Lanka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350E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6,805</w:t>
            </w:r>
          </w:p>
        </w:tc>
      </w:tr>
      <w:tr w:rsidR="00B03312" w:rsidRPr="00F5447B" w14:paraId="6B2AD6F8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BB8E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Swaziland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D8FB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3,117</w:t>
            </w:r>
          </w:p>
        </w:tc>
      </w:tr>
      <w:tr w:rsidR="00B03312" w:rsidRPr="00F5447B" w14:paraId="222CCCAC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D45D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Tunisia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EE24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5,202</w:t>
            </w:r>
          </w:p>
        </w:tc>
      </w:tr>
      <w:tr w:rsidR="00B03312" w:rsidRPr="00F5447B" w14:paraId="2594AC78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A40C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Ukraine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37BA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2,860</w:t>
            </w:r>
          </w:p>
        </w:tc>
      </w:tr>
      <w:tr w:rsidR="00B03312" w:rsidRPr="00F5447B" w14:paraId="7FF89427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3F86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Uruguay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DFE8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2,996</w:t>
            </w:r>
          </w:p>
        </w:tc>
      </w:tr>
      <w:tr w:rsidR="00B03312" w:rsidRPr="00F5447B" w14:paraId="19E64613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AA4E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Vietnam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6235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4,174</w:t>
            </w:r>
          </w:p>
        </w:tc>
      </w:tr>
      <w:tr w:rsidR="00B03312" w:rsidRPr="00F5447B" w14:paraId="7406411F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10EF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Zambia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65FB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4,165</w:t>
            </w:r>
          </w:p>
        </w:tc>
      </w:tr>
      <w:tr w:rsidR="00B03312" w:rsidRPr="00F5447B" w14:paraId="7F628783" w14:textId="77777777" w:rsidTr="00C56CB0">
        <w:trPr>
          <w:trHeight w:val="26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D3487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Zimbabwe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4F908" w14:textId="77777777" w:rsidR="00B03312" w:rsidRPr="00F5447B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F5447B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4,290</w:t>
            </w:r>
          </w:p>
        </w:tc>
      </w:tr>
    </w:tbl>
    <w:p w14:paraId="01F5A41B" w14:textId="77777777" w:rsidR="00B03312" w:rsidRDefault="00B03312" w:rsidP="00B03312">
      <w:pPr>
        <w:sectPr w:rsidR="00B03312" w:rsidSect="00FA61A5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6"/>
      </w:tblGrid>
      <w:tr w:rsidR="00B03312" w:rsidRPr="002E58AC" w14:paraId="2ADAFBD1" w14:textId="77777777" w:rsidTr="00C56CB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487F" w14:textId="77777777" w:rsidR="00B03312" w:rsidRPr="002E58AC" w:rsidRDefault="00B03312" w:rsidP="00C56CB0">
            <w:pPr>
              <w:rPr>
                <w:rFonts w:eastAsia="Times New Roman" w:cs="Times New Roman"/>
                <w:color w:val="000000"/>
              </w:rPr>
            </w:pPr>
            <w:r w:rsidRPr="002E58AC">
              <w:rPr>
                <w:rFonts w:eastAsia="Times New Roman" w:cs="Times New Roman"/>
                <w:b/>
                <w:bCs/>
                <w:color w:val="000000"/>
              </w:rPr>
              <w:lastRenderedPageBreak/>
              <w:t xml:space="preserve">Table </w:t>
            </w:r>
            <w:r w:rsidR="00DF6B0C">
              <w:rPr>
                <w:rFonts w:eastAsia="Times New Roman" w:cs="Times New Roman"/>
                <w:b/>
                <w:bCs/>
                <w:color w:val="000000"/>
              </w:rPr>
              <w:t>S</w:t>
            </w: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  <w:r w:rsidRPr="002E58AC">
              <w:rPr>
                <w:rFonts w:eastAsia="Times New Roman" w:cs="Times New Roman"/>
                <w:color w:val="000000"/>
              </w:rPr>
              <w:t xml:space="preserve"> Questions used to assess psychotic experiences</w:t>
            </w:r>
          </w:p>
        </w:tc>
      </w:tr>
      <w:tr w:rsidR="00B03312" w:rsidRPr="002E58AC" w14:paraId="0C678399" w14:textId="77777777" w:rsidTr="00C56CB0">
        <w:trPr>
          <w:trHeight w:val="494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5CF0" w14:textId="77777777" w:rsidR="00B03312" w:rsidRPr="002E58AC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E58AC">
              <w:rPr>
                <w:rFonts w:eastAsia="Times New Roman" w:cs="Times New Roman"/>
                <w:color w:val="000000"/>
                <w:sz w:val="22"/>
                <w:szCs w:val="22"/>
              </w:rPr>
              <w:t>Respondents were asked the following questions with answer options ‘yes’ or ‘no’.</w:t>
            </w:r>
          </w:p>
          <w:p w14:paraId="1F293F20" w14:textId="77777777" w:rsidR="00B03312" w:rsidRPr="002E58AC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E58AC">
              <w:rPr>
                <w:rFonts w:eastAsia="Times New Roman" w:cs="Times New Roman"/>
                <w:color w:val="000000"/>
                <w:sz w:val="22"/>
                <w:szCs w:val="22"/>
              </w:rPr>
              <w:t>During the last 12 months, have you experienced:</w:t>
            </w:r>
          </w:p>
        </w:tc>
      </w:tr>
      <w:tr w:rsidR="00B03312" w:rsidRPr="002E58AC" w14:paraId="26C6AA6B" w14:textId="77777777" w:rsidTr="00C56CB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374E" w14:textId="77777777" w:rsidR="00B03312" w:rsidRPr="002E58AC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E58AC">
              <w:rPr>
                <w:rFonts w:eastAsia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2E58AC">
              <w:rPr>
                <w:rFonts w:eastAsia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2E58AC">
              <w:rPr>
                <w:rFonts w:eastAsia="Times New Roman" w:cs="Times New Roman"/>
                <w:color w:val="000000"/>
                <w:sz w:val="22"/>
                <w:szCs w:val="22"/>
              </w:rPr>
              <w:t>) ‘A feeling something strange and unexplainable was going on that other people would find hard to believe?’ (delusional mood)</w:t>
            </w:r>
          </w:p>
        </w:tc>
      </w:tr>
      <w:tr w:rsidR="00B03312" w:rsidRPr="002E58AC" w14:paraId="2C4BE9DE" w14:textId="77777777" w:rsidTr="00C56CB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80BF" w14:textId="77777777" w:rsidR="00B03312" w:rsidRPr="002E58AC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E58AC">
              <w:rPr>
                <w:rFonts w:eastAsia="Times New Roman" w:cs="Times New Roman"/>
                <w:color w:val="000000"/>
                <w:sz w:val="22"/>
                <w:szCs w:val="22"/>
              </w:rPr>
              <w:t>(ii) ‘A feeling that people were too interested in you or there was a plot to harm you?’ (delusions of reference and persecution)</w:t>
            </w:r>
          </w:p>
        </w:tc>
      </w:tr>
      <w:tr w:rsidR="00B03312" w:rsidRPr="002E58AC" w14:paraId="7A5E41D3" w14:textId="77777777" w:rsidTr="00C56CB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B240" w14:textId="77777777" w:rsidR="00B03312" w:rsidRPr="002E58AC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E58AC">
              <w:rPr>
                <w:rFonts w:eastAsia="Times New Roman" w:cs="Times New Roman"/>
                <w:color w:val="000000"/>
                <w:sz w:val="22"/>
                <w:szCs w:val="22"/>
              </w:rPr>
              <w:t>(iii) ‘A feeling that your thoughts were being directly interfered [with] or controlled by another person, or your mind was being taken over by strange forces?’ (delusions of control)</w:t>
            </w:r>
          </w:p>
        </w:tc>
      </w:tr>
      <w:tr w:rsidR="00B03312" w:rsidRPr="002E58AC" w14:paraId="4114A67B" w14:textId="77777777" w:rsidTr="00C56CB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0302B" w14:textId="77777777" w:rsidR="00B03312" w:rsidRPr="002E58AC" w:rsidRDefault="00B03312" w:rsidP="00C56CB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7EA8">
              <w:rPr>
                <w:rFonts w:eastAsia="Times New Roman" w:cs="Times New Roman"/>
                <w:color w:val="000000"/>
                <w:sz w:val="22"/>
                <w:szCs w:val="22"/>
              </w:rPr>
              <w:t>(iv) ‘An experience of seeing visions or hearing voices that others could not see or hear when you were not half asleep, dreaming or under the influence of alcohol or drugs?’ (hallucinations)</w:t>
            </w:r>
          </w:p>
        </w:tc>
      </w:tr>
    </w:tbl>
    <w:p w14:paraId="504393C0" w14:textId="77777777" w:rsidR="00C05D09" w:rsidRDefault="00C05D09">
      <w:pPr>
        <w:sectPr w:rsidR="00C05D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21"/>
        <w:gridCol w:w="1601"/>
        <w:gridCol w:w="602"/>
        <w:gridCol w:w="1309"/>
        <w:gridCol w:w="912"/>
        <w:gridCol w:w="601"/>
        <w:gridCol w:w="1309"/>
        <w:gridCol w:w="912"/>
        <w:gridCol w:w="601"/>
        <w:gridCol w:w="1309"/>
        <w:gridCol w:w="913"/>
        <w:gridCol w:w="601"/>
        <w:gridCol w:w="1310"/>
        <w:gridCol w:w="915"/>
      </w:tblGrid>
      <w:tr w:rsidR="00C05D09" w:rsidRPr="00C05D09" w14:paraId="3CD35C21" w14:textId="77777777" w:rsidTr="005842E6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80923" w14:textId="27B57C14" w:rsidR="00C05D09" w:rsidRPr="00C05D09" w:rsidRDefault="00C05D09" w:rsidP="00C05D09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C05D09">
              <w:rPr>
                <w:rFonts w:eastAsia="Times New Roman" w:cs="Times New Roman"/>
                <w:b/>
                <w:color w:val="000000"/>
                <w:lang w:val="en-GB"/>
              </w:rPr>
              <w:lastRenderedPageBreak/>
              <w:t>Table S3</w:t>
            </w:r>
            <w:r w:rsidRPr="00C05D09">
              <w:rPr>
                <w:rFonts w:eastAsia="Times New Roman" w:cs="Times New Roman"/>
                <w:color w:val="000000"/>
                <w:lang w:val="en-GB"/>
              </w:rPr>
              <w:t xml:space="preserve"> Association of any injury, traffic injury, and other injury with hallucinations or delusions estimated by multivariable logistic regres</w:t>
            </w:r>
            <w:r w:rsidR="00BE17A5">
              <w:rPr>
                <w:rFonts w:eastAsia="Times New Roman" w:cs="Times New Roman"/>
                <w:color w:val="000000"/>
                <w:lang w:val="en-GB"/>
              </w:rPr>
              <w:t>s</w:t>
            </w:r>
            <w:bookmarkStart w:id="0" w:name="_GoBack"/>
            <w:bookmarkEnd w:id="0"/>
            <w:r w:rsidRPr="00C05D09">
              <w:rPr>
                <w:rFonts w:eastAsia="Times New Roman" w:cs="Times New Roman"/>
                <w:color w:val="000000"/>
                <w:lang w:val="en-GB"/>
              </w:rPr>
              <w:t>ion</w:t>
            </w:r>
          </w:p>
        </w:tc>
      </w:tr>
      <w:tr w:rsidR="00C05D09" w:rsidRPr="00C05D09" w14:paraId="03FBD685" w14:textId="77777777" w:rsidTr="005842E6">
        <w:trPr>
          <w:trHeight w:val="300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44B8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FB72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0B86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Model 1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D59E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Model 2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E23F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Model 3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482D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Model 4</w:t>
            </w:r>
          </w:p>
        </w:tc>
      </w:tr>
      <w:tr w:rsidR="005842E6" w:rsidRPr="00C05D09" w14:paraId="5325DA64" w14:textId="77777777" w:rsidTr="005842E6">
        <w:trPr>
          <w:trHeight w:val="320"/>
        </w:trPr>
        <w:tc>
          <w:tcPr>
            <w:tcW w:w="59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15CA5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Outcome</w:t>
            </w:r>
          </w:p>
        </w:tc>
        <w:tc>
          <w:tcPr>
            <w:tcW w:w="5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C05DB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Exposure</w:t>
            </w:r>
          </w:p>
        </w:tc>
        <w:tc>
          <w:tcPr>
            <w:tcW w:w="18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942DB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OR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68A0E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95%CI</w:t>
            </w:r>
          </w:p>
        </w:tc>
        <w:tc>
          <w:tcPr>
            <w:tcW w:w="3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ADAEF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P-value</w:t>
            </w:r>
          </w:p>
        </w:tc>
        <w:tc>
          <w:tcPr>
            <w:tcW w:w="18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DBDDE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OR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9CC96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95%CI</w:t>
            </w:r>
          </w:p>
        </w:tc>
        <w:tc>
          <w:tcPr>
            <w:tcW w:w="3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A4F4A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P-value</w:t>
            </w:r>
          </w:p>
        </w:tc>
        <w:tc>
          <w:tcPr>
            <w:tcW w:w="18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09797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OR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42255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95%CI</w:t>
            </w:r>
          </w:p>
        </w:tc>
        <w:tc>
          <w:tcPr>
            <w:tcW w:w="3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5E7FE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P-value</w:t>
            </w:r>
          </w:p>
        </w:tc>
        <w:tc>
          <w:tcPr>
            <w:tcW w:w="18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1B396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OR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33514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95%CI</w:t>
            </w:r>
          </w:p>
        </w:tc>
        <w:tc>
          <w:tcPr>
            <w:tcW w:w="3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82F92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P-value</w:t>
            </w:r>
          </w:p>
        </w:tc>
      </w:tr>
      <w:tr w:rsidR="005842E6" w:rsidRPr="00C05D09" w14:paraId="6A37CEA5" w14:textId="77777777" w:rsidTr="005842E6">
        <w:trPr>
          <w:trHeight w:val="320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0CF6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Hallucinations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2303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Any injury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2ECA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2.10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C93B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[1.82,2.41]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D212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DD20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2.14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CD45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[1.87,2.45]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B633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65BE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2.11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121A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[1.84,2.41]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4564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CDEC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2.03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79DF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[1.75,2.35]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677C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&lt;0.001</w:t>
            </w:r>
          </w:p>
        </w:tc>
      </w:tr>
      <w:tr w:rsidR="005842E6" w:rsidRPr="00C05D09" w14:paraId="74593449" w14:textId="77777777" w:rsidTr="005842E6">
        <w:trPr>
          <w:trHeight w:val="300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7E88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2B81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Traffic injury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D6B1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1.93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348B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[1.55,2.40]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9614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7872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2.06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9EEF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[1.65,2.58]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F16C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715B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2.03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A7F1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[1.63,2.54]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BA5E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7E9D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1.98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3E67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[1.57,2.51]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C883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&lt;0.001</w:t>
            </w:r>
          </w:p>
        </w:tc>
      </w:tr>
      <w:tr w:rsidR="005842E6" w:rsidRPr="00C05D09" w14:paraId="6AAB645C" w14:textId="77777777" w:rsidTr="005842E6">
        <w:trPr>
          <w:trHeight w:val="300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C789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A5B6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Other injury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3A3F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2.09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3191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[1.79,2.45]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67BC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7765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2.08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2298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[1.78,2.43]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C23B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F238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2.05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0095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[1.75,2.39]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3919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3186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1.95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B96C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[1.66,2.30]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329C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&lt;0.001</w:t>
            </w:r>
          </w:p>
        </w:tc>
      </w:tr>
      <w:tr w:rsidR="005842E6" w:rsidRPr="00C05D09" w14:paraId="74145B83" w14:textId="77777777" w:rsidTr="005842E6">
        <w:trPr>
          <w:trHeight w:val="300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0785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Delusions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5AF3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Any injury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E9C1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2.21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63E9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[2.00,2.44]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B077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C8BA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2.22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7F62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[2.00,2.48]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9729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E174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2.17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E5A6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[1.95,2.42]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E839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A128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2.06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5C31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[1.83,2.32]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836B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&lt;0.001</w:t>
            </w:r>
          </w:p>
        </w:tc>
      </w:tr>
      <w:tr w:rsidR="005842E6" w:rsidRPr="00C05D09" w14:paraId="4C59BDB0" w14:textId="77777777" w:rsidTr="005842E6">
        <w:trPr>
          <w:trHeight w:val="300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A0E8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C8E9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Traffic injury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6A50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1.95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4678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[1.63,2.32]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4767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2425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1.88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5E3B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[1.56,2.25]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DF84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9BE0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1.84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C0CF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[1.53,2.21]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9646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C370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1.77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6885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[1.45,2.16]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7F12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&lt;0.001</w:t>
            </w:r>
          </w:p>
        </w:tc>
      </w:tr>
      <w:tr w:rsidR="005842E6" w:rsidRPr="00C05D09" w14:paraId="10430239" w14:textId="77777777" w:rsidTr="005842E6">
        <w:trPr>
          <w:trHeight w:val="300"/>
        </w:trPr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EF55C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79DE5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Other injury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11B01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2.26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5D3C6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[1.97,2.59]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A27AC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0DC08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2.33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603FB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[2.06,2.62]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3B5AA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CE970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2.27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44DBF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[2.01,2.56]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76CFB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&lt;0.001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CB5CB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2.12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71A12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[1.86,2.42]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FD889" w14:textId="77777777" w:rsidR="00C05D09" w:rsidRPr="00C05D09" w:rsidRDefault="00C05D09" w:rsidP="00C05D09">
            <w:pPr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</w:pPr>
            <w:r w:rsidRPr="00C05D09">
              <w:rPr>
                <w:rFonts w:eastAsia="Times New Roman" w:cs="Times New Roman"/>
                <w:color w:val="000000"/>
                <w:sz w:val="22"/>
                <w:szCs w:val="22"/>
                <w:lang w:val="en-GB"/>
              </w:rPr>
              <w:t>&lt;0.001</w:t>
            </w:r>
          </w:p>
        </w:tc>
      </w:tr>
    </w:tbl>
    <w:p w14:paraId="75B90152" w14:textId="77777777" w:rsidR="00C05D09" w:rsidRPr="005842E6" w:rsidRDefault="00C05D09" w:rsidP="00C05D09">
      <w:pPr>
        <w:rPr>
          <w:sz w:val="20"/>
          <w:szCs w:val="20"/>
        </w:rPr>
      </w:pPr>
      <w:r w:rsidRPr="005842E6">
        <w:rPr>
          <w:sz w:val="20"/>
          <w:szCs w:val="20"/>
        </w:rPr>
        <w:t>Abbreviation: OR Odds ratio; CI Confidence interval</w:t>
      </w:r>
    </w:p>
    <w:p w14:paraId="5574A4F8" w14:textId="7DFA5722" w:rsidR="00C05D09" w:rsidRPr="005842E6" w:rsidRDefault="00C05D09" w:rsidP="00C05D09">
      <w:pPr>
        <w:rPr>
          <w:sz w:val="20"/>
          <w:szCs w:val="20"/>
        </w:rPr>
      </w:pPr>
      <w:r w:rsidRPr="005842E6">
        <w:rPr>
          <w:sz w:val="20"/>
          <w:szCs w:val="20"/>
        </w:rPr>
        <w:t xml:space="preserve">Delusions referred to having either one of: </w:t>
      </w:r>
      <w:r w:rsidR="005842E6" w:rsidRPr="005842E6">
        <w:rPr>
          <w:rFonts w:cs="Times New Roman"/>
          <w:sz w:val="20"/>
          <w:szCs w:val="20"/>
        </w:rPr>
        <w:t>delusional mood, delusions of reference and persecution, or delusions of control.</w:t>
      </w:r>
    </w:p>
    <w:p w14:paraId="76E9936F" w14:textId="77777777" w:rsidR="00C05D09" w:rsidRPr="005842E6" w:rsidRDefault="00C05D09" w:rsidP="00C05D09">
      <w:pPr>
        <w:rPr>
          <w:sz w:val="20"/>
          <w:szCs w:val="20"/>
        </w:rPr>
      </w:pPr>
      <w:r w:rsidRPr="005842E6">
        <w:rPr>
          <w:sz w:val="20"/>
          <w:szCs w:val="20"/>
        </w:rPr>
        <w:t>Model 1: Adjusted for age, sex, and country</w:t>
      </w:r>
    </w:p>
    <w:p w14:paraId="79CA0541" w14:textId="77777777" w:rsidR="00C05D09" w:rsidRPr="005842E6" w:rsidRDefault="00C05D09" w:rsidP="00C05D09">
      <w:pPr>
        <w:rPr>
          <w:sz w:val="20"/>
          <w:szCs w:val="20"/>
        </w:rPr>
      </w:pPr>
      <w:r w:rsidRPr="005842E6">
        <w:rPr>
          <w:sz w:val="20"/>
          <w:szCs w:val="20"/>
        </w:rPr>
        <w:t>Model 2: Adjusted for the factors in Model 1, and wealth, education, and urban residence</w:t>
      </w:r>
    </w:p>
    <w:p w14:paraId="5638793C" w14:textId="77777777" w:rsidR="00C05D09" w:rsidRPr="005842E6" w:rsidRDefault="00C05D09" w:rsidP="00C05D09">
      <w:pPr>
        <w:rPr>
          <w:sz w:val="20"/>
          <w:szCs w:val="20"/>
        </w:rPr>
      </w:pPr>
      <w:r w:rsidRPr="005842E6">
        <w:rPr>
          <w:sz w:val="20"/>
          <w:szCs w:val="20"/>
        </w:rPr>
        <w:t>Model 3: Adjusted for the factors in Model 2 and alcohol consumption</w:t>
      </w:r>
    </w:p>
    <w:p w14:paraId="4F8FDEEB" w14:textId="77777777" w:rsidR="00C05D09" w:rsidRPr="005842E6" w:rsidRDefault="00C05D09" w:rsidP="00C05D09">
      <w:pPr>
        <w:rPr>
          <w:sz w:val="20"/>
          <w:szCs w:val="20"/>
        </w:rPr>
      </w:pPr>
      <w:r w:rsidRPr="005842E6">
        <w:rPr>
          <w:sz w:val="20"/>
          <w:szCs w:val="20"/>
        </w:rPr>
        <w:t>Model 4: Adjusted for the factors in Model 3 and depression</w:t>
      </w:r>
    </w:p>
    <w:p w14:paraId="5D67BB54" w14:textId="77777777" w:rsidR="003C5AA2" w:rsidRDefault="003C5AA2"/>
    <w:sectPr w:rsidR="003C5AA2" w:rsidSect="005842E6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12"/>
    <w:rsid w:val="003C5AA2"/>
    <w:rsid w:val="005842E6"/>
    <w:rsid w:val="00614046"/>
    <w:rsid w:val="00AC607E"/>
    <w:rsid w:val="00B03312"/>
    <w:rsid w:val="00BE17A5"/>
    <w:rsid w:val="00C05D09"/>
    <w:rsid w:val="00CD28B3"/>
    <w:rsid w:val="00D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F10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12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12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463</Words>
  <Characters>2641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sticksa001</dc:creator>
  <cp:lastModifiedBy>Ai Koyanagi</cp:lastModifiedBy>
  <cp:revision>5</cp:revision>
  <dcterms:created xsi:type="dcterms:W3CDTF">2019-03-03T12:28:00Z</dcterms:created>
  <dcterms:modified xsi:type="dcterms:W3CDTF">2019-07-07T17:42:00Z</dcterms:modified>
</cp:coreProperties>
</file>