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614B" w14:textId="6410B2BE" w:rsidR="00727A5B" w:rsidRDefault="00FA220D" w:rsidP="00F8379C">
      <w:pPr>
        <w:jc w:val="center"/>
        <w:rPr>
          <w:b/>
          <w:lang w:val="en-US"/>
        </w:rPr>
      </w:pPr>
      <w:r w:rsidRPr="00F8379C">
        <w:rPr>
          <w:b/>
          <w:lang w:val="en-US"/>
        </w:rPr>
        <w:t>Supplementary Materials</w:t>
      </w:r>
    </w:p>
    <w:p w14:paraId="52C203D4" w14:textId="77777777" w:rsidR="00647EE7" w:rsidRDefault="00647EE7" w:rsidP="00647EE7">
      <w:pPr>
        <w:rPr>
          <w:lang w:val="en-US"/>
        </w:rPr>
      </w:pPr>
      <w:r>
        <w:rPr>
          <w:b/>
          <w:lang w:val="en-US"/>
        </w:rPr>
        <w:t xml:space="preserve">Table S1. </w:t>
      </w:r>
      <w:r>
        <w:rPr>
          <w:lang w:val="en-US"/>
        </w:rPr>
        <w:t>Within-scanner image ratings by Group.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2694"/>
        <w:gridCol w:w="1166"/>
        <w:gridCol w:w="1194"/>
        <w:gridCol w:w="239"/>
        <w:gridCol w:w="1070"/>
        <w:gridCol w:w="8"/>
        <w:gridCol w:w="1225"/>
      </w:tblGrid>
      <w:tr w:rsidR="00647EE7" w:rsidRPr="00A45FCC" w14:paraId="05220281" w14:textId="77777777" w:rsidTr="00262305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F62" w14:textId="77777777" w:rsidR="00647EE7" w:rsidRPr="00A45FCC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92F8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Anxiety Ratings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FEB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7ED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Disgust Ratings</w:t>
            </w:r>
          </w:p>
        </w:tc>
      </w:tr>
      <w:tr w:rsidR="00647EE7" w:rsidRPr="00A45FCC" w14:paraId="51688BD6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B335" w14:textId="77777777" w:rsidR="00647EE7" w:rsidRPr="00A45FCC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Condition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AF66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Controls (n=17)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D046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OCD (n=31)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B657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0830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Controls (n=17)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0F73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OCD (n=31)</w:t>
            </w:r>
          </w:p>
        </w:tc>
      </w:tr>
      <w:tr w:rsidR="00647EE7" w:rsidRPr="00A45FCC" w14:paraId="05A04002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183" w14:textId="77777777" w:rsidR="00647EE7" w:rsidRPr="00294AF8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Neutral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4039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1.0 (0.2)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F68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1.2 (0.6)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6A1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421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1.0 (0.0)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05C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1.1 (0.3)</w:t>
            </w:r>
          </w:p>
        </w:tc>
      </w:tr>
      <w:tr w:rsidR="00647EE7" w:rsidRPr="00A45FCC" w14:paraId="4B8C15AA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443F" w14:textId="77777777" w:rsidR="00647EE7" w:rsidRPr="00294AF8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Hoarding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1594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1.8 (1.1)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FCD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2.9 (1.8)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790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314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1.6 (1.1)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219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2.6 (1.9)</w:t>
            </w:r>
          </w:p>
        </w:tc>
      </w:tr>
      <w:tr w:rsidR="00647EE7" w:rsidRPr="00A45FCC" w14:paraId="7E1C8135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785" w14:textId="77777777" w:rsidR="00647EE7" w:rsidRPr="00294AF8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Contamination / </w:t>
            </w: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Washing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E37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1.4 (0.7)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BD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2.9 (2.0)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280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DFF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1.6 (0.9)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3FF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2.8 (2.1)</w:t>
            </w:r>
          </w:p>
        </w:tc>
      </w:tr>
      <w:tr w:rsidR="00647EE7" w:rsidRPr="00A45FCC" w14:paraId="400CCB40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CF6" w14:textId="77777777" w:rsidR="00647EE7" w:rsidRPr="00294AF8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Safety / </w:t>
            </w: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2D6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1.4 (0.7)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1CB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2.4 (1.5)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1B8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6C1D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1.1 (0.4)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083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1.4 (1.0)</w:t>
            </w:r>
          </w:p>
        </w:tc>
      </w:tr>
      <w:tr w:rsidR="00647EE7" w:rsidRPr="00A45FCC" w14:paraId="34EF06F7" w14:textId="77777777" w:rsidTr="0026230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E2FCA" w14:textId="77777777" w:rsidR="00647EE7" w:rsidRPr="00294AF8" w:rsidRDefault="00647EE7" w:rsidP="0026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Disgust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4001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3.0 (1.7)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6E95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5.3 (2.3)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2CA9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23C4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color w:val="000000"/>
                <w:lang w:eastAsia="en-CA"/>
              </w:rPr>
              <w:t>5.3 (2.0)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DDE8" w14:textId="77777777" w:rsidR="00647EE7" w:rsidRPr="00A45FCC" w:rsidRDefault="00647EE7" w:rsidP="0026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45FC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6.6 (2.2)</w:t>
            </w:r>
          </w:p>
        </w:tc>
      </w:tr>
    </w:tbl>
    <w:p w14:paraId="2216D873" w14:textId="77777777" w:rsidR="00A05A3B" w:rsidRPr="00B81D0A" w:rsidRDefault="00A05A3B" w:rsidP="00A05A3B">
      <w:r w:rsidRPr="00F8379C">
        <w:rPr>
          <w:rFonts w:ascii="Calibri" w:eastAsia="Times New Roman" w:hAnsi="Calibri" w:cs="Calibri"/>
          <w:color w:val="000000"/>
          <w:lang w:eastAsia="en-CA"/>
        </w:rPr>
        <w:t xml:space="preserve">Values in </w:t>
      </w:r>
      <w:r w:rsidRPr="00F8379C">
        <w:rPr>
          <w:rFonts w:ascii="Calibri" w:eastAsia="Times New Roman" w:hAnsi="Calibri" w:cs="Calibri"/>
          <w:b/>
          <w:bCs/>
          <w:color w:val="000000"/>
          <w:lang w:eastAsia="en-CA"/>
        </w:rPr>
        <w:t>bold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represent significant differences relative to the Control group at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>p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&lt; .05, values in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>italics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represent marginal differences</w:t>
      </w:r>
      <w:r>
        <w:rPr>
          <w:rFonts w:ascii="Calibri" w:eastAsia="Times New Roman" w:hAnsi="Calibri" w:cs="Calibri"/>
          <w:color w:val="000000"/>
          <w:lang w:eastAsia="en-CA"/>
        </w:rPr>
        <w:t xml:space="preserve"> relative to the control group at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p </w:t>
      </w:r>
      <w:r w:rsidRPr="00F8379C">
        <w:rPr>
          <w:rFonts w:ascii="Calibri" w:eastAsia="Times New Roman" w:hAnsi="Calibri" w:cs="Calibri"/>
          <w:color w:val="000000"/>
          <w:lang w:eastAsia="en-CA"/>
        </w:rPr>
        <w:t>&lt; .01</w:t>
      </w:r>
      <w:r>
        <w:rPr>
          <w:rFonts w:ascii="Calibri" w:eastAsia="Times New Roman" w:hAnsi="Calibri" w:cs="Calibri"/>
          <w:i/>
          <w:color w:val="000000"/>
          <w:lang w:eastAsia="en-CA"/>
        </w:rPr>
        <w:t>.</w:t>
      </w:r>
    </w:p>
    <w:p w14:paraId="617A890B" w14:textId="77777777" w:rsidR="00A05A3B" w:rsidRPr="00F8379C" w:rsidRDefault="00A05A3B" w:rsidP="00A05A3B">
      <w:pPr>
        <w:rPr>
          <w:lang w:val="en-US"/>
        </w:rPr>
      </w:pPr>
      <w:r>
        <w:rPr>
          <w:b/>
          <w:lang w:val="en-US"/>
        </w:rPr>
        <w:t xml:space="preserve">Table S2. </w:t>
      </w:r>
      <w:r>
        <w:rPr>
          <w:lang w:val="en-US"/>
        </w:rPr>
        <w:t>Within-scanner image ratings by Group including Subtype.</w:t>
      </w:r>
    </w:p>
    <w:tbl>
      <w:tblPr>
        <w:tblW w:w="9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071"/>
        <w:gridCol w:w="1085"/>
        <w:gridCol w:w="1103"/>
        <w:gridCol w:w="285"/>
        <w:gridCol w:w="1056"/>
        <w:gridCol w:w="1070"/>
        <w:gridCol w:w="1087"/>
      </w:tblGrid>
      <w:tr w:rsidR="00A05A3B" w:rsidRPr="00294AF8" w14:paraId="3AD726FC" w14:textId="77777777" w:rsidTr="00AD7C0B">
        <w:trPr>
          <w:trHeight w:val="288"/>
        </w:trPr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FF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899" w14:textId="77777777" w:rsidR="00A05A3B" w:rsidRPr="00294AF8" w:rsidRDefault="00A05A3B" w:rsidP="00AD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Anxiety Ratings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351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D2E" w14:textId="77777777" w:rsidR="00A05A3B" w:rsidRPr="00294AF8" w:rsidRDefault="00A05A3B" w:rsidP="00AD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Disgust Ratings</w:t>
            </w:r>
          </w:p>
        </w:tc>
      </w:tr>
      <w:tr w:rsidR="00A05A3B" w:rsidRPr="00294AF8" w14:paraId="075F65AF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7340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Condition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590E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Controls </w:t>
            </w:r>
          </w:p>
          <w:p w14:paraId="3366633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71B1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Washers </w:t>
            </w:r>
          </w:p>
          <w:p w14:paraId="4B2E8F28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12)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D51C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Checkers </w:t>
            </w:r>
          </w:p>
          <w:p w14:paraId="569A7C5F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19)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233F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26D2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Controls </w:t>
            </w:r>
          </w:p>
          <w:p w14:paraId="4DF0EE60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B989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Washers </w:t>
            </w:r>
          </w:p>
          <w:p w14:paraId="23DB7C6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12)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9D9C" w14:textId="77777777" w:rsidR="00A05A3B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Checkers </w:t>
            </w:r>
          </w:p>
          <w:p w14:paraId="418E33A0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(n = 19)</w:t>
            </w:r>
          </w:p>
        </w:tc>
      </w:tr>
      <w:tr w:rsidR="00A05A3B" w:rsidRPr="00294AF8" w14:paraId="0E549F45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4E8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Neutral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A2C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1.0 (0.2)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76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1.2 (0.7)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11E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1.2 (0.5)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F4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074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1.0 (0.0)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4AC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1.1 (0.5)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ED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1.0 (0.2)</w:t>
            </w:r>
          </w:p>
        </w:tc>
      </w:tr>
      <w:tr w:rsidR="00A05A3B" w:rsidRPr="00294AF8" w14:paraId="72EDF82B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70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Hoarding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A6C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1.8 (1.1)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18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3.0 (2.0)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95AD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2.9 (1.7)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91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5D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1.6 (1.1)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D62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2.7 (2.1)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AA5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2.5 (1.7)</w:t>
            </w:r>
          </w:p>
        </w:tc>
      </w:tr>
      <w:tr w:rsidR="00A05A3B" w:rsidRPr="00294AF8" w14:paraId="26EDC28C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FF8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Contamination / </w:t>
            </w: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Washing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AC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1.4 (0.7)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572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3.8 (2.5)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F3D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>2.3 (1.3)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56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70B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1.6 (0.9)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D6C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3.4 (2.6)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C91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2.3 (1.6)</w:t>
            </w:r>
          </w:p>
        </w:tc>
      </w:tr>
      <w:tr w:rsidR="00A05A3B" w:rsidRPr="00294AF8" w14:paraId="5968775E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D5C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Safety / </w:t>
            </w: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440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1.4 (0.7)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D1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2.4 (1.4)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2DD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iCs/>
                <w:color w:val="000000"/>
                <w:lang w:eastAsia="en-CA"/>
              </w:rPr>
              <w:t>2.3 (1.6)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4A2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781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1.1 (0.4)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2BD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1.7 (1.3)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C1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1.3 (0.7)</w:t>
            </w:r>
          </w:p>
        </w:tc>
      </w:tr>
      <w:tr w:rsidR="00A05A3B" w:rsidRPr="00294AF8" w14:paraId="44B2EBDC" w14:textId="77777777" w:rsidTr="00AD7C0B">
        <w:trPr>
          <w:trHeight w:val="288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494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Disgust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495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3.0 (1.7)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D3258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5.4 (2.4)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4C76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5.2 (2.2)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1353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236E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5.3 (2.0)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095A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6.5 (2.3)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AC19" w14:textId="77777777" w:rsidR="00A05A3B" w:rsidRPr="00294AF8" w:rsidRDefault="00A05A3B" w:rsidP="00AD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94AF8">
              <w:rPr>
                <w:rFonts w:ascii="Calibri" w:eastAsia="Times New Roman" w:hAnsi="Calibri" w:cs="Calibri"/>
                <w:color w:val="000000"/>
                <w:lang w:eastAsia="en-CA"/>
              </w:rPr>
              <w:t>6.6 (2.2)</w:t>
            </w:r>
          </w:p>
        </w:tc>
      </w:tr>
    </w:tbl>
    <w:p w14:paraId="1F0F3A47" w14:textId="60622791" w:rsidR="00226BA7" w:rsidRDefault="00A05A3B" w:rsidP="00A05A3B">
      <w:pPr>
        <w:rPr>
          <w:rFonts w:ascii="Calibri" w:eastAsia="Times New Roman" w:hAnsi="Calibri" w:cs="Calibri"/>
          <w:i/>
          <w:color w:val="000000"/>
          <w:lang w:eastAsia="en-CA"/>
        </w:rPr>
      </w:pP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Values in </w:t>
      </w:r>
      <w:r w:rsidRPr="00F8379C">
        <w:rPr>
          <w:rFonts w:ascii="Calibri" w:eastAsia="Times New Roman" w:hAnsi="Calibri" w:cs="Calibri"/>
          <w:b/>
          <w:bCs/>
          <w:color w:val="000000"/>
          <w:lang w:eastAsia="en-CA"/>
        </w:rPr>
        <w:t>bold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represent significant differences relative to the Control group at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>p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&lt; .05, values in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>italics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represent marginal differences</w:t>
      </w:r>
      <w:r>
        <w:rPr>
          <w:rFonts w:ascii="Calibri" w:eastAsia="Times New Roman" w:hAnsi="Calibri" w:cs="Calibri"/>
          <w:color w:val="000000"/>
          <w:lang w:eastAsia="en-CA"/>
        </w:rPr>
        <w:t xml:space="preserve"> relative to the control group at</w:t>
      </w:r>
      <w:r w:rsidRPr="00F8379C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F8379C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p </w:t>
      </w:r>
      <w:r w:rsidRPr="00F8379C">
        <w:rPr>
          <w:rFonts w:ascii="Calibri" w:eastAsia="Times New Roman" w:hAnsi="Calibri" w:cs="Calibri"/>
          <w:color w:val="000000"/>
          <w:lang w:eastAsia="en-CA"/>
        </w:rPr>
        <w:t>&lt; .01</w:t>
      </w:r>
      <w:r>
        <w:rPr>
          <w:rFonts w:ascii="Calibri" w:eastAsia="Times New Roman" w:hAnsi="Calibri" w:cs="Calibri"/>
          <w:color w:val="000000"/>
          <w:lang w:eastAsia="en-CA"/>
        </w:rPr>
        <w:t xml:space="preserve">, and the * indicates a significant difference between the OCD subgroups at </w:t>
      </w:r>
      <w:r>
        <w:rPr>
          <w:rFonts w:ascii="Calibri" w:eastAsia="Times New Roman" w:hAnsi="Calibri" w:cs="Calibri"/>
          <w:i/>
          <w:color w:val="000000"/>
          <w:lang w:eastAsia="en-CA"/>
        </w:rPr>
        <w:t>p &lt; .05.</w:t>
      </w:r>
    </w:p>
    <w:p w14:paraId="28E43ED5" w14:textId="77777777" w:rsidR="00226BA7" w:rsidRDefault="00226BA7">
      <w:pPr>
        <w:rPr>
          <w:rFonts w:ascii="Calibri" w:eastAsia="Times New Roman" w:hAnsi="Calibri" w:cs="Calibri"/>
          <w:i/>
          <w:color w:val="000000"/>
          <w:lang w:eastAsia="en-CA"/>
        </w:rPr>
      </w:pPr>
    </w:p>
    <w:p w14:paraId="7CB16A9C" w14:textId="77777777" w:rsidR="00226BA7" w:rsidRDefault="00226BA7">
      <w:pPr>
        <w:rPr>
          <w:rFonts w:ascii="Calibri" w:eastAsia="Times New Roman" w:hAnsi="Calibri" w:cs="Calibri"/>
          <w:i/>
          <w:color w:val="000000"/>
          <w:lang w:eastAsia="en-CA"/>
        </w:rPr>
      </w:pPr>
      <w:r>
        <w:rPr>
          <w:rFonts w:ascii="Calibri" w:eastAsia="Times New Roman" w:hAnsi="Calibri" w:cs="Calibri"/>
          <w:i/>
          <w:color w:val="000000"/>
          <w:lang w:eastAsia="en-CA"/>
        </w:rPr>
        <w:br w:type="page"/>
      </w:r>
    </w:p>
    <w:p w14:paraId="3094E2BB" w14:textId="5F8A2408" w:rsidR="00226BA7" w:rsidRPr="00226BA7" w:rsidRDefault="00226BA7">
      <w:pPr>
        <w:rPr>
          <w:rFonts w:ascii="Calibri" w:eastAsia="Times New Roman" w:hAnsi="Calibri" w:cs="Calibri"/>
          <w:b/>
          <w:color w:val="000000"/>
          <w:lang w:eastAsia="en-CA"/>
        </w:rPr>
      </w:pPr>
      <w:r w:rsidRPr="00226BA7">
        <w:rPr>
          <w:rFonts w:ascii="Calibri" w:eastAsia="Times New Roman" w:hAnsi="Calibri" w:cs="Calibri"/>
          <w:b/>
          <w:color w:val="000000"/>
          <w:lang w:eastAsia="en-CA"/>
        </w:rPr>
        <w:lastRenderedPageBreak/>
        <w:t>Table S3</w:t>
      </w:r>
      <w:r>
        <w:rPr>
          <w:rFonts w:ascii="Calibri" w:eastAsia="Times New Roman" w:hAnsi="Calibri" w:cs="Calibri"/>
          <w:b/>
          <w:color w:val="000000"/>
          <w:lang w:eastAsia="en-CA"/>
        </w:rPr>
        <w:t>. List of Neural Regions Demonstrating Emotional Reactivity Effects</w:t>
      </w:r>
    </w:p>
    <w:tbl>
      <w:tblPr>
        <w:tblW w:w="9762" w:type="dxa"/>
        <w:tblLook w:val="04A0" w:firstRow="1" w:lastRow="0" w:firstColumn="1" w:lastColumn="0" w:noHBand="0" w:noVBand="1"/>
      </w:tblPr>
      <w:tblGrid>
        <w:gridCol w:w="284"/>
        <w:gridCol w:w="3548"/>
        <w:gridCol w:w="216"/>
        <w:gridCol w:w="1178"/>
        <w:gridCol w:w="1165"/>
        <w:gridCol w:w="987"/>
        <w:gridCol w:w="266"/>
        <w:gridCol w:w="823"/>
        <w:gridCol w:w="561"/>
        <w:gridCol w:w="734"/>
      </w:tblGrid>
      <w:tr w:rsidR="00226BA7" w:rsidRPr="00226BA7" w14:paraId="511F33F0" w14:textId="77777777" w:rsidTr="004773B4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652" w14:textId="77777777" w:rsid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  <w:p w14:paraId="35441828" w14:textId="79FCF66B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19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C1D" w14:textId="03B7B26B" w:rsidR="00226BA7" w:rsidRPr="00226BA7" w:rsidRDefault="0069240B" w:rsidP="00692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rodmann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8B7" w14:textId="1A46712C" w:rsidR="00226BA7" w:rsidRPr="00226BA7" w:rsidRDefault="0069240B" w:rsidP="00692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Cluster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8B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B2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F87" w14:textId="5A153BCE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Co-ordinates (MNI)</w:t>
            </w:r>
          </w:p>
        </w:tc>
      </w:tr>
      <w:tr w:rsidR="00226BA7" w:rsidRPr="00226BA7" w14:paraId="3E62CB3D" w14:textId="77777777" w:rsidTr="004773B4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6ECE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Description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FAEE7" w14:textId="599BE431" w:rsidR="00226BA7" w:rsidRPr="00226BA7" w:rsidRDefault="00226BA7" w:rsidP="0069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Area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9422" w14:textId="4975FCDD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Size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A96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Peak Z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BD9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0B0A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7FE3" w14:textId="6B56648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E7AD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z</w:t>
            </w:r>
          </w:p>
        </w:tc>
      </w:tr>
      <w:tr w:rsidR="00226BA7" w:rsidRPr="00226BA7" w14:paraId="0AC3A310" w14:textId="77777777" w:rsidTr="004773B4">
        <w:trPr>
          <w:trHeight w:val="300"/>
        </w:trPr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28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Reactive Activation (</w:t>
            </w:r>
            <w:proofErr w:type="spellStart"/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Valenced</w:t>
            </w:r>
            <w:proofErr w:type="spellEnd"/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&gt; Neutral)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CC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95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FF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7D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78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65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75058D15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5F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EB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Visual Cortex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8AB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17,18,19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C7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12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7.19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E6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B5B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F6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-93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F88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226BA7" w:rsidRPr="00226BA7" w14:paraId="020CF3FF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62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67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Dorsolateral PFC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AC57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8,9,44,47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B6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849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9D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09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47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56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5A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39</w:t>
            </w:r>
          </w:p>
        </w:tc>
      </w:tr>
      <w:tr w:rsidR="00226BA7" w:rsidRPr="00226BA7" w14:paraId="5017E4C4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41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DB7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Orbitofrontal / Anterior Insula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3AD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E2E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39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C3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F1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78E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90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-12</w:t>
            </w:r>
          </w:p>
        </w:tc>
      </w:tr>
      <w:tr w:rsidR="00226BA7" w:rsidRPr="00226BA7" w14:paraId="4BAA03D7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5C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D3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Dorsomedial PFC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A1D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B12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C6F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22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93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EF8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55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42</w:t>
            </w:r>
          </w:p>
        </w:tc>
      </w:tr>
      <w:tr w:rsidR="00226BA7" w:rsidRPr="00226BA7" w14:paraId="24DD081F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BE8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41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Supplementary Motor Area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3E8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50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810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B5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D0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EA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3C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-27</w:t>
            </w:r>
          </w:p>
        </w:tc>
      </w:tr>
      <w:tr w:rsidR="00226BA7" w:rsidRPr="00226BA7" w14:paraId="4B3526EE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D0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F2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Posterior Cingulate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056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23,26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88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C8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CA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409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974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A2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</w:tr>
      <w:tr w:rsidR="00226BA7" w:rsidRPr="00226BA7" w14:paraId="1F9D6B97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45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DB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Dorsolateral PFC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4AA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9,44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96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FE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5B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508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D0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89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51</w:t>
            </w:r>
          </w:p>
        </w:tc>
      </w:tr>
      <w:tr w:rsidR="00226BA7" w:rsidRPr="00226BA7" w14:paraId="382C249B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C3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A9E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F77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675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C6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C0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D9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6A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A3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7BB2A00D" w14:textId="77777777" w:rsidTr="004773B4">
        <w:trPr>
          <w:trHeight w:val="300"/>
        </w:trPr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51E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Reactive Deactivation (Valence &lt; Neutral)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EC5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07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0D7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FFF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5F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CB9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20CBE740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3D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E4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Occiptotemporal</w:t>
            </w:r>
            <w:proofErr w:type="spellEnd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Cortex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885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E8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5D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C1F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25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026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4D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226BA7" w:rsidRPr="00226BA7" w14:paraId="68740CA8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4A8E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E4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Occiptotemporal</w:t>
            </w:r>
            <w:proofErr w:type="spellEnd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Cortex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B85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09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22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23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259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44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-66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3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-60</w:t>
            </w:r>
          </w:p>
        </w:tc>
      </w:tr>
      <w:tr w:rsidR="00226BA7" w:rsidRPr="00226BA7" w14:paraId="0153C4AC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9D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36F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Cerebellum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81C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B6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7A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8C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305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AC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169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226BA7" w:rsidRPr="00226BA7" w14:paraId="337EA695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0B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BEEE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5E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BB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3C9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A8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8AD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A7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A8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5C46AB6E" w14:textId="77777777" w:rsidTr="004773B4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E4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OCD &gt; Controls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6C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D3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1DB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09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3B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F4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9BD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4CDF6ED7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7A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93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Posterior Cingulate (</w:t>
            </w:r>
            <w:proofErr w:type="spellStart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PCg</w:t>
            </w:r>
            <w:proofErr w:type="spellEnd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2AE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23,26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34F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1D1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4.35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13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62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04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DA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</w:tr>
      <w:tr w:rsidR="00226BA7" w:rsidRPr="00226BA7" w14:paraId="2E70D466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02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E0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F4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E3D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AE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9C7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ED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24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8A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113D3C38" w14:textId="77777777" w:rsidTr="004773B4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A7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OCD &lt; Controls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65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DD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46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B6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08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AF9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36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2FA54544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FCD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5C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Cerebellum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E3E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26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86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12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B58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7F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779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-51</w:t>
            </w:r>
          </w:p>
        </w:tc>
      </w:tr>
      <w:tr w:rsidR="00226BA7" w:rsidRPr="00226BA7" w14:paraId="2C17D9FF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00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84A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FE37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2C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1A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E3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78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0EF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F3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30395C3F" w14:textId="77777777" w:rsidTr="004773B4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46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Checkers &gt; Washers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87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C9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8C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D2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84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DF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3F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11564EF6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4D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F27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Posterior Cingulate (</w:t>
            </w:r>
            <w:proofErr w:type="spellStart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PCg</w:t>
            </w:r>
            <w:proofErr w:type="spellEnd"/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FA6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82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A54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3.90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E8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C8D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90C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AA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</w:tr>
      <w:tr w:rsidR="00226BA7" w:rsidRPr="00226BA7" w14:paraId="095DF34C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8F1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A8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96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38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B6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C5A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7A9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F0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48E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3AD090D6" w14:textId="77777777" w:rsidTr="004773B4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79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Washers &gt; Checkers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EE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DBB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042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19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A8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60D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7F9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</w:tr>
      <w:tr w:rsidR="00226BA7" w:rsidRPr="00226BA7" w14:paraId="14C6E3C4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27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49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Orbitofrontal / Anterior Insula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DF34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94C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35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3.80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76F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6E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CD9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BD5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-18</w:t>
            </w:r>
          </w:p>
        </w:tc>
      </w:tr>
      <w:tr w:rsidR="00226BA7" w:rsidRPr="00226BA7" w14:paraId="0F1C4D65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392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8D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Orbitofrontal / Anterior Insula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60F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6C3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476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3.65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2BE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EA0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487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82A" w14:textId="77777777" w:rsidR="00226BA7" w:rsidRPr="00226BA7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-21</w:t>
            </w:r>
          </w:p>
        </w:tc>
      </w:tr>
      <w:tr w:rsidR="00226BA7" w:rsidRPr="00226BA7" w14:paraId="7D38864E" w14:textId="77777777" w:rsidTr="004773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D20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B161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AC7C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C724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B5D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4256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9943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5C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2CE0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6BA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2512E183" w14:textId="4EB72EEB" w:rsidR="00316413" w:rsidRDefault="004773B4" w:rsidP="00A05A3B">
      <w:pPr>
        <w:rPr>
          <w:rFonts w:ascii="Calibri" w:eastAsia="Times New Roman" w:hAnsi="Calibri" w:cs="Calibri"/>
          <w:i/>
          <w:color w:val="000000"/>
          <w:lang w:eastAsia="en-CA"/>
        </w:rPr>
      </w:pPr>
      <w:r>
        <w:rPr>
          <w:rFonts w:ascii="Calibri" w:eastAsia="Times New Roman" w:hAnsi="Calibri" w:cs="Times New Roman"/>
          <w:szCs w:val="20"/>
          <w:lang w:eastAsia="en-CA"/>
        </w:rPr>
        <w:t>Please note that the Checker vs. Washer Comparisons</w:t>
      </w:r>
      <w:r>
        <w:rPr>
          <w:rFonts w:ascii="Calibri" w:eastAsia="Times New Roman" w:hAnsi="Calibri" w:cs="Times New Roman"/>
          <w:szCs w:val="20"/>
          <w:lang w:eastAsia="en-CA"/>
        </w:rPr>
        <w:t xml:space="preserve"> are performed at an exploratory cluster extent threshold of K &gt; </w:t>
      </w:r>
      <w:bookmarkStart w:id="0" w:name="_GoBack"/>
      <w:bookmarkEnd w:id="0"/>
      <w:r>
        <w:rPr>
          <w:rFonts w:ascii="Calibri" w:eastAsia="Times New Roman" w:hAnsi="Calibri" w:cs="Times New Roman"/>
          <w:szCs w:val="20"/>
          <w:lang w:eastAsia="en-CA"/>
        </w:rPr>
        <w:t>50 instead of K &gt; 150.</w:t>
      </w:r>
    </w:p>
    <w:p w14:paraId="3E45C25B" w14:textId="77777777" w:rsidR="00226BA7" w:rsidRDefault="00226BA7">
      <w:pPr>
        <w:rPr>
          <w:rFonts w:ascii="Calibri" w:eastAsia="Times New Roman" w:hAnsi="Calibri" w:cs="Calibri"/>
          <w:i/>
          <w:color w:val="000000"/>
          <w:lang w:eastAsia="en-CA"/>
        </w:rPr>
      </w:pPr>
      <w:r>
        <w:rPr>
          <w:rFonts w:ascii="Calibri" w:eastAsia="Times New Roman" w:hAnsi="Calibri" w:cs="Calibri"/>
          <w:i/>
          <w:color w:val="000000"/>
          <w:lang w:eastAsia="en-CA"/>
        </w:rPr>
        <w:br w:type="page"/>
      </w:r>
    </w:p>
    <w:p w14:paraId="153DE2AB" w14:textId="7151C039" w:rsidR="00226BA7" w:rsidRPr="00226BA7" w:rsidRDefault="00226BA7" w:rsidP="00226BA7">
      <w:pPr>
        <w:rPr>
          <w:rFonts w:ascii="Calibri" w:eastAsia="Times New Roman" w:hAnsi="Calibri" w:cs="Calibri"/>
          <w:b/>
          <w:color w:val="000000"/>
          <w:lang w:eastAsia="en-CA"/>
        </w:rPr>
      </w:pPr>
      <w:r w:rsidRPr="00226BA7">
        <w:rPr>
          <w:rFonts w:ascii="Calibri" w:eastAsia="Times New Roman" w:hAnsi="Calibri" w:cs="Calibri"/>
          <w:b/>
          <w:color w:val="000000"/>
          <w:lang w:eastAsia="en-CA"/>
        </w:rPr>
        <w:lastRenderedPageBreak/>
        <w:t>Table S</w:t>
      </w:r>
      <w:r>
        <w:rPr>
          <w:rFonts w:ascii="Calibri" w:eastAsia="Times New Roman" w:hAnsi="Calibri" w:cs="Calibri"/>
          <w:b/>
          <w:color w:val="000000"/>
          <w:lang w:eastAsia="en-CA"/>
        </w:rPr>
        <w:t>4</w:t>
      </w:r>
      <w:r>
        <w:rPr>
          <w:rFonts w:ascii="Calibri" w:eastAsia="Times New Roman" w:hAnsi="Calibri" w:cs="Calibri"/>
          <w:b/>
          <w:color w:val="000000"/>
          <w:lang w:eastAsia="en-CA"/>
        </w:rPr>
        <w:t>. List of Neural Regions Demonstrating Emotion</w:t>
      </w:r>
      <w:r>
        <w:rPr>
          <w:rFonts w:ascii="Calibri" w:eastAsia="Times New Roman" w:hAnsi="Calibri" w:cs="Calibri"/>
          <w:b/>
          <w:color w:val="000000"/>
          <w:lang w:eastAsia="en-CA"/>
        </w:rPr>
        <w:t>-Dependent Connectivity Effects (PPI)</w:t>
      </w:r>
    </w:p>
    <w:tbl>
      <w:tblPr>
        <w:tblW w:w="8816" w:type="dxa"/>
        <w:tblInd w:w="93" w:type="dxa"/>
        <w:tblLook w:val="04A0" w:firstRow="1" w:lastRow="0" w:firstColumn="1" w:lastColumn="0" w:noHBand="0" w:noVBand="1"/>
      </w:tblPr>
      <w:tblGrid>
        <w:gridCol w:w="266"/>
        <w:gridCol w:w="216"/>
        <w:gridCol w:w="702"/>
        <w:gridCol w:w="540"/>
        <w:gridCol w:w="2521"/>
        <w:gridCol w:w="1228"/>
        <w:gridCol w:w="858"/>
        <w:gridCol w:w="689"/>
        <w:gridCol w:w="554"/>
        <w:gridCol w:w="702"/>
        <w:gridCol w:w="540"/>
      </w:tblGrid>
      <w:tr w:rsidR="00226BA7" w:rsidRPr="00D46050" w14:paraId="4E723DAC" w14:textId="77777777" w:rsidTr="008F7759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38A" w14:textId="6F0E83D4" w:rsidR="00226BA7" w:rsidRPr="00D46050" w:rsidRDefault="00316413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br w:type="page"/>
            </w:r>
            <w:r w:rsidR="00226BA7"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738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120" w14:textId="486587F5" w:rsidR="00226BA7" w:rsidRPr="00226BA7" w:rsidRDefault="00B514BD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26BA7">
              <w:rPr>
                <w:rFonts w:ascii="Calibri" w:eastAsia="Times New Roman" w:hAnsi="Calibri" w:cs="Calibri"/>
                <w:b/>
                <w:color w:val="000000"/>
              </w:rPr>
              <w:t>B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rodmann</w:t>
            </w:r>
            <w:proofErr w:type="spellEnd"/>
            <w:r w:rsidR="00226BA7" w:rsidRPr="00226BA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E30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Cluster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6702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Peak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430" w14:textId="5D8C5109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226BA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Co-ordinates (MNI)</w:t>
            </w:r>
          </w:p>
        </w:tc>
      </w:tr>
      <w:tr w:rsidR="00226BA7" w:rsidRPr="00D46050" w14:paraId="2E445963" w14:textId="77777777" w:rsidTr="008F7759">
        <w:trPr>
          <w:trHeight w:val="300"/>
        </w:trPr>
        <w:tc>
          <w:tcPr>
            <w:tcW w:w="4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DE15" w14:textId="77777777" w:rsidR="00226BA7" w:rsidRPr="00226BA7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8301" w14:textId="0AB477D3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rea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CA63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size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19AB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Z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AFED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x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0C37" w14:textId="77777777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49DD" w14:textId="493B5D74" w:rsidR="00226BA7" w:rsidRPr="00226BA7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26BA7">
              <w:rPr>
                <w:rFonts w:ascii="Calibri" w:eastAsia="Times New Roman" w:hAnsi="Calibri" w:cs="Calibri"/>
                <w:b/>
                <w:color w:val="000000"/>
              </w:rPr>
              <w:t>Z</w:t>
            </w:r>
          </w:p>
        </w:tc>
      </w:tr>
      <w:tr w:rsidR="00226BA7" w:rsidRPr="00D46050" w14:paraId="379559F3" w14:textId="77777777" w:rsidTr="008F7759">
        <w:trPr>
          <w:trHeight w:val="300"/>
        </w:trPr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F7D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6050">
              <w:rPr>
                <w:rFonts w:ascii="Calibri" w:eastAsia="Times New Roman" w:hAnsi="Calibri" w:cs="Calibri"/>
                <w:i/>
                <w:iCs/>
                <w:color w:val="000000"/>
              </w:rPr>
              <w:t>Positive PPI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94D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1F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456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9C8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C86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35E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75638F73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015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98C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Visual Cortices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356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17, 18, 19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967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5151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C47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6.22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1E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2156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3F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</w:tr>
      <w:tr w:rsidR="00226BA7" w:rsidRPr="00D46050" w14:paraId="3D8F914B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29F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A5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6050">
              <w:rPr>
                <w:rFonts w:ascii="Calibri" w:eastAsia="Times New Roman" w:hAnsi="Calibri" w:cs="Calibri"/>
                <w:color w:val="000000"/>
              </w:rPr>
              <w:t>Frontolimbic</w:t>
            </w:r>
            <w:proofErr w:type="spellEnd"/>
            <w:r w:rsidRPr="00D46050">
              <w:rPr>
                <w:rFonts w:ascii="Calibri" w:eastAsia="Times New Roman" w:hAnsi="Calibri" w:cs="Calibri"/>
                <w:color w:val="000000"/>
              </w:rPr>
              <w:t xml:space="preserve"> Cluster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EB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737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6975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66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4F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D932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CD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1AD934DD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BE1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43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Thalamus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4C7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D09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D3A4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E75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D36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013C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26BA7" w:rsidRPr="00D46050" w14:paraId="36590F9A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280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58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Putamen / Anterior Insula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B6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6, 44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CA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CA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28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867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590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</w:tr>
      <w:tr w:rsidR="00226BA7" w:rsidRPr="00D46050" w14:paraId="7F34ED12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C11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8D6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Dorsolateral Prefrontal Cortex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094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6, 44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18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3FB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5.19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238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69C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777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26BA7" w:rsidRPr="00D46050" w14:paraId="1060DAA5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843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B66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Putamen / Anterior Insula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F59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B1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F99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5.17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88C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625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067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6BA7" w:rsidRPr="00D46050" w14:paraId="78C8AA9F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CA4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255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Dorsolateral Prefrontal Cortex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902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6, 44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B4B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3CE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B38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4D4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88D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26BA7" w:rsidRPr="00D46050" w14:paraId="1635D21F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A46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AA7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 xml:space="preserve">  Dorsomedial Prefrontal Cortex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FB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6, 8, 32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0FD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0A3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841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F3B1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B1D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26BA7" w:rsidRPr="00D46050" w14:paraId="7E44069E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1D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8F1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EB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5C8E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733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3C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AD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C7B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266FD144" w14:textId="77777777" w:rsidTr="008F7759">
        <w:trPr>
          <w:trHeight w:val="300"/>
        </w:trPr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6BC" w14:textId="7F8845F9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605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Negative </w:t>
            </w:r>
            <w:r w:rsidR="00AA5865">
              <w:rPr>
                <w:rFonts w:ascii="Calibri" w:eastAsia="Times New Roman" w:hAnsi="Calibri" w:cs="Calibri"/>
                <w:i/>
                <w:iCs/>
                <w:color w:val="000000"/>
              </w:rPr>
              <w:t>PPI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D2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C36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ED8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0C64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60F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F59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1C6D7329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F91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A8E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Posterior Cingulate / Precuneus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B0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1E1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2B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344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34E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2BE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26BA7" w:rsidRPr="00D46050" w14:paraId="5EEBECFF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11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E36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Posterior Cingulate / Precuneus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4F4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DBE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6CD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C13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A6E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C85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26BA7" w:rsidRPr="00D46050" w14:paraId="02FE1740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D7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AE0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Cerebellum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BC1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6D9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403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78E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9527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8A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-36</w:t>
            </w:r>
          </w:p>
        </w:tc>
      </w:tr>
      <w:tr w:rsidR="00226BA7" w:rsidRPr="00D46050" w14:paraId="008DF0DD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E8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EA9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Angular Gyrus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F6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A9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194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3.84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E9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31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1B5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26BA7" w:rsidRPr="00D46050" w14:paraId="76E82789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263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053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A41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E43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2F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3DB9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A8A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D58B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1D8E8896" w14:textId="77777777" w:rsidTr="008F7759">
        <w:trPr>
          <w:trHeight w:val="300"/>
        </w:trPr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9E24" w14:textId="3A329178" w:rsidR="00226BA7" w:rsidRPr="00D46050" w:rsidRDefault="00F147F3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Group Modulated PPI: </w:t>
            </w:r>
            <w:r w:rsidRPr="00D46050">
              <w:rPr>
                <w:rFonts w:ascii="Calibri" w:eastAsia="Times New Roman" w:hAnsi="Calibri" w:cs="Calibri"/>
                <w:i/>
                <w:iCs/>
                <w:color w:val="000000"/>
              </w:rPr>
              <w:t>Patient &gt; Control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028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3FD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A9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0E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189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2A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5E734360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838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58E3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Posterior Cingulate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D51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27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B4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F74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B7F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67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26BA7" w:rsidRPr="00D46050" w14:paraId="40FFCF8A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99C9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AAD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3B4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ACFE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4D8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1A1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B30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C824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1E3E0980" w14:textId="77777777" w:rsidTr="008F7759">
        <w:trPr>
          <w:trHeight w:val="300"/>
        </w:trPr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F65" w14:textId="001E617E" w:rsidR="00226BA7" w:rsidRPr="00D46050" w:rsidRDefault="00F147F3" w:rsidP="00226B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Group Modulated PPI: </w:t>
            </w:r>
            <w:r w:rsidRPr="00D4605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Control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&gt; Patient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C8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66D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5C1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528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A36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914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BA7" w:rsidRPr="00D46050" w14:paraId="771DC447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E107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0AF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Cerebellum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CEF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538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66D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619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741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149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</w:tr>
      <w:tr w:rsidR="00226BA7" w:rsidRPr="00D46050" w14:paraId="1BB577F2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42C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9E8" w14:textId="4510810A" w:rsidR="00226BA7" w:rsidRPr="00D46050" w:rsidRDefault="00807E71" w:rsidP="00DB6945">
            <w:pPr>
              <w:spacing w:after="0" w:line="240" w:lineRule="auto"/>
              <w:ind w:left="247" w:hanging="24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Anterior Insula / </w:t>
            </w:r>
            <w:r w:rsidR="00B514BD">
              <w:rPr>
                <w:rFonts w:ascii="Calibri" w:eastAsia="Times New Roman" w:hAnsi="Calibri" w:cs="Calibri"/>
                <w:color w:val="000000"/>
              </w:rPr>
              <w:t>Orbitofrontal Cortex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EAB" w14:textId="3A0B02A1" w:rsidR="00226BA7" w:rsidRPr="00D46050" w:rsidRDefault="00C46359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807E71">
              <w:rPr>
                <w:rFonts w:ascii="Calibri" w:eastAsia="Times New Roman" w:hAnsi="Calibri" w:cs="Calibri"/>
                <w:color w:val="000000"/>
              </w:rPr>
              <w:t xml:space="preserve"> / 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5710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BDA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3.84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845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33E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C1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26BA7" w:rsidRPr="00D46050" w14:paraId="79CB26BB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41E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1507" w14:textId="2BB8E030" w:rsidR="00226BA7" w:rsidRPr="00D46050" w:rsidRDefault="00DA1DE6" w:rsidP="00DB6945">
            <w:pPr>
              <w:spacing w:after="0" w:line="240" w:lineRule="auto"/>
              <w:ind w:left="247" w:hanging="24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Cortices (</w:t>
            </w:r>
            <w:r w:rsidR="00226BA7" w:rsidRPr="00D46050">
              <w:rPr>
                <w:rFonts w:ascii="Calibri" w:eastAsia="Times New Roman" w:hAnsi="Calibri" w:cs="Calibri"/>
                <w:color w:val="000000"/>
              </w:rPr>
              <w:t>Lateral Occipital / Fusiform Gyrus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4E0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18, 19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7D3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E6F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791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4D9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1AB" w14:textId="77777777" w:rsidR="00226BA7" w:rsidRPr="00D46050" w:rsidRDefault="00226BA7" w:rsidP="0022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</w:tr>
      <w:tr w:rsidR="00226BA7" w:rsidRPr="00D46050" w14:paraId="00D982F1" w14:textId="77777777" w:rsidTr="008F775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91C7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6977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E2D5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D577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27E6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6B2A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7DE1C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A652" w14:textId="77777777" w:rsidR="00226BA7" w:rsidRPr="00D46050" w:rsidRDefault="00226BA7" w:rsidP="0022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BA7" w:rsidRPr="00D46050" w14:paraId="6EA60D0B" w14:textId="77777777" w:rsidTr="008F7759">
        <w:trPr>
          <w:gridAfter w:val="7"/>
          <w:wAfter w:w="7092" w:type="dxa"/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170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DC4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9DE" w14:textId="77777777" w:rsidR="00226BA7" w:rsidRPr="00D46050" w:rsidRDefault="00226BA7" w:rsidP="00226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9F1454" w14:textId="77777777" w:rsidR="00A05A3B" w:rsidRPr="00B81D0A" w:rsidRDefault="00A05A3B" w:rsidP="00A05A3B"/>
    <w:p w14:paraId="59125804" w14:textId="77777777" w:rsidR="00F8379C" w:rsidRPr="00F8379C" w:rsidRDefault="00F8379C" w:rsidP="00A05A3B">
      <w:pPr>
        <w:rPr>
          <w:b/>
          <w:lang w:val="en-US"/>
        </w:rPr>
      </w:pPr>
    </w:p>
    <w:sectPr w:rsidR="00F8379C" w:rsidRPr="00F83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D"/>
    <w:rsid w:val="000C1A4A"/>
    <w:rsid w:val="00226BA7"/>
    <w:rsid w:val="00252404"/>
    <w:rsid w:val="00294AF8"/>
    <w:rsid w:val="00316413"/>
    <w:rsid w:val="004773B4"/>
    <w:rsid w:val="004D36A5"/>
    <w:rsid w:val="005651B1"/>
    <w:rsid w:val="00647EE7"/>
    <w:rsid w:val="0069240B"/>
    <w:rsid w:val="00727A5B"/>
    <w:rsid w:val="00741D8D"/>
    <w:rsid w:val="00807E71"/>
    <w:rsid w:val="008F7759"/>
    <w:rsid w:val="009A586E"/>
    <w:rsid w:val="00A05A3B"/>
    <w:rsid w:val="00AA5865"/>
    <w:rsid w:val="00AB490C"/>
    <w:rsid w:val="00AD42FF"/>
    <w:rsid w:val="00B514BD"/>
    <w:rsid w:val="00BA6671"/>
    <w:rsid w:val="00C46359"/>
    <w:rsid w:val="00D135C2"/>
    <w:rsid w:val="00DA1DE6"/>
    <w:rsid w:val="00DB6945"/>
    <w:rsid w:val="00E979F9"/>
    <w:rsid w:val="00EF17B6"/>
    <w:rsid w:val="00F147F3"/>
    <w:rsid w:val="00F8379C"/>
    <w:rsid w:val="00FA220D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1D77"/>
  <w15:chartTrackingRefBased/>
  <w15:docId w15:val="{6C56B798-8F21-421D-B677-C262EC46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Farb</dc:creator>
  <cp:keywords/>
  <dc:description/>
  <cp:lastModifiedBy>Norman Farb</cp:lastModifiedBy>
  <cp:revision>24</cp:revision>
  <dcterms:created xsi:type="dcterms:W3CDTF">2018-02-15T19:34:00Z</dcterms:created>
  <dcterms:modified xsi:type="dcterms:W3CDTF">2018-03-05T20:55:00Z</dcterms:modified>
</cp:coreProperties>
</file>