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41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1134"/>
        <w:gridCol w:w="1276"/>
        <w:gridCol w:w="1276"/>
        <w:gridCol w:w="1134"/>
        <w:gridCol w:w="1134"/>
      </w:tblGrid>
      <w:tr w:rsidR="004A0122" w:rsidRPr="00090A85" w:rsidTr="004A0122">
        <w:tc>
          <w:tcPr>
            <w:tcW w:w="12191" w:type="dxa"/>
            <w:gridSpan w:val="9"/>
            <w:tcBorders>
              <w:bottom w:val="single" w:sz="12" w:space="0" w:color="auto"/>
            </w:tcBorders>
          </w:tcPr>
          <w:p w:rsidR="004A0122" w:rsidRPr="007A399D" w:rsidRDefault="00F828C5" w:rsidP="00163425">
            <w:pPr>
              <w:pStyle w:val="Header"/>
              <w:rPr>
                <w:rFonts w:cs="Times New Roman"/>
                <w:lang w:val="en-IE"/>
              </w:rPr>
            </w:pPr>
            <w:r w:rsidRPr="00F828C5">
              <w:rPr>
                <w:rFonts w:cs="Times New Roman"/>
                <w:b/>
                <w:lang w:val="en-IE"/>
              </w:rPr>
              <w:t xml:space="preserve">Supplementary </w:t>
            </w:r>
            <w:r w:rsidR="004A0122" w:rsidRPr="00F828C5">
              <w:rPr>
                <w:rFonts w:cs="Times New Roman"/>
                <w:b/>
                <w:lang w:val="en-IE"/>
              </w:rPr>
              <w:t>Table S</w:t>
            </w:r>
            <w:r w:rsidR="005B6E87" w:rsidRPr="00F828C5">
              <w:rPr>
                <w:rFonts w:cs="Times New Roman"/>
                <w:b/>
                <w:lang w:val="en-IE"/>
              </w:rPr>
              <w:t>1</w:t>
            </w:r>
            <w:r w:rsidR="004A0122" w:rsidRPr="00F828C5">
              <w:rPr>
                <w:rFonts w:cs="Times New Roman"/>
                <w:b/>
                <w:lang w:val="en-IE"/>
              </w:rPr>
              <w:t>.</w:t>
            </w:r>
            <w:r w:rsidR="004A0122">
              <w:rPr>
                <w:rFonts w:cs="Times New Roman"/>
                <w:lang w:val="en-IE"/>
              </w:rPr>
              <w:t xml:space="preserve"> </w:t>
            </w:r>
            <w:bookmarkStart w:id="0" w:name="_GoBack"/>
            <w:r w:rsidR="004A0122" w:rsidRPr="00F828C5">
              <w:rPr>
                <w:rFonts w:cs="Times New Roman"/>
                <w:i/>
                <w:lang w:val="en-IE"/>
              </w:rPr>
              <w:t>Subgroup demographic and clinical characteristics</w:t>
            </w:r>
            <w:bookmarkEnd w:id="0"/>
          </w:p>
          <w:p w:rsidR="004A0122" w:rsidRPr="00090A85" w:rsidRDefault="004A0122" w:rsidP="0016342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122" w:rsidRPr="00090A85" w:rsidTr="004A0122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Age,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Mean (SD),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 xml:space="preserve">Sex, 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No. (%) Female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BMI,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Mean (SD)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Smoking,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No. (%) Yes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Baseline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HAM-D</w:t>
            </w:r>
            <w:r w:rsidRPr="007A399D">
              <w:rPr>
                <w:rFonts w:cs="Times New Roman"/>
                <w:sz w:val="20"/>
                <w:szCs w:val="20"/>
              </w:rPr>
              <w:t>24,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Mean (SD)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Psychosis,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No. (%) Yes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 xml:space="preserve">Electrode Placement, 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No. (%) Unilateral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Polarity,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No. (%) Bipolar</w:t>
            </w:r>
          </w:p>
        </w:tc>
      </w:tr>
      <w:tr w:rsidR="004A0122" w:rsidRPr="00090A85" w:rsidTr="004A0122">
        <w:tc>
          <w:tcPr>
            <w:tcW w:w="2977" w:type="dxa"/>
            <w:tcBorders>
              <w:top w:val="single" w:sz="12" w:space="0" w:color="auto"/>
            </w:tcBorders>
          </w:tcPr>
          <w:p w:rsidR="004A0122" w:rsidRPr="007A399D" w:rsidRDefault="004A0122" w:rsidP="00163425">
            <w:pPr>
              <w:rPr>
                <w:rFonts w:cs="Times New Roman"/>
                <w:sz w:val="22"/>
                <w:szCs w:val="20"/>
              </w:rPr>
            </w:pPr>
            <w:r w:rsidRPr="007A399D">
              <w:rPr>
                <w:rFonts w:cs="Times New Roman"/>
                <w:sz w:val="22"/>
                <w:szCs w:val="20"/>
              </w:rPr>
              <w:t>Polarity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7A399D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0122" w:rsidRPr="007A399D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163425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4A0122" w:rsidRPr="00090A85" w:rsidTr="004A0122">
        <w:trPr>
          <w:trHeight w:hRule="exact" w:val="325"/>
        </w:trPr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Unipolar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54)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57.3 (12.8)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36 (66.7)</w:t>
            </w:r>
          </w:p>
        </w:tc>
        <w:tc>
          <w:tcPr>
            <w:tcW w:w="1134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 (4.9)</w:t>
            </w:r>
          </w:p>
        </w:tc>
        <w:tc>
          <w:tcPr>
            <w:tcW w:w="1134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 (33.3)</w:t>
            </w:r>
          </w:p>
        </w:tc>
        <w:tc>
          <w:tcPr>
            <w:tcW w:w="1276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30.6 (6.8)</w:t>
            </w:r>
          </w:p>
        </w:tc>
        <w:tc>
          <w:tcPr>
            <w:tcW w:w="1276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 (24.1)</w:t>
            </w:r>
          </w:p>
        </w:tc>
        <w:tc>
          <w:tcPr>
            <w:tcW w:w="1134" w:type="dxa"/>
          </w:tcPr>
          <w:p w:rsidR="004A0122" w:rsidRPr="00905BF8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905BF8">
              <w:rPr>
                <w:rFonts w:eastAsia="Calibri" w:cs="Times New Roman"/>
                <w:sz w:val="20"/>
                <w:szCs w:val="20"/>
              </w:rPr>
              <w:t>29</w:t>
            </w:r>
            <w:r>
              <w:rPr>
                <w:rFonts w:eastAsia="Calibri" w:cs="Times New Roman"/>
                <w:sz w:val="20"/>
                <w:szCs w:val="20"/>
              </w:rPr>
              <w:t xml:space="preserve"> (53.7)</w:t>
            </w:r>
          </w:p>
        </w:tc>
        <w:tc>
          <w:tcPr>
            <w:tcW w:w="1134" w:type="dxa"/>
          </w:tcPr>
          <w:p w:rsidR="004A0122" w:rsidRPr="00090A85" w:rsidRDefault="004A0122" w:rsidP="00163425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-</w:t>
            </w: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Bipolar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13)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51.9 (11.1)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7 (53.8)</w:t>
            </w:r>
          </w:p>
        </w:tc>
        <w:tc>
          <w:tcPr>
            <w:tcW w:w="1134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28.2 (6.9)</w:t>
            </w:r>
          </w:p>
        </w:tc>
        <w:tc>
          <w:tcPr>
            <w:tcW w:w="1134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 (84.6)</w:t>
            </w:r>
          </w:p>
        </w:tc>
        <w:tc>
          <w:tcPr>
            <w:tcW w:w="1276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28.6 (4.5)</w:t>
            </w:r>
          </w:p>
        </w:tc>
        <w:tc>
          <w:tcPr>
            <w:tcW w:w="1276" w:type="dxa"/>
          </w:tcPr>
          <w:p w:rsidR="004A0122" w:rsidRPr="00835784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 (23.1)</w:t>
            </w:r>
          </w:p>
        </w:tc>
        <w:tc>
          <w:tcPr>
            <w:tcW w:w="1134" w:type="dxa"/>
          </w:tcPr>
          <w:p w:rsidR="004A0122" w:rsidRPr="00905BF8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905BF8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 xml:space="preserve"> (46.2)</w:t>
            </w:r>
          </w:p>
        </w:tc>
        <w:tc>
          <w:tcPr>
            <w:tcW w:w="1134" w:type="dxa"/>
          </w:tcPr>
          <w:p w:rsidR="004A0122" w:rsidRPr="00090A85" w:rsidRDefault="004A0122" w:rsidP="00163425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-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i/>
                <w:sz w:val="20"/>
                <w:szCs w:val="20"/>
              </w:rPr>
              <w:t>Statistics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 = -1.39, </w:t>
            </w:r>
          </w:p>
          <w:p w:rsidR="004A0122" w:rsidRPr="007A399D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>.17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χ</w:t>
            </w:r>
            <w:r w:rsidRPr="007A399D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.75, </w:t>
            </w:r>
          </w:p>
          <w:p w:rsidR="004A0122" w:rsidRPr="007A399D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>.39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>
              <w:rPr>
                <w:rFonts w:eastAsia="Calibri" w:cs="Times New Roman"/>
                <w:sz w:val="20"/>
                <w:szCs w:val="20"/>
              </w:rPr>
              <w:t xml:space="preserve"> = -0.77</w:t>
            </w:r>
            <w:r w:rsidRPr="00090A85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4A0122" w:rsidRPr="00090A85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090A85">
              <w:rPr>
                <w:rFonts w:eastAsia="Calibri" w:cs="Times New Roman"/>
                <w:sz w:val="20"/>
                <w:szCs w:val="20"/>
              </w:rPr>
              <w:t>=</w:t>
            </w:r>
            <w:r w:rsidR="004A0122">
              <w:rPr>
                <w:rFonts w:eastAsia="Calibri" w:cs="Times New Roman"/>
                <w:sz w:val="20"/>
                <w:szCs w:val="20"/>
              </w:rPr>
              <w:t xml:space="preserve"> 0</w:t>
            </w:r>
            <w:r w:rsidR="004A0122" w:rsidRPr="00090A85">
              <w:rPr>
                <w:rFonts w:eastAsia="Calibri" w:cs="Times New Roman"/>
                <w:sz w:val="20"/>
                <w:szCs w:val="20"/>
              </w:rPr>
              <w:t>.</w:t>
            </w:r>
            <w:r w:rsidR="004A0122"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090A85">
              <w:rPr>
                <w:rFonts w:cs="Times New Roman"/>
                <w:sz w:val="20"/>
                <w:szCs w:val="20"/>
              </w:rPr>
              <w:t>χ</w:t>
            </w:r>
            <w:r w:rsidRPr="00090A8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= 11.22</w:t>
            </w:r>
            <w:r w:rsidRPr="00090A85">
              <w:rPr>
                <w:rFonts w:eastAsia="Calibri" w:cs="Times New Roman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A0122" w:rsidRPr="00090A85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0"/>
              </w:rPr>
              <w:t>= 0.001</w:t>
            </w:r>
          </w:p>
        </w:tc>
        <w:tc>
          <w:tcPr>
            <w:tcW w:w="1276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>
              <w:rPr>
                <w:rFonts w:eastAsia="Calibri" w:cs="Times New Roman"/>
                <w:sz w:val="20"/>
                <w:szCs w:val="20"/>
              </w:rPr>
              <w:t xml:space="preserve"> = 1</w:t>
            </w:r>
            <w:r w:rsidRPr="00090A85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>01</w:t>
            </w:r>
            <w:r w:rsidRPr="00090A85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4A0122" w:rsidRPr="00090A85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0"/>
              </w:rPr>
              <w:t>= 0.32</w:t>
            </w:r>
          </w:p>
        </w:tc>
        <w:tc>
          <w:tcPr>
            <w:tcW w:w="1276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090A85">
              <w:rPr>
                <w:rFonts w:cs="Times New Roman"/>
                <w:sz w:val="20"/>
                <w:szCs w:val="20"/>
              </w:rPr>
              <w:t>χ</w:t>
            </w:r>
            <w:r w:rsidRPr="00090A8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Pr="00090A85">
              <w:rPr>
                <w:rFonts w:eastAsia="Calibri" w:cs="Times New Roman"/>
                <w:sz w:val="20"/>
                <w:szCs w:val="20"/>
              </w:rPr>
              <w:t>=</w:t>
            </w:r>
            <w:r>
              <w:rPr>
                <w:rFonts w:eastAsia="Calibri" w:cs="Times New Roman"/>
                <w:sz w:val="20"/>
                <w:szCs w:val="20"/>
              </w:rPr>
              <w:t xml:space="preserve"> 0.006</w:t>
            </w:r>
            <w:r w:rsidRPr="00090A85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4A0122" w:rsidRPr="00090A85" w:rsidRDefault="00F828C5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090A85">
              <w:rPr>
                <w:rFonts w:eastAsia="Calibri" w:cs="Times New Roman"/>
                <w:sz w:val="20"/>
                <w:szCs w:val="20"/>
              </w:rPr>
              <w:t>=</w:t>
            </w:r>
            <w:r w:rsidR="004A0122">
              <w:rPr>
                <w:rFonts w:eastAsia="Calibri" w:cs="Times New Roman"/>
                <w:sz w:val="20"/>
                <w:szCs w:val="20"/>
              </w:rPr>
              <w:t xml:space="preserve"> 0.94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090A85">
              <w:rPr>
                <w:rFonts w:cs="Times New Roman"/>
                <w:sz w:val="20"/>
                <w:szCs w:val="20"/>
              </w:rPr>
              <w:t>χ</w:t>
            </w:r>
            <w:r w:rsidRPr="00090A8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Pr="00090A85">
              <w:rPr>
                <w:rFonts w:eastAsia="Calibri" w:cs="Times New Roman"/>
                <w:sz w:val="20"/>
                <w:szCs w:val="20"/>
              </w:rPr>
              <w:t>=</w:t>
            </w:r>
            <w:r>
              <w:rPr>
                <w:rFonts w:eastAsia="Calibri" w:cs="Times New Roman"/>
                <w:sz w:val="20"/>
                <w:szCs w:val="20"/>
              </w:rPr>
              <w:t xml:space="preserve"> 0.24</w:t>
            </w:r>
            <w:r w:rsidRPr="00090A85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4A0122" w:rsidRPr="00090A85" w:rsidRDefault="00F828C5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090A85">
              <w:rPr>
                <w:rFonts w:eastAsia="Calibri" w:cs="Times New Roman"/>
                <w:sz w:val="20"/>
                <w:szCs w:val="20"/>
              </w:rPr>
              <w:t>=</w:t>
            </w:r>
            <w:r w:rsidR="004A0122">
              <w:rPr>
                <w:rFonts w:eastAsia="Calibri" w:cs="Times New Roman"/>
                <w:sz w:val="20"/>
                <w:szCs w:val="20"/>
              </w:rPr>
              <w:t xml:space="preserve"> 0.63</w:t>
            </w:r>
          </w:p>
        </w:tc>
        <w:tc>
          <w:tcPr>
            <w:tcW w:w="1134" w:type="dxa"/>
          </w:tcPr>
          <w:p w:rsidR="004A0122" w:rsidRPr="00090A85" w:rsidRDefault="004A0122" w:rsidP="001634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2"/>
                <w:szCs w:val="20"/>
              </w:rPr>
            </w:pPr>
            <w:r w:rsidRPr="007A399D">
              <w:rPr>
                <w:rFonts w:cs="Times New Roman"/>
                <w:sz w:val="22"/>
                <w:szCs w:val="20"/>
              </w:rPr>
              <w:t>Psychosis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Yes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16)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60.2 (10.5)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11 (68.8)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25.3 (4.4)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 (43.8)</w:t>
            </w:r>
          </w:p>
        </w:tc>
        <w:tc>
          <w:tcPr>
            <w:tcW w:w="1276" w:type="dxa"/>
          </w:tcPr>
          <w:p w:rsidR="004A0122" w:rsidRPr="00A12311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33.7 (8.7)</w:t>
            </w:r>
          </w:p>
        </w:tc>
        <w:tc>
          <w:tcPr>
            <w:tcW w:w="1276" w:type="dxa"/>
          </w:tcPr>
          <w:p w:rsidR="004A0122" w:rsidRPr="00A12311" w:rsidRDefault="004A0122" w:rsidP="0016342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 (50)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 (18.8)</w:t>
            </w: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No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51)</w:t>
            </w:r>
          </w:p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55 (13)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32 (62.7)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27.8 (5.4)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(43.1)</w:t>
            </w:r>
          </w:p>
        </w:tc>
        <w:tc>
          <w:tcPr>
            <w:tcW w:w="1276" w:type="dxa"/>
          </w:tcPr>
          <w:p w:rsidR="004A0122" w:rsidRPr="00A12311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 (5.2)</w:t>
            </w:r>
          </w:p>
        </w:tc>
        <w:tc>
          <w:tcPr>
            <w:tcW w:w="1276" w:type="dxa"/>
          </w:tcPr>
          <w:p w:rsidR="004A0122" w:rsidRPr="00A12311" w:rsidRDefault="004A0122" w:rsidP="001634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 (52.9)</w:t>
            </w:r>
          </w:p>
        </w:tc>
        <w:tc>
          <w:tcPr>
            <w:tcW w:w="1134" w:type="dxa"/>
          </w:tcPr>
          <w:p w:rsidR="004A0122" w:rsidRPr="00A12311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(19.6)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i/>
                <w:sz w:val="20"/>
                <w:szCs w:val="20"/>
              </w:rPr>
              <w:t>Statistics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F828C5">
              <w:rPr>
                <w:rFonts w:eastAsia="Calibri" w:cs="Times New Roman"/>
                <w:i/>
                <w:sz w:val="20"/>
                <w:szCs w:val="24"/>
              </w:rPr>
              <w:t>t</w:t>
            </w:r>
            <w:r w:rsidRPr="007A399D">
              <w:rPr>
                <w:rFonts w:eastAsia="Calibri" w:cs="Times New Roman"/>
                <w:sz w:val="20"/>
                <w:szCs w:val="24"/>
              </w:rPr>
              <w:t xml:space="preserve"> = -1.45, </w:t>
            </w:r>
          </w:p>
          <w:p w:rsidR="004A0122" w:rsidRPr="007A399D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>.15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7A399D">
              <w:rPr>
                <w:rFonts w:cs="Times New Roman"/>
                <w:sz w:val="20"/>
                <w:szCs w:val="24"/>
              </w:rPr>
              <w:t>χ</w:t>
            </w:r>
            <w:r w:rsidRPr="007A399D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 w:rsidRPr="007A399D">
              <w:rPr>
                <w:rFonts w:eastAsia="Calibri" w:cs="Times New Roman"/>
                <w:sz w:val="20"/>
                <w:szCs w:val="24"/>
              </w:rPr>
              <w:t xml:space="preserve">= .19, </w:t>
            </w:r>
          </w:p>
          <w:p w:rsidR="004A0122" w:rsidRPr="007A399D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>.66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F828C5">
              <w:rPr>
                <w:rFonts w:eastAsia="Calibri" w:cs="Times New Roman"/>
                <w:i/>
                <w:sz w:val="20"/>
                <w:szCs w:val="24"/>
              </w:rPr>
              <w:t>t</w:t>
            </w:r>
            <w:r w:rsidRPr="00140561">
              <w:rPr>
                <w:rFonts w:eastAsia="Calibri" w:cs="Times New Roman"/>
                <w:sz w:val="20"/>
                <w:szCs w:val="24"/>
              </w:rPr>
              <w:t xml:space="preserve"> = 1.70, </w:t>
            </w:r>
          </w:p>
          <w:p w:rsidR="004A0122" w:rsidRPr="00140561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140561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4"/>
              </w:rPr>
              <w:t>= 0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>.09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140561">
              <w:rPr>
                <w:rFonts w:cs="Times New Roman"/>
                <w:sz w:val="20"/>
                <w:szCs w:val="24"/>
              </w:rPr>
              <w:t>χ</w:t>
            </w:r>
            <w:r w:rsidRPr="00140561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4"/>
              </w:rPr>
              <w:t>= 0</w:t>
            </w:r>
            <w:r w:rsidRPr="00140561">
              <w:rPr>
                <w:rFonts w:eastAsia="Calibri" w:cs="Times New Roman"/>
                <w:sz w:val="20"/>
                <w:szCs w:val="24"/>
              </w:rPr>
              <w:t xml:space="preserve">.002, </w:t>
            </w:r>
          </w:p>
          <w:p w:rsidR="004A0122" w:rsidRPr="00140561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140561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>.97</w:t>
            </w:r>
          </w:p>
        </w:tc>
        <w:tc>
          <w:tcPr>
            <w:tcW w:w="1276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F828C5">
              <w:rPr>
                <w:rFonts w:eastAsia="Calibri" w:cs="Times New Roman"/>
                <w:i/>
                <w:sz w:val="20"/>
                <w:szCs w:val="24"/>
              </w:rPr>
              <w:t>t</w:t>
            </w:r>
            <w:r w:rsidRPr="00140561">
              <w:rPr>
                <w:rFonts w:eastAsia="Calibri" w:cs="Times New Roman"/>
                <w:sz w:val="20"/>
                <w:szCs w:val="24"/>
              </w:rPr>
              <w:t xml:space="preserve"> = -2, </w:t>
            </w:r>
          </w:p>
          <w:p w:rsidR="004A0122" w:rsidRPr="00140561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140561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>.06</w:t>
            </w:r>
          </w:p>
        </w:tc>
        <w:tc>
          <w:tcPr>
            <w:tcW w:w="1276" w:type="dxa"/>
          </w:tcPr>
          <w:p w:rsidR="004A0122" w:rsidRPr="00140561" w:rsidRDefault="004A0122" w:rsidP="00163425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140561">
              <w:rPr>
                <w:rFonts w:cs="Times New Roman"/>
                <w:sz w:val="20"/>
                <w:szCs w:val="24"/>
              </w:rPr>
              <w:t>χ</w:t>
            </w:r>
            <w:r w:rsidRPr="00140561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4"/>
              </w:rPr>
              <w:t>= 0</w:t>
            </w:r>
            <w:r w:rsidRPr="00140561">
              <w:rPr>
                <w:rFonts w:eastAsia="Calibri" w:cs="Times New Roman"/>
                <w:sz w:val="20"/>
                <w:szCs w:val="24"/>
              </w:rPr>
              <w:t xml:space="preserve">.04, </w:t>
            </w:r>
          </w:p>
          <w:p w:rsidR="004A0122" w:rsidRPr="00140561" w:rsidRDefault="00F828C5" w:rsidP="0016342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140561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>.84</w:t>
            </w:r>
          </w:p>
        </w:tc>
        <w:tc>
          <w:tcPr>
            <w:tcW w:w="1134" w:type="dxa"/>
          </w:tcPr>
          <w:p w:rsidR="004A0122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140561">
              <w:rPr>
                <w:rFonts w:cs="Times New Roman"/>
                <w:sz w:val="20"/>
                <w:szCs w:val="24"/>
              </w:rPr>
              <w:t>χ</w:t>
            </w:r>
            <w:r w:rsidRPr="00140561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4"/>
              </w:rPr>
              <w:t>= 0</w:t>
            </w:r>
            <w:r w:rsidRPr="00140561">
              <w:rPr>
                <w:rFonts w:eastAsia="Calibri" w:cs="Times New Roman"/>
                <w:sz w:val="20"/>
                <w:szCs w:val="24"/>
              </w:rPr>
              <w:t xml:space="preserve">.006, </w:t>
            </w:r>
          </w:p>
          <w:p w:rsidR="004A0122" w:rsidRPr="00140561" w:rsidRDefault="00F828C5" w:rsidP="00163425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140561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140561">
              <w:rPr>
                <w:rFonts w:eastAsia="Calibri" w:cs="Times New Roman"/>
                <w:sz w:val="20"/>
                <w:szCs w:val="24"/>
              </w:rPr>
              <w:t>.94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2"/>
              </w:rPr>
            </w:pPr>
            <w:r w:rsidRPr="007A399D">
              <w:rPr>
                <w:rFonts w:cs="Times New Roman"/>
                <w:sz w:val="22"/>
              </w:rPr>
              <w:t>Polarity + Psychosis</w:t>
            </w:r>
            <w:r>
              <w:rPr>
                <w:rFonts w:cs="Times New Roman"/>
                <w:sz w:val="22"/>
              </w:rPr>
              <w:t xml:space="preserve"> (Yes/No</w:t>
            </w:r>
            <w:r w:rsidRPr="007A399D">
              <w:rPr>
                <w:rFonts w:cs="Times New Roman"/>
                <w:sz w:val="22"/>
              </w:rPr>
              <w:t>)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0122" w:rsidRPr="00140561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0122" w:rsidRDefault="004A0122" w:rsidP="00163425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4A0122" w:rsidRPr="00090A85" w:rsidTr="004A0122">
        <w:trPr>
          <w:trHeight w:val="340"/>
        </w:trPr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Unipolar + Yes</w:t>
            </w:r>
            <w:r w:rsidRPr="007A399D">
              <w:rPr>
                <w:rFonts w:cs="Times New Roman"/>
                <w:sz w:val="20"/>
                <w:szCs w:val="20"/>
              </w:rPr>
              <w:t xml:space="preserve">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13)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7A399D">
              <w:rPr>
                <w:rFonts w:eastAsia="Calibri" w:cs="Times New Roman"/>
                <w:sz w:val="20"/>
                <w:szCs w:val="24"/>
              </w:rPr>
              <w:t>60.7 (10.9)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4"/>
              </w:rPr>
            </w:pPr>
            <w:r w:rsidRPr="007A399D">
              <w:rPr>
                <w:rFonts w:cs="Times New Roman"/>
                <w:sz w:val="20"/>
                <w:szCs w:val="24"/>
              </w:rPr>
              <w:t>9 (69.2)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25.1 (4.5)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 (38.5)</w:t>
            </w:r>
          </w:p>
        </w:tc>
        <w:tc>
          <w:tcPr>
            <w:tcW w:w="1276" w:type="dxa"/>
          </w:tcPr>
          <w:p w:rsidR="004A0122" w:rsidRPr="00140561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34.7 (9)</w:t>
            </w:r>
          </w:p>
        </w:tc>
        <w:tc>
          <w:tcPr>
            <w:tcW w:w="1276" w:type="dxa"/>
          </w:tcPr>
          <w:p w:rsidR="004A0122" w:rsidRPr="00FB3ED5" w:rsidRDefault="004A0122" w:rsidP="0016342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 (53.8)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-</w:t>
            </w:r>
          </w:p>
        </w:tc>
      </w:tr>
      <w:tr w:rsidR="004A0122" w:rsidRPr="00090A85" w:rsidTr="004A0122">
        <w:trPr>
          <w:trHeight w:val="340"/>
        </w:trPr>
        <w:tc>
          <w:tcPr>
            <w:tcW w:w="2977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Unipolar + No</w:t>
            </w:r>
            <w:r w:rsidRPr="007A399D">
              <w:rPr>
                <w:rFonts w:cs="Times New Roman"/>
                <w:sz w:val="20"/>
                <w:szCs w:val="20"/>
              </w:rPr>
              <w:t xml:space="preserve">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41)</w:t>
            </w:r>
          </w:p>
        </w:tc>
        <w:tc>
          <w:tcPr>
            <w:tcW w:w="1134" w:type="dxa"/>
          </w:tcPr>
          <w:p w:rsidR="004A0122" w:rsidRPr="007A399D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 w:rsidRPr="007A399D">
              <w:rPr>
                <w:rFonts w:eastAsia="Calibri" w:cs="Times New Roman"/>
                <w:sz w:val="20"/>
                <w:szCs w:val="24"/>
              </w:rPr>
              <w:t>56.2 (13.2)</w:t>
            </w:r>
          </w:p>
        </w:tc>
        <w:tc>
          <w:tcPr>
            <w:tcW w:w="992" w:type="dxa"/>
          </w:tcPr>
          <w:p w:rsidR="004A0122" w:rsidRPr="007A399D" w:rsidRDefault="004A0122" w:rsidP="00163425">
            <w:pPr>
              <w:rPr>
                <w:rFonts w:cs="Times New Roman"/>
                <w:sz w:val="20"/>
                <w:szCs w:val="24"/>
              </w:rPr>
            </w:pPr>
            <w:r w:rsidRPr="007A399D">
              <w:rPr>
                <w:rFonts w:cs="Times New Roman"/>
                <w:sz w:val="20"/>
                <w:szCs w:val="24"/>
              </w:rPr>
              <w:t>27 (65.9)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27.5 (4.9)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13 (31.7)</w:t>
            </w:r>
          </w:p>
        </w:tc>
        <w:tc>
          <w:tcPr>
            <w:tcW w:w="1276" w:type="dxa"/>
          </w:tcPr>
          <w:p w:rsidR="004A0122" w:rsidRPr="00140561" w:rsidRDefault="004A0122" w:rsidP="00163425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29.3 (5.4)</w:t>
            </w:r>
          </w:p>
        </w:tc>
        <w:tc>
          <w:tcPr>
            <w:tcW w:w="1276" w:type="dxa"/>
          </w:tcPr>
          <w:p w:rsidR="004A0122" w:rsidRPr="00FB3ED5" w:rsidRDefault="004A0122" w:rsidP="0016342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22 (53.7)</w:t>
            </w:r>
          </w:p>
        </w:tc>
        <w:tc>
          <w:tcPr>
            <w:tcW w:w="1134" w:type="dxa"/>
          </w:tcPr>
          <w:p w:rsidR="004A0122" w:rsidRPr="00140561" w:rsidRDefault="004A0122" w:rsidP="00163425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-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i/>
                <w:sz w:val="20"/>
                <w:szCs w:val="20"/>
              </w:rPr>
              <w:t>Statistics</w:t>
            </w: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4"/>
              </w:rPr>
            </w:pPr>
            <w:r w:rsidRPr="00F828C5">
              <w:rPr>
                <w:rFonts w:eastAsia="Calibri" w:cs="Times New Roman"/>
                <w:i/>
                <w:sz w:val="20"/>
                <w:szCs w:val="24"/>
              </w:rPr>
              <w:t>t</w:t>
            </w:r>
            <w:r w:rsidRPr="007A399D">
              <w:rPr>
                <w:rFonts w:eastAsia="Calibri" w:cs="Times New Roman"/>
                <w:sz w:val="20"/>
                <w:szCs w:val="24"/>
              </w:rPr>
              <w:t xml:space="preserve"> = -1.10,</w:t>
            </w:r>
          </w:p>
          <w:p w:rsidR="004A0122" w:rsidRPr="007A399D" w:rsidRDefault="00F828C5" w:rsidP="009C76AA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>.28</w:t>
            </w: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4"/>
              </w:rPr>
            </w:pPr>
            <w:r w:rsidRPr="007A399D">
              <w:rPr>
                <w:rFonts w:cs="Times New Roman"/>
                <w:sz w:val="20"/>
                <w:szCs w:val="24"/>
              </w:rPr>
              <w:t>χ</w:t>
            </w:r>
            <w:r w:rsidRPr="007A399D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 w:rsidRPr="007A399D">
              <w:rPr>
                <w:rFonts w:eastAsia="Calibri" w:cs="Times New Roman"/>
                <w:sz w:val="20"/>
                <w:szCs w:val="24"/>
              </w:rPr>
              <w:t xml:space="preserve">= </w:t>
            </w:r>
            <w:r>
              <w:rPr>
                <w:rFonts w:eastAsia="Calibri" w:cs="Times New Roman"/>
                <w:sz w:val="20"/>
                <w:szCs w:val="24"/>
              </w:rPr>
              <w:t>0</w:t>
            </w:r>
            <w:r w:rsidRPr="007A399D">
              <w:rPr>
                <w:rFonts w:eastAsia="Calibri" w:cs="Times New Roman"/>
                <w:sz w:val="20"/>
                <w:szCs w:val="24"/>
              </w:rPr>
              <w:t>.05,</w:t>
            </w:r>
          </w:p>
          <w:p w:rsidR="004A0122" w:rsidRPr="007A399D" w:rsidRDefault="00F828C5" w:rsidP="009C76AA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4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4"/>
              </w:rPr>
              <w:t>.82</w:t>
            </w:r>
          </w:p>
        </w:tc>
        <w:tc>
          <w:tcPr>
            <w:tcW w:w="1134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4"/>
              </w:rPr>
            </w:pPr>
            <w:r w:rsidRPr="00F828C5">
              <w:rPr>
                <w:rFonts w:eastAsia="Calibri" w:cs="Times New Roman"/>
                <w:i/>
                <w:sz w:val="20"/>
                <w:szCs w:val="24"/>
              </w:rPr>
              <w:t>t</w:t>
            </w:r>
            <w:r>
              <w:rPr>
                <w:rFonts w:eastAsia="Calibri" w:cs="Times New Roman"/>
                <w:sz w:val="20"/>
                <w:szCs w:val="24"/>
              </w:rPr>
              <w:t xml:space="preserve"> = 1.57,</w:t>
            </w:r>
          </w:p>
          <w:p w:rsidR="004A0122" w:rsidRPr="0034061E" w:rsidRDefault="00F828C5" w:rsidP="009C76AA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4"/>
              </w:rPr>
              <w:t>= 0.12</w:t>
            </w:r>
          </w:p>
        </w:tc>
        <w:tc>
          <w:tcPr>
            <w:tcW w:w="1134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4"/>
              </w:rPr>
            </w:pPr>
            <w:r w:rsidRPr="00140561">
              <w:rPr>
                <w:rFonts w:cs="Times New Roman"/>
                <w:sz w:val="20"/>
                <w:szCs w:val="24"/>
              </w:rPr>
              <w:t>χ</w:t>
            </w:r>
            <w:r w:rsidRPr="00140561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4"/>
              </w:rPr>
              <w:t>= 0.20,</w:t>
            </w:r>
          </w:p>
          <w:p w:rsidR="004A0122" w:rsidRPr="009132B5" w:rsidRDefault="00F828C5" w:rsidP="009C76AA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4"/>
              </w:rPr>
              <w:t>= 0.65</w:t>
            </w:r>
          </w:p>
        </w:tc>
        <w:tc>
          <w:tcPr>
            <w:tcW w:w="1276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4"/>
              </w:rPr>
            </w:pPr>
            <w:r w:rsidRPr="00F828C5">
              <w:rPr>
                <w:rFonts w:eastAsia="Calibri" w:cs="Times New Roman"/>
                <w:i/>
                <w:sz w:val="20"/>
                <w:szCs w:val="24"/>
              </w:rPr>
              <w:t>t</w:t>
            </w:r>
            <w:r>
              <w:rPr>
                <w:rFonts w:eastAsia="Calibri" w:cs="Times New Roman"/>
                <w:sz w:val="20"/>
                <w:szCs w:val="24"/>
              </w:rPr>
              <w:t xml:space="preserve"> = -2.04,</w:t>
            </w:r>
          </w:p>
          <w:p w:rsidR="004A0122" w:rsidRPr="00FB3ED5" w:rsidRDefault="00F828C5" w:rsidP="009C76AA">
            <w:pPr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4"/>
              </w:rPr>
              <w:t>= 0.06</w:t>
            </w:r>
          </w:p>
        </w:tc>
        <w:tc>
          <w:tcPr>
            <w:tcW w:w="1276" w:type="dxa"/>
          </w:tcPr>
          <w:p w:rsidR="004A0122" w:rsidRPr="00FB3ED5" w:rsidRDefault="004A0122" w:rsidP="009C76A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4"/>
              </w:rPr>
            </w:pPr>
            <w:r w:rsidRPr="00140561">
              <w:rPr>
                <w:rFonts w:cs="Times New Roman"/>
                <w:sz w:val="20"/>
                <w:szCs w:val="24"/>
              </w:rPr>
              <w:t>χ</w:t>
            </w:r>
            <w:r w:rsidRPr="00140561">
              <w:rPr>
                <w:rFonts w:eastAsia="Calibri" w:cs="Times New Roman"/>
                <w:sz w:val="20"/>
                <w:szCs w:val="24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4"/>
              </w:rPr>
              <w:t>&lt; 0.01,</w:t>
            </w:r>
          </w:p>
          <w:p w:rsidR="004A0122" w:rsidRPr="009132B5" w:rsidRDefault="00F828C5" w:rsidP="009C76AA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eastAsia="Calibri" w:cs="Times New Roman"/>
                <w:i/>
                <w:sz w:val="20"/>
                <w:szCs w:val="24"/>
              </w:rPr>
              <w:t>p</w:t>
            </w:r>
            <w:r w:rsidR="004A0122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 w:rsidR="004A0122">
              <w:rPr>
                <w:rFonts w:eastAsia="Calibri" w:cs="Times New Roman"/>
                <w:sz w:val="20"/>
                <w:szCs w:val="24"/>
              </w:rPr>
              <w:t>= 0.99</w:t>
            </w:r>
          </w:p>
        </w:tc>
        <w:tc>
          <w:tcPr>
            <w:tcW w:w="1134" w:type="dxa"/>
          </w:tcPr>
          <w:p w:rsidR="004A0122" w:rsidRPr="00140561" w:rsidRDefault="004A0122" w:rsidP="009C76A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-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sz w:val="22"/>
                <w:szCs w:val="20"/>
              </w:rPr>
            </w:pPr>
            <w:r w:rsidRPr="007A399D">
              <w:rPr>
                <w:rFonts w:cs="Times New Roman"/>
                <w:sz w:val="22"/>
                <w:szCs w:val="20"/>
              </w:rPr>
              <w:t>Laterality</w:t>
            </w: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4A0122" w:rsidRPr="00090A85" w:rsidTr="004A0122">
        <w:trPr>
          <w:trHeight w:hRule="exact" w:val="338"/>
        </w:trPr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Unilateral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35)</w:t>
            </w: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55.2 (12.4)</w:t>
            </w: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21 (60)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26.3 (5.6)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(42.9)</w:t>
            </w: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30.7 (5.8)</w:t>
            </w: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(22.9)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(17.1)</w:t>
            </w: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Bitemporal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32)</w:t>
            </w:r>
          </w:p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57.4 (12.9)</w:t>
            </w: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22 (68.8)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28.1 (4.8)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 (43.8)</w:t>
            </w: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29.8 (7.1)</w:t>
            </w: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 (25)</w:t>
            </w:r>
          </w:p>
        </w:tc>
        <w:tc>
          <w:tcPr>
            <w:tcW w:w="1134" w:type="dxa"/>
          </w:tcPr>
          <w:p w:rsidR="004A0122" w:rsidRPr="00E4079F" w:rsidRDefault="004A0122" w:rsidP="009C76A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 (21.9)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i/>
                <w:sz w:val="20"/>
                <w:szCs w:val="20"/>
              </w:rPr>
              <w:t>Statistics</w:t>
            </w: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 = -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.72, </w:t>
            </w:r>
          </w:p>
          <w:p w:rsidR="004A0122" w:rsidRPr="007A399D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>.48</w:t>
            </w: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χ</w:t>
            </w:r>
            <w:r w:rsidRPr="007A399D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.56, </w:t>
            </w:r>
          </w:p>
          <w:p w:rsidR="004A0122" w:rsidRPr="007A399D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>.46</w:t>
            </w:r>
          </w:p>
        </w:tc>
        <w:tc>
          <w:tcPr>
            <w:tcW w:w="1134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 = -1.32, </w:t>
            </w:r>
          </w:p>
          <w:p w:rsidR="004A0122" w:rsidRPr="0024268F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24268F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24268F">
              <w:rPr>
                <w:rFonts w:cs="Times New Roman"/>
                <w:sz w:val="20"/>
                <w:szCs w:val="20"/>
              </w:rPr>
              <w:t>χ</w:t>
            </w:r>
            <w:r w:rsidRPr="0024268F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.005, </w:t>
            </w:r>
          </w:p>
          <w:p w:rsidR="004A0122" w:rsidRPr="0024268F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24268F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>.94</w:t>
            </w:r>
          </w:p>
        </w:tc>
        <w:tc>
          <w:tcPr>
            <w:tcW w:w="1276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 =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.58, </w:t>
            </w:r>
          </w:p>
          <w:p w:rsidR="004A0122" w:rsidRPr="0024268F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24268F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>.57</w:t>
            </w:r>
          </w:p>
        </w:tc>
        <w:tc>
          <w:tcPr>
            <w:tcW w:w="1276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24268F">
              <w:rPr>
                <w:rFonts w:cs="Times New Roman"/>
                <w:sz w:val="20"/>
                <w:szCs w:val="20"/>
              </w:rPr>
              <w:t>χ</w:t>
            </w:r>
            <w:r w:rsidRPr="0024268F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.04, </w:t>
            </w:r>
          </w:p>
          <w:p w:rsidR="004A0122" w:rsidRPr="0024268F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24268F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>.84</w:t>
            </w:r>
          </w:p>
        </w:tc>
        <w:tc>
          <w:tcPr>
            <w:tcW w:w="1134" w:type="dxa"/>
          </w:tcPr>
          <w:p w:rsidR="004A0122" w:rsidRPr="0024268F" w:rsidRDefault="004A0122" w:rsidP="009C76A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24268F">
              <w:rPr>
                <w:rFonts w:cs="Times New Roman"/>
                <w:sz w:val="20"/>
                <w:szCs w:val="20"/>
              </w:rPr>
              <w:t>χ</w:t>
            </w:r>
            <w:r w:rsidRPr="0024268F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24268F">
              <w:rPr>
                <w:rFonts w:eastAsia="Calibri" w:cs="Times New Roman"/>
                <w:sz w:val="20"/>
                <w:szCs w:val="20"/>
              </w:rPr>
              <w:t xml:space="preserve">.24, </w:t>
            </w:r>
          </w:p>
          <w:p w:rsidR="004A0122" w:rsidRPr="0024268F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24268F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24268F">
              <w:rPr>
                <w:rFonts w:eastAsia="Calibri" w:cs="Times New Roman"/>
                <w:sz w:val="20"/>
                <w:szCs w:val="20"/>
              </w:rPr>
              <w:t>.63</w:t>
            </w:r>
          </w:p>
        </w:tc>
      </w:tr>
      <w:tr w:rsidR="004A0122" w:rsidRPr="00090A85" w:rsidTr="004A0122"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sz w:val="22"/>
                <w:szCs w:val="20"/>
              </w:rPr>
            </w:pPr>
            <w:r w:rsidRPr="007A399D">
              <w:rPr>
                <w:rFonts w:cs="Times New Roman"/>
                <w:sz w:val="22"/>
                <w:szCs w:val="20"/>
              </w:rPr>
              <w:t>Response</w:t>
            </w: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Yes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42)</w:t>
            </w:r>
          </w:p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59 (12.6)</w:t>
            </w: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25 (59.5)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26.6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(</w:t>
            </w:r>
            <w:r w:rsidRPr="00B569D8">
              <w:rPr>
                <w:rFonts w:eastAsia="Calibri" w:cs="Times New Roman"/>
                <w:sz w:val="20"/>
                <w:szCs w:val="20"/>
              </w:rPr>
              <w:t>4.7</w:t>
            </w:r>
            <w:r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15</w:t>
            </w:r>
            <w:r>
              <w:rPr>
                <w:rFonts w:eastAsia="Calibri" w:cs="Times New Roman"/>
                <w:sz w:val="20"/>
                <w:szCs w:val="20"/>
              </w:rPr>
              <w:t xml:space="preserve"> (35.7)</w:t>
            </w:r>
          </w:p>
        </w:tc>
        <w:tc>
          <w:tcPr>
            <w:tcW w:w="1276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30.3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12</w:t>
            </w:r>
            <w:r>
              <w:rPr>
                <w:rFonts w:eastAsia="Calibri" w:cs="Times New Roman"/>
                <w:sz w:val="20"/>
                <w:szCs w:val="20"/>
              </w:rPr>
              <w:t xml:space="preserve"> (28.6)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23</w:t>
            </w:r>
            <w:r>
              <w:rPr>
                <w:rFonts w:eastAsia="Calibri" w:cs="Times New Roman"/>
                <w:sz w:val="20"/>
                <w:szCs w:val="20"/>
              </w:rPr>
              <w:t xml:space="preserve"> (54.8)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 xml:space="preserve"> (19)</w:t>
            </w: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sz w:val="20"/>
                <w:szCs w:val="20"/>
              </w:rPr>
              <w:t>No (</w:t>
            </w:r>
            <w:r w:rsidRPr="007A399D">
              <w:rPr>
                <w:rFonts w:cs="Times New Roman"/>
                <w:i/>
                <w:sz w:val="20"/>
                <w:szCs w:val="20"/>
              </w:rPr>
              <w:t>n</w:t>
            </w:r>
            <w:r w:rsidRPr="007A399D">
              <w:rPr>
                <w:rFonts w:cs="Times New Roman"/>
                <w:sz w:val="20"/>
                <w:szCs w:val="20"/>
              </w:rPr>
              <w:t xml:space="preserve"> = 25)</w:t>
            </w:r>
          </w:p>
          <w:p w:rsidR="004A0122" w:rsidRPr="007A399D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51.6 (11.2)</w:t>
            </w:r>
          </w:p>
        </w:tc>
        <w:tc>
          <w:tcPr>
            <w:tcW w:w="992" w:type="dxa"/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eastAsia="Calibri" w:cs="Times New Roman"/>
                <w:sz w:val="20"/>
                <w:szCs w:val="20"/>
              </w:rPr>
              <w:t>18 (72)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28.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(</w:t>
            </w:r>
            <w:r w:rsidRPr="00B569D8">
              <w:rPr>
                <w:rFonts w:eastAsia="Calibri" w:cs="Times New Roman"/>
                <w:sz w:val="20"/>
                <w:szCs w:val="20"/>
              </w:rPr>
              <w:t>6.1</w:t>
            </w:r>
            <w:r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14</w:t>
            </w:r>
            <w:r>
              <w:rPr>
                <w:rFonts w:eastAsia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1276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30.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(</w:t>
            </w:r>
            <w:r w:rsidRPr="00B569D8">
              <w:rPr>
                <w:rFonts w:eastAsia="Calibri" w:cs="Times New Roman"/>
                <w:sz w:val="20"/>
                <w:szCs w:val="20"/>
              </w:rPr>
              <w:t>5.</w:t>
            </w:r>
            <w:r>
              <w:rPr>
                <w:rFonts w:eastAsia="Calibri" w:cs="Times New Roman"/>
                <w:sz w:val="20"/>
                <w:szCs w:val="20"/>
              </w:rPr>
              <w:t>3)</w:t>
            </w:r>
          </w:p>
        </w:tc>
        <w:tc>
          <w:tcPr>
            <w:tcW w:w="1276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12</w:t>
            </w:r>
            <w:r>
              <w:rPr>
                <w:rFonts w:eastAsia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1134" w:type="dxa"/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 xml:space="preserve"> (20)</w:t>
            </w:r>
          </w:p>
        </w:tc>
      </w:tr>
      <w:tr w:rsidR="004A0122" w:rsidRPr="003B5AE1" w:rsidTr="004A0122">
        <w:tc>
          <w:tcPr>
            <w:tcW w:w="2977" w:type="dxa"/>
            <w:tcBorders>
              <w:bottom w:val="single" w:sz="12" w:space="0" w:color="auto"/>
            </w:tcBorders>
          </w:tcPr>
          <w:p w:rsidR="004A0122" w:rsidRPr="007A399D" w:rsidRDefault="004A0122" w:rsidP="009C76A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Pr="007A399D">
              <w:rPr>
                <w:rFonts w:cs="Times New Roman"/>
                <w:i/>
                <w:sz w:val="20"/>
                <w:szCs w:val="20"/>
              </w:rPr>
              <w:t>Statistics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 = 2.40, </w:t>
            </w:r>
          </w:p>
          <w:p w:rsidR="004A0122" w:rsidRPr="007A399D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A0122" w:rsidRPr="007A399D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7A399D">
              <w:rPr>
                <w:rFonts w:cs="Times New Roman"/>
                <w:sz w:val="20"/>
                <w:szCs w:val="20"/>
              </w:rPr>
              <w:t>χ</w:t>
            </w:r>
            <w:r w:rsidRPr="007A399D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7A399D">
              <w:rPr>
                <w:rFonts w:eastAsia="Calibri" w:cs="Times New Roman"/>
                <w:sz w:val="20"/>
                <w:szCs w:val="20"/>
              </w:rPr>
              <w:t xml:space="preserve">= 1.06, </w:t>
            </w:r>
          </w:p>
          <w:p w:rsidR="004A0122" w:rsidRPr="007A399D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7A399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7A399D">
              <w:rPr>
                <w:rFonts w:eastAsia="Calibri" w:cs="Times New Roman"/>
                <w:sz w:val="20"/>
                <w:szCs w:val="20"/>
              </w:rPr>
              <w:t>.30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 = -1.14, </w:t>
            </w:r>
          </w:p>
          <w:p w:rsidR="004A0122" w:rsidRPr="00B569D8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B569D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>.26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cs="Times New Roman"/>
                <w:sz w:val="20"/>
                <w:szCs w:val="20"/>
              </w:rPr>
              <w:t>χ</w:t>
            </w:r>
            <w:r w:rsidRPr="00B569D8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= 2.63, </w:t>
            </w:r>
          </w:p>
          <w:p w:rsidR="004A0122" w:rsidRPr="00B569D8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B569D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F828C5">
              <w:rPr>
                <w:rFonts w:eastAsia="Calibri" w:cs="Times New Roman"/>
                <w:i/>
                <w:sz w:val="20"/>
                <w:szCs w:val="20"/>
              </w:rPr>
              <w:t>t</w:t>
            </w:r>
            <w:r>
              <w:rPr>
                <w:rFonts w:eastAsia="Calibri" w:cs="Times New Roman"/>
                <w:sz w:val="20"/>
                <w:szCs w:val="20"/>
              </w:rPr>
              <w:t xml:space="preserve"> = 0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.14, </w:t>
            </w:r>
          </w:p>
          <w:p w:rsidR="004A0122" w:rsidRPr="00B569D8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B569D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>.89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cs="Times New Roman"/>
                <w:sz w:val="20"/>
                <w:szCs w:val="20"/>
              </w:rPr>
              <w:t>χ</w:t>
            </w:r>
            <w:r w:rsidRPr="00B569D8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= 1.36, </w:t>
            </w:r>
          </w:p>
          <w:p w:rsidR="004A0122" w:rsidRPr="00B569D8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B569D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>.24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cs="Times New Roman"/>
                <w:sz w:val="20"/>
                <w:szCs w:val="20"/>
              </w:rPr>
              <w:t>χ</w:t>
            </w:r>
            <w:r w:rsidRPr="00B569D8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= 0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.29, </w:t>
            </w:r>
          </w:p>
          <w:p w:rsidR="004A0122" w:rsidRPr="00B569D8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B569D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>.59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 w:rsidRPr="00B569D8">
              <w:rPr>
                <w:rFonts w:cs="Times New Roman"/>
                <w:sz w:val="20"/>
                <w:szCs w:val="20"/>
              </w:rPr>
              <w:t>χ</w:t>
            </w:r>
            <w:r w:rsidRPr="00B569D8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= 0</w:t>
            </w:r>
            <w:r w:rsidRPr="00B569D8">
              <w:rPr>
                <w:rFonts w:eastAsia="Calibri" w:cs="Times New Roman"/>
                <w:sz w:val="20"/>
                <w:szCs w:val="20"/>
              </w:rPr>
              <w:t xml:space="preserve">.009, </w:t>
            </w:r>
          </w:p>
          <w:p w:rsidR="004A0122" w:rsidRPr="00B569D8" w:rsidRDefault="00F828C5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="004A0122" w:rsidRPr="00B569D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  <w:szCs w:val="20"/>
              </w:rPr>
              <w:t>0</w:t>
            </w:r>
            <w:r w:rsidR="004A0122" w:rsidRPr="00B569D8">
              <w:rPr>
                <w:rFonts w:eastAsia="Calibri" w:cs="Times New Roman"/>
                <w:sz w:val="20"/>
                <w:szCs w:val="20"/>
              </w:rPr>
              <w:t>.92</w:t>
            </w:r>
          </w:p>
        </w:tc>
      </w:tr>
      <w:tr w:rsidR="004A0122" w:rsidRPr="003B5AE1" w:rsidTr="004A0122">
        <w:tc>
          <w:tcPr>
            <w:tcW w:w="2977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0122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B569D8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0122" w:rsidRPr="00594473" w:rsidTr="004A0122">
        <w:tc>
          <w:tcPr>
            <w:tcW w:w="2977" w:type="dxa"/>
          </w:tcPr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0122" w:rsidRPr="00594473" w:rsidTr="004A0122">
        <w:tc>
          <w:tcPr>
            <w:tcW w:w="2977" w:type="dxa"/>
            <w:tcBorders>
              <w:bottom w:val="single" w:sz="12" w:space="0" w:color="auto"/>
            </w:tcBorders>
          </w:tcPr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0122" w:rsidRPr="00594473" w:rsidTr="004A0122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Age,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Mean (SD),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 xml:space="preserve">Sex, 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No. (%) Female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BMI,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Mean (SD)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Smoking,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No. (%) Yes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Baseline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HAM-D-24,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Mean (SD)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Psychosis,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No. (%) Yes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 xml:space="preserve">Electrode Placement, 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No. (%) Unilateral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Polarity,</w:t>
            </w:r>
          </w:p>
          <w:p w:rsidR="004A0122" w:rsidRPr="00594473" w:rsidRDefault="004A0122" w:rsidP="009C76AA">
            <w:pPr>
              <w:rPr>
                <w:rFonts w:cs="Times New Roman"/>
                <w:sz w:val="20"/>
                <w:szCs w:val="20"/>
              </w:rPr>
            </w:pPr>
            <w:r w:rsidRPr="00594473">
              <w:rPr>
                <w:rFonts w:cs="Times New Roman"/>
                <w:sz w:val="20"/>
                <w:szCs w:val="20"/>
              </w:rPr>
              <w:t>No. (%) Bipolar</w:t>
            </w:r>
          </w:p>
        </w:tc>
      </w:tr>
      <w:tr w:rsidR="004A0122" w:rsidRPr="00090A85" w:rsidTr="004A0122">
        <w:tc>
          <w:tcPr>
            <w:tcW w:w="2977" w:type="dxa"/>
            <w:tcBorders>
              <w:top w:val="single" w:sz="12" w:space="0" w:color="auto"/>
            </w:tcBorders>
          </w:tcPr>
          <w:p w:rsidR="004A0122" w:rsidRPr="00594473" w:rsidRDefault="004A0122" w:rsidP="009C76AA">
            <w:pPr>
              <w:rPr>
                <w:rFonts w:cs="Times New Roman"/>
                <w:sz w:val="22"/>
                <w:szCs w:val="20"/>
              </w:rPr>
            </w:pPr>
            <w:r w:rsidRPr="00594473">
              <w:rPr>
                <w:rFonts w:cs="Times New Roman"/>
                <w:sz w:val="22"/>
                <w:szCs w:val="20"/>
              </w:rPr>
              <w:t>Remission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0122" w:rsidRPr="00090A85" w:rsidRDefault="004A0122" w:rsidP="009C76AA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Yes (</w:t>
            </w:r>
            <w:r w:rsidRPr="001F2BD2">
              <w:rPr>
                <w:rFonts w:cs="Times New Roman"/>
                <w:i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 = 34</w:t>
            </w:r>
            <w:r w:rsidRPr="00090A85">
              <w:rPr>
                <w:rFonts w:cs="Times New Roman"/>
                <w:sz w:val="20"/>
                <w:szCs w:val="20"/>
              </w:rPr>
              <w:t>)</w:t>
            </w:r>
          </w:p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59.8 (11.9)</w:t>
            </w:r>
          </w:p>
        </w:tc>
        <w:tc>
          <w:tcPr>
            <w:tcW w:w="992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 (61.8)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26.1 (4.4)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 (35.3)</w:t>
            </w:r>
          </w:p>
        </w:tc>
        <w:tc>
          <w:tcPr>
            <w:tcW w:w="1276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29.9 (6.4)</w:t>
            </w:r>
          </w:p>
        </w:tc>
        <w:tc>
          <w:tcPr>
            <w:tcW w:w="1276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 (26.5)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 (55.9)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 (17.6)</w:t>
            </w:r>
          </w:p>
        </w:tc>
      </w:tr>
      <w:tr w:rsidR="004A0122" w:rsidRPr="00090A85" w:rsidTr="004A0122">
        <w:trPr>
          <w:trHeight w:hRule="exact" w:val="340"/>
        </w:trPr>
        <w:tc>
          <w:tcPr>
            <w:tcW w:w="2977" w:type="dxa"/>
          </w:tcPr>
          <w:p w:rsidR="004A0122" w:rsidRDefault="004A0122" w:rsidP="009C76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090A85">
              <w:rPr>
                <w:rFonts w:cs="Times New Roman"/>
                <w:sz w:val="20"/>
                <w:szCs w:val="20"/>
              </w:rPr>
              <w:t>No (</w:t>
            </w:r>
            <w:r w:rsidRPr="001F2BD2">
              <w:rPr>
                <w:rFonts w:cs="Times New Roman"/>
                <w:i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A85">
              <w:rPr>
                <w:rFonts w:cs="Times New Roman"/>
                <w:sz w:val="20"/>
                <w:szCs w:val="20"/>
              </w:rPr>
              <w:t>=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A85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090A85">
              <w:rPr>
                <w:rFonts w:cs="Times New Roman"/>
                <w:sz w:val="20"/>
                <w:szCs w:val="20"/>
              </w:rPr>
              <w:t>)</w:t>
            </w:r>
          </w:p>
          <w:p w:rsidR="004A0122" w:rsidRPr="00090A85" w:rsidRDefault="004A0122" w:rsidP="009C76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52.6 (12.4)</w:t>
            </w:r>
          </w:p>
        </w:tc>
        <w:tc>
          <w:tcPr>
            <w:tcW w:w="992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 (66.7)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28.3 (5.9)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 (51.5)</w:t>
            </w:r>
          </w:p>
        </w:tc>
        <w:tc>
          <w:tcPr>
            <w:tcW w:w="1276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30.6 (6.5)</w:t>
            </w:r>
          </w:p>
        </w:tc>
        <w:tc>
          <w:tcPr>
            <w:tcW w:w="1276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 (21.2)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 (48.5)</w:t>
            </w:r>
          </w:p>
        </w:tc>
        <w:tc>
          <w:tcPr>
            <w:tcW w:w="1134" w:type="dxa"/>
          </w:tcPr>
          <w:p w:rsidR="004A0122" w:rsidRPr="00A12311" w:rsidRDefault="004A0122" w:rsidP="009C76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 (21.2)</w:t>
            </w:r>
          </w:p>
        </w:tc>
      </w:tr>
      <w:tr w:rsidR="004A0122" w:rsidRPr="00090A85" w:rsidTr="004A0122">
        <w:tc>
          <w:tcPr>
            <w:tcW w:w="2977" w:type="dxa"/>
            <w:tcBorders>
              <w:bottom w:val="single" w:sz="12" w:space="0" w:color="auto"/>
            </w:tcBorders>
          </w:tcPr>
          <w:p w:rsidR="004A0122" w:rsidRPr="00090A85" w:rsidRDefault="004A0122" w:rsidP="009C76A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 w:rsidRPr="00090A85">
              <w:rPr>
                <w:rFonts w:cs="Times New Roman"/>
                <w:i/>
                <w:sz w:val="20"/>
                <w:szCs w:val="20"/>
              </w:rPr>
              <w:t>Statistics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F828C5">
              <w:rPr>
                <w:rFonts w:eastAsia="Calibri" w:cs="Times New Roman"/>
                <w:i/>
                <w:sz w:val="20"/>
              </w:rPr>
              <w:t>t</w:t>
            </w:r>
            <w:r w:rsidRPr="00524CDF">
              <w:rPr>
                <w:rFonts w:eastAsia="Calibri" w:cs="Times New Roman"/>
                <w:sz w:val="20"/>
              </w:rPr>
              <w:t xml:space="preserve"> = 2.45,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524CDF">
              <w:rPr>
                <w:rFonts w:cs="Times New Roman"/>
                <w:sz w:val="20"/>
              </w:rPr>
              <w:t>χ</w:t>
            </w:r>
            <w:r w:rsidRPr="00524CDF">
              <w:rPr>
                <w:rFonts w:eastAsia="Calibri" w:cs="Times New Roman"/>
                <w:sz w:val="20"/>
                <w:vertAlign w:val="superscript"/>
              </w:rPr>
              <w:t xml:space="preserve">2 </w:t>
            </w:r>
            <w:r w:rsidRPr="00524CDF">
              <w:rPr>
                <w:rFonts w:eastAsia="Calibri" w:cs="Times New Roman"/>
                <w:sz w:val="20"/>
              </w:rPr>
              <w:t xml:space="preserve">= </w:t>
            </w:r>
            <w:r>
              <w:rPr>
                <w:rFonts w:eastAsia="Calibri" w:cs="Times New Roman"/>
                <w:sz w:val="20"/>
              </w:rPr>
              <w:t>0</w:t>
            </w:r>
            <w:r w:rsidRPr="00524CDF">
              <w:rPr>
                <w:rFonts w:eastAsia="Calibri" w:cs="Times New Roman"/>
                <w:sz w:val="20"/>
              </w:rPr>
              <w:t xml:space="preserve">.18,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.68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F828C5">
              <w:rPr>
                <w:rFonts w:eastAsia="Calibri" w:cs="Times New Roman"/>
                <w:i/>
                <w:sz w:val="20"/>
              </w:rPr>
              <w:t>t</w:t>
            </w:r>
            <w:r w:rsidRPr="00524CDF">
              <w:rPr>
                <w:rFonts w:eastAsia="Calibri" w:cs="Times New Roman"/>
                <w:sz w:val="20"/>
              </w:rPr>
              <w:t xml:space="preserve"> = -1.76,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.08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524CDF">
              <w:rPr>
                <w:rFonts w:cs="Times New Roman"/>
                <w:sz w:val="20"/>
              </w:rPr>
              <w:t>χ</w:t>
            </w:r>
            <w:r w:rsidRPr="00524CDF">
              <w:rPr>
                <w:rFonts w:eastAsia="Calibri" w:cs="Times New Roman"/>
                <w:sz w:val="20"/>
                <w:vertAlign w:val="superscript"/>
              </w:rPr>
              <w:t xml:space="preserve">2 </w:t>
            </w:r>
            <w:r w:rsidRPr="00524CDF">
              <w:rPr>
                <w:rFonts w:eastAsia="Calibri" w:cs="Times New Roman"/>
                <w:sz w:val="20"/>
              </w:rPr>
              <w:t xml:space="preserve">= 1.80,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.18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F828C5">
              <w:rPr>
                <w:rFonts w:eastAsia="Calibri" w:cs="Times New Roman"/>
                <w:i/>
                <w:sz w:val="20"/>
              </w:rPr>
              <w:t>t</w:t>
            </w:r>
            <w:r w:rsidRPr="00524CDF">
              <w:rPr>
                <w:rFonts w:eastAsia="Calibri" w:cs="Times New Roman"/>
                <w:sz w:val="20"/>
              </w:rPr>
              <w:t xml:space="preserve"> = -</w:t>
            </w:r>
            <w:r>
              <w:rPr>
                <w:rFonts w:eastAsia="Calibri" w:cs="Times New Roman"/>
                <w:sz w:val="20"/>
              </w:rPr>
              <w:t>0</w:t>
            </w:r>
            <w:r w:rsidRPr="00524CDF">
              <w:rPr>
                <w:rFonts w:eastAsia="Calibri" w:cs="Times New Roman"/>
                <w:sz w:val="20"/>
              </w:rPr>
              <w:t xml:space="preserve">.44,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.66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524CDF">
              <w:rPr>
                <w:rFonts w:cs="Times New Roman"/>
                <w:sz w:val="20"/>
              </w:rPr>
              <w:t>χ</w:t>
            </w:r>
            <w:r w:rsidRPr="00524CDF">
              <w:rPr>
                <w:rFonts w:eastAsia="Calibri" w:cs="Times New Roman"/>
                <w:sz w:val="20"/>
                <w:vertAlign w:val="superscript"/>
              </w:rPr>
              <w:t xml:space="preserve">2 </w:t>
            </w:r>
            <w:r w:rsidRPr="00524CDF">
              <w:rPr>
                <w:rFonts w:eastAsia="Calibri" w:cs="Times New Roman"/>
                <w:sz w:val="20"/>
              </w:rPr>
              <w:t xml:space="preserve">= </w:t>
            </w:r>
            <w:r>
              <w:rPr>
                <w:rFonts w:eastAsia="Calibri" w:cs="Times New Roman"/>
                <w:sz w:val="20"/>
              </w:rPr>
              <w:t>0</w:t>
            </w:r>
            <w:r w:rsidRPr="00524CDF">
              <w:rPr>
                <w:rFonts w:eastAsia="Calibri" w:cs="Times New Roman"/>
                <w:sz w:val="20"/>
              </w:rPr>
              <w:t xml:space="preserve">.26,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.61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524CDF">
              <w:rPr>
                <w:rFonts w:cs="Times New Roman"/>
                <w:sz w:val="20"/>
              </w:rPr>
              <w:t>χ</w:t>
            </w:r>
            <w:r w:rsidRPr="00524CDF">
              <w:rPr>
                <w:rFonts w:eastAsia="Calibri" w:cs="Times New Roman"/>
                <w:sz w:val="20"/>
                <w:vertAlign w:val="superscript"/>
              </w:rPr>
              <w:t xml:space="preserve">2 </w:t>
            </w:r>
            <w:r w:rsidRPr="00524CDF">
              <w:rPr>
                <w:rFonts w:eastAsia="Calibri" w:cs="Times New Roman"/>
                <w:sz w:val="20"/>
              </w:rPr>
              <w:t xml:space="preserve">= </w:t>
            </w:r>
            <w:r>
              <w:rPr>
                <w:rFonts w:eastAsia="Calibri" w:cs="Times New Roman"/>
                <w:sz w:val="20"/>
              </w:rPr>
              <w:t>0</w:t>
            </w:r>
            <w:r w:rsidRPr="00524CDF">
              <w:rPr>
                <w:rFonts w:eastAsia="Calibri" w:cs="Times New Roman"/>
                <w:sz w:val="20"/>
              </w:rPr>
              <w:t xml:space="preserve">.37,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.54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0122" w:rsidRPr="00524CDF" w:rsidRDefault="004A0122" w:rsidP="009C76AA">
            <w:pPr>
              <w:rPr>
                <w:rFonts w:eastAsia="Calibri" w:cs="Times New Roman"/>
                <w:sz w:val="20"/>
              </w:rPr>
            </w:pPr>
            <w:r w:rsidRPr="00524CDF">
              <w:rPr>
                <w:rFonts w:cs="Times New Roman"/>
                <w:sz w:val="20"/>
              </w:rPr>
              <w:t>χ</w:t>
            </w:r>
            <w:r w:rsidRPr="00524CDF">
              <w:rPr>
                <w:rFonts w:eastAsia="Calibri" w:cs="Times New Roman"/>
                <w:sz w:val="20"/>
                <w:vertAlign w:val="superscript"/>
              </w:rPr>
              <w:t xml:space="preserve">2 </w:t>
            </w:r>
            <w:r w:rsidRPr="00524CDF">
              <w:rPr>
                <w:rFonts w:eastAsia="Calibri" w:cs="Times New Roman"/>
                <w:sz w:val="20"/>
              </w:rPr>
              <w:t xml:space="preserve">= </w:t>
            </w:r>
            <w:r>
              <w:rPr>
                <w:rFonts w:eastAsia="Calibri" w:cs="Times New Roman"/>
                <w:sz w:val="20"/>
              </w:rPr>
              <w:t>0</w:t>
            </w:r>
            <w:r w:rsidRPr="00524CDF">
              <w:rPr>
                <w:rFonts w:eastAsia="Calibri" w:cs="Times New Roman"/>
                <w:sz w:val="20"/>
              </w:rPr>
              <w:t xml:space="preserve">.14, </w:t>
            </w:r>
          </w:p>
          <w:p w:rsidR="004A0122" w:rsidRPr="00524CDF" w:rsidRDefault="00F828C5" w:rsidP="009C76AA">
            <w:pPr>
              <w:rPr>
                <w:rFonts w:eastAsia="Calibri" w:cs="Times New Roman"/>
                <w:i/>
                <w:sz w:val="20"/>
              </w:rPr>
            </w:pPr>
            <w:r>
              <w:rPr>
                <w:rFonts w:eastAsia="Calibri" w:cs="Times New Roman"/>
                <w:i/>
                <w:sz w:val="20"/>
              </w:rPr>
              <w:t>p</w:t>
            </w:r>
            <w:r w:rsidR="004A0122" w:rsidRPr="00524CDF">
              <w:rPr>
                <w:rFonts w:eastAsia="Calibri" w:cs="Times New Roman"/>
                <w:i/>
                <w:sz w:val="20"/>
              </w:rPr>
              <w:t xml:space="preserve"> </w:t>
            </w:r>
            <w:r w:rsidR="004A0122" w:rsidRPr="00524CDF">
              <w:rPr>
                <w:rFonts w:eastAsia="Calibri" w:cs="Times New Roman"/>
                <w:sz w:val="20"/>
              </w:rPr>
              <w:t xml:space="preserve">= </w:t>
            </w:r>
            <w:r w:rsidR="004A0122">
              <w:rPr>
                <w:rFonts w:eastAsia="Calibri" w:cs="Times New Roman"/>
                <w:sz w:val="20"/>
              </w:rPr>
              <w:t>0</w:t>
            </w:r>
            <w:r w:rsidR="004A0122" w:rsidRPr="00524CDF">
              <w:rPr>
                <w:rFonts w:eastAsia="Calibri" w:cs="Times New Roman"/>
                <w:sz w:val="20"/>
              </w:rPr>
              <w:t>.71</w:t>
            </w:r>
          </w:p>
        </w:tc>
      </w:tr>
    </w:tbl>
    <w:p w:rsidR="004A0122" w:rsidRDefault="004A0122" w:rsidP="005913D1">
      <w:pPr>
        <w:spacing w:after="0"/>
        <w:rPr>
          <w:rFonts w:ascii="Times New Roman" w:hAnsi="Times New Roman" w:cs="Times New Roman"/>
          <w:sz w:val="20"/>
        </w:rPr>
      </w:pPr>
    </w:p>
    <w:p w:rsidR="006C14F6" w:rsidRDefault="00DF31F1" w:rsidP="005913D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BMI, body-mass index; HAM-D</w:t>
      </w:r>
      <w:r w:rsidR="00E20DD3">
        <w:rPr>
          <w:rFonts w:ascii="Times New Roman" w:hAnsi="Times New Roman" w:cs="Times New Roman"/>
          <w:sz w:val="20"/>
        </w:rPr>
        <w:t xml:space="preserve">24, </w:t>
      </w:r>
      <w:r w:rsidR="00E20DD3" w:rsidRPr="00A950D5">
        <w:rPr>
          <w:rFonts w:ascii="Times New Roman" w:hAnsi="Times New Roman" w:cs="Times New Roman"/>
          <w:sz w:val="20"/>
        </w:rPr>
        <w:t>Hamilton depression rating scale, 24-item version</w:t>
      </w:r>
      <w:r w:rsidR="00E20DD3">
        <w:rPr>
          <w:rFonts w:ascii="Times New Roman" w:hAnsi="Times New Roman" w:cs="Times New Roman"/>
          <w:sz w:val="20"/>
        </w:rPr>
        <w:t>; SD, standard deviation.</w:t>
      </w:r>
    </w:p>
    <w:p w:rsidR="00A65788" w:rsidRPr="00E20DD3" w:rsidRDefault="00A65788" w:rsidP="005913D1">
      <w:pPr>
        <w:spacing w:after="0"/>
        <w:rPr>
          <w:rFonts w:ascii="Times New Roman" w:hAnsi="Times New Roman" w:cs="Times New Roman"/>
          <w:sz w:val="20"/>
        </w:rPr>
      </w:pPr>
    </w:p>
    <w:sectPr w:rsidR="00A65788" w:rsidRPr="00E20DD3" w:rsidSect="00CF0A39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0C" w:rsidRDefault="009E030C" w:rsidP="005913D1">
      <w:pPr>
        <w:spacing w:after="0" w:line="240" w:lineRule="auto"/>
      </w:pPr>
      <w:r>
        <w:separator/>
      </w:r>
    </w:p>
  </w:endnote>
  <w:endnote w:type="continuationSeparator" w:id="0">
    <w:p w:rsidR="009E030C" w:rsidRDefault="009E030C" w:rsidP="0059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0C" w:rsidRDefault="009E030C" w:rsidP="005913D1">
      <w:pPr>
        <w:spacing w:after="0" w:line="240" w:lineRule="auto"/>
      </w:pPr>
      <w:r>
        <w:separator/>
      </w:r>
    </w:p>
  </w:footnote>
  <w:footnote w:type="continuationSeparator" w:id="0">
    <w:p w:rsidR="009E030C" w:rsidRDefault="009E030C" w:rsidP="0059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D1"/>
    <w:rsid w:val="00016E7F"/>
    <w:rsid w:val="00066A5F"/>
    <w:rsid w:val="00095C76"/>
    <w:rsid w:val="000F0725"/>
    <w:rsid w:val="00140561"/>
    <w:rsid w:val="00145F82"/>
    <w:rsid w:val="00163425"/>
    <w:rsid w:val="001B10BE"/>
    <w:rsid w:val="001F2BD2"/>
    <w:rsid w:val="0022787B"/>
    <w:rsid w:val="00234B16"/>
    <w:rsid w:val="0024268F"/>
    <w:rsid w:val="00267048"/>
    <w:rsid w:val="002827ED"/>
    <w:rsid w:val="002A70B8"/>
    <w:rsid w:val="002E4F21"/>
    <w:rsid w:val="002E7731"/>
    <w:rsid w:val="00303AAB"/>
    <w:rsid w:val="003060A5"/>
    <w:rsid w:val="0034061E"/>
    <w:rsid w:val="0039722F"/>
    <w:rsid w:val="003B23D6"/>
    <w:rsid w:val="003B5AE1"/>
    <w:rsid w:val="003B6AAF"/>
    <w:rsid w:val="00415D40"/>
    <w:rsid w:val="004552A6"/>
    <w:rsid w:val="00490663"/>
    <w:rsid w:val="004A0122"/>
    <w:rsid w:val="004A64FD"/>
    <w:rsid w:val="004C5CDB"/>
    <w:rsid w:val="004F04FA"/>
    <w:rsid w:val="005204F6"/>
    <w:rsid w:val="00524CDF"/>
    <w:rsid w:val="00526B6E"/>
    <w:rsid w:val="00533F5B"/>
    <w:rsid w:val="00560696"/>
    <w:rsid w:val="005913D1"/>
    <w:rsid w:val="00594473"/>
    <w:rsid w:val="005B6E87"/>
    <w:rsid w:val="005D1F1A"/>
    <w:rsid w:val="00606A71"/>
    <w:rsid w:val="006105C2"/>
    <w:rsid w:val="00633C6B"/>
    <w:rsid w:val="00661EC7"/>
    <w:rsid w:val="006953E0"/>
    <w:rsid w:val="006C14F6"/>
    <w:rsid w:val="00732680"/>
    <w:rsid w:val="0073305B"/>
    <w:rsid w:val="0073637B"/>
    <w:rsid w:val="007400B3"/>
    <w:rsid w:val="007A399D"/>
    <w:rsid w:val="007B032A"/>
    <w:rsid w:val="007B0B03"/>
    <w:rsid w:val="007C6A9C"/>
    <w:rsid w:val="008865E1"/>
    <w:rsid w:val="008913FA"/>
    <w:rsid w:val="008C3379"/>
    <w:rsid w:val="00905BF8"/>
    <w:rsid w:val="009132B5"/>
    <w:rsid w:val="00923696"/>
    <w:rsid w:val="009260AD"/>
    <w:rsid w:val="00954BCE"/>
    <w:rsid w:val="00982EC2"/>
    <w:rsid w:val="009B500E"/>
    <w:rsid w:val="009B5A46"/>
    <w:rsid w:val="009C76AA"/>
    <w:rsid w:val="009E030C"/>
    <w:rsid w:val="009F1F63"/>
    <w:rsid w:val="00A6119E"/>
    <w:rsid w:val="00A65788"/>
    <w:rsid w:val="00AB5368"/>
    <w:rsid w:val="00B20F0A"/>
    <w:rsid w:val="00B569D8"/>
    <w:rsid w:val="00B72DF5"/>
    <w:rsid w:val="00B80C03"/>
    <w:rsid w:val="00B9137C"/>
    <w:rsid w:val="00BB3B5C"/>
    <w:rsid w:val="00BC428E"/>
    <w:rsid w:val="00BD0CC7"/>
    <w:rsid w:val="00C42FB8"/>
    <w:rsid w:val="00CF0A39"/>
    <w:rsid w:val="00D170B8"/>
    <w:rsid w:val="00D24930"/>
    <w:rsid w:val="00D5266B"/>
    <w:rsid w:val="00D80014"/>
    <w:rsid w:val="00D81353"/>
    <w:rsid w:val="00DF31F1"/>
    <w:rsid w:val="00E10A9E"/>
    <w:rsid w:val="00E20DD3"/>
    <w:rsid w:val="00E50421"/>
    <w:rsid w:val="00EB3BDC"/>
    <w:rsid w:val="00EC5A85"/>
    <w:rsid w:val="00F15ED0"/>
    <w:rsid w:val="00F168D1"/>
    <w:rsid w:val="00F6608E"/>
    <w:rsid w:val="00F828C5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5BE4-920C-48C6-BE00-617B6202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3D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D1"/>
  </w:style>
  <w:style w:type="paragraph" w:styleId="Footer">
    <w:name w:val="footer"/>
    <w:basedOn w:val="Normal"/>
    <w:link w:val="FooterChar"/>
    <w:uiPriority w:val="99"/>
    <w:unhideWhenUsed/>
    <w:rsid w:val="0059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D1"/>
  </w:style>
  <w:style w:type="paragraph" w:styleId="BalloonText">
    <w:name w:val="Balloon Text"/>
    <w:basedOn w:val="Normal"/>
    <w:link w:val="BalloonTextChar"/>
    <w:uiPriority w:val="99"/>
    <w:semiHidden/>
    <w:unhideWhenUsed/>
    <w:rsid w:val="0059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Author</cp:lastModifiedBy>
  <cp:revision>22</cp:revision>
  <dcterms:created xsi:type="dcterms:W3CDTF">2018-02-21T16:15:00Z</dcterms:created>
  <dcterms:modified xsi:type="dcterms:W3CDTF">2018-03-23T11:18:00Z</dcterms:modified>
</cp:coreProperties>
</file>