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E6F4" w14:textId="77777777" w:rsidR="00672B78" w:rsidRPr="006C347B" w:rsidRDefault="00672B78" w:rsidP="001236EE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6C347B">
        <w:rPr>
          <w:rFonts w:ascii="Times New Roman" w:hAnsi="Times New Roman" w:cs="Times New Roman"/>
          <w:b/>
        </w:rPr>
        <w:t>Supplemental Material for:</w:t>
      </w:r>
    </w:p>
    <w:p w14:paraId="7D704B7D" w14:textId="77777777" w:rsidR="005C5DFA" w:rsidRDefault="00AE07A3" w:rsidP="001236E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C347B">
        <w:rPr>
          <w:rFonts w:ascii="Times New Roman" w:hAnsi="Times New Roman" w:cs="Times New Roman"/>
        </w:rPr>
        <w:t xml:space="preserve">Common Genetic Contributions to High-Risk Trauma Exposure and </w:t>
      </w:r>
    </w:p>
    <w:p w14:paraId="5E7B33EE" w14:textId="37CE3912" w:rsidR="00043830" w:rsidRPr="006C347B" w:rsidRDefault="00AE07A3" w:rsidP="001236EE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6C347B">
        <w:rPr>
          <w:rFonts w:ascii="Times New Roman" w:hAnsi="Times New Roman" w:cs="Times New Roman"/>
        </w:rPr>
        <w:t>Self-Injurious Thoughts and Behaviors</w:t>
      </w:r>
    </w:p>
    <w:p w14:paraId="2DBF0E70" w14:textId="77777777" w:rsidR="00421742" w:rsidRDefault="004007CD" w:rsidP="001236EE">
      <w:pPr>
        <w:spacing w:after="0" w:line="480" w:lineRule="auto"/>
        <w:jc w:val="center"/>
        <w:rPr>
          <w:rFonts w:ascii="Times New Roman" w:hAnsi="Times New Roman" w:cs="Times New Roman"/>
          <w:vertAlign w:val="superscript"/>
        </w:rPr>
      </w:pPr>
      <w:r w:rsidRPr="006C347B">
        <w:rPr>
          <w:rFonts w:ascii="Times New Roman" w:hAnsi="Times New Roman" w:cs="Times New Roman"/>
        </w:rPr>
        <w:t>Leah S. Richmond-Rakerd, PhD</w:t>
      </w:r>
      <w:r w:rsidRPr="006C347B">
        <w:rPr>
          <w:rFonts w:ascii="Times New Roman" w:hAnsi="Times New Roman" w:cs="Times New Roman"/>
          <w:vertAlign w:val="superscript"/>
        </w:rPr>
        <w:t>1,</w:t>
      </w:r>
      <w:r w:rsidR="00BB3D90">
        <w:rPr>
          <w:rFonts w:ascii="Times New Roman" w:hAnsi="Times New Roman" w:cs="Times New Roman"/>
          <w:vertAlign w:val="superscript"/>
        </w:rPr>
        <w:t>2</w:t>
      </w:r>
      <w:r w:rsidRPr="006C347B">
        <w:rPr>
          <w:rFonts w:ascii="Times New Roman" w:hAnsi="Times New Roman" w:cs="Times New Roman"/>
        </w:rPr>
        <w:t>, Timothy J. Trull, PhD</w:t>
      </w:r>
      <w:r w:rsidRPr="006C347B">
        <w:rPr>
          <w:rFonts w:ascii="Times New Roman" w:hAnsi="Times New Roman" w:cs="Times New Roman"/>
          <w:vertAlign w:val="superscript"/>
        </w:rPr>
        <w:t>2</w:t>
      </w:r>
      <w:r w:rsidRPr="006C347B">
        <w:rPr>
          <w:rFonts w:ascii="Times New Roman" w:hAnsi="Times New Roman" w:cs="Times New Roman"/>
        </w:rPr>
        <w:t xml:space="preserve">, Ian R. </w:t>
      </w:r>
      <w:proofErr w:type="spellStart"/>
      <w:r w:rsidRPr="006C347B">
        <w:rPr>
          <w:rFonts w:ascii="Times New Roman" w:hAnsi="Times New Roman" w:cs="Times New Roman"/>
        </w:rPr>
        <w:t>Gizer</w:t>
      </w:r>
      <w:proofErr w:type="spellEnd"/>
      <w:r w:rsidRPr="006C347B">
        <w:rPr>
          <w:rFonts w:ascii="Times New Roman" w:hAnsi="Times New Roman" w:cs="Times New Roman"/>
        </w:rPr>
        <w:t>, PhD</w:t>
      </w:r>
      <w:r w:rsidRPr="006C347B">
        <w:rPr>
          <w:rFonts w:ascii="Times New Roman" w:hAnsi="Times New Roman" w:cs="Times New Roman"/>
          <w:vertAlign w:val="superscript"/>
        </w:rPr>
        <w:t>2</w:t>
      </w:r>
      <w:r w:rsidRPr="006C347B">
        <w:rPr>
          <w:rFonts w:ascii="Times New Roman" w:hAnsi="Times New Roman" w:cs="Times New Roman"/>
        </w:rPr>
        <w:t>, Kristin McLaughlin, MA</w:t>
      </w:r>
      <w:r w:rsidRPr="006C347B">
        <w:rPr>
          <w:rFonts w:ascii="Times New Roman" w:hAnsi="Times New Roman" w:cs="Times New Roman"/>
          <w:vertAlign w:val="superscript"/>
        </w:rPr>
        <w:t>2</w:t>
      </w:r>
      <w:r w:rsidRPr="006C347B">
        <w:rPr>
          <w:rFonts w:ascii="Times New Roman" w:hAnsi="Times New Roman" w:cs="Times New Roman"/>
        </w:rPr>
        <w:t xml:space="preserve">, Emily M. </w:t>
      </w:r>
      <w:proofErr w:type="spellStart"/>
      <w:r w:rsidRPr="006C347B">
        <w:rPr>
          <w:rFonts w:ascii="Times New Roman" w:hAnsi="Times New Roman" w:cs="Times New Roman"/>
        </w:rPr>
        <w:t>Scheiderer</w:t>
      </w:r>
      <w:proofErr w:type="spellEnd"/>
      <w:r w:rsidRPr="006C347B">
        <w:rPr>
          <w:rFonts w:ascii="Times New Roman" w:hAnsi="Times New Roman" w:cs="Times New Roman"/>
        </w:rPr>
        <w:t>, PhD</w:t>
      </w:r>
      <w:r w:rsidR="00BB3D90">
        <w:rPr>
          <w:rFonts w:ascii="Times New Roman" w:hAnsi="Times New Roman" w:cs="Times New Roman"/>
          <w:vertAlign w:val="superscript"/>
        </w:rPr>
        <w:t>2,3</w:t>
      </w:r>
      <w:r w:rsidRPr="006C347B">
        <w:rPr>
          <w:rFonts w:ascii="Times New Roman" w:hAnsi="Times New Roman" w:cs="Times New Roman"/>
        </w:rPr>
        <w:t>, Elliot C. Nelson, MD</w:t>
      </w:r>
      <w:r w:rsidRPr="006C347B">
        <w:rPr>
          <w:rFonts w:ascii="Times New Roman" w:hAnsi="Times New Roman" w:cs="Times New Roman"/>
          <w:vertAlign w:val="superscript"/>
        </w:rPr>
        <w:t>4</w:t>
      </w:r>
      <w:r w:rsidRPr="006C347B">
        <w:rPr>
          <w:rFonts w:ascii="Times New Roman" w:hAnsi="Times New Roman" w:cs="Times New Roman"/>
        </w:rPr>
        <w:t xml:space="preserve">, </w:t>
      </w:r>
      <w:proofErr w:type="spellStart"/>
      <w:r w:rsidRPr="006C347B">
        <w:rPr>
          <w:rFonts w:ascii="Times New Roman" w:hAnsi="Times New Roman" w:cs="Times New Roman"/>
        </w:rPr>
        <w:t>Arpana</w:t>
      </w:r>
      <w:proofErr w:type="spellEnd"/>
      <w:r w:rsidRPr="006C347B">
        <w:rPr>
          <w:rFonts w:ascii="Times New Roman" w:hAnsi="Times New Roman" w:cs="Times New Roman"/>
        </w:rPr>
        <w:t xml:space="preserve"> Agrawal, PhD</w:t>
      </w:r>
      <w:r w:rsidRPr="006C347B">
        <w:rPr>
          <w:rFonts w:ascii="Times New Roman" w:hAnsi="Times New Roman" w:cs="Times New Roman"/>
          <w:vertAlign w:val="superscript"/>
        </w:rPr>
        <w:t>4</w:t>
      </w:r>
      <w:r w:rsidRPr="006C347B">
        <w:rPr>
          <w:rFonts w:ascii="Times New Roman" w:hAnsi="Times New Roman" w:cs="Times New Roman"/>
        </w:rPr>
        <w:t>, Michael T. Lynskey, PhD</w:t>
      </w:r>
      <w:r w:rsidRPr="006C347B">
        <w:rPr>
          <w:rFonts w:ascii="Times New Roman" w:hAnsi="Times New Roman" w:cs="Times New Roman"/>
          <w:vertAlign w:val="superscript"/>
        </w:rPr>
        <w:t>5</w:t>
      </w:r>
      <w:r w:rsidRPr="006C347B">
        <w:rPr>
          <w:rFonts w:ascii="Times New Roman" w:hAnsi="Times New Roman" w:cs="Times New Roman"/>
        </w:rPr>
        <w:t>, Pamela A.F. Madden, PhD</w:t>
      </w:r>
      <w:r w:rsidRPr="006C347B">
        <w:rPr>
          <w:rFonts w:ascii="Times New Roman" w:hAnsi="Times New Roman" w:cs="Times New Roman"/>
          <w:vertAlign w:val="superscript"/>
        </w:rPr>
        <w:t>4</w:t>
      </w:r>
      <w:r w:rsidRPr="006C347B">
        <w:rPr>
          <w:rFonts w:ascii="Times New Roman" w:hAnsi="Times New Roman" w:cs="Times New Roman"/>
        </w:rPr>
        <w:t>, Andrew C. Heath, DPhil</w:t>
      </w:r>
      <w:r w:rsidRPr="006C347B">
        <w:rPr>
          <w:rFonts w:ascii="Times New Roman" w:hAnsi="Times New Roman" w:cs="Times New Roman"/>
          <w:vertAlign w:val="superscript"/>
        </w:rPr>
        <w:t>4</w:t>
      </w:r>
      <w:r w:rsidRPr="006C347B">
        <w:rPr>
          <w:rFonts w:ascii="Times New Roman" w:hAnsi="Times New Roman" w:cs="Times New Roman"/>
        </w:rPr>
        <w:t>, Dixie J. Statham, DPsych</w:t>
      </w:r>
      <w:r w:rsidRPr="006C347B">
        <w:rPr>
          <w:rFonts w:ascii="Times New Roman" w:hAnsi="Times New Roman" w:cs="Times New Roman"/>
          <w:vertAlign w:val="superscript"/>
        </w:rPr>
        <w:t>6</w:t>
      </w:r>
      <w:r w:rsidRPr="006C347B">
        <w:rPr>
          <w:rFonts w:ascii="Times New Roman" w:hAnsi="Times New Roman" w:cs="Times New Roman"/>
        </w:rPr>
        <w:t>,</w:t>
      </w:r>
      <w:r w:rsidRPr="006C347B">
        <w:rPr>
          <w:rFonts w:ascii="Times New Roman" w:hAnsi="Times New Roman" w:cs="Times New Roman"/>
          <w:vertAlign w:val="superscript"/>
        </w:rPr>
        <w:t xml:space="preserve"> </w:t>
      </w:r>
    </w:p>
    <w:p w14:paraId="2364BF20" w14:textId="6DA34433" w:rsidR="004007CD" w:rsidRPr="006C347B" w:rsidRDefault="00403AFB" w:rsidP="001236EE">
      <w:pPr>
        <w:spacing w:after="0" w:line="48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and</w:t>
      </w:r>
      <w:r w:rsidR="004007CD" w:rsidRPr="006C347B">
        <w:rPr>
          <w:rFonts w:ascii="Times New Roman" w:hAnsi="Times New Roman" w:cs="Times New Roman"/>
        </w:rPr>
        <w:t xml:space="preserve"> Nicholas G. Martin, PhD</w:t>
      </w:r>
      <w:r w:rsidR="004007CD" w:rsidRPr="006C347B">
        <w:rPr>
          <w:rFonts w:ascii="Times New Roman" w:hAnsi="Times New Roman" w:cs="Times New Roman"/>
          <w:vertAlign w:val="superscript"/>
        </w:rPr>
        <w:t>7</w:t>
      </w:r>
    </w:p>
    <w:p w14:paraId="22194CDB" w14:textId="77777777" w:rsidR="007D774D" w:rsidRPr="006C347B" w:rsidRDefault="007D774D" w:rsidP="00B575A3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26EE9A16" w14:textId="29B53043" w:rsidR="007D774D" w:rsidRPr="006C347B" w:rsidRDefault="007D774D" w:rsidP="001236EE">
      <w:pPr>
        <w:spacing w:after="0" w:line="480" w:lineRule="auto"/>
        <w:rPr>
          <w:rFonts w:ascii="Times New Roman" w:hAnsi="Times New Roman" w:cs="Times New Roman"/>
        </w:rPr>
      </w:pPr>
      <w:r w:rsidRPr="006C347B">
        <w:rPr>
          <w:rFonts w:ascii="Times New Roman" w:hAnsi="Times New Roman" w:cs="Times New Roman"/>
          <w:vertAlign w:val="superscript"/>
        </w:rPr>
        <w:t xml:space="preserve">1 </w:t>
      </w:r>
      <w:r w:rsidR="001179C6" w:rsidRPr="006C347B">
        <w:rPr>
          <w:rFonts w:ascii="Times New Roman" w:hAnsi="Times New Roman" w:cs="Times New Roman"/>
        </w:rPr>
        <w:t>Dept.</w:t>
      </w:r>
      <w:r w:rsidRPr="006C347B">
        <w:rPr>
          <w:rFonts w:ascii="Times New Roman" w:hAnsi="Times New Roman" w:cs="Times New Roman"/>
        </w:rPr>
        <w:t xml:space="preserve"> of Psychology &amp; Neuroscience, Duke University</w:t>
      </w:r>
      <w:r w:rsidR="009B7435">
        <w:rPr>
          <w:rFonts w:ascii="Times New Roman" w:hAnsi="Times New Roman" w:cs="Times New Roman"/>
        </w:rPr>
        <w:t>, Durham, NC, USA</w:t>
      </w:r>
    </w:p>
    <w:p w14:paraId="2A99F810" w14:textId="62913095" w:rsidR="007D774D" w:rsidRPr="006C347B" w:rsidRDefault="007D774D" w:rsidP="001236EE">
      <w:pPr>
        <w:spacing w:after="0" w:line="480" w:lineRule="auto"/>
        <w:rPr>
          <w:rFonts w:ascii="Times New Roman" w:hAnsi="Times New Roman" w:cs="Times New Roman"/>
        </w:rPr>
      </w:pPr>
      <w:r w:rsidRPr="006C347B">
        <w:rPr>
          <w:rFonts w:ascii="Times New Roman" w:hAnsi="Times New Roman" w:cs="Times New Roman"/>
          <w:vertAlign w:val="superscript"/>
        </w:rPr>
        <w:t xml:space="preserve">2 </w:t>
      </w:r>
      <w:r w:rsidR="006D43F5" w:rsidRPr="006C347B">
        <w:rPr>
          <w:rFonts w:ascii="Times New Roman" w:hAnsi="Times New Roman" w:cs="Times New Roman"/>
        </w:rPr>
        <w:t xml:space="preserve">Dept. </w:t>
      </w:r>
      <w:r w:rsidRPr="006C347B">
        <w:rPr>
          <w:rFonts w:ascii="Times New Roman" w:hAnsi="Times New Roman" w:cs="Times New Roman"/>
        </w:rPr>
        <w:t>of Psychological Sciences, University of Missouri</w:t>
      </w:r>
      <w:r w:rsidR="00F47DA7">
        <w:rPr>
          <w:rFonts w:ascii="Times New Roman" w:hAnsi="Times New Roman" w:cs="Times New Roman"/>
        </w:rPr>
        <w:t>, Columbia, MO, USA</w:t>
      </w:r>
    </w:p>
    <w:p w14:paraId="6FCE4EE2" w14:textId="4C667EEA" w:rsidR="007D774D" w:rsidRPr="006C347B" w:rsidRDefault="007D774D" w:rsidP="001236EE">
      <w:pPr>
        <w:spacing w:after="0" w:line="480" w:lineRule="auto"/>
        <w:rPr>
          <w:rFonts w:ascii="Times New Roman" w:hAnsi="Times New Roman" w:cs="Times New Roman"/>
        </w:rPr>
      </w:pPr>
      <w:r w:rsidRPr="006C347B">
        <w:rPr>
          <w:rFonts w:ascii="Times New Roman" w:hAnsi="Times New Roman" w:cs="Times New Roman"/>
          <w:vertAlign w:val="superscript"/>
        </w:rPr>
        <w:t xml:space="preserve">3 </w:t>
      </w:r>
      <w:r w:rsidR="001179C6" w:rsidRPr="006C347B">
        <w:rPr>
          <w:rFonts w:ascii="Times New Roman" w:hAnsi="Times New Roman" w:cs="Times New Roman"/>
        </w:rPr>
        <w:t>Dept. of Clinical and Counselling Psychology, NHS Grampian, Royal Cornhill Hospital, Aberdeen, UK</w:t>
      </w:r>
    </w:p>
    <w:p w14:paraId="58B52278" w14:textId="5896BA62" w:rsidR="007D774D" w:rsidRPr="006C347B" w:rsidRDefault="007D774D" w:rsidP="001236EE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6C347B">
        <w:rPr>
          <w:rFonts w:ascii="Times New Roman" w:hAnsi="Times New Roman" w:cs="Times New Roman"/>
          <w:vertAlign w:val="superscript"/>
        </w:rPr>
        <w:t xml:space="preserve">4 </w:t>
      </w:r>
      <w:r w:rsidR="006D43F5" w:rsidRPr="006C347B">
        <w:rPr>
          <w:rFonts w:ascii="Times New Roman" w:hAnsi="Times New Roman" w:cs="Times New Roman"/>
        </w:rPr>
        <w:t xml:space="preserve">Dept. </w:t>
      </w:r>
      <w:r w:rsidRPr="006C347B">
        <w:rPr>
          <w:rFonts w:ascii="Times New Roman" w:hAnsi="Times New Roman" w:cs="Times New Roman"/>
          <w:color w:val="000000" w:themeColor="text1"/>
        </w:rPr>
        <w:t>of Psychiatry, Washington University School of Medicine</w:t>
      </w:r>
      <w:r w:rsidR="008A148E">
        <w:rPr>
          <w:rFonts w:ascii="Times New Roman" w:hAnsi="Times New Roman" w:cs="Times New Roman"/>
          <w:color w:val="000000" w:themeColor="text1"/>
        </w:rPr>
        <w:t>, St. Louis, MO, USA</w:t>
      </w:r>
    </w:p>
    <w:p w14:paraId="37F844DD" w14:textId="65A687D6" w:rsidR="007D774D" w:rsidRPr="006C347B" w:rsidRDefault="007D774D" w:rsidP="001236EE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6C347B">
        <w:rPr>
          <w:rFonts w:ascii="Times New Roman" w:hAnsi="Times New Roman" w:cs="Times New Roman"/>
          <w:color w:val="000000" w:themeColor="text1"/>
          <w:vertAlign w:val="superscript"/>
        </w:rPr>
        <w:t xml:space="preserve">5 </w:t>
      </w:r>
      <w:r w:rsidR="00AF7439">
        <w:rPr>
          <w:rFonts w:ascii="Times New Roman" w:hAnsi="Times New Roman" w:cs="Times New Roman"/>
          <w:color w:val="000000" w:themeColor="text1"/>
        </w:rPr>
        <w:t xml:space="preserve">National Addiction Centre, </w:t>
      </w:r>
      <w:r w:rsidRPr="006C347B">
        <w:rPr>
          <w:rFonts w:ascii="Times New Roman" w:hAnsi="Times New Roman" w:cs="Times New Roman"/>
          <w:color w:val="000000" w:themeColor="text1"/>
        </w:rPr>
        <w:t xml:space="preserve">Institute of Psychiatry, Psychology &amp; Neuroscience, King's College London, London, </w:t>
      </w:r>
      <w:r w:rsidR="00AF7439">
        <w:rPr>
          <w:rFonts w:ascii="Times New Roman" w:hAnsi="Times New Roman" w:cs="Times New Roman"/>
          <w:color w:val="000000" w:themeColor="text1"/>
        </w:rPr>
        <w:t>UK</w:t>
      </w:r>
    </w:p>
    <w:p w14:paraId="4A76A202" w14:textId="77777777" w:rsidR="007D774D" w:rsidRPr="006C347B" w:rsidRDefault="007D774D" w:rsidP="001236EE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6C347B">
        <w:rPr>
          <w:rFonts w:ascii="Times New Roman" w:hAnsi="Times New Roman" w:cs="Times New Roman"/>
          <w:color w:val="000000" w:themeColor="text1"/>
          <w:vertAlign w:val="superscript"/>
        </w:rPr>
        <w:t xml:space="preserve">6 </w:t>
      </w:r>
      <w:r w:rsidRPr="006C347B">
        <w:rPr>
          <w:rFonts w:ascii="Times New Roman" w:hAnsi="Times New Roman" w:cs="Times New Roman"/>
          <w:color w:val="000000" w:themeColor="text1"/>
        </w:rPr>
        <w:t>University of the Sunshine Coast, Queensland, Australia</w:t>
      </w:r>
    </w:p>
    <w:p w14:paraId="44320AC2" w14:textId="77777777" w:rsidR="007D774D" w:rsidRPr="006C347B" w:rsidRDefault="007D774D" w:rsidP="001236EE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6C347B">
        <w:rPr>
          <w:rFonts w:ascii="Times New Roman" w:hAnsi="Times New Roman" w:cs="Times New Roman"/>
          <w:color w:val="000000" w:themeColor="text1"/>
          <w:vertAlign w:val="superscript"/>
        </w:rPr>
        <w:t xml:space="preserve">7 </w:t>
      </w:r>
      <w:r w:rsidRPr="006C347B">
        <w:rPr>
          <w:rFonts w:ascii="Times New Roman" w:hAnsi="Times New Roman" w:cs="Times New Roman"/>
          <w:color w:val="000000" w:themeColor="text1"/>
        </w:rPr>
        <w:t>QIMR Berghofer Medical Research Institute, Brisbane, Australia</w:t>
      </w:r>
    </w:p>
    <w:p w14:paraId="1334B58F" w14:textId="77777777" w:rsidR="00E15C02" w:rsidRPr="006C347B" w:rsidRDefault="00E15C02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45257BD6" w14:textId="50CAFD35" w:rsidR="006F4846" w:rsidRPr="006C347B" w:rsidRDefault="00D305A2" w:rsidP="00B575A3">
      <w:pPr>
        <w:spacing w:after="0" w:line="240" w:lineRule="auto"/>
        <w:rPr>
          <w:rFonts w:ascii="Times New Roman" w:hAnsi="Times New Roman" w:cs="Times New Roman"/>
          <w:i/>
        </w:rPr>
      </w:pPr>
      <w:r w:rsidRPr="006C347B">
        <w:rPr>
          <w:rFonts w:ascii="Times New Roman" w:hAnsi="Times New Roman" w:cs="Times New Roman"/>
          <w:i/>
        </w:rPr>
        <w:t xml:space="preserve">Table S1. </w:t>
      </w:r>
      <w:r w:rsidR="008A55F1" w:rsidRPr="006C347B">
        <w:rPr>
          <w:rFonts w:ascii="Times New Roman" w:eastAsia="Times New Roman" w:hAnsi="Times New Roman" w:cs="Times New Roman"/>
          <w:color w:val="000000"/>
        </w:rPr>
        <w:t>Odds Ratios Indicating the Associations Between Non-Suicidal Self-Injury, Suicidal Ideation, and Suicide Attempt, Prior to and After Controlling for High-Risk Trauma Exposure</w:t>
      </w:r>
    </w:p>
    <w:p w14:paraId="038AF82E" w14:textId="77777777" w:rsidR="006E4A3C" w:rsidRPr="006C347B" w:rsidRDefault="006E4A3C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3F14E2A2" w14:textId="16B04670" w:rsidR="00D305A2" w:rsidRPr="006C347B" w:rsidRDefault="00D305A2" w:rsidP="00B575A3">
      <w:pPr>
        <w:spacing w:after="0" w:line="240" w:lineRule="auto"/>
        <w:rPr>
          <w:rFonts w:ascii="Times New Roman" w:hAnsi="Times New Roman" w:cs="Times New Roman"/>
        </w:rPr>
      </w:pPr>
      <w:r w:rsidRPr="006C347B">
        <w:rPr>
          <w:rFonts w:ascii="Times New Roman" w:hAnsi="Times New Roman" w:cs="Times New Roman"/>
          <w:i/>
        </w:rPr>
        <w:t>Table S2.</w:t>
      </w:r>
      <w:r w:rsidR="00E80349" w:rsidRPr="006C347B">
        <w:rPr>
          <w:rFonts w:ascii="Times New Roman" w:hAnsi="Times New Roman" w:cs="Times New Roman"/>
          <w:i/>
        </w:rPr>
        <w:t xml:space="preserve"> </w:t>
      </w:r>
      <w:r w:rsidR="00603C6D" w:rsidRPr="006C347B">
        <w:rPr>
          <w:rFonts w:ascii="Times New Roman" w:eastAsia="Times New Roman" w:hAnsi="Times New Roman" w:cs="Times New Roman"/>
          <w:color w:val="000000"/>
        </w:rPr>
        <w:t>Univariate Model Estimates for High-Risk Trauma Exposure</w:t>
      </w:r>
    </w:p>
    <w:p w14:paraId="418CC368" w14:textId="77777777" w:rsidR="006E4A3C" w:rsidRPr="006C347B" w:rsidRDefault="006E4A3C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55944CD5" w14:textId="78ECC4D3" w:rsidR="00D305A2" w:rsidRPr="006C347B" w:rsidRDefault="00D305A2" w:rsidP="00B575A3">
      <w:pPr>
        <w:spacing w:after="0" w:line="240" w:lineRule="auto"/>
        <w:rPr>
          <w:rFonts w:ascii="Times New Roman" w:hAnsi="Times New Roman" w:cs="Times New Roman"/>
          <w:i/>
        </w:rPr>
      </w:pPr>
      <w:r w:rsidRPr="006C347B">
        <w:rPr>
          <w:rFonts w:ascii="Times New Roman" w:hAnsi="Times New Roman" w:cs="Times New Roman"/>
          <w:i/>
        </w:rPr>
        <w:t>Table S3.</w:t>
      </w:r>
      <w:r w:rsidR="00603C6D" w:rsidRPr="006C347B">
        <w:rPr>
          <w:rFonts w:ascii="Times New Roman" w:hAnsi="Times New Roman" w:cs="Times New Roman"/>
          <w:i/>
        </w:rPr>
        <w:t xml:space="preserve"> </w:t>
      </w:r>
      <w:r w:rsidR="00603C6D" w:rsidRPr="006C347B">
        <w:rPr>
          <w:rFonts w:ascii="Times New Roman" w:eastAsia="Times New Roman" w:hAnsi="Times New Roman" w:cs="Times New Roman"/>
        </w:rPr>
        <w:t xml:space="preserve">Common Pathway Model Estimates of the Proportion of Variation in Self-Injurious Thoughts and Behaviors </w:t>
      </w:r>
      <w:r w:rsidR="00603C6D" w:rsidRPr="006C347B">
        <w:rPr>
          <w:rFonts w:ascii="Times New Roman" w:eastAsia="Times New Roman" w:hAnsi="Times New Roman" w:cs="Times New Roman"/>
          <w:color w:val="000000"/>
        </w:rPr>
        <w:t>Attributable to Common and Specific Genetic, Shared Environmental, and Unique Environmental Factors</w:t>
      </w:r>
    </w:p>
    <w:p w14:paraId="0AB1B2FE" w14:textId="77777777" w:rsidR="006E4A3C" w:rsidRPr="006C347B" w:rsidRDefault="006E4A3C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42ACF485" w14:textId="24BD996E" w:rsidR="00D305A2" w:rsidRPr="006C347B" w:rsidRDefault="00D305A2" w:rsidP="00B575A3">
      <w:pPr>
        <w:spacing w:after="0" w:line="240" w:lineRule="auto"/>
        <w:rPr>
          <w:rFonts w:ascii="Times New Roman" w:hAnsi="Times New Roman" w:cs="Times New Roman"/>
          <w:i/>
        </w:rPr>
      </w:pPr>
      <w:r w:rsidRPr="006C347B">
        <w:rPr>
          <w:rFonts w:ascii="Times New Roman" w:hAnsi="Times New Roman" w:cs="Times New Roman"/>
          <w:i/>
        </w:rPr>
        <w:t>Table S4.</w:t>
      </w:r>
      <w:r w:rsidR="00833EDE" w:rsidRPr="006C347B">
        <w:rPr>
          <w:rFonts w:ascii="Times New Roman" w:hAnsi="Times New Roman" w:cs="Times New Roman"/>
          <w:i/>
        </w:rPr>
        <w:t xml:space="preserve"> </w:t>
      </w:r>
      <w:r w:rsidR="00833EDE" w:rsidRPr="006C347B">
        <w:rPr>
          <w:rFonts w:ascii="Times New Roman" w:eastAsia="Times New Roman" w:hAnsi="Times New Roman" w:cs="Times New Roman"/>
          <w:color w:val="000000"/>
        </w:rPr>
        <w:t xml:space="preserve">Common Pathway Model Estimates of the Proportion of </w:t>
      </w:r>
      <w:r w:rsidR="00833EDE" w:rsidRPr="006C347B">
        <w:rPr>
          <w:rFonts w:ascii="Times New Roman" w:eastAsia="Times New Roman" w:hAnsi="Times New Roman" w:cs="Times New Roman"/>
        </w:rPr>
        <w:t xml:space="preserve">Variation in Self-Injurious Thoughts and Behaviors </w:t>
      </w:r>
      <w:r w:rsidR="00833EDE" w:rsidRPr="006C347B">
        <w:rPr>
          <w:rFonts w:ascii="Times New Roman" w:eastAsia="Times New Roman" w:hAnsi="Times New Roman" w:cs="Times New Roman"/>
          <w:color w:val="000000"/>
        </w:rPr>
        <w:t>Attributable to Common and Specific Additive Genetic, Dominant Genetic, and Unique Environmental Factors</w:t>
      </w:r>
    </w:p>
    <w:p w14:paraId="6AA0633A" w14:textId="77777777" w:rsidR="006E4A3C" w:rsidRPr="006C347B" w:rsidRDefault="006E4A3C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379EBF41" w14:textId="5E2C7564" w:rsidR="00D305A2" w:rsidRPr="006C347B" w:rsidRDefault="00D305A2" w:rsidP="00B575A3">
      <w:pPr>
        <w:spacing w:after="0" w:line="240" w:lineRule="auto"/>
        <w:rPr>
          <w:rFonts w:ascii="Times New Roman" w:hAnsi="Times New Roman" w:cs="Times New Roman"/>
          <w:i/>
        </w:rPr>
      </w:pPr>
      <w:r w:rsidRPr="006C347B">
        <w:rPr>
          <w:rFonts w:ascii="Times New Roman" w:hAnsi="Times New Roman" w:cs="Times New Roman"/>
          <w:i/>
        </w:rPr>
        <w:t>Table S5.</w:t>
      </w:r>
      <w:r w:rsidR="00FC639A" w:rsidRPr="006C347B">
        <w:rPr>
          <w:rFonts w:ascii="Times New Roman" w:hAnsi="Times New Roman" w:cs="Times New Roman"/>
          <w:i/>
        </w:rPr>
        <w:t xml:space="preserve"> </w:t>
      </w:r>
      <w:r w:rsidR="00FC639A" w:rsidRPr="006C347B">
        <w:rPr>
          <w:rFonts w:ascii="Times New Roman" w:eastAsia="Times New Roman" w:hAnsi="Times New Roman" w:cs="Times New Roman"/>
          <w:iCs/>
          <w:color w:val="000000"/>
        </w:rPr>
        <w:t>Common Pathway Model-Fitting Results</w:t>
      </w:r>
    </w:p>
    <w:p w14:paraId="28715509" w14:textId="77777777" w:rsidR="006E4A3C" w:rsidRPr="006C347B" w:rsidRDefault="006E4A3C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065A4FC1" w14:textId="42D8448E" w:rsidR="006E4A3C" w:rsidRDefault="00D305A2" w:rsidP="00B575A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6C347B">
        <w:rPr>
          <w:rFonts w:ascii="Times New Roman" w:hAnsi="Times New Roman" w:cs="Times New Roman"/>
          <w:i/>
        </w:rPr>
        <w:t>Table S6.</w:t>
      </w:r>
      <w:r w:rsidR="00FC639A" w:rsidRPr="006C347B">
        <w:rPr>
          <w:rFonts w:ascii="Times New Roman" w:hAnsi="Times New Roman" w:cs="Times New Roman"/>
          <w:i/>
        </w:rPr>
        <w:t xml:space="preserve"> </w:t>
      </w:r>
      <w:r w:rsidR="00FC639A" w:rsidRPr="006C347B">
        <w:rPr>
          <w:rFonts w:ascii="Times New Roman" w:eastAsia="Times New Roman" w:hAnsi="Times New Roman" w:cs="Times New Roman"/>
          <w:iCs/>
          <w:color w:val="000000"/>
        </w:rPr>
        <w:t>Tests of Sex Differences Within Common Pathway Models</w:t>
      </w:r>
    </w:p>
    <w:p w14:paraId="7DCAD44C" w14:textId="77777777" w:rsidR="00FE2A5F" w:rsidRPr="006C347B" w:rsidRDefault="00FE2A5F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22B6C804" w14:textId="77777777" w:rsidR="0058774D" w:rsidRDefault="0058774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77BCC934" w14:textId="39C3AC53" w:rsidR="00D305A2" w:rsidRPr="006C347B" w:rsidRDefault="00D305A2" w:rsidP="00B575A3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6C347B">
        <w:rPr>
          <w:rFonts w:ascii="Times New Roman" w:hAnsi="Times New Roman" w:cs="Times New Roman"/>
          <w:i/>
        </w:rPr>
        <w:lastRenderedPageBreak/>
        <w:t>Figure S1.</w:t>
      </w:r>
      <w:r w:rsidR="00CE12FB" w:rsidRPr="006C347B">
        <w:rPr>
          <w:rFonts w:ascii="Times New Roman" w:hAnsi="Times New Roman" w:cs="Times New Roman"/>
          <w:i/>
        </w:rPr>
        <w:t xml:space="preserve"> </w:t>
      </w:r>
      <w:r w:rsidR="00CE12FB" w:rsidRPr="006C347B">
        <w:rPr>
          <w:rFonts w:ascii="Times New Roman" w:hAnsi="Times New Roman" w:cs="Times New Roman"/>
        </w:rPr>
        <w:t xml:space="preserve">Common </w:t>
      </w:r>
      <w:r w:rsidR="00BD6C99" w:rsidRPr="006C347B">
        <w:rPr>
          <w:rFonts w:ascii="Times New Roman" w:hAnsi="Times New Roman" w:cs="Times New Roman"/>
        </w:rPr>
        <w:t>P</w:t>
      </w:r>
      <w:r w:rsidR="00CE12FB" w:rsidRPr="006C347B">
        <w:rPr>
          <w:rFonts w:ascii="Times New Roman" w:hAnsi="Times New Roman" w:cs="Times New Roman"/>
        </w:rPr>
        <w:t xml:space="preserve">athway </w:t>
      </w:r>
      <w:r w:rsidR="00BD6C99" w:rsidRPr="006C347B">
        <w:rPr>
          <w:rFonts w:ascii="Times New Roman" w:hAnsi="Times New Roman" w:cs="Times New Roman"/>
        </w:rPr>
        <w:t>M</w:t>
      </w:r>
      <w:r w:rsidR="00CE12FB" w:rsidRPr="006C347B">
        <w:rPr>
          <w:rFonts w:ascii="Times New Roman" w:hAnsi="Times New Roman" w:cs="Times New Roman"/>
        </w:rPr>
        <w:t xml:space="preserve">odel for </w:t>
      </w:r>
      <w:r w:rsidR="00BD6C99" w:rsidRPr="006C347B">
        <w:rPr>
          <w:rFonts w:ascii="Times New Roman" w:hAnsi="Times New Roman" w:cs="Times New Roman"/>
        </w:rPr>
        <w:t>S</w:t>
      </w:r>
      <w:r w:rsidR="00CE12FB" w:rsidRPr="006C347B">
        <w:rPr>
          <w:rFonts w:ascii="Times New Roman" w:hAnsi="Times New Roman" w:cs="Times New Roman"/>
        </w:rPr>
        <w:t>elf-</w:t>
      </w:r>
      <w:r w:rsidR="004B7F46" w:rsidRPr="006C347B">
        <w:rPr>
          <w:rFonts w:ascii="Times New Roman" w:hAnsi="Times New Roman" w:cs="Times New Roman"/>
        </w:rPr>
        <w:t>I</w:t>
      </w:r>
      <w:r w:rsidR="00CE12FB" w:rsidRPr="006C347B">
        <w:rPr>
          <w:rFonts w:ascii="Times New Roman" w:hAnsi="Times New Roman" w:cs="Times New Roman"/>
        </w:rPr>
        <w:t xml:space="preserve">njurious </w:t>
      </w:r>
      <w:r w:rsidR="004B7F46" w:rsidRPr="006C347B">
        <w:rPr>
          <w:rFonts w:ascii="Times New Roman" w:hAnsi="Times New Roman" w:cs="Times New Roman"/>
        </w:rPr>
        <w:t>T</w:t>
      </w:r>
      <w:r w:rsidR="00CE12FB" w:rsidRPr="006C347B">
        <w:rPr>
          <w:rFonts w:ascii="Times New Roman" w:hAnsi="Times New Roman" w:cs="Times New Roman"/>
        </w:rPr>
        <w:t xml:space="preserve">houghts and </w:t>
      </w:r>
      <w:r w:rsidR="004B7F46" w:rsidRPr="006C347B">
        <w:rPr>
          <w:rFonts w:ascii="Times New Roman" w:hAnsi="Times New Roman" w:cs="Times New Roman"/>
        </w:rPr>
        <w:t>B</w:t>
      </w:r>
      <w:r w:rsidR="00CE12FB" w:rsidRPr="006C347B">
        <w:rPr>
          <w:rFonts w:ascii="Times New Roman" w:hAnsi="Times New Roman" w:cs="Times New Roman"/>
        </w:rPr>
        <w:t>ehaviors</w:t>
      </w:r>
    </w:p>
    <w:p w14:paraId="317F0537" w14:textId="77777777" w:rsidR="006E4A3C" w:rsidRPr="006C347B" w:rsidRDefault="006E4A3C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0F25849B" w14:textId="74B26E81" w:rsidR="00D305A2" w:rsidRDefault="00D305A2" w:rsidP="00B575A3">
      <w:pPr>
        <w:spacing w:after="0" w:line="240" w:lineRule="auto"/>
        <w:rPr>
          <w:rFonts w:ascii="Times New Roman" w:hAnsi="Times New Roman" w:cs="Times New Roman"/>
        </w:rPr>
      </w:pPr>
      <w:r w:rsidRPr="006C347B">
        <w:rPr>
          <w:rFonts w:ascii="Times New Roman" w:hAnsi="Times New Roman" w:cs="Times New Roman"/>
          <w:i/>
        </w:rPr>
        <w:t xml:space="preserve">Figure S2. </w:t>
      </w:r>
      <w:r w:rsidR="006B762C" w:rsidRPr="006C347B">
        <w:rPr>
          <w:rFonts w:ascii="Times New Roman" w:hAnsi="Times New Roman" w:cs="Times New Roman"/>
        </w:rPr>
        <w:t xml:space="preserve">Correlated Factors Model for High-Risk </w:t>
      </w:r>
      <w:r w:rsidR="00EF6F51" w:rsidRPr="006C347B">
        <w:rPr>
          <w:rFonts w:ascii="Times New Roman" w:hAnsi="Times New Roman" w:cs="Times New Roman"/>
        </w:rPr>
        <w:t>T</w:t>
      </w:r>
      <w:r w:rsidR="006B762C" w:rsidRPr="006C347B">
        <w:rPr>
          <w:rFonts w:ascii="Times New Roman" w:hAnsi="Times New Roman" w:cs="Times New Roman"/>
        </w:rPr>
        <w:t xml:space="preserve">rauma </w:t>
      </w:r>
      <w:r w:rsidR="00EF6F51" w:rsidRPr="006C347B">
        <w:rPr>
          <w:rFonts w:ascii="Times New Roman" w:hAnsi="Times New Roman" w:cs="Times New Roman"/>
        </w:rPr>
        <w:t>E</w:t>
      </w:r>
      <w:r w:rsidR="006B762C" w:rsidRPr="006C347B">
        <w:rPr>
          <w:rFonts w:ascii="Times New Roman" w:hAnsi="Times New Roman" w:cs="Times New Roman"/>
        </w:rPr>
        <w:t xml:space="preserve">xposure and </w:t>
      </w:r>
      <w:r w:rsidR="00EF6F51" w:rsidRPr="006C347B">
        <w:rPr>
          <w:rFonts w:ascii="Times New Roman" w:hAnsi="Times New Roman" w:cs="Times New Roman"/>
        </w:rPr>
        <w:t>S</w:t>
      </w:r>
      <w:r w:rsidR="006B762C" w:rsidRPr="006C347B">
        <w:rPr>
          <w:rFonts w:ascii="Times New Roman" w:hAnsi="Times New Roman" w:cs="Times New Roman"/>
        </w:rPr>
        <w:t>elf-</w:t>
      </w:r>
      <w:r w:rsidR="00EF6F51" w:rsidRPr="006C347B">
        <w:rPr>
          <w:rFonts w:ascii="Times New Roman" w:hAnsi="Times New Roman" w:cs="Times New Roman"/>
        </w:rPr>
        <w:t>I</w:t>
      </w:r>
      <w:r w:rsidR="006B762C" w:rsidRPr="006C347B">
        <w:rPr>
          <w:rFonts w:ascii="Times New Roman" w:hAnsi="Times New Roman" w:cs="Times New Roman"/>
        </w:rPr>
        <w:t xml:space="preserve">njurious </w:t>
      </w:r>
      <w:r w:rsidR="001F253A" w:rsidRPr="006C347B">
        <w:rPr>
          <w:rFonts w:ascii="Times New Roman" w:hAnsi="Times New Roman" w:cs="Times New Roman"/>
        </w:rPr>
        <w:t>T</w:t>
      </w:r>
      <w:r w:rsidR="006B762C" w:rsidRPr="006C347B">
        <w:rPr>
          <w:rFonts w:ascii="Times New Roman" w:hAnsi="Times New Roman" w:cs="Times New Roman"/>
        </w:rPr>
        <w:t xml:space="preserve">houghts and </w:t>
      </w:r>
      <w:r w:rsidR="001F253A" w:rsidRPr="006C347B">
        <w:rPr>
          <w:rFonts w:ascii="Times New Roman" w:hAnsi="Times New Roman" w:cs="Times New Roman"/>
        </w:rPr>
        <w:t>B</w:t>
      </w:r>
      <w:r w:rsidR="006B762C" w:rsidRPr="006C347B">
        <w:rPr>
          <w:rFonts w:ascii="Times New Roman" w:hAnsi="Times New Roman" w:cs="Times New Roman"/>
        </w:rPr>
        <w:t>ehaviors</w:t>
      </w:r>
    </w:p>
    <w:p w14:paraId="7C464478" w14:textId="77777777" w:rsidR="009B7435" w:rsidRPr="006C347B" w:rsidRDefault="009B7435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6B0A6B5B" w14:textId="35E0D2B6" w:rsidR="00904F9A" w:rsidRPr="006C347B" w:rsidRDefault="00904F9A" w:rsidP="00B575A3">
      <w:pPr>
        <w:spacing w:after="0" w:line="240" w:lineRule="auto"/>
        <w:rPr>
          <w:rFonts w:ascii="Times New Roman" w:hAnsi="Times New Roman" w:cs="Times New Roman"/>
          <w:b/>
        </w:rPr>
      </w:pPr>
      <w:r w:rsidRPr="006C347B">
        <w:rPr>
          <w:rFonts w:ascii="Times New Roman" w:hAnsi="Times New Roman" w:cs="Times New Roman"/>
          <w:i/>
        </w:rPr>
        <w:t>Figure S3.</w:t>
      </w:r>
      <w:r w:rsidR="00C61C5B" w:rsidRPr="006C347B">
        <w:rPr>
          <w:rFonts w:ascii="Times New Roman" w:hAnsi="Times New Roman" w:cs="Times New Roman"/>
          <w:i/>
        </w:rPr>
        <w:t xml:space="preserve"> </w:t>
      </w:r>
      <w:r w:rsidR="00FB56F6" w:rsidRPr="006C347B">
        <w:rPr>
          <w:rFonts w:ascii="Times New Roman" w:hAnsi="Times New Roman" w:cs="Times New Roman"/>
        </w:rPr>
        <w:t xml:space="preserve">Standardized </w:t>
      </w:r>
      <w:r w:rsidR="00005750" w:rsidRPr="006C347B">
        <w:rPr>
          <w:rFonts w:ascii="Times New Roman" w:hAnsi="Times New Roman" w:cs="Times New Roman"/>
        </w:rPr>
        <w:t xml:space="preserve">Parameter </w:t>
      </w:r>
      <w:r w:rsidR="00DF2218" w:rsidRPr="006C347B">
        <w:rPr>
          <w:rFonts w:ascii="Times New Roman" w:hAnsi="Times New Roman" w:cs="Times New Roman"/>
        </w:rPr>
        <w:t xml:space="preserve">Estimates </w:t>
      </w:r>
      <w:r w:rsidR="005144DD" w:rsidRPr="006C347B">
        <w:rPr>
          <w:rFonts w:ascii="Times New Roman" w:hAnsi="Times New Roman" w:cs="Times New Roman"/>
        </w:rPr>
        <w:t>of</w:t>
      </w:r>
      <w:r w:rsidR="00DF2218" w:rsidRPr="006C347B">
        <w:rPr>
          <w:rFonts w:ascii="Times New Roman" w:hAnsi="Times New Roman" w:cs="Times New Roman"/>
        </w:rPr>
        <w:t xml:space="preserve"> the</w:t>
      </w:r>
      <w:r w:rsidR="00895A88" w:rsidRPr="006C347B">
        <w:rPr>
          <w:rFonts w:ascii="Times New Roman" w:hAnsi="Times New Roman" w:cs="Times New Roman"/>
        </w:rPr>
        <w:t xml:space="preserve"> ACE Common Pathway Model </w:t>
      </w:r>
      <w:r w:rsidR="002B4767" w:rsidRPr="006C347B">
        <w:rPr>
          <w:rFonts w:ascii="Times New Roman" w:hAnsi="Times New Roman" w:cs="Times New Roman"/>
        </w:rPr>
        <w:t>for</w:t>
      </w:r>
      <w:r w:rsidR="001F32A9" w:rsidRPr="006C347B">
        <w:rPr>
          <w:rFonts w:ascii="Times New Roman" w:hAnsi="Times New Roman" w:cs="Times New Roman"/>
        </w:rPr>
        <w:t xml:space="preserve"> Men</w:t>
      </w:r>
      <w:r w:rsidR="001F5626" w:rsidRPr="006C347B">
        <w:rPr>
          <w:rFonts w:ascii="Times New Roman" w:hAnsi="Times New Roman" w:cs="Times New Roman"/>
        </w:rPr>
        <w:t xml:space="preserve"> </w:t>
      </w:r>
    </w:p>
    <w:p w14:paraId="4DF8F5F8" w14:textId="77777777" w:rsidR="006E4A3C" w:rsidRPr="006C347B" w:rsidRDefault="006E4A3C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31AFC035" w14:textId="0D0054AE" w:rsidR="00904F9A" w:rsidRPr="006C347B" w:rsidRDefault="00904F9A" w:rsidP="00B575A3">
      <w:pPr>
        <w:spacing w:after="0" w:line="240" w:lineRule="auto"/>
        <w:rPr>
          <w:rFonts w:ascii="Times New Roman" w:hAnsi="Times New Roman" w:cs="Times New Roman"/>
        </w:rPr>
      </w:pPr>
      <w:r w:rsidRPr="006C347B">
        <w:rPr>
          <w:rFonts w:ascii="Times New Roman" w:hAnsi="Times New Roman" w:cs="Times New Roman"/>
          <w:i/>
        </w:rPr>
        <w:t>Figure S4.</w:t>
      </w:r>
      <w:r w:rsidR="00C61C5B" w:rsidRPr="006C347B">
        <w:rPr>
          <w:rFonts w:ascii="Times New Roman" w:hAnsi="Times New Roman" w:cs="Times New Roman"/>
          <w:i/>
        </w:rPr>
        <w:t xml:space="preserve"> </w:t>
      </w:r>
      <w:r w:rsidR="007B011C" w:rsidRPr="006C347B">
        <w:rPr>
          <w:rFonts w:ascii="Times New Roman" w:hAnsi="Times New Roman" w:cs="Times New Roman"/>
        </w:rPr>
        <w:t xml:space="preserve">Standardized </w:t>
      </w:r>
      <w:r w:rsidR="00005750" w:rsidRPr="006C347B">
        <w:rPr>
          <w:rFonts w:ascii="Times New Roman" w:hAnsi="Times New Roman" w:cs="Times New Roman"/>
        </w:rPr>
        <w:t xml:space="preserve">Parameter </w:t>
      </w:r>
      <w:r w:rsidR="007B011C" w:rsidRPr="006C347B">
        <w:rPr>
          <w:rFonts w:ascii="Times New Roman" w:hAnsi="Times New Roman" w:cs="Times New Roman"/>
        </w:rPr>
        <w:t>Estimates of the ACE Common Pathway Model for Women</w:t>
      </w:r>
    </w:p>
    <w:p w14:paraId="3A49696F" w14:textId="77777777" w:rsidR="006E4A3C" w:rsidRPr="006C347B" w:rsidRDefault="006E4A3C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2B1334B0" w14:textId="60BD5267" w:rsidR="006F528D" w:rsidRPr="006C347B" w:rsidRDefault="006F528D" w:rsidP="00B575A3">
      <w:pPr>
        <w:spacing w:after="0" w:line="240" w:lineRule="auto"/>
        <w:rPr>
          <w:rFonts w:ascii="Times New Roman" w:hAnsi="Times New Roman" w:cs="Times New Roman"/>
          <w:b/>
        </w:rPr>
      </w:pPr>
      <w:r w:rsidRPr="006C347B">
        <w:rPr>
          <w:rFonts w:ascii="Times New Roman" w:hAnsi="Times New Roman" w:cs="Times New Roman"/>
          <w:i/>
        </w:rPr>
        <w:t>Figure S5.</w:t>
      </w:r>
      <w:r w:rsidR="00612682" w:rsidRPr="006C347B">
        <w:rPr>
          <w:rFonts w:ascii="Times New Roman" w:hAnsi="Times New Roman" w:cs="Times New Roman"/>
          <w:i/>
        </w:rPr>
        <w:t xml:space="preserve"> </w:t>
      </w:r>
      <w:r w:rsidR="002D1DA6" w:rsidRPr="006C347B">
        <w:rPr>
          <w:rFonts w:ascii="Times New Roman" w:hAnsi="Times New Roman" w:cs="Times New Roman"/>
        </w:rPr>
        <w:t xml:space="preserve">Standardized </w:t>
      </w:r>
      <w:r w:rsidR="00005750" w:rsidRPr="006C347B">
        <w:rPr>
          <w:rFonts w:ascii="Times New Roman" w:hAnsi="Times New Roman" w:cs="Times New Roman"/>
        </w:rPr>
        <w:t xml:space="preserve">Parameter </w:t>
      </w:r>
      <w:r w:rsidR="002D1DA6" w:rsidRPr="006C347B">
        <w:rPr>
          <w:rFonts w:ascii="Times New Roman" w:hAnsi="Times New Roman" w:cs="Times New Roman"/>
        </w:rPr>
        <w:t xml:space="preserve">Estimates of the ADE Common Pathway Model for Men </w:t>
      </w:r>
    </w:p>
    <w:p w14:paraId="2325B0C0" w14:textId="77777777" w:rsidR="006E4A3C" w:rsidRPr="006C347B" w:rsidRDefault="006E4A3C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2914EFDC" w14:textId="5A0F264A" w:rsidR="006F528D" w:rsidRPr="006C347B" w:rsidRDefault="006F528D" w:rsidP="00B575A3">
      <w:pPr>
        <w:spacing w:after="0" w:line="240" w:lineRule="auto"/>
        <w:rPr>
          <w:rFonts w:ascii="Times New Roman" w:hAnsi="Times New Roman" w:cs="Times New Roman"/>
          <w:b/>
        </w:rPr>
      </w:pPr>
      <w:r w:rsidRPr="006C347B">
        <w:rPr>
          <w:rFonts w:ascii="Times New Roman" w:hAnsi="Times New Roman" w:cs="Times New Roman"/>
          <w:i/>
        </w:rPr>
        <w:t>Figure S6.</w:t>
      </w:r>
      <w:r w:rsidR="00612682" w:rsidRPr="006C347B">
        <w:rPr>
          <w:rFonts w:ascii="Times New Roman" w:hAnsi="Times New Roman" w:cs="Times New Roman"/>
          <w:i/>
        </w:rPr>
        <w:t xml:space="preserve"> </w:t>
      </w:r>
      <w:r w:rsidR="00D7340E" w:rsidRPr="006C347B">
        <w:rPr>
          <w:rFonts w:ascii="Times New Roman" w:hAnsi="Times New Roman" w:cs="Times New Roman"/>
        </w:rPr>
        <w:t xml:space="preserve">Standardized </w:t>
      </w:r>
      <w:r w:rsidR="00005750" w:rsidRPr="006C347B">
        <w:rPr>
          <w:rFonts w:ascii="Times New Roman" w:hAnsi="Times New Roman" w:cs="Times New Roman"/>
        </w:rPr>
        <w:t xml:space="preserve">Parameter </w:t>
      </w:r>
      <w:r w:rsidR="00D7340E" w:rsidRPr="006C347B">
        <w:rPr>
          <w:rFonts w:ascii="Times New Roman" w:hAnsi="Times New Roman" w:cs="Times New Roman"/>
        </w:rPr>
        <w:t xml:space="preserve">Estimates of the ADE Common Pathway Model for Women </w:t>
      </w:r>
    </w:p>
    <w:p w14:paraId="5EB76FD1" w14:textId="77777777" w:rsidR="006E4A3C" w:rsidRPr="006C347B" w:rsidRDefault="006E4A3C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4434E147" w14:textId="77FA7716" w:rsidR="00D305A2" w:rsidRPr="006C347B" w:rsidRDefault="00D305A2" w:rsidP="00B575A3">
      <w:pPr>
        <w:spacing w:after="0" w:line="240" w:lineRule="auto"/>
        <w:rPr>
          <w:rFonts w:ascii="Times New Roman" w:hAnsi="Times New Roman" w:cs="Times New Roman"/>
        </w:rPr>
      </w:pPr>
      <w:r w:rsidRPr="006C347B">
        <w:rPr>
          <w:rFonts w:ascii="Times New Roman" w:hAnsi="Times New Roman" w:cs="Times New Roman"/>
          <w:i/>
        </w:rPr>
        <w:t>Figure S</w:t>
      </w:r>
      <w:r w:rsidR="006F528D" w:rsidRPr="006C347B">
        <w:rPr>
          <w:rFonts w:ascii="Times New Roman" w:hAnsi="Times New Roman" w:cs="Times New Roman"/>
          <w:i/>
        </w:rPr>
        <w:t>7</w:t>
      </w:r>
      <w:r w:rsidRPr="006C347B">
        <w:rPr>
          <w:rFonts w:ascii="Times New Roman" w:hAnsi="Times New Roman" w:cs="Times New Roman"/>
          <w:i/>
        </w:rPr>
        <w:t>.</w:t>
      </w:r>
      <w:r w:rsidR="004F0C0E" w:rsidRPr="006C347B">
        <w:rPr>
          <w:rFonts w:ascii="Times New Roman" w:hAnsi="Times New Roman" w:cs="Times New Roman"/>
          <w:i/>
        </w:rPr>
        <w:t xml:space="preserve"> </w:t>
      </w:r>
      <w:r w:rsidR="004F0C0E" w:rsidRPr="006C347B">
        <w:rPr>
          <w:rFonts w:ascii="Times New Roman" w:hAnsi="Times New Roman" w:cs="Times New Roman"/>
        </w:rPr>
        <w:t xml:space="preserve">Standardized Parameter Estimates of the AE Correlated Factors Model for </w:t>
      </w:r>
      <w:r w:rsidR="009B776B" w:rsidRPr="006C347B">
        <w:rPr>
          <w:rFonts w:ascii="Times New Roman" w:hAnsi="Times New Roman" w:cs="Times New Roman"/>
        </w:rPr>
        <w:t>Men</w:t>
      </w:r>
    </w:p>
    <w:p w14:paraId="253D6F1E" w14:textId="77777777" w:rsidR="006E4A3C" w:rsidRPr="006C347B" w:rsidRDefault="006E4A3C" w:rsidP="00B575A3">
      <w:pPr>
        <w:spacing w:after="0" w:line="240" w:lineRule="auto"/>
        <w:rPr>
          <w:rFonts w:ascii="Times New Roman" w:hAnsi="Times New Roman" w:cs="Times New Roman"/>
          <w:i/>
        </w:rPr>
      </w:pPr>
    </w:p>
    <w:p w14:paraId="7D30E0BA" w14:textId="3E498343" w:rsidR="00D305A2" w:rsidRPr="006C347B" w:rsidRDefault="00D305A2" w:rsidP="00B575A3">
      <w:pPr>
        <w:spacing w:after="0" w:line="240" w:lineRule="auto"/>
        <w:rPr>
          <w:rFonts w:ascii="Times New Roman" w:hAnsi="Times New Roman" w:cs="Times New Roman"/>
          <w:i/>
        </w:rPr>
      </w:pPr>
      <w:r w:rsidRPr="006C347B">
        <w:rPr>
          <w:rFonts w:ascii="Times New Roman" w:hAnsi="Times New Roman" w:cs="Times New Roman"/>
          <w:i/>
        </w:rPr>
        <w:t>Figure S</w:t>
      </w:r>
      <w:r w:rsidR="006F528D" w:rsidRPr="006C347B">
        <w:rPr>
          <w:rFonts w:ascii="Times New Roman" w:hAnsi="Times New Roman" w:cs="Times New Roman"/>
          <w:i/>
        </w:rPr>
        <w:t>8</w:t>
      </w:r>
      <w:r w:rsidR="0053465F" w:rsidRPr="006C347B">
        <w:rPr>
          <w:rFonts w:ascii="Times New Roman" w:hAnsi="Times New Roman" w:cs="Times New Roman"/>
          <w:i/>
        </w:rPr>
        <w:t>.</w:t>
      </w:r>
      <w:r w:rsidR="00010F13" w:rsidRPr="006C347B">
        <w:rPr>
          <w:rFonts w:ascii="Times New Roman" w:hAnsi="Times New Roman" w:cs="Times New Roman"/>
        </w:rPr>
        <w:t xml:space="preserve"> Standardized Parameter Estimates of the AE Correlated Factors Model for Wome</w:t>
      </w:r>
      <w:r w:rsidR="001B67E4" w:rsidRPr="006C347B">
        <w:rPr>
          <w:rFonts w:ascii="Times New Roman" w:hAnsi="Times New Roman" w:cs="Times New Roman"/>
        </w:rPr>
        <w:t>n</w:t>
      </w:r>
    </w:p>
    <w:p w14:paraId="15B3F481" w14:textId="77777777" w:rsidR="00D305A2" w:rsidRPr="00D305A2" w:rsidRDefault="00D305A2" w:rsidP="00D305A2">
      <w:pPr>
        <w:rPr>
          <w:rFonts w:ascii="Times New Roman" w:hAnsi="Times New Roman" w:cs="Times New Roman"/>
          <w:i/>
          <w:sz w:val="24"/>
          <w:szCs w:val="24"/>
        </w:rPr>
      </w:pPr>
    </w:p>
    <w:p w14:paraId="6EA660F3" w14:textId="77777777" w:rsidR="00BC23E8" w:rsidRDefault="00BC23E8">
      <w:r>
        <w:br w:type="page"/>
      </w:r>
    </w:p>
    <w:tbl>
      <w:tblPr>
        <w:tblW w:w="11744" w:type="dxa"/>
        <w:jc w:val="center"/>
        <w:tblLook w:val="04A0" w:firstRow="1" w:lastRow="0" w:firstColumn="1" w:lastColumn="0" w:noHBand="0" w:noVBand="1"/>
      </w:tblPr>
      <w:tblGrid>
        <w:gridCol w:w="2081"/>
        <w:gridCol w:w="189"/>
        <w:gridCol w:w="473"/>
        <w:gridCol w:w="2743"/>
        <w:gridCol w:w="378"/>
        <w:gridCol w:w="2932"/>
        <w:gridCol w:w="290"/>
        <w:gridCol w:w="2658"/>
      </w:tblGrid>
      <w:tr w:rsidR="00385D60" w:rsidRPr="00B3571D" w14:paraId="74698760" w14:textId="77777777" w:rsidTr="00887555">
        <w:trPr>
          <w:trHeight w:val="317"/>
          <w:jc w:val="center"/>
        </w:trPr>
        <w:tc>
          <w:tcPr>
            <w:tcW w:w="11744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356A2D8" w14:textId="3DC4FA6E" w:rsidR="00385D60" w:rsidRPr="00B3571D" w:rsidRDefault="00385D60" w:rsidP="008875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5A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Table</w:t>
            </w:r>
            <w:r w:rsidR="00D75138">
              <w:rPr>
                <w:rFonts w:ascii="Times New Roman" w:eastAsia="Times New Roman" w:hAnsi="Times New Roman" w:cs="Times New Roman"/>
                <w:color w:val="000000"/>
              </w:rPr>
              <w:t xml:space="preserve"> S</w:t>
            </w:r>
            <w:r w:rsidR="00286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3DB218AD" w14:textId="41BBDF98" w:rsidR="00385D60" w:rsidRPr="00B3571D" w:rsidRDefault="00385D60" w:rsidP="0088755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</w:pPr>
            <w:r w:rsidRPr="00B357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Odds Ratios Indicating the Associations Between Non-Suicidal Self-Injury, Suicidal Ideation, and </w:t>
            </w:r>
            <w:r w:rsidR="00331434" w:rsidRPr="00B3571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Suicide Attempt, </w:t>
            </w:r>
            <w:r w:rsidRPr="00B3571D">
              <w:rPr>
                <w:rFonts w:ascii="Times New Roman" w:eastAsia="Times New Roman" w:hAnsi="Times New Roman" w:cs="Times New Roman"/>
                <w:i/>
                <w:color w:val="000000"/>
              </w:rPr>
              <w:t>Prior to and After Controlling for High-Risk Trauma Exposure</w:t>
            </w:r>
          </w:p>
        </w:tc>
      </w:tr>
      <w:tr w:rsidR="00E058E7" w:rsidRPr="00B3571D" w14:paraId="02B991F9" w14:textId="77777777" w:rsidTr="00C81062">
        <w:trPr>
          <w:trHeight w:val="317"/>
          <w:jc w:val="center"/>
        </w:trPr>
        <w:tc>
          <w:tcPr>
            <w:tcW w:w="208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689C" w14:textId="77777777" w:rsidR="00E058E7" w:rsidRPr="00B3571D" w:rsidRDefault="00E058E7" w:rsidP="00E0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F088" w14:textId="77777777" w:rsidR="00E058E7" w:rsidRPr="00B3571D" w:rsidRDefault="00E058E7" w:rsidP="00E058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04C4D" w14:textId="333D4191" w:rsidR="00E058E7" w:rsidRPr="00050DDC" w:rsidRDefault="00E058E7" w:rsidP="00E0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522562">
              <w:rPr>
                <w:rFonts w:ascii="Times New Roman" w:eastAsia="Times New Roman" w:hAnsi="Times New Roman" w:cs="Times New Roman"/>
                <w:color w:val="000000"/>
              </w:rPr>
              <w:t>Cohort II (</w:t>
            </w:r>
            <w:r w:rsidRPr="0052256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 = </w:t>
            </w:r>
            <w:proofErr w:type="gramStart"/>
            <w:r w:rsidR="00764A3A" w:rsidRPr="00B96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6,23</w:t>
            </w:r>
            <w:r w:rsidR="00764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2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050DD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gramEnd"/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6F9" w14:textId="77777777" w:rsidR="00E058E7" w:rsidRPr="00522562" w:rsidRDefault="00E058E7" w:rsidP="00E0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E6F7F" w14:textId="26F65483" w:rsidR="00E058E7" w:rsidRPr="00B3571D" w:rsidRDefault="00E058E7" w:rsidP="00E0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Men (</w:t>
            </w:r>
            <w:r w:rsidRPr="00B357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 = </w:t>
            </w: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2,79</w:t>
            </w:r>
            <w:r w:rsidR="00764A3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2817" w14:textId="77777777" w:rsidR="00E058E7" w:rsidRPr="00B3571D" w:rsidRDefault="00E058E7" w:rsidP="00E0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6C2BD" w14:textId="152CC482" w:rsidR="00E058E7" w:rsidRPr="00B3571D" w:rsidRDefault="00E058E7" w:rsidP="00E0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Women (</w:t>
            </w:r>
            <w:r w:rsidRPr="00B3571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 = </w:t>
            </w: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3,44</w:t>
            </w:r>
            <w:r w:rsidR="00764A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81062" w:rsidRPr="00B3571D" w14:paraId="072EB265" w14:textId="77777777" w:rsidTr="00C81062">
        <w:trPr>
          <w:trHeight w:val="317"/>
          <w:jc w:val="center"/>
        </w:trPr>
        <w:tc>
          <w:tcPr>
            <w:tcW w:w="2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1B19C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7156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3BB8C" w14:textId="77777777" w:rsidR="00C81062" w:rsidRPr="00B3571D" w:rsidRDefault="00C8106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Baseline</w:t>
            </w:r>
          </w:p>
        </w:tc>
      </w:tr>
      <w:tr w:rsidR="00C81062" w:rsidRPr="00B3571D" w14:paraId="6884D35D" w14:textId="77777777" w:rsidTr="00266174">
        <w:trPr>
          <w:trHeight w:val="317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7993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NSSI -- Ideation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CEAE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8742" w14:textId="3DAF2160" w:rsidR="00C81062" w:rsidRPr="00B3571D" w:rsidRDefault="00B51A61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</w:t>
            </w:r>
            <w:r w:rsidR="00A73A7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[6.</w:t>
            </w:r>
            <w:r w:rsidR="00A73A7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10.</w:t>
            </w:r>
            <w:r w:rsidR="00A73A7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CC298" w14:textId="77777777" w:rsidR="00C81062" w:rsidRPr="00B3571D" w:rsidRDefault="00C8106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243F7" w14:textId="2A95C784" w:rsidR="00C81062" w:rsidRPr="00B3571D" w:rsidRDefault="00980875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D702A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[4.</w:t>
            </w:r>
            <w:r w:rsidR="00D702AD">
              <w:rPr>
                <w:rFonts w:ascii="Times New Roman" w:eastAsia="Times New Roman" w:hAnsi="Times New Roman" w:cs="Times New Roman"/>
                <w:color w:val="00000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8.</w:t>
            </w:r>
            <w:r w:rsidR="00320BD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5996" w14:textId="77777777" w:rsidR="00C81062" w:rsidRPr="00B3571D" w:rsidRDefault="00C8106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796E7" w14:textId="06D5B287" w:rsidR="00C81062" w:rsidRPr="00B3571D" w:rsidRDefault="00A126BA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 w:rsidR="00A21A3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</w:t>
            </w:r>
            <w:r w:rsidR="00AA0C56">
              <w:rPr>
                <w:rFonts w:ascii="Times New Roman" w:eastAsia="Times New Roman" w:hAnsi="Times New Roman" w:cs="Times New Roman"/>
                <w:color w:val="000000"/>
              </w:rPr>
              <w:t>8.03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18.</w:t>
            </w:r>
            <w:r w:rsidR="00921C93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1062" w:rsidRPr="00B3571D" w14:paraId="22D425E1" w14:textId="77777777" w:rsidTr="00266174">
        <w:trPr>
          <w:trHeight w:val="317"/>
          <w:jc w:val="center"/>
        </w:trPr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8082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NSSI -- Attempt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E060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7CB51" w14:textId="7FFF852A" w:rsidR="00C81062" w:rsidRPr="00B3571D" w:rsidRDefault="00264EE8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3600D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[7.</w:t>
            </w:r>
            <w:r w:rsidR="002E1C7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13.</w:t>
            </w:r>
            <w:r w:rsidR="002E1C73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FD9C9" w14:textId="77777777" w:rsidR="00C81062" w:rsidRPr="00B3571D" w:rsidRDefault="00C8106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2DB7F" w14:textId="28A141E6" w:rsidR="00C81062" w:rsidRPr="00B3571D" w:rsidRDefault="00EA68D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 w:rsidR="000A7A57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[6.</w:t>
            </w:r>
            <w:r w:rsidR="000A7A5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15.</w:t>
            </w:r>
            <w:r w:rsidR="000A7A5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6B0E" w14:textId="77777777" w:rsidR="00C81062" w:rsidRPr="00B3571D" w:rsidRDefault="00C8106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6E2B5" w14:textId="7A58B0FD" w:rsidR="00C81062" w:rsidRPr="00B3571D" w:rsidRDefault="003270A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="00101DB7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[7.</w:t>
            </w:r>
            <w:r w:rsidR="00101DB7">
              <w:rPr>
                <w:rFonts w:ascii="Times New Roman" w:eastAsia="Times New Roman" w:hAnsi="Times New Roman" w:cs="Times New Roman"/>
                <w:color w:val="000000"/>
              </w:rPr>
              <w:t>27,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15.</w:t>
            </w:r>
            <w:r w:rsidR="00101DB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1062" w:rsidRPr="00B3571D" w14:paraId="36565DB1" w14:textId="77777777" w:rsidTr="00266174">
        <w:trPr>
          <w:trHeight w:val="317"/>
          <w:jc w:val="center"/>
        </w:trPr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DE056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Ideation – Attempt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41489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4CF0C" w14:textId="2D82EA7E" w:rsidR="00C81062" w:rsidRPr="00B3571D" w:rsidRDefault="001E623E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3E6B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E6B61"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[82.</w:t>
            </w:r>
            <w:r w:rsidR="004D5FB1">
              <w:rPr>
                <w:rFonts w:ascii="Times New Roman" w:eastAsia="Times New Roman" w:hAnsi="Times New Roman" w:cs="Times New Roman"/>
                <w:color w:val="000000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59</w:t>
            </w:r>
            <w:r w:rsidR="004D5FB1">
              <w:rPr>
                <w:rFonts w:ascii="Times New Roman" w:eastAsia="Times New Roman" w:hAnsi="Times New Roman" w:cs="Times New Roman"/>
                <w:color w:val="000000"/>
              </w:rPr>
              <w:t>5.70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7BBD4" w14:textId="405BAF2A" w:rsidR="00C81062" w:rsidRPr="00B3571D" w:rsidRDefault="00C8106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DD7DE5" w14:textId="3A45222E" w:rsidR="00C81062" w:rsidRPr="00B3571D" w:rsidRDefault="00BD382C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871DC5">
              <w:rPr>
                <w:rFonts w:ascii="Times New Roman" w:eastAsia="Times New Roman" w:hAnsi="Times New Roman" w:cs="Times New Roman"/>
                <w:color w:val="000000"/>
              </w:rPr>
              <w:t>4.59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[3</w:t>
            </w:r>
            <w:r w:rsidR="00134644">
              <w:rPr>
                <w:rFonts w:ascii="Times New Roman" w:eastAsia="Times New Roman" w:hAnsi="Times New Roman" w:cs="Times New Roman"/>
                <w:color w:val="000000"/>
              </w:rPr>
              <w:t>8.02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62</w:t>
            </w:r>
            <w:r w:rsidR="00134644">
              <w:rPr>
                <w:rFonts w:ascii="Times New Roman" w:eastAsia="Times New Roman" w:hAnsi="Times New Roman" w:cs="Times New Roman"/>
                <w:color w:val="000000"/>
              </w:rPr>
              <w:t>8.63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3397C8" w14:textId="198DB083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2821C" w14:textId="3A18402E" w:rsidR="00C81062" w:rsidRPr="00B3571D" w:rsidRDefault="00EB0721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D7C2D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[7</w:t>
            </w:r>
            <w:r w:rsidR="00CD7C2D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&gt; 999.99]</w:t>
            </w:r>
          </w:p>
        </w:tc>
      </w:tr>
      <w:tr w:rsidR="00C81062" w:rsidRPr="00B3571D" w14:paraId="6494ABAE" w14:textId="77777777" w:rsidTr="00C81062">
        <w:trPr>
          <w:trHeight w:val="317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51848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58DA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A5CBD" w14:textId="77777777" w:rsidR="00C81062" w:rsidRPr="00B3571D" w:rsidRDefault="00C8106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Adjusted for High-Risk Trauma Exposure</w:t>
            </w:r>
          </w:p>
        </w:tc>
      </w:tr>
      <w:tr w:rsidR="00C81062" w:rsidRPr="00B3571D" w14:paraId="2AE68FFC" w14:textId="77777777" w:rsidTr="00266174">
        <w:trPr>
          <w:trHeight w:val="317"/>
          <w:jc w:val="center"/>
        </w:trPr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1724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NSSI -- Ideation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8D42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ED3E6" w14:textId="561DFEA5" w:rsidR="00C81062" w:rsidRPr="00B3571D" w:rsidRDefault="00DC5C66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0D0D9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[4.6</w:t>
            </w:r>
            <w:r w:rsidR="000D0D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8.</w:t>
            </w:r>
            <w:r w:rsidR="000D0D9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FDDC" w14:textId="77777777" w:rsidR="00C81062" w:rsidRPr="00B3571D" w:rsidRDefault="00C8106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EE2ED" w14:textId="6D46E0D0" w:rsidR="00C81062" w:rsidRPr="00B3571D" w:rsidRDefault="006C2935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EE4E2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[3.</w:t>
            </w:r>
            <w:r w:rsidR="0082268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82268A">
              <w:rPr>
                <w:rFonts w:ascii="Times New Roman" w:eastAsia="Times New Roman" w:hAnsi="Times New Roman" w:cs="Times New Roman"/>
                <w:color w:val="000000"/>
              </w:rPr>
              <w:t>6.9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1]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5744" w14:textId="77777777" w:rsidR="00C81062" w:rsidRPr="00B3571D" w:rsidRDefault="00C8106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4BC3F" w14:textId="6C1B4EBF" w:rsidR="00C81062" w:rsidRPr="00B3571D" w:rsidRDefault="006C5567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="00B9472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[5.</w:t>
            </w:r>
            <w:r w:rsidR="004E1FB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13.</w:t>
            </w:r>
            <w:r w:rsidR="004E1FB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1062" w:rsidRPr="00B3571D" w14:paraId="543DB5BF" w14:textId="77777777" w:rsidTr="00266174">
        <w:trPr>
          <w:trHeight w:val="317"/>
          <w:jc w:val="center"/>
        </w:trPr>
        <w:tc>
          <w:tcPr>
            <w:tcW w:w="22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7AE1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NSSI -- Attempt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FCC2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E94AFD" w14:textId="5F23CCCD" w:rsidR="00C81062" w:rsidRPr="00B3571D" w:rsidRDefault="009F0174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2564F2">
              <w:rPr>
                <w:rFonts w:ascii="Times New Roman" w:eastAsia="Times New Roman" w:hAnsi="Times New Roman" w:cs="Times New Roman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[4.</w:t>
            </w:r>
            <w:r w:rsidR="002564F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8.</w:t>
            </w:r>
            <w:r w:rsidR="002564F2">
              <w:rPr>
                <w:rFonts w:ascii="Times New Roman" w:eastAsia="Times New Roman" w:hAnsi="Times New Roman" w:cs="Times New Roman"/>
                <w:color w:val="000000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3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EE7B57" w14:textId="77777777" w:rsidR="00C81062" w:rsidRPr="00B3571D" w:rsidRDefault="00C8106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FE919F" w14:textId="6C0A2FE9" w:rsidR="00C81062" w:rsidRPr="00B3571D" w:rsidRDefault="00444C65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6.87</w:t>
            </w:r>
            <w:r w:rsidR="003847AE">
              <w:rPr>
                <w:rFonts w:ascii="Times New Roman" w:eastAsia="Times New Roman" w:hAnsi="Times New Roman" w:cs="Times New Roman"/>
                <w:color w:val="000000"/>
              </w:rPr>
              <w:t xml:space="preserve"> [4.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3847AE">
              <w:rPr>
                <w:rFonts w:ascii="Times New Roman" w:eastAsia="Times New Roman" w:hAnsi="Times New Roman" w:cs="Times New Roman"/>
                <w:color w:val="000000"/>
              </w:rPr>
              <w:t>, 11.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3847AE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255281" w14:textId="77777777" w:rsidR="00C81062" w:rsidRPr="00B3571D" w:rsidRDefault="00C8106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DB2596" w14:textId="33815DA7" w:rsidR="00C81062" w:rsidRPr="00B3571D" w:rsidRDefault="0033470B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C616E2"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</w:t>
            </w:r>
            <w:r w:rsidR="00C616E2">
              <w:rPr>
                <w:rFonts w:ascii="Times New Roman" w:eastAsia="Times New Roman" w:hAnsi="Times New Roman" w:cs="Times New Roman"/>
                <w:color w:val="000000"/>
              </w:rPr>
              <w:t>3.95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9.</w:t>
            </w:r>
            <w:r w:rsidR="00C616E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  <w:tr w:rsidR="00C81062" w:rsidRPr="00B3571D" w14:paraId="2175E0EF" w14:textId="77777777" w:rsidTr="00266174">
        <w:trPr>
          <w:trHeight w:val="317"/>
          <w:jc w:val="center"/>
        </w:trPr>
        <w:tc>
          <w:tcPr>
            <w:tcW w:w="22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23A73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Ideation – Attempt</w:t>
            </w:r>
          </w:p>
        </w:tc>
        <w:tc>
          <w:tcPr>
            <w:tcW w:w="4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9345A" w14:textId="77777777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57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09A5416" w14:textId="75B1331A" w:rsidR="00C81062" w:rsidRPr="00B3571D" w:rsidRDefault="00067CED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165.</w:t>
            </w:r>
            <w:r w:rsidR="004332FB">
              <w:rPr>
                <w:rFonts w:ascii="Times New Roman" w:eastAsia="Times New Roman" w:hAnsi="Times New Roman" w:cs="Times New Roman"/>
                <w:color w:val="000000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[61.</w:t>
            </w:r>
            <w:r w:rsidR="004332F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446.</w:t>
            </w:r>
            <w:r w:rsidR="003862A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3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B989F58" w14:textId="6B6BADAA" w:rsidR="00C81062" w:rsidRPr="00B3571D" w:rsidRDefault="00C8106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925B429" w14:textId="6005952E" w:rsidR="00C81062" w:rsidRPr="00B3571D" w:rsidRDefault="006F25D2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7062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7062C5"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</w:t>
            </w:r>
            <w:r w:rsidR="007062C5">
              <w:rPr>
                <w:rFonts w:ascii="Times New Roman" w:eastAsia="Times New Roman" w:hAnsi="Times New Roman" w:cs="Times New Roman"/>
                <w:color w:val="000000"/>
              </w:rPr>
              <w:t>30.00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7062C5">
              <w:rPr>
                <w:rFonts w:ascii="Times New Roman" w:eastAsia="Times New Roman" w:hAnsi="Times New Roman" w:cs="Times New Roman"/>
                <w:color w:val="000000"/>
              </w:rPr>
              <w:t>502.59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67D3D6B" w14:textId="0A55A9E6" w:rsidR="00C81062" w:rsidRPr="00B3571D" w:rsidRDefault="00C81062" w:rsidP="00C81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DAA1860" w14:textId="096795A9" w:rsidR="00C81062" w:rsidRPr="00B3571D" w:rsidRDefault="009A52E4" w:rsidP="00C8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062C5">
              <w:rPr>
                <w:rFonts w:ascii="Times New Roman" w:eastAsia="Times New Roman" w:hAnsi="Times New Roman" w:cs="Times New Roman"/>
                <w:color w:val="000000"/>
              </w:rPr>
              <w:t>08.56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</w:t>
            </w:r>
            <w:r w:rsidR="007062C5">
              <w:rPr>
                <w:rFonts w:ascii="Times New Roman" w:eastAsia="Times New Roman" w:hAnsi="Times New Roman" w:cs="Times New Roman"/>
                <w:color w:val="000000"/>
              </w:rPr>
              <w:t>50.75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7062C5">
              <w:rPr>
                <w:rFonts w:ascii="Times New Roman" w:eastAsia="Times New Roman" w:hAnsi="Times New Roman" w:cs="Times New Roman"/>
                <w:color w:val="000000"/>
              </w:rPr>
              <w:t>857.10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</w:tr>
    </w:tbl>
    <w:p w14:paraId="07D7FA23" w14:textId="3683B193" w:rsidR="00DC5D84" w:rsidRPr="00307DCA" w:rsidRDefault="00DC5D84" w:rsidP="000662A4">
      <w:pPr>
        <w:spacing w:after="0" w:line="240" w:lineRule="auto"/>
        <w:rPr>
          <w:rFonts w:ascii="Times New Roman" w:hAnsi="Times New Roman" w:cs="Times New Roman"/>
        </w:rPr>
      </w:pPr>
      <w:r w:rsidRPr="00307DCA">
        <w:rPr>
          <w:rFonts w:ascii="Times New Roman" w:hAnsi="Times New Roman" w:cs="Times New Roman"/>
        </w:rPr>
        <w:t xml:space="preserve">   Because trauma </w:t>
      </w:r>
      <w:r w:rsidR="00204DCE">
        <w:rPr>
          <w:rFonts w:ascii="Times New Roman" w:hAnsi="Times New Roman" w:cs="Times New Roman"/>
        </w:rPr>
        <w:t xml:space="preserve">exposure </w:t>
      </w:r>
      <w:r w:rsidRPr="00307DCA">
        <w:rPr>
          <w:rFonts w:ascii="Times New Roman" w:hAnsi="Times New Roman" w:cs="Times New Roman"/>
        </w:rPr>
        <w:t xml:space="preserve">was only assessed </w:t>
      </w:r>
      <w:r w:rsidR="00245E5F">
        <w:rPr>
          <w:rFonts w:ascii="Times New Roman" w:hAnsi="Times New Roman" w:cs="Times New Roman"/>
        </w:rPr>
        <w:t xml:space="preserve">among </w:t>
      </w:r>
      <w:r w:rsidRPr="00307DCA">
        <w:rPr>
          <w:rFonts w:ascii="Times New Roman" w:hAnsi="Times New Roman" w:cs="Times New Roman"/>
        </w:rPr>
        <w:t xml:space="preserve">Cohort II </w:t>
      </w:r>
      <w:r w:rsidR="00245E5F">
        <w:rPr>
          <w:rFonts w:ascii="Times New Roman" w:hAnsi="Times New Roman" w:cs="Times New Roman"/>
        </w:rPr>
        <w:t>participants</w:t>
      </w:r>
      <w:r w:rsidRPr="00307DCA">
        <w:rPr>
          <w:rFonts w:ascii="Times New Roman" w:hAnsi="Times New Roman" w:cs="Times New Roman"/>
        </w:rPr>
        <w:t xml:space="preserve">, </w:t>
      </w:r>
      <w:r w:rsidR="0043113D">
        <w:rPr>
          <w:rFonts w:ascii="Times New Roman" w:hAnsi="Times New Roman" w:cs="Times New Roman"/>
        </w:rPr>
        <w:t xml:space="preserve">both </w:t>
      </w:r>
      <w:r w:rsidRPr="00307DCA">
        <w:rPr>
          <w:rFonts w:ascii="Times New Roman" w:hAnsi="Times New Roman" w:cs="Times New Roman"/>
        </w:rPr>
        <w:t xml:space="preserve">baseline </w:t>
      </w:r>
      <w:r w:rsidR="004C70F5">
        <w:rPr>
          <w:rFonts w:ascii="Times New Roman" w:hAnsi="Times New Roman" w:cs="Times New Roman"/>
        </w:rPr>
        <w:t xml:space="preserve">and adjusted </w:t>
      </w:r>
      <w:r w:rsidRPr="00307DCA">
        <w:rPr>
          <w:rFonts w:ascii="Times New Roman" w:hAnsi="Times New Roman" w:cs="Times New Roman"/>
        </w:rPr>
        <w:t xml:space="preserve">models were </w:t>
      </w:r>
      <w:r w:rsidR="00D96C55" w:rsidRPr="00307DCA">
        <w:rPr>
          <w:rFonts w:ascii="Times New Roman" w:hAnsi="Times New Roman" w:cs="Times New Roman"/>
        </w:rPr>
        <w:t xml:space="preserve">estimated in </w:t>
      </w:r>
      <w:r w:rsidR="00A834B9">
        <w:rPr>
          <w:rFonts w:ascii="Times New Roman" w:hAnsi="Times New Roman" w:cs="Times New Roman"/>
        </w:rPr>
        <w:t>Cohort II</w:t>
      </w:r>
      <w:r w:rsidR="005C0807">
        <w:rPr>
          <w:rFonts w:ascii="Times New Roman" w:hAnsi="Times New Roman" w:cs="Times New Roman"/>
        </w:rPr>
        <w:t xml:space="preserve">. </w:t>
      </w:r>
    </w:p>
    <w:p w14:paraId="7913039E" w14:textId="2F0A9867" w:rsidR="003A4D14" w:rsidRPr="00872EF9" w:rsidRDefault="003A4D14" w:rsidP="003A4D14">
      <w:pPr>
        <w:spacing w:after="0" w:line="240" w:lineRule="auto"/>
        <w:rPr>
          <w:rFonts w:ascii="Times New Roman" w:hAnsi="Times New Roman" w:cs="Times New Roman"/>
        </w:rPr>
      </w:pPr>
      <w:r w:rsidRPr="003F2997">
        <w:rPr>
          <w:rFonts w:ascii="Times New Roman" w:hAnsi="Times New Roman" w:cs="Times New Roman"/>
        </w:rPr>
        <w:t xml:space="preserve">   Nearly all </w:t>
      </w:r>
      <w:r w:rsidRPr="004F597A">
        <w:rPr>
          <w:rFonts w:ascii="Times New Roman" w:hAnsi="Times New Roman" w:cs="Times New Roman"/>
        </w:rPr>
        <w:t xml:space="preserve">individuals </w:t>
      </w:r>
      <w:r w:rsidR="004F597A" w:rsidRPr="004F597A">
        <w:rPr>
          <w:rFonts w:ascii="Times New Roman" w:hAnsi="Times New Roman" w:cs="Times New Roman"/>
        </w:rPr>
        <w:t xml:space="preserve">(430 [99.1%] of 434) </w:t>
      </w:r>
      <w:r w:rsidRPr="004F597A">
        <w:rPr>
          <w:rFonts w:ascii="Times New Roman" w:hAnsi="Times New Roman" w:cs="Times New Roman"/>
        </w:rPr>
        <w:t>who</w:t>
      </w:r>
      <w:r w:rsidRPr="003F2997">
        <w:rPr>
          <w:rFonts w:ascii="Times New Roman" w:hAnsi="Times New Roman" w:cs="Times New Roman"/>
        </w:rPr>
        <w:t xml:space="preserve"> reported suicide attempt also reported suicidal </w:t>
      </w:r>
      <w:r w:rsidRPr="00872EF9">
        <w:rPr>
          <w:rFonts w:ascii="Times New Roman" w:hAnsi="Times New Roman" w:cs="Times New Roman"/>
        </w:rPr>
        <w:t xml:space="preserve">ideation, resulting in very high associations between the phenotypes. </w:t>
      </w:r>
    </w:p>
    <w:p w14:paraId="676BA386" w14:textId="11DFEF71" w:rsidR="00050DDC" w:rsidRDefault="00A923CE" w:rsidP="003A4D14">
      <w:pPr>
        <w:spacing w:after="0" w:line="240" w:lineRule="auto"/>
        <w:rPr>
          <w:rFonts w:ascii="Times New Roman" w:hAnsi="Times New Roman" w:cs="Times New Roman"/>
        </w:rPr>
      </w:pPr>
      <w:r w:rsidRPr="00872EF9">
        <w:rPr>
          <w:rFonts w:ascii="Times New Roman" w:hAnsi="Times New Roman" w:cs="Times New Roman"/>
          <w:vertAlign w:val="superscript"/>
        </w:rPr>
        <w:t xml:space="preserve">   </w:t>
      </w:r>
      <w:r w:rsidR="00872EF9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proofErr w:type="gramStart"/>
      <w:r w:rsidR="00050DDC" w:rsidRPr="00872EF9">
        <w:rPr>
          <w:rFonts w:ascii="Times New Roman" w:hAnsi="Times New Roman" w:cs="Times New Roman"/>
          <w:vertAlign w:val="superscript"/>
        </w:rPr>
        <w:t>a</w:t>
      </w:r>
      <w:proofErr w:type="spellEnd"/>
      <w:proofErr w:type="gramEnd"/>
      <w:r w:rsidR="00050DDC" w:rsidRPr="00872EF9">
        <w:rPr>
          <w:rFonts w:ascii="Times New Roman" w:hAnsi="Times New Roman" w:cs="Times New Roman"/>
          <w:vertAlign w:val="superscript"/>
        </w:rPr>
        <w:t xml:space="preserve"> </w:t>
      </w:r>
      <w:r w:rsidR="00050DDC" w:rsidRPr="00C33B3C">
        <w:rPr>
          <w:rFonts w:ascii="Times New Roman" w:hAnsi="Times New Roman" w:cs="Times New Roman"/>
        </w:rPr>
        <w:t>Includes 1,532 twins who</w:t>
      </w:r>
      <w:r w:rsidR="00050DDC" w:rsidRPr="00872EF9">
        <w:rPr>
          <w:rFonts w:ascii="Times New Roman" w:hAnsi="Times New Roman" w:cs="Times New Roman"/>
        </w:rPr>
        <w:t xml:space="preserve"> also participated in the Childhood Trauma Study.</w:t>
      </w:r>
    </w:p>
    <w:p w14:paraId="56F183C3" w14:textId="082A161A" w:rsidR="002E0C89" w:rsidRPr="00872EF9" w:rsidRDefault="002E0C89" w:rsidP="003A4D14">
      <w:pPr>
        <w:spacing w:after="0" w:line="240" w:lineRule="auto"/>
        <w:rPr>
          <w:rFonts w:ascii="Times New Roman" w:hAnsi="Times New Roman" w:cs="Times New Roman"/>
        </w:rPr>
      </w:pPr>
      <w:r w:rsidRPr="003A4D14">
        <w:rPr>
          <w:rFonts w:ascii="Times New Roman" w:hAnsi="Times New Roman" w:cs="Times New Roman"/>
        </w:rPr>
        <w:t xml:space="preserve">   95% confidence </w:t>
      </w:r>
      <w:r w:rsidRPr="003F2997">
        <w:rPr>
          <w:rFonts w:ascii="Times New Roman" w:hAnsi="Times New Roman" w:cs="Times New Roman"/>
        </w:rPr>
        <w:t xml:space="preserve">limits presented in brackets. </w:t>
      </w:r>
    </w:p>
    <w:p w14:paraId="2DE49594" w14:textId="27B70CD9" w:rsidR="00BC4801" w:rsidRPr="000662A4" w:rsidRDefault="003A4D14" w:rsidP="000662A4">
      <w:pPr>
        <w:spacing w:after="0" w:line="240" w:lineRule="auto"/>
        <w:rPr>
          <w:rFonts w:ascii="Times New Roman" w:hAnsi="Times New Roman" w:cs="Times New Roman"/>
        </w:rPr>
        <w:sectPr w:rsidR="00BC4801" w:rsidRPr="000662A4" w:rsidSect="004D60C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72EF9">
        <w:rPr>
          <w:rFonts w:ascii="Times New Roman" w:hAnsi="Times New Roman" w:cs="Times New Roman"/>
        </w:rPr>
        <w:t xml:space="preserve">   NSSI = non-suicidal self-injury, Ideation = suicidal ideation, Attempt = suicide attemp</w:t>
      </w:r>
      <w:r w:rsidR="00227FC8" w:rsidRPr="00872EF9">
        <w:rPr>
          <w:rFonts w:ascii="Times New Roman" w:hAnsi="Times New Roman" w:cs="Times New Roman"/>
        </w:rPr>
        <w:t>t</w:t>
      </w:r>
      <w:r w:rsidR="00432527">
        <w:rPr>
          <w:rFonts w:ascii="Times New Roman" w:hAnsi="Times New Roman" w:cs="Times New Roman"/>
        </w:rPr>
        <w:t>.</w:t>
      </w:r>
    </w:p>
    <w:p w14:paraId="577BE038" w14:textId="7FD29DEC" w:rsidR="0041367B" w:rsidRPr="00F737DF" w:rsidRDefault="0041367B" w:rsidP="00241CF7">
      <w:pPr>
        <w:spacing w:after="0" w:line="360" w:lineRule="auto"/>
        <w:rPr>
          <w:rFonts w:ascii="Times New Roman" w:hAnsi="Times New Roman" w:cs="Times New Roman"/>
        </w:rPr>
      </w:pPr>
      <w:r w:rsidRPr="00F737DF">
        <w:rPr>
          <w:rFonts w:ascii="Times New Roman" w:eastAsia="Times New Roman" w:hAnsi="Times New Roman" w:cs="Times New Roman"/>
          <w:color w:val="000000"/>
        </w:rPr>
        <w:lastRenderedPageBreak/>
        <w:t>Table S2</w:t>
      </w:r>
    </w:p>
    <w:p w14:paraId="46C01A40" w14:textId="5F2EF0E6" w:rsidR="0041367B" w:rsidRPr="00F737DF" w:rsidRDefault="0041367B" w:rsidP="00241CF7">
      <w:pPr>
        <w:spacing w:after="0" w:line="360" w:lineRule="auto"/>
        <w:rPr>
          <w:rFonts w:ascii="Times New Roman" w:hAnsi="Times New Roman" w:cs="Times New Roman"/>
        </w:rPr>
      </w:pPr>
      <w:r w:rsidRPr="00F737DF">
        <w:rPr>
          <w:rFonts w:ascii="Times New Roman" w:eastAsia="Times New Roman" w:hAnsi="Times New Roman" w:cs="Times New Roman"/>
          <w:i/>
          <w:color w:val="000000"/>
        </w:rPr>
        <w:t>Univariate Model Estimates for High-Risk Trauma Exposure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3573"/>
        <w:gridCol w:w="251"/>
        <w:gridCol w:w="2027"/>
        <w:gridCol w:w="1754"/>
        <w:gridCol w:w="1755"/>
      </w:tblGrid>
      <w:tr w:rsidR="00715667" w:rsidRPr="00F737DF" w14:paraId="50B119F8" w14:textId="621FEE5D" w:rsidTr="00A848ED">
        <w:trPr>
          <w:trHeight w:val="300"/>
        </w:trPr>
        <w:tc>
          <w:tcPr>
            <w:tcW w:w="3573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  <w:hideMark/>
          </w:tcPr>
          <w:p w14:paraId="2EB2BF87" w14:textId="77777777" w:rsidR="00715667" w:rsidRPr="00F737DF" w:rsidRDefault="00715667" w:rsidP="004136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A6A6DD8" w14:textId="77777777" w:rsidR="00715667" w:rsidRPr="00F737DF" w:rsidRDefault="00715667" w:rsidP="004A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0004BC1B" w14:textId="5891D9AB" w:rsidR="00715667" w:rsidRPr="00F737DF" w:rsidRDefault="00715667" w:rsidP="003C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7DF">
              <w:rPr>
                <w:rFonts w:ascii="Times New Roman" w:eastAsia="Times New Roman" w:hAnsi="Times New Roman" w:cs="Times New Roman"/>
                <w:color w:val="000000"/>
              </w:rPr>
              <w:t>Full Sample</w:t>
            </w:r>
          </w:p>
        </w:tc>
        <w:tc>
          <w:tcPr>
            <w:tcW w:w="17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3684BF3" w14:textId="7C95FDC2" w:rsidR="00715667" w:rsidRPr="00F737DF" w:rsidRDefault="000415E0" w:rsidP="003C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7DF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E085FFD" w14:textId="391DACE6" w:rsidR="00715667" w:rsidRPr="00F737DF" w:rsidRDefault="002842FD" w:rsidP="003C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37DF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</w:tr>
      <w:tr w:rsidR="00715667" w:rsidRPr="00F737DF" w14:paraId="66104E64" w14:textId="225776EE" w:rsidTr="00A848ED">
        <w:trPr>
          <w:trHeight w:val="300"/>
        </w:trPr>
        <w:tc>
          <w:tcPr>
            <w:tcW w:w="3573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14:paraId="353E27D9" w14:textId="77777777" w:rsidR="00715667" w:rsidRPr="00F737DF" w:rsidRDefault="00715667" w:rsidP="004A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7DF">
              <w:rPr>
                <w:rFonts w:ascii="Times New Roman" w:eastAsia="Times New Roman" w:hAnsi="Times New Roman" w:cs="Times New Roman"/>
                <w:color w:val="000000"/>
              </w:rPr>
              <w:t>Proportion of Variation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B6EA0" w14:textId="77777777" w:rsidR="00715667" w:rsidRPr="00F737DF" w:rsidRDefault="00715667" w:rsidP="004A1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FABD7" w14:textId="77777777" w:rsidR="00715667" w:rsidRPr="00F737DF" w:rsidRDefault="00715667" w:rsidP="003C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899EE" w14:textId="77777777" w:rsidR="00715667" w:rsidRPr="00F737DF" w:rsidRDefault="00715667" w:rsidP="003C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A526B" w14:textId="77777777" w:rsidR="00715667" w:rsidRPr="00F737DF" w:rsidRDefault="00715667" w:rsidP="003C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667" w:rsidRPr="00F737DF" w14:paraId="6B68425B" w14:textId="3FB89110" w:rsidTr="00715667">
        <w:trPr>
          <w:trHeight w:val="300"/>
        </w:trPr>
        <w:tc>
          <w:tcPr>
            <w:tcW w:w="3573" w:type="dxa"/>
            <w:noWrap/>
            <w:vAlign w:val="bottom"/>
            <w:hideMark/>
          </w:tcPr>
          <w:p w14:paraId="1A9C32C3" w14:textId="77777777" w:rsidR="00715667" w:rsidRPr="00F737DF" w:rsidRDefault="00715667" w:rsidP="004A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7DF">
              <w:rPr>
                <w:rFonts w:ascii="Times New Roman" w:eastAsia="Times New Roman" w:hAnsi="Times New Roman" w:cs="Times New Roman"/>
                <w:color w:val="000000"/>
              </w:rPr>
              <w:t xml:space="preserve">   Additive Genetic</w:t>
            </w:r>
          </w:p>
        </w:tc>
        <w:tc>
          <w:tcPr>
            <w:tcW w:w="251" w:type="dxa"/>
          </w:tcPr>
          <w:p w14:paraId="755433E9" w14:textId="77777777" w:rsidR="00715667" w:rsidRPr="00F737DF" w:rsidRDefault="00715667" w:rsidP="004A1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14:paraId="3A586004" w14:textId="5A277B25" w:rsidR="00715667" w:rsidRPr="00F737DF" w:rsidRDefault="00715667" w:rsidP="003C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7DF">
              <w:rPr>
                <w:rFonts w:ascii="Times New Roman" w:hAnsi="Times New Roman" w:cs="Times New Roman"/>
              </w:rPr>
              <w:t>.6</w:t>
            </w:r>
            <w:r w:rsidR="00B557D5" w:rsidRPr="00F737DF">
              <w:rPr>
                <w:rFonts w:ascii="Times New Roman" w:hAnsi="Times New Roman" w:cs="Times New Roman"/>
              </w:rPr>
              <w:t>2</w:t>
            </w:r>
            <w:r w:rsidRPr="00F737DF">
              <w:rPr>
                <w:rFonts w:ascii="Times New Roman" w:hAnsi="Times New Roman" w:cs="Times New Roman"/>
              </w:rPr>
              <w:t xml:space="preserve"> [.3</w:t>
            </w:r>
            <w:r w:rsidR="00B557D5" w:rsidRPr="00F737DF">
              <w:rPr>
                <w:rFonts w:ascii="Times New Roman" w:hAnsi="Times New Roman" w:cs="Times New Roman"/>
              </w:rPr>
              <w:t>4</w:t>
            </w:r>
            <w:r w:rsidRPr="00F737DF">
              <w:rPr>
                <w:rFonts w:ascii="Times New Roman" w:hAnsi="Times New Roman" w:cs="Times New Roman"/>
              </w:rPr>
              <w:t>, .9</w:t>
            </w:r>
            <w:r w:rsidR="00B557D5" w:rsidRPr="00F737DF">
              <w:rPr>
                <w:rFonts w:ascii="Times New Roman" w:hAnsi="Times New Roman" w:cs="Times New Roman"/>
              </w:rPr>
              <w:t>0</w:t>
            </w:r>
            <w:r w:rsidRPr="00F737D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54" w:type="dxa"/>
          </w:tcPr>
          <w:p w14:paraId="16D76E77" w14:textId="3C948186" w:rsidR="00715667" w:rsidRPr="00F737DF" w:rsidRDefault="00055C9B" w:rsidP="003C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7DF">
              <w:rPr>
                <w:rFonts w:ascii="Times New Roman" w:eastAsia="Times New Roman" w:hAnsi="Times New Roman" w:cs="Times New Roman"/>
                <w:color w:val="000000"/>
              </w:rPr>
              <w:t>.70 [.4</w:t>
            </w:r>
            <w:r w:rsidR="00F8582B" w:rsidRPr="00F737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737DF">
              <w:rPr>
                <w:rFonts w:ascii="Times New Roman" w:eastAsia="Times New Roman" w:hAnsi="Times New Roman" w:cs="Times New Roman"/>
                <w:color w:val="000000"/>
              </w:rPr>
              <w:t>, .9</w:t>
            </w:r>
            <w:r w:rsidR="00F8582B" w:rsidRPr="00F737D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737DF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755" w:type="dxa"/>
          </w:tcPr>
          <w:p w14:paraId="26A1E383" w14:textId="3CCA5288" w:rsidR="00715667" w:rsidRPr="00F737DF" w:rsidRDefault="00CE1C63" w:rsidP="003C6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7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062FE" w:rsidRPr="00F737D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F737DF">
              <w:rPr>
                <w:rFonts w:ascii="Times New Roman" w:eastAsia="Times New Roman" w:hAnsi="Times New Roman" w:cs="Times New Roman"/>
                <w:color w:val="000000"/>
              </w:rPr>
              <w:t xml:space="preserve"> [.00, .50]</w:t>
            </w:r>
          </w:p>
        </w:tc>
      </w:tr>
      <w:tr w:rsidR="00CE1C63" w:rsidRPr="00F737DF" w14:paraId="06E55AB0" w14:textId="2BA1E41E" w:rsidTr="00230A5A">
        <w:trPr>
          <w:trHeight w:val="300"/>
        </w:trPr>
        <w:tc>
          <w:tcPr>
            <w:tcW w:w="3573" w:type="dxa"/>
            <w:noWrap/>
            <w:vAlign w:val="bottom"/>
            <w:hideMark/>
          </w:tcPr>
          <w:p w14:paraId="19C69326" w14:textId="77777777" w:rsidR="00CE1C63" w:rsidRPr="00F737DF" w:rsidRDefault="00CE1C63" w:rsidP="00CE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7DF">
              <w:rPr>
                <w:rFonts w:ascii="Times New Roman" w:eastAsia="Times New Roman" w:hAnsi="Times New Roman" w:cs="Times New Roman"/>
                <w:color w:val="000000"/>
              </w:rPr>
              <w:t xml:space="preserve">   Shared Environment</w:t>
            </w:r>
          </w:p>
        </w:tc>
        <w:tc>
          <w:tcPr>
            <w:tcW w:w="251" w:type="dxa"/>
          </w:tcPr>
          <w:p w14:paraId="7207D678" w14:textId="77777777" w:rsidR="00CE1C63" w:rsidRPr="00F737DF" w:rsidRDefault="00CE1C63" w:rsidP="00CE1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14:paraId="31BBA63E" w14:textId="43268CFB" w:rsidR="00CE1C63" w:rsidRPr="00F737DF" w:rsidRDefault="00CE1C63" w:rsidP="00CE1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7DF">
              <w:rPr>
                <w:rFonts w:ascii="Times New Roman" w:hAnsi="Times New Roman" w:cs="Times New Roman"/>
              </w:rPr>
              <w:t>.0</w:t>
            </w:r>
            <w:r w:rsidR="005B152B" w:rsidRPr="00F737DF">
              <w:rPr>
                <w:rFonts w:ascii="Times New Roman" w:hAnsi="Times New Roman" w:cs="Times New Roman"/>
              </w:rPr>
              <w:t>2</w:t>
            </w:r>
            <w:r w:rsidRPr="00F737DF">
              <w:rPr>
                <w:rFonts w:ascii="Times New Roman" w:hAnsi="Times New Roman" w:cs="Times New Roman"/>
              </w:rPr>
              <w:t xml:space="preserve"> [.00, .2</w:t>
            </w:r>
            <w:r w:rsidR="00333218" w:rsidRPr="00F737DF">
              <w:rPr>
                <w:rFonts w:ascii="Times New Roman" w:hAnsi="Times New Roman" w:cs="Times New Roman"/>
              </w:rPr>
              <w:t>6</w:t>
            </w:r>
            <w:r w:rsidRPr="00F737DF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754" w:type="dxa"/>
          </w:tcPr>
          <w:p w14:paraId="0CB9212F" w14:textId="6C957EE7" w:rsidR="00CE1C63" w:rsidRPr="00F737DF" w:rsidRDefault="00CE1C63" w:rsidP="00CE1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7DF">
              <w:rPr>
                <w:rFonts w:ascii="Times New Roman" w:eastAsia="Times New Roman" w:hAnsi="Times New Roman" w:cs="Times New Roman"/>
                <w:color w:val="000000"/>
              </w:rPr>
              <w:t xml:space="preserve">.00 [.00, </w:t>
            </w:r>
            <w:r w:rsidR="00F80262" w:rsidRPr="00F737DF">
              <w:rPr>
                <w:rFonts w:ascii="Times New Roman" w:eastAsia="Times New Roman" w:hAnsi="Times New Roman" w:cs="Times New Roman"/>
                <w:color w:val="000000"/>
              </w:rPr>
              <w:t>.28</w:t>
            </w:r>
            <w:r w:rsidRPr="00F737DF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755" w:type="dxa"/>
          </w:tcPr>
          <w:p w14:paraId="7CB93055" w14:textId="270EE53C" w:rsidR="00CE1C63" w:rsidRPr="00F737DF" w:rsidRDefault="00CE1C63" w:rsidP="00CE1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7D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163027" w:rsidRPr="00F737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F57D1" w:rsidRPr="00F737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737DF">
              <w:rPr>
                <w:rFonts w:ascii="Times New Roman" w:eastAsia="Times New Roman" w:hAnsi="Times New Roman" w:cs="Times New Roman"/>
                <w:color w:val="000000"/>
              </w:rPr>
              <w:t xml:space="preserve"> [.00, .42]</w:t>
            </w:r>
          </w:p>
        </w:tc>
      </w:tr>
      <w:tr w:rsidR="00CE1C63" w:rsidRPr="00F737DF" w14:paraId="16403F06" w14:textId="67801A1F" w:rsidTr="00230A5A">
        <w:trPr>
          <w:trHeight w:val="300"/>
        </w:trPr>
        <w:tc>
          <w:tcPr>
            <w:tcW w:w="357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14:paraId="27D4D453" w14:textId="77777777" w:rsidR="00CE1C63" w:rsidRPr="00F737DF" w:rsidRDefault="00CE1C63" w:rsidP="00CE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37DF">
              <w:rPr>
                <w:rFonts w:ascii="Times New Roman" w:eastAsia="Times New Roman" w:hAnsi="Times New Roman" w:cs="Times New Roman"/>
                <w:color w:val="000000"/>
              </w:rPr>
              <w:t xml:space="preserve">   Unique Environment</w:t>
            </w:r>
          </w:p>
        </w:tc>
        <w:tc>
          <w:tcPr>
            <w:tcW w:w="2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AE24B72" w14:textId="77777777" w:rsidR="00CE1C63" w:rsidRPr="00F737DF" w:rsidRDefault="00CE1C63" w:rsidP="00CE1C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751F58" w14:textId="31436CEB" w:rsidR="00CE1C63" w:rsidRPr="00F737DF" w:rsidRDefault="00CE1C63" w:rsidP="00CE1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7DF">
              <w:rPr>
                <w:rFonts w:ascii="Times New Roman" w:hAnsi="Times New Roman" w:cs="Times New Roman"/>
              </w:rPr>
              <w:t>.3</w:t>
            </w:r>
            <w:r w:rsidR="005B152B" w:rsidRPr="00F737DF">
              <w:rPr>
                <w:rFonts w:ascii="Times New Roman" w:hAnsi="Times New Roman" w:cs="Times New Roman"/>
              </w:rPr>
              <w:t>6</w:t>
            </w:r>
            <w:r w:rsidRPr="00F737DF">
              <w:rPr>
                <w:rFonts w:ascii="Times New Roman" w:hAnsi="Times New Roman" w:cs="Times New Roman"/>
              </w:rPr>
              <w:t xml:space="preserve"> [.29, .44]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2B0003" w14:textId="7726C3CD" w:rsidR="00CE1C63" w:rsidRPr="00F737DF" w:rsidRDefault="00CE1C63" w:rsidP="00CE1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7DF">
              <w:rPr>
                <w:rFonts w:ascii="Times New Roman" w:eastAsia="Times New Roman" w:hAnsi="Times New Roman" w:cs="Times New Roman"/>
                <w:color w:val="000000"/>
              </w:rPr>
              <w:t>.30 [.21, .3</w:t>
            </w:r>
            <w:r w:rsidR="005653C6" w:rsidRPr="00F737D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737DF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77112C" w14:textId="6F6FEC9E" w:rsidR="00CE1C63" w:rsidRPr="00F737DF" w:rsidRDefault="00CE1C63" w:rsidP="00CE1C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7DF">
              <w:rPr>
                <w:rFonts w:ascii="Times New Roman" w:eastAsia="Times New Roman" w:hAnsi="Times New Roman" w:cs="Times New Roman"/>
                <w:color w:val="000000"/>
              </w:rPr>
              <w:t>.61 [.44, .77]</w:t>
            </w:r>
          </w:p>
        </w:tc>
      </w:tr>
    </w:tbl>
    <w:p w14:paraId="0E864793" w14:textId="364EA1A7" w:rsidR="004A17D4" w:rsidRPr="00F737DF" w:rsidRDefault="00230A5A" w:rsidP="00230A5A">
      <w:pPr>
        <w:spacing w:after="0" w:line="240" w:lineRule="auto"/>
        <w:rPr>
          <w:rFonts w:ascii="Times New Roman" w:hAnsi="Times New Roman" w:cs="Times New Roman"/>
        </w:rPr>
      </w:pPr>
      <w:r w:rsidRPr="00F737DF">
        <w:rPr>
          <w:rFonts w:ascii="Times New Roman" w:hAnsi="Times New Roman" w:cs="Times New Roman"/>
        </w:rPr>
        <w:t xml:space="preserve">   </w:t>
      </w:r>
      <w:r w:rsidR="004A17D4" w:rsidRPr="00F737DF">
        <w:rPr>
          <w:rFonts w:ascii="Times New Roman" w:hAnsi="Times New Roman" w:cs="Times New Roman"/>
        </w:rPr>
        <w:t xml:space="preserve">95% confidence limits presented in brackets. </w:t>
      </w:r>
    </w:p>
    <w:p w14:paraId="507479F7" w14:textId="3F739C8A" w:rsidR="004A17D4" w:rsidRPr="00F737DF" w:rsidRDefault="00CF2B21" w:rsidP="00CF2B21">
      <w:pPr>
        <w:spacing w:after="0" w:line="240" w:lineRule="auto"/>
        <w:rPr>
          <w:rFonts w:ascii="Times New Roman" w:hAnsi="Times New Roman" w:cs="Times New Roman"/>
        </w:rPr>
      </w:pPr>
      <w:r w:rsidRPr="00F737DF">
        <w:rPr>
          <w:rFonts w:ascii="Times New Roman" w:hAnsi="Times New Roman" w:cs="Times New Roman"/>
        </w:rPr>
        <w:t xml:space="preserve">   </w:t>
      </w:r>
      <w:r w:rsidR="004A17D4" w:rsidRPr="00F737DF">
        <w:rPr>
          <w:rFonts w:ascii="Times New Roman" w:hAnsi="Times New Roman" w:cs="Times New Roman"/>
        </w:rPr>
        <w:t xml:space="preserve">Bootstrapping was used to obtain confidence limits for estimates that were not statistically significant. </w:t>
      </w:r>
    </w:p>
    <w:p w14:paraId="57E0F96B" w14:textId="15691D75" w:rsidR="009168FD" w:rsidRPr="00A501E9" w:rsidRDefault="0068780D" w:rsidP="0092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279" w:type="dxa"/>
        <w:jc w:val="center"/>
        <w:tblLook w:val="04A0" w:firstRow="1" w:lastRow="0" w:firstColumn="1" w:lastColumn="0" w:noHBand="0" w:noVBand="1"/>
      </w:tblPr>
      <w:tblGrid>
        <w:gridCol w:w="1667"/>
        <w:gridCol w:w="205"/>
        <w:gridCol w:w="274"/>
        <w:gridCol w:w="744"/>
        <w:gridCol w:w="744"/>
        <w:gridCol w:w="848"/>
        <w:gridCol w:w="323"/>
        <w:gridCol w:w="836"/>
        <w:gridCol w:w="802"/>
        <w:gridCol w:w="926"/>
        <w:gridCol w:w="323"/>
        <w:gridCol w:w="842"/>
        <w:gridCol w:w="809"/>
        <w:gridCol w:w="936"/>
      </w:tblGrid>
      <w:tr w:rsidR="0068780D" w:rsidRPr="00422D6D" w14:paraId="43180911" w14:textId="77777777" w:rsidTr="00A55CAB">
        <w:trPr>
          <w:trHeight w:val="560"/>
          <w:jc w:val="center"/>
        </w:trPr>
        <w:tc>
          <w:tcPr>
            <w:tcW w:w="10279" w:type="dxa"/>
            <w:gridSpan w:val="14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F9D266" w14:textId="4525D252" w:rsidR="0068780D" w:rsidRPr="00A6169C" w:rsidRDefault="0068780D" w:rsidP="00D206B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</w:rPr>
            </w:pPr>
            <w:r w:rsidRPr="00445623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Table</w:t>
            </w:r>
            <w:r w:rsidR="00927AE8" w:rsidRPr="00445623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S</w:t>
            </w:r>
            <w:r w:rsidR="00A55CAB" w:rsidRPr="00445623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  <w:p w14:paraId="23099EA6" w14:textId="1F764B36" w:rsidR="0068780D" w:rsidRPr="00422D6D" w:rsidRDefault="0068780D" w:rsidP="00D206B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6169C">
              <w:rPr>
                <w:rFonts w:ascii="Times New Roman" w:eastAsia="Times New Roman" w:hAnsi="Times New Roman" w:cs="Times New Roman"/>
                <w:i/>
              </w:rPr>
              <w:t xml:space="preserve">Common Pathway Model Estimates of the Proportion of Variation in Self-Injurious Thoughts and Behaviors </w:t>
            </w:r>
            <w:r w:rsidRPr="00422D6D">
              <w:rPr>
                <w:rFonts w:ascii="Times New Roman" w:eastAsia="Times New Roman" w:hAnsi="Times New Roman" w:cs="Times New Roman"/>
                <w:i/>
                <w:color w:val="000000"/>
              </w:rPr>
              <w:t>Attributable to Common and Specific Genetic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Shared Environmental,</w:t>
            </w:r>
            <w:r w:rsidRPr="00422D6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Unique</w:t>
            </w:r>
            <w:r w:rsidRPr="00422D6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Environmental Factors</w:t>
            </w:r>
          </w:p>
        </w:tc>
      </w:tr>
      <w:tr w:rsidR="0068780D" w:rsidRPr="00422D6D" w14:paraId="5B64B499" w14:textId="77777777" w:rsidTr="00A55CAB">
        <w:trPr>
          <w:trHeight w:val="450"/>
          <w:jc w:val="center"/>
        </w:trPr>
        <w:tc>
          <w:tcPr>
            <w:tcW w:w="10279" w:type="dxa"/>
            <w:gridSpan w:val="14"/>
            <w:vMerge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C20A4F3" w14:textId="77777777" w:rsidR="0068780D" w:rsidRPr="00422D6D" w:rsidRDefault="0068780D" w:rsidP="00D206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8780D" w:rsidRPr="00422D6D" w14:paraId="273F62FE" w14:textId="77777777" w:rsidTr="00A55CAB">
        <w:trPr>
          <w:trHeight w:val="22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45DF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524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A6413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Additive Genetic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E0C49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A2F1F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Shared Environment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B9F6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0FC64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Unique Environment</w:t>
            </w:r>
          </w:p>
        </w:tc>
      </w:tr>
      <w:tr w:rsidR="0068780D" w:rsidRPr="00422D6D" w14:paraId="5572278B" w14:textId="77777777" w:rsidTr="00A55CAB">
        <w:trPr>
          <w:trHeight w:val="323"/>
          <w:jc w:val="center"/>
        </w:trPr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57BDF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Phenotype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DEC6F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CF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30AC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2D6D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C01DC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04AC8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1D026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CF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AEE16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2D6D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CA93D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94E6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329D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CF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8A300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2D6D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21B67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68780D" w:rsidRPr="00422D6D" w14:paraId="6BA849DA" w14:textId="77777777" w:rsidTr="00A55CAB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D345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B463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912E4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</w:tr>
      <w:tr w:rsidR="0068780D" w:rsidRPr="00422D6D" w14:paraId="295E5186" w14:textId="77777777" w:rsidTr="00A55CAB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63305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Common Factor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2659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C14E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.54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9A89F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6AE09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.54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F53AD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A0DD4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17322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A8F3B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5A6E4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07E92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4B016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3F802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.46</w:t>
            </w:r>
          </w:p>
        </w:tc>
      </w:tr>
      <w:tr w:rsidR="0068780D" w:rsidRPr="00422D6D" w14:paraId="32014A7D" w14:textId="77777777" w:rsidTr="00A55CAB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51A1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NSSI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600F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3FFBB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69270" w14:textId="6C63FB40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="009939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C7C93" w14:textId="7CBA1FD1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="009939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DB7B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7F3D9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2908A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FEDA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BF7C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C7EC8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C8860F" w14:textId="3FEF645E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="0000668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BF1A0" w14:textId="62E0A430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00668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68780D" w:rsidRPr="00422D6D" w14:paraId="5DB1D0A0" w14:textId="77777777" w:rsidTr="00A55CAB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5C32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Suicidal Ideation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F29D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C1BAC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E5685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A1FA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C524F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E6CF9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78936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7C717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D9B77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20378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BC0E6" w14:textId="031A7183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="00FB1B8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41B23" w14:textId="076AEE8B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.6</w:t>
            </w:r>
            <w:r w:rsidR="00FB1B8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8780D" w:rsidRPr="00422D6D" w14:paraId="714AE393" w14:textId="77777777" w:rsidTr="00A55CAB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D6BD6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Suicide Attempt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E9ED2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FD354" w14:textId="6D0A6B5B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="00904F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B0CDD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961D6" w14:textId="09E4045F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="00904F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B29A2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8EBFE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23556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24D158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02A82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B9BB6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170D4" w14:textId="4F11BE6B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04F44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25B72" w14:textId="1206AE08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="00E73E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780D" w:rsidRPr="00422D6D" w14:paraId="705B5D2E" w14:textId="77777777" w:rsidTr="00A55CAB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8353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E9FC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0326E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</w:tr>
      <w:tr w:rsidR="0068780D" w:rsidRPr="00422D6D" w14:paraId="585EBA68" w14:textId="77777777" w:rsidTr="00A55CAB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2A8E4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Common Factor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62457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D250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515388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E5CC7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.51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A1D0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7799F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17C77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0A17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E5F7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04166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9CD9B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18E59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.49</w:t>
            </w:r>
          </w:p>
        </w:tc>
      </w:tr>
      <w:tr w:rsidR="0068780D" w:rsidRPr="00422D6D" w14:paraId="6466FA3C" w14:textId="77777777" w:rsidTr="00A55CAB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0BF6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NSSI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B096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04A9F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BB7B0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2B394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.70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00A08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DC9DE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6383E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88043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D46BC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F5D35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79BF7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700D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.30</w:t>
            </w:r>
          </w:p>
        </w:tc>
      </w:tr>
      <w:tr w:rsidR="0068780D" w:rsidRPr="00422D6D" w14:paraId="2D7481D7" w14:textId="77777777" w:rsidTr="00A55CAB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AC55C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Suicidal Ideation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340A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E32067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.45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ECECF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30A84D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.52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B5684A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6EC250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215267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62FD0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90E30F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638C2A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.43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051FAA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9CB91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.48</w:t>
            </w:r>
          </w:p>
        </w:tc>
      </w:tr>
      <w:tr w:rsidR="0068780D" w:rsidRPr="00422D6D" w14:paraId="64FF0CD6" w14:textId="77777777" w:rsidTr="00A55CAB">
        <w:trPr>
          <w:trHeight w:val="342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5E594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Suicide Attempt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53BC1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B21E8C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4ACCFB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A69737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04179D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00A949D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F415D0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F5B10B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95BCB9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575FB37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A33707B" w14:textId="6D398401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2622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6EF022" w14:textId="5CBA6842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="003841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</w:tbl>
    <w:p w14:paraId="279C4855" w14:textId="2AF2B067" w:rsidR="0068780D" w:rsidRDefault="008764AD" w:rsidP="008764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8780D" w:rsidRPr="00422D6D">
        <w:rPr>
          <w:rFonts w:ascii="Times New Roman" w:hAnsi="Times New Roman" w:cs="Times New Roman"/>
        </w:rPr>
        <w:t xml:space="preserve">Variance estimates do not always sum exactly to 1.00 due to rounding. </w:t>
      </w:r>
    </w:p>
    <w:p w14:paraId="0C82F281" w14:textId="4431A42A" w:rsidR="000405A6" w:rsidRDefault="00C43403" w:rsidP="005077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8780D" w:rsidRPr="00422D6D">
        <w:rPr>
          <w:rFonts w:ascii="Times New Roman" w:hAnsi="Times New Roman" w:cs="Times New Roman"/>
        </w:rPr>
        <w:t>CF</w:t>
      </w:r>
      <w:r w:rsidR="0068780D">
        <w:rPr>
          <w:rFonts w:ascii="Times New Roman" w:hAnsi="Times New Roman" w:cs="Times New Roman"/>
        </w:rPr>
        <w:t xml:space="preserve"> </w:t>
      </w:r>
      <w:r w:rsidR="0068780D" w:rsidRPr="00422D6D">
        <w:rPr>
          <w:rFonts w:ascii="Times New Roman" w:hAnsi="Times New Roman" w:cs="Times New Roman"/>
        </w:rPr>
        <w:t>=</w:t>
      </w:r>
      <w:r w:rsidR="0068780D">
        <w:rPr>
          <w:rFonts w:ascii="Times New Roman" w:hAnsi="Times New Roman" w:cs="Times New Roman"/>
        </w:rPr>
        <w:t xml:space="preserve"> </w:t>
      </w:r>
      <w:r w:rsidR="0068780D" w:rsidRPr="00422D6D">
        <w:rPr>
          <w:rFonts w:ascii="Times New Roman" w:hAnsi="Times New Roman" w:cs="Times New Roman"/>
        </w:rPr>
        <w:t xml:space="preserve">common factor, </w:t>
      </w:r>
      <w:proofErr w:type="spellStart"/>
      <w:r w:rsidR="0068780D" w:rsidRPr="00422D6D">
        <w:rPr>
          <w:rFonts w:ascii="Times New Roman" w:hAnsi="Times New Roman" w:cs="Times New Roman"/>
        </w:rPr>
        <w:t>Sp</w:t>
      </w:r>
      <w:proofErr w:type="spellEnd"/>
      <w:r w:rsidR="0068780D">
        <w:rPr>
          <w:rFonts w:ascii="Times New Roman" w:hAnsi="Times New Roman" w:cs="Times New Roman"/>
        </w:rPr>
        <w:t xml:space="preserve"> </w:t>
      </w:r>
      <w:r w:rsidR="0068780D" w:rsidRPr="00422D6D">
        <w:rPr>
          <w:rFonts w:ascii="Times New Roman" w:hAnsi="Times New Roman" w:cs="Times New Roman"/>
        </w:rPr>
        <w:t>=</w:t>
      </w:r>
      <w:r w:rsidR="0068780D">
        <w:rPr>
          <w:rFonts w:ascii="Times New Roman" w:hAnsi="Times New Roman" w:cs="Times New Roman"/>
        </w:rPr>
        <w:t xml:space="preserve"> </w:t>
      </w:r>
      <w:r w:rsidR="0068780D" w:rsidRPr="00422D6D">
        <w:rPr>
          <w:rFonts w:ascii="Times New Roman" w:hAnsi="Times New Roman" w:cs="Times New Roman"/>
        </w:rPr>
        <w:t>specific factor</w:t>
      </w:r>
      <w:r w:rsidR="0050771C">
        <w:rPr>
          <w:rFonts w:ascii="Times New Roman" w:hAnsi="Times New Roman" w:cs="Times New Roman"/>
        </w:rPr>
        <w:t xml:space="preserve">, </w:t>
      </w:r>
      <w:r w:rsidR="009B2014">
        <w:rPr>
          <w:rFonts w:ascii="Times New Roman" w:hAnsi="Times New Roman" w:cs="Times New Roman"/>
        </w:rPr>
        <w:t>NSSI = non-suicidal self-injury.</w:t>
      </w:r>
    </w:p>
    <w:p w14:paraId="422ABF03" w14:textId="77777777" w:rsidR="000405A6" w:rsidRDefault="000405A6" w:rsidP="0068780D">
      <w:pPr>
        <w:rPr>
          <w:rFonts w:ascii="Times New Roman" w:hAnsi="Times New Roman" w:cs="Times New Roman"/>
        </w:rPr>
      </w:pPr>
    </w:p>
    <w:p w14:paraId="6DF996F2" w14:textId="77777777" w:rsidR="000405A6" w:rsidRDefault="000405A6" w:rsidP="0068780D">
      <w:pPr>
        <w:rPr>
          <w:rFonts w:ascii="Times New Roman" w:hAnsi="Times New Roman" w:cs="Times New Roman"/>
        </w:rPr>
      </w:pPr>
    </w:p>
    <w:p w14:paraId="5234111C" w14:textId="77777777" w:rsidR="000405A6" w:rsidRDefault="000405A6" w:rsidP="0068780D">
      <w:pPr>
        <w:rPr>
          <w:rFonts w:ascii="Times New Roman" w:hAnsi="Times New Roman" w:cs="Times New Roman"/>
        </w:rPr>
      </w:pPr>
    </w:p>
    <w:p w14:paraId="259135F1" w14:textId="77777777" w:rsidR="000405A6" w:rsidRDefault="000405A6" w:rsidP="0068780D">
      <w:pPr>
        <w:rPr>
          <w:rFonts w:ascii="Times New Roman" w:hAnsi="Times New Roman" w:cs="Times New Roman"/>
        </w:rPr>
      </w:pPr>
    </w:p>
    <w:p w14:paraId="704CE4C4" w14:textId="32814DC4" w:rsidR="0068780D" w:rsidRDefault="0068780D" w:rsidP="006878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279" w:type="dxa"/>
        <w:jc w:val="center"/>
        <w:tblLook w:val="04A0" w:firstRow="1" w:lastRow="0" w:firstColumn="1" w:lastColumn="0" w:noHBand="0" w:noVBand="1"/>
      </w:tblPr>
      <w:tblGrid>
        <w:gridCol w:w="1667"/>
        <w:gridCol w:w="205"/>
        <w:gridCol w:w="274"/>
        <w:gridCol w:w="744"/>
        <w:gridCol w:w="744"/>
        <w:gridCol w:w="848"/>
        <w:gridCol w:w="323"/>
        <w:gridCol w:w="836"/>
        <w:gridCol w:w="802"/>
        <w:gridCol w:w="926"/>
        <w:gridCol w:w="323"/>
        <w:gridCol w:w="842"/>
        <w:gridCol w:w="809"/>
        <w:gridCol w:w="936"/>
      </w:tblGrid>
      <w:tr w:rsidR="0068780D" w:rsidRPr="00422D6D" w14:paraId="1DE602C1" w14:textId="77777777" w:rsidTr="009C3937">
        <w:trPr>
          <w:trHeight w:val="560"/>
          <w:jc w:val="center"/>
        </w:trPr>
        <w:tc>
          <w:tcPr>
            <w:tcW w:w="10279" w:type="dxa"/>
            <w:gridSpan w:val="14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0F12B8A" w14:textId="628ADB8C" w:rsidR="0068780D" w:rsidRPr="00422D6D" w:rsidRDefault="0068780D" w:rsidP="00D206B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8414D1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Tabl</w:t>
            </w:r>
            <w:r w:rsidR="001B4CF6" w:rsidRPr="008414D1">
              <w:rPr>
                <w:rFonts w:ascii="Times New Roman" w:eastAsia="Times New Roman" w:hAnsi="Times New Roman" w:cs="Times New Roman"/>
                <w:iCs/>
                <w:color w:val="000000"/>
              </w:rPr>
              <w:t>e S</w:t>
            </w:r>
            <w:r w:rsidR="009C3937" w:rsidRPr="008414D1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  <w:p w14:paraId="4F201C2E" w14:textId="7FCA2EFF" w:rsidR="0068780D" w:rsidRPr="00422D6D" w:rsidRDefault="0068780D" w:rsidP="00D206B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Common Pathway Model Estimates of the Proportion of </w:t>
            </w:r>
            <w:r w:rsidRPr="00A6169C">
              <w:rPr>
                <w:rFonts w:ascii="Times New Roman" w:eastAsia="Times New Roman" w:hAnsi="Times New Roman" w:cs="Times New Roman"/>
                <w:i/>
              </w:rPr>
              <w:t xml:space="preserve">Variation in Self-Injurious Thoughts and Behaviors </w:t>
            </w:r>
            <w:r w:rsidRPr="00422D6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Attributable to Common and Specific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Additive </w:t>
            </w:r>
            <w:r w:rsidRPr="00422D6D">
              <w:rPr>
                <w:rFonts w:ascii="Times New Roman" w:eastAsia="Times New Roman" w:hAnsi="Times New Roman" w:cs="Times New Roman"/>
                <w:i/>
                <w:color w:val="000000"/>
              </w:rPr>
              <w:t>Genetic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Dominant Genetic,</w:t>
            </w:r>
            <w:r w:rsidRPr="00422D6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Unique</w:t>
            </w:r>
            <w:r w:rsidRPr="00422D6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Environmental Factors</w:t>
            </w:r>
          </w:p>
        </w:tc>
      </w:tr>
      <w:tr w:rsidR="0068780D" w:rsidRPr="00422D6D" w14:paraId="708E6943" w14:textId="77777777" w:rsidTr="009C3937">
        <w:trPr>
          <w:trHeight w:val="450"/>
          <w:jc w:val="center"/>
        </w:trPr>
        <w:tc>
          <w:tcPr>
            <w:tcW w:w="10279" w:type="dxa"/>
            <w:gridSpan w:val="14"/>
            <w:vMerge/>
            <w:tcBorders>
              <w:top w:val="single" w:sz="8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1C046B20" w14:textId="77777777" w:rsidR="0068780D" w:rsidRPr="00422D6D" w:rsidRDefault="0068780D" w:rsidP="00D206B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68780D" w:rsidRPr="00422D6D" w14:paraId="6076B302" w14:textId="77777777" w:rsidTr="009C3937">
        <w:trPr>
          <w:trHeight w:val="222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29DA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4313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4F030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Additive Genetic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5BCB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16C69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Dominant Genetic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8E70A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43DE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Unique Environment</w:t>
            </w:r>
          </w:p>
        </w:tc>
      </w:tr>
      <w:tr w:rsidR="0068780D" w:rsidRPr="00422D6D" w14:paraId="205E9DCC" w14:textId="77777777" w:rsidTr="009C3937">
        <w:trPr>
          <w:trHeight w:val="323"/>
          <w:jc w:val="center"/>
        </w:trPr>
        <w:tc>
          <w:tcPr>
            <w:tcW w:w="2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E3E80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Phenotype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881F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CF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2DC02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2D6D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F3543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AFA79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7B119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CF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1EE50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2D6D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051EB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3A2EE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2FFF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CF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4119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2D6D">
              <w:rPr>
                <w:rFonts w:ascii="Times New Roman" w:eastAsia="Times New Roman" w:hAnsi="Times New Roman" w:cs="Times New Roman"/>
                <w:color w:val="000000"/>
              </w:rPr>
              <w:t>Sp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2CFE8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68780D" w:rsidRPr="00422D6D" w14:paraId="12E03A3F" w14:textId="77777777" w:rsidTr="009C3937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5C85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4A1C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1EE50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Men</w:t>
            </w:r>
          </w:p>
        </w:tc>
      </w:tr>
      <w:tr w:rsidR="0068780D" w:rsidRPr="00422D6D" w14:paraId="1F57AD22" w14:textId="77777777" w:rsidTr="009C3937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74BCB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Common Factor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37A78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E319F" w14:textId="1A0A18C1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="00AE75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28D69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7B74F" w14:textId="77470D95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="00AE750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01417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F6748" w14:textId="068F2BCD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D71A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A2673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1D5D5" w14:textId="5ACFD4A3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D71A2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A50DDE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11CE0D" w14:textId="7C4313D5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="00F6320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A786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8E8CD" w14:textId="5F9BB750" w:rsidR="0068780D" w:rsidRPr="00422D6D" w:rsidRDefault="00F6320F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.45</w:t>
            </w:r>
          </w:p>
        </w:tc>
      </w:tr>
      <w:tr w:rsidR="0068780D" w:rsidRPr="00422D6D" w14:paraId="4C2CEECC" w14:textId="77777777" w:rsidTr="009C3937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AEB9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NSSI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A51D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B510C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0F83A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F8BC2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17545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CC6E2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6BED0" w14:textId="0DB10BF6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="00310A8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33549" w14:textId="0352D043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="00310A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017F3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3845F" w14:textId="0DE4612B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1579D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9E1BD" w14:textId="2DC88193" w:rsidR="0068780D" w:rsidRPr="00422D6D" w:rsidRDefault="001579D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5F675" w14:textId="3EDF1D21" w:rsidR="0068780D" w:rsidRPr="00422D6D" w:rsidRDefault="001579D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="004D62A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8780D" w:rsidRPr="00422D6D" w14:paraId="334027D8" w14:textId="77777777" w:rsidTr="009C3937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F188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Suicidal Ideation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DE0C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26513" w14:textId="1AB29BB4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1457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C6756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53B7E" w14:textId="08B33284" w:rsidR="0068780D" w:rsidRPr="00422D6D" w:rsidRDefault="00A14579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7FDCE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0A80C" w14:textId="4D8652EB" w:rsidR="0068780D" w:rsidRPr="00422D6D" w:rsidRDefault="005A7295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B9088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45F6A" w14:textId="0C983135" w:rsidR="0068780D" w:rsidRPr="00422D6D" w:rsidRDefault="005A7295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D4436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EB497" w14:textId="127518FB" w:rsidR="0068780D" w:rsidRPr="00422D6D" w:rsidRDefault="00DF7485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2F10E" w14:textId="4E7E073B" w:rsidR="0068780D" w:rsidRPr="00422D6D" w:rsidRDefault="00DF7485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664A7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.60</w:t>
            </w:r>
          </w:p>
        </w:tc>
      </w:tr>
      <w:tr w:rsidR="0068780D" w:rsidRPr="00422D6D" w14:paraId="0FA88A62" w14:textId="77777777" w:rsidTr="009C3937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566C1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Suicide Attempt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3D96C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8DFDF" w14:textId="0E6893A1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</w:t>
            </w:r>
            <w:r w:rsidR="00BC24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14D78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5DE2B" w14:textId="732B87C4" w:rsidR="0068780D" w:rsidRPr="00422D6D" w:rsidRDefault="00BC242F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8EEE9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251EF" w14:textId="036ADB91" w:rsidR="0068780D" w:rsidRPr="00422D6D" w:rsidRDefault="001B57C4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E303E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D7C03" w14:textId="13AB5E11" w:rsidR="0068780D" w:rsidRPr="00422D6D" w:rsidRDefault="001B57C4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B4F7E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5446D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EF785" w14:textId="7901F9BB" w:rsidR="0068780D" w:rsidRPr="00422D6D" w:rsidRDefault="00FD3FE8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A6EC6" w14:textId="5AA2D399" w:rsidR="0068780D" w:rsidRPr="00422D6D" w:rsidRDefault="00FD3FE8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.49</w:t>
            </w:r>
          </w:p>
        </w:tc>
      </w:tr>
      <w:tr w:rsidR="0068780D" w:rsidRPr="00422D6D" w14:paraId="18EA4AE4" w14:textId="77777777" w:rsidTr="009C3937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8D2B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93F9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3679C4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Women</w:t>
            </w:r>
          </w:p>
        </w:tc>
      </w:tr>
      <w:tr w:rsidR="0068780D" w:rsidRPr="00422D6D" w14:paraId="325EE60A" w14:textId="77777777" w:rsidTr="009C3937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7DBE0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Common Factor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B126B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E5808" w14:textId="49DCA800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="00A15FA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3F77B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A1BF3" w14:textId="5F71E087" w:rsidR="0068780D" w:rsidRPr="00422D6D" w:rsidRDefault="00A15FA6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F1344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2F74F" w14:textId="2125A9E3" w:rsidR="0068780D" w:rsidRPr="00422D6D" w:rsidRDefault="005D2923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68936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AAB98" w14:textId="51C9A057" w:rsidR="0068780D" w:rsidRPr="00422D6D" w:rsidRDefault="005D2923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5AAEE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B3597" w14:textId="4D32E3F3" w:rsidR="0068780D" w:rsidRPr="00422D6D" w:rsidRDefault="005D2923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="00F3116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3C67B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25AB6" w14:textId="2BF40626" w:rsidR="0068780D" w:rsidRPr="00422D6D" w:rsidRDefault="00F3116B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.48</w:t>
            </w:r>
          </w:p>
        </w:tc>
      </w:tr>
      <w:tr w:rsidR="0068780D" w:rsidRPr="00422D6D" w14:paraId="03790266" w14:textId="77777777" w:rsidTr="009C3937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D303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NSSI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21EF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1B3CD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BA17C" w14:textId="30AF736D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  <w:r w:rsidR="002717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EB5A3" w14:textId="0CBF0D9E" w:rsidR="0068780D" w:rsidRPr="00422D6D" w:rsidRDefault="006F558E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="002717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B12C5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BE044" w14:textId="4097B68D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2717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75C3C" w14:textId="11ADC74C" w:rsidR="0068780D" w:rsidRPr="00422D6D" w:rsidRDefault="00271799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A20DF" w14:textId="7D1457A8" w:rsidR="0068780D" w:rsidRPr="00422D6D" w:rsidRDefault="004925A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.18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BD1E5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01196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F87B3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5C08E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.29</w:t>
            </w:r>
          </w:p>
        </w:tc>
      </w:tr>
      <w:tr w:rsidR="0068780D" w:rsidRPr="00422D6D" w14:paraId="1D9514BF" w14:textId="77777777" w:rsidTr="009C3937">
        <w:trPr>
          <w:trHeight w:val="313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DAB71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Suicidal Ideation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E438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EE0DD6" w14:textId="3C4330EF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="004A04A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95AE40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4A891E" w14:textId="7F2ED23B" w:rsidR="0068780D" w:rsidRPr="00422D6D" w:rsidRDefault="004A04A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.23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7B22C3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F144AB" w14:textId="49CA6EB1" w:rsidR="0068780D" w:rsidRPr="00422D6D" w:rsidRDefault="004A04A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.25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7E425F1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.09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9075E0" w14:textId="4927FE8F" w:rsidR="0068780D" w:rsidRPr="00422D6D" w:rsidRDefault="004A04A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.34</w:t>
            </w: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06FEB9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A66CBB5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.43</w:t>
            </w:r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A1CA0D" w14:textId="12045B14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4A04A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D132C2" w14:textId="1EDFAB3F" w:rsidR="0068780D" w:rsidRPr="00422D6D" w:rsidRDefault="004A04A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.44</w:t>
            </w:r>
          </w:p>
        </w:tc>
      </w:tr>
      <w:tr w:rsidR="0068780D" w:rsidRPr="00422D6D" w14:paraId="184F67C9" w14:textId="77777777" w:rsidTr="009C3937">
        <w:trPr>
          <w:trHeight w:val="342"/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95CF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Suicide Attempt</w:t>
            </w: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52FC4" w14:textId="77777777" w:rsidR="0068780D" w:rsidRPr="00422D6D" w:rsidRDefault="0068780D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2D6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F065EEC" w14:textId="1B21FD16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  <w:r w:rsidR="002A6F2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747314" w14:textId="482305FF" w:rsidR="0068780D" w:rsidRPr="00422D6D" w:rsidRDefault="002A6F25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6F9CF6" w14:textId="54F42647" w:rsidR="0068780D" w:rsidRPr="00422D6D" w:rsidRDefault="002A6F25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CE542EA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244D1AA" w14:textId="404012C1" w:rsidR="0068780D" w:rsidRPr="00422D6D" w:rsidRDefault="00DD10C9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2C4B9C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5D8C3E" w14:textId="4A404816" w:rsidR="0068780D" w:rsidRPr="00422D6D" w:rsidRDefault="00DD10C9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.23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2DA07ED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16F1465" w14:textId="3CCC32F6" w:rsidR="0068780D" w:rsidRPr="00422D6D" w:rsidRDefault="00DD10C9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.39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D6E45EE" w14:textId="3C6F9437" w:rsidR="0068780D" w:rsidRPr="00422D6D" w:rsidRDefault="00DD10C9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A7D69C4" w14:textId="77777777" w:rsidR="0068780D" w:rsidRPr="00422D6D" w:rsidRDefault="0068780D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.49</w:t>
            </w:r>
          </w:p>
        </w:tc>
      </w:tr>
    </w:tbl>
    <w:p w14:paraId="394D4CDB" w14:textId="274F4118" w:rsidR="0068780D" w:rsidRDefault="00320F01" w:rsidP="00320F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8780D" w:rsidRPr="00422D6D">
        <w:rPr>
          <w:rFonts w:ascii="Times New Roman" w:hAnsi="Times New Roman" w:cs="Times New Roman"/>
        </w:rPr>
        <w:t xml:space="preserve">Variance estimates do not always sum exactly to 1.00 due to rounding. </w:t>
      </w:r>
    </w:p>
    <w:p w14:paraId="658A484B" w14:textId="203A2855" w:rsidR="0068780D" w:rsidRDefault="00041C5B" w:rsidP="00041C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8780D" w:rsidRPr="00422D6D">
        <w:rPr>
          <w:rFonts w:ascii="Times New Roman" w:hAnsi="Times New Roman" w:cs="Times New Roman"/>
        </w:rPr>
        <w:t>CF</w:t>
      </w:r>
      <w:r w:rsidR="0068780D">
        <w:rPr>
          <w:rFonts w:ascii="Times New Roman" w:hAnsi="Times New Roman" w:cs="Times New Roman"/>
        </w:rPr>
        <w:t xml:space="preserve"> </w:t>
      </w:r>
      <w:r w:rsidR="0068780D" w:rsidRPr="00422D6D">
        <w:rPr>
          <w:rFonts w:ascii="Times New Roman" w:hAnsi="Times New Roman" w:cs="Times New Roman"/>
        </w:rPr>
        <w:t>=</w:t>
      </w:r>
      <w:r w:rsidR="0068780D">
        <w:rPr>
          <w:rFonts w:ascii="Times New Roman" w:hAnsi="Times New Roman" w:cs="Times New Roman"/>
        </w:rPr>
        <w:t xml:space="preserve"> </w:t>
      </w:r>
      <w:r w:rsidR="0068780D" w:rsidRPr="00422D6D">
        <w:rPr>
          <w:rFonts w:ascii="Times New Roman" w:hAnsi="Times New Roman" w:cs="Times New Roman"/>
        </w:rPr>
        <w:t xml:space="preserve">common factor, </w:t>
      </w:r>
      <w:proofErr w:type="spellStart"/>
      <w:r w:rsidR="0068780D" w:rsidRPr="00422D6D">
        <w:rPr>
          <w:rFonts w:ascii="Times New Roman" w:hAnsi="Times New Roman" w:cs="Times New Roman"/>
        </w:rPr>
        <w:t>Sp</w:t>
      </w:r>
      <w:proofErr w:type="spellEnd"/>
      <w:r w:rsidR="0068780D">
        <w:rPr>
          <w:rFonts w:ascii="Times New Roman" w:hAnsi="Times New Roman" w:cs="Times New Roman"/>
        </w:rPr>
        <w:t xml:space="preserve"> </w:t>
      </w:r>
      <w:r w:rsidR="0068780D" w:rsidRPr="00422D6D">
        <w:rPr>
          <w:rFonts w:ascii="Times New Roman" w:hAnsi="Times New Roman" w:cs="Times New Roman"/>
        </w:rPr>
        <w:t>=</w:t>
      </w:r>
      <w:r w:rsidR="0068780D">
        <w:rPr>
          <w:rFonts w:ascii="Times New Roman" w:hAnsi="Times New Roman" w:cs="Times New Roman"/>
        </w:rPr>
        <w:t xml:space="preserve"> </w:t>
      </w:r>
      <w:r w:rsidR="0068780D" w:rsidRPr="00422D6D">
        <w:rPr>
          <w:rFonts w:ascii="Times New Roman" w:hAnsi="Times New Roman" w:cs="Times New Roman"/>
        </w:rPr>
        <w:t>specific factor</w:t>
      </w:r>
      <w:r w:rsidR="00A67A86">
        <w:rPr>
          <w:rFonts w:ascii="Times New Roman" w:hAnsi="Times New Roman" w:cs="Times New Roman"/>
        </w:rPr>
        <w:t>, NSSI = non-suicidal self-injury</w:t>
      </w:r>
      <w:r w:rsidR="0068780D" w:rsidRPr="00422D6D">
        <w:rPr>
          <w:rFonts w:ascii="Times New Roman" w:hAnsi="Times New Roman" w:cs="Times New Roman"/>
        </w:rPr>
        <w:t>.</w:t>
      </w:r>
    </w:p>
    <w:p w14:paraId="6084DEB6" w14:textId="4DD9AB0D" w:rsidR="00C83048" w:rsidRDefault="00C830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85A71B" w14:textId="77777777" w:rsidR="00C83048" w:rsidRPr="00C83048" w:rsidRDefault="00C83048" w:rsidP="00C83048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tbl>
      <w:tblPr>
        <w:tblW w:w="7152" w:type="dxa"/>
        <w:tblLook w:val="04A0" w:firstRow="1" w:lastRow="0" w:firstColumn="1" w:lastColumn="0" w:noHBand="0" w:noVBand="1"/>
      </w:tblPr>
      <w:tblGrid>
        <w:gridCol w:w="3000"/>
        <w:gridCol w:w="1200"/>
        <w:gridCol w:w="276"/>
        <w:gridCol w:w="1200"/>
        <w:gridCol w:w="276"/>
        <w:gridCol w:w="1200"/>
      </w:tblGrid>
      <w:tr w:rsidR="00B11CE3" w:rsidRPr="00FD64A7" w14:paraId="58B45B02" w14:textId="77777777" w:rsidTr="000635A9">
        <w:trPr>
          <w:trHeight w:val="375"/>
        </w:trPr>
        <w:tc>
          <w:tcPr>
            <w:tcW w:w="7152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57B1E3D" w14:textId="3B97FC90" w:rsidR="00B11CE3" w:rsidRPr="00FD64A7" w:rsidRDefault="00B11CE3" w:rsidP="000635A9">
            <w:pPr>
              <w:spacing w:after="0" w:line="360" w:lineRule="auto"/>
              <w:rPr>
                <w:rFonts w:eastAsiaTheme="minorEastAsia" w:cstheme="minorHAnsi"/>
                <w:b/>
                <w:u w:val="single"/>
              </w:rPr>
            </w:pPr>
            <w:r w:rsidRPr="00FD64A7">
              <w:rPr>
                <w:rFonts w:ascii="Times New Roman" w:eastAsia="Times New Roman" w:hAnsi="Times New Roman" w:cs="Times New Roman"/>
                <w:iCs/>
                <w:color w:val="000000"/>
              </w:rPr>
              <w:t>Table</w:t>
            </w:r>
            <w:r w:rsidR="00530EE5" w:rsidRPr="00FD64A7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S</w:t>
            </w:r>
            <w:r w:rsidR="00671036" w:rsidRPr="00FD64A7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  <w:p w14:paraId="2F43D7A3" w14:textId="77777777" w:rsidR="00B11CE3" w:rsidRPr="00FD64A7" w:rsidRDefault="00B11CE3" w:rsidP="000635A9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Common Pathway Model-Fitting Results </w:t>
            </w:r>
          </w:p>
        </w:tc>
      </w:tr>
      <w:tr w:rsidR="00B11CE3" w:rsidRPr="00FD64A7" w14:paraId="003D0BC9" w14:textId="77777777" w:rsidTr="000635A9">
        <w:trPr>
          <w:trHeight w:val="375"/>
        </w:trPr>
        <w:tc>
          <w:tcPr>
            <w:tcW w:w="30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0EB" w14:textId="77777777" w:rsidR="00B11CE3" w:rsidRPr="00FD64A7" w:rsidRDefault="00B11CE3" w:rsidP="000635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0FE25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Δχ</w:t>
            </w:r>
            <w:r w:rsidRPr="00FD64A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2A2D0" w14:textId="77777777" w:rsidR="00B11CE3" w:rsidRPr="00FD64A7" w:rsidRDefault="00B11CE3" w:rsidP="000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CE971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64A7">
              <w:rPr>
                <w:rFonts w:ascii="Times New Roman" w:eastAsia="Times New Roman" w:hAnsi="Times New Roman" w:cs="Times New Roman"/>
                <w:color w:val="000000"/>
              </w:rPr>
              <w:t>df</w:t>
            </w:r>
            <w:proofErr w:type="spellEnd"/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72C3" w14:textId="77777777" w:rsidR="00B11CE3" w:rsidRPr="00FD64A7" w:rsidRDefault="00B11CE3" w:rsidP="000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6D18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</w:pPr>
            <w:r w:rsidRPr="00FD64A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p-</w:t>
            </w: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</w:tr>
      <w:tr w:rsidR="00B11CE3" w:rsidRPr="00FD64A7" w14:paraId="4D282C63" w14:textId="77777777" w:rsidTr="000635A9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9DE3C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F70D3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 xml:space="preserve">ACE Common Pathway </w:t>
            </w:r>
          </w:p>
        </w:tc>
      </w:tr>
      <w:tr w:rsidR="00B11CE3" w:rsidRPr="00FD64A7" w14:paraId="3EE981BF" w14:textId="77777777" w:rsidTr="000635A9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B4B9" w14:textId="77777777" w:rsidR="00B11CE3" w:rsidRPr="00FD64A7" w:rsidRDefault="00B11CE3" w:rsidP="000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I. ACE model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E01F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C09B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3CEC1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0CB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6495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B11CE3" w:rsidRPr="00FD64A7" w14:paraId="6D2D3170" w14:textId="77777777" w:rsidTr="000635A9">
        <w:trPr>
          <w:trHeight w:val="315"/>
        </w:trPr>
        <w:tc>
          <w:tcPr>
            <w:tcW w:w="3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5029" w14:textId="77777777" w:rsidR="00B11CE3" w:rsidRPr="00FD64A7" w:rsidRDefault="00B11CE3" w:rsidP="000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II. Model I without A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C6EB38" w14:textId="7ABB7A66" w:rsidR="00B11CE3" w:rsidRPr="00FD64A7" w:rsidRDefault="008C4B48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51.14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3A9144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E3DA4F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3AE53B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791527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&lt; .0001</w:t>
            </w:r>
          </w:p>
        </w:tc>
      </w:tr>
      <w:tr w:rsidR="00B11CE3" w:rsidRPr="00FD64A7" w14:paraId="18B556A3" w14:textId="77777777" w:rsidTr="000635A9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E7F55" w14:textId="77777777" w:rsidR="00B11CE3" w:rsidRPr="00FD64A7" w:rsidRDefault="00B11CE3" w:rsidP="00063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b/>
                <w:color w:val="000000"/>
              </w:rPr>
              <w:t>III. Model I without 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F7E495" w14:textId="426F00FA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AD149E" w:rsidRPr="00FD64A7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8CF9E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1AFAD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D5111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6BF57C" w14:textId="47062C96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.999</w:t>
            </w:r>
            <w:r w:rsidR="00D73E7F" w:rsidRPr="00FD64A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B11CE3" w:rsidRPr="00FD64A7" w14:paraId="15C52EB4" w14:textId="77777777" w:rsidTr="000635A9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C974B7" w14:textId="77777777" w:rsidR="00B11CE3" w:rsidRPr="00FD64A7" w:rsidRDefault="00B11CE3" w:rsidP="000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F97F3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ADE Common Pathway</w:t>
            </w:r>
          </w:p>
        </w:tc>
      </w:tr>
      <w:tr w:rsidR="00B11CE3" w:rsidRPr="00FD64A7" w14:paraId="4C873D07" w14:textId="77777777" w:rsidTr="000635A9">
        <w:trPr>
          <w:trHeight w:val="315"/>
        </w:trPr>
        <w:tc>
          <w:tcPr>
            <w:tcW w:w="3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9D78BF" w14:textId="77777777" w:rsidR="00B11CE3" w:rsidRPr="00FD64A7" w:rsidRDefault="00B11CE3" w:rsidP="000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I. ADE model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2E0A8E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7DB40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831524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CEFFAF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33D535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B11CE3" w:rsidRPr="00FD64A7" w14:paraId="09660392" w14:textId="77777777" w:rsidTr="000635A9">
        <w:trPr>
          <w:trHeight w:val="315"/>
        </w:trPr>
        <w:tc>
          <w:tcPr>
            <w:tcW w:w="3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B3D0929" w14:textId="77777777" w:rsidR="00B11CE3" w:rsidRPr="00FD64A7" w:rsidRDefault="00B11CE3" w:rsidP="000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II. Model I without A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F955F01" w14:textId="6CD23AAB" w:rsidR="00B11CE3" w:rsidRPr="00FD64A7" w:rsidRDefault="008758CA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5.70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06AA5F8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6DF7A2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3C1C1D7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363398" w14:textId="7B18699B" w:rsidR="00B11CE3" w:rsidRPr="00FD64A7" w:rsidRDefault="00D2603A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.6</w:t>
            </w:r>
            <w:r w:rsidR="00941EB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B11CE3" w:rsidRPr="00FD64A7" w14:paraId="495C2216" w14:textId="77777777" w:rsidTr="000635A9">
        <w:trPr>
          <w:trHeight w:val="315"/>
        </w:trPr>
        <w:tc>
          <w:tcPr>
            <w:tcW w:w="30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A3B81B" w14:textId="77777777" w:rsidR="00B11CE3" w:rsidRPr="00FD64A7" w:rsidRDefault="00B11CE3" w:rsidP="00063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b/>
                <w:color w:val="000000"/>
              </w:rPr>
              <w:t>III. Model I without D</w:t>
            </w: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DAA2E7" w14:textId="0E1279CA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5C077B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A82925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C3F573E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02C774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AA967E" w14:textId="54363CC0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.8</w:t>
            </w:r>
            <w:r w:rsidR="00FD65C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11CE3" w:rsidRPr="00FD64A7" w14:paraId="3D2F17CD" w14:textId="77777777" w:rsidTr="000635A9">
        <w:trPr>
          <w:trHeight w:val="315"/>
        </w:trPr>
        <w:tc>
          <w:tcPr>
            <w:tcW w:w="30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E947650" w14:textId="77777777" w:rsidR="00B11CE3" w:rsidRPr="00FD64A7" w:rsidRDefault="00B11CE3" w:rsidP="000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IV. Model I without A or D</w:t>
            </w:r>
          </w:p>
        </w:tc>
        <w:tc>
          <w:tcPr>
            <w:tcW w:w="12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08BD079" w14:textId="4CBF72E6" w:rsidR="00B11CE3" w:rsidRPr="00FD64A7" w:rsidRDefault="00CB5624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537.25</w:t>
            </w:r>
          </w:p>
        </w:tc>
        <w:tc>
          <w:tcPr>
            <w:tcW w:w="27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1EC9A413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8A838E1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7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89AF09F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B0DD848" w14:textId="77777777" w:rsidR="00B11CE3" w:rsidRPr="00FD64A7" w:rsidRDefault="00B11CE3" w:rsidP="000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64A7">
              <w:rPr>
                <w:rFonts w:ascii="Times New Roman" w:eastAsia="Times New Roman" w:hAnsi="Times New Roman" w:cs="Times New Roman"/>
                <w:color w:val="000000"/>
              </w:rPr>
              <w:t>&lt; .0001</w:t>
            </w:r>
          </w:p>
        </w:tc>
      </w:tr>
    </w:tbl>
    <w:p w14:paraId="52B0DE8D" w14:textId="77777777" w:rsidR="00B11CE3" w:rsidRPr="00FD64A7" w:rsidRDefault="00B11CE3" w:rsidP="00B11CE3">
      <w:pPr>
        <w:spacing w:after="0" w:line="240" w:lineRule="auto"/>
        <w:rPr>
          <w:rFonts w:ascii="Times New Roman" w:hAnsi="Times New Roman" w:cs="Times New Roman"/>
        </w:rPr>
      </w:pPr>
      <w:r w:rsidRPr="00FD64A7">
        <w:rPr>
          <w:rFonts w:ascii="Times New Roman" w:hAnsi="Times New Roman" w:cs="Times New Roman"/>
        </w:rPr>
        <w:t xml:space="preserve">   Bold type indicates the best-fitting model. </w:t>
      </w:r>
    </w:p>
    <w:p w14:paraId="6656A136" w14:textId="77777777" w:rsidR="00B11CE3" w:rsidRPr="00FD64A7" w:rsidRDefault="00B11CE3" w:rsidP="00B11CE3">
      <w:pPr>
        <w:spacing w:after="0" w:line="240" w:lineRule="auto"/>
        <w:rPr>
          <w:rFonts w:ascii="Times New Roman" w:hAnsi="Times New Roman" w:cs="Times New Roman"/>
        </w:rPr>
      </w:pPr>
      <w:r w:rsidRPr="00FD64A7">
        <w:rPr>
          <w:rFonts w:ascii="Times New Roman" w:hAnsi="Times New Roman" w:cs="Times New Roman"/>
        </w:rPr>
        <w:t xml:space="preserve">   Nested models were compared using the </w:t>
      </w:r>
      <w:proofErr w:type="spellStart"/>
      <w:r w:rsidRPr="00FD64A7">
        <w:rPr>
          <w:rFonts w:ascii="Times New Roman" w:hAnsi="Times New Roman" w:cs="Times New Roman"/>
        </w:rPr>
        <w:t>Satorra-Bentler</w:t>
      </w:r>
      <w:proofErr w:type="spellEnd"/>
      <w:r w:rsidRPr="00FD64A7">
        <w:rPr>
          <w:rFonts w:ascii="Times New Roman" w:hAnsi="Times New Roman" w:cs="Times New Roman"/>
        </w:rPr>
        <w:t xml:space="preserve"> scaled chi-square difference test. </w:t>
      </w:r>
    </w:p>
    <w:p w14:paraId="2473743A" w14:textId="77777777" w:rsidR="00B11CE3" w:rsidRPr="00FD64A7" w:rsidRDefault="00B11CE3" w:rsidP="00B11CE3">
      <w:pPr>
        <w:spacing w:after="0" w:line="240" w:lineRule="auto"/>
        <w:rPr>
          <w:rFonts w:ascii="Times New Roman" w:hAnsi="Times New Roman" w:cs="Times New Roman"/>
        </w:rPr>
      </w:pPr>
      <w:r w:rsidRPr="00FD64A7">
        <w:rPr>
          <w:rFonts w:ascii="Times New Roman" w:hAnsi="Times New Roman" w:cs="Times New Roman"/>
        </w:rPr>
        <w:t xml:space="preserve">   A = additive genetic, D = dominant genetic, C = shared environment, E = unique environment.</w:t>
      </w:r>
    </w:p>
    <w:p w14:paraId="76B0D575" w14:textId="77777777" w:rsidR="0068780D" w:rsidRDefault="0068780D" w:rsidP="0040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752B9" w14:textId="4D2C16E6" w:rsidR="00CF64C2" w:rsidRDefault="00CF6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1047" w:type="dxa"/>
        <w:jc w:val="center"/>
        <w:tblLook w:val="04A0" w:firstRow="1" w:lastRow="0" w:firstColumn="1" w:lastColumn="0" w:noHBand="0" w:noVBand="1"/>
      </w:tblPr>
      <w:tblGrid>
        <w:gridCol w:w="4631"/>
        <w:gridCol w:w="1851"/>
        <w:gridCol w:w="424"/>
        <w:gridCol w:w="1851"/>
        <w:gridCol w:w="424"/>
        <w:gridCol w:w="1866"/>
      </w:tblGrid>
      <w:tr w:rsidR="004C1202" w:rsidRPr="009C2C84" w14:paraId="68437864" w14:textId="77777777" w:rsidTr="00B904C3">
        <w:trPr>
          <w:trHeight w:val="375"/>
          <w:jc w:val="center"/>
        </w:trPr>
        <w:tc>
          <w:tcPr>
            <w:tcW w:w="11047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77263FF" w14:textId="5F2EB902" w:rsidR="004C1202" w:rsidRPr="009C2C84" w:rsidRDefault="004C1202" w:rsidP="00D206B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970AD4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>Table</w:t>
            </w:r>
            <w:r w:rsidR="00404756" w:rsidRPr="00970AD4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S</w:t>
            </w:r>
            <w:r w:rsidR="00FD605C" w:rsidRPr="00970AD4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  <w:p w14:paraId="3A72FC3D" w14:textId="72524F55" w:rsidR="004C1202" w:rsidRPr="009C2C84" w:rsidRDefault="00973831" w:rsidP="00D206BF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Tests of Sex Differences W</w:t>
            </w:r>
            <w:r w:rsidR="004C1202" w:rsidRPr="009C2C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ithin Common Pathway</w:t>
            </w:r>
            <w:r w:rsidR="000539DF" w:rsidRPr="009C2C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Models</w:t>
            </w:r>
          </w:p>
        </w:tc>
      </w:tr>
      <w:tr w:rsidR="00861DBC" w:rsidRPr="009C2C84" w14:paraId="64EE7136" w14:textId="77777777" w:rsidTr="00D4796B">
        <w:trPr>
          <w:trHeight w:val="375"/>
          <w:jc w:val="center"/>
        </w:trPr>
        <w:tc>
          <w:tcPr>
            <w:tcW w:w="463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720F" w14:textId="77777777" w:rsidR="004C1202" w:rsidRPr="009C2C84" w:rsidRDefault="004C1202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AB291" w14:textId="77777777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>Δχ</w:t>
            </w:r>
            <w:r w:rsidRPr="009C2C8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14E19" w14:textId="77777777" w:rsidR="004C1202" w:rsidRPr="009C2C84" w:rsidRDefault="004C1202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E04BA" w14:textId="77777777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C2C84">
              <w:rPr>
                <w:rFonts w:ascii="Times New Roman" w:eastAsia="Times New Roman" w:hAnsi="Times New Roman" w:cs="Times New Roman"/>
                <w:color w:val="000000"/>
              </w:rPr>
              <w:t>df</w:t>
            </w:r>
            <w:proofErr w:type="spellEnd"/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81FC6" w14:textId="77777777" w:rsidR="004C1202" w:rsidRPr="009C2C84" w:rsidRDefault="004C1202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7BE5A" w14:textId="77777777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vertAlign w:val="superscript"/>
              </w:rPr>
            </w:pPr>
            <w:r w:rsidRPr="009C2C8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p-</w:t>
            </w:r>
            <w:r w:rsidRPr="009C2C84">
              <w:rPr>
                <w:rFonts w:ascii="Times New Roman" w:eastAsia="Times New Roman" w:hAnsi="Times New Roman" w:cs="Times New Roman"/>
                <w:color w:val="000000"/>
              </w:rPr>
              <w:t>value</w:t>
            </w:r>
          </w:p>
        </w:tc>
      </w:tr>
      <w:tr w:rsidR="004C1202" w:rsidRPr="009C2C84" w14:paraId="3497F422" w14:textId="77777777" w:rsidTr="00D4796B">
        <w:trPr>
          <w:trHeight w:val="314"/>
          <w:jc w:val="center"/>
        </w:trPr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A21D3" w14:textId="77777777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6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06323" w14:textId="249EB062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 xml:space="preserve">ACE </w:t>
            </w:r>
            <w:r w:rsidR="00E92AA2" w:rsidRPr="009C2C84">
              <w:rPr>
                <w:rFonts w:ascii="Times New Roman" w:eastAsia="Times New Roman" w:hAnsi="Times New Roman" w:cs="Times New Roman"/>
                <w:color w:val="000000"/>
              </w:rPr>
              <w:t>Common Pathway</w:t>
            </w:r>
            <w:r w:rsidRPr="009C2C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61DBC" w:rsidRPr="009C2C84" w14:paraId="3A137617" w14:textId="77777777" w:rsidTr="00D4796B">
        <w:trPr>
          <w:trHeight w:val="314"/>
          <w:jc w:val="center"/>
        </w:trPr>
        <w:tc>
          <w:tcPr>
            <w:tcW w:w="4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7B97" w14:textId="790648F3" w:rsidR="004C1202" w:rsidRPr="009C2C84" w:rsidRDefault="004C1202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 xml:space="preserve">I. </w:t>
            </w:r>
            <w:r w:rsidR="00275390" w:rsidRPr="009C2C84">
              <w:rPr>
                <w:rFonts w:ascii="Times New Roman" w:eastAsia="Times New Roman" w:hAnsi="Times New Roman" w:cs="Times New Roman"/>
                <w:color w:val="000000"/>
              </w:rPr>
              <w:t xml:space="preserve">ACE </w:t>
            </w:r>
            <w:r w:rsidRPr="009C2C84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3563" w14:textId="77777777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CF29" w14:textId="77777777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73A93" w14:textId="77777777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FBC8" w14:textId="77777777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1474" w14:textId="77777777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861DBC" w:rsidRPr="009C2C84" w14:paraId="1E78B7E4" w14:textId="77777777" w:rsidTr="00D4796B">
        <w:trPr>
          <w:trHeight w:val="314"/>
          <w:jc w:val="center"/>
        </w:trPr>
        <w:tc>
          <w:tcPr>
            <w:tcW w:w="4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22EE" w14:textId="492B3830" w:rsidR="004C1202" w:rsidRPr="009C2C84" w:rsidRDefault="004C1202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 xml:space="preserve">II. Model I </w:t>
            </w:r>
            <w:r w:rsidR="005D5C23" w:rsidRPr="009C2C84">
              <w:rPr>
                <w:rFonts w:ascii="Times New Roman" w:eastAsia="Times New Roman" w:hAnsi="Times New Roman" w:cs="Times New Roman"/>
                <w:color w:val="000000"/>
              </w:rPr>
              <w:t>with</w:t>
            </w:r>
            <w:r w:rsidR="00861D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D23C6">
              <w:rPr>
                <w:rFonts w:ascii="Times New Roman" w:eastAsia="Times New Roman" w:hAnsi="Times New Roman" w:cs="Times New Roman"/>
                <w:color w:val="000000"/>
              </w:rPr>
              <w:t>common</w:t>
            </w:r>
            <w:r w:rsidR="005D5C23" w:rsidRPr="009C2C8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45C12">
              <w:rPr>
                <w:rFonts w:ascii="Times New Roman" w:eastAsia="Times New Roman" w:hAnsi="Times New Roman" w:cs="Times New Roman"/>
                <w:color w:val="000000"/>
              </w:rPr>
              <w:t>factor paths constrained</w:t>
            </w: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96BE61" w14:textId="194ABAA9" w:rsidR="004C1202" w:rsidRPr="009C2C84" w:rsidRDefault="00EC579E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278BD" w14:textId="77777777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AEBAE8" w14:textId="34747AD4" w:rsidR="004C1202" w:rsidRPr="009C2C84" w:rsidRDefault="006E6AA4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4544B9" w14:textId="77777777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6A6385" w14:textId="4A55CC99" w:rsidR="004C1202" w:rsidRPr="009C2C84" w:rsidRDefault="00D109EF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C3D3B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861DBC" w:rsidRPr="009C2C84" w14:paraId="047181EE" w14:textId="77777777" w:rsidTr="00D4796B">
        <w:trPr>
          <w:trHeight w:val="314"/>
          <w:jc w:val="center"/>
        </w:trPr>
        <w:tc>
          <w:tcPr>
            <w:tcW w:w="4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5FC0" w14:textId="3567E454" w:rsidR="004C1202" w:rsidRPr="001A74A6" w:rsidRDefault="00B904C3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III. Model II with common A</w:t>
            </w:r>
            <w:r w:rsidR="00B365A1">
              <w:rPr>
                <w:rFonts w:ascii="Times New Roman" w:eastAsia="Times New Roman" w:hAnsi="Times New Roman" w:cs="Times New Roman"/>
                <w:color w:val="000000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constrained</w:t>
            </w:r>
            <w:r w:rsidR="001A74A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ED0BE4" w14:textId="55C4618B" w:rsidR="004C1202" w:rsidRPr="009C2C84" w:rsidRDefault="00880446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EC579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EDD3B6" w14:textId="77777777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DFDB90" w14:textId="13F94252" w:rsidR="004C1202" w:rsidRPr="009C2C84" w:rsidRDefault="003D3B21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F6F342" w14:textId="77777777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DF23E9" w14:textId="4DDC822F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C3D3B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433500" w:rsidRPr="009C2C84" w14:paraId="22EA736F" w14:textId="77777777" w:rsidTr="00D4796B">
        <w:trPr>
          <w:trHeight w:val="314"/>
          <w:jc w:val="center"/>
        </w:trPr>
        <w:tc>
          <w:tcPr>
            <w:tcW w:w="46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CC9113" w14:textId="482F87B3" w:rsidR="00433500" w:rsidRDefault="00433500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IV. Model III with specific ACE constrained</w:t>
            </w:r>
          </w:p>
        </w:tc>
        <w:tc>
          <w:tcPr>
            <w:tcW w:w="1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67757" w14:textId="6FA473B3" w:rsidR="00433500" w:rsidRDefault="001E5BA6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 w:rsidR="00627AD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D44F6" w14:textId="77777777" w:rsidR="00433500" w:rsidRPr="009C2C84" w:rsidRDefault="00433500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B4A9D" w14:textId="3889DA8B" w:rsidR="00433500" w:rsidRDefault="001E5BA6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4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A3A2F" w14:textId="77777777" w:rsidR="00433500" w:rsidRPr="009C2C84" w:rsidRDefault="00433500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6EC0C" w14:textId="653E94B6" w:rsidR="00433500" w:rsidRPr="009C2C84" w:rsidRDefault="003041F7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</w:tr>
      <w:tr w:rsidR="004C1202" w:rsidRPr="009C2C84" w14:paraId="47B47676" w14:textId="77777777" w:rsidTr="00D4796B">
        <w:trPr>
          <w:trHeight w:val="314"/>
          <w:jc w:val="center"/>
        </w:trPr>
        <w:tc>
          <w:tcPr>
            <w:tcW w:w="46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924A9A" w14:textId="77777777" w:rsidR="004C1202" w:rsidRPr="009C2C84" w:rsidRDefault="004C1202" w:rsidP="00D2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49FD5" w14:textId="76E774A9" w:rsidR="004C1202" w:rsidRPr="009C2C84" w:rsidRDefault="004C1202" w:rsidP="00D2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 xml:space="preserve">ADE </w:t>
            </w:r>
            <w:r w:rsidR="00FC39B5" w:rsidRPr="009C2C84">
              <w:rPr>
                <w:rFonts w:ascii="Times New Roman" w:eastAsia="Times New Roman" w:hAnsi="Times New Roman" w:cs="Times New Roman"/>
                <w:color w:val="000000"/>
              </w:rPr>
              <w:t>Common Pathway</w:t>
            </w:r>
          </w:p>
        </w:tc>
      </w:tr>
      <w:tr w:rsidR="00CE5E17" w:rsidRPr="009C2C84" w14:paraId="08458B3A" w14:textId="77777777" w:rsidTr="00304901">
        <w:trPr>
          <w:trHeight w:val="314"/>
          <w:jc w:val="center"/>
        </w:trPr>
        <w:tc>
          <w:tcPr>
            <w:tcW w:w="4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315CAA" w14:textId="78FA264C" w:rsidR="00CE5E17" w:rsidRPr="009C2C84" w:rsidRDefault="00CE5E17" w:rsidP="00CE5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 xml:space="preserve">I. </w:t>
            </w:r>
            <w:r w:rsidR="00FB4357">
              <w:rPr>
                <w:rFonts w:ascii="Times New Roman" w:eastAsia="Times New Roman" w:hAnsi="Times New Roman" w:cs="Times New Roman"/>
                <w:color w:val="000000"/>
              </w:rPr>
              <w:t>AD</w:t>
            </w:r>
            <w:r w:rsidRPr="009C2C84">
              <w:rPr>
                <w:rFonts w:ascii="Times New Roman" w:eastAsia="Times New Roman" w:hAnsi="Times New Roman" w:cs="Times New Roman"/>
                <w:color w:val="000000"/>
              </w:rPr>
              <w:t>E model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BCD0C2" w14:textId="77777777" w:rsidR="00CE5E17" w:rsidRPr="009C2C84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A164A4" w14:textId="77777777" w:rsidR="00CE5E17" w:rsidRPr="009C2C84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9EA9F8" w14:textId="77777777" w:rsidR="00CE5E17" w:rsidRPr="009C2C84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EB4006" w14:textId="77777777" w:rsidR="00CE5E17" w:rsidRPr="009C2C84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E03F11C" w14:textId="77777777" w:rsidR="00CE5E17" w:rsidRPr="009C2C84" w:rsidRDefault="00CE5E17" w:rsidP="00CE5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2C8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  <w:tr w:rsidR="00E7388D" w:rsidRPr="009C2C84" w14:paraId="75B6DCAD" w14:textId="77777777" w:rsidTr="00304901">
        <w:trPr>
          <w:trHeight w:val="314"/>
          <w:jc w:val="center"/>
        </w:trPr>
        <w:tc>
          <w:tcPr>
            <w:tcW w:w="46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0E0B22" w14:textId="40D6C314" w:rsidR="00E7388D" w:rsidRPr="009C2C84" w:rsidRDefault="00E7388D" w:rsidP="00E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II. Model I with common factor paths constrained</w:t>
            </w:r>
          </w:p>
        </w:tc>
        <w:tc>
          <w:tcPr>
            <w:tcW w:w="1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CDCC19" w14:textId="78499501" w:rsidR="00E7388D" w:rsidRDefault="00F34600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1BD67E" w14:textId="77777777" w:rsidR="00E7388D" w:rsidRPr="009C2C84" w:rsidRDefault="00E7388D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05978" w14:textId="205C5E5D" w:rsidR="00E7388D" w:rsidRDefault="00E7388D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752530" w14:textId="77777777" w:rsidR="00E7388D" w:rsidRPr="009C2C84" w:rsidRDefault="00E7388D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207F0D" w14:textId="411673CA" w:rsidR="00E7388D" w:rsidRDefault="00AE02F9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.42</w:t>
            </w:r>
          </w:p>
        </w:tc>
      </w:tr>
      <w:tr w:rsidR="00E7388D" w:rsidRPr="009C2C84" w14:paraId="24551319" w14:textId="77777777" w:rsidTr="00304901">
        <w:trPr>
          <w:trHeight w:val="314"/>
          <w:jc w:val="center"/>
        </w:trPr>
        <w:tc>
          <w:tcPr>
            <w:tcW w:w="46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6D1A85" w14:textId="12ABE2F7" w:rsidR="00E7388D" w:rsidRPr="009C2C84" w:rsidRDefault="00E7388D" w:rsidP="00E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III. Model II with common ADE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constrained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9F6C0E" w14:textId="2ED20946" w:rsidR="00E7388D" w:rsidRDefault="00F34600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0.47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4014C26" w14:textId="77777777" w:rsidR="00E7388D" w:rsidRPr="009C2C84" w:rsidRDefault="00E7388D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D31955" w14:textId="129CE510" w:rsidR="00E7388D" w:rsidRDefault="00E7388D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7FAF51" w14:textId="77777777" w:rsidR="00E7388D" w:rsidRPr="009C2C84" w:rsidRDefault="00E7388D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757D4F" w14:textId="34969D45" w:rsidR="00E7388D" w:rsidRDefault="00AE02F9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.79</w:t>
            </w:r>
          </w:p>
        </w:tc>
      </w:tr>
      <w:tr w:rsidR="00E7388D" w:rsidRPr="009C2C84" w14:paraId="11BA352C" w14:textId="77777777" w:rsidTr="00304901">
        <w:trPr>
          <w:trHeight w:val="314"/>
          <w:jc w:val="center"/>
        </w:trPr>
        <w:tc>
          <w:tcPr>
            <w:tcW w:w="463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EFAF18E" w14:textId="61BB1BE8" w:rsidR="00E7388D" w:rsidRPr="009C2C84" w:rsidRDefault="00E7388D" w:rsidP="00E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IV. Model III with specific ADE constrained</w:t>
            </w:r>
          </w:p>
        </w:tc>
        <w:tc>
          <w:tcPr>
            <w:tcW w:w="18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C11CB59" w14:textId="7AFAD22E" w:rsidR="00E7388D" w:rsidRPr="009C2C84" w:rsidRDefault="00F34600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18.42</w:t>
            </w:r>
          </w:p>
        </w:tc>
        <w:tc>
          <w:tcPr>
            <w:tcW w:w="42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1B2EB6D" w14:textId="77777777" w:rsidR="00E7388D" w:rsidRPr="009C2C84" w:rsidRDefault="00E7388D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7FE8320" w14:textId="0F2D6300" w:rsidR="00E7388D" w:rsidRPr="009C2C84" w:rsidRDefault="00E7388D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42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9F923E3" w14:textId="77777777" w:rsidR="00E7388D" w:rsidRPr="009C2C84" w:rsidRDefault="00E7388D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5E29D51" w14:textId="3DFD67AD" w:rsidR="00E7388D" w:rsidRPr="009C2C84" w:rsidRDefault="00AE02F9" w:rsidP="00E73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.03</w:t>
            </w:r>
          </w:p>
        </w:tc>
      </w:tr>
    </w:tbl>
    <w:p w14:paraId="6EC95A48" w14:textId="77777777" w:rsidR="004C1202" w:rsidRPr="00034663" w:rsidRDefault="004C1202" w:rsidP="004C1202">
      <w:pPr>
        <w:spacing w:after="0" w:line="240" w:lineRule="auto"/>
        <w:rPr>
          <w:rFonts w:ascii="Times New Roman" w:hAnsi="Times New Roman" w:cs="Times New Roman"/>
        </w:rPr>
      </w:pPr>
      <w:r w:rsidRPr="00034663">
        <w:rPr>
          <w:rFonts w:ascii="Times New Roman" w:hAnsi="Times New Roman" w:cs="Times New Roman"/>
        </w:rPr>
        <w:t xml:space="preserve">   Nested models were compared using the </w:t>
      </w:r>
      <w:proofErr w:type="spellStart"/>
      <w:r w:rsidRPr="00034663">
        <w:rPr>
          <w:rFonts w:ascii="Times New Roman" w:hAnsi="Times New Roman" w:cs="Times New Roman"/>
        </w:rPr>
        <w:t>Satorra-Bentler</w:t>
      </w:r>
      <w:proofErr w:type="spellEnd"/>
      <w:r w:rsidRPr="00034663">
        <w:rPr>
          <w:rFonts w:ascii="Times New Roman" w:hAnsi="Times New Roman" w:cs="Times New Roman"/>
        </w:rPr>
        <w:t xml:space="preserve"> scaled chi-square difference test. </w:t>
      </w:r>
    </w:p>
    <w:p w14:paraId="3D997BD6" w14:textId="30993DCF" w:rsidR="004C1202" w:rsidRPr="00034663" w:rsidRDefault="004C1202" w:rsidP="004C1202">
      <w:pPr>
        <w:spacing w:after="0" w:line="240" w:lineRule="auto"/>
        <w:rPr>
          <w:rFonts w:ascii="Times New Roman" w:hAnsi="Times New Roman" w:cs="Times New Roman"/>
        </w:rPr>
      </w:pPr>
      <w:r w:rsidRPr="00034663">
        <w:rPr>
          <w:rFonts w:ascii="Times New Roman" w:hAnsi="Times New Roman" w:cs="Times New Roman"/>
        </w:rPr>
        <w:t xml:space="preserve">   A = additive genetic, D = dominant genetic, C = shared environment, E = unique environment.</w:t>
      </w:r>
    </w:p>
    <w:p w14:paraId="01E50AAA" w14:textId="5AFA8318" w:rsidR="003C5E37" w:rsidRPr="007F47EB" w:rsidRDefault="003C5E37" w:rsidP="004C1202">
      <w:pPr>
        <w:spacing w:after="0" w:line="240" w:lineRule="auto"/>
        <w:rPr>
          <w:rFonts w:ascii="Times New Roman" w:hAnsi="Times New Roman" w:cs="Times New Roman"/>
        </w:rPr>
      </w:pPr>
      <w:r w:rsidRPr="00034663">
        <w:rPr>
          <w:rFonts w:ascii="Times New Roman" w:hAnsi="Times New Roman" w:cs="Times New Roman"/>
        </w:rPr>
        <w:t xml:space="preserve">   </w:t>
      </w:r>
      <w:r w:rsidR="008537D8" w:rsidRPr="00034663">
        <w:rPr>
          <w:rFonts w:ascii="Times New Roman" w:hAnsi="Times New Roman" w:cs="Times New Roman"/>
          <w:vertAlign w:val="superscript"/>
        </w:rPr>
        <w:t xml:space="preserve">a </w:t>
      </w:r>
      <w:r w:rsidR="00FF59A9" w:rsidRPr="00034663">
        <w:rPr>
          <w:rFonts w:ascii="Times New Roman" w:hAnsi="Times New Roman" w:cs="Times New Roman"/>
        </w:rPr>
        <w:t xml:space="preserve">Constraining the </w:t>
      </w:r>
      <w:r w:rsidR="00FF59A9" w:rsidRPr="007F47EB">
        <w:rPr>
          <w:rFonts w:ascii="Times New Roman" w:hAnsi="Times New Roman" w:cs="Times New Roman"/>
        </w:rPr>
        <w:t xml:space="preserve">common A, C, and E </w:t>
      </w:r>
      <w:r w:rsidR="007F47EB" w:rsidRPr="007F47EB">
        <w:rPr>
          <w:rFonts w:ascii="Times New Roman" w:hAnsi="Times New Roman" w:cs="Times New Roman"/>
        </w:rPr>
        <w:t xml:space="preserve">or A, D, and E </w:t>
      </w:r>
      <w:r w:rsidR="00FA0D94" w:rsidRPr="007F47EB">
        <w:rPr>
          <w:rFonts w:ascii="Times New Roman" w:hAnsi="Times New Roman" w:cs="Times New Roman"/>
        </w:rPr>
        <w:t>components</w:t>
      </w:r>
      <w:r w:rsidR="008D5747" w:rsidRPr="007F47EB">
        <w:rPr>
          <w:rFonts w:ascii="Times New Roman" w:hAnsi="Times New Roman" w:cs="Times New Roman"/>
        </w:rPr>
        <w:t xml:space="preserve"> </w:t>
      </w:r>
      <w:r w:rsidR="00914267" w:rsidRPr="007F47EB">
        <w:rPr>
          <w:rFonts w:ascii="Times New Roman" w:hAnsi="Times New Roman" w:cs="Times New Roman"/>
        </w:rPr>
        <w:t xml:space="preserve">across men and women </w:t>
      </w:r>
      <w:r w:rsidR="00035BE2" w:rsidRPr="007F47EB">
        <w:rPr>
          <w:rFonts w:ascii="Times New Roman" w:hAnsi="Times New Roman" w:cs="Times New Roman"/>
        </w:rPr>
        <w:t>comprised</w:t>
      </w:r>
      <w:r w:rsidR="00914267" w:rsidRPr="007F47EB">
        <w:rPr>
          <w:rFonts w:ascii="Times New Roman" w:hAnsi="Times New Roman" w:cs="Times New Roman"/>
        </w:rPr>
        <w:t xml:space="preserve"> a 2 </w:t>
      </w:r>
      <w:proofErr w:type="spellStart"/>
      <w:r w:rsidR="00914267" w:rsidRPr="007F47EB">
        <w:rPr>
          <w:rFonts w:ascii="Times New Roman" w:hAnsi="Times New Roman" w:cs="Times New Roman"/>
        </w:rPr>
        <w:t>df</w:t>
      </w:r>
      <w:proofErr w:type="spellEnd"/>
      <w:r w:rsidR="00914267" w:rsidRPr="007F47EB">
        <w:rPr>
          <w:rFonts w:ascii="Times New Roman" w:hAnsi="Times New Roman" w:cs="Times New Roman"/>
        </w:rPr>
        <w:t xml:space="preserve"> test as the variance of the </w:t>
      </w:r>
      <w:r w:rsidR="00D53D89" w:rsidRPr="007F47EB">
        <w:rPr>
          <w:rFonts w:ascii="Times New Roman" w:hAnsi="Times New Roman" w:cs="Times New Roman"/>
        </w:rPr>
        <w:t xml:space="preserve">latent </w:t>
      </w:r>
      <w:r w:rsidR="00914267" w:rsidRPr="007F47EB">
        <w:rPr>
          <w:rFonts w:ascii="Times New Roman" w:hAnsi="Times New Roman" w:cs="Times New Roman"/>
        </w:rPr>
        <w:t xml:space="preserve">factor was fixed to 1.0 and the variance of E </w:t>
      </w:r>
      <w:r w:rsidR="00E62C08" w:rsidRPr="007F47EB">
        <w:rPr>
          <w:rFonts w:ascii="Times New Roman" w:hAnsi="Times New Roman" w:cs="Times New Roman"/>
        </w:rPr>
        <w:t>was computed as 1 – A – C</w:t>
      </w:r>
      <w:r w:rsidR="007340F5">
        <w:rPr>
          <w:rFonts w:ascii="Times New Roman" w:hAnsi="Times New Roman" w:cs="Times New Roman"/>
        </w:rPr>
        <w:t xml:space="preserve"> or 1 – A – D.</w:t>
      </w:r>
      <w:r w:rsidR="00E62C08" w:rsidRPr="007F47EB">
        <w:rPr>
          <w:rFonts w:ascii="Times New Roman" w:hAnsi="Times New Roman" w:cs="Times New Roman"/>
        </w:rPr>
        <w:t xml:space="preserve"> </w:t>
      </w:r>
    </w:p>
    <w:p w14:paraId="40D10226" w14:textId="77777777" w:rsidR="00882B05" w:rsidRDefault="00882B05" w:rsidP="00202004">
      <w:pPr>
        <w:rPr>
          <w:rFonts w:ascii="Times New Roman" w:hAnsi="Times New Roman" w:cs="Times New Roman"/>
          <w:sz w:val="24"/>
          <w:szCs w:val="24"/>
        </w:rPr>
      </w:pPr>
    </w:p>
    <w:p w14:paraId="63F2E746" w14:textId="77777777" w:rsidR="00882B05" w:rsidRDefault="00882B05" w:rsidP="00202004">
      <w:pPr>
        <w:rPr>
          <w:rFonts w:ascii="Times New Roman" w:hAnsi="Times New Roman" w:cs="Times New Roman"/>
          <w:sz w:val="24"/>
          <w:szCs w:val="24"/>
        </w:rPr>
      </w:pPr>
    </w:p>
    <w:p w14:paraId="00DA2CCC" w14:textId="404F9510" w:rsidR="000C5F47" w:rsidRPr="00CB4424" w:rsidRDefault="007853A4">
      <w:pPr>
        <w:rPr>
          <w:rFonts w:ascii="Times New Roman" w:hAnsi="Times New Roman" w:cs="Times New Roman"/>
          <w:sz w:val="24"/>
          <w:szCs w:val="24"/>
        </w:rPr>
      </w:pPr>
      <w:r w:rsidRPr="007853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F697FE" w14:textId="7D766B2F" w:rsidR="00432527" w:rsidRPr="00376984" w:rsidRDefault="00432527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br w:type="page"/>
      </w:r>
    </w:p>
    <w:p w14:paraId="7107A460" w14:textId="77777777" w:rsidR="00432527" w:rsidRPr="00FF59A9" w:rsidRDefault="00432527" w:rsidP="0043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FC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511031" wp14:editId="01E6FA3A">
            <wp:extent cx="3608363" cy="42522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11" cy="425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9F308" w14:textId="77777777" w:rsidR="00432527" w:rsidRDefault="00432527" w:rsidP="0043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D52FF" w14:textId="77777777" w:rsidR="00432527" w:rsidRPr="00167941" w:rsidRDefault="00432527" w:rsidP="00432527">
      <w:pPr>
        <w:spacing w:after="0" w:line="240" w:lineRule="auto"/>
        <w:rPr>
          <w:rFonts w:ascii="Times New Roman" w:hAnsi="Times New Roman" w:cs="Times New Roman"/>
        </w:rPr>
      </w:pPr>
      <w:r w:rsidRPr="00167941">
        <w:rPr>
          <w:rFonts w:ascii="Times New Roman" w:hAnsi="Times New Roman" w:cs="Times New Roman"/>
          <w:i/>
        </w:rPr>
        <w:t xml:space="preserve">Figure S1. </w:t>
      </w:r>
      <w:r w:rsidRPr="00167941">
        <w:rPr>
          <w:rFonts w:ascii="Times New Roman" w:hAnsi="Times New Roman" w:cs="Times New Roman"/>
        </w:rPr>
        <w:t xml:space="preserve">Common pathway model for self-injurious thoughts and behaviors. </w:t>
      </w:r>
    </w:p>
    <w:p w14:paraId="3CD5D95A" w14:textId="77777777" w:rsidR="00432527" w:rsidRPr="00167941" w:rsidRDefault="00432527" w:rsidP="00432527">
      <w:pPr>
        <w:spacing w:after="0" w:line="240" w:lineRule="auto"/>
        <w:rPr>
          <w:rFonts w:ascii="Times New Roman" w:hAnsi="Times New Roman" w:cs="Times New Roman"/>
        </w:rPr>
      </w:pPr>
    </w:p>
    <w:p w14:paraId="73002DEE" w14:textId="77777777" w:rsidR="00432527" w:rsidRPr="00167941" w:rsidRDefault="00432527" w:rsidP="00432527">
      <w:pPr>
        <w:spacing w:after="0" w:line="240" w:lineRule="auto"/>
        <w:rPr>
          <w:rFonts w:ascii="Times New Roman" w:hAnsi="Times New Roman" w:cs="Times New Roman"/>
        </w:rPr>
      </w:pPr>
      <w:r w:rsidRPr="00167941">
        <w:rPr>
          <w:rFonts w:ascii="Times New Roman" w:hAnsi="Times New Roman" w:cs="Times New Roman"/>
        </w:rPr>
        <w:t xml:space="preserve">   For ease of presentation, this path diagram represents only one twin in a pair. </w:t>
      </w:r>
    </w:p>
    <w:p w14:paraId="68EEF44D" w14:textId="77777777" w:rsidR="00432527" w:rsidRPr="00167941" w:rsidRDefault="00432527" w:rsidP="00432527">
      <w:pPr>
        <w:spacing w:after="0" w:line="240" w:lineRule="auto"/>
        <w:rPr>
          <w:rFonts w:ascii="Times New Roman" w:hAnsi="Times New Roman" w:cs="Times New Roman"/>
        </w:rPr>
      </w:pPr>
      <w:r w:rsidRPr="00167941">
        <w:rPr>
          <w:rFonts w:ascii="Times New Roman" w:hAnsi="Times New Roman" w:cs="Times New Roman"/>
        </w:rPr>
        <w:t xml:space="preserve">   Primed factors are specific to NSSI, suicidal ideation, and suicide attempt. </w:t>
      </w:r>
    </w:p>
    <w:p w14:paraId="321F1D18" w14:textId="6169EAAF" w:rsidR="00432527" w:rsidRPr="00167941" w:rsidRDefault="00432527" w:rsidP="00432527">
      <w:pPr>
        <w:spacing w:after="0" w:line="240" w:lineRule="auto"/>
        <w:rPr>
          <w:rFonts w:ascii="Times New Roman" w:hAnsi="Times New Roman" w:cs="Times New Roman"/>
        </w:rPr>
      </w:pPr>
      <w:r w:rsidRPr="00167941">
        <w:rPr>
          <w:rFonts w:ascii="Times New Roman" w:hAnsi="Times New Roman" w:cs="Times New Roman"/>
        </w:rPr>
        <w:t xml:space="preserve">   </w:t>
      </w:r>
      <w:r w:rsidR="00D944ED" w:rsidRPr="00167941">
        <w:rPr>
          <w:rFonts w:ascii="Times New Roman" w:hAnsi="Times New Roman" w:cs="Times New Roman"/>
        </w:rPr>
        <w:t xml:space="preserve">NSSI = non-suicidal self-injury, </w:t>
      </w:r>
      <w:r w:rsidRPr="00167941">
        <w:rPr>
          <w:rFonts w:ascii="Times New Roman" w:hAnsi="Times New Roman" w:cs="Times New Roman"/>
        </w:rPr>
        <w:t xml:space="preserve">A = additive genetic, C = shared environment, E = unique environment. </w:t>
      </w:r>
    </w:p>
    <w:p w14:paraId="6EABE381" w14:textId="77777777" w:rsidR="00432527" w:rsidRDefault="00432527" w:rsidP="00432527">
      <w:pPr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br w:type="page"/>
      </w:r>
    </w:p>
    <w:p w14:paraId="5343B822" w14:textId="250E8839" w:rsidR="00432527" w:rsidRDefault="00E6128C" w:rsidP="0043252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6128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9CD3075" wp14:editId="6472D97D">
            <wp:extent cx="4516120" cy="37452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BDC52" w14:textId="77777777" w:rsidR="00432527" w:rsidRPr="00422D6D" w:rsidRDefault="00432527" w:rsidP="00432527">
      <w:pPr>
        <w:spacing w:after="0" w:line="240" w:lineRule="auto"/>
        <w:rPr>
          <w:rFonts w:ascii="Times New Roman" w:hAnsi="Times New Roman" w:cs="Times New Roman"/>
        </w:rPr>
      </w:pPr>
    </w:p>
    <w:p w14:paraId="44402C2D" w14:textId="3E1E855F" w:rsidR="00432527" w:rsidRPr="00C10F28" w:rsidRDefault="00432527" w:rsidP="00432527">
      <w:pPr>
        <w:spacing w:after="0" w:line="240" w:lineRule="auto"/>
        <w:rPr>
          <w:rFonts w:ascii="Times New Roman" w:hAnsi="Times New Roman" w:cs="Times New Roman"/>
        </w:rPr>
      </w:pPr>
      <w:r w:rsidRPr="00C10F28">
        <w:rPr>
          <w:rFonts w:ascii="Times New Roman" w:hAnsi="Times New Roman" w:cs="Times New Roman"/>
          <w:i/>
        </w:rPr>
        <w:t xml:space="preserve">Figure S2. </w:t>
      </w:r>
      <w:r w:rsidRPr="00C10F28">
        <w:rPr>
          <w:rFonts w:ascii="Times New Roman" w:hAnsi="Times New Roman" w:cs="Times New Roman"/>
        </w:rPr>
        <w:t>Correlated factor</w:t>
      </w:r>
      <w:r w:rsidR="00687857" w:rsidRPr="00C10F28">
        <w:rPr>
          <w:rFonts w:ascii="Times New Roman" w:hAnsi="Times New Roman" w:cs="Times New Roman"/>
        </w:rPr>
        <w:t>s</w:t>
      </w:r>
      <w:r w:rsidRPr="00C10F28">
        <w:rPr>
          <w:rFonts w:ascii="Times New Roman" w:hAnsi="Times New Roman" w:cs="Times New Roman"/>
        </w:rPr>
        <w:t xml:space="preserve"> model for high-risk trauma exposure and self-injurious thoughts and behaviors. </w:t>
      </w:r>
    </w:p>
    <w:p w14:paraId="6CEB93E2" w14:textId="77777777" w:rsidR="00432527" w:rsidRPr="00C10F28" w:rsidRDefault="00432527" w:rsidP="00432527">
      <w:pPr>
        <w:spacing w:after="0" w:line="240" w:lineRule="auto"/>
        <w:rPr>
          <w:rFonts w:ascii="Times New Roman" w:hAnsi="Times New Roman" w:cs="Times New Roman"/>
        </w:rPr>
      </w:pPr>
    </w:p>
    <w:p w14:paraId="249547A1" w14:textId="77777777" w:rsidR="00432527" w:rsidRPr="00C10F28" w:rsidRDefault="00432527" w:rsidP="00432527">
      <w:pPr>
        <w:spacing w:after="0" w:line="240" w:lineRule="auto"/>
        <w:rPr>
          <w:rFonts w:ascii="Times New Roman" w:hAnsi="Times New Roman" w:cs="Times New Roman"/>
        </w:rPr>
      </w:pPr>
      <w:r w:rsidRPr="00C10F28">
        <w:rPr>
          <w:rFonts w:ascii="Times New Roman" w:hAnsi="Times New Roman" w:cs="Times New Roman"/>
        </w:rPr>
        <w:t xml:space="preserve">   For ease of presentation, this path diagram represents only one twin in a pair. </w:t>
      </w:r>
    </w:p>
    <w:p w14:paraId="0DE9AF27" w14:textId="77777777" w:rsidR="00432527" w:rsidRPr="00C10F28" w:rsidRDefault="00432527" w:rsidP="00432527">
      <w:pPr>
        <w:spacing w:after="0" w:line="240" w:lineRule="auto"/>
        <w:rPr>
          <w:rFonts w:ascii="Times New Roman" w:hAnsi="Times New Roman" w:cs="Times New Roman"/>
        </w:rPr>
      </w:pPr>
      <w:r w:rsidRPr="00C10F28">
        <w:rPr>
          <w:rFonts w:ascii="Times New Roman" w:hAnsi="Times New Roman" w:cs="Times New Roman"/>
        </w:rPr>
        <w:t xml:space="preserve">   Primed factors are specific to NSSI, suicidal ideation, and suicide attempt. </w:t>
      </w:r>
    </w:p>
    <w:p w14:paraId="58F11F77" w14:textId="050437BF" w:rsidR="00432527" w:rsidRPr="00C10F28" w:rsidRDefault="00432527" w:rsidP="00432527">
      <w:pPr>
        <w:spacing w:after="0" w:line="240" w:lineRule="auto"/>
        <w:rPr>
          <w:rFonts w:ascii="Times New Roman" w:hAnsi="Times New Roman" w:cs="Times New Roman"/>
        </w:rPr>
      </w:pPr>
      <w:r w:rsidRPr="00C10F28">
        <w:rPr>
          <w:rFonts w:ascii="Times New Roman" w:hAnsi="Times New Roman" w:cs="Times New Roman"/>
        </w:rPr>
        <w:t xml:space="preserve">   </w:t>
      </w:r>
      <w:r w:rsidR="00424F73" w:rsidRPr="00C10F28">
        <w:rPr>
          <w:rFonts w:ascii="Times New Roman" w:hAnsi="Times New Roman" w:cs="Times New Roman"/>
        </w:rPr>
        <w:t xml:space="preserve">NSSI = non-suicidal self-injury, </w:t>
      </w:r>
      <w:r w:rsidRPr="00C10F28">
        <w:rPr>
          <w:rFonts w:ascii="Times New Roman" w:hAnsi="Times New Roman" w:cs="Times New Roman"/>
        </w:rPr>
        <w:t>A = additive genetic, C = shared environment, E = unique environment</w:t>
      </w:r>
      <w:r w:rsidR="00DF3468" w:rsidRPr="00C10F28">
        <w:rPr>
          <w:rFonts w:ascii="Times New Roman" w:hAnsi="Times New Roman" w:cs="Times New Roman"/>
        </w:rPr>
        <w:t>,</w:t>
      </w:r>
      <w:r w:rsidRPr="00C10F28">
        <w:rPr>
          <w:rFonts w:ascii="Times New Roman" w:hAnsi="Times New Roman" w:cs="Times New Roman"/>
        </w:rPr>
        <w:t xml:space="preserve"> </w:t>
      </w:r>
      <w:proofErr w:type="spellStart"/>
      <w:r w:rsidRPr="00C10F28">
        <w:rPr>
          <w:rFonts w:ascii="Times New Roman" w:hAnsi="Times New Roman" w:cs="Times New Roman"/>
        </w:rPr>
        <w:t>r</w:t>
      </w:r>
      <w:r w:rsidR="0093268D">
        <w:rPr>
          <w:rFonts w:ascii="Times New Roman" w:hAnsi="Times New Roman" w:cs="Times New Roman"/>
        </w:rPr>
        <w:t>G</w:t>
      </w:r>
      <w:proofErr w:type="spellEnd"/>
      <w:r w:rsidRPr="00C10F28">
        <w:rPr>
          <w:rFonts w:ascii="Times New Roman" w:hAnsi="Times New Roman" w:cs="Times New Roman"/>
        </w:rPr>
        <w:t xml:space="preserve"> = genetic correlation, </w:t>
      </w:r>
      <w:proofErr w:type="spellStart"/>
      <w:r w:rsidRPr="00C10F28">
        <w:rPr>
          <w:rFonts w:ascii="Times New Roman" w:hAnsi="Times New Roman" w:cs="Times New Roman"/>
        </w:rPr>
        <w:t>rC</w:t>
      </w:r>
      <w:proofErr w:type="spellEnd"/>
      <w:r w:rsidRPr="00C10F28">
        <w:rPr>
          <w:rFonts w:ascii="Times New Roman" w:hAnsi="Times New Roman" w:cs="Times New Roman"/>
        </w:rPr>
        <w:t xml:space="preserve"> = shared environmental correlation, </w:t>
      </w:r>
      <w:proofErr w:type="spellStart"/>
      <w:r w:rsidRPr="00C10F28">
        <w:rPr>
          <w:rFonts w:ascii="Times New Roman" w:hAnsi="Times New Roman" w:cs="Times New Roman"/>
        </w:rPr>
        <w:t>rE</w:t>
      </w:r>
      <w:proofErr w:type="spellEnd"/>
      <w:r w:rsidRPr="00C10F28">
        <w:rPr>
          <w:rFonts w:ascii="Times New Roman" w:hAnsi="Times New Roman" w:cs="Times New Roman"/>
        </w:rPr>
        <w:t xml:space="preserve"> = unique environmental correlation.</w:t>
      </w:r>
    </w:p>
    <w:p w14:paraId="67CEE347" w14:textId="06F20A71" w:rsidR="004F1BE0" w:rsidRDefault="004F1B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B5DA07" w14:textId="1FF4674F" w:rsidR="001772DB" w:rsidRDefault="000606D8" w:rsidP="004325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6D8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 wp14:anchorId="4AFE4A0D" wp14:editId="2CC13CA6">
            <wp:extent cx="4309745" cy="43014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C04C2" w14:textId="77777777" w:rsidR="000606D8" w:rsidRDefault="000606D8" w:rsidP="004325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3B6A37" w14:textId="09EABF34" w:rsidR="004F1BE0" w:rsidRPr="00935617" w:rsidRDefault="004F1BE0" w:rsidP="00432527">
      <w:pPr>
        <w:spacing w:after="0" w:line="240" w:lineRule="auto"/>
        <w:rPr>
          <w:rFonts w:ascii="Times New Roman" w:hAnsi="Times New Roman" w:cs="Times New Roman"/>
        </w:rPr>
      </w:pPr>
      <w:r w:rsidRPr="00935617">
        <w:rPr>
          <w:rFonts w:ascii="Times New Roman" w:hAnsi="Times New Roman" w:cs="Times New Roman"/>
          <w:i/>
        </w:rPr>
        <w:t xml:space="preserve">Figure S3. </w:t>
      </w:r>
      <w:r w:rsidRPr="00935617">
        <w:rPr>
          <w:rFonts w:ascii="Times New Roman" w:hAnsi="Times New Roman" w:cs="Times New Roman"/>
        </w:rPr>
        <w:t xml:space="preserve">Standardized parameter estimates of the ACE common pathway </w:t>
      </w:r>
      <w:r w:rsidR="00324AE3" w:rsidRPr="00935617">
        <w:rPr>
          <w:rFonts w:ascii="Times New Roman" w:hAnsi="Times New Roman" w:cs="Times New Roman"/>
        </w:rPr>
        <w:t>model for men</w:t>
      </w:r>
      <w:r w:rsidR="00A127BA" w:rsidRPr="00935617">
        <w:rPr>
          <w:rFonts w:ascii="Times New Roman" w:hAnsi="Times New Roman" w:cs="Times New Roman"/>
        </w:rPr>
        <w:t>.</w:t>
      </w:r>
    </w:p>
    <w:p w14:paraId="3BFF4E96" w14:textId="77777777" w:rsidR="0088388F" w:rsidRPr="00935617" w:rsidRDefault="0088388F" w:rsidP="0088388F">
      <w:pPr>
        <w:spacing w:after="0" w:line="240" w:lineRule="auto"/>
        <w:rPr>
          <w:rFonts w:ascii="Times New Roman" w:hAnsi="Times New Roman" w:cs="Times New Roman"/>
        </w:rPr>
      </w:pPr>
    </w:p>
    <w:p w14:paraId="472466BD" w14:textId="2A211B06" w:rsidR="00987705" w:rsidRPr="00935617" w:rsidRDefault="0088388F" w:rsidP="0088388F">
      <w:pPr>
        <w:spacing w:after="0" w:line="240" w:lineRule="auto"/>
        <w:rPr>
          <w:rFonts w:ascii="Times New Roman" w:hAnsi="Times New Roman" w:cs="Times New Roman"/>
        </w:rPr>
      </w:pPr>
      <w:r w:rsidRPr="00935617">
        <w:rPr>
          <w:rFonts w:ascii="Times New Roman" w:hAnsi="Times New Roman" w:cs="Times New Roman"/>
        </w:rPr>
        <w:t xml:space="preserve">   Primed factors are specific to NSSI, suicidal ideation, and suicide attempt. </w:t>
      </w:r>
    </w:p>
    <w:p w14:paraId="531688B9" w14:textId="32608FA9" w:rsidR="00B2610E" w:rsidRPr="00935617" w:rsidRDefault="00B2610E" w:rsidP="0088388F">
      <w:pPr>
        <w:spacing w:after="0" w:line="240" w:lineRule="auto"/>
        <w:rPr>
          <w:rFonts w:ascii="Times New Roman" w:hAnsi="Times New Roman" w:cs="Times New Roman"/>
        </w:rPr>
      </w:pPr>
      <w:r w:rsidRPr="00935617">
        <w:rPr>
          <w:rFonts w:ascii="Times New Roman" w:hAnsi="Times New Roman" w:cs="Times New Roman"/>
        </w:rPr>
        <w:t xml:space="preserve">   95% confidence limits presented in brackets.</w:t>
      </w:r>
    </w:p>
    <w:p w14:paraId="7C7CE793" w14:textId="2481F576" w:rsidR="00987705" w:rsidRPr="00935617" w:rsidRDefault="00987705" w:rsidP="0088388F">
      <w:pPr>
        <w:spacing w:after="0" w:line="240" w:lineRule="auto"/>
        <w:rPr>
          <w:rFonts w:ascii="Times New Roman" w:hAnsi="Times New Roman" w:cs="Times New Roman"/>
        </w:rPr>
      </w:pPr>
      <w:r w:rsidRPr="00935617">
        <w:rPr>
          <w:rFonts w:ascii="Times New Roman" w:hAnsi="Times New Roman" w:cs="Times New Roman"/>
        </w:rPr>
        <w:t xml:space="preserve">   Bolded estimates are statistically significant.</w:t>
      </w:r>
    </w:p>
    <w:p w14:paraId="78B977B1" w14:textId="7EDD8802" w:rsidR="00943D71" w:rsidRDefault="0088388F" w:rsidP="0088388F">
      <w:pPr>
        <w:rPr>
          <w:rFonts w:ascii="Times New Roman" w:hAnsi="Times New Roman" w:cs="Times New Roman"/>
          <w:sz w:val="24"/>
          <w:szCs w:val="24"/>
        </w:rPr>
      </w:pPr>
      <w:r w:rsidRPr="00935617">
        <w:rPr>
          <w:rFonts w:ascii="Times New Roman" w:hAnsi="Times New Roman" w:cs="Times New Roman"/>
        </w:rPr>
        <w:t xml:space="preserve">   </w:t>
      </w:r>
      <w:r w:rsidR="00DE32C2" w:rsidRPr="00935617">
        <w:rPr>
          <w:rFonts w:ascii="Times New Roman" w:hAnsi="Times New Roman" w:cs="Times New Roman"/>
        </w:rPr>
        <w:t xml:space="preserve">NSSI = non-suicidal self-injury, </w:t>
      </w:r>
      <w:r w:rsidRPr="00935617">
        <w:rPr>
          <w:rFonts w:ascii="Times New Roman" w:hAnsi="Times New Roman" w:cs="Times New Roman"/>
        </w:rPr>
        <w:t>A = additive genetic, C = shared environment, E = unique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D71">
        <w:rPr>
          <w:rFonts w:ascii="Times New Roman" w:hAnsi="Times New Roman" w:cs="Times New Roman"/>
          <w:sz w:val="24"/>
          <w:szCs w:val="24"/>
        </w:rPr>
        <w:br w:type="page"/>
      </w:r>
    </w:p>
    <w:p w14:paraId="557A67F4" w14:textId="66AC84B8" w:rsidR="00943D71" w:rsidRDefault="00CE0052" w:rsidP="0043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05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822596" wp14:editId="504E4B53">
            <wp:extent cx="4206240" cy="4341495"/>
            <wp:effectExtent l="0" t="0" r="381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434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BAC48" w14:textId="77777777" w:rsidR="001772DB" w:rsidRDefault="001772DB" w:rsidP="004325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652072" w14:textId="56851DCE" w:rsidR="00943D71" w:rsidRPr="000D14F6" w:rsidRDefault="00943D71" w:rsidP="00432527">
      <w:pPr>
        <w:spacing w:after="0" w:line="240" w:lineRule="auto"/>
        <w:rPr>
          <w:rFonts w:ascii="Times New Roman" w:hAnsi="Times New Roman" w:cs="Times New Roman"/>
        </w:rPr>
      </w:pPr>
      <w:r w:rsidRPr="000D14F6">
        <w:rPr>
          <w:rFonts w:ascii="Times New Roman" w:hAnsi="Times New Roman" w:cs="Times New Roman"/>
          <w:i/>
        </w:rPr>
        <w:t>Figure S</w:t>
      </w:r>
      <w:r w:rsidR="00D44E9C" w:rsidRPr="000D14F6">
        <w:rPr>
          <w:rFonts w:ascii="Times New Roman" w:hAnsi="Times New Roman" w:cs="Times New Roman"/>
          <w:i/>
        </w:rPr>
        <w:t xml:space="preserve">4. </w:t>
      </w:r>
      <w:r w:rsidR="001772DB" w:rsidRPr="000D14F6">
        <w:rPr>
          <w:rFonts w:ascii="Times New Roman" w:hAnsi="Times New Roman" w:cs="Times New Roman"/>
        </w:rPr>
        <w:t>Standardized parameter estimates of the ACE common pathway model for women.</w:t>
      </w:r>
    </w:p>
    <w:p w14:paraId="76D17CAE" w14:textId="77777777" w:rsidR="006F56D8" w:rsidRPr="000D14F6" w:rsidRDefault="006F56D8" w:rsidP="006F56D8">
      <w:pPr>
        <w:spacing w:after="0" w:line="240" w:lineRule="auto"/>
        <w:rPr>
          <w:rFonts w:ascii="Times New Roman" w:hAnsi="Times New Roman" w:cs="Times New Roman"/>
        </w:rPr>
      </w:pPr>
    </w:p>
    <w:p w14:paraId="5DA9203C" w14:textId="77777777" w:rsidR="006F56D8" w:rsidRPr="000D14F6" w:rsidRDefault="006F56D8" w:rsidP="006F56D8">
      <w:pPr>
        <w:spacing w:after="0" w:line="240" w:lineRule="auto"/>
        <w:rPr>
          <w:rFonts w:ascii="Times New Roman" w:hAnsi="Times New Roman" w:cs="Times New Roman"/>
        </w:rPr>
      </w:pPr>
      <w:r w:rsidRPr="000D14F6">
        <w:rPr>
          <w:rFonts w:ascii="Times New Roman" w:hAnsi="Times New Roman" w:cs="Times New Roman"/>
        </w:rPr>
        <w:t xml:space="preserve">   Primed factors are specific to NSSI, suicidal ideation, and suicide attempt. </w:t>
      </w:r>
    </w:p>
    <w:p w14:paraId="3C4695E8" w14:textId="77777777" w:rsidR="006F56D8" w:rsidRPr="000D14F6" w:rsidRDefault="006F56D8" w:rsidP="006F56D8">
      <w:pPr>
        <w:spacing w:after="0" w:line="240" w:lineRule="auto"/>
        <w:rPr>
          <w:rFonts w:ascii="Times New Roman" w:hAnsi="Times New Roman" w:cs="Times New Roman"/>
        </w:rPr>
      </w:pPr>
      <w:r w:rsidRPr="000D14F6">
        <w:rPr>
          <w:rFonts w:ascii="Times New Roman" w:hAnsi="Times New Roman" w:cs="Times New Roman"/>
        </w:rPr>
        <w:t xml:space="preserve">   95% confidence limits presented in brackets.</w:t>
      </w:r>
    </w:p>
    <w:p w14:paraId="7AF1C5A3" w14:textId="77777777" w:rsidR="006F56D8" w:rsidRPr="000D14F6" w:rsidRDefault="006F56D8" w:rsidP="006F56D8">
      <w:pPr>
        <w:spacing w:after="0" w:line="240" w:lineRule="auto"/>
        <w:rPr>
          <w:rFonts w:ascii="Times New Roman" w:hAnsi="Times New Roman" w:cs="Times New Roman"/>
        </w:rPr>
      </w:pPr>
      <w:r w:rsidRPr="000D14F6">
        <w:rPr>
          <w:rFonts w:ascii="Times New Roman" w:hAnsi="Times New Roman" w:cs="Times New Roman"/>
        </w:rPr>
        <w:t xml:space="preserve">   Bolded estimates are statistically significant.</w:t>
      </w:r>
    </w:p>
    <w:p w14:paraId="4BD55E13" w14:textId="583BD541" w:rsidR="00E415CF" w:rsidRDefault="006F56D8" w:rsidP="006F56D8">
      <w:pPr>
        <w:rPr>
          <w:rFonts w:ascii="Times New Roman" w:hAnsi="Times New Roman" w:cs="Times New Roman"/>
          <w:sz w:val="24"/>
          <w:szCs w:val="24"/>
        </w:rPr>
      </w:pPr>
      <w:r w:rsidRPr="000D14F6">
        <w:rPr>
          <w:rFonts w:ascii="Times New Roman" w:hAnsi="Times New Roman" w:cs="Times New Roman"/>
        </w:rPr>
        <w:t xml:space="preserve">   </w:t>
      </w:r>
      <w:r w:rsidR="00D53242" w:rsidRPr="000D14F6">
        <w:rPr>
          <w:rFonts w:ascii="Times New Roman" w:hAnsi="Times New Roman" w:cs="Times New Roman"/>
        </w:rPr>
        <w:t xml:space="preserve">NSSI = non-suicidal self-injury, </w:t>
      </w:r>
      <w:r w:rsidRPr="000D14F6">
        <w:rPr>
          <w:rFonts w:ascii="Times New Roman" w:hAnsi="Times New Roman" w:cs="Times New Roman"/>
        </w:rPr>
        <w:t>A = additive genetic, C = shared environment, E = unique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5CF">
        <w:rPr>
          <w:rFonts w:ascii="Times New Roman" w:hAnsi="Times New Roman" w:cs="Times New Roman"/>
          <w:sz w:val="24"/>
          <w:szCs w:val="24"/>
        </w:rPr>
        <w:br w:type="page"/>
      </w:r>
    </w:p>
    <w:p w14:paraId="75139B44" w14:textId="45F9E7F9" w:rsidR="00E415CF" w:rsidRDefault="005A6D0E" w:rsidP="0043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D0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701735" wp14:editId="14018F78">
            <wp:extent cx="4325510" cy="4385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953" cy="439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8C036" w14:textId="6822CE14" w:rsidR="0057316E" w:rsidRDefault="0057316E" w:rsidP="00432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8B5C7" w14:textId="48903C54" w:rsidR="0057316E" w:rsidRPr="00500E1D" w:rsidRDefault="0057316E" w:rsidP="00432527">
      <w:pPr>
        <w:spacing w:after="0" w:line="240" w:lineRule="auto"/>
        <w:rPr>
          <w:rFonts w:ascii="Times New Roman" w:hAnsi="Times New Roman" w:cs="Times New Roman"/>
        </w:rPr>
      </w:pPr>
      <w:r w:rsidRPr="00500E1D">
        <w:rPr>
          <w:rFonts w:ascii="Times New Roman" w:hAnsi="Times New Roman" w:cs="Times New Roman"/>
          <w:i/>
        </w:rPr>
        <w:t xml:space="preserve">Figure S5. </w:t>
      </w:r>
      <w:r w:rsidR="00016244" w:rsidRPr="00500E1D">
        <w:rPr>
          <w:rFonts w:ascii="Times New Roman" w:hAnsi="Times New Roman" w:cs="Times New Roman"/>
        </w:rPr>
        <w:t>Standardized parameter estimates of the ADE common pathway model for men.</w:t>
      </w:r>
    </w:p>
    <w:p w14:paraId="71E47D8C" w14:textId="77777777" w:rsidR="00B215DD" w:rsidRPr="00500E1D" w:rsidRDefault="00B215DD" w:rsidP="00B215DD">
      <w:pPr>
        <w:spacing w:after="0" w:line="240" w:lineRule="auto"/>
        <w:rPr>
          <w:rFonts w:ascii="Times New Roman" w:hAnsi="Times New Roman" w:cs="Times New Roman"/>
        </w:rPr>
      </w:pPr>
    </w:p>
    <w:p w14:paraId="65B163C3" w14:textId="77777777" w:rsidR="00B215DD" w:rsidRPr="00500E1D" w:rsidRDefault="00B215DD" w:rsidP="00B215DD">
      <w:pPr>
        <w:spacing w:after="0" w:line="240" w:lineRule="auto"/>
        <w:rPr>
          <w:rFonts w:ascii="Times New Roman" w:hAnsi="Times New Roman" w:cs="Times New Roman"/>
        </w:rPr>
      </w:pPr>
      <w:r w:rsidRPr="00500E1D">
        <w:rPr>
          <w:rFonts w:ascii="Times New Roman" w:hAnsi="Times New Roman" w:cs="Times New Roman"/>
        </w:rPr>
        <w:t xml:space="preserve">   Primed factors are specific to NSSI, suicidal ideation, and suicide attempt. </w:t>
      </w:r>
    </w:p>
    <w:p w14:paraId="614D0C13" w14:textId="77777777" w:rsidR="00B215DD" w:rsidRPr="00500E1D" w:rsidRDefault="00B215DD" w:rsidP="00B215DD">
      <w:pPr>
        <w:spacing w:after="0" w:line="240" w:lineRule="auto"/>
        <w:rPr>
          <w:rFonts w:ascii="Times New Roman" w:hAnsi="Times New Roman" w:cs="Times New Roman"/>
        </w:rPr>
      </w:pPr>
      <w:r w:rsidRPr="00500E1D">
        <w:rPr>
          <w:rFonts w:ascii="Times New Roman" w:hAnsi="Times New Roman" w:cs="Times New Roman"/>
        </w:rPr>
        <w:t xml:space="preserve">   95% confidence limits presented in brackets.</w:t>
      </w:r>
    </w:p>
    <w:p w14:paraId="63D525BE" w14:textId="77777777" w:rsidR="00B215DD" w:rsidRPr="00500E1D" w:rsidRDefault="00B215DD" w:rsidP="00B215DD">
      <w:pPr>
        <w:spacing w:after="0" w:line="240" w:lineRule="auto"/>
        <w:rPr>
          <w:rFonts w:ascii="Times New Roman" w:hAnsi="Times New Roman" w:cs="Times New Roman"/>
        </w:rPr>
      </w:pPr>
      <w:r w:rsidRPr="00500E1D">
        <w:rPr>
          <w:rFonts w:ascii="Times New Roman" w:hAnsi="Times New Roman" w:cs="Times New Roman"/>
        </w:rPr>
        <w:t xml:space="preserve">   Bolded estimates are statistically significant.</w:t>
      </w:r>
    </w:p>
    <w:p w14:paraId="606739CE" w14:textId="1E6576B2" w:rsidR="000F2A58" w:rsidRDefault="00B215DD" w:rsidP="00B215DD">
      <w:pPr>
        <w:rPr>
          <w:rFonts w:ascii="Times New Roman" w:hAnsi="Times New Roman" w:cs="Times New Roman"/>
          <w:sz w:val="24"/>
          <w:szCs w:val="24"/>
        </w:rPr>
      </w:pPr>
      <w:r w:rsidRPr="00500E1D">
        <w:rPr>
          <w:rFonts w:ascii="Times New Roman" w:hAnsi="Times New Roman" w:cs="Times New Roman"/>
        </w:rPr>
        <w:t xml:space="preserve">  </w:t>
      </w:r>
      <w:r w:rsidR="00D53242" w:rsidRPr="00500E1D">
        <w:rPr>
          <w:rFonts w:ascii="Times New Roman" w:hAnsi="Times New Roman" w:cs="Times New Roman"/>
        </w:rPr>
        <w:t>NSSI = non-suicidal self-injury,</w:t>
      </w:r>
      <w:r w:rsidRPr="00500E1D">
        <w:rPr>
          <w:rFonts w:ascii="Times New Roman" w:hAnsi="Times New Roman" w:cs="Times New Roman"/>
        </w:rPr>
        <w:t xml:space="preserve"> A = additive genetic, </w:t>
      </w:r>
      <w:r w:rsidR="009B0B51" w:rsidRPr="00500E1D">
        <w:rPr>
          <w:rFonts w:ascii="Times New Roman" w:hAnsi="Times New Roman" w:cs="Times New Roman"/>
        </w:rPr>
        <w:t>D = dominant genetic</w:t>
      </w:r>
      <w:r w:rsidRPr="00500E1D">
        <w:rPr>
          <w:rFonts w:ascii="Times New Roman" w:hAnsi="Times New Roman" w:cs="Times New Roman"/>
        </w:rPr>
        <w:t>, E = unique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A58">
        <w:rPr>
          <w:rFonts w:ascii="Times New Roman" w:hAnsi="Times New Roman" w:cs="Times New Roman"/>
          <w:sz w:val="24"/>
          <w:szCs w:val="24"/>
        </w:rPr>
        <w:br w:type="page"/>
      </w:r>
    </w:p>
    <w:p w14:paraId="7316E2C8" w14:textId="66AECA45" w:rsidR="00A3489A" w:rsidRDefault="00A467CB" w:rsidP="004325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7CB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 wp14:anchorId="058ECBBB" wp14:editId="03964AEB">
            <wp:extent cx="4466130" cy="45931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375" cy="460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55E04" w14:textId="77777777" w:rsidR="00A3489A" w:rsidRDefault="00A3489A" w:rsidP="004325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607A19C" w14:textId="3508E75A" w:rsidR="004A5EE9" w:rsidRPr="00793A02" w:rsidRDefault="000F2A58" w:rsidP="00432527">
      <w:pPr>
        <w:spacing w:after="0" w:line="240" w:lineRule="auto"/>
        <w:rPr>
          <w:rFonts w:ascii="Times New Roman" w:hAnsi="Times New Roman" w:cs="Times New Roman"/>
        </w:rPr>
      </w:pPr>
      <w:r w:rsidRPr="00793A02">
        <w:rPr>
          <w:rFonts w:ascii="Times New Roman" w:hAnsi="Times New Roman" w:cs="Times New Roman"/>
          <w:i/>
        </w:rPr>
        <w:t xml:space="preserve">Figure S6. </w:t>
      </w:r>
      <w:r w:rsidR="00A3489A" w:rsidRPr="00793A02">
        <w:rPr>
          <w:rFonts w:ascii="Times New Roman" w:hAnsi="Times New Roman" w:cs="Times New Roman"/>
        </w:rPr>
        <w:t>Standardized parameter estimates of the ADE common pathway model for women</w:t>
      </w:r>
      <w:r w:rsidR="00B63489" w:rsidRPr="00793A02">
        <w:rPr>
          <w:rFonts w:ascii="Times New Roman" w:hAnsi="Times New Roman" w:cs="Times New Roman"/>
        </w:rPr>
        <w:t>.</w:t>
      </w:r>
    </w:p>
    <w:p w14:paraId="66D33FAA" w14:textId="77777777" w:rsidR="00C45C98" w:rsidRPr="00793A02" w:rsidRDefault="00C45C98" w:rsidP="00C45C98">
      <w:pPr>
        <w:spacing w:after="0" w:line="240" w:lineRule="auto"/>
        <w:rPr>
          <w:rFonts w:ascii="Times New Roman" w:hAnsi="Times New Roman" w:cs="Times New Roman"/>
        </w:rPr>
      </w:pPr>
    </w:p>
    <w:p w14:paraId="513E45BB" w14:textId="77777777" w:rsidR="00C45C98" w:rsidRPr="00793A02" w:rsidRDefault="00C45C98" w:rsidP="00C45C98">
      <w:pPr>
        <w:spacing w:after="0" w:line="240" w:lineRule="auto"/>
        <w:rPr>
          <w:rFonts w:ascii="Times New Roman" w:hAnsi="Times New Roman" w:cs="Times New Roman"/>
        </w:rPr>
      </w:pPr>
      <w:r w:rsidRPr="00793A02">
        <w:rPr>
          <w:rFonts w:ascii="Times New Roman" w:hAnsi="Times New Roman" w:cs="Times New Roman"/>
        </w:rPr>
        <w:t xml:space="preserve">   Primed factors are specific to NSSI, suicidal ideation, and suicide attempt. </w:t>
      </w:r>
    </w:p>
    <w:p w14:paraId="5D060321" w14:textId="77777777" w:rsidR="00C45C98" w:rsidRPr="00793A02" w:rsidRDefault="00C45C98" w:rsidP="00C45C98">
      <w:pPr>
        <w:spacing w:after="0" w:line="240" w:lineRule="auto"/>
        <w:rPr>
          <w:rFonts w:ascii="Times New Roman" w:hAnsi="Times New Roman" w:cs="Times New Roman"/>
        </w:rPr>
      </w:pPr>
      <w:r w:rsidRPr="00793A02">
        <w:rPr>
          <w:rFonts w:ascii="Times New Roman" w:hAnsi="Times New Roman" w:cs="Times New Roman"/>
        </w:rPr>
        <w:t xml:space="preserve">   95% confidence limits presented in brackets.</w:t>
      </w:r>
    </w:p>
    <w:p w14:paraId="4AB2EDEB" w14:textId="77777777" w:rsidR="00C45C98" w:rsidRPr="00793A02" w:rsidRDefault="00C45C98" w:rsidP="00C45C98">
      <w:pPr>
        <w:spacing w:after="0" w:line="240" w:lineRule="auto"/>
        <w:rPr>
          <w:rFonts w:ascii="Times New Roman" w:hAnsi="Times New Roman" w:cs="Times New Roman"/>
        </w:rPr>
      </w:pPr>
      <w:r w:rsidRPr="00793A02">
        <w:rPr>
          <w:rFonts w:ascii="Times New Roman" w:hAnsi="Times New Roman" w:cs="Times New Roman"/>
        </w:rPr>
        <w:t xml:space="preserve">   Bolded estimates are statistically significant.</w:t>
      </w:r>
    </w:p>
    <w:p w14:paraId="1929BB6B" w14:textId="27CA1C68" w:rsidR="00432527" w:rsidRPr="00793A02" w:rsidRDefault="00C45C98" w:rsidP="00C45C98">
      <w:pPr>
        <w:spacing w:after="0" w:line="240" w:lineRule="auto"/>
        <w:rPr>
          <w:rFonts w:cstheme="minorHAnsi"/>
          <w:b/>
        </w:rPr>
      </w:pPr>
      <w:r w:rsidRPr="00793A02">
        <w:rPr>
          <w:rFonts w:ascii="Times New Roman" w:hAnsi="Times New Roman" w:cs="Times New Roman"/>
        </w:rPr>
        <w:t xml:space="preserve">   </w:t>
      </w:r>
      <w:r w:rsidR="006A4ECF" w:rsidRPr="00793A02">
        <w:rPr>
          <w:rFonts w:ascii="Times New Roman" w:hAnsi="Times New Roman" w:cs="Times New Roman"/>
        </w:rPr>
        <w:t xml:space="preserve">NSSI = non-suicidal self-injury, </w:t>
      </w:r>
      <w:r w:rsidRPr="00793A02">
        <w:rPr>
          <w:rFonts w:ascii="Times New Roman" w:hAnsi="Times New Roman" w:cs="Times New Roman"/>
        </w:rPr>
        <w:t>A = additive genetic, D = dominant genetic, E = unique environment.</w:t>
      </w:r>
    </w:p>
    <w:p w14:paraId="68E29505" w14:textId="2598C912" w:rsidR="00A01165" w:rsidRDefault="00A011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88E2089" w14:textId="0A3F8AC5" w:rsidR="00A01165" w:rsidRDefault="003E7B21" w:rsidP="00A0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2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50B031" wp14:editId="030AE970">
            <wp:extent cx="5943600" cy="44790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2FF5D" w14:textId="77777777" w:rsidR="00A01165" w:rsidRDefault="00A01165" w:rsidP="00A01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B533A" w14:textId="33EF5F7C" w:rsidR="00A01165" w:rsidRPr="00D90072" w:rsidRDefault="00A01165" w:rsidP="00A01165">
      <w:pPr>
        <w:spacing w:after="0" w:line="240" w:lineRule="auto"/>
        <w:rPr>
          <w:rFonts w:ascii="Times New Roman" w:hAnsi="Times New Roman" w:cs="Times New Roman"/>
        </w:rPr>
      </w:pPr>
      <w:r w:rsidRPr="00D90072">
        <w:rPr>
          <w:rFonts w:ascii="Times New Roman" w:hAnsi="Times New Roman" w:cs="Times New Roman"/>
          <w:i/>
        </w:rPr>
        <w:t>Figure</w:t>
      </w:r>
      <w:r w:rsidR="0050651F" w:rsidRPr="00D90072">
        <w:rPr>
          <w:rFonts w:ascii="Times New Roman" w:hAnsi="Times New Roman" w:cs="Times New Roman"/>
          <w:i/>
        </w:rPr>
        <w:t xml:space="preserve"> S</w:t>
      </w:r>
      <w:r w:rsidR="000C202E" w:rsidRPr="00D90072">
        <w:rPr>
          <w:rFonts w:ascii="Times New Roman" w:hAnsi="Times New Roman" w:cs="Times New Roman"/>
          <w:i/>
        </w:rPr>
        <w:t>7</w:t>
      </w:r>
      <w:r w:rsidR="0050651F" w:rsidRPr="00D90072">
        <w:rPr>
          <w:rFonts w:ascii="Times New Roman" w:hAnsi="Times New Roman" w:cs="Times New Roman"/>
          <w:i/>
        </w:rPr>
        <w:t xml:space="preserve">. </w:t>
      </w:r>
      <w:r w:rsidRPr="00D90072">
        <w:rPr>
          <w:rFonts w:ascii="Times New Roman" w:hAnsi="Times New Roman" w:cs="Times New Roman"/>
        </w:rPr>
        <w:t xml:space="preserve">Standardized parameter estimates of the </w:t>
      </w:r>
      <w:r w:rsidR="00BF47BE" w:rsidRPr="00D90072">
        <w:rPr>
          <w:rFonts w:ascii="Times New Roman" w:hAnsi="Times New Roman" w:cs="Times New Roman"/>
        </w:rPr>
        <w:t xml:space="preserve">AE </w:t>
      </w:r>
      <w:r w:rsidRPr="00D90072">
        <w:rPr>
          <w:rFonts w:ascii="Times New Roman" w:hAnsi="Times New Roman" w:cs="Times New Roman"/>
        </w:rPr>
        <w:t>correlated factor</w:t>
      </w:r>
      <w:r w:rsidR="00687857" w:rsidRPr="00D90072">
        <w:rPr>
          <w:rFonts w:ascii="Times New Roman" w:hAnsi="Times New Roman" w:cs="Times New Roman"/>
        </w:rPr>
        <w:t>s</w:t>
      </w:r>
      <w:r w:rsidRPr="00D90072">
        <w:rPr>
          <w:rFonts w:ascii="Times New Roman" w:hAnsi="Times New Roman" w:cs="Times New Roman"/>
        </w:rPr>
        <w:t xml:space="preserve"> model for men. </w:t>
      </w:r>
    </w:p>
    <w:p w14:paraId="0F0493A4" w14:textId="77777777" w:rsidR="00A01165" w:rsidRPr="00D90072" w:rsidRDefault="00A01165" w:rsidP="00A01165">
      <w:pPr>
        <w:spacing w:after="0" w:line="240" w:lineRule="auto"/>
        <w:rPr>
          <w:rFonts w:ascii="Times New Roman" w:hAnsi="Times New Roman" w:cs="Times New Roman"/>
        </w:rPr>
      </w:pPr>
    </w:p>
    <w:p w14:paraId="3DA0BD91" w14:textId="77777777" w:rsidR="00A01165" w:rsidRPr="00D90072" w:rsidRDefault="00A01165" w:rsidP="00A01165">
      <w:pPr>
        <w:spacing w:after="0" w:line="240" w:lineRule="auto"/>
        <w:rPr>
          <w:rFonts w:ascii="Times New Roman" w:hAnsi="Times New Roman" w:cs="Times New Roman"/>
        </w:rPr>
      </w:pPr>
      <w:r w:rsidRPr="00D90072">
        <w:rPr>
          <w:rFonts w:ascii="Times New Roman" w:hAnsi="Times New Roman" w:cs="Times New Roman"/>
        </w:rPr>
        <w:t xml:space="preserve">   Primed factors are specific to NSSI, suicidal ideation, and suicide attempt. </w:t>
      </w:r>
    </w:p>
    <w:p w14:paraId="5A9525FC" w14:textId="77777777" w:rsidR="00A01165" w:rsidRPr="00D90072" w:rsidRDefault="00A01165" w:rsidP="00A01165">
      <w:pPr>
        <w:spacing w:after="0" w:line="240" w:lineRule="auto"/>
        <w:rPr>
          <w:rFonts w:ascii="Times New Roman" w:hAnsi="Times New Roman" w:cs="Times New Roman"/>
        </w:rPr>
      </w:pPr>
      <w:r w:rsidRPr="00D90072">
        <w:rPr>
          <w:rFonts w:ascii="Times New Roman" w:hAnsi="Times New Roman" w:cs="Times New Roman"/>
        </w:rPr>
        <w:t xml:space="preserve">   95% confidence limits presented in brackets. </w:t>
      </w:r>
    </w:p>
    <w:p w14:paraId="26DF2B3C" w14:textId="77777777" w:rsidR="00A01165" w:rsidRPr="00D90072" w:rsidRDefault="00A01165" w:rsidP="00A01165">
      <w:pPr>
        <w:spacing w:after="0" w:line="240" w:lineRule="auto"/>
        <w:rPr>
          <w:rFonts w:ascii="Times New Roman" w:hAnsi="Times New Roman" w:cs="Times New Roman"/>
        </w:rPr>
      </w:pPr>
      <w:r w:rsidRPr="00D90072">
        <w:rPr>
          <w:rFonts w:ascii="Times New Roman" w:hAnsi="Times New Roman" w:cs="Times New Roman"/>
        </w:rPr>
        <w:t xml:space="preserve">   Bolded estimates are statistically significant.</w:t>
      </w:r>
    </w:p>
    <w:p w14:paraId="5A8A6BD8" w14:textId="3C3A6EFB" w:rsidR="00A01165" w:rsidRPr="00D90072" w:rsidRDefault="00A01165" w:rsidP="00A01165">
      <w:pPr>
        <w:spacing w:after="0" w:line="240" w:lineRule="auto"/>
        <w:rPr>
          <w:rFonts w:ascii="Times New Roman" w:hAnsi="Times New Roman" w:cs="Times New Roman"/>
        </w:rPr>
      </w:pPr>
      <w:r w:rsidRPr="00D90072">
        <w:rPr>
          <w:rFonts w:ascii="Times New Roman" w:hAnsi="Times New Roman" w:cs="Times New Roman"/>
        </w:rPr>
        <w:t xml:space="preserve">   </w:t>
      </w:r>
      <w:r w:rsidR="001C50E2" w:rsidRPr="00D90072">
        <w:rPr>
          <w:rFonts w:ascii="Times New Roman" w:hAnsi="Times New Roman" w:cs="Times New Roman"/>
        </w:rPr>
        <w:t xml:space="preserve">NSSI = non-suicidal self-injury, </w:t>
      </w:r>
      <w:r w:rsidRPr="00D90072">
        <w:rPr>
          <w:rFonts w:ascii="Times New Roman" w:hAnsi="Times New Roman" w:cs="Times New Roman"/>
        </w:rPr>
        <w:t xml:space="preserve">A = additive genetic, E = unique environment. </w:t>
      </w:r>
    </w:p>
    <w:p w14:paraId="7166829D" w14:textId="77777777" w:rsidR="00A01165" w:rsidRPr="00A01165" w:rsidRDefault="00A01165" w:rsidP="00D97A4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180D33" w14:textId="77777777" w:rsidR="00A86A57" w:rsidRPr="00F36E41" w:rsidRDefault="00A86A57" w:rsidP="00D97A4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04EBF63" w14:textId="77777777" w:rsidR="00216DC1" w:rsidRPr="00216DC1" w:rsidRDefault="00216DC1" w:rsidP="00D97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0DE47C" w14:textId="114D52A9" w:rsidR="00A86A57" w:rsidRDefault="00A86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E68E420" w14:textId="77777777" w:rsidR="00216DC1" w:rsidRDefault="00216DC1" w:rsidP="00D97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EC2D3" w14:textId="60C48612" w:rsidR="000C5F47" w:rsidRDefault="00BB0314" w:rsidP="00D97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3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0BE00D" wp14:editId="621528A1">
            <wp:extent cx="5756910" cy="43491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56662" w14:textId="77777777" w:rsidR="00FD7E25" w:rsidRDefault="00FD7E25" w:rsidP="0086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8A05F" w14:textId="012EE6F3" w:rsidR="00867669" w:rsidRPr="00052B76" w:rsidRDefault="00867669" w:rsidP="00867669">
      <w:pPr>
        <w:spacing w:after="0" w:line="240" w:lineRule="auto"/>
        <w:rPr>
          <w:rFonts w:ascii="Times New Roman" w:hAnsi="Times New Roman" w:cs="Times New Roman"/>
        </w:rPr>
      </w:pPr>
      <w:r w:rsidRPr="00052B76">
        <w:rPr>
          <w:rFonts w:ascii="Times New Roman" w:hAnsi="Times New Roman" w:cs="Times New Roman"/>
          <w:i/>
        </w:rPr>
        <w:t>Figure</w:t>
      </w:r>
      <w:r w:rsidR="00723AAD" w:rsidRPr="00052B76">
        <w:rPr>
          <w:rFonts w:ascii="Times New Roman" w:hAnsi="Times New Roman" w:cs="Times New Roman"/>
          <w:i/>
        </w:rPr>
        <w:t xml:space="preserve"> S</w:t>
      </w:r>
      <w:r w:rsidR="000C202E" w:rsidRPr="00052B76">
        <w:rPr>
          <w:rFonts w:ascii="Times New Roman" w:hAnsi="Times New Roman" w:cs="Times New Roman"/>
          <w:i/>
        </w:rPr>
        <w:t>8</w:t>
      </w:r>
      <w:r w:rsidR="00723AAD" w:rsidRPr="00052B76">
        <w:rPr>
          <w:rFonts w:ascii="Times New Roman" w:hAnsi="Times New Roman" w:cs="Times New Roman"/>
          <w:i/>
        </w:rPr>
        <w:t xml:space="preserve">. </w:t>
      </w:r>
      <w:r w:rsidR="00EB59AA" w:rsidRPr="00052B76">
        <w:rPr>
          <w:rFonts w:ascii="Times New Roman" w:hAnsi="Times New Roman" w:cs="Times New Roman"/>
        </w:rPr>
        <w:t xml:space="preserve">Standardized parameter estimates of the </w:t>
      </w:r>
      <w:r w:rsidR="00FB6F45" w:rsidRPr="00052B76">
        <w:rPr>
          <w:rFonts w:ascii="Times New Roman" w:hAnsi="Times New Roman" w:cs="Times New Roman"/>
        </w:rPr>
        <w:t xml:space="preserve">AE </w:t>
      </w:r>
      <w:r w:rsidR="00EB59AA" w:rsidRPr="00052B76">
        <w:rPr>
          <w:rFonts w:ascii="Times New Roman" w:hAnsi="Times New Roman" w:cs="Times New Roman"/>
        </w:rPr>
        <w:t>correlated factor</w:t>
      </w:r>
      <w:r w:rsidR="00687857" w:rsidRPr="00052B76">
        <w:rPr>
          <w:rFonts w:ascii="Times New Roman" w:hAnsi="Times New Roman" w:cs="Times New Roman"/>
        </w:rPr>
        <w:t>s</w:t>
      </w:r>
      <w:r w:rsidR="00EB59AA" w:rsidRPr="00052B76">
        <w:rPr>
          <w:rFonts w:ascii="Times New Roman" w:hAnsi="Times New Roman" w:cs="Times New Roman"/>
        </w:rPr>
        <w:t xml:space="preserve"> model for women. </w:t>
      </w:r>
    </w:p>
    <w:p w14:paraId="29DD4EEE" w14:textId="77777777" w:rsidR="00867669" w:rsidRPr="00052B76" w:rsidRDefault="00867669" w:rsidP="00867669">
      <w:pPr>
        <w:spacing w:after="0" w:line="240" w:lineRule="auto"/>
        <w:rPr>
          <w:rFonts w:ascii="Times New Roman" w:hAnsi="Times New Roman" w:cs="Times New Roman"/>
        </w:rPr>
      </w:pPr>
    </w:p>
    <w:p w14:paraId="1F0257AE" w14:textId="07FE8829" w:rsidR="00867669" w:rsidRPr="00052B76" w:rsidRDefault="00867669" w:rsidP="00867669">
      <w:pPr>
        <w:spacing w:after="0" w:line="240" w:lineRule="auto"/>
        <w:rPr>
          <w:rFonts w:ascii="Times New Roman" w:hAnsi="Times New Roman" w:cs="Times New Roman"/>
        </w:rPr>
      </w:pPr>
      <w:r w:rsidRPr="00052B76">
        <w:rPr>
          <w:rFonts w:ascii="Times New Roman" w:hAnsi="Times New Roman" w:cs="Times New Roman"/>
        </w:rPr>
        <w:t xml:space="preserve">   Primed factors are specific to NSSI, suicidal ideation, and suicide attempt. </w:t>
      </w:r>
    </w:p>
    <w:p w14:paraId="4ABA32BC" w14:textId="7826B08D" w:rsidR="00D9544D" w:rsidRPr="00052B76" w:rsidRDefault="00D9544D" w:rsidP="00867669">
      <w:pPr>
        <w:spacing w:after="0" w:line="240" w:lineRule="auto"/>
        <w:rPr>
          <w:rFonts w:ascii="Times New Roman" w:hAnsi="Times New Roman" w:cs="Times New Roman"/>
        </w:rPr>
      </w:pPr>
      <w:r w:rsidRPr="00052B76">
        <w:rPr>
          <w:rFonts w:ascii="Times New Roman" w:hAnsi="Times New Roman" w:cs="Times New Roman"/>
        </w:rPr>
        <w:t xml:space="preserve">   95% confidence limits presented in brackets. </w:t>
      </w:r>
    </w:p>
    <w:p w14:paraId="11A88BEB" w14:textId="4CFDE8A9" w:rsidR="00E06D36" w:rsidRPr="00052B76" w:rsidRDefault="00E06D36" w:rsidP="00867669">
      <w:pPr>
        <w:spacing w:after="0" w:line="240" w:lineRule="auto"/>
        <w:rPr>
          <w:rFonts w:ascii="Times New Roman" w:hAnsi="Times New Roman" w:cs="Times New Roman"/>
        </w:rPr>
      </w:pPr>
      <w:r w:rsidRPr="00052B76">
        <w:rPr>
          <w:rFonts w:ascii="Times New Roman" w:hAnsi="Times New Roman" w:cs="Times New Roman"/>
        </w:rPr>
        <w:t xml:space="preserve">   Bolded estimates are statistically significant.</w:t>
      </w:r>
    </w:p>
    <w:p w14:paraId="37EA5DDE" w14:textId="48308892" w:rsidR="00867669" w:rsidRPr="00052B76" w:rsidRDefault="00867669" w:rsidP="00867669">
      <w:pPr>
        <w:spacing w:after="0" w:line="240" w:lineRule="auto"/>
        <w:rPr>
          <w:rFonts w:ascii="Times New Roman" w:hAnsi="Times New Roman" w:cs="Times New Roman"/>
        </w:rPr>
      </w:pPr>
      <w:r w:rsidRPr="00052B76">
        <w:rPr>
          <w:rFonts w:ascii="Times New Roman" w:hAnsi="Times New Roman" w:cs="Times New Roman"/>
        </w:rPr>
        <w:t xml:space="preserve">   </w:t>
      </w:r>
      <w:r w:rsidR="00BF6995" w:rsidRPr="00052B76">
        <w:rPr>
          <w:rFonts w:ascii="Times New Roman" w:hAnsi="Times New Roman" w:cs="Times New Roman"/>
        </w:rPr>
        <w:t xml:space="preserve">NSSI = non-suicidal self-injury, </w:t>
      </w:r>
      <w:r w:rsidRPr="00052B76">
        <w:rPr>
          <w:rFonts w:ascii="Times New Roman" w:hAnsi="Times New Roman" w:cs="Times New Roman"/>
        </w:rPr>
        <w:t xml:space="preserve">A = additive genetic, E = unique environment. </w:t>
      </w:r>
    </w:p>
    <w:p w14:paraId="39AB6C53" w14:textId="2880E179" w:rsidR="000C5F47" w:rsidRPr="00EF164D" w:rsidRDefault="000C5F47" w:rsidP="00B451B1">
      <w:pPr>
        <w:rPr>
          <w:rFonts w:ascii="Times New Roman" w:hAnsi="Times New Roman" w:cs="Times New Roman"/>
          <w:sz w:val="24"/>
          <w:szCs w:val="24"/>
        </w:rPr>
      </w:pPr>
    </w:p>
    <w:sectPr w:rsidR="000C5F47" w:rsidRPr="00EF164D" w:rsidSect="0085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1BEA1" w14:textId="77777777" w:rsidR="006350B0" w:rsidRDefault="006350B0" w:rsidP="00B56FFB">
      <w:pPr>
        <w:spacing w:after="0" w:line="240" w:lineRule="auto"/>
      </w:pPr>
      <w:r>
        <w:separator/>
      </w:r>
    </w:p>
  </w:endnote>
  <w:endnote w:type="continuationSeparator" w:id="0">
    <w:p w14:paraId="776E99E7" w14:textId="77777777" w:rsidR="006350B0" w:rsidRDefault="006350B0" w:rsidP="00B5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1609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B84291B" w14:textId="5D185589" w:rsidR="00D27640" w:rsidRPr="00052B76" w:rsidRDefault="00D27640">
        <w:pPr>
          <w:pStyle w:val="Footer"/>
          <w:jc w:val="center"/>
          <w:rPr>
            <w:rFonts w:ascii="Times New Roman" w:hAnsi="Times New Roman" w:cs="Times New Roman"/>
          </w:rPr>
        </w:pPr>
        <w:r w:rsidRPr="00052B76">
          <w:rPr>
            <w:rFonts w:ascii="Times New Roman" w:hAnsi="Times New Roman" w:cs="Times New Roman"/>
          </w:rPr>
          <w:fldChar w:fldCharType="begin"/>
        </w:r>
        <w:r w:rsidRPr="00052B76">
          <w:rPr>
            <w:rFonts w:ascii="Times New Roman" w:hAnsi="Times New Roman" w:cs="Times New Roman"/>
          </w:rPr>
          <w:instrText xml:space="preserve"> PAGE   \* MERGEFORMAT </w:instrText>
        </w:r>
        <w:r w:rsidRPr="00052B7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16</w:t>
        </w:r>
        <w:r w:rsidRPr="00052B7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FDA396" w14:textId="77777777" w:rsidR="00D27640" w:rsidRDefault="00D27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F0A2B" w14:textId="77777777" w:rsidR="006350B0" w:rsidRDefault="006350B0" w:rsidP="00B56FFB">
      <w:pPr>
        <w:spacing w:after="0" w:line="240" w:lineRule="auto"/>
      </w:pPr>
      <w:r>
        <w:separator/>
      </w:r>
    </w:p>
  </w:footnote>
  <w:footnote w:type="continuationSeparator" w:id="0">
    <w:p w14:paraId="7D846288" w14:textId="77777777" w:rsidR="006350B0" w:rsidRDefault="006350B0" w:rsidP="00B5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3F5BA" w14:textId="48CCF28A" w:rsidR="00D27640" w:rsidRPr="006C347B" w:rsidRDefault="00D27640">
    <w:pPr>
      <w:pStyle w:val="Header"/>
      <w:jc w:val="right"/>
      <w:rPr>
        <w:rFonts w:ascii="Times New Roman" w:hAnsi="Times New Roman" w:cs="Times New Roman"/>
      </w:rPr>
    </w:pPr>
  </w:p>
  <w:p w14:paraId="5A33608D" w14:textId="77777777" w:rsidR="00D27640" w:rsidRDefault="00D27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541F"/>
    <w:multiLevelType w:val="hybridMultilevel"/>
    <w:tmpl w:val="C4EE6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74239"/>
    <w:multiLevelType w:val="hybridMultilevel"/>
    <w:tmpl w:val="589CCAD0"/>
    <w:lvl w:ilvl="0" w:tplc="ADBEC1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3F"/>
    <w:rsid w:val="00000174"/>
    <w:rsid w:val="0000176A"/>
    <w:rsid w:val="000022AF"/>
    <w:rsid w:val="000034CE"/>
    <w:rsid w:val="00005750"/>
    <w:rsid w:val="00006686"/>
    <w:rsid w:val="0000671D"/>
    <w:rsid w:val="00010F13"/>
    <w:rsid w:val="00013526"/>
    <w:rsid w:val="000140F6"/>
    <w:rsid w:val="00014BBA"/>
    <w:rsid w:val="00016244"/>
    <w:rsid w:val="00016458"/>
    <w:rsid w:val="00020A20"/>
    <w:rsid w:val="000217D9"/>
    <w:rsid w:val="000242DF"/>
    <w:rsid w:val="00024C6F"/>
    <w:rsid w:val="000300E4"/>
    <w:rsid w:val="00031489"/>
    <w:rsid w:val="0003240D"/>
    <w:rsid w:val="00033E8C"/>
    <w:rsid w:val="00034663"/>
    <w:rsid w:val="00034BE4"/>
    <w:rsid w:val="00035716"/>
    <w:rsid w:val="00035BE2"/>
    <w:rsid w:val="000364F9"/>
    <w:rsid w:val="000405A6"/>
    <w:rsid w:val="000415E0"/>
    <w:rsid w:val="00041C5B"/>
    <w:rsid w:val="00042AFD"/>
    <w:rsid w:val="00042F68"/>
    <w:rsid w:val="00043830"/>
    <w:rsid w:val="00044135"/>
    <w:rsid w:val="00047EAD"/>
    <w:rsid w:val="00050843"/>
    <w:rsid w:val="00050C44"/>
    <w:rsid w:val="00050DDC"/>
    <w:rsid w:val="00050F7E"/>
    <w:rsid w:val="0005151B"/>
    <w:rsid w:val="00051EF8"/>
    <w:rsid w:val="0005246E"/>
    <w:rsid w:val="00052B76"/>
    <w:rsid w:val="00052C43"/>
    <w:rsid w:val="000539DF"/>
    <w:rsid w:val="00055BB0"/>
    <w:rsid w:val="00055C9B"/>
    <w:rsid w:val="00057D88"/>
    <w:rsid w:val="000606D8"/>
    <w:rsid w:val="000610AE"/>
    <w:rsid w:val="00063121"/>
    <w:rsid w:val="000635A9"/>
    <w:rsid w:val="00065370"/>
    <w:rsid w:val="00065C81"/>
    <w:rsid w:val="00065D07"/>
    <w:rsid w:val="000662A4"/>
    <w:rsid w:val="00066616"/>
    <w:rsid w:val="00066B4B"/>
    <w:rsid w:val="00067CED"/>
    <w:rsid w:val="00072BE2"/>
    <w:rsid w:val="00073009"/>
    <w:rsid w:val="0007326F"/>
    <w:rsid w:val="000737E4"/>
    <w:rsid w:val="0007431F"/>
    <w:rsid w:val="00076C6A"/>
    <w:rsid w:val="00076E8D"/>
    <w:rsid w:val="00081838"/>
    <w:rsid w:val="0008388E"/>
    <w:rsid w:val="00084D6F"/>
    <w:rsid w:val="00085C9D"/>
    <w:rsid w:val="00086C9A"/>
    <w:rsid w:val="000871E2"/>
    <w:rsid w:val="00094655"/>
    <w:rsid w:val="000A10F4"/>
    <w:rsid w:val="000A155E"/>
    <w:rsid w:val="000A2778"/>
    <w:rsid w:val="000A343F"/>
    <w:rsid w:val="000A3D20"/>
    <w:rsid w:val="000A52AD"/>
    <w:rsid w:val="000A595F"/>
    <w:rsid w:val="000A7A57"/>
    <w:rsid w:val="000A7F53"/>
    <w:rsid w:val="000B3850"/>
    <w:rsid w:val="000B639D"/>
    <w:rsid w:val="000B63A6"/>
    <w:rsid w:val="000B728A"/>
    <w:rsid w:val="000B76D0"/>
    <w:rsid w:val="000C0289"/>
    <w:rsid w:val="000C0A8B"/>
    <w:rsid w:val="000C202E"/>
    <w:rsid w:val="000C582F"/>
    <w:rsid w:val="000C5EFB"/>
    <w:rsid w:val="000C5F47"/>
    <w:rsid w:val="000C70EA"/>
    <w:rsid w:val="000D0AB5"/>
    <w:rsid w:val="000D0D96"/>
    <w:rsid w:val="000D14F6"/>
    <w:rsid w:val="000D2B50"/>
    <w:rsid w:val="000D38B0"/>
    <w:rsid w:val="000D4BB0"/>
    <w:rsid w:val="000D7126"/>
    <w:rsid w:val="000D7187"/>
    <w:rsid w:val="000E0D24"/>
    <w:rsid w:val="000E2A87"/>
    <w:rsid w:val="000E335A"/>
    <w:rsid w:val="000E3621"/>
    <w:rsid w:val="000E3992"/>
    <w:rsid w:val="000E3C24"/>
    <w:rsid w:val="000E7036"/>
    <w:rsid w:val="000F1334"/>
    <w:rsid w:val="000F2A58"/>
    <w:rsid w:val="000F4BB6"/>
    <w:rsid w:val="000F4C7D"/>
    <w:rsid w:val="000F5A8C"/>
    <w:rsid w:val="000F6A95"/>
    <w:rsid w:val="000F7A7B"/>
    <w:rsid w:val="00101DB7"/>
    <w:rsid w:val="0010293A"/>
    <w:rsid w:val="00102C89"/>
    <w:rsid w:val="00103885"/>
    <w:rsid w:val="001050BF"/>
    <w:rsid w:val="001119F1"/>
    <w:rsid w:val="001137A5"/>
    <w:rsid w:val="001142AC"/>
    <w:rsid w:val="00115246"/>
    <w:rsid w:val="00115372"/>
    <w:rsid w:val="001157C4"/>
    <w:rsid w:val="00115BCF"/>
    <w:rsid w:val="001161C6"/>
    <w:rsid w:val="001179C6"/>
    <w:rsid w:val="00117EA2"/>
    <w:rsid w:val="0012068C"/>
    <w:rsid w:val="00122352"/>
    <w:rsid w:val="001232C5"/>
    <w:rsid w:val="001236EE"/>
    <w:rsid w:val="00124091"/>
    <w:rsid w:val="001244AF"/>
    <w:rsid w:val="001312AF"/>
    <w:rsid w:val="0013448B"/>
    <w:rsid w:val="00134644"/>
    <w:rsid w:val="00135603"/>
    <w:rsid w:val="00140074"/>
    <w:rsid w:val="00140E9E"/>
    <w:rsid w:val="0014255C"/>
    <w:rsid w:val="0015173E"/>
    <w:rsid w:val="00152DB1"/>
    <w:rsid w:val="0015369B"/>
    <w:rsid w:val="00155420"/>
    <w:rsid w:val="00155A8D"/>
    <w:rsid w:val="00157176"/>
    <w:rsid w:val="0015799C"/>
    <w:rsid w:val="001579DD"/>
    <w:rsid w:val="00157DA7"/>
    <w:rsid w:val="00161A36"/>
    <w:rsid w:val="00163027"/>
    <w:rsid w:val="00164145"/>
    <w:rsid w:val="0016499C"/>
    <w:rsid w:val="00167941"/>
    <w:rsid w:val="00171AA3"/>
    <w:rsid w:val="0017251B"/>
    <w:rsid w:val="00172C40"/>
    <w:rsid w:val="00173D08"/>
    <w:rsid w:val="00177283"/>
    <w:rsid w:val="001772DB"/>
    <w:rsid w:val="0017750B"/>
    <w:rsid w:val="00181083"/>
    <w:rsid w:val="001845FF"/>
    <w:rsid w:val="00184B33"/>
    <w:rsid w:val="00186F13"/>
    <w:rsid w:val="001873E8"/>
    <w:rsid w:val="00190D7D"/>
    <w:rsid w:val="00194598"/>
    <w:rsid w:val="001946EE"/>
    <w:rsid w:val="00194D6F"/>
    <w:rsid w:val="00197708"/>
    <w:rsid w:val="001A31F9"/>
    <w:rsid w:val="001A3DEB"/>
    <w:rsid w:val="001A452A"/>
    <w:rsid w:val="001A4F74"/>
    <w:rsid w:val="001A74A6"/>
    <w:rsid w:val="001B02BA"/>
    <w:rsid w:val="001B03AA"/>
    <w:rsid w:val="001B10E0"/>
    <w:rsid w:val="001B267F"/>
    <w:rsid w:val="001B34BE"/>
    <w:rsid w:val="001B4CF6"/>
    <w:rsid w:val="001B57C4"/>
    <w:rsid w:val="001B67E4"/>
    <w:rsid w:val="001C18CF"/>
    <w:rsid w:val="001C375B"/>
    <w:rsid w:val="001C50E2"/>
    <w:rsid w:val="001C6145"/>
    <w:rsid w:val="001D15DE"/>
    <w:rsid w:val="001D1CD9"/>
    <w:rsid w:val="001D2554"/>
    <w:rsid w:val="001D587F"/>
    <w:rsid w:val="001E0231"/>
    <w:rsid w:val="001E1CBC"/>
    <w:rsid w:val="001E2BAD"/>
    <w:rsid w:val="001E35DD"/>
    <w:rsid w:val="001E394D"/>
    <w:rsid w:val="001E545A"/>
    <w:rsid w:val="001E5BA6"/>
    <w:rsid w:val="001E623E"/>
    <w:rsid w:val="001F0607"/>
    <w:rsid w:val="001F253A"/>
    <w:rsid w:val="001F32A9"/>
    <w:rsid w:val="001F4815"/>
    <w:rsid w:val="001F5626"/>
    <w:rsid w:val="001F74AC"/>
    <w:rsid w:val="001F78B9"/>
    <w:rsid w:val="00200D65"/>
    <w:rsid w:val="00201B48"/>
    <w:rsid w:val="00202004"/>
    <w:rsid w:val="0020258E"/>
    <w:rsid w:val="00204DCE"/>
    <w:rsid w:val="00206E89"/>
    <w:rsid w:val="002144F2"/>
    <w:rsid w:val="00215703"/>
    <w:rsid w:val="00216A61"/>
    <w:rsid w:val="00216DC1"/>
    <w:rsid w:val="00217373"/>
    <w:rsid w:val="00220268"/>
    <w:rsid w:val="00220AE0"/>
    <w:rsid w:val="00222365"/>
    <w:rsid w:val="00222F54"/>
    <w:rsid w:val="00225BC2"/>
    <w:rsid w:val="00227FC8"/>
    <w:rsid w:val="00230A5A"/>
    <w:rsid w:val="00230DB1"/>
    <w:rsid w:val="002317E7"/>
    <w:rsid w:val="00232B9C"/>
    <w:rsid w:val="00233677"/>
    <w:rsid w:val="00233EE3"/>
    <w:rsid w:val="00240ACB"/>
    <w:rsid w:val="00240B91"/>
    <w:rsid w:val="00240F9C"/>
    <w:rsid w:val="00241CF7"/>
    <w:rsid w:val="002440B4"/>
    <w:rsid w:val="00244878"/>
    <w:rsid w:val="00244A8F"/>
    <w:rsid w:val="002459BB"/>
    <w:rsid w:val="00245E5F"/>
    <w:rsid w:val="002469FE"/>
    <w:rsid w:val="002500AE"/>
    <w:rsid w:val="002517F4"/>
    <w:rsid w:val="00253989"/>
    <w:rsid w:val="00254F37"/>
    <w:rsid w:val="00255329"/>
    <w:rsid w:val="002564F2"/>
    <w:rsid w:val="0025765A"/>
    <w:rsid w:val="00260F44"/>
    <w:rsid w:val="00261A85"/>
    <w:rsid w:val="0026221D"/>
    <w:rsid w:val="00262984"/>
    <w:rsid w:val="0026330C"/>
    <w:rsid w:val="00263EB0"/>
    <w:rsid w:val="002644DD"/>
    <w:rsid w:val="00264BFB"/>
    <w:rsid w:val="00264EE8"/>
    <w:rsid w:val="00266016"/>
    <w:rsid w:val="00266174"/>
    <w:rsid w:val="00266E0B"/>
    <w:rsid w:val="00267487"/>
    <w:rsid w:val="0026760A"/>
    <w:rsid w:val="00271799"/>
    <w:rsid w:val="002722CB"/>
    <w:rsid w:val="00272598"/>
    <w:rsid w:val="00275390"/>
    <w:rsid w:val="00275BD7"/>
    <w:rsid w:val="002778BE"/>
    <w:rsid w:val="002819AD"/>
    <w:rsid w:val="002829BA"/>
    <w:rsid w:val="002842FD"/>
    <w:rsid w:val="0028643C"/>
    <w:rsid w:val="00287AB8"/>
    <w:rsid w:val="00292BE5"/>
    <w:rsid w:val="00295645"/>
    <w:rsid w:val="002956FB"/>
    <w:rsid w:val="002A16E1"/>
    <w:rsid w:val="002A2495"/>
    <w:rsid w:val="002A4F7B"/>
    <w:rsid w:val="002A62EA"/>
    <w:rsid w:val="002A6909"/>
    <w:rsid w:val="002A6F25"/>
    <w:rsid w:val="002B16CD"/>
    <w:rsid w:val="002B2789"/>
    <w:rsid w:val="002B3C04"/>
    <w:rsid w:val="002B3EA2"/>
    <w:rsid w:val="002B4767"/>
    <w:rsid w:val="002B77FE"/>
    <w:rsid w:val="002B7F8B"/>
    <w:rsid w:val="002C0601"/>
    <w:rsid w:val="002C2F1C"/>
    <w:rsid w:val="002D1DA6"/>
    <w:rsid w:val="002D5513"/>
    <w:rsid w:val="002D66C8"/>
    <w:rsid w:val="002D7386"/>
    <w:rsid w:val="002D7F24"/>
    <w:rsid w:val="002E0C89"/>
    <w:rsid w:val="002E1C73"/>
    <w:rsid w:val="002E41A1"/>
    <w:rsid w:val="002E4E28"/>
    <w:rsid w:val="002E54EE"/>
    <w:rsid w:val="002E70BD"/>
    <w:rsid w:val="002E76B6"/>
    <w:rsid w:val="002E7A62"/>
    <w:rsid w:val="002F4256"/>
    <w:rsid w:val="002F4561"/>
    <w:rsid w:val="002F72F6"/>
    <w:rsid w:val="003041F7"/>
    <w:rsid w:val="00304901"/>
    <w:rsid w:val="00307DCA"/>
    <w:rsid w:val="00310A8F"/>
    <w:rsid w:val="00310DAE"/>
    <w:rsid w:val="00311900"/>
    <w:rsid w:val="00311C7A"/>
    <w:rsid w:val="00313370"/>
    <w:rsid w:val="003147DB"/>
    <w:rsid w:val="00315D71"/>
    <w:rsid w:val="003170DA"/>
    <w:rsid w:val="00317838"/>
    <w:rsid w:val="00320BDC"/>
    <w:rsid w:val="00320F01"/>
    <w:rsid w:val="00324AE3"/>
    <w:rsid w:val="00325221"/>
    <w:rsid w:val="00325233"/>
    <w:rsid w:val="0032603C"/>
    <w:rsid w:val="003270A2"/>
    <w:rsid w:val="00331434"/>
    <w:rsid w:val="0033174B"/>
    <w:rsid w:val="0033309C"/>
    <w:rsid w:val="00333218"/>
    <w:rsid w:val="00333A7C"/>
    <w:rsid w:val="0033470B"/>
    <w:rsid w:val="00335707"/>
    <w:rsid w:val="00336199"/>
    <w:rsid w:val="0033725E"/>
    <w:rsid w:val="00337C80"/>
    <w:rsid w:val="00337DA8"/>
    <w:rsid w:val="00340241"/>
    <w:rsid w:val="003420E3"/>
    <w:rsid w:val="00344151"/>
    <w:rsid w:val="00344F1B"/>
    <w:rsid w:val="00346A20"/>
    <w:rsid w:val="00351D00"/>
    <w:rsid w:val="003557EE"/>
    <w:rsid w:val="00360003"/>
    <w:rsid w:val="003600DC"/>
    <w:rsid w:val="0036500A"/>
    <w:rsid w:val="003667BA"/>
    <w:rsid w:val="00366EC0"/>
    <w:rsid w:val="00367475"/>
    <w:rsid w:val="0037390F"/>
    <w:rsid w:val="0037432D"/>
    <w:rsid w:val="00375598"/>
    <w:rsid w:val="00375ACA"/>
    <w:rsid w:val="00376984"/>
    <w:rsid w:val="0037753B"/>
    <w:rsid w:val="00377848"/>
    <w:rsid w:val="00382651"/>
    <w:rsid w:val="00382703"/>
    <w:rsid w:val="00382FB5"/>
    <w:rsid w:val="00383437"/>
    <w:rsid w:val="00383CDB"/>
    <w:rsid w:val="00384171"/>
    <w:rsid w:val="003847AE"/>
    <w:rsid w:val="00384D4B"/>
    <w:rsid w:val="00384FDA"/>
    <w:rsid w:val="00385C6C"/>
    <w:rsid w:val="00385D60"/>
    <w:rsid w:val="003862AB"/>
    <w:rsid w:val="00386C5B"/>
    <w:rsid w:val="003878EA"/>
    <w:rsid w:val="00392F30"/>
    <w:rsid w:val="003944C5"/>
    <w:rsid w:val="00395E25"/>
    <w:rsid w:val="00396644"/>
    <w:rsid w:val="003A091E"/>
    <w:rsid w:val="003A2E17"/>
    <w:rsid w:val="003A4D14"/>
    <w:rsid w:val="003A51BD"/>
    <w:rsid w:val="003A6D1B"/>
    <w:rsid w:val="003A7209"/>
    <w:rsid w:val="003A7E5D"/>
    <w:rsid w:val="003B1752"/>
    <w:rsid w:val="003B289A"/>
    <w:rsid w:val="003B3121"/>
    <w:rsid w:val="003B621D"/>
    <w:rsid w:val="003B64BC"/>
    <w:rsid w:val="003C03AC"/>
    <w:rsid w:val="003C0CCD"/>
    <w:rsid w:val="003C1FFE"/>
    <w:rsid w:val="003C379F"/>
    <w:rsid w:val="003C5E37"/>
    <w:rsid w:val="003C6597"/>
    <w:rsid w:val="003C6D1B"/>
    <w:rsid w:val="003D012D"/>
    <w:rsid w:val="003D032D"/>
    <w:rsid w:val="003D0F4E"/>
    <w:rsid w:val="003D2DC6"/>
    <w:rsid w:val="003D2E28"/>
    <w:rsid w:val="003D3B21"/>
    <w:rsid w:val="003D59E7"/>
    <w:rsid w:val="003D70D3"/>
    <w:rsid w:val="003E1493"/>
    <w:rsid w:val="003E3A49"/>
    <w:rsid w:val="003E4767"/>
    <w:rsid w:val="003E5304"/>
    <w:rsid w:val="003E5DF2"/>
    <w:rsid w:val="003E5F9F"/>
    <w:rsid w:val="003E6B61"/>
    <w:rsid w:val="003E7189"/>
    <w:rsid w:val="003E7B21"/>
    <w:rsid w:val="003F14DA"/>
    <w:rsid w:val="003F1CA8"/>
    <w:rsid w:val="003F2997"/>
    <w:rsid w:val="003F2A66"/>
    <w:rsid w:val="003F45E4"/>
    <w:rsid w:val="003F5298"/>
    <w:rsid w:val="003F6B02"/>
    <w:rsid w:val="004007CD"/>
    <w:rsid w:val="0040211F"/>
    <w:rsid w:val="0040231C"/>
    <w:rsid w:val="00402510"/>
    <w:rsid w:val="00402745"/>
    <w:rsid w:val="00402FC5"/>
    <w:rsid w:val="004034F1"/>
    <w:rsid w:val="004038DE"/>
    <w:rsid w:val="00403AFB"/>
    <w:rsid w:val="00404756"/>
    <w:rsid w:val="004054F9"/>
    <w:rsid w:val="004073F9"/>
    <w:rsid w:val="004104AE"/>
    <w:rsid w:val="00410AAC"/>
    <w:rsid w:val="00412586"/>
    <w:rsid w:val="0041367B"/>
    <w:rsid w:val="004147E7"/>
    <w:rsid w:val="00421742"/>
    <w:rsid w:val="00422499"/>
    <w:rsid w:val="00424778"/>
    <w:rsid w:val="00424F73"/>
    <w:rsid w:val="00427740"/>
    <w:rsid w:val="0043113D"/>
    <w:rsid w:val="004319DE"/>
    <w:rsid w:val="00432527"/>
    <w:rsid w:val="00432FF9"/>
    <w:rsid w:val="004332FB"/>
    <w:rsid w:val="00433500"/>
    <w:rsid w:val="00436FE2"/>
    <w:rsid w:val="0044225D"/>
    <w:rsid w:val="00444693"/>
    <w:rsid w:val="00444C65"/>
    <w:rsid w:val="00445623"/>
    <w:rsid w:val="004464A3"/>
    <w:rsid w:val="0045034F"/>
    <w:rsid w:val="0045064B"/>
    <w:rsid w:val="0045294B"/>
    <w:rsid w:val="00452FBB"/>
    <w:rsid w:val="0045354B"/>
    <w:rsid w:val="0045384F"/>
    <w:rsid w:val="00453E1C"/>
    <w:rsid w:val="00453E94"/>
    <w:rsid w:val="0045436A"/>
    <w:rsid w:val="00455B1B"/>
    <w:rsid w:val="00456BF2"/>
    <w:rsid w:val="00457103"/>
    <w:rsid w:val="0045748C"/>
    <w:rsid w:val="00457E95"/>
    <w:rsid w:val="00462C9C"/>
    <w:rsid w:val="00466610"/>
    <w:rsid w:val="00466E1E"/>
    <w:rsid w:val="00470766"/>
    <w:rsid w:val="004738EA"/>
    <w:rsid w:val="00474D2F"/>
    <w:rsid w:val="00474D6F"/>
    <w:rsid w:val="004758F0"/>
    <w:rsid w:val="00476FC6"/>
    <w:rsid w:val="00480D19"/>
    <w:rsid w:val="00480F18"/>
    <w:rsid w:val="004836EE"/>
    <w:rsid w:val="0048419F"/>
    <w:rsid w:val="00485214"/>
    <w:rsid w:val="004855F3"/>
    <w:rsid w:val="004877C2"/>
    <w:rsid w:val="004925A2"/>
    <w:rsid w:val="004949FC"/>
    <w:rsid w:val="004951EA"/>
    <w:rsid w:val="004957FB"/>
    <w:rsid w:val="004A04A2"/>
    <w:rsid w:val="004A0AD0"/>
    <w:rsid w:val="004A12F2"/>
    <w:rsid w:val="004A17D4"/>
    <w:rsid w:val="004A1AC3"/>
    <w:rsid w:val="004A20A0"/>
    <w:rsid w:val="004A441D"/>
    <w:rsid w:val="004A5EE9"/>
    <w:rsid w:val="004A6DFA"/>
    <w:rsid w:val="004A73B9"/>
    <w:rsid w:val="004B0F51"/>
    <w:rsid w:val="004B15C1"/>
    <w:rsid w:val="004B1D50"/>
    <w:rsid w:val="004B2247"/>
    <w:rsid w:val="004B39A0"/>
    <w:rsid w:val="004B56C1"/>
    <w:rsid w:val="004B5BE5"/>
    <w:rsid w:val="004B6772"/>
    <w:rsid w:val="004B7B9C"/>
    <w:rsid w:val="004B7F46"/>
    <w:rsid w:val="004C0210"/>
    <w:rsid w:val="004C02E3"/>
    <w:rsid w:val="004C1202"/>
    <w:rsid w:val="004C697F"/>
    <w:rsid w:val="004C70F5"/>
    <w:rsid w:val="004C763E"/>
    <w:rsid w:val="004D21B8"/>
    <w:rsid w:val="004D3DF0"/>
    <w:rsid w:val="004D5868"/>
    <w:rsid w:val="004D5FB1"/>
    <w:rsid w:val="004D60CD"/>
    <w:rsid w:val="004D62A0"/>
    <w:rsid w:val="004E0DE6"/>
    <w:rsid w:val="004E1C76"/>
    <w:rsid w:val="004E1F00"/>
    <w:rsid w:val="004E1FB9"/>
    <w:rsid w:val="004E2950"/>
    <w:rsid w:val="004E3215"/>
    <w:rsid w:val="004E4E71"/>
    <w:rsid w:val="004F0C0E"/>
    <w:rsid w:val="004F0DF1"/>
    <w:rsid w:val="004F1BE0"/>
    <w:rsid w:val="004F49BE"/>
    <w:rsid w:val="004F5039"/>
    <w:rsid w:val="004F597A"/>
    <w:rsid w:val="005000B5"/>
    <w:rsid w:val="005008F7"/>
    <w:rsid w:val="00500E1D"/>
    <w:rsid w:val="0050273E"/>
    <w:rsid w:val="005040F9"/>
    <w:rsid w:val="005050EF"/>
    <w:rsid w:val="005062FE"/>
    <w:rsid w:val="0050651F"/>
    <w:rsid w:val="00507633"/>
    <w:rsid w:val="0050771C"/>
    <w:rsid w:val="00510361"/>
    <w:rsid w:val="005123DB"/>
    <w:rsid w:val="005129C8"/>
    <w:rsid w:val="0051421C"/>
    <w:rsid w:val="0051422E"/>
    <w:rsid w:val="005144DD"/>
    <w:rsid w:val="00515AF9"/>
    <w:rsid w:val="0051663D"/>
    <w:rsid w:val="0052253A"/>
    <w:rsid w:val="00522562"/>
    <w:rsid w:val="005230FD"/>
    <w:rsid w:val="00526BF3"/>
    <w:rsid w:val="00530EE5"/>
    <w:rsid w:val="0053121E"/>
    <w:rsid w:val="00532D2E"/>
    <w:rsid w:val="0053465F"/>
    <w:rsid w:val="00536659"/>
    <w:rsid w:val="005401A0"/>
    <w:rsid w:val="00540FEE"/>
    <w:rsid w:val="0054102B"/>
    <w:rsid w:val="00541628"/>
    <w:rsid w:val="00542671"/>
    <w:rsid w:val="00542A71"/>
    <w:rsid w:val="00545C7E"/>
    <w:rsid w:val="00545EA3"/>
    <w:rsid w:val="00546152"/>
    <w:rsid w:val="0054729C"/>
    <w:rsid w:val="00547414"/>
    <w:rsid w:val="00547722"/>
    <w:rsid w:val="005477C1"/>
    <w:rsid w:val="00550534"/>
    <w:rsid w:val="00552751"/>
    <w:rsid w:val="005532E1"/>
    <w:rsid w:val="00554DA7"/>
    <w:rsid w:val="005559A8"/>
    <w:rsid w:val="00556BB8"/>
    <w:rsid w:val="005602E5"/>
    <w:rsid w:val="00563CD4"/>
    <w:rsid w:val="005653C6"/>
    <w:rsid w:val="005665CC"/>
    <w:rsid w:val="005715F2"/>
    <w:rsid w:val="0057202E"/>
    <w:rsid w:val="0057316E"/>
    <w:rsid w:val="00575452"/>
    <w:rsid w:val="00577753"/>
    <w:rsid w:val="00577911"/>
    <w:rsid w:val="00577CF2"/>
    <w:rsid w:val="00580ABE"/>
    <w:rsid w:val="00580EE1"/>
    <w:rsid w:val="00580F53"/>
    <w:rsid w:val="00581A5D"/>
    <w:rsid w:val="00581FAE"/>
    <w:rsid w:val="00582E06"/>
    <w:rsid w:val="00584CDE"/>
    <w:rsid w:val="005851C0"/>
    <w:rsid w:val="00585B92"/>
    <w:rsid w:val="0058774D"/>
    <w:rsid w:val="00590A87"/>
    <w:rsid w:val="00590DF5"/>
    <w:rsid w:val="0059492E"/>
    <w:rsid w:val="005965CC"/>
    <w:rsid w:val="00596AA4"/>
    <w:rsid w:val="005A2760"/>
    <w:rsid w:val="005A33FD"/>
    <w:rsid w:val="005A3D19"/>
    <w:rsid w:val="005A5D14"/>
    <w:rsid w:val="005A69E2"/>
    <w:rsid w:val="005A6D0E"/>
    <w:rsid w:val="005A6D75"/>
    <w:rsid w:val="005A7295"/>
    <w:rsid w:val="005A7B51"/>
    <w:rsid w:val="005B152B"/>
    <w:rsid w:val="005B2CAF"/>
    <w:rsid w:val="005B44A8"/>
    <w:rsid w:val="005B6151"/>
    <w:rsid w:val="005C0151"/>
    <w:rsid w:val="005C077B"/>
    <w:rsid w:val="005C0807"/>
    <w:rsid w:val="005C1506"/>
    <w:rsid w:val="005C2903"/>
    <w:rsid w:val="005C3823"/>
    <w:rsid w:val="005C4722"/>
    <w:rsid w:val="005C4DB6"/>
    <w:rsid w:val="005C5DFA"/>
    <w:rsid w:val="005D2923"/>
    <w:rsid w:val="005D5C23"/>
    <w:rsid w:val="005D5EB0"/>
    <w:rsid w:val="005D7172"/>
    <w:rsid w:val="005E3B47"/>
    <w:rsid w:val="005E4C19"/>
    <w:rsid w:val="005E5025"/>
    <w:rsid w:val="005E6B5E"/>
    <w:rsid w:val="005F3F36"/>
    <w:rsid w:val="005F6139"/>
    <w:rsid w:val="005F64CE"/>
    <w:rsid w:val="005F6B55"/>
    <w:rsid w:val="00602E8D"/>
    <w:rsid w:val="0060330E"/>
    <w:rsid w:val="00603C6D"/>
    <w:rsid w:val="006047F0"/>
    <w:rsid w:val="00606AE9"/>
    <w:rsid w:val="00612682"/>
    <w:rsid w:val="00617DB1"/>
    <w:rsid w:val="00622977"/>
    <w:rsid w:val="00622CAC"/>
    <w:rsid w:val="00623725"/>
    <w:rsid w:val="00623ADE"/>
    <w:rsid w:val="00624A9D"/>
    <w:rsid w:val="00627AD9"/>
    <w:rsid w:val="00627E49"/>
    <w:rsid w:val="00632DD8"/>
    <w:rsid w:val="006350B0"/>
    <w:rsid w:val="00637282"/>
    <w:rsid w:val="006374DF"/>
    <w:rsid w:val="00637D86"/>
    <w:rsid w:val="0064081A"/>
    <w:rsid w:val="006438F1"/>
    <w:rsid w:val="006448E0"/>
    <w:rsid w:val="00644C42"/>
    <w:rsid w:val="00644EFC"/>
    <w:rsid w:val="00647A98"/>
    <w:rsid w:val="00647E5B"/>
    <w:rsid w:val="00647EDF"/>
    <w:rsid w:val="0065079C"/>
    <w:rsid w:val="00650F1A"/>
    <w:rsid w:val="00652E56"/>
    <w:rsid w:val="00652F88"/>
    <w:rsid w:val="00653246"/>
    <w:rsid w:val="006538EA"/>
    <w:rsid w:val="00653994"/>
    <w:rsid w:val="00653E9B"/>
    <w:rsid w:val="006576FC"/>
    <w:rsid w:val="00657FF8"/>
    <w:rsid w:val="00661EB7"/>
    <w:rsid w:val="00662930"/>
    <w:rsid w:val="00663122"/>
    <w:rsid w:val="0066355F"/>
    <w:rsid w:val="00670CF8"/>
    <w:rsid w:val="00670F15"/>
    <w:rsid w:val="00671036"/>
    <w:rsid w:val="006712FE"/>
    <w:rsid w:val="00671830"/>
    <w:rsid w:val="006723EA"/>
    <w:rsid w:val="00672A64"/>
    <w:rsid w:val="00672AF7"/>
    <w:rsid w:val="00672B78"/>
    <w:rsid w:val="00672C48"/>
    <w:rsid w:val="006742EC"/>
    <w:rsid w:val="0067563D"/>
    <w:rsid w:val="00676A34"/>
    <w:rsid w:val="00681683"/>
    <w:rsid w:val="006824A5"/>
    <w:rsid w:val="0068284B"/>
    <w:rsid w:val="006828C9"/>
    <w:rsid w:val="00683F37"/>
    <w:rsid w:val="00686792"/>
    <w:rsid w:val="006867CB"/>
    <w:rsid w:val="0068693B"/>
    <w:rsid w:val="006875A4"/>
    <w:rsid w:val="0068780D"/>
    <w:rsid w:val="00687857"/>
    <w:rsid w:val="00687C08"/>
    <w:rsid w:val="006941D9"/>
    <w:rsid w:val="00694F41"/>
    <w:rsid w:val="00696307"/>
    <w:rsid w:val="00697900"/>
    <w:rsid w:val="006A2F53"/>
    <w:rsid w:val="006A3CAE"/>
    <w:rsid w:val="006A4ECF"/>
    <w:rsid w:val="006A5D1F"/>
    <w:rsid w:val="006B1A35"/>
    <w:rsid w:val="006B7145"/>
    <w:rsid w:val="006B762C"/>
    <w:rsid w:val="006C0757"/>
    <w:rsid w:val="006C1C35"/>
    <w:rsid w:val="006C2935"/>
    <w:rsid w:val="006C347B"/>
    <w:rsid w:val="006C395E"/>
    <w:rsid w:val="006C5567"/>
    <w:rsid w:val="006C5679"/>
    <w:rsid w:val="006C624C"/>
    <w:rsid w:val="006C672F"/>
    <w:rsid w:val="006D30BC"/>
    <w:rsid w:val="006D43F5"/>
    <w:rsid w:val="006E0C84"/>
    <w:rsid w:val="006E0CBC"/>
    <w:rsid w:val="006E10A3"/>
    <w:rsid w:val="006E4A3C"/>
    <w:rsid w:val="006E514A"/>
    <w:rsid w:val="006E56B4"/>
    <w:rsid w:val="006E5DE8"/>
    <w:rsid w:val="006E6AA4"/>
    <w:rsid w:val="006F05B0"/>
    <w:rsid w:val="006F0692"/>
    <w:rsid w:val="006F25D2"/>
    <w:rsid w:val="006F2D84"/>
    <w:rsid w:val="006F44B2"/>
    <w:rsid w:val="006F4846"/>
    <w:rsid w:val="006F528D"/>
    <w:rsid w:val="006F558E"/>
    <w:rsid w:val="006F56D8"/>
    <w:rsid w:val="006F57D1"/>
    <w:rsid w:val="006F63F6"/>
    <w:rsid w:val="006F68CC"/>
    <w:rsid w:val="0070223A"/>
    <w:rsid w:val="007023D9"/>
    <w:rsid w:val="0070380B"/>
    <w:rsid w:val="00703902"/>
    <w:rsid w:val="007062C5"/>
    <w:rsid w:val="00710460"/>
    <w:rsid w:val="00711FE1"/>
    <w:rsid w:val="007128AC"/>
    <w:rsid w:val="00715667"/>
    <w:rsid w:val="00716696"/>
    <w:rsid w:val="0072003D"/>
    <w:rsid w:val="00722C1E"/>
    <w:rsid w:val="00723AAD"/>
    <w:rsid w:val="0072729B"/>
    <w:rsid w:val="007325CC"/>
    <w:rsid w:val="007326CF"/>
    <w:rsid w:val="00733EDD"/>
    <w:rsid w:val="007340F5"/>
    <w:rsid w:val="00736252"/>
    <w:rsid w:val="00741987"/>
    <w:rsid w:val="00741992"/>
    <w:rsid w:val="0074682A"/>
    <w:rsid w:val="00746883"/>
    <w:rsid w:val="00750ABC"/>
    <w:rsid w:val="0075111E"/>
    <w:rsid w:val="00753C6C"/>
    <w:rsid w:val="0075596B"/>
    <w:rsid w:val="007630FD"/>
    <w:rsid w:val="007636B4"/>
    <w:rsid w:val="0076398E"/>
    <w:rsid w:val="00763CF1"/>
    <w:rsid w:val="00764A3A"/>
    <w:rsid w:val="007652D8"/>
    <w:rsid w:val="00765455"/>
    <w:rsid w:val="007660C6"/>
    <w:rsid w:val="00772763"/>
    <w:rsid w:val="0077374A"/>
    <w:rsid w:val="00773AB8"/>
    <w:rsid w:val="00775F62"/>
    <w:rsid w:val="007769BE"/>
    <w:rsid w:val="00776D84"/>
    <w:rsid w:val="0077766C"/>
    <w:rsid w:val="00781EA0"/>
    <w:rsid w:val="0078352A"/>
    <w:rsid w:val="007853A4"/>
    <w:rsid w:val="00785718"/>
    <w:rsid w:val="00785AE1"/>
    <w:rsid w:val="00786588"/>
    <w:rsid w:val="00787161"/>
    <w:rsid w:val="00787209"/>
    <w:rsid w:val="00790130"/>
    <w:rsid w:val="00792D75"/>
    <w:rsid w:val="00793A02"/>
    <w:rsid w:val="00796761"/>
    <w:rsid w:val="00797204"/>
    <w:rsid w:val="00797C41"/>
    <w:rsid w:val="007A169D"/>
    <w:rsid w:val="007A23BD"/>
    <w:rsid w:val="007A309D"/>
    <w:rsid w:val="007A5DD7"/>
    <w:rsid w:val="007A61F1"/>
    <w:rsid w:val="007A63D7"/>
    <w:rsid w:val="007B011C"/>
    <w:rsid w:val="007B1033"/>
    <w:rsid w:val="007B2C9E"/>
    <w:rsid w:val="007B4DFE"/>
    <w:rsid w:val="007B727A"/>
    <w:rsid w:val="007C00B4"/>
    <w:rsid w:val="007C0538"/>
    <w:rsid w:val="007C1355"/>
    <w:rsid w:val="007C20CB"/>
    <w:rsid w:val="007C385F"/>
    <w:rsid w:val="007C62CC"/>
    <w:rsid w:val="007D1B06"/>
    <w:rsid w:val="007D402C"/>
    <w:rsid w:val="007D6B88"/>
    <w:rsid w:val="007D774D"/>
    <w:rsid w:val="007D7C9B"/>
    <w:rsid w:val="007E071D"/>
    <w:rsid w:val="007E1863"/>
    <w:rsid w:val="007E1B02"/>
    <w:rsid w:val="007E573C"/>
    <w:rsid w:val="007E5858"/>
    <w:rsid w:val="007E7018"/>
    <w:rsid w:val="007F47EB"/>
    <w:rsid w:val="007F4ABA"/>
    <w:rsid w:val="007F57C4"/>
    <w:rsid w:val="007F5A8E"/>
    <w:rsid w:val="007F75B1"/>
    <w:rsid w:val="008010BB"/>
    <w:rsid w:val="008012D8"/>
    <w:rsid w:val="008063F0"/>
    <w:rsid w:val="00810591"/>
    <w:rsid w:val="00810956"/>
    <w:rsid w:val="008156AA"/>
    <w:rsid w:val="00815AF4"/>
    <w:rsid w:val="0082268A"/>
    <w:rsid w:val="00823801"/>
    <w:rsid w:val="008326FA"/>
    <w:rsid w:val="00833EDE"/>
    <w:rsid w:val="00834620"/>
    <w:rsid w:val="0083575B"/>
    <w:rsid w:val="008362C5"/>
    <w:rsid w:val="008414D1"/>
    <w:rsid w:val="00843AB7"/>
    <w:rsid w:val="00847531"/>
    <w:rsid w:val="008509F3"/>
    <w:rsid w:val="00850DFD"/>
    <w:rsid w:val="00851196"/>
    <w:rsid w:val="008537D8"/>
    <w:rsid w:val="00855EF4"/>
    <w:rsid w:val="00856BCC"/>
    <w:rsid w:val="00857257"/>
    <w:rsid w:val="00861256"/>
    <w:rsid w:val="00861C9D"/>
    <w:rsid w:val="00861DBC"/>
    <w:rsid w:val="0086241B"/>
    <w:rsid w:val="00863034"/>
    <w:rsid w:val="00864932"/>
    <w:rsid w:val="00865287"/>
    <w:rsid w:val="00867669"/>
    <w:rsid w:val="008719EF"/>
    <w:rsid w:val="00871DC5"/>
    <w:rsid w:val="00871E64"/>
    <w:rsid w:val="00872EF9"/>
    <w:rsid w:val="00873A8C"/>
    <w:rsid w:val="008758CA"/>
    <w:rsid w:val="00876396"/>
    <w:rsid w:val="008764AD"/>
    <w:rsid w:val="00880446"/>
    <w:rsid w:val="00882B05"/>
    <w:rsid w:val="00883379"/>
    <w:rsid w:val="0088388F"/>
    <w:rsid w:val="008855C0"/>
    <w:rsid w:val="00886341"/>
    <w:rsid w:val="00887555"/>
    <w:rsid w:val="008955BD"/>
    <w:rsid w:val="008957E0"/>
    <w:rsid w:val="0089594C"/>
    <w:rsid w:val="00895A88"/>
    <w:rsid w:val="0089632A"/>
    <w:rsid w:val="0089662F"/>
    <w:rsid w:val="0089699B"/>
    <w:rsid w:val="0089770B"/>
    <w:rsid w:val="008A12A3"/>
    <w:rsid w:val="008A148E"/>
    <w:rsid w:val="008A19F1"/>
    <w:rsid w:val="008A3354"/>
    <w:rsid w:val="008A3514"/>
    <w:rsid w:val="008A3BB6"/>
    <w:rsid w:val="008A4791"/>
    <w:rsid w:val="008A4FF4"/>
    <w:rsid w:val="008A5359"/>
    <w:rsid w:val="008A55F1"/>
    <w:rsid w:val="008A5629"/>
    <w:rsid w:val="008A691F"/>
    <w:rsid w:val="008A7BE9"/>
    <w:rsid w:val="008B18F1"/>
    <w:rsid w:val="008B22AD"/>
    <w:rsid w:val="008B3D18"/>
    <w:rsid w:val="008B5565"/>
    <w:rsid w:val="008B5590"/>
    <w:rsid w:val="008B55D8"/>
    <w:rsid w:val="008B7F6C"/>
    <w:rsid w:val="008C4B48"/>
    <w:rsid w:val="008D1AE4"/>
    <w:rsid w:val="008D1E62"/>
    <w:rsid w:val="008D5747"/>
    <w:rsid w:val="008D5C5B"/>
    <w:rsid w:val="008E0A90"/>
    <w:rsid w:val="008E17D6"/>
    <w:rsid w:val="008E28FA"/>
    <w:rsid w:val="008E38A6"/>
    <w:rsid w:val="008F0A39"/>
    <w:rsid w:val="008F0F7E"/>
    <w:rsid w:val="008F3D6F"/>
    <w:rsid w:val="008F43F1"/>
    <w:rsid w:val="008F60F7"/>
    <w:rsid w:val="008F7AD8"/>
    <w:rsid w:val="00903A49"/>
    <w:rsid w:val="00904F44"/>
    <w:rsid w:val="00904F9A"/>
    <w:rsid w:val="00906078"/>
    <w:rsid w:val="00906D01"/>
    <w:rsid w:val="00911E8D"/>
    <w:rsid w:val="00912E4E"/>
    <w:rsid w:val="00913913"/>
    <w:rsid w:val="00914267"/>
    <w:rsid w:val="009155F1"/>
    <w:rsid w:val="00916070"/>
    <w:rsid w:val="009168FD"/>
    <w:rsid w:val="009200C4"/>
    <w:rsid w:val="00921C93"/>
    <w:rsid w:val="00922212"/>
    <w:rsid w:val="009239A1"/>
    <w:rsid w:val="009253A1"/>
    <w:rsid w:val="009257BF"/>
    <w:rsid w:val="0092594D"/>
    <w:rsid w:val="009259CE"/>
    <w:rsid w:val="00926F7B"/>
    <w:rsid w:val="00927AE8"/>
    <w:rsid w:val="0093097F"/>
    <w:rsid w:val="0093268D"/>
    <w:rsid w:val="00935617"/>
    <w:rsid w:val="00937E4C"/>
    <w:rsid w:val="0094041D"/>
    <w:rsid w:val="00941144"/>
    <w:rsid w:val="00941E99"/>
    <w:rsid w:val="00941EB5"/>
    <w:rsid w:val="00943D71"/>
    <w:rsid w:val="00944A74"/>
    <w:rsid w:val="00944C06"/>
    <w:rsid w:val="009477D1"/>
    <w:rsid w:val="0095374E"/>
    <w:rsid w:val="009539B7"/>
    <w:rsid w:val="00953C63"/>
    <w:rsid w:val="00954828"/>
    <w:rsid w:val="009553E3"/>
    <w:rsid w:val="00956D51"/>
    <w:rsid w:val="00962821"/>
    <w:rsid w:val="009634D5"/>
    <w:rsid w:val="00970AD4"/>
    <w:rsid w:val="009712A9"/>
    <w:rsid w:val="00971674"/>
    <w:rsid w:val="00973831"/>
    <w:rsid w:val="009743BE"/>
    <w:rsid w:val="0097704D"/>
    <w:rsid w:val="00980875"/>
    <w:rsid w:val="00985E65"/>
    <w:rsid w:val="00986AAD"/>
    <w:rsid w:val="00987392"/>
    <w:rsid w:val="00987705"/>
    <w:rsid w:val="00987EB2"/>
    <w:rsid w:val="009939BB"/>
    <w:rsid w:val="00995E21"/>
    <w:rsid w:val="00996C11"/>
    <w:rsid w:val="009A0432"/>
    <w:rsid w:val="009A1B87"/>
    <w:rsid w:val="009A3BBC"/>
    <w:rsid w:val="009A52E4"/>
    <w:rsid w:val="009A54E8"/>
    <w:rsid w:val="009B017D"/>
    <w:rsid w:val="009B0272"/>
    <w:rsid w:val="009B0B51"/>
    <w:rsid w:val="009B0C92"/>
    <w:rsid w:val="009B2014"/>
    <w:rsid w:val="009B213A"/>
    <w:rsid w:val="009B4717"/>
    <w:rsid w:val="009B5A71"/>
    <w:rsid w:val="009B7435"/>
    <w:rsid w:val="009B776B"/>
    <w:rsid w:val="009C1067"/>
    <w:rsid w:val="009C10FF"/>
    <w:rsid w:val="009C2705"/>
    <w:rsid w:val="009C2C84"/>
    <w:rsid w:val="009C3937"/>
    <w:rsid w:val="009C3994"/>
    <w:rsid w:val="009C6F3F"/>
    <w:rsid w:val="009D0597"/>
    <w:rsid w:val="009D12E6"/>
    <w:rsid w:val="009D292F"/>
    <w:rsid w:val="009D4BBC"/>
    <w:rsid w:val="009D520A"/>
    <w:rsid w:val="009D627F"/>
    <w:rsid w:val="009E0B16"/>
    <w:rsid w:val="009E2400"/>
    <w:rsid w:val="009E6112"/>
    <w:rsid w:val="009F0174"/>
    <w:rsid w:val="009F12A3"/>
    <w:rsid w:val="009F39E3"/>
    <w:rsid w:val="009F7C0D"/>
    <w:rsid w:val="00A01165"/>
    <w:rsid w:val="00A037FC"/>
    <w:rsid w:val="00A064EC"/>
    <w:rsid w:val="00A126BA"/>
    <w:rsid w:val="00A127BA"/>
    <w:rsid w:val="00A13AC6"/>
    <w:rsid w:val="00A14579"/>
    <w:rsid w:val="00A14647"/>
    <w:rsid w:val="00A15FA6"/>
    <w:rsid w:val="00A17979"/>
    <w:rsid w:val="00A21758"/>
    <w:rsid w:val="00A21A3B"/>
    <w:rsid w:val="00A22596"/>
    <w:rsid w:val="00A2468B"/>
    <w:rsid w:val="00A25294"/>
    <w:rsid w:val="00A26BB0"/>
    <w:rsid w:val="00A27116"/>
    <w:rsid w:val="00A278FF"/>
    <w:rsid w:val="00A27E80"/>
    <w:rsid w:val="00A32266"/>
    <w:rsid w:val="00A32C88"/>
    <w:rsid w:val="00A32D03"/>
    <w:rsid w:val="00A33C1F"/>
    <w:rsid w:val="00A3489A"/>
    <w:rsid w:val="00A369E6"/>
    <w:rsid w:val="00A467CB"/>
    <w:rsid w:val="00A46D4C"/>
    <w:rsid w:val="00A46EE7"/>
    <w:rsid w:val="00A501E9"/>
    <w:rsid w:val="00A504D8"/>
    <w:rsid w:val="00A50FB9"/>
    <w:rsid w:val="00A51872"/>
    <w:rsid w:val="00A550A5"/>
    <w:rsid w:val="00A55CAB"/>
    <w:rsid w:val="00A56B8F"/>
    <w:rsid w:val="00A56F0E"/>
    <w:rsid w:val="00A57670"/>
    <w:rsid w:val="00A60244"/>
    <w:rsid w:val="00A6042F"/>
    <w:rsid w:val="00A6081F"/>
    <w:rsid w:val="00A60EEC"/>
    <w:rsid w:val="00A610C1"/>
    <w:rsid w:val="00A6169C"/>
    <w:rsid w:val="00A624F0"/>
    <w:rsid w:val="00A63CDD"/>
    <w:rsid w:val="00A657A1"/>
    <w:rsid w:val="00A67A86"/>
    <w:rsid w:val="00A701BF"/>
    <w:rsid w:val="00A70CD0"/>
    <w:rsid w:val="00A7218A"/>
    <w:rsid w:val="00A727BF"/>
    <w:rsid w:val="00A72845"/>
    <w:rsid w:val="00A72A2C"/>
    <w:rsid w:val="00A73A70"/>
    <w:rsid w:val="00A75E1E"/>
    <w:rsid w:val="00A75F69"/>
    <w:rsid w:val="00A772AC"/>
    <w:rsid w:val="00A81169"/>
    <w:rsid w:val="00A81CDF"/>
    <w:rsid w:val="00A820F3"/>
    <w:rsid w:val="00A834B0"/>
    <w:rsid w:val="00A834B9"/>
    <w:rsid w:val="00A83B02"/>
    <w:rsid w:val="00A848ED"/>
    <w:rsid w:val="00A85E4B"/>
    <w:rsid w:val="00A86382"/>
    <w:rsid w:val="00A86556"/>
    <w:rsid w:val="00A86755"/>
    <w:rsid w:val="00A86A57"/>
    <w:rsid w:val="00A86ABA"/>
    <w:rsid w:val="00A90939"/>
    <w:rsid w:val="00A9139A"/>
    <w:rsid w:val="00A9198B"/>
    <w:rsid w:val="00A923CE"/>
    <w:rsid w:val="00A9616F"/>
    <w:rsid w:val="00A97ADD"/>
    <w:rsid w:val="00A97FCB"/>
    <w:rsid w:val="00AA0C56"/>
    <w:rsid w:val="00AA177A"/>
    <w:rsid w:val="00AA25B1"/>
    <w:rsid w:val="00AA3701"/>
    <w:rsid w:val="00AA3FE9"/>
    <w:rsid w:val="00AA602B"/>
    <w:rsid w:val="00AA67ED"/>
    <w:rsid w:val="00AA6984"/>
    <w:rsid w:val="00AA7153"/>
    <w:rsid w:val="00AB1240"/>
    <w:rsid w:val="00AB1AAC"/>
    <w:rsid w:val="00AB27BC"/>
    <w:rsid w:val="00AB5C03"/>
    <w:rsid w:val="00AB5D9C"/>
    <w:rsid w:val="00AB6299"/>
    <w:rsid w:val="00AB6F2F"/>
    <w:rsid w:val="00AC0F63"/>
    <w:rsid w:val="00AC23CF"/>
    <w:rsid w:val="00AC313A"/>
    <w:rsid w:val="00AC43B7"/>
    <w:rsid w:val="00AC476D"/>
    <w:rsid w:val="00AC4A5A"/>
    <w:rsid w:val="00AC6615"/>
    <w:rsid w:val="00AC66FE"/>
    <w:rsid w:val="00AC6A46"/>
    <w:rsid w:val="00AD149E"/>
    <w:rsid w:val="00AD1AD8"/>
    <w:rsid w:val="00AD1ECA"/>
    <w:rsid w:val="00AD3FBD"/>
    <w:rsid w:val="00AE02F9"/>
    <w:rsid w:val="00AE07A3"/>
    <w:rsid w:val="00AE0CEC"/>
    <w:rsid w:val="00AE14F3"/>
    <w:rsid w:val="00AE2C3D"/>
    <w:rsid w:val="00AE3132"/>
    <w:rsid w:val="00AE3797"/>
    <w:rsid w:val="00AE3B86"/>
    <w:rsid w:val="00AE7500"/>
    <w:rsid w:val="00AF0672"/>
    <w:rsid w:val="00AF2C97"/>
    <w:rsid w:val="00AF350A"/>
    <w:rsid w:val="00AF3FB9"/>
    <w:rsid w:val="00AF546E"/>
    <w:rsid w:val="00AF7439"/>
    <w:rsid w:val="00AF7519"/>
    <w:rsid w:val="00B00CCB"/>
    <w:rsid w:val="00B00FF3"/>
    <w:rsid w:val="00B0254A"/>
    <w:rsid w:val="00B02812"/>
    <w:rsid w:val="00B02BF4"/>
    <w:rsid w:val="00B05CA8"/>
    <w:rsid w:val="00B10742"/>
    <w:rsid w:val="00B11CE3"/>
    <w:rsid w:val="00B13D23"/>
    <w:rsid w:val="00B20AD9"/>
    <w:rsid w:val="00B21450"/>
    <w:rsid w:val="00B215DD"/>
    <w:rsid w:val="00B21A93"/>
    <w:rsid w:val="00B2270F"/>
    <w:rsid w:val="00B233DC"/>
    <w:rsid w:val="00B23A5C"/>
    <w:rsid w:val="00B24300"/>
    <w:rsid w:val="00B247EE"/>
    <w:rsid w:val="00B25BC9"/>
    <w:rsid w:val="00B2610E"/>
    <w:rsid w:val="00B26EB5"/>
    <w:rsid w:val="00B34385"/>
    <w:rsid w:val="00B3571D"/>
    <w:rsid w:val="00B365A1"/>
    <w:rsid w:val="00B37048"/>
    <w:rsid w:val="00B40184"/>
    <w:rsid w:val="00B40BED"/>
    <w:rsid w:val="00B41961"/>
    <w:rsid w:val="00B41B18"/>
    <w:rsid w:val="00B43DD4"/>
    <w:rsid w:val="00B44BF1"/>
    <w:rsid w:val="00B451B1"/>
    <w:rsid w:val="00B45DD6"/>
    <w:rsid w:val="00B46138"/>
    <w:rsid w:val="00B4631F"/>
    <w:rsid w:val="00B47575"/>
    <w:rsid w:val="00B475BA"/>
    <w:rsid w:val="00B5055C"/>
    <w:rsid w:val="00B507DB"/>
    <w:rsid w:val="00B50F07"/>
    <w:rsid w:val="00B51A61"/>
    <w:rsid w:val="00B53F9C"/>
    <w:rsid w:val="00B548C2"/>
    <w:rsid w:val="00B557D5"/>
    <w:rsid w:val="00B56CB1"/>
    <w:rsid w:val="00B56FFB"/>
    <w:rsid w:val="00B570FD"/>
    <w:rsid w:val="00B575A3"/>
    <w:rsid w:val="00B63489"/>
    <w:rsid w:val="00B6474C"/>
    <w:rsid w:val="00B677C0"/>
    <w:rsid w:val="00B67F63"/>
    <w:rsid w:val="00B700A9"/>
    <w:rsid w:val="00B701E8"/>
    <w:rsid w:val="00B71448"/>
    <w:rsid w:val="00B72364"/>
    <w:rsid w:val="00B739C7"/>
    <w:rsid w:val="00B75720"/>
    <w:rsid w:val="00B77531"/>
    <w:rsid w:val="00B77F0D"/>
    <w:rsid w:val="00B77F50"/>
    <w:rsid w:val="00B814F7"/>
    <w:rsid w:val="00B81969"/>
    <w:rsid w:val="00B82F72"/>
    <w:rsid w:val="00B83DAC"/>
    <w:rsid w:val="00B845B3"/>
    <w:rsid w:val="00B8669A"/>
    <w:rsid w:val="00B87B5D"/>
    <w:rsid w:val="00B904C3"/>
    <w:rsid w:val="00B9472D"/>
    <w:rsid w:val="00B95AF2"/>
    <w:rsid w:val="00B96ECE"/>
    <w:rsid w:val="00B976EC"/>
    <w:rsid w:val="00BA5078"/>
    <w:rsid w:val="00BA711C"/>
    <w:rsid w:val="00BA741E"/>
    <w:rsid w:val="00BB0314"/>
    <w:rsid w:val="00BB057A"/>
    <w:rsid w:val="00BB2422"/>
    <w:rsid w:val="00BB3D90"/>
    <w:rsid w:val="00BC23E8"/>
    <w:rsid w:val="00BC242F"/>
    <w:rsid w:val="00BC2473"/>
    <w:rsid w:val="00BC2D08"/>
    <w:rsid w:val="00BC3FDE"/>
    <w:rsid w:val="00BC4801"/>
    <w:rsid w:val="00BC4EA7"/>
    <w:rsid w:val="00BD23C6"/>
    <w:rsid w:val="00BD382C"/>
    <w:rsid w:val="00BD48F9"/>
    <w:rsid w:val="00BD6C99"/>
    <w:rsid w:val="00BE2773"/>
    <w:rsid w:val="00BF165B"/>
    <w:rsid w:val="00BF47BE"/>
    <w:rsid w:val="00BF5CF8"/>
    <w:rsid w:val="00BF6995"/>
    <w:rsid w:val="00C027AA"/>
    <w:rsid w:val="00C03250"/>
    <w:rsid w:val="00C03663"/>
    <w:rsid w:val="00C04DCA"/>
    <w:rsid w:val="00C0579F"/>
    <w:rsid w:val="00C06E34"/>
    <w:rsid w:val="00C07AA9"/>
    <w:rsid w:val="00C07D52"/>
    <w:rsid w:val="00C10F28"/>
    <w:rsid w:val="00C12584"/>
    <w:rsid w:val="00C15B72"/>
    <w:rsid w:val="00C20242"/>
    <w:rsid w:val="00C222BE"/>
    <w:rsid w:val="00C230BB"/>
    <w:rsid w:val="00C25427"/>
    <w:rsid w:val="00C31070"/>
    <w:rsid w:val="00C31C61"/>
    <w:rsid w:val="00C3324F"/>
    <w:rsid w:val="00C33B3C"/>
    <w:rsid w:val="00C33EFD"/>
    <w:rsid w:val="00C359F0"/>
    <w:rsid w:val="00C372DD"/>
    <w:rsid w:val="00C379A9"/>
    <w:rsid w:val="00C4031C"/>
    <w:rsid w:val="00C43403"/>
    <w:rsid w:val="00C44860"/>
    <w:rsid w:val="00C45AD1"/>
    <w:rsid w:val="00C45C12"/>
    <w:rsid w:val="00C45C98"/>
    <w:rsid w:val="00C541F4"/>
    <w:rsid w:val="00C54E5B"/>
    <w:rsid w:val="00C55F2D"/>
    <w:rsid w:val="00C6023E"/>
    <w:rsid w:val="00C616E2"/>
    <w:rsid w:val="00C61C5B"/>
    <w:rsid w:val="00C62D5F"/>
    <w:rsid w:val="00C632D6"/>
    <w:rsid w:val="00C6506A"/>
    <w:rsid w:val="00C6609C"/>
    <w:rsid w:val="00C67E21"/>
    <w:rsid w:val="00C71FD9"/>
    <w:rsid w:val="00C7277A"/>
    <w:rsid w:val="00C7441D"/>
    <w:rsid w:val="00C74760"/>
    <w:rsid w:val="00C75372"/>
    <w:rsid w:val="00C7541E"/>
    <w:rsid w:val="00C77C46"/>
    <w:rsid w:val="00C81062"/>
    <w:rsid w:val="00C817B6"/>
    <w:rsid w:val="00C826FE"/>
    <w:rsid w:val="00C829B8"/>
    <w:rsid w:val="00C83048"/>
    <w:rsid w:val="00C85BDD"/>
    <w:rsid w:val="00C906C2"/>
    <w:rsid w:val="00C92215"/>
    <w:rsid w:val="00C92476"/>
    <w:rsid w:val="00C92908"/>
    <w:rsid w:val="00C94400"/>
    <w:rsid w:val="00C9491E"/>
    <w:rsid w:val="00CA0743"/>
    <w:rsid w:val="00CA2427"/>
    <w:rsid w:val="00CA32CD"/>
    <w:rsid w:val="00CA6270"/>
    <w:rsid w:val="00CB0788"/>
    <w:rsid w:val="00CB2468"/>
    <w:rsid w:val="00CB2A41"/>
    <w:rsid w:val="00CB2EBB"/>
    <w:rsid w:val="00CB3BC5"/>
    <w:rsid w:val="00CB4424"/>
    <w:rsid w:val="00CB5624"/>
    <w:rsid w:val="00CB5E4C"/>
    <w:rsid w:val="00CC0543"/>
    <w:rsid w:val="00CC08E9"/>
    <w:rsid w:val="00CC0A51"/>
    <w:rsid w:val="00CC3A48"/>
    <w:rsid w:val="00CC3D3B"/>
    <w:rsid w:val="00CC4FFA"/>
    <w:rsid w:val="00CC71E6"/>
    <w:rsid w:val="00CC7732"/>
    <w:rsid w:val="00CD0DEB"/>
    <w:rsid w:val="00CD25ED"/>
    <w:rsid w:val="00CD4CB2"/>
    <w:rsid w:val="00CD7C2D"/>
    <w:rsid w:val="00CE0052"/>
    <w:rsid w:val="00CE0B7F"/>
    <w:rsid w:val="00CE12FB"/>
    <w:rsid w:val="00CE1AEA"/>
    <w:rsid w:val="00CE1C63"/>
    <w:rsid w:val="00CE286A"/>
    <w:rsid w:val="00CE453E"/>
    <w:rsid w:val="00CE504F"/>
    <w:rsid w:val="00CE59AD"/>
    <w:rsid w:val="00CE5A6F"/>
    <w:rsid w:val="00CE5E17"/>
    <w:rsid w:val="00CE6E50"/>
    <w:rsid w:val="00CF0778"/>
    <w:rsid w:val="00CF1C4D"/>
    <w:rsid w:val="00CF2B21"/>
    <w:rsid w:val="00CF64C2"/>
    <w:rsid w:val="00CF701B"/>
    <w:rsid w:val="00CF76C7"/>
    <w:rsid w:val="00D009EE"/>
    <w:rsid w:val="00D0222C"/>
    <w:rsid w:val="00D02679"/>
    <w:rsid w:val="00D02A32"/>
    <w:rsid w:val="00D04481"/>
    <w:rsid w:val="00D045C5"/>
    <w:rsid w:val="00D051F8"/>
    <w:rsid w:val="00D05F31"/>
    <w:rsid w:val="00D0633C"/>
    <w:rsid w:val="00D06438"/>
    <w:rsid w:val="00D0699C"/>
    <w:rsid w:val="00D07F21"/>
    <w:rsid w:val="00D07FCC"/>
    <w:rsid w:val="00D109EF"/>
    <w:rsid w:val="00D10AD2"/>
    <w:rsid w:val="00D12620"/>
    <w:rsid w:val="00D12B73"/>
    <w:rsid w:val="00D13307"/>
    <w:rsid w:val="00D15EC6"/>
    <w:rsid w:val="00D1685C"/>
    <w:rsid w:val="00D16CC3"/>
    <w:rsid w:val="00D206BF"/>
    <w:rsid w:val="00D207EC"/>
    <w:rsid w:val="00D2133F"/>
    <w:rsid w:val="00D22C89"/>
    <w:rsid w:val="00D233BC"/>
    <w:rsid w:val="00D2603A"/>
    <w:rsid w:val="00D262EE"/>
    <w:rsid w:val="00D272B5"/>
    <w:rsid w:val="00D27640"/>
    <w:rsid w:val="00D27E73"/>
    <w:rsid w:val="00D305A2"/>
    <w:rsid w:val="00D31290"/>
    <w:rsid w:val="00D31C59"/>
    <w:rsid w:val="00D32375"/>
    <w:rsid w:val="00D3385B"/>
    <w:rsid w:val="00D34698"/>
    <w:rsid w:val="00D4270E"/>
    <w:rsid w:val="00D43668"/>
    <w:rsid w:val="00D44884"/>
    <w:rsid w:val="00D44E9C"/>
    <w:rsid w:val="00D45444"/>
    <w:rsid w:val="00D4796B"/>
    <w:rsid w:val="00D479BF"/>
    <w:rsid w:val="00D47F1B"/>
    <w:rsid w:val="00D519E1"/>
    <w:rsid w:val="00D522B3"/>
    <w:rsid w:val="00D53242"/>
    <w:rsid w:val="00D5364E"/>
    <w:rsid w:val="00D53D89"/>
    <w:rsid w:val="00D57F92"/>
    <w:rsid w:val="00D6070B"/>
    <w:rsid w:val="00D6388C"/>
    <w:rsid w:val="00D65565"/>
    <w:rsid w:val="00D702AD"/>
    <w:rsid w:val="00D71A2D"/>
    <w:rsid w:val="00D72AFF"/>
    <w:rsid w:val="00D72CCB"/>
    <w:rsid w:val="00D7340E"/>
    <w:rsid w:val="00D73E7F"/>
    <w:rsid w:val="00D7486C"/>
    <w:rsid w:val="00D75138"/>
    <w:rsid w:val="00D75EB0"/>
    <w:rsid w:val="00D83935"/>
    <w:rsid w:val="00D858F2"/>
    <w:rsid w:val="00D90072"/>
    <w:rsid w:val="00D94282"/>
    <w:rsid w:val="00D944ED"/>
    <w:rsid w:val="00D9544D"/>
    <w:rsid w:val="00D95CC6"/>
    <w:rsid w:val="00D9648C"/>
    <w:rsid w:val="00D96C55"/>
    <w:rsid w:val="00D971E8"/>
    <w:rsid w:val="00D97A47"/>
    <w:rsid w:val="00DA1156"/>
    <w:rsid w:val="00DA31EA"/>
    <w:rsid w:val="00DA4EE0"/>
    <w:rsid w:val="00DA6B0C"/>
    <w:rsid w:val="00DA740E"/>
    <w:rsid w:val="00DA7494"/>
    <w:rsid w:val="00DB01B2"/>
    <w:rsid w:val="00DB26EA"/>
    <w:rsid w:val="00DB41E9"/>
    <w:rsid w:val="00DB61A1"/>
    <w:rsid w:val="00DC0574"/>
    <w:rsid w:val="00DC06AC"/>
    <w:rsid w:val="00DC2592"/>
    <w:rsid w:val="00DC3FB2"/>
    <w:rsid w:val="00DC5C66"/>
    <w:rsid w:val="00DC5D84"/>
    <w:rsid w:val="00DD10C9"/>
    <w:rsid w:val="00DD59F1"/>
    <w:rsid w:val="00DD74CA"/>
    <w:rsid w:val="00DE05A4"/>
    <w:rsid w:val="00DE0D1B"/>
    <w:rsid w:val="00DE1F8E"/>
    <w:rsid w:val="00DE2681"/>
    <w:rsid w:val="00DE32C2"/>
    <w:rsid w:val="00DE4D47"/>
    <w:rsid w:val="00DE5651"/>
    <w:rsid w:val="00DE5D0D"/>
    <w:rsid w:val="00DE64E0"/>
    <w:rsid w:val="00DF0612"/>
    <w:rsid w:val="00DF0CB6"/>
    <w:rsid w:val="00DF0E4B"/>
    <w:rsid w:val="00DF2218"/>
    <w:rsid w:val="00DF2609"/>
    <w:rsid w:val="00DF3468"/>
    <w:rsid w:val="00DF4147"/>
    <w:rsid w:val="00DF5D17"/>
    <w:rsid w:val="00DF6C3F"/>
    <w:rsid w:val="00DF7485"/>
    <w:rsid w:val="00DF7E9B"/>
    <w:rsid w:val="00E045BB"/>
    <w:rsid w:val="00E049EE"/>
    <w:rsid w:val="00E058E7"/>
    <w:rsid w:val="00E06D36"/>
    <w:rsid w:val="00E106AF"/>
    <w:rsid w:val="00E10BF6"/>
    <w:rsid w:val="00E13B2C"/>
    <w:rsid w:val="00E13DB2"/>
    <w:rsid w:val="00E14118"/>
    <w:rsid w:val="00E15C02"/>
    <w:rsid w:val="00E15DDA"/>
    <w:rsid w:val="00E17CC6"/>
    <w:rsid w:val="00E22F01"/>
    <w:rsid w:val="00E24F6A"/>
    <w:rsid w:val="00E25986"/>
    <w:rsid w:val="00E2598B"/>
    <w:rsid w:val="00E25FB5"/>
    <w:rsid w:val="00E26C1B"/>
    <w:rsid w:val="00E27D72"/>
    <w:rsid w:val="00E27FC1"/>
    <w:rsid w:val="00E33E8D"/>
    <w:rsid w:val="00E35B9B"/>
    <w:rsid w:val="00E415CF"/>
    <w:rsid w:val="00E42522"/>
    <w:rsid w:val="00E43E3F"/>
    <w:rsid w:val="00E43F8A"/>
    <w:rsid w:val="00E44D07"/>
    <w:rsid w:val="00E4545B"/>
    <w:rsid w:val="00E459A7"/>
    <w:rsid w:val="00E4643A"/>
    <w:rsid w:val="00E478B1"/>
    <w:rsid w:val="00E50805"/>
    <w:rsid w:val="00E50849"/>
    <w:rsid w:val="00E50D50"/>
    <w:rsid w:val="00E51993"/>
    <w:rsid w:val="00E52051"/>
    <w:rsid w:val="00E527C9"/>
    <w:rsid w:val="00E52D48"/>
    <w:rsid w:val="00E52FCE"/>
    <w:rsid w:val="00E55688"/>
    <w:rsid w:val="00E57671"/>
    <w:rsid w:val="00E6128C"/>
    <w:rsid w:val="00E62C08"/>
    <w:rsid w:val="00E64FD1"/>
    <w:rsid w:val="00E669D8"/>
    <w:rsid w:val="00E66DDB"/>
    <w:rsid w:val="00E71702"/>
    <w:rsid w:val="00E71B87"/>
    <w:rsid w:val="00E71D3E"/>
    <w:rsid w:val="00E71F05"/>
    <w:rsid w:val="00E72774"/>
    <w:rsid w:val="00E736CC"/>
    <w:rsid w:val="00E7388D"/>
    <w:rsid w:val="00E73ED4"/>
    <w:rsid w:val="00E74362"/>
    <w:rsid w:val="00E759E7"/>
    <w:rsid w:val="00E75F93"/>
    <w:rsid w:val="00E76D8F"/>
    <w:rsid w:val="00E80349"/>
    <w:rsid w:val="00E81C18"/>
    <w:rsid w:val="00E85990"/>
    <w:rsid w:val="00E87C2D"/>
    <w:rsid w:val="00E87EA7"/>
    <w:rsid w:val="00E9088C"/>
    <w:rsid w:val="00E92725"/>
    <w:rsid w:val="00E92AA2"/>
    <w:rsid w:val="00E9391E"/>
    <w:rsid w:val="00E9746A"/>
    <w:rsid w:val="00E974A5"/>
    <w:rsid w:val="00EA03AB"/>
    <w:rsid w:val="00EA0EE1"/>
    <w:rsid w:val="00EA16E3"/>
    <w:rsid w:val="00EA39DE"/>
    <w:rsid w:val="00EA4C7F"/>
    <w:rsid w:val="00EA68D2"/>
    <w:rsid w:val="00EB00F1"/>
    <w:rsid w:val="00EB0721"/>
    <w:rsid w:val="00EB27A7"/>
    <w:rsid w:val="00EB516D"/>
    <w:rsid w:val="00EB59AA"/>
    <w:rsid w:val="00EB6C6C"/>
    <w:rsid w:val="00EC16BE"/>
    <w:rsid w:val="00EC1C35"/>
    <w:rsid w:val="00EC4372"/>
    <w:rsid w:val="00EC579E"/>
    <w:rsid w:val="00ED1F13"/>
    <w:rsid w:val="00ED2969"/>
    <w:rsid w:val="00ED32F9"/>
    <w:rsid w:val="00ED62AF"/>
    <w:rsid w:val="00ED6766"/>
    <w:rsid w:val="00ED6827"/>
    <w:rsid w:val="00ED7668"/>
    <w:rsid w:val="00EE3433"/>
    <w:rsid w:val="00EE4E2E"/>
    <w:rsid w:val="00EE574B"/>
    <w:rsid w:val="00EE63EF"/>
    <w:rsid w:val="00EE6534"/>
    <w:rsid w:val="00EE659C"/>
    <w:rsid w:val="00EE7280"/>
    <w:rsid w:val="00EF164D"/>
    <w:rsid w:val="00EF1DA3"/>
    <w:rsid w:val="00EF3B08"/>
    <w:rsid w:val="00EF5B2D"/>
    <w:rsid w:val="00EF6F51"/>
    <w:rsid w:val="00EF7051"/>
    <w:rsid w:val="00EF7730"/>
    <w:rsid w:val="00F0123D"/>
    <w:rsid w:val="00F015A0"/>
    <w:rsid w:val="00F0198D"/>
    <w:rsid w:val="00F01E8D"/>
    <w:rsid w:val="00F020AB"/>
    <w:rsid w:val="00F02BD5"/>
    <w:rsid w:val="00F047AF"/>
    <w:rsid w:val="00F064DA"/>
    <w:rsid w:val="00F07306"/>
    <w:rsid w:val="00F07413"/>
    <w:rsid w:val="00F13527"/>
    <w:rsid w:val="00F13E32"/>
    <w:rsid w:val="00F15195"/>
    <w:rsid w:val="00F219E1"/>
    <w:rsid w:val="00F26477"/>
    <w:rsid w:val="00F265A6"/>
    <w:rsid w:val="00F266FC"/>
    <w:rsid w:val="00F27107"/>
    <w:rsid w:val="00F3116B"/>
    <w:rsid w:val="00F31860"/>
    <w:rsid w:val="00F331F4"/>
    <w:rsid w:val="00F33DC0"/>
    <w:rsid w:val="00F34600"/>
    <w:rsid w:val="00F36E41"/>
    <w:rsid w:val="00F36E9F"/>
    <w:rsid w:val="00F375A0"/>
    <w:rsid w:val="00F44803"/>
    <w:rsid w:val="00F47DA7"/>
    <w:rsid w:val="00F57AAF"/>
    <w:rsid w:val="00F605A9"/>
    <w:rsid w:val="00F627A8"/>
    <w:rsid w:val="00F6320F"/>
    <w:rsid w:val="00F66848"/>
    <w:rsid w:val="00F66AF8"/>
    <w:rsid w:val="00F67C11"/>
    <w:rsid w:val="00F70A94"/>
    <w:rsid w:val="00F72796"/>
    <w:rsid w:val="00F72EA7"/>
    <w:rsid w:val="00F72FD6"/>
    <w:rsid w:val="00F737DF"/>
    <w:rsid w:val="00F73940"/>
    <w:rsid w:val="00F747C5"/>
    <w:rsid w:val="00F758C0"/>
    <w:rsid w:val="00F77EE7"/>
    <w:rsid w:val="00F80262"/>
    <w:rsid w:val="00F80ADA"/>
    <w:rsid w:val="00F82605"/>
    <w:rsid w:val="00F83140"/>
    <w:rsid w:val="00F8582B"/>
    <w:rsid w:val="00F85F6B"/>
    <w:rsid w:val="00F87841"/>
    <w:rsid w:val="00F90977"/>
    <w:rsid w:val="00F9109B"/>
    <w:rsid w:val="00F91A36"/>
    <w:rsid w:val="00F94573"/>
    <w:rsid w:val="00F97BDD"/>
    <w:rsid w:val="00FA038F"/>
    <w:rsid w:val="00FA0D94"/>
    <w:rsid w:val="00FA1567"/>
    <w:rsid w:val="00FA4383"/>
    <w:rsid w:val="00FA5A01"/>
    <w:rsid w:val="00FA6C25"/>
    <w:rsid w:val="00FB1B88"/>
    <w:rsid w:val="00FB2206"/>
    <w:rsid w:val="00FB2BB9"/>
    <w:rsid w:val="00FB4357"/>
    <w:rsid w:val="00FB5697"/>
    <w:rsid w:val="00FB56F6"/>
    <w:rsid w:val="00FB6F45"/>
    <w:rsid w:val="00FB7BF8"/>
    <w:rsid w:val="00FC19EC"/>
    <w:rsid w:val="00FC2380"/>
    <w:rsid w:val="00FC2950"/>
    <w:rsid w:val="00FC39B5"/>
    <w:rsid w:val="00FC50E5"/>
    <w:rsid w:val="00FC557B"/>
    <w:rsid w:val="00FC5961"/>
    <w:rsid w:val="00FC5E0F"/>
    <w:rsid w:val="00FC639A"/>
    <w:rsid w:val="00FC670D"/>
    <w:rsid w:val="00FC7ADE"/>
    <w:rsid w:val="00FD083E"/>
    <w:rsid w:val="00FD26FC"/>
    <w:rsid w:val="00FD394C"/>
    <w:rsid w:val="00FD3FE8"/>
    <w:rsid w:val="00FD5D2D"/>
    <w:rsid w:val="00FD605C"/>
    <w:rsid w:val="00FD64A7"/>
    <w:rsid w:val="00FD65C8"/>
    <w:rsid w:val="00FD7795"/>
    <w:rsid w:val="00FD7E25"/>
    <w:rsid w:val="00FE2461"/>
    <w:rsid w:val="00FE2A5F"/>
    <w:rsid w:val="00FE34BF"/>
    <w:rsid w:val="00FE6243"/>
    <w:rsid w:val="00FF01F4"/>
    <w:rsid w:val="00FF0FF1"/>
    <w:rsid w:val="00FF23C6"/>
    <w:rsid w:val="00FF321B"/>
    <w:rsid w:val="00FF59A9"/>
    <w:rsid w:val="00FF5BBF"/>
    <w:rsid w:val="00FF5C07"/>
    <w:rsid w:val="00FF6F05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9F3E"/>
  <w15:chartTrackingRefBased/>
  <w15:docId w15:val="{9BF0105F-599C-4963-9BEB-38864D78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2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FB"/>
  </w:style>
  <w:style w:type="paragraph" w:styleId="Footer">
    <w:name w:val="footer"/>
    <w:basedOn w:val="Normal"/>
    <w:link w:val="FooterChar"/>
    <w:uiPriority w:val="99"/>
    <w:unhideWhenUsed/>
    <w:rsid w:val="00B56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FB"/>
  </w:style>
  <w:style w:type="paragraph" w:styleId="ListParagraph">
    <w:name w:val="List Paragraph"/>
    <w:basedOn w:val="Normal"/>
    <w:uiPriority w:val="34"/>
    <w:qFormat/>
    <w:rsid w:val="00453E1C"/>
    <w:pPr>
      <w:ind w:left="720"/>
      <w:contextualSpacing/>
    </w:pPr>
  </w:style>
  <w:style w:type="paragraph" w:styleId="Revision">
    <w:name w:val="Revision"/>
    <w:hidden/>
    <w:uiPriority w:val="99"/>
    <w:semiHidden/>
    <w:rsid w:val="00C25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000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083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37043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9529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2091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9342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1273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4174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77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458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0461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034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1486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451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0211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14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2203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09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0196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82B1-AFCD-4D4C-B00C-14B567CF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Richmond-Rakerd</dc:creator>
  <cp:keywords/>
  <dc:description/>
  <cp:lastModifiedBy>Leah Richmond-Rakerd</cp:lastModifiedBy>
  <cp:revision>10</cp:revision>
  <cp:lastPrinted>2017-11-13T15:04:00Z</cp:lastPrinted>
  <dcterms:created xsi:type="dcterms:W3CDTF">2018-04-22T15:57:00Z</dcterms:created>
  <dcterms:modified xsi:type="dcterms:W3CDTF">2018-04-22T17:21:00Z</dcterms:modified>
</cp:coreProperties>
</file>