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06CF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3B06EAB9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1367858A" w14:textId="7D04CD88" w:rsidR="007A0094" w:rsidRPr="00942BCF" w:rsidRDefault="00C166BA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Supplementary Tables</w:t>
      </w:r>
    </w:p>
    <w:p w14:paraId="057AB9CE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5036CFEE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393F2D4F" w14:textId="77777777" w:rsidR="00C166BA" w:rsidRPr="00942BCF" w:rsidRDefault="00C166BA" w:rsidP="00C166BA">
      <w:pPr>
        <w:rPr>
          <w:rFonts w:ascii="Arial" w:hAnsi="Arial" w:cs="Arial"/>
          <w:sz w:val="16"/>
          <w:szCs w:val="16"/>
        </w:rPr>
      </w:pPr>
    </w:p>
    <w:p w14:paraId="47BA05B7" w14:textId="77777777" w:rsidR="00C166BA" w:rsidRPr="00942BCF" w:rsidRDefault="00C166BA" w:rsidP="00C166BA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Supplementary Table 1.</w:t>
      </w:r>
    </w:p>
    <w:p w14:paraId="61D3AADC" w14:textId="57DFD3CD" w:rsidR="007A0094" w:rsidRPr="00942BCF" w:rsidRDefault="00C166BA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Mean SANS total negative symptom scores over the first 2 years of EI.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739"/>
        <w:gridCol w:w="2792"/>
      </w:tblGrid>
      <w:tr w:rsidR="00C166BA" w:rsidRPr="00942BCF" w14:paraId="089466BA" w14:textId="77777777" w:rsidTr="00C166BA"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14:paraId="4F10D238" w14:textId="2F9A2017" w:rsidR="00C166BA" w:rsidRPr="00942BCF" w:rsidRDefault="00C166BA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Assessment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vAlign w:val="bottom"/>
          </w:tcPr>
          <w:p w14:paraId="535D89E8" w14:textId="46CDE00E" w:rsidR="00C166BA" w:rsidRPr="00942BCF" w:rsidRDefault="00C166BA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Mean (</w:t>
            </w: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Sd</w:t>
            </w:r>
            <w:proofErr w:type="spellEnd"/>
            <w:r w:rsidRPr="00942B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166BA" w:rsidRPr="00942BCF" w14:paraId="0A795C6A" w14:textId="77777777" w:rsidTr="00C166BA">
        <w:tc>
          <w:tcPr>
            <w:tcW w:w="1739" w:type="dxa"/>
            <w:tcBorders>
              <w:bottom w:val="nil"/>
            </w:tcBorders>
          </w:tcPr>
          <w:p w14:paraId="4633B043" w14:textId="631960C9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Baseline</w:t>
            </w:r>
          </w:p>
        </w:tc>
        <w:tc>
          <w:tcPr>
            <w:tcW w:w="2792" w:type="dxa"/>
            <w:tcBorders>
              <w:bottom w:val="nil"/>
            </w:tcBorders>
            <w:vAlign w:val="center"/>
          </w:tcPr>
          <w:p w14:paraId="47FDD12E" w14:textId="5FA2E7D8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25.77 (13.62)</w:t>
            </w:r>
          </w:p>
        </w:tc>
      </w:tr>
      <w:tr w:rsidR="00C166BA" w:rsidRPr="00942BCF" w14:paraId="7D62B4AC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3B178F5D" w14:textId="07A527BB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11E3C877" w14:textId="65F1F7BD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24.88 (19.71)</w:t>
            </w:r>
          </w:p>
        </w:tc>
      </w:tr>
      <w:tr w:rsidR="00C166BA" w:rsidRPr="00942BCF" w14:paraId="4F6C8562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0B7E4E5A" w14:textId="1145CFA7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2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0790972F" w14:textId="3E3C0559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21.36 (12.94)</w:t>
            </w:r>
          </w:p>
        </w:tc>
      </w:tr>
      <w:tr w:rsidR="00C166BA" w:rsidRPr="00942BCF" w14:paraId="02803262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6BC2B2BF" w14:textId="0B198BE2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3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27503A9B" w14:textId="6E180C02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20.03 (11.98)</w:t>
            </w:r>
          </w:p>
        </w:tc>
      </w:tr>
      <w:tr w:rsidR="00C166BA" w:rsidRPr="00942BCF" w14:paraId="573B9229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46F1EF2A" w14:textId="23631686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6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4A71055C" w14:textId="2B63CE2D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19.20 (12.40)</w:t>
            </w:r>
          </w:p>
        </w:tc>
      </w:tr>
      <w:tr w:rsidR="00C166BA" w:rsidRPr="00942BCF" w14:paraId="78A4AC14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3E0632AE" w14:textId="606A6417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9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0ED30D76" w14:textId="6C8EA4B0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17.46 (12.45)</w:t>
            </w:r>
          </w:p>
        </w:tc>
      </w:tr>
      <w:tr w:rsidR="00C166BA" w:rsidRPr="00942BCF" w14:paraId="36623891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20020523" w14:textId="7120D67C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12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088BCCB6" w14:textId="13D1471D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17.44 (12.70)</w:t>
            </w:r>
          </w:p>
        </w:tc>
      </w:tr>
      <w:tr w:rsidR="00C166BA" w:rsidRPr="00942BCF" w14:paraId="72BFD2FD" w14:textId="77777777" w:rsidTr="00C166BA">
        <w:tc>
          <w:tcPr>
            <w:tcW w:w="1739" w:type="dxa"/>
            <w:tcBorders>
              <w:top w:val="nil"/>
              <w:bottom w:val="nil"/>
            </w:tcBorders>
          </w:tcPr>
          <w:p w14:paraId="546CD361" w14:textId="440E2534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18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6DF61444" w14:textId="6DB607F1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16.38 (12.20)</w:t>
            </w:r>
          </w:p>
        </w:tc>
      </w:tr>
      <w:tr w:rsidR="00C166BA" w:rsidRPr="00942BCF" w14:paraId="2C2368D4" w14:textId="77777777" w:rsidTr="00C166BA">
        <w:tc>
          <w:tcPr>
            <w:tcW w:w="1739" w:type="dxa"/>
            <w:tcBorders>
              <w:top w:val="nil"/>
            </w:tcBorders>
          </w:tcPr>
          <w:p w14:paraId="3F80165A" w14:textId="65795CF6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24</w:t>
            </w:r>
          </w:p>
        </w:tc>
        <w:tc>
          <w:tcPr>
            <w:tcW w:w="2792" w:type="dxa"/>
            <w:tcBorders>
              <w:top w:val="nil"/>
            </w:tcBorders>
            <w:vAlign w:val="center"/>
          </w:tcPr>
          <w:p w14:paraId="2FE64939" w14:textId="7BF0424C" w:rsidR="00C166BA" w:rsidRPr="00942BCF" w:rsidRDefault="00C166BA" w:rsidP="00C166B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14.73 (12.18)</w:t>
            </w:r>
          </w:p>
        </w:tc>
      </w:tr>
    </w:tbl>
    <w:p w14:paraId="1D41B68C" w14:textId="77777777" w:rsidR="00C166BA" w:rsidRPr="00942BCF" w:rsidRDefault="00C166BA" w:rsidP="00C166BA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(N = 178)</w:t>
      </w:r>
    </w:p>
    <w:p w14:paraId="536549CE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6FCD459D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30F499D0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664D1787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68C8DDB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492ACF0B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0A55B397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14D74C2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229017CE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0CEE0BD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2347D31A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157A4A3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0F7CE0B1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44C4A431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46DBC6FD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786DB3EB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239C40AC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C69DB87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4417AA1A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AE57C0A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0D4683F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FAFFFD8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7DF6DBD4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025C5678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2B6DF636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48B4D7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F2687AB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642F9DFC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11CCB7D9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75B5B78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74DA821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937D2ED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4DA3BF3D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1DEC6BA4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11EA3C50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62187259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EE79D64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768DF618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F26DEB8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13B172E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62F50D7C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6E133CB7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730D1D2E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592572B5" w14:textId="77777777" w:rsidR="00942BCF" w:rsidRPr="00942BCF" w:rsidRDefault="00942BCF">
      <w:pPr>
        <w:rPr>
          <w:rFonts w:ascii="Arial" w:hAnsi="Arial" w:cs="Arial"/>
          <w:sz w:val="16"/>
          <w:szCs w:val="16"/>
        </w:rPr>
      </w:pPr>
    </w:p>
    <w:p w14:paraId="32BD8B1E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0E5A8852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0097B2B5" w14:textId="4AF766C5" w:rsidR="00BA4D66" w:rsidRPr="00942BCF" w:rsidRDefault="00AD65DF" w:rsidP="00BA4D66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lastRenderedPageBreak/>
        <w:t xml:space="preserve">Supplementary </w:t>
      </w:r>
      <w:r w:rsidR="00BA4D66" w:rsidRPr="00942BCF">
        <w:rPr>
          <w:rFonts w:ascii="Arial" w:hAnsi="Arial" w:cs="Arial"/>
          <w:sz w:val="16"/>
          <w:szCs w:val="16"/>
        </w:rPr>
        <w:t>Table 2.</w:t>
      </w:r>
    </w:p>
    <w:p w14:paraId="2B186BC8" w14:textId="422C59E0" w:rsidR="0093168A" w:rsidRPr="00942BCF" w:rsidRDefault="00BA4D66" w:rsidP="00BE7B96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 xml:space="preserve">Mean </w:t>
      </w:r>
      <w:r w:rsidR="0093168A" w:rsidRPr="00942BCF">
        <w:rPr>
          <w:rFonts w:ascii="Arial" w:hAnsi="Arial" w:cs="Arial"/>
          <w:sz w:val="16"/>
          <w:szCs w:val="16"/>
        </w:rPr>
        <w:t xml:space="preserve">Sans total over 3-year EI extension (N = 178) </w:t>
      </w:r>
    </w:p>
    <w:tbl>
      <w:tblPr>
        <w:tblW w:w="5367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108"/>
        <w:gridCol w:w="2499"/>
      </w:tblGrid>
      <w:tr w:rsidR="00BE7B96" w:rsidRPr="00942BCF" w14:paraId="13C104FD" w14:textId="77777777" w:rsidTr="00BE7B96">
        <w:trPr>
          <w:cantSplit/>
          <w:trHeight w:val="35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4EEA83F" w14:textId="6EE91B6C" w:rsidR="00BE7B96" w:rsidRPr="00942BCF" w:rsidRDefault="00BE7B96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Assessment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947B6" w14:textId="7FCE034E" w:rsidR="00BE7B96" w:rsidRPr="00942BCF" w:rsidRDefault="00BE7B96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00EE40" w14:textId="1D61B7F5" w:rsidR="00BE7B96" w:rsidRPr="00942BCF" w:rsidRDefault="00BE7B96" w:rsidP="00BE7B9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Mean, SD</w:t>
            </w:r>
          </w:p>
        </w:tc>
      </w:tr>
      <w:tr w:rsidR="0093168A" w:rsidRPr="00942BCF" w14:paraId="52CB6D4B" w14:textId="77777777" w:rsidTr="00BE7B96">
        <w:trPr>
          <w:cantSplit/>
          <w:trHeight w:val="351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37CAB72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Baseline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E1B36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AD4F63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15.10, 13.26</w:t>
            </w:r>
          </w:p>
        </w:tc>
      </w:tr>
      <w:tr w:rsidR="0093168A" w:rsidRPr="00942BCF" w14:paraId="3DD6A28A" w14:textId="77777777" w:rsidTr="00BE7B96">
        <w:trPr>
          <w:cantSplit/>
        </w:trPr>
        <w:tc>
          <w:tcPr>
            <w:tcW w:w="1760" w:type="dxa"/>
            <w:vMerge/>
            <w:tcBorders>
              <w:top w:val="single" w:sz="16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12CB867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AB1F5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DCF603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13.73, 10.96</w:t>
            </w:r>
          </w:p>
        </w:tc>
      </w:tr>
      <w:tr w:rsidR="0093168A" w:rsidRPr="00942BCF" w14:paraId="39C0438C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6E264C9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5623F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AF6B9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12.91, 11.52</w:t>
            </w:r>
          </w:p>
        </w:tc>
      </w:tr>
      <w:tr w:rsidR="0093168A" w:rsidRPr="00942BCF" w14:paraId="50C4CDA7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1FEC1FB6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895864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10D4E8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14.02, 10.34</w:t>
            </w:r>
          </w:p>
        </w:tc>
      </w:tr>
      <w:tr w:rsidR="0093168A" w:rsidRPr="00942BCF" w14:paraId="747FEC64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291265C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80CB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6BA404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11.40, 9.75</w:t>
            </w:r>
          </w:p>
        </w:tc>
      </w:tr>
      <w:tr w:rsidR="0093168A" w:rsidRPr="00942BCF" w14:paraId="7961D459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6A9CA858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32717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2F5F25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13.25, 8.82</w:t>
            </w:r>
          </w:p>
        </w:tc>
      </w:tr>
      <w:tr w:rsidR="0093168A" w:rsidRPr="00942BCF" w14:paraId="27982154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391C463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BF0E7E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9BAF13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12.83, 9.62</w:t>
            </w:r>
          </w:p>
        </w:tc>
      </w:tr>
      <w:tr w:rsidR="0093168A" w:rsidRPr="00942BCF" w14:paraId="091BD37D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12435A8D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F58E31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5CC5C5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11.68, 8.34</w:t>
            </w:r>
          </w:p>
        </w:tc>
      </w:tr>
      <w:tr w:rsidR="0093168A" w:rsidRPr="00942BCF" w14:paraId="5058AF2C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B8D096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AD6CB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313F5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12.43, 9.35</w:t>
            </w:r>
          </w:p>
        </w:tc>
      </w:tr>
      <w:tr w:rsidR="0093168A" w:rsidRPr="00942BCF" w14:paraId="2B8D17D1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75450366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A046C7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C841B1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12.67, 8.96</w:t>
            </w:r>
          </w:p>
        </w:tc>
      </w:tr>
      <w:tr w:rsidR="0093168A" w:rsidRPr="00942BCF" w14:paraId="3673F474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5ED771B5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322338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7DD57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12.31, 10.53</w:t>
            </w:r>
          </w:p>
        </w:tc>
      </w:tr>
      <w:tr w:rsidR="0093168A" w:rsidRPr="00942BCF" w14:paraId="05FFE819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1975CA07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D437BF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6B85F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11.59, 8.33</w:t>
            </w:r>
          </w:p>
        </w:tc>
      </w:tr>
      <w:tr w:rsidR="0093168A" w:rsidRPr="00942BCF" w14:paraId="18491787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4577A88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810C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F8EA8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11.05, 9.57</w:t>
            </w:r>
          </w:p>
        </w:tc>
      </w:tr>
      <w:tr w:rsidR="0093168A" w:rsidRPr="00942BCF" w14:paraId="075F21E0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47186697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2492D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20F4E1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11.39, 8.61</w:t>
            </w:r>
          </w:p>
        </w:tc>
      </w:tr>
      <w:tr w:rsidR="0093168A" w:rsidRPr="00942BCF" w14:paraId="00E0568F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67A34273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918D4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7A822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11.28, 9.35</w:t>
            </w:r>
          </w:p>
        </w:tc>
      </w:tr>
      <w:tr w:rsidR="0093168A" w:rsidRPr="00942BCF" w14:paraId="737CE541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3965627F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8084F9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79F37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11.65, 9.77</w:t>
            </w:r>
          </w:p>
        </w:tc>
      </w:tr>
      <w:tr w:rsidR="0093168A" w:rsidRPr="00942BCF" w14:paraId="22FD15B0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1973E48E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13CB78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7170B2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11.20, 9.47</w:t>
            </w:r>
          </w:p>
        </w:tc>
      </w:tr>
      <w:tr w:rsidR="0093168A" w:rsidRPr="00942BCF" w14:paraId="636B3964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6235BD2E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A7690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75DB4F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12.21, 9.36</w:t>
            </w:r>
          </w:p>
        </w:tc>
      </w:tr>
      <w:tr w:rsidR="0093168A" w:rsidRPr="00942BCF" w14:paraId="782EB81A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2385AD69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A6731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3598A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11.12, 8.98</w:t>
            </w:r>
          </w:p>
        </w:tc>
      </w:tr>
      <w:tr w:rsidR="0093168A" w:rsidRPr="00942BCF" w14:paraId="71528ECA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3359B16F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F8D00F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529607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11.73, 9.17</w:t>
            </w:r>
          </w:p>
        </w:tc>
      </w:tr>
      <w:tr w:rsidR="0093168A" w:rsidRPr="00942BCF" w14:paraId="516A95A6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73CCC27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0B5E1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FE5E0A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10.54, 8.24</w:t>
            </w:r>
          </w:p>
        </w:tc>
      </w:tr>
      <w:tr w:rsidR="0093168A" w:rsidRPr="00942BCF" w14:paraId="22757060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0FBF06D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34762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666E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12.00, 9.71</w:t>
            </w:r>
          </w:p>
        </w:tc>
      </w:tr>
      <w:tr w:rsidR="0093168A" w:rsidRPr="00942BCF" w14:paraId="623E200F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E64D3EB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2284F5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5399C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11.06, 8.69</w:t>
            </w:r>
          </w:p>
        </w:tc>
      </w:tr>
      <w:tr w:rsidR="0093168A" w:rsidRPr="00942BCF" w14:paraId="4A7F7BDF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14:paraId="0460B9F7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AFC65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4162FE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11.38, 9.52</w:t>
            </w:r>
          </w:p>
        </w:tc>
      </w:tr>
      <w:tr w:rsidR="0093168A" w:rsidRPr="00942BCF" w14:paraId="319A4AC9" w14:textId="77777777" w:rsidTr="00BE7B96">
        <w:trPr>
          <w:cantSplit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BFEC70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 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DE30AC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FE01DD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11.40, 8.87</w:t>
            </w:r>
          </w:p>
        </w:tc>
      </w:tr>
      <w:tr w:rsidR="0093168A" w:rsidRPr="00942BCF" w14:paraId="58DF94E6" w14:textId="77777777" w:rsidTr="00BE7B96">
        <w:trPr>
          <w:cantSplit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733D026" w14:textId="77777777" w:rsidR="0093168A" w:rsidRPr="00942BCF" w:rsidRDefault="0093168A" w:rsidP="00D36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69C4EE16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EEA93E" w14:textId="77777777" w:rsidR="0093168A" w:rsidRPr="00942BCF" w:rsidRDefault="0093168A" w:rsidP="00D364F0">
            <w:pPr>
              <w:spacing w:line="320" w:lineRule="atLeast"/>
              <w:ind w:left="60" w:right="60"/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12.21, 9.80</w:t>
            </w:r>
          </w:p>
        </w:tc>
      </w:tr>
    </w:tbl>
    <w:p w14:paraId="1460328B" w14:textId="77777777" w:rsidR="0093168A" w:rsidRPr="00942BCF" w:rsidRDefault="0093168A" w:rsidP="0093168A">
      <w:pPr>
        <w:rPr>
          <w:rFonts w:ascii="Arial" w:hAnsi="Arial" w:cs="Arial"/>
          <w:sz w:val="16"/>
          <w:szCs w:val="16"/>
        </w:rPr>
      </w:pPr>
    </w:p>
    <w:p w14:paraId="497FC30E" w14:textId="77777777" w:rsidR="0093168A" w:rsidRPr="00942BCF" w:rsidRDefault="0093168A" w:rsidP="0093168A">
      <w:pPr>
        <w:rPr>
          <w:rFonts w:ascii="Arial" w:hAnsi="Arial" w:cs="Arial"/>
          <w:sz w:val="16"/>
          <w:szCs w:val="16"/>
        </w:rPr>
      </w:pPr>
    </w:p>
    <w:p w14:paraId="456AD1A4" w14:textId="77777777" w:rsidR="0093168A" w:rsidRPr="00942BCF" w:rsidRDefault="0093168A" w:rsidP="0093168A">
      <w:pPr>
        <w:rPr>
          <w:rFonts w:ascii="Arial" w:hAnsi="Arial" w:cs="Arial"/>
          <w:sz w:val="16"/>
          <w:szCs w:val="16"/>
        </w:rPr>
      </w:pPr>
    </w:p>
    <w:p w14:paraId="1ABDDCEE" w14:textId="77777777" w:rsidR="0093168A" w:rsidRPr="00942BCF" w:rsidRDefault="0093168A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12377762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74EB9A8E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0D951D05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2C86FDCB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0CAE737B" w14:textId="77777777" w:rsidR="00942BCF" w:rsidRPr="00942BCF" w:rsidRDefault="00942BCF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1B90F47A" w14:textId="77777777" w:rsidR="00942BCF" w:rsidRPr="00942BCF" w:rsidRDefault="00942BCF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51C31855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6BB95E70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4168CD9F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6CA52BFE" w14:textId="77777777" w:rsidR="007A0094" w:rsidRPr="00942BCF" w:rsidRDefault="007A0094" w:rsidP="0093168A">
      <w:pPr>
        <w:spacing w:line="360" w:lineRule="auto"/>
        <w:outlineLvl w:val="0"/>
        <w:rPr>
          <w:rFonts w:ascii="Arial" w:hAnsi="Arial" w:cs="Arial"/>
          <w:sz w:val="16"/>
          <w:szCs w:val="16"/>
        </w:rPr>
      </w:pPr>
    </w:p>
    <w:p w14:paraId="01E4B71D" w14:textId="77777777" w:rsidR="007A0094" w:rsidRPr="00942BCF" w:rsidRDefault="0093168A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 xml:space="preserve">Table </w:t>
      </w:r>
      <w:r w:rsidR="007A0094" w:rsidRPr="00942BCF">
        <w:rPr>
          <w:rFonts w:ascii="Arial" w:hAnsi="Arial" w:cs="Arial"/>
          <w:sz w:val="16"/>
          <w:szCs w:val="16"/>
        </w:rPr>
        <w:t>3.</w:t>
      </w:r>
    </w:p>
    <w:p w14:paraId="3703F07A" w14:textId="71F99AF2" w:rsidR="007A0094" w:rsidRPr="00942BCF" w:rsidRDefault="007A0094" w:rsidP="007A0094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Possible sources of secondary negative symptoms: first 2-years of EI</w:t>
      </w:r>
    </w:p>
    <w:p w14:paraId="74DDCCCF" w14:textId="1EC42981" w:rsidR="007A0094" w:rsidRPr="00942BCF" w:rsidRDefault="007A0094">
      <w:pPr>
        <w:rPr>
          <w:rFonts w:ascii="Arial" w:hAnsi="Arial" w:cs="Arial"/>
          <w:sz w:val="16"/>
          <w:szCs w:val="16"/>
        </w:rPr>
      </w:pPr>
      <w:r w:rsidRPr="00942BCF">
        <w:rPr>
          <w:rFonts w:ascii="Arial" w:hAnsi="Arial" w:cs="Arial"/>
          <w:sz w:val="16"/>
          <w:szCs w:val="16"/>
        </w:rPr>
        <w:t>*not all numbers add to n = 178 due to missed assessment points</w:t>
      </w:r>
    </w:p>
    <w:tbl>
      <w:tblPr>
        <w:tblStyle w:val="TableGrid"/>
        <w:tblpPr w:leftFromText="180" w:rightFromText="180" w:vertAnchor="page" w:horzAnchor="page" w:tblpX="1450" w:tblpY="2345"/>
        <w:tblW w:w="0" w:type="auto"/>
        <w:tblLook w:val="04A0" w:firstRow="1" w:lastRow="0" w:firstColumn="1" w:lastColumn="0" w:noHBand="0" w:noVBand="1"/>
      </w:tblPr>
      <w:tblGrid>
        <w:gridCol w:w="1656"/>
        <w:gridCol w:w="907"/>
        <w:gridCol w:w="869"/>
        <w:gridCol w:w="845"/>
        <w:gridCol w:w="825"/>
        <w:gridCol w:w="825"/>
        <w:gridCol w:w="804"/>
        <w:gridCol w:w="873"/>
        <w:gridCol w:w="873"/>
        <w:gridCol w:w="873"/>
      </w:tblGrid>
      <w:tr w:rsidR="00EC0E54" w:rsidRPr="00942BCF" w14:paraId="747B2411" w14:textId="77777777" w:rsidTr="00EC0E54">
        <w:trPr>
          <w:trHeight w:val="977"/>
        </w:trPr>
        <w:tc>
          <w:tcPr>
            <w:tcW w:w="0" w:type="auto"/>
            <w:tcBorders>
              <w:bottom w:val="single" w:sz="4" w:space="0" w:color="auto"/>
            </w:tcBorders>
          </w:tcPr>
          <w:p w14:paraId="50756872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34AF29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Baseline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309840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DBFB7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C0C1FA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DE35EB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C71E49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E1ACEA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B3510C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38EA22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Month24</w:t>
            </w:r>
          </w:p>
        </w:tc>
      </w:tr>
      <w:tr w:rsidR="00EC0E54" w:rsidRPr="00942BCF" w14:paraId="33D2E8A6" w14:textId="77777777" w:rsidTr="00EC0E54">
        <w:trPr>
          <w:trHeight w:val="977"/>
        </w:trPr>
        <w:tc>
          <w:tcPr>
            <w:tcW w:w="0" w:type="auto"/>
            <w:tcBorders>
              <w:bottom w:val="nil"/>
              <w:right w:val="nil"/>
            </w:tcBorders>
          </w:tcPr>
          <w:p w14:paraId="3323A660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Anticholinergic (%yes), n = 175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B270A3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8%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980D28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7%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3D9FC1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8%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26A25B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9%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2F3E7A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7C7164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7%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116BD1B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6%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617BFE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7% 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6DE93A4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7% </w:t>
            </w:r>
          </w:p>
        </w:tc>
      </w:tr>
      <w:tr w:rsidR="00EC0E54" w:rsidRPr="00942BCF" w14:paraId="421EABE2" w14:textId="77777777" w:rsidTr="00EC0E54">
        <w:trPr>
          <w:trHeight w:val="97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33FBA0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Depression Mean (</w:t>
            </w: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s.d</w:t>
            </w:r>
            <w:proofErr w:type="spellEnd"/>
            <w:r w:rsidRPr="00942BCF">
              <w:rPr>
                <w:rFonts w:ascii="Arial" w:hAnsi="Arial" w:cs="Arial"/>
                <w:sz w:val="16"/>
                <w:szCs w:val="16"/>
              </w:rPr>
              <w:t>), n = 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9025E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3.59 (1.64)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C9070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2.90 (1.58)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DECB0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2.67 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DC0CE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2.41 (1.44)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A6065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2.42 (1.57)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D1006C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2.40 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A0147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2.22 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FFD06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2.17 (1.40)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FAAF2B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2.12 (1.41)</w:t>
            </w:r>
          </w:p>
        </w:tc>
      </w:tr>
      <w:tr w:rsidR="00EC0E54" w:rsidRPr="00942BCF" w14:paraId="2D75DEC5" w14:textId="77777777" w:rsidTr="00EC0E54">
        <w:trPr>
          <w:trHeight w:val="563"/>
        </w:trPr>
        <w:tc>
          <w:tcPr>
            <w:tcW w:w="0" w:type="auto"/>
            <w:tcBorders>
              <w:top w:val="nil"/>
              <w:right w:val="nil"/>
            </w:tcBorders>
          </w:tcPr>
          <w:p w14:paraId="2DB4DDD6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Positive Symptoms Mean (</w:t>
            </w:r>
            <w:proofErr w:type="spellStart"/>
            <w:r w:rsidRPr="00942BCF">
              <w:rPr>
                <w:rFonts w:ascii="Arial" w:hAnsi="Arial" w:cs="Arial"/>
                <w:sz w:val="16"/>
                <w:szCs w:val="16"/>
              </w:rPr>
              <w:t>s.d</w:t>
            </w:r>
            <w:proofErr w:type="spellEnd"/>
            <w:r w:rsidRPr="00942BCF">
              <w:rPr>
                <w:rFonts w:ascii="Arial" w:hAnsi="Arial" w:cs="Arial"/>
                <w:sz w:val="16"/>
                <w:szCs w:val="16"/>
              </w:rPr>
              <w:t>), n = 174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AF2154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35.78 (14.52)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9E4B09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 xml:space="preserve">16.39 (14.61),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6B188F7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10.71 (14.01)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E02667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8.59 (11.74)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2DF983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8.85 (11.52)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C9E3FF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7.71 (9.83)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3C5319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8.70</w:t>
            </w:r>
          </w:p>
          <w:p w14:paraId="6C4CDF63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(12.09)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C22DC2A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8.00</w:t>
            </w:r>
          </w:p>
          <w:p w14:paraId="40651332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(11.22)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09E3A23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7.75</w:t>
            </w:r>
          </w:p>
          <w:p w14:paraId="51290371" w14:textId="77777777" w:rsidR="00942BCF" w:rsidRPr="00942BCF" w:rsidRDefault="00942BCF" w:rsidP="00942BCF">
            <w:pPr>
              <w:rPr>
                <w:rFonts w:ascii="Arial" w:hAnsi="Arial" w:cs="Arial"/>
                <w:sz w:val="16"/>
                <w:szCs w:val="16"/>
              </w:rPr>
            </w:pPr>
            <w:r w:rsidRPr="00942BCF">
              <w:rPr>
                <w:rFonts w:ascii="Arial" w:hAnsi="Arial" w:cs="Arial"/>
                <w:sz w:val="16"/>
                <w:szCs w:val="16"/>
              </w:rPr>
              <w:t>(11.41)</w:t>
            </w:r>
          </w:p>
        </w:tc>
      </w:tr>
    </w:tbl>
    <w:p w14:paraId="777067D6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2E4C7381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45F7F1F5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540A1287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2175ACAC" w14:textId="77777777" w:rsidR="007A0094" w:rsidRPr="00942BCF" w:rsidRDefault="007A0094">
      <w:pPr>
        <w:rPr>
          <w:rFonts w:ascii="Arial" w:hAnsi="Arial" w:cs="Arial"/>
          <w:sz w:val="16"/>
          <w:szCs w:val="16"/>
        </w:rPr>
      </w:pPr>
    </w:p>
    <w:p w14:paraId="43288C7A" w14:textId="77777777" w:rsidR="0093168A" w:rsidRPr="00942BCF" w:rsidRDefault="0093168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3168A" w:rsidRPr="00942BCF" w:rsidSect="00125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A"/>
    <w:rsid w:val="00054166"/>
    <w:rsid w:val="00062891"/>
    <w:rsid w:val="00063554"/>
    <w:rsid w:val="00083E58"/>
    <w:rsid w:val="000A1664"/>
    <w:rsid w:val="000D0915"/>
    <w:rsid w:val="000E6F8B"/>
    <w:rsid w:val="00125DE2"/>
    <w:rsid w:val="001448CD"/>
    <w:rsid w:val="00166FE3"/>
    <w:rsid w:val="001D724D"/>
    <w:rsid w:val="0022770B"/>
    <w:rsid w:val="00231102"/>
    <w:rsid w:val="00270085"/>
    <w:rsid w:val="002723C7"/>
    <w:rsid w:val="0028285F"/>
    <w:rsid w:val="00287C07"/>
    <w:rsid w:val="002F021F"/>
    <w:rsid w:val="00310D86"/>
    <w:rsid w:val="003366B5"/>
    <w:rsid w:val="0034495F"/>
    <w:rsid w:val="00346FE8"/>
    <w:rsid w:val="00396003"/>
    <w:rsid w:val="003B764C"/>
    <w:rsid w:val="003D5362"/>
    <w:rsid w:val="003E12EA"/>
    <w:rsid w:val="003E2221"/>
    <w:rsid w:val="004162C6"/>
    <w:rsid w:val="004D5767"/>
    <w:rsid w:val="00502ABB"/>
    <w:rsid w:val="0051391D"/>
    <w:rsid w:val="00542D47"/>
    <w:rsid w:val="00586036"/>
    <w:rsid w:val="005B1098"/>
    <w:rsid w:val="005B299A"/>
    <w:rsid w:val="005B3B73"/>
    <w:rsid w:val="0066396D"/>
    <w:rsid w:val="006865FF"/>
    <w:rsid w:val="006E6D4D"/>
    <w:rsid w:val="00737266"/>
    <w:rsid w:val="00745E0A"/>
    <w:rsid w:val="00750943"/>
    <w:rsid w:val="007720BA"/>
    <w:rsid w:val="007A0094"/>
    <w:rsid w:val="007B720A"/>
    <w:rsid w:val="007C6916"/>
    <w:rsid w:val="00825CA2"/>
    <w:rsid w:val="008624A5"/>
    <w:rsid w:val="0090065A"/>
    <w:rsid w:val="0093168A"/>
    <w:rsid w:val="00940A96"/>
    <w:rsid w:val="00942BCF"/>
    <w:rsid w:val="00954CDA"/>
    <w:rsid w:val="0096440A"/>
    <w:rsid w:val="0096535D"/>
    <w:rsid w:val="00984BA0"/>
    <w:rsid w:val="009C0DFD"/>
    <w:rsid w:val="009E2E05"/>
    <w:rsid w:val="009F050B"/>
    <w:rsid w:val="00A36E55"/>
    <w:rsid w:val="00AB2E09"/>
    <w:rsid w:val="00AC0762"/>
    <w:rsid w:val="00AD394F"/>
    <w:rsid w:val="00AD65DF"/>
    <w:rsid w:val="00AD77F3"/>
    <w:rsid w:val="00B25084"/>
    <w:rsid w:val="00B50E8D"/>
    <w:rsid w:val="00B60EB9"/>
    <w:rsid w:val="00B67DC0"/>
    <w:rsid w:val="00BA03DF"/>
    <w:rsid w:val="00BA4D66"/>
    <w:rsid w:val="00BE7B96"/>
    <w:rsid w:val="00BF06E8"/>
    <w:rsid w:val="00C0160A"/>
    <w:rsid w:val="00C14733"/>
    <w:rsid w:val="00C166BA"/>
    <w:rsid w:val="00C775E7"/>
    <w:rsid w:val="00CD54C1"/>
    <w:rsid w:val="00D211C3"/>
    <w:rsid w:val="00D42E36"/>
    <w:rsid w:val="00D60A17"/>
    <w:rsid w:val="00DF7EC4"/>
    <w:rsid w:val="00E4612A"/>
    <w:rsid w:val="00E80C39"/>
    <w:rsid w:val="00EA78AE"/>
    <w:rsid w:val="00EB304B"/>
    <w:rsid w:val="00EC0E54"/>
    <w:rsid w:val="00EE6DD1"/>
    <w:rsid w:val="00F54947"/>
    <w:rsid w:val="00FA0352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9D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Mean total negative symptom scores across each time point and for each condition</vt:lpstr>
      <vt:lpstr/>
      <vt:lpstr/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Danyael Lutgens</dc:creator>
  <cp:keywords/>
  <dc:description/>
  <cp:lastModifiedBy>Danyael Lutgens</cp:lastModifiedBy>
  <cp:revision>4</cp:revision>
  <dcterms:created xsi:type="dcterms:W3CDTF">2018-01-17T20:42:00Z</dcterms:created>
  <dcterms:modified xsi:type="dcterms:W3CDTF">2018-01-17T20:46:00Z</dcterms:modified>
</cp:coreProperties>
</file>