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37" w:rsidRPr="0015545E" w:rsidRDefault="00B80937" w:rsidP="00B8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S1. </w:t>
      </w:r>
      <w:r>
        <w:rPr>
          <w:rFonts w:ascii="Times New Roman" w:hAnsi="Times New Roman"/>
          <w:i/>
          <w:iCs/>
          <w:sz w:val="24"/>
          <w:szCs w:val="24"/>
        </w:rPr>
        <w:t>Means, standard deviations, and correlations of all studied variables</w:t>
      </w:r>
    </w:p>
    <w:p w:rsidR="00B80937" w:rsidRDefault="00B80937" w:rsidP="00B8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79" w:type="dxa"/>
        <w:tblInd w:w="1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657"/>
        <w:gridCol w:w="684"/>
        <w:gridCol w:w="729"/>
        <w:gridCol w:w="657"/>
        <w:gridCol w:w="567"/>
        <w:gridCol w:w="531"/>
        <w:gridCol w:w="675"/>
        <w:gridCol w:w="675"/>
        <w:gridCol w:w="657"/>
        <w:gridCol w:w="727"/>
        <w:gridCol w:w="686"/>
        <w:gridCol w:w="754"/>
      </w:tblGrid>
      <w:tr w:rsidR="00B80937" w:rsidTr="000B755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Variable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37" w:rsidRPr="007E2345" w:rsidRDefault="00B80937" w:rsidP="000B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0937" w:rsidRPr="00D27145" w:rsidTr="00D27145"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>1. age (years)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68.14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>2. education (years)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-.38**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>3. Follow-up (years)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&lt;.01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D27145">
              <w:rPr>
                <w:rFonts w:ascii="Times New Roman" w:hAnsi="Times New Roman"/>
                <w:sz w:val="20"/>
                <w:szCs w:val="20"/>
              </w:rPr>
              <w:t>GDS</w:t>
            </w:r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baseline</w:t>
            </w:r>
            <w:proofErr w:type="spellEnd"/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>5. RAVLT-</w:t>
            </w:r>
            <w:proofErr w:type="spellStart"/>
            <w:r w:rsidRPr="00D27145">
              <w:rPr>
                <w:rFonts w:ascii="Times New Roman" w:hAnsi="Times New Roman"/>
                <w:sz w:val="20"/>
                <w:szCs w:val="20"/>
              </w:rPr>
              <w:t>I</w:t>
            </w:r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baseline</w:t>
            </w:r>
            <w:proofErr w:type="spellEnd"/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41.23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-.22*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.38**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-.13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>6. RAVLT-</w:t>
            </w:r>
            <w:proofErr w:type="spellStart"/>
            <w:r w:rsidRPr="00D27145">
              <w:rPr>
                <w:rFonts w:ascii="Times New Roman" w:hAnsi="Times New Roman"/>
                <w:sz w:val="20"/>
                <w:szCs w:val="20"/>
              </w:rPr>
              <w:t>D</w:t>
            </w:r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baseline</w:t>
            </w:r>
            <w:proofErr w:type="spellEnd"/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-.21*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.28**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.86**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>7. RAVLT-</w:t>
            </w:r>
            <w:proofErr w:type="spellStart"/>
            <w:r w:rsidRPr="00D27145">
              <w:rPr>
                <w:rFonts w:ascii="Times New Roman" w:hAnsi="Times New Roman"/>
                <w:sz w:val="20"/>
                <w:szCs w:val="20"/>
              </w:rPr>
              <w:t>R</w:t>
            </w:r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baseline</w:t>
            </w:r>
            <w:proofErr w:type="spellEnd"/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13.38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-.16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.44**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.46**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D27145">
              <w:rPr>
                <w:rFonts w:ascii="Times New Roman" w:hAnsi="Times New Roman"/>
                <w:sz w:val="20"/>
                <w:szCs w:val="20"/>
              </w:rPr>
              <w:t>GDS</w:t>
            </w:r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follow</w:t>
            </w:r>
            <w:proofErr w:type="spellEnd"/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-up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-.29*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-.28*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>9. RAVLT-</w:t>
            </w:r>
            <w:proofErr w:type="spellStart"/>
            <w:r w:rsidRPr="00D27145">
              <w:rPr>
                <w:rFonts w:ascii="Times New Roman" w:hAnsi="Times New Roman"/>
                <w:sz w:val="20"/>
                <w:szCs w:val="20"/>
              </w:rPr>
              <w:t>I</w:t>
            </w:r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follow</w:t>
            </w:r>
            <w:proofErr w:type="spellEnd"/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-up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43.69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-.34**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.37**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-.09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.74**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.71**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.36**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-.32**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>10. RAVLT-</w:t>
            </w:r>
            <w:proofErr w:type="spellStart"/>
            <w:r w:rsidRPr="00D27145">
              <w:rPr>
                <w:rFonts w:ascii="Times New Roman" w:hAnsi="Times New Roman"/>
                <w:sz w:val="20"/>
                <w:szCs w:val="20"/>
              </w:rPr>
              <w:t>D</w:t>
            </w:r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follow</w:t>
            </w:r>
            <w:proofErr w:type="spellEnd"/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-up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-.30**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.30**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-.15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.65**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.73**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.31**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-.27*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.82**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0937" w:rsidRPr="00D27145" w:rsidTr="00D27145">
        <w:trPr>
          <w:trHeight w:val="69"/>
        </w:trPr>
        <w:tc>
          <w:tcPr>
            <w:tcW w:w="1980" w:type="dxa"/>
            <w:vAlign w:val="bottom"/>
          </w:tcPr>
          <w:p w:rsidR="00B80937" w:rsidRPr="00D27145" w:rsidRDefault="00B80937" w:rsidP="00D2714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sz w:val="20"/>
                <w:szCs w:val="20"/>
              </w:rPr>
              <w:t>11. RAVLT-</w:t>
            </w:r>
            <w:proofErr w:type="spellStart"/>
            <w:r w:rsidRPr="00D27145">
              <w:rPr>
                <w:rFonts w:ascii="Times New Roman" w:hAnsi="Times New Roman"/>
                <w:sz w:val="20"/>
                <w:szCs w:val="20"/>
              </w:rPr>
              <w:t>R</w:t>
            </w:r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follow</w:t>
            </w:r>
            <w:proofErr w:type="spellEnd"/>
            <w:r w:rsidRPr="00D27145">
              <w:rPr>
                <w:rFonts w:ascii="Times New Roman" w:hAnsi="Times New Roman"/>
                <w:sz w:val="20"/>
                <w:szCs w:val="20"/>
                <w:vertAlign w:val="subscript"/>
              </w:rPr>
              <w:t>-up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68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29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-.29**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.28**</w:t>
            </w:r>
          </w:p>
        </w:tc>
        <w:tc>
          <w:tcPr>
            <w:tcW w:w="56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531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.40**</w:t>
            </w:r>
          </w:p>
        </w:tc>
        <w:tc>
          <w:tcPr>
            <w:tcW w:w="675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.50**</w:t>
            </w:r>
          </w:p>
        </w:tc>
        <w:tc>
          <w:tcPr>
            <w:tcW w:w="65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.39**</w:t>
            </w:r>
          </w:p>
        </w:tc>
        <w:tc>
          <w:tcPr>
            <w:tcW w:w="727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ind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686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.53**</w:t>
            </w:r>
          </w:p>
        </w:tc>
        <w:tc>
          <w:tcPr>
            <w:tcW w:w="754" w:type="dxa"/>
            <w:vAlign w:val="bottom"/>
          </w:tcPr>
          <w:p w:rsidR="00B80937" w:rsidRPr="00D27145" w:rsidRDefault="00B80937" w:rsidP="00D27145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145">
              <w:rPr>
                <w:rFonts w:ascii="Times New Roman" w:hAnsi="Times New Roman"/>
                <w:color w:val="000000"/>
                <w:sz w:val="20"/>
                <w:szCs w:val="20"/>
              </w:rPr>
              <w:t>.50**</w:t>
            </w:r>
          </w:p>
        </w:tc>
      </w:tr>
    </w:tbl>
    <w:p w:rsidR="00B80937" w:rsidRDefault="00B80937" w:rsidP="00B8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Note.</w:t>
      </w:r>
      <w:r>
        <w:rPr>
          <w:rFonts w:ascii="Times New Roman" w:hAnsi="Times New Roman"/>
          <w:sz w:val="24"/>
          <w:szCs w:val="24"/>
        </w:rPr>
        <w:t xml:space="preserve"> M = Mean; SD = standard deviation; GDS = Geriatric Depression Scale;</w:t>
      </w:r>
      <w:r w:rsidRPr="005A0937">
        <w:t xml:space="preserve"> </w:t>
      </w:r>
      <w:r>
        <w:rPr>
          <w:rFonts w:ascii="Times New Roman" w:hAnsi="Times New Roman"/>
          <w:sz w:val="24"/>
          <w:szCs w:val="24"/>
        </w:rPr>
        <w:t>RAVLT = R</w:t>
      </w:r>
      <w:r w:rsidRPr="005A0937">
        <w:rPr>
          <w:rFonts w:ascii="Times New Roman" w:hAnsi="Times New Roman"/>
          <w:sz w:val="24"/>
          <w:szCs w:val="24"/>
        </w:rPr>
        <w:t>ey Auditory Verbal Learning Test</w:t>
      </w:r>
      <w:r>
        <w:rPr>
          <w:rFonts w:ascii="Times New Roman" w:hAnsi="Times New Roman"/>
          <w:sz w:val="24"/>
          <w:szCs w:val="24"/>
        </w:rPr>
        <w:t xml:space="preserve">; I = Immediate recall; D = Delayed recall; R = Recognition. *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.05; **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.01.</w:t>
      </w:r>
    </w:p>
    <w:p w:rsidR="00B80937" w:rsidRDefault="00B80937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80937" w:rsidRDefault="00B80937" w:rsidP="00B8093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S2. </w:t>
      </w:r>
      <w:r w:rsidRPr="00590AA0">
        <w:rPr>
          <w:rFonts w:ascii="Times New Roman" w:hAnsi="Times New Roman"/>
          <w:i/>
          <w:sz w:val="24"/>
          <w:szCs w:val="24"/>
        </w:rPr>
        <w:t>Fit indices of the tested CFA models</w:t>
      </w:r>
    </w:p>
    <w:tbl>
      <w:tblPr>
        <w:tblW w:w="85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849"/>
        <w:gridCol w:w="1043"/>
        <w:gridCol w:w="1134"/>
        <w:gridCol w:w="696"/>
        <w:gridCol w:w="877"/>
      </w:tblGrid>
      <w:tr w:rsidR="00B80937" w:rsidRPr="00602240" w:rsidTr="000B7555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2240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486537684"/>
            <w:r w:rsidRPr="00602240">
              <w:rPr>
                <w:rStyle w:val="texhtml"/>
                <w:rFonts w:ascii="Times New Roman" w:hAnsi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χ</w:t>
            </w:r>
            <w:r w:rsidRPr="00602240">
              <w:rPr>
                <w:rStyle w:val="texhtml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602240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602240">
              <w:rPr>
                <w:rStyle w:val="apple-converted-space"/>
                <w:rFonts w:ascii="Times New Roman" w:hAnsi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df</w:t>
            </w:r>
            <w:proofErr w:type="spellEnd"/>
            <w:r w:rsidRPr="00602240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  <w:bookmarkEnd w:id="0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2240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CFI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2240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RMSEA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2240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SRMR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2240">
              <w:rPr>
                <w:rFonts w:ascii="Times New Roman" w:hAnsi="Times New Roman"/>
                <w:sz w:val="24"/>
                <w:szCs w:val="24"/>
              </w:rPr>
              <w:t>AIC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2240">
              <w:rPr>
                <w:rFonts w:ascii="Times New Roman" w:hAnsi="Times New Roman"/>
                <w:sz w:val="24"/>
                <w:szCs w:val="24"/>
              </w:rPr>
              <w:t>BIC</w:t>
            </w:r>
          </w:p>
        </w:tc>
      </w:tr>
      <w:tr w:rsidR="00B80937" w:rsidRPr="00602240" w:rsidTr="000B7555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2240">
              <w:rPr>
                <w:rFonts w:ascii="Times New Roman" w:hAnsi="Times New Roman"/>
                <w:sz w:val="24"/>
                <w:szCs w:val="24"/>
              </w:rPr>
              <w:t>Unconstrained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56.23</w:t>
            </w:r>
            <w:r w:rsidRPr="006022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022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.957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.071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.076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7765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</w:t>
            </w:r>
          </w:p>
        </w:tc>
      </w:tr>
      <w:tr w:rsidR="00B80937" w:rsidRPr="00602240" w:rsidTr="000B7555">
        <w:tc>
          <w:tcPr>
            <w:tcW w:w="2660" w:type="dxa"/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2240">
              <w:rPr>
                <w:rFonts w:ascii="Times New Roman" w:hAnsi="Times New Roman"/>
                <w:sz w:val="24"/>
                <w:szCs w:val="24"/>
              </w:rPr>
              <w:t xml:space="preserve">Longitudinally invariant </w:t>
            </w:r>
          </w:p>
        </w:tc>
        <w:tc>
          <w:tcPr>
            <w:tcW w:w="1276" w:type="dxa"/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60.73 (33</w:t>
            </w:r>
            <w:r w:rsidRPr="00602240"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.953</w:t>
            </w:r>
          </w:p>
        </w:tc>
        <w:tc>
          <w:tcPr>
            <w:tcW w:w="1043" w:type="dxa"/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.072</w:t>
            </w:r>
          </w:p>
        </w:tc>
        <w:tc>
          <w:tcPr>
            <w:tcW w:w="1134" w:type="dxa"/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.076</w:t>
            </w:r>
          </w:p>
        </w:tc>
        <w:tc>
          <w:tcPr>
            <w:tcW w:w="696" w:type="dxa"/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7767</w:t>
            </w:r>
          </w:p>
        </w:tc>
        <w:tc>
          <w:tcPr>
            <w:tcW w:w="877" w:type="dxa"/>
            <w:shd w:val="clear" w:color="auto" w:fill="auto"/>
          </w:tcPr>
          <w:p w:rsidR="00B80937" w:rsidRPr="00602240" w:rsidRDefault="00B80937" w:rsidP="000B755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7902</w:t>
            </w:r>
          </w:p>
        </w:tc>
      </w:tr>
    </w:tbl>
    <w:p w:rsidR="00B80937" w:rsidRDefault="00B80937" w:rsidP="00B80937">
      <w:pPr>
        <w:spacing w:line="480" w:lineRule="auto"/>
        <w:rPr>
          <w:rFonts w:ascii="Times New Roman" w:hAnsi="Times New Roman"/>
          <w:sz w:val="24"/>
          <w:szCs w:val="24"/>
        </w:rPr>
      </w:pPr>
      <w:r w:rsidRPr="00590AA0">
        <w:rPr>
          <w:rFonts w:ascii="Times New Roman" w:hAnsi="Times New Roman"/>
          <w:i/>
          <w:sz w:val="24"/>
          <w:szCs w:val="24"/>
        </w:rPr>
        <w:t>Note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CA483E">
        <w:rPr>
          <w:rFonts w:ascii="Times New Roman" w:hAnsi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= degrees of freedom; </w:t>
      </w:r>
      <w:r w:rsidRPr="00CA483E">
        <w:rPr>
          <w:rFonts w:ascii="Times New Roman" w:hAnsi="Times New Roman"/>
          <w:sz w:val="24"/>
          <w:szCs w:val="24"/>
        </w:rPr>
        <w:t>CFI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BB003B">
        <w:rPr>
          <w:rFonts w:ascii="Times New Roman" w:hAnsi="Times New Roman"/>
          <w:sz w:val="24"/>
          <w:szCs w:val="24"/>
        </w:rPr>
        <w:t>Comparative Fit Index</w:t>
      </w:r>
      <w:r>
        <w:rPr>
          <w:rFonts w:ascii="Times New Roman" w:hAnsi="Times New Roman"/>
          <w:sz w:val="24"/>
          <w:szCs w:val="24"/>
        </w:rPr>
        <w:t xml:space="preserve">; RMSEA= </w:t>
      </w:r>
      <w:r w:rsidRPr="00BB003B">
        <w:rPr>
          <w:rFonts w:ascii="Times New Roman" w:hAnsi="Times New Roman"/>
          <w:sz w:val="24"/>
          <w:szCs w:val="24"/>
        </w:rPr>
        <w:t>Root Mean Square Error of Approximation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003B">
        <w:rPr>
          <w:rFonts w:ascii="Times New Roman" w:hAnsi="Times New Roman"/>
          <w:sz w:val="24"/>
          <w:szCs w:val="24"/>
        </w:rPr>
        <w:t>standardized root mean square residual</w:t>
      </w:r>
      <w:r>
        <w:rPr>
          <w:rFonts w:ascii="Times New Roman" w:hAnsi="Times New Roman"/>
          <w:sz w:val="24"/>
          <w:szCs w:val="24"/>
        </w:rPr>
        <w:t xml:space="preserve">; AIC = </w:t>
      </w:r>
      <w:r w:rsidRPr="00590AA0">
        <w:rPr>
          <w:rFonts w:ascii="Times New Roman" w:hAnsi="Times New Roman"/>
          <w:sz w:val="24"/>
          <w:szCs w:val="24"/>
        </w:rPr>
        <w:t>Akaike</w:t>
      </w:r>
      <w:r>
        <w:rPr>
          <w:rFonts w:ascii="Times New Roman" w:hAnsi="Times New Roman"/>
          <w:sz w:val="24"/>
          <w:szCs w:val="24"/>
        </w:rPr>
        <w:t xml:space="preserve"> Information Criterion; BIC= Bayesian Information Criterion</w:t>
      </w:r>
    </w:p>
    <w:p w:rsidR="00B80937" w:rsidRDefault="00B80937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80937" w:rsidRDefault="00B80937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9AAA6" wp14:editId="25749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46700" cy="3531011"/>
                <wp:effectExtent l="0" t="0" r="2540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0" cy="3531011"/>
                          <a:chOff x="0" y="0"/>
                          <a:chExt cx="5346700" cy="3531011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0" y="0"/>
                            <a:ext cx="5346700" cy="3531011"/>
                            <a:chOff x="-805910" y="-909981"/>
                            <a:chExt cx="5346914" cy="353121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-805910" y="-909981"/>
                              <a:ext cx="5346914" cy="3531210"/>
                              <a:chOff x="1008103" y="-1120782"/>
                              <a:chExt cx="5347509" cy="3532270"/>
                            </a:xfrm>
                          </wpg:grpSpPr>
                          <wps:wsp>
                            <wps:cNvPr id="1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4721" y="-484987"/>
                                <a:ext cx="478505" cy="3024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F4A" w:rsidRPr="004C534C" w:rsidRDefault="002269D7" w:rsidP="003C2F4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  <w:t>.22*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1008103" y="-946628"/>
                                <a:ext cx="5347509" cy="3358116"/>
                                <a:chOff x="-355791" y="-893444"/>
                                <a:chExt cx="5348116" cy="3358667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-355791" y="-893444"/>
                                  <a:ext cx="5348116" cy="3358667"/>
                                  <a:chOff x="733736" y="-388884"/>
                                  <a:chExt cx="5347139" cy="3361567"/>
                                </a:xfrm>
                              </wpg:grpSpPr>
                              <wps:wsp>
                                <wps:cNvPr id="12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39700" y="644530"/>
                                    <a:ext cx="1440014" cy="3413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F76A92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lang w:val="en-SG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lang w:val="en-SG"/>
                                        </w:rPr>
                                        <w:t>Memory</w:t>
                                      </w:r>
                                      <w:r w:rsidRPr="00F76A92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  <w:lang w:val="en-SG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39681" y="2259937"/>
                                    <a:ext cx="1353536" cy="3964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F76A92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</w:rPr>
                                        <w:t>GDS</w:t>
                                      </w:r>
                                      <w:r w:rsidRPr="00F76A92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  <w:p w:rsidR="003C2F4A" w:rsidRPr="00F76A92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85442" y="2259753"/>
                                    <a:ext cx="1607577" cy="4118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683B61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36"/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</w:rPr>
                                        <w:t>GDS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</w:rPr>
                                        <w:t>-up</w:t>
                                      </w:r>
                                    </w:p>
                                    <w:p w:rsidR="003C2F4A" w:rsidRPr="00445CBC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07952" y="630363"/>
                                    <a:ext cx="1579018" cy="378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F76A92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lang w:val="en-SG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lang w:val="en-SG"/>
                                        </w:rPr>
                                        <w:t>Memory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  <w:lang w:val="en-SG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  <w:lang w:val="en-SG"/>
                                        </w:rPr>
                                        <w:t>-up</w:t>
                                      </w:r>
                                    </w:p>
                                    <w:p w:rsidR="003C2F4A" w:rsidRPr="00445CBC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7" name="Straight Arrow Connector 17"/>
                                <wps:cNvCnPr/>
                                <wps:spPr>
                                  <a:xfrm>
                                    <a:off x="2980228" y="776378"/>
                                    <a:ext cx="828292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Arrow Connector 18"/>
                                <wps:cNvCnPr/>
                                <wps:spPr>
                                  <a:xfrm>
                                    <a:off x="2893964" y="2536166"/>
                                    <a:ext cx="99203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Arrow Connector 19"/>
                                <wps:cNvCnPr/>
                                <wps:spPr>
                                  <a:xfrm>
                                    <a:off x="2980228" y="785004"/>
                                    <a:ext cx="905773" cy="1751162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7574" y="558457"/>
                                    <a:ext cx="900950" cy="289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44078B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.75***</w:t>
                                      </w:r>
                                      <w:r w:rsidR="00487C89"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 xml:space="preserve"> (.06)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89202" y="2322805"/>
                                    <a:ext cx="719463" cy="294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44078B" w:rsidRDefault="00130414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-.01 (.10</w:t>
                                      </w:r>
                                      <w:r w:rsidR="00487C89"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51461" y="1751406"/>
                                    <a:ext cx="745576" cy="255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44078B" w:rsidRDefault="002269D7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-.06</w:t>
                                      </w:r>
                                      <w:r w:rsidR="00487C89"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 xml:space="preserve"> (.06)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0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4666" y="1557732"/>
                                    <a:ext cx="500333" cy="3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44078B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-.0</w:t>
                                      </w:r>
                                      <w:r w:rsidR="00130414"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07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3763" y="-388883"/>
                                    <a:ext cx="1177809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9B11D9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I</w:t>
                                      </w: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08" name="Text Box 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3768" y="-70860"/>
                                    <a:ext cx="1177718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9B11D9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  <w:t>D</w:t>
                                      </w: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  <w:lang w:val="en-SG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09" name="Text Box 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3736" y="247311"/>
                                    <a:ext cx="1177920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9B11D9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</w:t>
                                      </w: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10" name="Text Box 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02981" y="-388884"/>
                                    <a:ext cx="1177809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9B11D9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-up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11" name="Text Box 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02986" y="-70861"/>
                                    <a:ext cx="1177718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9B11D9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-up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12" name="Text Box 1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02954" y="247310"/>
                                    <a:ext cx="1177921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9B11D9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-up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83579" y="2677922"/>
                                    <a:ext cx="647231" cy="294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44078B" w:rsidRDefault="00130414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.20</w:t>
                                      </w:r>
                                      <w:r w:rsidR="002269D7"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***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90635" y="1156122"/>
                                    <a:ext cx="972670" cy="294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C2F4A" w:rsidRPr="0044078B" w:rsidRDefault="003C2F4A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-.3</w:t>
                                      </w:r>
                                      <w:r w:rsidR="002269D7"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8*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*</w:t>
                                      </w:r>
                                      <w:r w:rsidR="00487C89"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 xml:space="preserve"> (.09)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66" name="Straight Arrow Connector 266"/>
                              <wps:cNvCnPr/>
                              <wps:spPr>
                                <a:xfrm flipV="1">
                                  <a:off x="1805940" y="259080"/>
                                  <a:ext cx="913765" cy="176720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4721" y="-787351"/>
                                <a:ext cx="478505" cy="3024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F4A" w:rsidRPr="004C534C" w:rsidRDefault="00130414" w:rsidP="003C2F4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  <w:t>.28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4721" y="-1120782"/>
                                <a:ext cx="478505" cy="3024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F4A" w:rsidRPr="004C534C" w:rsidRDefault="00130414" w:rsidP="003C2F4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  <w:t>.54</w:t>
                                  </w:r>
                                  <w:r w:rsidR="002269D7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8" name="Arc 308"/>
                          <wps:cNvSpPr/>
                          <wps:spPr>
                            <a:xfrm rot="16200000">
                              <a:off x="1645032" y="-2136334"/>
                              <a:ext cx="444989" cy="2991032"/>
                            </a:xfrm>
                            <a:prstGeom prst="arc">
                              <a:avLst>
                                <a:gd name="adj1" fmla="val 16164728"/>
                                <a:gd name="adj2" fmla="val 547041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Arc 310"/>
                          <wps:cNvSpPr/>
                          <wps:spPr>
                            <a:xfrm>
                              <a:off x="3533614" y="497184"/>
                              <a:ext cx="654685" cy="1718731"/>
                            </a:xfrm>
                            <a:prstGeom prst="arc">
                              <a:avLst>
                                <a:gd name="adj1" fmla="val 16164728"/>
                                <a:gd name="adj2" fmla="val 4923273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Arc 119"/>
                          <wps:cNvSpPr/>
                          <wps:spPr>
                            <a:xfrm rot="16200000">
                              <a:off x="1645355" y="-1818600"/>
                              <a:ext cx="444989" cy="2991032"/>
                            </a:xfrm>
                            <a:prstGeom prst="arc">
                              <a:avLst>
                                <a:gd name="adj1" fmla="val 16164728"/>
                                <a:gd name="adj2" fmla="val 547041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Arc 120"/>
                          <wps:cNvSpPr/>
                          <wps:spPr>
                            <a:xfrm rot="16200000">
                              <a:off x="1645355" y="-1507608"/>
                              <a:ext cx="444989" cy="2991032"/>
                            </a:xfrm>
                            <a:prstGeom prst="arc">
                              <a:avLst>
                                <a:gd name="adj1" fmla="val 16164728"/>
                                <a:gd name="adj2" fmla="val 547041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Arc 121"/>
                          <wps:cNvSpPr/>
                          <wps:spPr>
                            <a:xfrm rot="5400000">
                              <a:off x="1707352" y="828534"/>
                              <a:ext cx="444989" cy="2991032"/>
                            </a:xfrm>
                            <a:prstGeom prst="arc">
                              <a:avLst>
                                <a:gd name="adj1" fmla="val 16164728"/>
                                <a:gd name="adj2" fmla="val 547041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" name="Straight Arrow Connector 85"/>
                        <wps:cNvCnPr/>
                        <wps:spPr>
                          <a:xfrm>
                            <a:off x="1177871" y="325464"/>
                            <a:ext cx="782713" cy="8706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1177871" y="635430"/>
                            <a:ext cx="782320" cy="5747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Arrow Connector 87"/>
                        <wps:cNvCnPr/>
                        <wps:spPr>
                          <a:xfrm>
                            <a:off x="1177871" y="937647"/>
                            <a:ext cx="782320" cy="2725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 flipH="1">
                            <a:off x="3324387" y="302217"/>
                            <a:ext cx="844657" cy="8705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 flipH="1">
                            <a:off x="3324387" y="635430"/>
                            <a:ext cx="844550" cy="5373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 flipH="1">
                            <a:off x="3324387" y="922149"/>
                            <a:ext cx="844550" cy="2504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style="position:absolute;margin-left:0;margin-top:0;width:421pt;height:278.05pt;z-index:251659264" coordsize="53467,3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">
                <v:group id="Group 84" o:spid="_x0000_s1027" style="position:absolute;width:53467;height:35310" coordorigin="-8059,-9099" coordsize="53469,35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9" o:spid="_x0000_s1028" style="position:absolute;left:-8059;top:-9099;width:53469;height:35311" coordorigin="10081,-11207" coordsize="53475,35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34747;top:-4849;width:4785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<v:textbox>
                        <w:txbxContent>
                          <w:p w:rsidR="003C2F4A" w:rsidRPr="004C534C" w:rsidRDefault="002269D7" w:rsidP="003C2F4A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  <w:t>.22*</w:t>
                            </w:r>
                          </w:p>
                        </w:txbxContent>
                      </v:textbox>
                    </v:shape>
                    <v:group id="Group 6" o:spid="_x0000_s1030" style="position:absolute;left:10081;top:-9466;width:53475;height:33580" coordorigin="-3557,-8934" coordsize="53481,3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10" o:spid="_x0000_s1031" style="position:absolute;left:-3557;top:-8934;width:53480;height:33586" coordorigin="7337,-3888" coordsize="53471,3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Text Box 12" o:spid="_x0000_s1032" type="#_x0000_t202" style="position:absolute;left:15397;top:6445;width:14400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3C2F4A" w:rsidRPr="00F76A92" w:rsidRDefault="003C2F4A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lang w:val="en-SG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lang w:val="en-SG"/>
                                  </w:rPr>
                                  <w:t>Memory</w:t>
                                </w:r>
                                <w:r w:rsidRPr="00F76A92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  <w:lang w:val="en-SG"/>
                                  </w:rPr>
                                  <w:t>baseline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3" o:spid="_x0000_s1033" type="#_x0000_t202" style="position:absolute;left:15396;top:22599;width:13536;height:3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:rsidR="003C2F4A" w:rsidRPr="00F76A92" w:rsidRDefault="003C2F4A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GDS</w:t>
                                </w:r>
                                <w:r w:rsidRPr="00F76A92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</w:rPr>
                                  <w:t>baseline</w:t>
                                </w:r>
                                <w:proofErr w:type="spellEnd"/>
                              </w:p>
                              <w:p w:rsidR="003C2F4A" w:rsidRPr="00F76A92" w:rsidRDefault="003C2F4A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4" o:spid="_x0000_s1034" type="#_x0000_t202" style="position:absolute;left:38854;top:22597;width:16076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<v:textbox>
                            <w:txbxContent>
                              <w:p w:rsidR="003C2F4A" w:rsidRPr="00683B61" w:rsidRDefault="003C2F4A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36"/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GDS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</w:rPr>
                                  <w:t>-up</w:t>
                                </w:r>
                              </w:p>
                              <w:p w:rsidR="003C2F4A" w:rsidRPr="00445CBC" w:rsidRDefault="003C2F4A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5" o:spid="_x0000_s1035" type="#_x0000_t202" style="position:absolute;left:38079;top:6303;width:15790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<v:textbox>
                            <w:txbxContent>
                              <w:p w:rsidR="003C2F4A" w:rsidRPr="00F76A92" w:rsidRDefault="003C2F4A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lang w:val="en-SG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lang w:val="en-SG"/>
                                  </w:rPr>
                                  <w:t>Memory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  <w:lang w:val="en-SG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  <w:lang w:val="en-SG"/>
                                  </w:rPr>
                                  <w:t>-up</w:t>
                                </w:r>
                              </w:p>
                              <w:p w:rsidR="003C2F4A" w:rsidRPr="00445CBC" w:rsidRDefault="003C2F4A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7" o:spid="_x0000_s1036" type="#_x0000_t32" style="position:absolute;left:29802;top:7763;width:8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0tr8AAADbAAAADwAAAGRycy9kb3ducmV2LnhtbERPS4vCMBC+C/sfwix4s2l7WKVrFBG6&#10;7tVHPQ/NbFttJt0mav33RhC8zcf3nPlyMK24Uu8aywqSKAZBXFrdcKXgsM8nMxDOI2tsLZOCOzlY&#10;Lj5Gc8y0vfGWrjtfiRDCLkMFtfddJqUrazLoItsRB+7P9gZ9gH0ldY+3EG5amcbxlzTYcGiosaN1&#10;TeV5dzEKZptjcsrXOv05Fek/ySLJXVkoNf4cVt8gPA3+LX65f3WYP4XnL+EAuX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Dn0tr8AAADbAAAADwAAAAAAAAAAAAAAAACh&#10;AgAAZHJzL2Rvd25yZXYueG1sUEsFBgAAAAAEAAQA+QAAAI0DAAAAAA==&#10;" strokecolor="black [3200]" strokeweight="2.25pt">
                          <v:stroke endarrow="open" joinstyle="miter"/>
                        </v:shape>
                        <v:shape id="Straight Arrow Connector 18" o:spid="_x0000_s1037" type="#_x0000_t32" style="position:absolute;left:28939;top:25361;width:9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gxMEAAADbAAAADwAAAGRycy9kb3ducmV2LnhtbESPQW/CMAyF75P4D5GRuI20PSBUCGhC&#10;KuMKrJytxrRljVOaDLp/Px+QdrP1nt/7vN6OrlMPGkLr2UA6T0ARV962XBv4OhfvS1AhIlvsPJOB&#10;Xwqw3Uze1phb/+QjPU6xVhLCIUcDTYx9rnWoGnIY5r4nFu3qB4dR1qHWdsCnhLtOZ0my0A5bloYG&#10;e9o1VH2ffpyB5eclvRU7m+1vZXYnXaZFqEpjZtPxYwUq0hj/za/rgxV8gZVfZ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mDEwQAAANsAAAAPAAAAAAAAAAAAAAAA&#10;AKECAABkcnMvZG93bnJldi54bWxQSwUGAAAAAAQABAD5AAAAjwMAAAAA&#10;" strokecolor="black [3200]" strokeweight="2.25pt">
                          <v:stroke endarrow="open" joinstyle="miter"/>
                        </v:shape>
                        <v:shape id="Straight Arrow Connector 19" o:spid="_x0000_s1038" type="#_x0000_t32" style="position:absolute;left:29802;top:7850;width:9058;height:17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FX78AAADbAAAADwAAAGRycy9kb3ducmV2LnhtbERPS4vCMBC+C/sfwix4s2l7WLRrFBG6&#10;7tVHPQ/NbFttJt0mav33RhC8zcf3nPlyMK24Uu8aywqSKAZBXFrdcKXgsM8nUxDOI2tsLZOCOzlY&#10;Lj5Gc8y0vfGWrjtfiRDCLkMFtfddJqUrazLoItsRB+7P9gZ9gH0ldY+3EG5amcbxlzTYcGiosaN1&#10;TeV5dzEKpptjcsrXOv05Fek/ySLJXVkoNf4cVt8gPA3+LX65f3WYP4PnL+EAuX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urFX78AAADbAAAADwAAAAAAAAAAAAAAAACh&#10;AgAAZHJzL2Rvd25yZXYueG1sUEsFBgAAAAAEAAQA+QAAAI0DAAAAAA==&#10;" strokecolor="black [3200]" strokeweight="2.25pt">
                          <v:stroke endarrow="open" joinstyle="miter"/>
                        </v:shape>
                        <v:shape id="Text Box 2" o:spid="_x0000_s1039" type="#_x0000_t202" style="position:absolute;left:29575;top:5584;width:9010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<v:textbox>
                            <w:txbxContent>
                              <w:p w:rsidR="003C2F4A" w:rsidRPr="0044078B" w:rsidRDefault="003C2F4A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.75***</w:t>
                                </w:r>
                                <w:r w:rsidR="00487C89"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 xml:space="preserve"> (.06)</w:t>
                                </w:r>
                              </w:p>
                            </w:txbxContent>
                          </v:textbox>
                        </v:shape>
                        <v:shape id="Text Box 2" o:spid="_x0000_s1040" type="#_x0000_t202" style="position:absolute;left:30892;top:23228;width:7194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  <v:textbox>
                            <w:txbxContent>
                              <w:p w:rsidR="003C2F4A" w:rsidRPr="0044078B" w:rsidRDefault="00130414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-.01 (.10</w:t>
                                </w:r>
                                <w:r w:rsidR="00487C89"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2" o:spid="_x0000_s1041" type="#_x0000_t202" style="position:absolute;left:25514;top:17514;width:7456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  <v:textbox>
                            <w:txbxContent>
                              <w:p w:rsidR="003C2F4A" w:rsidRPr="0044078B" w:rsidRDefault="002269D7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-.06</w:t>
                                </w:r>
                                <w:r w:rsidR="00487C89"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 xml:space="preserve"> (.06)</w:t>
                                </w:r>
                              </w:p>
                            </w:txbxContent>
                          </v:textbox>
                        </v:shape>
                        <v:shape id="Text Box 2" o:spid="_x0000_s1042" type="#_x0000_t202" style="position:absolute;left:53546;top:15577;width:5003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  <v:textbox>
                            <w:txbxContent>
                              <w:p w:rsidR="003C2F4A" w:rsidRPr="0044078B" w:rsidRDefault="003C2F4A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-.0</w:t>
                                </w:r>
                                <w:r w:rsidR="00130414"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107" o:spid="_x0000_s1043" type="#_x0000_t202" style="position:absolute;left:7337;top:-3888;width:11778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  <v:textbox>
                            <w:txbxContent>
                              <w:p w:rsidR="003C2F4A" w:rsidRPr="009B11D9" w:rsidRDefault="003C2F4A" w:rsidP="003C2F4A">
                                <w:pPr>
                                  <w:rPr>
                                    <w:rFonts w:ascii="Times New Roman" w:hAnsi="Times New Roman"/>
                                    <w:sz w:val="18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I</w:t>
                                </w: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baseline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08" o:spid="_x0000_s1044" type="#_x0000_t202" style="position:absolute;left:7337;top:-708;width:11777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  <v:textbox>
                            <w:txbxContent>
                              <w:p w:rsidR="003C2F4A" w:rsidRPr="009B11D9" w:rsidRDefault="003C2F4A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  <w:t>D</w:t>
                                </w: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  <w:lang w:val="en-SG"/>
                                  </w:rPr>
                                  <w:t>baseline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09" o:spid="_x0000_s1045" type="#_x0000_t202" style="position:absolute;left:7337;top:2473;width:11779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  <v:textbox>
                            <w:txbxContent>
                              <w:p w:rsidR="003C2F4A" w:rsidRPr="009B11D9" w:rsidRDefault="003C2F4A" w:rsidP="003C2F4A">
                                <w:pPr>
                                  <w:rPr>
                                    <w:rFonts w:ascii="Times New Roman" w:hAnsi="Times New Roman"/>
                                    <w:sz w:val="28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</w:t>
                                </w: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baseline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10" o:spid="_x0000_s1046" type="#_x0000_t202" style="position:absolute;left:49029;top:-3888;width:11778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      <v:textbox>
                            <w:txbxContent>
                              <w:p w:rsidR="003C2F4A" w:rsidRPr="009B11D9" w:rsidRDefault="003C2F4A" w:rsidP="003C2F4A">
                                <w:pPr>
                                  <w:rPr>
                                    <w:rFonts w:ascii="Times New Roman" w:hAnsi="Times New Roman"/>
                                    <w:sz w:val="18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-up</w:t>
                                </w:r>
                              </w:p>
                            </w:txbxContent>
                          </v:textbox>
                        </v:shape>
                        <v:shape id="Text Box 111" o:spid="_x0000_s1047" type="#_x0000_t202" style="position:absolute;left:49029;top:-708;width:11778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      <v:textbox>
                            <w:txbxContent>
                              <w:p w:rsidR="003C2F4A" w:rsidRPr="009B11D9" w:rsidRDefault="003C2F4A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-up</w:t>
                                </w:r>
                              </w:p>
                            </w:txbxContent>
                          </v:textbox>
                        </v:shape>
                        <v:shape id="Text Box 112" o:spid="_x0000_s1048" type="#_x0000_t202" style="position:absolute;left:49029;top:2473;width:11779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      <v:textbox>
                            <w:txbxContent>
                              <w:p w:rsidR="003C2F4A" w:rsidRPr="009B11D9" w:rsidRDefault="003C2F4A" w:rsidP="003C2F4A">
                                <w:pPr>
                                  <w:rPr>
                                    <w:rFonts w:ascii="Times New Roman" w:hAnsi="Times New Roman"/>
                                    <w:sz w:val="28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-up</w:t>
                                </w:r>
                              </w:p>
                            </w:txbxContent>
                          </v:textbox>
                        </v:shape>
                        <v:shape id="Text Box 2" o:spid="_x0000_s1049" type="#_x0000_t202" style="position:absolute;left:31835;top:26779;width:6473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  <v:textbox>
                            <w:txbxContent>
                              <w:p w:rsidR="003C2F4A" w:rsidRPr="0044078B" w:rsidRDefault="00130414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.20</w:t>
                                </w:r>
                                <w:r w:rsidR="002269D7"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***</w:t>
                                </w:r>
                              </w:p>
                            </w:txbxContent>
                          </v:textbox>
                        </v:shape>
                        <v:shape id="Text Box 2" o:spid="_x0000_s1050" type="#_x0000_t202" style="position:absolute;left:24906;top:11561;width:9727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  <v:textbox>
                            <w:txbxContent>
                              <w:p w:rsidR="003C2F4A" w:rsidRPr="0044078B" w:rsidRDefault="003C2F4A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-.3</w:t>
                                </w:r>
                                <w:r w:rsidR="002269D7"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8*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*</w:t>
                                </w:r>
                                <w:r w:rsidR="00487C89"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 xml:space="preserve"> (.09)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66" o:spid="_x0000_s1051" type="#_x0000_t32" style="position:absolute;left:18059;top:2590;width:9138;height:176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M/8MAAADcAAAADwAAAGRycy9kb3ducmV2LnhtbESPQWvCQBSE74X+h+UVvNVNRYNEV6mK&#10;4E2ri+DtkX0mIdm3Ibtq/PduodDjMDPfMPNlbxtxp85XjhV8DRMQxLkzFRcK9Gn7OQXhA7LBxjEp&#10;eJKH5eL9bY6ZcQ/+ofsxFCJC2GeooAyhzaT0eUkW/dC1xNG7us5iiLIrpOnwEeG2kaMkSaXFiuNC&#10;iS2tS8rr481Gij5fcDLeBn3Qq/36UOvNtK6VGnz03zMQgfrwH/5r74yCUZrC75l4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KTP/DAAAA3AAAAA8AAAAAAAAAAAAA&#10;AAAAoQIAAGRycy9kb3ducmV2LnhtbFBLBQYAAAAABAAEAPkAAACRAwAAAAA=&#10;" strokecolor="black [3200]" strokeweight="2.25pt">
                        <v:stroke endarrow="open" joinstyle="miter"/>
                      </v:shape>
                    </v:group>
                    <v:shape id="Text Box 2" o:spid="_x0000_s1052" type="#_x0000_t202" style="position:absolute;left:34747;top:-7873;width:4785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<v:textbox>
                        <w:txbxContent>
                          <w:p w:rsidR="003C2F4A" w:rsidRPr="004C534C" w:rsidRDefault="00130414" w:rsidP="003C2F4A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  <w:t>.28</w:t>
                            </w:r>
                          </w:p>
                        </w:txbxContent>
                      </v:textbox>
                    </v:shape>
                    <v:shape id="Text Box 2" o:spid="_x0000_s1053" type="#_x0000_t202" style="position:absolute;left:34747;top:-11207;width:4785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<v:textbox>
                        <w:txbxContent>
                          <w:p w:rsidR="003C2F4A" w:rsidRPr="004C534C" w:rsidRDefault="00130414" w:rsidP="003C2F4A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  <w:t>.54</w:t>
                            </w:r>
                            <w:r w:rsidR="002269D7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shape id="Arc 308" o:spid="_x0000_s1054" style="position:absolute;left:16450;top:-21363;width:4450;height:29910;rotation:-90;visibility:visible;mso-wrap-style:square;v-text-anchor:middle" coordsize="444989,299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4EcAA&#10;AADcAAAADwAAAGRycy9kb3ducmV2LnhtbERPy2oCMRTdC/2HcAvdaaatiEzNiC1UCrpxtPvL5M4D&#10;JzdpktHp35uF4PJw3qv1aHpxIR86ywpeZxkI4srqjhsFp+P3dAkiRGSNvWVS8E8B1sXTZIW5tlc+&#10;0KWMjUghHHJU0MbocilD1ZLBMLOOOHG19QZjgr6R2uM1hZtevmXZQhrsODW06OirpepcDkaBK+e/&#10;n4PdejdyPZSn7f5v5yqlXp7HzQeISGN8iO/uH63gPUtr05l0BG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84EcAAAADcAAAADwAAAAAAAAAAAAAAAACYAgAAZHJzL2Rvd25y&#10;ZXYueG1sUEsFBgAAAAAEAAQA9QAAAIUDAAAAAA==&#10;" path="m207186,3544nsc328319,-52609,433782,554381,444173,1367526v1101,86177,1088,172834,-39,258996c432994,2478021,318127,3093648,192146,2977054l222495,1495516,207186,3544xem207186,3544nfc328319,-52609,433782,554381,444173,1367526v1101,86177,1088,172834,-39,258996c432994,2478021,318127,3093648,192146,2977054e" filled="f" strokecolor="black [3213]" strokeweight=".5pt">
                    <v:stroke startarrow="block" endarrow="block" joinstyle="miter"/>
                    <v:path arrowok="t" o:connecttype="custom" o:connectlocs="207186,3544;444173,1367526;444134,1626522;192146,2977054" o:connectangles="0,0,0,0"/>
                  </v:shape>
                  <v:shape id="Arc 310" o:spid="_x0000_s1055" style="position:absolute;left:35336;top:4971;width:6546;height:17188;visibility:visible;mso-wrap-style:square;v-text-anchor:middle" coordsize="654685,1718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L7sEA&#10;AADcAAAADwAAAGRycy9kb3ducmV2LnhtbERPz2vCMBS+C/4P4QleRFMnG1KNImMDvQiru3h7NM82&#10;tHmpTbTZf78cBjt+fL+3+2hb8aTeG8cKlosMBHHptOFKwfflc74G4QOyxtYxKfghD/vdeLTFXLuB&#10;v+hZhEqkEPY5KqhD6HIpfVmTRb9wHXHibq63GBLsK6l7HFK4beVLlr1Ji4ZTQ40dvddUNsXDKhjM&#10;R2yqW8PDeRYNns5Xvj9elZpO4mEDIlAM/+I/91ErWC3T/H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i+7BAAAA3AAAAA8AAAAAAAAAAAAAAAAAmAIAAGRycy9kb3du&#10;cmV2LnhtbFBLBQYAAAAABAAEAPUAAACGAwAAAAA=&#10;" path="m318528,312nsc499060,-12455,649423,361028,654553,834955v3999,369414,-82414,704172,-214591,831317l327343,859366c324405,573015,321466,286663,318528,312xem318528,312nfc499060,-12455,649423,361028,654553,834955v3999,369414,-82414,704172,-214591,831317e" filled="f" strokecolor="black [3213]" strokeweight=".5pt">
                    <v:stroke startarrow="block" endarrow="block" joinstyle="miter"/>
                    <v:path arrowok="t" o:connecttype="custom" o:connectlocs="318528,312;654553,834955;439962,1666272" o:connectangles="0,0,0"/>
                  </v:shape>
                  <v:shape id="Arc 119" o:spid="_x0000_s1056" style="position:absolute;left:16453;top:-18185;width:4450;height:29910;rotation:-90;visibility:visible;mso-wrap-style:square;v-text-anchor:middle" coordsize="444989,299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ltsEA&#10;AADcAAAADwAAAGRycy9kb3ducmV2LnhtbERP32vCMBB+F/wfwgm+aeqQ4TrTMgeKsL3YufejOduy&#10;5hKTVLv/fhkM9nYf38/blqPpxY186CwrWC0zEMS11R03Cs4f+8UGRIjIGnvLpOCbApTFdLLFXNs7&#10;n+hWxUakEA45KmhjdLmUoW7JYFhaR5y4i/UGY4K+kdrjPYWbXj5k2aM02HFqaNHRa0v1VzUYBa5a&#10;f+4Ge/Bu5MtQnQ/v1zdXKzWfjS/PICKN8V/85z7qNH/1BL/Pp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eZbbBAAAA3AAAAA8AAAAAAAAAAAAAAAAAmAIAAGRycy9kb3du&#10;cmV2LnhtbFBLBQYAAAAABAAEAPUAAACGAwAAAAA=&#10;" path="m207186,3544nsc328319,-52609,433782,554381,444173,1367526v1101,86177,1088,172834,-39,258996c432994,2478021,318127,3093648,192146,2977054l222495,1495516,207186,3544xem207186,3544nfc328319,-52609,433782,554381,444173,1367526v1101,86177,1088,172834,-39,258996c432994,2478021,318127,3093648,192146,2977054e" filled="f" strokecolor="black [3213]" strokeweight=".5pt">
                    <v:stroke startarrow="block" endarrow="block" joinstyle="miter"/>
                    <v:path arrowok="t" o:connecttype="custom" o:connectlocs="207186,3544;444173,1367526;444134,1626522;192146,2977054" o:connectangles="0,0,0,0"/>
                  </v:shape>
                  <v:shape id="Arc 120" o:spid="_x0000_s1057" style="position:absolute;left:16453;top:-15075;width:4449;height:29910;rotation:-90;visibility:visible;mso-wrap-style:square;v-text-anchor:middle" coordsize="444989,299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GlsQA&#10;AADcAAAADwAAAGRycy9kb3ducmV2LnhtbESPQWsCMRCF74X+hzBCbzWrlCKrUbRQKbQXt/Y+bMbd&#10;xc0kTbK6/fedg+BthvfmvW9Wm9H16kIxdZ4NzKYFKOLa244bA8fv9+cFqJSRLfaeycAfJdisHx9W&#10;WFp/5QNdqtwoCeFUooE251BqneqWHKapD8SinXx0mGWNjbYRrxLuej0vilftsGNpaDHQW0v1uRqc&#10;gVC9/OwGv49h5NNQHfdfv5+hNuZpMm6XoDKN+W6+XX9YwZ8L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BpbEAAAA3AAAAA8AAAAAAAAAAAAAAAAAmAIAAGRycy9k&#10;b3ducmV2LnhtbFBLBQYAAAAABAAEAPUAAACJAwAAAAA=&#10;" path="m207186,3544nsc328319,-52609,433782,554381,444173,1367526v1101,86177,1088,172834,-39,258996c432994,2478021,318127,3093648,192146,2977054l222495,1495516,207186,3544xem207186,3544nfc328319,-52609,433782,554381,444173,1367526v1101,86177,1088,172834,-39,258996c432994,2478021,318127,3093648,192146,2977054e" filled="f" strokecolor="black [3213]" strokeweight=".5pt">
                    <v:stroke startarrow="block" endarrow="block" joinstyle="miter"/>
                    <v:path arrowok="t" o:connecttype="custom" o:connectlocs="207186,3544;444173,1367526;444134,1626522;192146,2977054" o:connectangles="0,0,0,0"/>
                  </v:shape>
                  <v:shape id="Arc 121" o:spid="_x0000_s1058" style="position:absolute;left:17073;top:8285;width:4450;height:29910;rotation:90;visibility:visible;mso-wrap-style:square;v-text-anchor:middle" coordsize="444989,299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IrsMA&#10;AADcAAAADwAAAGRycy9kb3ducmV2LnhtbERPzWrCQBC+F3yHZYReRDfJoUh0FWOo9NAeavIAY3ZM&#10;gtnZNLua9O27hUJv8/H9znY/mU48aHCtZQXxKgJBXFndcq2gLF6XaxDOI2vsLJOCb3Kw382etphq&#10;O/InPc6+FiGEXYoKGu/7VEpXNWTQrWxPHLirHQz6AIda6gHHEG46mUTRizTYcmhosKdjQ9XtfDcK&#10;Tn3G74tSLtbjR55k2OXx16VQ6nk+HTYgPE3+X/znftNhfhL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XIrsMAAADcAAAADwAAAAAAAAAAAAAAAACYAgAAZHJzL2Rv&#10;d25yZXYueG1sUEsFBgAAAAAEAAQA9QAAAIgDAAAAAA==&#10;" path="m207186,3544nsc328319,-52609,433782,554381,444173,1367526v1101,86177,1088,172834,-39,258996c432994,2478021,318127,3093648,192146,2977054l222495,1495516,207186,3544xem207186,3544nfc328319,-52609,433782,554381,444173,1367526v1101,86177,1088,172834,-39,258996c432994,2478021,318127,3093648,192146,2977054e" filled="f" strokecolor="black [3213]" strokeweight=".5pt">
                    <v:stroke startarrow="block" endarrow="block" joinstyle="miter"/>
                    <v:path arrowok="t" o:connecttype="custom" o:connectlocs="207186,3544;444173,1367526;444134,1626522;192146,2977054" o:connectangles="0,0,0,0"/>
                  </v:shape>
                </v:group>
                <v:shape id="Straight Arrow Connector 85" o:spid="_x0000_s1059" type="#_x0000_t32" style="position:absolute;left:11778;top:3254;width:7827;height:8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dx74AAADbAAAADwAAAGRycy9kb3ducmV2LnhtbESPzQrCMBCE74LvEFbwIpoqKKUaRQSr&#10;V38OHtdmbYvNpjRR69sbQfA4zMw3zGLVmko8qXGlZQXjUQSCOLO65FzB+bQdxiCcR9ZYWSYFb3Kw&#10;WnY7C0y0ffGBnkefiwBhl6CCwvs6kdJlBRl0I1sTB+9mG4M+yCaXusFXgJtKTqJoJg2WHBYKrGlT&#10;UHY/PoyClOSg3e146meXQZpdrcOUnVL9Xrueg/DU+n/4195rBfEU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K13HvgAAANsAAAAPAAAAAAAAAAAAAAAAAKEC&#10;AABkcnMvZG93bnJldi54bWxQSwUGAAAAAAQABAD5AAAAjAMAAAAA&#10;" strokecolor="black [3200]" strokeweight=".5pt">
                  <v:stroke endarrow="open" joinstyle="miter"/>
                </v:shape>
                <v:shape id="Straight Arrow Connector 86" o:spid="_x0000_s1060" type="#_x0000_t32" style="position:absolute;left:11778;top:6354;width:7823;height:5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nDsL0AAADbAAAADwAAAGRycy9kb3ducmV2LnhtbESPzQrCMBCE74LvEFbwIpoqWKQaRQSr&#10;V38OHtdmbYvNpjRR69sbQfA4zMw3zGLVmko8qXGlZQXjUQSCOLO65FzB+bQdzkA4j6yxskwK3uRg&#10;tex2Fpho++IDPY8+FwHCLkEFhfd1IqXLCjLoRrYmDt7NNgZ9kE0udYOvADeVnERRLA2WHBYKrGlT&#10;UHY/PoyClOSg3e146uPLIM2u1mHKTql+r13PQXhq/T/8a++1glk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r5w7C9AAAA2wAAAA8AAAAAAAAAAAAAAAAAoQIA&#10;AGRycy9kb3ducmV2LnhtbFBLBQYAAAAABAAEAPkAAACLAwAAAAA=&#10;" strokecolor="black [3200]" strokeweight=".5pt">
                  <v:stroke endarrow="open" joinstyle="miter"/>
                </v:shape>
                <v:shape id="Straight Arrow Connector 87" o:spid="_x0000_s1061" type="#_x0000_t32" style="position:absolute;left:11778;top:9376;width:7823;height:27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mK74AAADbAAAADwAAAGRycy9kb3ducmV2LnhtbESPSwvCMBCE74L/IazgRTRV8EE1ighW&#10;rz4OHtdmbYvNpjRR6783guBxmJlvmMWqMaV4Uu0KywqGgwgEcWp1wZmC82nbn4FwHlljaZkUvMnB&#10;atluLTDW9sUHeh59JgKEXYwKcu+rWEqX5mTQDWxFHLybrQ36IOtM6hpfAW5KOYqiiTRYcFjIsaJN&#10;Tun9+DAKEpK9ZrfjsZ9cekl6tQ4Tdkp1O816DsJT4//hX3uvFcym8P0Sf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tWYrvgAAANsAAAAPAAAAAAAAAAAAAAAAAKEC&#10;AABkcnMvZG93bnJldi54bWxQSwUGAAAAAAQABAD5AAAAjAMAAAAA&#10;" strokecolor="black [3200]" strokeweight=".5pt">
                  <v:stroke endarrow="open" joinstyle="miter"/>
                </v:shape>
                <v:shape id="Straight Arrow Connector 88" o:spid="_x0000_s1062" type="#_x0000_t32" style="position:absolute;left:33243;top:3022;width:8447;height:87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NKL8AAADbAAAADwAAAGRycy9kb3ducmV2LnhtbERPz2vCMBS+D/wfwhN2m2k9DKlGkYow&#10;vOkG09uzeabF5qUkmW3/e3MQdvz4fq82g23Fg3xoHCvIZxkI4srpho2Cn+/9xwJEiMgaW8ekYKQA&#10;m/XkbYWFdj0f6XGKRqQQDgUqqGPsCilDVZPFMHMdceJuzluMCXojtcc+hdtWzrPsU1psODXU2FFZ&#10;U3U//VkFc7/rTT6OVXk9H7qL6fNfV+ZKvU+H7RJEpCH+i1/uL61gkcamL+k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cNKL8AAADbAAAADwAAAAAAAAAAAAAAAACh&#10;AgAAZHJzL2Rvd25yZXYueG1sUEsFBgAAAAAEAAQA+QAAAI0DAAAAAA==&#10;" strokecolor="black [3200]" strokeweight=".5pt">
                  <v:stroke endarrow="open" joinstyle="miter"/>
                </v:shape>
                <v:shape id="Straight Arrow Connector 89" o:spid="_x0000_s1063" type="#_x0000_t32" style="position:absolute;left:33243;top:6354;width:8446;height:53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uos8MAAADbAAAADwAAAGRycy9kb3ducmV2LnhtbESPQWvCQBSE7wX/w/KE3uomHopNXUUi&#10;BfFWLai31+zrJjT7NuxuTfLvu4LgcZiZb5jlerCtuJIPjWMF+SwDQVw53bBR8HX8eFmACBFZY+uY&#10;FIwUYL2aPC2x0K7nT7oeohEJwqFABXWMXSFlqGqyGGauI07ej/MWY5LeSO2xT3DbynmWvUqLDaeF&#10;Gjsqa6p+D39Wwdxve5OPY1V+n/fdxfT5yZW5Us/TYfMOItIQH+F7e6cVLN7g9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rqLPDAAAA2wAAAA8AAAAAAAAAAAAA&#10;AAAAoQIAAGRycy9kb3ducmV2LnhtbFBLBQYAAAAABAAEAPkAAACRAwAAAAA=&#10;" strokecolor="black [3200]" strokeweight=".5pt">
                  <v:stroke endarrow="open" joinstyle="miter"/>
                </v:shape>
                <v:shape id="Straight Arrow Connector 90" o:spid="_x0000_s1064" type="#_x0000_t32" style="position:absolute;left:33243;top:9221;width:8446;height:25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X88EAAADbAAAADwAAAGRycy9kb3ducmV2LnhtbERPPWvDMBDdC/kP4grdEtkZSuNGNsUh&#10;ULo1LSTZrtZFNrFORlJi+99XQ6Hj431vq8n24k4+dI4V5KsMBHHjdMdGwffXfvkCIkRkjb1jUjBT&#10;gKpcPGyx0G7kT7ofohEphEOBCtoYh0LK0LRkMazcQJy4i/MWY4LeSO1xTOG2l+sse5YWO04NLQ5U&#10;t9RcDzerYO13o8nnual/Th/D2Yz50dW5Uk+P09sriEhT/Bf/ud+1gk1an76kHy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JfzwQAAANsAAAAPAAAAAAAAAAAAAAAA&#10;AKECAABkcnMvZG93bnJldi54bWxQSwUGAAAAAAQABAD5AAAAjwMAAAAA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2F4A" w:rsidRDefault="003C2F4A" w:rsidP="003C2F4A">
      <w:pPr>
        <w:spacing w:line="480" w:lineRule="auto"/>
        <w:rPr>
          <w:rFonts w:ascii="Times New Roman" w:hAnsi="Times New Roman"/>
          <w:sz w:val="24"/>
          <w:szCs w:val="24"/>
        </w:rPr>
      </w:pPr>
      <w:r w:rsidRPr="000C0978">
        <w:rPr>
          <w:rFonts w:ascii="Times New Roman" w:hAnsi="Times New Roman"/>
          <w:sz w:val="24"/>
          <w:szCs w:val="24"/>
        </w:rPr>
        <w:t xml:space="preserve">Figure </w:t>
      </w:r>
      <w:r w:rsidR="009B6571">
        <w:rPr>
          <w:rFonts w:ascii="Times New Roman" w:hAnsi="Times New Roman"/>
          <w:sz w:val="24"/>
          <w:szCs w:val="24"/>
        </w:rPr>
        <w:t>S</w:t>
      </w:r>
      <w:r w:rsidRPr="000C0978">
        <w:rPr>
          <w:rFonts w:ascii="Times New Roman" w:hAnsi="Times New Roman"/>
          <w:sz w:val="24"/>
          <w:szCs w:val="24"/>
        </w:rPr>
        <w:t>1.</w:t>
      </w:r>
      <w:r w:rsidRPr="00BB00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Robust M</w:t>
      </w:r>
      <w:r w:rsidRPr="00BB003B">
        <w:rPr>
          <w:rFonts w:ascii="Times New Roman" w:hAnsi="Times New Roman"/>
          <w:sz w:val="24"/>
          <w:szCs w:val="24"/>
        </w:rPr>
        <w:t>aximum likelihood estima</w:t>
      </w:r>
      <w:r>
        <w:rPr>
          <w:rFonts w:ascii="Times New Roman" w:hAnsi="Times New Roman"/>
          <w:sz w:val="24"/>
          <w:szCs w:val="24"/>
        </w:rPr>
        <w:t>tion</w:t>
      </w:r>
      <w:r w:rsidRPr="00BB003B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cross-lagged</w:t>
      </w:r>
      <w:r w:rsidRPr="00BB003B">
        <w:rPr>
          <w:rFonts w:ascii="Times New Roman" w:hAnsi="Times New Roman"/>
          <w:sz w:val="24"/>
          <w:szCs w:val="24"/>
        </w:rPr>
        <w:t xml:space="preserve"> model</w:t>
      </w:r>
      <w:r>
        <w:rPr>
          <w:rFonts w:ascii="Times New Roman" w:hAnsi="Times New Roman"/>
          <w:sz w:val="24"/>
          <w:szCs w:val="24"/>
        </w:rPr>
        <w:t xml:space="preserve"> with age, </w:t>
      </w:r>
      <w:proofErr w:type="gramStart"/>
      <w:r>
        <w:rPr>
          <w:rFonts w:ascii="Times New Roman" w:hAnsi="Times New Roman"/>
          <w:sz w:val="24"/>
          <w:szCs w:val="24"/>
        </w:rPr>
        <w:t xml:space="preserve">sex </w:t>
      </w:r>
      <w:r w:rsidR="008A699E">
        <w:rPr>
          <w:rFonts w:ascii="Times New Roman" w:hAnsi="Times New Roman"/>
          <w:sz w:val="24"/>
          <w:szCs w:val="24"/>
        </w:rPr>
        <w:t>,</w:t>
      </w:r>
      <w:proofErr w:type="gramEnd"/>
      <w:r w:rsidR="008A699E">
        <w:rPr>
          <w:rFonts w:ascii="Times New Roman" w:hAnsi="Times New Roman"/>
          <w:sz w:val="24"/>
          <w:szCs w:val="24"/>
        </w:rPr>
        <w:t xml:space="preserve"> education </w:t>
      </w:r>
      <w:r>
        <w:rPr>
          <w:rFonts w:ascii="Times New Roman" w:hAnsi="Times New Roman"/>
          <w:sz w:val="24"/>
          <w:szCs w:val="24"/>
        </w:rPr>
        <w:t>and follow-up duration included as covariates</w:t>
      </w:r>
      <w:r w:rsidRPr="00BB003B">
        <w:rPr>
          <w:rFonts w:ascii="Times New Roman" w:hAnsi="Times New Roman"/>
          <w:sz w:val="24"/>
          <w:szCs w:val="24"/>
        </w:rPr>
        <w:t>.</w:t>
      </w:r>
      <w:r w:rsidR="00487C89" w:rsidRPr="00487C89">
        <w:rPr>
          <w:rFonts w:ascii="Times New Roman" w:hAnsi="Times New Roman"/>
          <w:sz w:val="24"/>
          <w:szCs w:val="24"/>
        </w:rPr>
        <w:t xml:space="preserve"> </w:t>
      </w:r>
      <w:r w:rsidR="00487C89">
        <w:rPr>
          <w:rFonts w:ascii="Times New Roman" w:hAnsi="Times New Roman"/>
          <w:sz w:val="24"/>
          <w:szCs w:val="24"/>
        </w:rPr>
        <w:t>Figures in parentheses represent standard errors of the estimates.</w:t>
      </w:r>
      <w:r w:rsidRPr="00BB0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Straight lines represent regression paths. Curve lines represent residual covariance. Fit indices indicated unsatisfactory fit (</w:t>
      </w:r>
      <w:r w:rsidRPr="00602240">
        <w:rPr>
          <w:rStyle w:val="texhtml"/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</w:rPr>
        <w:t>χ</w:t>
      </w:r>
      <w:r w:rsidRPr="00602240">
        <w:rPr>
          <w:rStyle w:val="texhtml"/>
          <w:rFonts w:ascii="Times New Roman" w:hAnsi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602240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 (</w:t>
      </w:r>
      <w:r w:rsidRPr="003C2F4A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39</w:t>
      </w:r>
      <w:proofErr w:type="gramStart"/>
      <w:r w:rsidRPr="00602240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=</w:t>
      </w:r>
      <w:proofErr w:type="gramEnd"/>
      <w:r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9B6571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8</w:t>
      </w:r>
      <w:r w:rsidR="002269D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7.20</w:t>
      </w:r>
      <w:r w:rsidR="009B6571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</w:rPr>
        <w:t>CFI = .92</w:t>
      </w:r>
      <w:r w:rsidR="002269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 RMSEA= .08</w:t>
      </w:r>
      <w:r w:rsidR="002269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 SRMR= .09</w:t>
      </w:r>
      <w:r w:rsidR="002269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; AIC= </w:t>
      </w:r>
      <w:r w:rsidR="002269D7">
        <w:rPr>
          <w:rFonts w:ascii="Times New Roman" w:hAnsi="Times New Roman"/>
          <w:sz w:val="24"/>
          <w:szCs w:val="24"/>
        </w:rPr>
        <w:t>8630</w:t>
      </w:r>
      <w:r>
        <w:rPr>
          <w:rFonts w:ascii="Times New Roman" w:hAnsi="Times New Roman"/>
          <w:sz w:val="24"/>
          <w:szCs w:val="24"/>
        </w:rPr>
        <w:t xml:space="preserve">; BIC = </w:t>
      </w:r>
      <w:r w:rsidR="002269D7">
        <w:rPr>
          <w:rFonts w:ascii="Times New Roman" w:hAnsi="Times New Roman"/>
          <w:sz w:val="24"/>
          <w:szCs w:val="24"/>
        </w:rPr>
        <w:t>8787</w:t>
      </w:r>
      <w:r>
        <w:rPr>
          <w:rFonts w:ascii="Times New Roman" w:hAnsi="Times New Roman"/>
          <w:sz w:val="24"/>
          <w:szCs w:val="24"/>
        </w:rPr>
        <w:t>)</w:t>
      </w:r>
      <w:r w:rsidR="009B65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GDS = Geriatric Depression Scale;</w:t>
      </w:r>
      <w:r w:rsidRPr="005A0937">
        <w:t xml:space="preserve"> </w:t>
      </w:r>
      <w:r w:rsidRPr="00181DEF">
        <w:rPr>
          <w:rFonts w:ascii="Times New Roman" w:hAnsi="Times New Roman"/>
          <w:sz w:val="24"/>
          <w:szCs w:val="24"/>
        </w:rPr>
        <w:t>RAVLT = Rey Auditory Verbal Learning Test; I = Immediate recall; D = Delayed recall; R = Recognition</w:t>
      </w:r>
      <w:r>
        <w:rPr>
          <w:rFonts w:ascii="Times New Roman" w:hAnsi="Times New Roman"/>
          <w:sz w:val="24"/>
          <w:szCs w:val="24"/>
        </w:rPr>
        <w:t>.</w:t>
      </w:r>
      <w:r w:rsidRPr="00181DE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*</w:t>
      </w:r>
      <w:r w:rsidRPr="00CA483E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 .05, **</w:t>
      </w:r>
      <w:r w:rsidRPr="003E1761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 .01, ***</w:t>
      </w:r>
      <w:r w:rsidRPr="003E1761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 .001.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C45C4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659D3F" wp14:editId="584E6555">
                <wp:simplePos x="0" y="0"/>
                <wp:positionH relativeFrom="column">
                  <wp:posOffset>492760</wp:posOffset>
                </wp:positionH>
                <wp:positionV relativeFrom="paragraph">
                  <wp:posOffset>-648970</wp:posOffset>
                </wp:positionV>
                <wp:extent cx="5346700" cy="3530600"/>
                <wp:effectExtent l="0" t="0" r="254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0" cy="3530600"/>
                          <a:chOff x="0" y="0"/>
                          <a:chExt cx="5346700" cy="353101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346700" cy="3531011"/>
                            <a:chOff x="-805910" y="-909981"/>
                            <a:chExt cx="5346914" cy="3531210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-805910" y="-909981"/>
                              <a:ext cx="5346914" cy="3531210"/>
                              <a:chOff x="1008103" y="-1120782"/>
                              <a:chExt cx="5347509" cy="3532270"/>
                            </a:xfrm>
                          </wpg:grpSpPr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4721" y="-484987"/>
                                <a:ext cx="478505" cy="3024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99E" w:rsidRPr="004C534C" w:rsidRDefault="008A699E" w:rsidP="003C2F4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  <w:t>.22*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1008103" y="-946628"/>
                                <a:ext cx="5347509" cy="3358116"/>
                                <a:chOff x="-355791" y="-893444"/>
                                <a:chExt cx="5348116" cy="3358667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355791" y="-893444"/>
                                  <a:ext cx="5348116" cy="3358667"/>
                                  <a:chOff x="733736" y="-388884"/>
                                  <a:chExt cx="5347139" cy="3361567"/>
                                </a:xfrm>
                              </wpg:grpSpPr>
                              <wps:wsp>
                                <wps:cNvPr id="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39700" y="644530"/>
                                    <a:ext cx="1440014" cy="3413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F76A92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lang w:val="en-SG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lang w:val="en-SG"/>
                                        </w:rPr>
                                        <w:t>Memory</w:t>
                                      </w:r>
                                      <w:r w:rsidRPr="00F76A92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  <w:lang w:val="en-SG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39681" y="2259937"/>
                                    <a:ext cx="1353536" cy="3964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F76A92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</w:rPr>
                                        <w:t>GDS</w:t>
                                      </w:r>
                                      <w:r w:rsidRPr="00F76A92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  <w:p w:rsidR="008A699E" w:rsidRPr="00F76A92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6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85442" y="2259753"/>
                                    <a:ext cx="1607577" cy="4118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683B61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36"/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</w:rPr>
                                        <w:t>GDS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</w:rPr>
                                        <w:t>-up</w:t>
                                      </w:r>
                                    </w:p>
                                    <w:p w:rsidR="008A699E" w:rsidRPr="00445CBC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07952" y="630363"/>
                                    <a:ext cx="1579018" cy="378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F76A92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lang w:val="en-SG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lang w:val="en-SG"/>
                                        </w:rPr>
                                        <w:t>Memory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  <w:lang w:val="en-SG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vertAlign w:val="subscript"/>
                                          <w:lang w:val="en-SG"/>
                                        </w:rPr>
                                        <w:t>-up</w:t>
                                      </w:r>
                                    </w:p>
                                    <w:p w:rsidR="008A699E" w:rsidRPr="00445CBC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2" name="Straight Arrow Connector 22"/>
                                <wps:cNvCnPr/>
                                <wps:spPr>
                                  <a:xfrm>
                                    <a:off x="2980228" y="776378"/>
                                    <a:ext cx="828292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Arrow Connector 23"/>
                                <wps:cNvCnPr/>
                                <wps:spPr>
                                  <a:xfrm>
                                    <a:off x="2893964" y="2536166"/>
                                    <a:ext cx="992037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>
                                    <a:off x="2980228" y="785004"/>
                                    <a:ext cx="905773" cy="1751162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7574" y="558457"/>
                                    <a:ext cx="900950" cy="289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44078B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.75*** (.06)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89202" y="2322805"/>
                                    <a:ext cx="719463" cy="294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44078B" w:rsidRDefault="00130414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-.</w:t>
                                      </w:r>
                                      <w:r w:rsidR="008A699E"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1 (.10</w:t>
                                      </w:r>
                                      <w:r w:rsidR="008A699E"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51461" y="1751406"/>
                                    <a:ext cx="745576" cy="255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44078B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-.06 (.06)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4666" y="1557732"/>
                                    <a:ext cx="500333" cy="338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44078B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-.06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3763" y="-388883"/>
                                    <a:ext cx="1177809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9B11D9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I</w:t>
                                      </w: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3768" y="-70860"/>
                                    <a:ext cx="1177718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9B11D9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  <w:t>D</w:t>
                                      </w: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vertAlign w:val="subscript"/>
                                          <w:lang w:val="en-SG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3736" y="247311"/>
                                    <a:ext cx="1177920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9B11D9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</w:t>
                                      </w: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baseline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2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02981" y="-388884"/>
                                    <a:ext cx="1177809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9B11D9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-up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3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02986" y="-70861"/>
                                    <a:ext cx="1177718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9B11D9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  <w:lang w:val="en-SG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-up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4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02954" y="247310"/>
                                    <a:ext cx="1177921" cy="2560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9B11D9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28"/>
                                          <w:lang w:val="en-SG"/>
                                        </w:rPr>
                                      </w:pPr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RAVLT-</w:t>
                                      </w:r>
                                      <w:proofErr w:type="spellStart"/>
                                      <w:r w:rsidRPr="009B11D9">
                                        <w:rPr>
                                          <w:rFonts w:ascii="Times New Roman" w:hAnsi="Times New Roman"/>
                                          <w:sz w:val="20"/>
                                          <w:lang w:val="en-SG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follow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vertAlign w:val="subscript"/>
                                          <w:lang w:val="en-SG"/>
                                        </w:rPr>
                                        <w:t>-up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83579" y="2677922"/>
                                    <a:ext cx="647231" cy="294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44078B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.27***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90635" y="1156122"/>
                                    <a:ext cx="972670" cy="294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99E" w:rsidRPr="0044078B" w:rsidRDefault="008A699E" w:rsidP="003C2F4A">
                                      <w:pP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  <w:szCs w:val="18"/>
                                        </w:rPr>
                                        <w:t>-.40** (.09)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7" name="Straight Arrow Connector 37"/>
                              <wps:cNvCnPr/>
                              <wps:spPr>
                                <a:xfrm flipV="1">
                                  <a:off x="1805940" y="259080"/>
                                  <a:ext cx="913765" cy="176720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4721" y="-787351"/>
                                <a:ext cx="478505" cy="3024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99E" w:rsidRPr="004C534C" w:rsidRDefault="008A699E" w:rsidP="003C2F4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  <w:t>.33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4721" y="-1120782"/>
                                <a:ext cx="478505" cy="3024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99E" w:rsidRPr="004C534C" w:rsidRDefault="008A699E" w:rsidP="003C2F4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  <w:lang w:val="en-SG"/>
                                    </w:rPr>
                                    <w:t>.51*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0" name="Arc 40"/>
                          <wps:cNvSpPr/>
                          <wps:spPr>
                            <a:xfrm rot="16200000">
                              <a:off x="1645032" y="-2136334"/>
                              <a:ext cx="444989" cy="2991032"/>
                            </a:xfrm>
                            <a:prstGeom prst="arc">
                              <a:avLst>
                                <a:gd name="adj1" fmla="val 16164728"/>
                                <a:gd name="adj2" fmla="val 547041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Arc 41"/>
                          <wps:cNvSpPr/>
                          <wps:spPr>
                            <a:xfrm>
                              <a:off x="3533614" y="497184"/>
                              <a:ext cx="654685" cy="1718731"/>
                            </a:xfrm>
                            <a:prstGeom prst="arc">
                              <a:avLst>
                                <a:gd name="adj1" fmla="val 16164728"/>
                                <a:gd name="adj2" fmla="val 4923273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Arc 42"/>
                          <wps:cNvSpPr/>
                          <wps:spPr>
                            <a:xfrm rot="16200000">
                              <a:off x="1645355" y="-1818600"/>
                              <a:ext cx="444989" cy="2991032"/>
                            </a:xfrm>
                            <a:prstGeom prst="arc">
                              <a:avLst>
                                <a:gd name="adj1" fmla="val 16164728"/>
                                <a:gd name="adj2" fmla="val 547041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Arc 43"/>
                          <wps:cNvSpPr/>
                          <wps:spPr>
                            <a:xfrm rot="16200000">
                              <a:off x="1645355" y="-1507608"/>
                              <a:ext cx="444989" cy="2991032"/>
                            </a:xfrm>
                            <a:prstGeom prst="arc">
                              <a:avLst>
                                <a:gd name="adj1" fmla="val 16164728"/>
                                <a:gd name="adj2" fmla="val 547041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Arc 44"/>
                          <wps:cNvSpPr/>
                          <wps:spPr>
                            <a:xfrm rot="5400000">
                              <a:off x="1707352" y="828534"/>
                              <a:ext cx="444989" cy="2991032"/>
                            </a:xfrm>
                            <a:prstGeom prst="arc">
                              <a:avLst>
                                <a:gd name="adj1" fmla="val 16164728"/>
                                <a:gd name="adj2" fmla="val 547041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Straight Arrow Connector 45"/>
                        <wps:cNvCnPr/>
                        <wps:spPr>
                          <a:xfrm>
                            <a:off x="1177871" y="325464"/>
                            <a:ext cx="782713" cy="8706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177871" y="635430"/>
                            <a:ext cx="782320" cy="5747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1177871" y="937647"/>
                            <a:ext cx="782320" cy="2725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H="1">
                            <a:off x="3324387" y="302217"/>
                            <a:ext cx="844657" cy="8705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3324387" y="635430"/>
                            <a:ext cx="844550" cy="5373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flipH="1">
                            <a:off x="3324387" y="922149"/>
                            <a:ext cx="844550" cy="2504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65" style="position:absolute;margin-left:38.8pt;margin-top:-51.1pt;width:421pt;height:278pt;z-index:251661312" coordsize="53467,3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">
                <v:group id="Group 2" o:spid="_x0000_s1066" style="position:absolute;width:53467;height:35310" coordorigin="-8059,-9099" coordsize="53469,35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" o:spid="_x0000_s1067" style="position:absolute;left:-8059;top:-9099;width:53469;height:35311" coordorigin="10081,-11207" coordsize="53475,35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2" o:spid="_x0000_s1068" type="#_x0000_t202" style="position:absolute;left:34747;top:-4849;width:4785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8A699E" w:rsidRPr="004C534C" w:rsidRDefault="008A699E" w:rsidP="003C2F4A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  <w:t>.22*</w:t>
                            </w:r>
                          </w:p>
                        </w:txbxContent>
                      </v:textbox>
                    </v:shape>
                    <v:group id="Group 5" o:spid="_x0000_s1069" style="position:absolute;left:10081;top:-9466;width:53475;height:33580" coordorigin="-3557,-8934" coordsize="53481,3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7" o:spid="_x0000_s1070" style="position:absolute;left:-3557;top:-8934;width:53480;height:33586" coordorigin="7337,-3888" coordsize="53471,3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Text Box 8" o:spid="_x0000_s1071" type="#_x0000_t202" style="position:absolute;left:15397;top:6445;width:14400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  <v:textbox>
                            <w:txbxContent>
                              <w:p w:rsidR="008A699E" w:rsidRPr="00F76A92" w:rsidRDefault="008A699E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lang w:val="en-SG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lang w:val="en-SG"/>
                                  </w:rPr>
                                  <w:t>Memory</w:t>
                                </w:r>
                                <w:r w:rsidRPr="00F76A92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  <w:lang w:val="en-SG"/>
                                  </w:rPr>
                                  <w:t>baseline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1" o:spid="_x0000_s1072" type="#_x0000_t202" style="position:absolute;left:15396;top:22599;width:13536;height:3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  <v:textbox>
                            <w:txbxContent>
                              <w:p w:rsidR="008A699E" w:rsidRPr="00F76A92" w:rsidRDefault="008A699E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GDS</w:t>
                                </w:r>
                                <w:r w:rsidRPr="00F76A92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</w:rPr>
                                  <w:t>baseline</w:t>
                                </w:r>
                                <w:proofErr w:type="spellEnd"/>
                              </w:p>
                              <w:p w:rsidR="008A699E" w:rsidRPr="00F76A92" w:rsidRDefault="008A699E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6" o:spid="_x0000_s1073" type="#_x0000_t202" style="position:absolute;left:38854;top:22597;width:16076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8A699E" w:rsidRPr="00683B61" w:rsidRDefault="008A699E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36"/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GDS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</w:rPr>
                                  <w:t>-up</w:t>
                                </w:r>
                              </w:p>
                              <w:p w:rsidR="008A699E" w:rsidRPr="00445CBC" w:rsidRDefault="008A699E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" o:spid="_x0000_s1074" type="#_x0000_t202" style="position:absolute;left:38079;top:6303;width:15790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8A699E" w:rsidRPr="00F76A92" w:rsidRDefault="008A699E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lang w:val="en-SG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lang w:val="en-SG"/>
                                  </w:rPr>
                                  <w:t>Memory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  <w:lang w:val="en-SG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vertAlign w:val="subscript"/>
                                    <w:lang w:val="en-SG"/>
                                  </w:rPr>
                                  <w:t>-up</w:t>
                                </w:r>
                              </w:p>
                              <w:p w:rsidR="008A699E" w:rsidRPr="00445CBC" w:rsidRDefault="008A699E" w:rsidP="003C2F4A">
                                <w:pP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Straight Arrow Connector 22" o:spid="_x0000_s1075" type="#_x0000_t32" style="position:absolute;left:29802;top:7763;width:8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dk8AAAADbAAAADwAAAGRycy9kb3ducmV2LnhtbESPQYvCMBSE78L+h/AEb5o2h0WqUUSo&#10;el3den40z7bavHSbqPXfbxaEPQ4z8w2zXA+2FQ/qfeNYQzpLQBCXzjRcafg+5dM5CB+QDbaOScOL&#10;PKxXH6MlZsY9+Ysex1CJCGGfoYY6hC6T0pc1WfQz1xFH7+J6iyHKvpKmx2eE21aqJPmUFhuOCzV2&#10;tK2pvB3vVsN8f06v+dao3bVQPySLNPdlofVkPGwWIAIN4T/8bh+MBqXg70v8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inZPAAAAA2wAAAA8AAAAAAAAAAAAAAAAA&#10;oQIAAGRycy9kb3ducmV2LnhtbFBLBQYAAAAABAAEAPkAAACOAwAAAAA=&#10;" strokecolor="black [3200]" strokeweight="2.25pt">
                          <v:stroke endarrow="open" joinstyle="miter"/>
                        </v:shape>
                        <v:shape id="Straight Arrow Connector 23" o:spid="_x0000_s1076" type="#_x0000_t32" style="position:absolute;left:28939;top:25361;width:9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4CMEAAADbAAAADwAAAGRycy9kb3ducmV2LnhtbESPT4vCMBTE78J+h/AWvNm0XRDpGkWE&#10;rnv1Tz0/mrdttXnpNlHrtzeC4HGYmd8w8+VgWnGl3jWWFSRRDIK4tLrhSsFhn09mIJxH1thaJgV3&#10;crBcfIzmmGl74y1dd74SAcIuQwW1910mpStrMugi2xEH78/2Bn2QfSV1j7cAN61M43gqDTYcFmrs&#10;aF1Ted5djILZ5pic8rVOf05F+k+ySHJXFkqNP4fVNwhPg3+HX+1frSD9gueX8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bjgIwQAAANsAAAAPAAAAAAAAAAAAAAAA&#10;AKECAABkcnMvZG93bnJldi54bWxQSwUGAAAAAAQABAD5AAAAjwMAAAAA&#10;" strokecolor="black [3200]" strokeweight="2.25pt">
                          <v:stroke endarrow="open" joinstyle="miter"/>
                        </v:shape>
                        <v:shape id="Straight Arrow Connector 24" o:spid="_x0000_s1077" type="#_x0000_t32" style="position:absolute;left:29802;top:7850;width:9058;height:17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gfMEAAADbAAAADwAAAGRycy9kb3ducmV2LnhtbESPT4vCMBTE78J+h/AWvNm0ZRHpGkWE&#10;rnv1Tz0/mrdttXnpNlHrtzeC4HGYmd8w8+VgWnGl3jWWFSRRDIK4tLrhSsFhn09mIJxH1thaJgV3&#10;crBcfIzmmGl74y1dd74SAcIuQwW1910mpStrMugi2xEH78/2Bn2QfSV1j7cAN61M43gqDTYcFmrs&#10;aF1Ted5djILZ5pic8rVOf05F+k+ySHJXFkqNP4fVNwhPg3+HX+1frSD9gueX8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h6B8wQAAANsAAAAPAAAAAAAAAAAAAAAA&#10;AKECAABkcnMvZG93bnJldi54bWxQSwUGAAAAAAQABAD5AAAAjwMAAAAA&#10;" strokecolor="black [3200]" strokeweight="2.25pt">
                          <v:stroke endarrow="open" joinstyle="miter"/>
                        </v:shape>
                        <v:shape id="Text Box 2" o:spid="_x0000_s1078" type="#_x0000_t202" style="position:absolute;left:29575;top:5584;width:9010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  <v:textbox>
                            <w:txbxContent>
                              <w:p w:rsidR="008A699E" w:rsidRPr="0044078B" w:rsidRDefault="008A699E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.75*** (.06)</w:t>
                                </w:r>
                              </w:p>
                            </w:txbxContent>
                          </v:textbox>
                        </v:shape>
                        <v:shape id="Text Box 2" o:spid="_x0000_s1079" type="#_x0000_t202" style="position:absolute;left:30892;top:23228;width:7194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<v:textbox>
                            <w:txbxContent>
                              <w:p w:rsidR="008A699E" w:rsidRPr="0044078B" w:rsidRDefault="00130414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-.</w:t>
                                </w:r>
                                <w:r w:rsidR="008A699E"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1 (.10</w:t>
                                </w:r>
                                <w:r w:rsidR="008A699E"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2" o:spid="_x0000_s1080" type="#_x0000_t202" style="position:absolute;left:25514;top:17514;width:7456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8A699E" w:rsidRPr="0044078B" w:rsidRDefault="008A699E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-.06 (.06)</w:t>
                                </w:r>
                              </w:p>
                            </w:txbxContent>
                          </v:textbox>
                        </v:shape>
                        <v:shape id="Text Box 2" o:spid="_x0000_s1081" type="#_x0000_t202" style="position:absolute;left:53546;top:15577;width:5003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8A699E" w:rsidRPr="0044078B" w:rsidRDefault="008A699E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-.06</w:t>
                                </w:r>
                              </w:p>
                            </w:txbxContent>
                          </v:textbox>
                        </v:shape>
                        <v:shape id="Text Box 29" o:spid="_x0000_s1082" type="#_x0000_t202" style="position:absolute;left:7337;top:-3888;width:11778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  <v:textbox>
                            <w:txbxContent>
                              <w:p w:rsidR="008A699E" w:rsidRPr="009B11D9" w:rsidRDefault="008A699E" w:rsidP="003C2F4A">
                                <w:pPr>
                                  <w:rPr>
                                    <w:rFonts w:ascii="Times New Roman" w:hAnsi="Times New Roman"/>
                                    <w:sz w:val="18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I</w:t>
                                </w: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baseline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0" o:spid="_x0000_s1083" type="#_x0000_t202" style="position:absolute;left:7337;top:-708;width:11777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  <v:textbox>
                            <w:txbxContent>
                              <w:p w:rsidR="008A699E" w:rsidRPr="009B11D9" w:rsidRDefault="008A699E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  <w:t>D</w:t>
                                </w: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vertAlign w:val="subscript"/>
                                    <w:lang w:val="en-SG"/>
                                  </w:rPr>
                                  <w:t>baseline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1" o:spid="_x0000_s1084" type="#_x0000_t202" style="position:absolute;left:7337;top:2473;width:11779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  <v:textbox>
                            <w:txbxContent>
                              <w:p w:rsidR="008A699E" w:rsidRPr="009B11D9" w:rsidRDefault="008A699E" w:rsidP="003C2F4A">
                                <w:pPr>
                                  <w:rPr>
                                    <w:rFonts w:ascii="Times New Roman" w:hAnsi="Times New Roman"/>
                                    <w:sz w:val="28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</w:t>
                                </w: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baseline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2" o:spid="_x0000_s1085" type="#_x0000_t202" style="position:absolute;left:49029;top:-3888;width:11778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  <v:textbox>
                            <w:txbxContent>
                              <w:p w:rsidR="008A699E" w:rsidRPr="009B11D9" w:rsidRDefault="008A699E" w:rsidP="003C2F4A">
                                <w:pPr>
                                  <w:rPr>
                                    <w:rFonts w:ascii="Times New Roman" w:hAnsi="Times New Roman"/>
                                    <w:sz w:val="18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-up</w:t>
                                </w:r>
                              </w:p>
                            </w:txbxContent>
                          </v:textbox>
                        </v:shape>
                        <v:shape id="Text Box 33" o:spid="_x0000_s1086" type="#_x0000_t202" style="position:absolute;left:49029;top:-708;width:11778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  <v:textbox>
                            <w:txbxContent>
                              <w:p w:rsidR="008A699E" w:rsidRPr="009B11D9" w:rsidRDefault="008A699E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SG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-up</w:t>
                                </w:r>
                              </w:p>
                            </w:txbxContent>
                          </v:textbox>
                        </v:shape>
                        <v:shape id="Text Box 34" o:spid="_x0000_s1087" type="#_x0000_t202" style="position:absolute;left:49029;top:2473;width:11779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  <v:textbox>
                            <w:txbxContent>
                              <w:p w:rsidR="008A699E" w:rsidRPr="009B11D9" w:rsidRDefault="008A699E" w:rsidP="003C2F4A">
                                <w:pPr>
                                  <w:rPr>
                                    <w:rFonts w:ascii="Times New Roman" w:hAnsi="Times New Roman"/>
                                    <w:sz w:val="28"/>
                                    <w:lang w:val="en-SG"/>
                                  </w:rPr>
                                </w:pPr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RAVLT-</w:t>
                                </w:r>
                                <w:proofErr w:type="spellStart"/>
                                <w:r w:rsidRPr="009B11D9">
                                  <w:rPr>
                                    <w:rFonts w:ascii="Times New Roman" w:hAnsi="Times New Roman"/>
                                    <w:sz w:val="20"/>
                                    <w:lang w:val="en-SG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follow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vertAlign w:val="subscript"/>
                                    <w:lang w:val="en-SG"/>
                                  </w:rPr>
                                  <w:t>-up</w:t>
                                </w:r>
                              </w:p>
                            </w:txbxContent>
                          </v:textbox>
                        </v:shape>
                        <v:shape id="Text Box 2" o:spid="_x0000_s1088" type="#_x0000_t202" style="position:absolute;left:31835;top:26779;width:6473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<v:textbox>
                            <w:txbxContent>
                              <w:p w:rsidR="008A699E" w:rsidRPr="0044078B" w:rsidRDefault="008A699E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.27***</w:t>
                                </w:r>
                              </w:p>
                            </w:txbxContent>
                          </v:textbox>
                        </v:shape>
                        <v:shape id="Text Box 2" o:spid="_x0000_s1089" type="#_x0000_t202" style="position:absolute;left:24906;top:11561;width:9727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  <v:textbox>
                            <w:txbxContent>
                              <w:p w:rsidR="008A699E" w:rsidRPr="0044078B" w:rsidRDefault="008A699E" w:rsidP="003C2F4A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  <w:t>-.40** (.09)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37" o:spid="_x0000_s1090" type="#_x0000_t32" style="position:absolute;left:18059;top:2590;width:9138;height:176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K3sQAAADbAAAADwAAAGRycy9kb3ducmV2LnhtbESPT2vCQBTE7wW/w/IKvdVNW2tDzCrW&#10;InjzT5dCb4/sMwnJvg3ZrcZv7woFj8PM/IbJF4NtxYl6XztW8DJOQBAXztRcKtDf6+cUhA/IBlvH&#10;pOBCHhbz0UOOmXFn3tPpEEoRIewzVFCF0GVS+qIii37sOuLoHV1vMUTZl9L0eI5w28rXJJlKizXH&#10;hQo7WlVUNIc/Gyn65xffJ+ugd/pzu9o1+ittGqWeHoflDESgIdzD/+2NUfD2Abcv8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0rexAAAANsAAAAPAAAAAAAAAAAA&#10;AAAAAKECAABkcnMvZG93bnJldi54bWxQSwUGAAAAAAQABAD5AAAAkgMAAAAA&#10;" strokecolor="black [3200]" strokeweight="2.25pt">
                        <v:stroke endarrow="open" joinstyle="miter"/>
                      </v:shape>
                    </v:group>
                    <v:shape id="Text Box 2" o:spid="_x0000_s1091" type="#_x0000_t202" style="position:absolute;left:34747;top:-7873;width:4785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<v:textbox>
                        <w:txbxContent>
                          <w:p w:rsidR="008A699E" w:rsidRPr="004C534C" w:rsidRDefault="008A699E" w:rsidP="003C2F4A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  <w:t>.33</w:t>
                            </w:r>
                          </w:p>
                        </w:txbxContent>
                      </v:textbox>
                    </v:shape>
                    <v:shape id="Text Box 2" o:spid="_x0000_s1092" type="#_x0000_t202" style="position:absolute;left:34747;top:-11207;width:4785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<v:textbox>
                        <w:txbxContent>
                          <w:p w:rsidR="008A699E" w:rsidRPr="004C534C" w:rsidRDefault="008A699E" w:rsidP="003C2F4A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n-SG"/>
                              </w:rPr>
                              <w:t>.51*</w:t>
                            </w:r>
                          </w:p>
                        </w:txbxContent>
                      </v:textbox>
                    </v:shape>
                  </v:group>
                  <v:shape id="Arc 40" o:spid="_x0000_s1093" style="position:absolute;left:16450;top:-21363;width:4450;height:29910;rotation:-90;visibility:visible;mso-wrap-style:square;v-text-anchor:middle" coordsize="444989,299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YzcAA&#10;AADbAAAADwAAAGRycy9kb3ducmV2LnhtbERPz2vCMBS+D/wfwht4W9OJjNEZRQcTwV3WdfdH8mzL&#10;mpeYpFr/e3MY7Pjx/V5tJjuIC4XYO1bwXJQgiLUzPbcKmu+Pp1cQMSEbHByTghtF2KxnDyusjLvy&#10;F13q1IocwrFCBV1KvpIy6o4sxsJ54sydXLCYMgytNAGvOdwOclGWL9Jiz7mhQ0/vHenferQKfL38&#10;2Y1uH/zEp7Fu9p/no9dKzR+n7RuIRFP6F/+5D0bBMq/PX/IP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HYzcAAAADbAAAADwAAAAAAAAAAAAAAAACYAgAAZHJzL2Rvd25y&#10;ZXYueG1sUEsFBgAAAAAEAAQA9QAAAIUDAAAAAA==&#10;" path="m207186,3544nsc328319,-52609,433782,554381,444173,1367526v1101,86177,1088,172834,-39,258996c432994,2478021,318127,3093648,192146,2977054l222495,1495516,207186,3544xem207186,3544nfc328319,-52609,433782,554381,444173,1367526v1101,86177,1088,172834,-39,258996c432994,2478021,318127,3093648,192146,2977054e" filled="f" strokecolor="black [3213]" strokeweight=".5pt">
                    <v:stroke startarrow="block" endarrow="block" joinstyle="miter"/>
                    <v:path arrowok="t" o:connecttype="custom" o:connectlocs="207186,3544;444173,1367526;444134,1626522;192146,2977054" o:connectangles="0,0,0,0"/>
                  </v:shape>
                  <v:shape id="Arc 41" o:spid="_x0000_s1094" style="position:absolute;left:35336;top:4971;width:6546;height:17188;visibility:visible;mso-wrap-style:square;v-text-anchor:middle" coordsize="654685,1718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3y8QA&#10;AADbAAAADwAAAGRycy9kb3ducmV2LnhtbESPQWvCQBSE70L/w/IKvUjdWFRKmlVKacFeBLWX3h7Z&#10;l2RJ9m2aXc3677uC4HGYmW+YYhNtJ840eONYwXyWgSAunTZcK/g5fj2/gvABWWPnmBRcyMNm/TAp&#10;MNdu5D2dD6EWCcI+RwVNCH0upS8bsuhnridOXuUGiyHJoZZ6wDHBbSdfsmwlLRpOCw329NFQ2R5O&#10;VsFoPmNbVy2Pu2k0+L375b/TUqmnx/j+BiJQDPfwrb3VChZzuH5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t8vEAAAA2wAAAA8AAAAAAAAAAAAAAAAAmAIAAGRycy9k&#10;b3ducmV2LnhtbFBLBQYAAAAABAAEAPUAAACJAwAAAAA=&#10;" path="m318528,312nsc499060,-12455,649423,361028,654553,834955v3999,369414,-82414,704172,-214591,831317l327343,859366c324405,573015,321466,286663,318528,312xem318528,312nfc499060,-12455,649423,361028,654553,834955v3999,369414,-82414,704172,-214591,831317e" filled="f" strokecolor="black [3213]" strokeweight=".5pt">
                    <v:stroke startarrow="block" endarrow="block" joinstyle="miter"/>
                    <v:path arrowok="t" o:connecttype="custom" o:connectlocs="318528,312;654553,834955;439962,1666272" o:connectangles="0,0,0"/>
                  </v:shape>
                  <v:shape id="Arc 42" o:spid="_x0000_s1095" style="position:absolute;left:16453;top:-18185;width:4450;height:29910;rotation:-90;visibility:visible;mso-wrap-style:square;v-text-anchor:middle" coordsize="444989,299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/jIcIA&#10;AADbAAAADwAAAGRycy9kb3ducmV2LnhtbESPT2sCMRTE74LfITyhN80qUmQ1K1qoFNpLt/b+2Lz9&#10;g5uXmGR1++2bQsHjMDO/YXb70fTiRj50lhUsFxkI4srqjhsF56/X+QZEiMgae8uk4IcC7IvpZIe5&#10;tnf+pFsZG5EgHHJU0MbocilD1ZLBsLCOOHm19QZjkr6R2uM9wU0vV1n2LA12nBZadPTSUnUpB6PA&#10;levv42BP3o1cD+X59HF9d5VST7PxsAURaYyP8H/7TStYr+DvS/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+MhwgAAANsAAAAPAAAAAAAAAAAAAAAAAJgCAABkcnMvZG93&#10;bnJldi54bWxQSwUGAAAAAAQABAD1AAAAhwMAAAAA&#10;" path="m207186,3544nsc328319,-52609,433782,554381,444173,1367526v1101,86177,1088,172834,-39,258996c432994,2478021,318127,3093648,192146,2977054l222495,1495516,207186,3544xem207186,3544nfc328319,-52609,433782,554381,444173,1367526v1101,86177,1088,172834,-39,258996c432994,2478021,318127,3093648,192146,2977054e" filled="f" strokecolor="black [3213]" strokeweight=".5pt">
                    <v:stroke startarrow="block" endarrow="block" joinstyle="miter"/>
                    <v:path arrowok="t" o:connecttype="custom" o:connectlocs="207186,3544;444173,1367526;444134,1626522;192146,2977054" o:connectangles="0,0,0,0"/>
                  </v:shape>
                  <v:shape id="Arc 43" o:spid="_x0000_s1096" style="position:absolute;left:16453;top:-15075;width:4449;height:29910;rotation:-90;visibility:visible;mso-wrap-style:square;v-text-anchor:middle" coordsize="444989,299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GusMA&#10;AADbAAAADwAAAGRycy9kb3ducmV2LnhtbESPQWvCQBSE70L/w/IKvemmVkRSN6EVFKG9GO39kX0m&#10;odm36+5G47/vFgo9DjPzDbMuR9OLK/nQWVbwPMtAENdWd9woOB230xWIEJE19pZJwZ0ClMXDZI25&#10;tjc+0LWKjUgQDjkqaGN0uZShbslgmFlHnLyz9QZjkr6R2uMtwU0v51m2lAY7TgstOtq0VH9Xg1Hg&#10;qsXX+2B33o18HqrT7vPy4Wqlnh7Ht1cQkcb4H/5r77WCxQv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NGusMAAADbAAAADwAAAAAAAAAAAAAAAACYAgAAZHJzL2Rv&#10;d25yZXYueG1sUEsFBgAAAAAEAAQA9QAAAIgDAAAAAA==&#10;" path="m207186,3544nsc328319,-52609,433782,554381,444173,1367526v1101,86177,1088,172834,-39,258996c432994,2478021,318127,3093648,192146,2977054l222495,1495516,207186,3544xem207186,3544nfc328319,-52609,433782,554381,444173,1367526v1101,86177,1088,172834,-39,258996c432994,2478021,318127,3093648,192146,2977054e" filled="f" strokecolor="black [3213]" strokeweight=".5pt">
                    <v:stroke startarrow="block" endarrow="block" joinstyle="miter"/>
                    <v:path arrowok="t" o:connecttype="custom" o:connectlocs="207186,3544;444173,1367526;444134,1626522;192146,2977054" o:connectangles="0,0,0,0"/>
                  </v:shape>
                  <v:shape id="Arc 44" o:spid="_x0000_s1097" style="position:absolute;left:17073;top:8285;width:4450;height:29910;rotation:90;visibility:visible;mso-wrap-style:square;v-text-anchor:middle" coordsize="444989,299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fGcMA&#10;AADbAAAADwAAAGRycy9kb3ducmV2LnhtbESPzarCMBSE9xd8h3AEN6KpIhepRvEHxcV14c8DHJtj&#10;W2xOahNtfXtzQXA5zMw3zHTemEI8qXK5ZQWDfgSCOLE651TB+bTpjUE4j6yxsEwKXuRgPmv9TDHW&#10;tuYDPY8+FQHCLkYFmfdlLKVLMjLo+rYkDt7VVgZ9kFUqdYV1gJtCDqPoVxrMOSxkWNIqo+R2fBgF&#10;23LJf92z7I7r/Xq4xGI9uF9OSnXazWICwlPjv+FPe6cVjEbw/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fGcMAAADbAAAADwAAAAAAAAAAAAAAAACYAgAAZHJzL2Rv&#10;d25yZXYueG1sUEsFBgAAAAAEAAQA9QAAAIgDAAAAAA==&#10;" path="m207186,3544nsc328319,-52609,433782,554381,444173,1367526v1101,86177,1088,172834,-39,258996c432994,2478021,318127,3093648,192146,2977054l222495,1495516,207186,3544xem207186,3544nfc328319,-52609,433782,554381,444173,1367526v1101,86177,1088,172834,-39,258996c432994,2478021,318127,3093648,192146,2977054e" filled="f" strokecolor="black [3213]" strokeweight=".5pt">
                    <v:stroke startarrow="block" endarrow="block" joinstyle="miter"/>
                    <v:path arrowok="t" o:connecttype="custom" o:connectlocs="207186,3544;444173,1367526;444134,1626522;192146,2977054" o:connectangles="0,0,0,0"/>
                  </v:shape>
                </v:group>
                <v:shape id="Straight Arrow Connector 45" o:spid="_x0000_s1098" type="#_x0000_t32" style="position:absolute;left:11778;top:3254;width:7827;height:8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nXb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eMJ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kuddvgAAANsAAAAPAAAAAAAAAAAAAAAAAKEC&#10;AABkcnMvZG93bnJldi54bWxQSwUGAAAAAAQABAD5AAAAjAMAAAAA&#10;" strokecolor="black [3200]" strokeweight=".5pt">
                  <v:stroke endarrow="open" joinstyle="miter"/>
                </v:shape>
                <v:shape id="Straight Arrow Connector 46" o:spid="_x0000_s1099" type="#_x0000_t32" style="position:absolute;left:11778;top:6354;width:7823;height:5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5KsEAAADbAAAADwAAAGRycy9kb3ducmV2LnhtbESPT4vCMBTE78J+h/AWvIhNFS1Lt6ks&#10;gtWrfw57fDZv27LNS2mi1m9vBMHjMDO/YbLVYFpxpd41lhXMohgEcWl1w5WC03Ez/QLhPLLG1jIp&#10;uJODVf4xyjDV9sZ7uh58JQKEXYoKau+7VEpX1mTQRbYjDt6f7Q36IPtK6h5vAW5aOY/jRBpsOCzU&#10;2NG6pvL/cDEKCpKTYbvlpU9+J0V5tg4LdkqNP4efbxCeBv8Ov9o7rWCRwPNL+A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QHkqwQAAANsAAAAPAAAAAAAAAAAAAAAA&#10;AKECAABkcnMvZG93bnJldi54bWxQSwUGAAAAAAQABAD5AAAAjwMAAAAA&#10;" strokecolor="black [3200]" strokeweight=".5pt">
                  <v:stroke endarrow="open" joinstyle="miter"/>
                </v:shape>
                <v:shape id="Straight Arrow Connector 47" o:spid="_x0000_s1100" type="#_x0000_t32" style="position:absolute;left:11778;top:9376;width:7823;height:27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zcscAAAADbAAAADwAAAGRycy9kb3ducmV2LnhtbESPQYvCMBSE7wv+h/AEL6KpsqtSjUUE&#10;q9dVDx6fzbMtNi+libX+e7Mg7HGYmW+YVdKZSrTUuNKygsk4AkGcWV1yruB82o0WIJxH1lhZJgUv&#10;cpCse18rjLV98i+1R5+LAGEXo4LC+zqW0mUFGXRjWxMH72Ybgz7IJpe6wWeAm0pOo2gmDZYcFgqs&#10;aVtQdj8+jIKU5LDb7/nHzy7DNLtahyk7pQb9brME4anz/+FP+6AVfM/h70v4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M3LHAAAAA2wAAAA8AAAAAAAAAAAAAAAAA&#10;oQIAAGRycy9kb3ducmV2LnhtbFBLBQYAAAAABAAEAPkAAACOAwAAAAA=&#10;" strokecolor="black [3200]" strokeweight=".5pt">
                  <v:stroke endarrow="open" joinstyle="miter"/>
                </v:shape>
                <v:shape id="Straight Arrow Connector 48" o:spid="_x0000_s1101" type="#_x0000_t32" style="position:absolute;left:33243;top:3022;width:8447;height:87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63ssEAAADbAAAADwAAAGRycy9kb3ducmV2LnhtbERPz2vCMBS+D/wfwhvspmllDOlMy6gI&#10;Y7e5gXp7a55psXkpSbTtf78cBjt+fL+31WR7cScfOscK8lUGgrhxumOj4Ptrv9yACBFZY++YFMwU&#10;oCoXD1sstBv5k+6HaEQK4VCggjbGoZAyNC1ZDCs3ECfu4rzFmKA3UnscU7jt5TrLXqTFjlNDiwPV&#10;LTXXw80qWPvdaPJ5buqf08dwNmN+dHWu1NPj9PYKItIU/8V/7net4DmNTV/SD5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XreywQAAANsAAAAPAAAAAAAAAAAAAAAA&#10;AKECAABkcnMvZG93bnJldi54bWxQSwUGAAAAAAQABAD5AAAAjwMAAAAA&#10;" strokecolor="black [3200]" strokeweight=".5pt">
                  <v:stroke endarrow="open" joinstyle="miter"/>
                </v:shape>
                <v:shape id="Straight Arrow Connector 49" o:spid="_x0000_s1102" type="#_x0000_t32" style="position:absolute;left:33243;top:6354;width:8446;height:53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SKcQAAADbAAAADwAAAGRycy9kb3ducmV2LnhtbESPQWvCQBSE7wX/w/KE3uomUkobXUUi&#10;hdKbVmh7e2afm2D2bdjdmuTfuwXB4zAz3zDL9WBbcSEfGscK8lkGgrhyumGj4PD1/vQKIkRkja1j&#10;UjBSgPVq8rDEQrued3TZRyMShEOBCuoYu0LKUNVkMcxcR5y8k/MWY5LeSO2xT3DbynmWvUiLDaeF&#10;Gjsqa6rO+z+rYO63vcnHsSqPP5/dr+nzb1fmSj1Oh80CRKQh3sO39odW8PwG/1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hIpxAAAANsAAAAPAAAAAAAAAAAA&#10;AAAAAKECAABkcnMvZG93bnJldi54bWxQSwUGAAAAAAQABAD5AAAAkgMAAAAA&#10;" strokecolor="black [3200]" strokeweight=".5pt">
                  <v:stroke endarrow="open" joinstyle="miter"/>
                </v:shape>
                <v:shape id="Straight Arrow Connector 50" o:spid="_x0000_s1103" type="#_x0000_t32" style="position:absolute;left:33243;top:9221;width:8446;height:25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tacEAAADbAAAADwAAAGRycy9kb3ducmV2LnhtbERPz2vCMBS+D/wfwhvspmmFDelMy6gI&#10;Y7e5gXp7a55psXkpSbTtf78cBjt+fL+31WR7cScfOscK8lUGgrhxumOj4Ptrv9yACBFZY++YFMwU&#10;oCoXD1sstBv5k+6HaEQK4VCggjbGoZAyNC1ZDCs3ECfu4rzFmKA3UnscU7jt5TrLXqTFjlNDiwPV&#10;LTXXw80qWPvdaPJ5buqf08dwNmN+dHWu1NPj9PYKItIU/8V/7net4DmtT1/SD5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8S1pwQAAANsAAAAPAAAAAAAAAAAAAAAA&#10;AKECAABkcnMvZG93bnJldi54bWxQSwUGAAAAAAQABAD5AAAAjwMAAAAA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p w:rsidR="002C45C4" w:rsidRDefault="002C45C4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C45C4" w:rsidRDefault="002C45C4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C45C4" w:rsidRDefault="002C45C4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8A699E">
      <w:pPr>
        <w:spacing w:line="480" w:lineRule="auto"/>
        <w:rPr>
          <w:rFonts w:ascii="Times New Roman" w:hAnsi="Times New Roman"/>
          <w:sz w:val="24"/>
          <w:szCs w:val="24"/>
        </w:rPr>
      </w:pPr>
      <w:r w:rsidRPr="000C0978">
        <w:rPr>
          <w:rFonts w:ascii="Times New Roman" w:hAnsi="Times New Roman"/>
          <w:sz w:val="24"/>
          <w:szCs w:val="24"/>
        </w:rPr>
        <w:t xml:space="preserve">Figure </w:t>
      </w:r>
      <w:r>
        <w:rPr>
          <w:rFonts w:ascii="Times New Roman" w:hAnsi="Times New Roman"/>
          <w:sz w:val="24"/>
          <w:szCs w:val="24"/>
        </w:rPr>
        <w:t>S2</w:t>
      </w:r>
      <w:r w:rsidRPr="000C0978">
        <w:rPr>
          <w:rFonts w:ascii="Times New Roman" w:hAnsi="Times New Roman"/>
          <w:sz w:val="24"/>
          <w:szCs w:val="24"/>
        </w:rPr>
        <w:t>.</w:t>
      </w:r>
      <w:r w:rsidRPr="00BB00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Robust M</w:t>
      </w:r>
      <w:r w:rsidRPr="00BB003B">
        <w:rPr>
          <w:rFonts w:ascii="Times New Roman" w:hAnsi="Times New Roman"/>
          <w:sz w:val="24"/>
          <w:szCs w:val="24"/>
        </w:rPr>
        <w:t>aximum likelihood estima</w:t>
      </w:r>
      <w:r>
        <w:rPr>
          <w:rFonts w:ascii="Times New Roman" w:hAnsi="Times New Roman"/>
          <w:sz w:val="24"/>
          <w:szCs w:val="24"/>
        </w:rPr>
        <w:t>tion</w:t>
      </w:r>
      <w:r w:rsidRPr="00BB003B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cross-lagged</w:t>
      </w:r>
      <w:r w:rsidRPr="00BB003B">
        <w:rPr>
          <w:rFonts w:ascii="Times New Roman" w:hAnsi="Times New Roman"/>
          <w:sz w:val="24"/>
          <w:szCs w:val="24"/>
        </w:rPr>
        <w:t xml:space="preserve"> model</w:t>
      </w:r>
      <w:r>
        <w:rPr>
          <w:rFonts w:ascii="Times New Roman" w:hAnsi="Times New Roman"/>
          <w:sz w:val="24"/>
          <w:szCs w:val="24"/>
        </w:rPr>
        <w:t xml:space="preserve"> with age, sex, clinical dementia ratings and follow-up duration included as covariates</w:t>
      </w:r>
      <w:r w:rsidRPr="00BB003B">
        <w:rPr>
          <w:rFonts w:ascii="Times New Roman" w:hAnsi="Times New Roman"/>
          <w:sz w:val="24"/>
          <w:szCs w:val="24"/>
        </w:rPr>
        <w:t>.</w:t>
      </w:r>
      <w:r w:rsidRPr="00487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Figures in parentheses represent standard errors of the estimates.</w:t>
      </w:r>
      <w:r w:rsidRPr="00BB0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Straight lines represent regression paths. Curve lines represent residual covariance. Fit indices indicated unsatisfactory fit (</w:t>
      </w:r>
      <w:r w:rsidRPr="00602240">
        <w:rPr>
          <w:rStyle w:val="texhtml"/>
          <w:rFonts w:ascii="Times New Roman" w:hAnsi="Times New Roman"/>
          <w:bCs/>
          <w:i/>
          <w:iCs/>
          <w:color w:val="222222"/>
          <w:sz w:val="24"/>
          <w:szCs w:val="24"/>
          <w:shd w:val="clear" w:color="auto" w:fill="FFFFFF"/>
        </w:rPr>
        <w:t>χ</w:t>
      </w:r>
      <w:r w:rsidRPr="00602240">
        <w:rPr>
          <w:rStyle w:val="texhtml"/>
          <w:rFonts w:ascii="Times New Roman" w:hAnsi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602240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 (</w:t>
      </w:r>
      <w:r w:rsidRPr="003C2F4A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39</w:t>
      </w:r>
      <w:proofErr w:type="gramStart"/>
      <w:r w:rsidRPr="00602240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=</w:t>
      </w:r>
      <w:proofErr w:type="gramEnd"/>
      <w:r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8</w:t>
      </w:r>
      <w:r w:rsidR="00252C5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4.67</w:t>
      </w:r>
      <w:r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</w:rPr>
        <w:t>CFI = .923; RMSEA= .08</w:t>
      </w:r>
      <w:r w:rsidR="00252C57">
        <w:rPr>
          <w:rFonts w:ascii="Times New Roman" w:hAnsi="Times New Roman"/>
          <w:sz w:val="24"/>
          <w:szCs w:val="24"/>
        </w:rPr>
        <w:t>6; SRMR= .100</w:t>
      </w:r>
      <w:r>
        <w:rPr>
          <w:rFonts w:ascii="Times New Roman" w:hAnsi="Times New Roman"/>
          <w:sz w:val="24"/>
          <w:szCs w:val="24"/>
        </w:rPr>
        <w:t xml:space="preserve">; AIC= </w:t>
      </w:r>
      <w:r w:rsidR="00252C57">
        <w:rPr>
          <w:rFonts w:ascii="Times New Roman" w:hAnsi="Times New Roman"/>
          <w:sz w:val="24"/>
          <w:szCs w:val="24"/>
        </w:rPr>
        <w:t>7833</w:t>
      </w:r>
      <w:r>
        <w:rPr>
          <w:rFonts w:ascii="Times New Roman" w:hAnsi="Times New Roman"/>
          <w:sz w:val="24"/>
          <w:szCs w:val="24"/>
        </w:rPr>
        <w:t xml:space="preserve">; BIC = </w:t>
      </w:r>
      <w:r w:rsidR="00252C57">
        <w:rPr>
          <w:rFonts w:ascii="Times New Roman" w:hAnsi="Times New Roman"/>
          <w:sz w:val="24"/>
          <w:szCs w:val="24"/>
        </w:rPr>
        <w:t>7990</w:t>
      </w:r>
      <w:r>
        <w:rPr>
          <w:rFonts w:ascii="Times New Roman" w:hAnsi="Times New Roman"/>
          <w:sz w:val="24"/>
          <w:szCs w:val="24"/>
        </w:rPr>
        <w:t>). GDS = Geriatric Depression Scale;</w:t>
      </w:r>
      <w:r w:rsidRPr="005A0937">
        <w:t xml:space="preserve"> </w:t>
      </w:r>
      <w:r w:rsidRPr="00181DEF">
        <w:rPr>
          <w:rFonts w:ascii="Times New Roman" w:hAnsi="Times New Roman"/>
          <w:sz w:val="24"/>
          <w:szCs w:val="24"/>
        </w:rPr>
        <w:t>RAVLT = Rey Auditory Verbal Learning Test; I = Immediate recall; D = Delayed recall; R = Recognition</w:t>
      </w:r>
      <w:r>
        <w:rPr>
          <w:rFonts w:ascii="Times New Roman" w:hAnsi="Times New Roman"/>
          <w:sz w:val="24"/>
          <w:szCs w:val="24"/>
        </w:rPr>
        <w:t>.</w:t>
      </w:r>
      <w:r w:rsidRPr="00181DE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*</w:t>
      </w:r>
      <w:r w:rsidRPr="00CA483E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 .05, **</w:t>
      </w:r>
      <w:r w:rsidRPr="003E1761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 .01, ***</w:t>
      </w:r>
      <w:r w:rsidRPr="003E1761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 .001.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A699E" w:rsidRDefault="008A699E" w:rsidP="003C2F4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E292E" w:rsidRPr="00EE292E" w:rsidRDefault="00EE292E" w:rsidP="003C2F4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S1. Details on extracting </w:t>
      </w:r>
      <w:r w:rsidRPr="004E5882">
        <w:rPr>
          <w:rFonts w:ascii="Times New Roman" w:hAnsi="Times New Roman"/>
          <w:i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</w:rPr>
        <w:t xml:space="preserve"> and SE</w:t>
      </w:r>
      <w:r w:rsidRPr="00AD62A1">
        <w:rPr>
          <w:rFonts w:ascii="Times New Roman" w:hAnsi="Times New Roman"/>
          <w:i/>
          <w:sz w:val="24"/>
          <w:szCs w:val="24"/>
          <w:vertAlign w:val="subscript"/>
        </w:rPr>
        <w:t>β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from each included study.</w:t>
      </w:r>
    </w:p>
    <w:tbl>
      <w:tblPr>
        <w:tblStyle w:val="TableGrid"/>
        <w:tblW w:w="93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36"/>
        <w:gridCol w:w="745"/>
        <w:gridCol w:w="2551"/>
        <w:gridCol w:w="3122"/>
      </w:tblGrid>
      <w:tr w:rsidR="00D43958" w:rsidTr="002C45C4">
        <w:trPr>
          <w:trHeight w:val="644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958" w:rsidRPr="00EE292E" w:rsidRDefault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Study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nil"/>
            </w:tcBorders>
          </w:tcPr>
          <w:p w:rsidR="00D43958" w:rsidRPr="00EE292E" w:rsidRDefault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  <w:u w:val="single"/>
              </w:rPr>
              <w:t>Reported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958" w:rsidRPr="00EE292E" w:rsidRDefault="00D43958" w:rsidP="00A352EC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 xml:space="preserve">Information </w:t>
            </w:r>
            <w:r w:rsidR="00A352EC">
              <w:rPr>
                <w:rFonts w:ascii="Times New Roman" w:hAnsi="Times New Roman"/>
                <w:sz w:val="24"/>
                <w:szCs w:val="24"/>
              </w:rPr>
              <w:t>used</w:t>
            </w:r>
            <w:bookmarkStart w:id="1" w:name="_GoBack"/>
            <w:bookmarkEnd w:id="1"/>
            <w:r w:rsidRPr="00EE292E">
              <w:rPr>
                <w:rFonts w:ascii="Times New Roman" w:hAnsi="Times New Roman"/>
                <w:sz w:val="24"/>
                <w:szCs w:val="24"/>
              </w:rPr>
              <w:t xml:space="preserve"> to compute 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>β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 xml:space="preserve"> and SE</w:t>
            </w:r>
            <w:r w:rsidRPr="00EE29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3958" w:rsidRPr="00EE292E" w:rsidRDefault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 xml:space="preserve">Method </w:t>
            </w:r>
            <w:r w:rsidR="00766B6B">
              <w:rPr>
                <w:rFonts w:ascii="Times New Roman" w:hAnsi="Times New Roman"/>
                <w:sz w:val="24"/>
                <w:szCs w:val="24"/>
              </w:rPr>
              <w:t>for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 xml:space="preserve"> obtaining 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>β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766B6B">
              <w:rPr>
                <w:rFonts w:ascii="Times New Roman" w:hAnsi="Times New Roman"/>
                <w:sz w:val="24"/>
                <w:szCs w:val="24"/>
              </w:rPr>
              <w:t>/or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EE29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β</w:t>
            </w:r>
          </w:p>
        </w:tc>
      </w:tr>
      <w:tr w:rsidR="002C45C4" w:rsidTr="002C45C4">
        <w:trPr>
          <w:trHeight w:val="643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>β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SE</w:t>
            </w:r>
            <w:r w:rsidRPr="00EE29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β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nil"/>
              <w:bottom w:val="single" w:sz="4" w:space="0" w:color="auto"/>
            </w:tcBorders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958" w:rsidTr="002C45C4">
        <w:tc>
          <w:tcPr>
            <w:tcW w:w="2405" w:type="dxa"/>
            <w:tcBorders>
              <w:top w:val="single" w:sz="4" w:space="0" w:color="auto"/>
            </w:tcBorders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Gerstorf</w:t>
            </w:r>
            <w:proofErr w:type="spellEnd"/>
            <w:r w:rsidRPr="00EE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et al. (2009)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B, SE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 xml:space="preserve"> and SD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766B6B" w:rsidRDefault="00D43958">
            <w:r w:rsidRPr="00EE292E">
              <w:rPr>
                <w:rFonts w:ascii="Times New Roman" w:hAnsi="Times New Roman"/>
                <w:i/>
                <w:sz w:val="24"/>
                <w:szCs w:val="24"/>
              </w:rPr>
              <w:t>β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1&gt;2=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 xml:space="preserve"> B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* SD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/SD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D43958" w:rsidRPr="00EE292E" w:rsidRDefault="004438AA" w:rsidP="00D43958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SE</w:t>
            </w:r>
            <w:r w:rsidRPr="00EE29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=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43958" w:rsidRPr="00EE292E">
              <w:rPr>
                <w:rFonts w:ascii="Times New Roman" w:hAnsi="Times New Roman"/>
                <w:sz w:val="24"/>
                <w:szCs w:val="24"/>
              </w:rPr>
              <w:t>SE</w:t>
            </w:r>
            <w:r w:rsidR="00D43958" w:rsidRPr="00EE29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B</w:t>
            </w:r>
            <w:r w:rsidRPr="004438AA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D43958"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="00D43958"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D43958" w:rsidRPr="00EE292E">
              <w:rPr>
                <w:rFonts w:ascii="Times New Roman" w:hAnsi="Times New Roman"/>
                <w:sz w:val="24"/>
                <w:szCs w:val="24"/>
              </w:rPr>
              <w:t>* SD</w:t>
            </w:r>
            <w:r w:rsidR="00D43958"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D43958" w:rsidRPr="00EE292E">
              <w:rPr>
                <w:rFonts w:ascii="Times New Roman" w:hAnsi="Times New Roman"/>
                <w:sz w:val="24"/>
                <w:szCs w:val="24"/>
              </w:rPr>
              <w:t>/SD</w:t>
            </w:r>
            <w:r w:rsidR="00D43958"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43958" w:rsidTr="002C45C4">
        <w:tc>
          <w:tcPr>
            <w:tcW w:w="2405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Bunce et al. (2014)</w:t>
            </w:r>
          </w:p>
        </w:tc>
        <w:tc>
          <w:tcPr>
            <w:tcW w:w="536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45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D43958" w:rsidRDefault="00D43958" w:rsidP="00D439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B, SD</w:t>
            </w:r>
            <w:r w:rsidR="00EE2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92E" w:rsidRPr="00EE292E">
              <w:rPr>
                <w:rFonts w:ascii="Times New Roman" w:hAnsi="Times New Roman"/>
                <w:sz w:val="24"/>
                <w:szCs w:val="24"/>
              </w:rPr>
              <w:t>and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  <w:p w:rsidR="002C45C4" w:rsidRPr="002C45C4" w:rsidRDefault="002C45C4" w:rsidP="00D43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Note: only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SD</w:t>
            </w:r>
            <w:r w:rsidR="00705C55">
              <w:rPr>
                <w:rFonts w:ascii="Times New Roman" w:hAnsi="Times New Roman"/>
                <w:sz w:val="24"/>
                <w:szCs w:val="24"/>
                <w:vertAlign w:val="subscript"/>
              </w:rPr>
              <w:t>memo</w:t>
            </w:r>
            <w:r w:rsidR="00766B6B">
              <w:rPr>
                <w:rFonts w:ascii="Times New Roman" w:hAnsi="Times New Roman"/>
                <w:sz w:val="24"/>
                <w:szCs w:val="24"/>
                <w:vertAlign w:val="subscript"/>
              </w:rPr>
              <w:t>ry</w:t>
            </w:r>
            <w:proofErr w:type="spellEnd"/>
            <w:r w:rsidR="00766B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222FC7" w:rsidRPr="00222FC7">
              <w:rPr>
                <w:rFonts w:ascii="Times New Roman" w:hAnsi="Times New Roman"/>
                <w:sz w:val="24"/>
                <w:szCs w:val="24"/>
              </w:rPr>
              <w:t>was</w:t>
            </w:r>
            <w:r w:rsidR="00222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reported.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dep</w:t>
            </w:r>
            <w:r w:rsidR="00766B6B">
              <w:rPr>
                <w:rFonts w:ascii="Times New Roman" w:hAnsi="Times New Roman"/>
                <w:sz w:val="24"/>
                <w:szCs w:val="24"/>
                <w:vertAlign w:val="subscript"/>
              </w:rPr>
              <w:t>ression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222FC7" w:rsidRPr="00222FC7">
              <w:rPr>
                <w:rFonts w:ascii="Times New Roman" w:hAnsi="Times New Roman"/>
                <w:sz w:val="24"/>
                <w:szCs w:val="24"/>
              </w:rPr>
              <w:t>was</w:t>
            </w:r>
            <w:r w:rsidR="00222FC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4438AA">
              <w:rPr>
                <w:rFonts w:ascii="Times New Roman" w:hAnsi="Times New Roman"/>
                <w:sz w:val="24"/>
                <w:szCs w:val="24"/>
              </w:rPr>
              <w:t xml:space="preserve">obtained from </w:t>
            </w:r>
            <w:proofErr w:type="spellStart"/>
            <w:r w:rsidR="004438AA">
              <w:rPr>
                <w:rFonts w:ascii="Times New Roman" w:hAnsi="Times New Roman"/>
                <w:sz w:val="24"/>
                <w:szCs w:val="24"/>
              </w:rPr>
              <w:t>Bunce</w:t>
            </w:r>
            <w:proofErr w:type="spellEnd"/>
            <w:r w:rsidR="004438AA">
              <w:rPr>
                <w:rFonts w:ascii="Times New Roman" w:hAnsi="Times New Roman"/>
                <w:sz w:val="24"/>
                <w:szCs w:val="24"/>
              </w:rPr>
              <w:t xml:space="preserve"> et al.</w:t>
            </w:r>
            <w:r w:rsidR="004438AA">
              <w:rPr>
                <w:rFonts w:ascii="Times New Roman" w:hAnsi="Times New Roman"/>
                <w:sz w:val="24"/>
                <w:szCs w:val="24"/>
              </w:rPr>
              <w:fldChar w:fldCharType="begin" w:fldLock="1"/>
            </w:r>
            <w:r w:rsidR="004438AA">
              <w:rPr>
                <w:rFonts w:ascii="Times New Roman" w:hAnsi="Times New Roman"/>
                <w:sz w:val="24"/>
                <w:szCs w:val="24"/>
              </w:rPr>
              <w:instrText>ADDIN CSL_CITATION { "citationItems" : [ { "id" : "ITEM-1", "itemData" : { "DOI" : "10.1016/j.jpsychires.2012.08.023", "ISSN" : "0022-3956", "author" : [ { "dropping-particle" : "", "family" : "Bunce", "given" : "David", "non-dropping-particle" : "", "parse-names" : false, "suffix" : "" }, { "dropping-particle" : "", "family" : "Batterham", "given" : "Philip J", "non-dropping-particle" : "", "parse-names" : false, "suffix" : "" }, { "dropping-particle" : "", "family" : "Mackinnon", "given" : "Andrew J", "non-dropping-particle" : "", "parse-names" : false, "suffix" : "" }, { "dropping-particle" : "", "family" : "Christensen", "given" : "Helen", "non-dropping-particle" : "", "parse-names" : false, "suffix" : "" } ], "container-title" : "Journal of Psychiatric Research", "id" : "ITEM-1", "issue" : "12", "issued" : { "date-parts" : [ [ "2017", "7", "10" ] ] }, "note" : "doi: 10.1016/j.jpsychires.2012.08.023", "page" : "1662-1666", "publisher" : "Elsevier", "title" : "Depression, anxiety and cognition in community-dwelling adults aged 70 years and over", "type" : "article-journal", "volume" : "46" }, "uris" : [ "http://www.mendeley.com/documents/?uuid=f0a99b16-7a69-495e-81d1-ab1813ea8ca5" ] } ], "mendeley" : { "formattedCitation" : "&lt;sup&gt;1&lt;/sup&gt;", "plainTextFormattedCitation" : "1" }, "properties" : { "noteIndex" : 0 }, "schema" : "https://github.com/citation-style-language/schema/raw/master/csl-citation.json" }</w:instrText>
            </w:r>
            <w:r w:rsidR="004438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438AA" w:rsidRPr="004438A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  <w:r w:rsidR="004438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22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>β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 =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 xml:space="preserve"> B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* SD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/SD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D43958" w:rsidRPr="00EE292E" w:rsidRDefault="004438AA" w:rsidP="006A5440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SE</w:t>
            </w:r>
            <w:r w:rsidRPr="00EE29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="00D43958" w:rsidRPr="00EE292E">
              <w:rPr>
                <w:rFonts w:ascii="Times New Roman" w:hAnsi="Times New Roman"/>
                <w:sz w:val="24"/>
                <w:szCs w:val="24"/>
              </w:rPr>
              <w:t xml:space="preserve"> =B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43958"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="00D43958" w:rsidRPr="00EE292E">
              <w:rPr>
                <w:rFonts w:ascii="Times New Roman" w:hAnsi="Times New Roman"/>
                <w:sz w:val="24"/>
                <w:szCs w:val="24"/>
              </w:rPr>
              <w:t>/ Z(</w:t>
            </w:r>
            <w:r w:rsidR="00D43958" w:rsidRPr="00EE292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/2</w:t>
            </w:r>
            <w:r w:rsidR="006A5440">
              <w:rPr>
                <w:rFonts w:ascii="Times New Roman" w:hAnsi="Times New Roman"/>
                <w:sz w:val="24"/>
                <w:szCs w:val="24"/>
              </w:rPr>
              <w:t>)</w:t>
            </w:r>
            <w:r w:rsidRPr="004438A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43958" w:rsidTr="002C45C4">
        <w:tc>
          <w:tcPr>
            <w:tcW w:w="2405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Zahodne</w:t>
            </w:r>
            <w:proofErr w:type="spellEnd"/>
            <w:r w:rsidRPr="00EE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et al. (2014)</w:t>
            </w:r>
          </w:p>
        </w:tc>
        <w:tc>
          <w:tcPr>
            <w:tcW w:w="536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45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B, SE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 xml:space="preserve"> and SD</w:t>
            </w:r>
          </w:p>
        </w:tc>
        <w:tc>
          <w:tcPr>
            <w:tcW w:w="3122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>β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 =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 xml:space="preserve"> B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* SD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/SD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SE</w:t>
            </w:r>
            <w:r w:rsidRPr="00EE29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β</w:t>
            </w:r>
            <w:r w:rsidR="004438AA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 w:rsidR="004438AA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=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SE</w:t>
            </w:r>
            <w:r w:rsidRPr="00EE29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B</w:t>
            </w:r>
            <w:r w:rsidR="004438AA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 w:rsidR="004438AA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* SD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>/SD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43958" w:rsidTr="002C45C4">
        <w:tc>
          <w:tcPr>
            <w:tcW w:w="2405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Brailean</w:t>
            </w:r>
            <w:proofErr w:type="spellEnd"/>
            <w:r w:rsidRPr="00EE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et al. (2014)</w:t>
            </w:r>
          </w:p>
        </w:tc>
        <w:tc>
          <w:tcPr>
            <w:tcW w:w="536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745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551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958" w:rsidTr="002C45C4">
        <w:tc>
          <w:tcPr>
            <w:tcW w:w="2405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Perrino</w:t>
            </w:r>
            <w:proofErr w:type="spellEnd"/>
            <w:r w:rsidRPr="00EE29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et al. (2008)</w:t>
            </w:r>
          </w:p>
        </w:tc>
        <w:tc>
          <w:tcPr>
            <w:tcW w:w="536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745" w:type="dxa"/>
          </w:tcPr>
          <w:p w:rsidR="00D43958" w:rsidRPr="00EE292E" w:rsidRDefault="00EE292E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D43958" w:rsidRPr="00EE292E" w:rsidRDefault="00D43958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>β</w:t>
            </w:r>
            <w:r w:rsidRPr="00EE292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</w:tc>
        <w:tc>
          <w:tcPr>
            <w:tcW w:w="3122" w:type="dxa"/>
          </w:tcPr>
          <w:p w:rsidR="00D43958" w:rsidRPr="00EE292E" w:rsidRDefault="004438AA" w:rsidP="00D43958">
            <w:pPr>
              <w:rPr>
                <w:rFonts w:ascii="Times New Roman" w:hAnsi="Times New Roman"/>
                <w:sz w:val="24"/>
                <w:szCs w:val="24"/>
              </w:rPr>
            </w:pPr>
            <w:r w:rsidRPr="00EE292E">
              <w:rPr>
                <w:rFonts w:ascii="Times New Roman" w:hAnsi="Times New Roman"/>
                <w:sz w:val="24"/>
                <w:szCs w:val="24"/>
              </w:rPr>
              <w:t>SE</w:t>
            </w:r>
            <w:r w:rsidRPr="00EE292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=</w:t>
            </w:r>
            <w:r w:rsidRPr="00EE29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43958" w:rsidRPr="00EE292E">
              <w:rPr>
                <w:rFonts w:ascii="Times New Roman" w:hAnsi="Times New Roman"/>
                <w:i/>
                <w:sz w:val="24"/>
                <w:szCs w:val="24"/>
              </w:rPr>
              <w:t>β</w:t>
            </w:r>
            <w:r w:rsidR="00D43958" w:rsidRPr="00EE292E">
              <w:rPr>
                <w:rFonts w:ascii="Times New Roman" w:hAnsi="Times New Roman"/>
                <w:sz w:val="24"/>
                <w:szCs w:val="24"/>
                <w:vertAlign w:val="subscript"/>
              </w:rPr>
              <w:t>1&gt;2</w:t>
            </w:r>
            <w:r w:rsidR="00D43958" w:rsidRPr="00EE292E">
              <w:rPr>
                <w:rFonts w:ascii="Times New Roman" w:hAnsi="Times New Roman"/>
                <w:sz w:val="24"/>
                <w:szCs w:val="24"/>
              </w:rPr>
              <w:t>/ Z(</w:t>
            </w:r>
            <w:r w:rsidR="00D43958" w:rsidRPr="00EE292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/2</w:t>
            </w:r>
            <w:r w:rsidR="00D43958" w:rsidRPr="00EE292E">
              <w:rPr>
                <w:rFonts w:ascii="Times New Roman" w:hAnsi="Times New Roman"/>
                <w:sz w:val="24"/>
                <w:szCs w:val="24"/>
              </w:rPr>
              <w:t>)</w:t>
            </w:r>
            <w:r w:rsidRPr="004438A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:rsidR="0042589B" w:rsidRPr="004438AA" w:rsidRDefault="004438AA">
      <w:pPr>
        <w:rPr>
          <w:rFonts w:ascii="Times New Roman" w:hAnsi="Times New Roman"/>
          <w:sz w:val="24"/>
          <w:szCs w:val="24"/>
        </w:rPr>
      </w:pPr>
      <w:proofErr w:type="spellStart"/>
      <w:r w:rsidRPr="004438AA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Assuming</w:t>
      </w:r>
      <w:proofErr w:type="spellEnd"/>
      <w:r>
        <w:rPr>
          <w:rFonts w:ascii="Times New Roman" w:hAnsi="Times New Roman"/>
          <w:sz w:val="24"/>
          <w:szCs w:val="24"/>
        </w:rPr>
        <w:t xml:space="preserve"> two-tailed tests were carried out</w:t>
      </w:r>
    </w:p>
    <w:p w:rsidR="00766B6B" w:rsidRPr="004438AA" w:rsidRDefault="00766B6B" w:rsidP="00766B6B">
      <w:pPr>
        <w:ind w:left="720"/>
        <w:rPr>
          <w:rFonts w:ascii="Times New Roman" w:hAnsi="Times New Roman"/>
          <w:sz w:val="24"/>
          <w:szCs w:val="24"/>
        </w:rPr>
      </w:pPr>
    </w:p>
    <w:p w:rsidR="004438AA" w:rsidRPr="004438AA" w:rsidRDefault="00766B6B" w:rsidP="004438A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 w:val="24"/>
        </w:rPr>
      </w:pPr>
      <w:r w:rsidRPr="004438AA">
        <w:rPr>
          <w:rFonts w:ascii="Times New Roman" w:hAnsi="Times New Roman"/>
          <w:sz w:val="24"/>
          <w:szCs w:val="24"/>
        </w:rPr>
        <w:fldChar w:fldCharType="begin" w:fldLock="1"/>
      </w:r>
      <w:r w:rsidRPr="004438AA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4438AA">
        <w:rPr>
          <w:rFonts w:ascii="Times New Roman" w:hAnsi="Times New Roman"/>
          <w:sz w:val="24"/>
          <w:szCs w:val="24"/>
        </w:rPr>
        <w:fldChar w:fldCharType="separate"/>
      </w:r>
      <w:r w:rsidR="004438AA" w:rsidRPr="004438AA">
        <w:rPr>
          <w:rFonts w:ascii="Times New Roman" w:hAnsi="Times New Roman"/>
          <w:noProof/>
          <w:sz w:val="24"/>
          <w:szCs w:val="24"/>
        </w:rPr>
        <w:t xml:space="preserve">1. </w:t>
      </w:r>
      <w:r w:rsidR="004438AA" w:rsidRPr="004438AA">
        <w:rPr>
          <w:rFonts w:ascii="Times New Roman" w:hAnsi="Times New Roman"/>
          <w:noProof/>
          <w:sz w:val="24"/>
          <w:szCs w:val="24"/>
        </w:rPr>
        <w:tab/>
        <w:t xml:space="preserve">Bunce D, Batterham PJ, Mackinnon AJ, Christensen H. Depression, anxiety and cognition in community-dwelling adults aged 70 years and over. </w:t>
      </w:r>
      <w:r w:rsidR="004438AA" w:rsidRPr="004438AA">
        <w:rPr>
          <w:rFonts w:ascii="Times New Roman" w:hAnsi="Times New Roman"/>
          <w:i/>
          <w:iCs/>
          <w:noProof/>
          <w:sz w:val="24"/>
          <w:szCs w:val="24"/>
        </w:rPr>
        <w:t>J Psychiatr Res</w:t>
      </w:r>
      <w:r w:rsidR="004438AA" w:rsidRPr="004438AA">
        <w:rPr>
          <w:rFonts w:ascii="Times New Roman" w:hAnsi="Times New Roman"/>
          <w:noProof/>
          <w:sz w:val="24"/>
          <w:szCs w:val="24"/>
        </w:rPr>
        <w:t>. 2017;46(12):1662-1666. doi:10.1016/j.jpsychires.2012.08.023.</w:t>
      </w:r>
    </w:p>
    <w:p w:rsidR="00766B6B" w:rsidRDefault="00766B6B" w:rsidP="00766B6B">
      <w:pPr>
        <w:ind w:left="720"/>
      </w:pPr>
      <w:r w:rsidRPr="004438AA">
        <w:rPr>
          <w:rFonts w:ascii="Times New Roman" w:hAnsi="Times New Roman"/>
          <w:sz w:val="24"/>
          <w:szCs w:val="24"/>
        </w:rPr>
        <w:fldChar w:fldCharType="end"/>
      </w:r>
    </w:p>
    <w:sectPr w:rsidR="0076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tDAzNDMyMjQ0N7NU0lEKTi0uzszPAykwrwUAiYfnGCwAAAA="/>
  </w:docVars>
  <w:rsids>
    <w:rsidRoot w:val="00A700BC"/>
    <w:rsid w:val="00130414"/>
    <w:rsid w:val="00222FC7"/>
    <w:rsid w:val="002269D7"/>
    <w:rsid w:val="00252C57"/>
    <w:rsid w:val="002C45C4"/>
    <w:rsid w:val="003C2F4A"/>
    <w:rsid w:val="0042589B"/>
    <w:rsid w:val="004438AA"/>
    <w:rsid w:val="00487C89"/>
    <w:rsid w:val="004E5882"/>
    <w:rsid w:val="006A5440"/>
    <w:rsid w:val="006B2C0A"/>
    <w:rsid w:val="00705C55"/>
    <w:rsid w:val="00766B6B"/>
    <w:rsid w:val="008A699E"/>
    <w:rsid w:val="009221FA"/>
    <w:rsid w:val="009B6571"/>
    <w:rsid w:val="00A352EC"/>
    <w:rsid w:val="00A700BC"/>
    <w:rsid w:val="00B80937"/>
    <w:rsid w:val="00CA3064"/>
    <w:rsid w:val="00D27145"/>
    <w:rsid w:val="00D43958"/>
    <w:rsid w:val="00EE292E"/>
    <w:rsid w:val="00E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E8"/>
    <w:pPr>
      <w:spacing w:after="200" w:line="276" w:lineRule="auto"/>
    </w:pPr>
    <w:rPr>
      <w:rFonts w:ascii="Calibri" w:eastAsia="DengXi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C2F4A"/>
  </w:style>
  <w:style w:type="character" w:customStyle="1" w:styleId="texhtml">
    <w:name w:val="texhtml"/>
    <w:rsid w:val="003C2F4A"/>
  </w:style>
  <w:style w:type="table" w:styleId="TableGrid">
    <w:name w:val="Table Grid"/>
    <w:basedOn w:val="TableNormal"/>
    <w:uiPriority w:val="39"/>
    <w:rsid w:val="004E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E8"/>
    <w:pPr>
      <w:spacing w:after="200" w:line="276" w:lineRule="auto"/>
    </w:pPr>
    <w:rPr>
      <w:rFonts w:ascii="Calibri" w:eastAsia="DengXi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C2F4A"/>
  </w:style>
  <w:style w:type="character" w:customStyle="1" w:styleId="texhtml">
    <w:name w:val="texhtml"/>
    <w:rsid w:val="003C2F4A"/>
  </w:style>
  <w:style w:type="table" w:styleId="TableGrid">
    <w:name w:val="Table Grid"/>
    <w:basedOn w:val="TableNormal"/>
    <w:uiPriority w:val="39"/>
    <w:rsid w:val="004E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7473-D745-4185-AC7A-9597471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u3004065</dc:creator>
  <cp:keywords/>
  <dc:description/>
  <cp:lastModifiedBy>Junhong</cp:lastModifiedBy>
  <cp:revision>17</cp:revision>
  <dcterms:created xsi:type="dcterms:W3CDTF">2017-06-29T14:03:00Z</dcterms:created>
  <dcterms:modified xsi:type="dcterms:W3CDTF">2017-07-31T06:59:00Z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57d21843-307a-3f90-ae59-f3c571210466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http://csl.mendeley.com/styles/27368701/JBehMed</vt:lpwstr>
  </property>
  <property fmtid="{D5CDD505-2E9C-101B-9397-08002B2CF9AE}" pid="10" name="Mendeley Recent Style Name 2_1">
    <vt:lpwstr>American Psychological Association 6th edition - Junhong Yu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http://www.zotero.org/styles/neuroscience-and-biobehavioral-reviews</vt:lpwstr>
  </property>
  <property fmtid="{D5CDD505-2E9C-101B-9397-08002B2CF9AE}" pid="24" name="Mendeley Recent Style Name 9_1">
    <vt:lpwstr>Neuroscience and Biobehavioral Reviews</vt:lpwstr>
  </property>
</Properties>
</file>