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51" w:type="dxa"/>
        <w:tblInd w:w="-27" w:type="dxa"/>
        <w:tblLayout w:type="fixed"/>
        <w:tblCellMar>
          <w:left w:w="29" w:type="dxa"/>
          <w:right w:w="29" w:type="dxa"/>
        </w:tblCellMar>
        <w:tblLook w:val="0000" w:firstRow="0" w:lastRow="0" w:firstColumn="0" w:lastColumn="0" w:noHBand="0" w:noVBand="0"/>
      </w:tblPr>
      <w:tblGrid>
        <w:gridCol w:w="2126"/>
        <w:gridCol w:w="1170"/>
        <w:gridCol w:w="5193"/>
        <w:gridCol w:w="1080"/>
        <w:gridCol w:w="900"/>
        <w:gridCol w:w="954"/>
        <w:gridCol w:w="24"/>
        <w:gridCol w:w="978"/>
        <w:gridCol w:w="51"/>
        <w:gridCol w:w="1350"/>
        <w:gridCol w:w="25"/>
      </w:tblGrid>
      <w:tr w:rsidR="009919CE" w:rsidRPr="00734AF8" w:rsidTr="000176E0">
        <w:trPr>
          <w:gridAfter w:val="1"/>
          <w:wAfter w:w="25" w:type="dxa"/>
          <w:trHeight w:val="288"/>
        </w:trPr>
        <w:tc>
          <w:tcPr>
            <w:tcW w:w="13826" w:type="dxa"/>
            <w:gridSpan w:val="10"/>
            <w:shd w:val="clear" w:color="auto" w:fill="auto"/>
            <w:vAlign w:val="bottom"/>
          </w:tcPr>
          <w:p w:rsidR="009919CE" w:rsidRDefault="009919CE" w:rsidP="009919CE">
            <w:pPr>
              <w:widowControl w:val="0"/>
              <w:rPr>
                <w:rFonts w:ascii="Arial" w:hAnsi="Arial" w:cs="Arial"/>
                <w:b/>
                <w:bCs/>
                <w:snapToGrid w:val="0"/>
                <w:sz w:val="18"/>
                <w:szCs w:val="16"/>
              </w:rPr>
            </w:pPr>
            <w:r w:rsidRPr="005B23D4">
              <w:rPr>
                <w:rFonts w:ascii="Arial" w:hAnsi="Arial" w:cs="Arial"/>
                <w:b/>
                <w:bCs/>
                <w:snapToGrid w:val="0"/>
                <w:sz w:val="20"/>
                <w:szCs w:val="20"/>
              </w:rPr>
              <w:t xml:space="preserve">Table 1.  </w:t>
            </w:r>
            <w:r w:rsidRPr="005B23D4">
              <w:rPr>
                <w:rFonts w:ascii="Arial" w:hAnsi="Arial" w:cs="Arial"/>
                <w:snapToGrid w:val="0"/>
                <w:sz w:val="20"/>
                <w:szCs w:val="20"/>
              </w:rPr>
              <w:t xml:space="preserve">WMH sample characteristics by World Bank income </w:t>
            </w:r>
            <w:proofErr w:type="spellStart"/>
            <w:r w:rsidRPr="005B23D4">
              <w:rPr>
                <w:rFonts w:ascii="Arial" w:hAnsi="Arial" w:cs="Arial"/>
                <w:snapToGrid w:val="0"/>
                <w:sz w:val="20"/>
                <w:szCs w:val="20"/>
              </w:rPr>
              <w:t>categories</w:t>
            </w:r>
            <w:r w:rsidRPr="005B23D4">
              <w:rPr>
                <w:rFonts w:ascii="Arial" w:hAnsi="Arial" w:cs="Arial"/>
                <w:i/>
                <w:iCs/>
                <w:snapToGrid w:val="0"/>
                <w:sz w:val="20"/>
                <w:szCs w:val="20"/>
                <w:vertAlign w:val="superscript"/>
              </w:rPr>
              <w:t>a</w:t>
            </w:r>
            <w:proofErr w:type="spellEnd"/>
          </w:p>
        </w:tc>
      </w:tr>
      <w:tr w:rsidR="009919CE" w:rsidRPr="00734AF8" w:rsidTr="009919CE">
        <w:trPr>
          <w:gridAfter w:val="1"/>
          <w:wAfter w:w="25" w:type="dxa"/>
          <w:trHeight w:val="288"/>
        </w:trPr>
        <w:tc>
          <w:tcPr>
            <w:tcW w:w="2126" w:type="dxa"/>
            <w:shd w:val="clear" w:color="auto" w:fill="auto"/>
            <w:vAlign w:val="bottom"/>
          </w:tcPr>
          <w:p w:rsidR="009919CE" w:rsidRPr="0031094B" w:rsidRDefault="009919CE" w:rsidP="003E23C5">
            <w:pPr>
              <w:keepNext/>
              <w:widowControl w:val="0"/>
              <w:tabs>
                <w:tab w:val="left" w:pos="0"/>
              </w:tabs>
              <w:suppressAutoHyphens/>
              <w:jc w:val="center"/>
              <w:outlineLvl w:val="2"/>
              <w:rPr>
                <w:rFonts w:ascii="Arial" w:hAnsi="Arial" w:cs="Arial"/>
                <w:b/>
                <w:bCs/>
                <w:snapToGrid w:val="0"/>
                <w:sz w:val="18"/>
                <w:szCs w:val="16"/>
              </w:rPr>
            </w:pPr>
          </w:p>
        </w:tc>
        <w:tc>
          <w:tcPr>
            <w:tcW w:w="1170" w:type="dxa"/>
            <w:shd w:val="clear" w:color="auto" w:fill="auto"/>
            <w:vAlign w:val="center"/>
          </w:tcPr>
          <w:p w:rsidR="009919CE" w:rsidRPr="0031094B" w:rsidRDefault="009919CE" w:rsidP="003E23C5">
            <w:pPr>
              <w:widowControl w:val="0"/>
              <w:jc w:val="center"/>
              <w:rPr>
                <w:rFonts w:ascii="Arial" w:hAnsi="Arial" w:cs="Arial"/>
                <w:b/>
                <w:bCs/>
                <w:snapToGrid w:val="0"/>
                <w:sz w:val="18"/>
                <w:szCs w:val="16"/>
              </w:rPr>
            </w:pPr>
          </w:p>
        </w:tc>
        <w:tc>
          <w:tcPr>
            <w:tcW w:w="5193" w:type="dxa"/>
            <w:shd w:val="clear" w:color="auto" w:fill="auto"/>
            <w:vAlign w:val="center"/>
          </w:tcPr>
          <w:p w:rsidR="009919CE" w:rsidRPr="0031094B" w:rsidRDefault="009919CE" w:rsidP="003E23C5">
            <w:pPr>
              <w:widowControl w:val="0"/>
              <w:jc w:val="center"/>
              <w:rPr>
                <w:rFonts w:ascii="Arial" w:hAnsi="Arial" w:cs="Arial"/>
                <w:b/>
                <w:bCs/>
                <w:snapToGrid w:val="0"/>
                <w:sz w:val="18"/>
                <w:szCs w:val="16"/>
              </w:rPr>
            </w:pPr>
          </w:p>
        </w:tc>
        <w:tc>
          <w:tcPr>
            <w:tcW w:w="1080" w:type="dxa"/>
            <w:shd w:val="clear" w:color="auto" w:fill="auto"/>
            <w:vAlign w:val="bottom"/>
          </w:tcPr>
          <w:p w:rsidR="009919CE" w:rsidRPr="0031094B" w:rsidRDefault="009919CE" w:rsidP="003E23C5">
            <w:pPr>
              <w:widowControl w:val="0"/>
              <w:jc w:val="center"/>
              <w:rPr>
                <w:rFonts w:ascii="Arial" w:hAnsi="Arial" w:cs="Arial"/>
                <w:b/>
                <w:bCs/>
                <w:snapToGrid w:val="0"/>
                <w:sz w:val="18"/>
                <w:szCs w:val="16"/>
              </w:rPr>
            </w:pPr>
          </w:p>
        </w:tc>
        <w:tc>
          <w:tcPr>
            <w:tcW w:w="900" w:type="dxa"/>
            <w:shd w:val="clear" w:color="auto" w:fill="auto"/>
            <w:vAlign w:val="bottom"/>
          </w:tcPr>
          <w:p w:rsidR="009919CE" w:rsidRPr="0031094B" w:rsidRDefault="009919CE" w:rsidP="003E23C5">
            <w:pPr>
              <w:widowControl w:val="0"/>
              <w:jc w:val="center"/>
              <w:rPr>
                <w:rFonts w:ascii="Arial" w:hAnsi="Arial" w:cs="Arial"/>
                <w:b/>
                <w:bCs/>
                <w:snapToGrid w:val="0"/>
                <w:sz w:val="18"/>
                <w:szCs w:val="16"/>
              </w:rPr>
            </w:pPr>
          </w:p>
        </w:tc>
        <w:tc>
          <w:tcPr>
            <w:tcW w:w="1956" w:type="dxa"/>
            <w:gridSpan w:val="3"/>
            <w:tcBorders>
              <w:bottom w:val="single" w:sz="4" w:space="0" w:color="auto"/>
            </w:tcBorders>
            <w:shd w:val="clear" w:color="auto" w:fill="auto"/>
            <w:vAlign w:val="bottom"/>
          </w:tcPr>
          <w:p w:rsidR="009919CE" w:rsidRPr="0031094B" w:rsidRDefault="009919CE" w:rsidP="000B3AE3">
            <w:pPr>
              <w:widowControl w:val="0"/>
              <w:jc w:val="center"/>
              <w:rPr>
                <w:rFonts w:ascii="Arial" w:hAnsi="Arial" w:cs="Arial"/>
                <w:b/>
                <w:bCs/>
                <w:snapToGrid w:val="0"/>
                <w:sz w:val="18"/>
                <w:szCs w:val="16"/>
              </w:rPr>
            </w:pPr>
            <w:r w:rsidRPr="000B3AE3">
              <w:rPr>
                <w:rFonts w:ascii="Arial" w:hAnsi="Arial" w:cs="Arial"/>
                <w:b/>
                <w:bCs/>
                <w:snapToGrid w:val="0"/>
                <w:sz w:val="20"/>
                <w:szCs w:val="16"/>
              </w:rPr>
              <w:t>Sample size</w:t>
            </w:r>
          </w:p>
        </w:tc>
        <w:tc>
          <w:tcPr>
            <w:tcW w:w="1401" w:type="dxa"/>
            <w:gridSpan w:val="2"/>
            <w:shd w:val="clear" w:color="auto" w:fill="auto"/>
            <w:vAlign w:val="center"/>
          </w:tcPr>
          <w:p w:rsidR="009919CE" w:rsidRDefault="009919CE" w:rsidP="006417E6">
            <w:pPr>
              <w:widowControl w:val="0"/>
              <w:jc w:val="center"/>
              <w:rPr>
                <w:rFonts w:ascii="Arial" w:hAnsi="Arial" w:cs="Arial"/>
                <w:b/>
                <w:bCs/>
                <w:snapToGrid w:val="0"/>
                <w:sz w:val="18"/>
                <w:szCs w:val="16"/>
              </w:rPr>
            </w:pPr>
          </w:p>
        </w:tc>
      </w:tr>
      <w:tr w:rsidR="009919CE" w:rsidRPr="00734AF8" w:rsidTr="009919CE">
        <w:trPr>
          <w:gridAfter w:val="1"/>
          <w:wAfter w:w="25" w:type="dxa"/>
          <w:trHeight w:val="288"/>
        </w:trPr>
        <w:tc>
          <w:tcPr>
            <w:tcW w:w="2126" w:type="dxa"/>
            <w:tcBorders>
              <w:bottom w:val="single" w:sz="4" w:space="0" w:color="auto"/>
            </w:tcBorders>
            <w:shd w:val="clear" w:color="auto" w:fill="auto"/>
            <w:vAlign w:val="bottom"/>
          </w:tcPr>
          <w:p w:rsidR="009919CE" w:rsidRPr="0031094B" w:rsidRDefault="009919CE" w:rsidP="003E23C5">
            <w:pPr>
              <w:keepNext/>
              <w:widowControl w:val="0"/>
              <w:tabs>
                <w:tab w:val="left" w:pos="0"/>
              </w:tabs>
              <w:suppressAutoHyphens/>
              <w:jc w:val="center"/>
              <w:outlineLvl w:val="2"/>
              <w:rPr>
                <w:rFonts w:ascii="Arial" w:hAnsi="Arial" w:cs="Arial"/>
                <w:b/>
                <w:bCs/>
                <w:snapToGrid w:val="0"/>
                <w:sz w:val="18"/>
                <w:szCs w:val="16"/>
              </w:rPr>
            </w:pPr>
            <w:bookmarkStart w:id="0" w:name="_Hlk225845141"/>
            <w:r w:rsidRPr="0031094B">
              <w:rPr>
                <w:rFonts w:ascii="Arial" w:hAnsi="Arial" w:cs="Arial"/>
                <w:b/>
                <w:bCs/>
                <w:snapToGrid w:val="0"/>
                <w:sz w:val="18"/>
                <w:szCs w:val="16"/>
              </w:rPr>
              <w:t>Country by income category</w:t>
            </w:r>
          </w:p>
        </w:tc>
        <w:tc>
          <w:tcPr>
            <w:tcW w:w="1170" w:type="dxa"/>
            <w:tcBorders>
              <w:bottom w:val="single" w:sz="4" w:space="0" w:color="auto"/>
            </w:tcBorders>
            <w:shd w:val="clear" w:color="auto" w:fill="auto"/>
            <w:vAlign w:val="center"/>
          </w:tcPr>
          <w:p w:rsidR="009919CE" w:rsidRPr="0031094B" w:rsidRDefault="009919CE" w:rsidP="003E23C5">
            <w:pPr>
              <w:widowControl w:val="0"/>
              <w:jc w:val="center"/>
              <w:rPr>
                <w:rFonts w:ascii="Arial" w:hAnsi="Arial" w:cs="Arial"/>
                <w:b/>
                <w:bCs/>
                <w:snapToGrid w:val="0"/>
                <w:sz w:val="18"/>
                <w:szCs w:val="16"/>
              </w:rPr>
            </w:pPr>
          </w:p>
          <w:p w:rsidR="009919CE" w:rsidRPr="0031094B" w:rsidRDefault="009919CE" w:rsidP="003E23C5">
            <w:pPr>
              <w:widowControl w:val="0"/>
              <w:jc w:val="center"/>
              <w:rPr>
                <w:rFonts w:ascii="Arial" w:hAnsi="Arial" w:cs="Arial"/>
                <w:b/>
                <w:bCs/>
                <w:snapToGrid w:val="0"/>
                <w:sz w:val="18"/>
                <w:szCs w:val="16"/>
              </w:rPr>
            </w:pPr>
          </w:p>
          <w:p w:rsidR="009919CE" w:rsidRPr="0031094B" w:rsidRDefault="009919CE" w:rsidP="003E23C5">
            <w:pPr>
              <w:widowControl w:val="0"/>
              <w:jc w:val="center"/>
              <w:rPr>
                <w:rFonts w:ascii="Arial" w:hAnsi="Arial" w:cs="Arial"/>
                <w:b/>
                <w:bCs/>
                <w:i/>
                <w:iCs/>
                <w:snapToGrid w:val="0"/>
                <w:sz w:val="18"/>
                <w:szCs w:val="16"/>
              </w:rPr>
            </w:pPr>
            <w:proofErr w:type="spellStart"/>
            <w:r w:rsidRPr="0031094B">
              <w:rPr>
                <w:rFonts w:ascii="Arial" w:hAnsi="Arial" w:cs="Arial"/>
                <w:b/>
                <w:bCs/>
                <w:snapToGrid w:val="0"/>
                <w:sz w:val="18"/>
                <w:szCs w:val="16"/>
              </w:rPr>
              <w:t>Survey</w:t>
            </w:r>
            <w:r w:rsidRPr="0031094B">
              <w:rPr>
                <w:rFonts w:ascii="Arial" w:hAnsi="Arial" w:cs="Arial"/>
                <w:b/>
                <w:bCs/>
                <w:i/>
                <w:iCs/>
                <w:snapToGrid w:val="0"/>
                <w:sz w:val="18"/>
                <w:szCs w:val="16"/>
                <w:vertAlign w:val="superscript"/>
              </w:rPr>
              <w:t>b</w:t>
            </w:r>
            <w:proofErr w:type="spellEnd"/>
          </w:p>
        </w:tc>
        <w:tc>
          <w:tcPr>
            <w:tcW w:w="5193" w:type="dxa"/>
            <w:tcBorders>
              <w:bottom w:val="single" w:sz="4" w:space="0" w:color="auto"/>
            </w:tcBorders>
            <w:shd w:val="clear" w:color="auto" w:fill="auto"/>
            <w:vAlign w:val="center"/>
          </w:tcPr>
          <w:p w:rsidR="009919CE" w:rsidRPr="0031094B" w:rsidRDefault="009919CE" w:rsidP="003E23C5">
            <w:pPr>
              <w:widowControl w:val="0"/>
              <w:jc w:val="center"/>
              <w:rPr>
                <w:rFonts w:ascii="Arial" w:hAnsi="Arial" w:cs="Arial"/>
                <w:b/>
                <w:bCs/>
                <w:snapToGrid w:val="0"/>
                <w:sz w:val="18"/>
                <w:szCs w:val="16"/>
              </w:rPr>
            </w:pPr>
          </w:p>
          <w:p w:rsidR="009919CE" w:rsidRPr="0031094B" w:rsidRDefault="009919CE" w:rsidP="003E23C5">
            <w:pPr>
              <w:widowControl w:val="0"/>
              <w:jc w:val="center"/>
              <w:rPr>
                <w:rFonts w:ascii="Arial" w:hAnsi="Arial" w:cs="Arial"/>
                <w:b/>
                <w:bCs/>
                <w:snapToGrid w:val="0"/>
                <w:sz w:val="18"/>
                <w:szCs w:val="16"/>
              </w:rPr>
            </w:pPr>
          </w:p>
          <w:p w:rsidR="009919CE" w:rsidRPr="0031094B" w:rsidRDefault="009919CE" w:rsidP="003E23C5">
            <w:pPr>
              <w:widowControl w:val="0"/>
              <w:jc w:val="center"/>
              <w:rPr>
                <w:rFonts w:ascii="Arial" w:hAnsi="Arial" w:cs="Arial"/>
                <w:b/>
                <w:bCs/>
                <w:i/>
                <w:iCs/>
                <w:snapToGrid w:val="0"/>
                <w:sz w:val="18"/>
                <w:szCs w:val="16"/>
              </w:rPr>
            </w:pPr>
            <w:r w:rsidRPr="0031094B">
              <w:rPr>
                <w:rFonts w:ascii="Arial" w:hAnsi="Arial" w:cs="Arial"/>
                <w:b/>
                <w:bCs/>
                <w:snapToGrid w:val="0"/>
                <w:sz w:val="18"/>
                <w:szCs w:val="16"/>
              </w:rPr>
              <w:t xml:space="preserve">Sample </w:t>
            </w:r>
            <w:proofErr w:type="spellStart"/>
            <w:r w:rsidRPr="0031094B">
              <w:rPr>
                <w:rFonts w:ascii="Arial" w:hAnsi="Arial" w:cs="Arial"/>
                <w:b/>
                <w:bCs/>
                <w:snapToGrid w:val="0"/>
                <w:sz w:val="18"/>
                <w:szCs w:val="16"/>
              </w:rPr>
              <w:t>characteristics</w:t>
            </w:r>
            <w:r w:rsidRPr="0031094B">
              <w:rPr>
                <w:rFonts w:ascii="Arial" w:hAnsi="Arial" w:cs="Arial"/>
                <w:b/>
                <w:bCs/>
                <w:i/>
                <w:iCs/>
                <w:snapToGrid w:val="0"/>
                <w:sz w:val="18"/>
                <w:szCs w:val="16"/>
                <w:vertAlign w:val="superscript"/>
              </w:rPr>
              <w:t>c</w:t>
            </w:r>
            <w:proofErr w:type="spellEnd"/>
          </w:p>
        </w:tc>
        <w:tc>
          <w:tcPr>
            <w:tcW w:w="1080" w:type="dxa"/>
            <w:tcBorders>
              <w:bottom w:val="single" w:sz="4" w:space="0" w:color="auto"/>
            </w:tcBorders>
            <w:shd w:val="clear" w:color="auto" w:fill="auto"/>
            <w:vAlign w:val="bottom"/>
          </w:tcPr>
          <w:p w:rsidR="009919CE" w:rsidRPr="0031094B" w:rsidRDefault="009919CE" w:rsidP="003E23C5">
            <w:pPr>
              <w:widowControl w:val="0"/>
              <w:jc w:val="center"/>
              <w:rPr>
                <w:rFonts w:ascii="Arial" w:hAnsi="Arial" w:cs="Arial"/>
                <w:b/>
                <w:bCs/>
                <w:snapToGrid w:val="0"/>
                <w:sz w:val="18"/>
                <w:szCs w:val="16"/>
              </w:rPr>
            </w:pPr>
          </w:p>
          <w:p w:rsidR="009919CE" w:rsidRPr="0031094B" w:rsidRDefault="009919CE" w:rsidP="003E23C5">
            <w:pPr>
              <w:widowControl w:val="0"/>
              <w:jc w:val="center"/>
              <w:rPr>
                <w:rFonts w:ascii="Arial" w:hAnsi="Arial" w:cs="Arial"/>
                <w:b/>
                <w:bCs/>
                <w:snapToGrid w:val="0"/>
                <w:sz w:val="18"/>
                <w:szCs w:val="16"/>
              </w:rPr>
            </w:pPr>
            <w:r w:rsidRPr="0031094B">
              <w:rPr>
                <w:rFonts w:ascii="Arial" w:hAnsi="Arial" w:cs="Arial"/>
                <w:b/>
                <w:bCs/>
                <w:snapToGrid w:val="0"/>
                <w:sz w:val="18"/>
                <w:szCs w:val="16"/>
              </w:rPr>
              <w:t>Field dates</w:t>
            </w:r>
          </w:p>
        </w:tc>
        <w:tc>
          <w:tcPr>
            <w:tcW w:w="900" w:type="dxa"/>
            <w:tcBorders>
              <w:bottom w:val="single" w:sz="4" w:space="0" w:color="auto"/>
            </w:tcBorders>
            <w:shd w:val="clear" w:color="auto" w:fill="auto"/>
            <w:vAlign w:val="bottom"/>
          </w:tcPr>
          <w:p w:rsidR="009919CE" w:rsidRPr="0031094B" w:rsidRDefault="009919CE" w:rsidP="003E23C5">
            <w:pPr>
              <w:widowControl w:val="0"/>
              <w:jc w:val="center"/>
              <w:rPr>
                <w:rFonts w:ascii="Arial" w:hAnsi="Arial" w:cs="Arial"/>
                <w:b/>
                <w:bCs/>
                <w:snapToGrid w:val="0"/>
                <w:sz w:val="18"/>
                <w:szCs w:val="16"/>
              </w:rPr>
            </w:pPr>
          </w:p>
          <w:p w:rsidR="009919CE" w:rsidRPr="0031094B" w:rsidRDefault="009919CE" w:rsidP="003E23C5">
            <w:pPr>
              <w:widowControl w:val="0"/>
              <w:jc w:val="center"/>
              <w:rPr>
                <w:rFonts w:ascii="Arial" w:hAnsi="Arial" w:cs="Arial"/>
                <w:b/>
                <w:bCs/>
                <w:snapToGrid w:val="0"/>
                <w:sz w:val="18"/>
                <w:szCs w:val="16"/>
              </w:rPr>
            </w:pPr>
            <w:r w:rsidRPr="0031094B">
              <w:rPr>
                <w:rFonts w:ascii="Arial" w:hAnsi="Arial" w:cs="Arial"/>
                <w:b/>
                <w:bCs/>
                <w:snapToGrid w:val="0"/>
                <w:sz w:val="18"/>
                <w:szCs w:val="16"/>
              </w:rPr>
              <w:t>Age range</w:t>
            </w:r>
          </w:p>
        </w:tc>
        <w:tc>
          <w:tcPr>
            <w:tcW w:w="978" w:type="dxa"/>
            <w:gridSpan w:val="2"/>
            <w:tcBorders>
              <w:bottom w:val="single" w:sz="4" w:space="0" w:color="auto"/>
            </w:tcBorders>
            <w:shd w:val="clear" w:color="auto" w:fill="auto"/>
            <w:vAlign w:val="bottom"/>
          </w:tcPr>
          <w:p w:rsidR="009919CE" w:rsidRPr="0031094B" w:rsidRDefault="009919CE" w:rsidP="006417E6">
            <w:pPr>
              <w:widowControl w:val="0"/>
              <w:jc w:val="center"/>
              <w:rPr>
                <w:rFonts w:ascii="Arial" w:hAnsi="Arial" w:cs="Arial"/>
                <w:b/>
                <w:bCs/>
                <w:snapToGrid w:val="0"/>
                <w:sz w:val="18"/>
                <w:szCs w:val="16"/>
              </w:rPr>
            </w:pPr>
            <w:r w:rsidRPr="0031094B">
              <w:rPr>
                <w:rFonts w:ascii="Arial" w:hAnsi="Arial" w:cs="Arial"/>
                <w:b/>
                <w:bCs/>
                <w:snapToGrid w:val="0"/>
                <w:sz w:val="18"/>
                <w:szCs w:val="16"/>
              </w:rPr>
              <w:t>Part I</w:t>
            </w:r>
          </w:p>
        </w:tc>
        <w:tc>
          <w:tcPr>
            <w:tcW w:w="978" w:type="dxa"/>
            <w:tcBorders>
              <w:bottom w:val="single" w:sz="4" w:space="0" w:color="auto"/>
            </w:tcBorders>
            <w:shd w:val="clear" w:color="auto" w:fill="auto"/>
            <w:vAlign w:val="bottom"/>
          </w:tcPr>
          <w:p w:rsidR="009919CE" w:rsidRPr="0031094B" w:rsidRDefault="009919CE" w:rsidP="006417E6">
            <w:pPr>
              <w:widowControl w:val="0"/>
              <w:jc w:val="center"/>
              <w:rPr>
                <w:rFonts w:ascii="Arial" w:hAnsi="Arial" w:cs="Arial"/>
                <w:b/>
                <w:bCs/>
                <w:snapToGrid w:val="0"/>
                <w:sz w:val="18"/>
                <w:szCs w:val="16"/>
              </w:rPr>
            </w:pPr>
            <w:r w:rsidRPr="0031094B">
              <w:rPr>
                <w:rFonts w:ascii="Arial" w:hAnsi="Arial" w:cs="Arial"/>
                <w:b/>
                <w:bCs/>
                <w:snapToGrid w:val="0"/>
                <w:sz w:val="18"/>
                <w:szCs w:val="16"/>
              </w:rPr>
              <w:t>Part II</w:t>
            </w:r>
          </w:p>
        </w:tc>
        <w:tc>
          <w:tcPr>
            <w:tcW w:w="1401" w:type="dxa"/>
            <w:gridSpan w:val="2"/>
            <w:tcBorders>
              <w:bottom w:val="single" w:sz="4" w:space="0" w:color="auto"/>
            </w:tcBorders>
            <w:shd w:val="clear" w:color="auto" w:fill="auto"/>
            <w:vAlign w:val="center"/>
          </w:tcPr>
          <w:p w:rsidR="009919CE" w:rsidRDefault="009919CE" w:rsidP="006417E6">
            <w:pPr>
              <w:widowControl w:val="0"/>
              <w:jc w:val="center"/>
              <w:rPr>
                <w:rFonts w:ascii="Arial" w:hAnsi="Arial" w:cs="Arial"/>
                <w:b/>
                <w:bCs/>
                <w:snapToGrid w:val="0"/>
                <w:sz w:val="18"/>
                <w:szCs w:val="16"/>
              </w:rPr>
            </w:pPr>
          </w:p>
          <w:p w:rsidR="009919CE" w:rsidRDefault="009919CE" w:rsidP="006417E6">
            <w:pPr>
              <w:widowControl w:val="0"/>
              <w:jc w:val="center"/>
              <w:rPr>
                <w:rFonts w:ascii="Arial" w:hAnsi="Arial" w:cs="Arial"/>
                <w:b/>
                <w:bCs/>
                <w:snapToGrid w:val="0"/>
                <w:sz w:val="18"/>
                <w:szCs w:val="16"/>
              </w:rPr>
            </w:pPr>
          </w:p>
          <w:p w:rsidR="009919CE" w:rsidRPr="009919CE" w:rsidRDefault="009919CE" w:rsidP="009919CE">
            <w:pPr>
              <w:widowControl w:val="0"/>
              <w:jc w:val="center"/>
              <w:rPr>
                <w:rFonts w:ascii="Arial" w:hAnsi="Arial" w:cs="Arial"/>
                <w:snapToGrid w:val="0"/>
                <w:sz w:val="18"/>
                <w:szCs w:val="16"/>
                <w:vertAlign w:val="superscript"/>
              </w:rPr>
            </w:pPr>
            <w:r w:rsidRPr="0031094B">
              <w:rPr>
                <w:rFonts w:ascii="Arial" w:hAnsi="Arial" w:cs="Arial"/>
                <w:b/>
                <w:bCs/>
                <w:snapToGrid w:val="0"/>
                <w:sz w:val="18"/>
                <w:szCs w:val="16"/>
              </w:rPr>
              <w:t xml:space="preserve">Response </w:t>
            </w:r>
            <w:r>
              <w:rPr>
                <w:rFonts w:ascii="Arial" w:hAnsi="Arial" w:cs="Arial"/>
                <w:b/>
                <w:bCs/>
                <w:snapToGrid w:val="0"/>
                <w:sz w:val="18"/>
                <w:szCs w:val="16"/>
              </w:rPr>
              <w:t>rate</w:t>
            </w:r>
            <w:r>
              <w:rPr>
                <w:rFonts w:ascii="Arial" w:hAnsi="Arial" w:cs="Arial"/>
                <w:b/>
                <w:bCs/>
                <w:snapToGrid w:val="0"/>
                <w:sz w:val="18"/>
                <w:szCs w:val="16"/>
                <w:vertAlign w:val="superscript"/>
              </w:rPr>
              <w:t>d</w:t>
            </w:r>
          </w:p>
        </w:tc>
      </w:tr>
      <w:tr w:rsidR="009919CE" w:rsidRPr="00734AF8" w:rsidTr="009919CE">
        <w:trPr>
          <w:trHeight w:val="230"/>
        </w:trPr>
        <w:tc>
          <w:tcPr>
            <w:tcW w:w="8489" w:type="dxa"/>
            <w:gridSpan w:val="3"/>
            <w:tcBorders>
              <w:top w:val="single" w:sz="4" w:space="0" w:color="auto"/>
            </w:tcBorders>
            <w:vAlign w:val="bottom"/>
          </w:tcPr>
          <w:p w:rsidR="009919CE" w:rsidRPr="00234FFD" w:rsidRDefault="009919CE" w:rsidP="006417E6">
            <w:pPr>
              <w:widowControl w:val="0"/>
              <w:ind w:left="252" w:hanging="252"/>
              <w:rPr>
                <w:rFonts w:ascii="Arial" w:hAnsi="Arial" w:cs="Arial"/>
                <w:snapToGrid w:val="0"/>
                <w:sz w:val="20"/>
                <w:szCs w:val="20"/>
              </w:rPr>
            </w:pPr>
            <w:r w:rsidRPr="00234FFD">
              <w:rPr>
                <w:rFonts w:ascii="Arial" w:hAnsi="Arial" w:cs="Arial"/>
                <w:b/>
                <w:bCs/>
                <w:sz w:val="20"/>
                <w:szCs w:val="20"/>
              </w:rPr>
              <w:t>I. Low and lower middle income countries</w:t>
            </w:r>
          </w:p>
        </w:tc>
        <w:tc>
          <w:tcPr>
            <w:tcW w:w="1080" w:type="dxa"/>
            <w:tcBorders>
              <w:top w:val="single" w:sz="4" w:space="0" w:color="auto"/>
            </w:tcBorders>
          </w:tcPr>
          <w:p w:rsidR="009919CE" w:rsidRPr="00234FFD" w:rsidRDefault="009919CE" w:rsidP="00234FFD">
            <w:pPr>
              <w:widowControl w:val="0"/>
              <w:jc w:val="center"/>
              <w:rPr>
                <w:rFonts w:ascii="Arial" w:hAnsi="Arial" w:cs="Arial"/>
                <w:snapToGrid w:val="0"/>
                <w:sz w:val="20"/>
                <w:szCs w:val="20"/>
              </w:rPr>
            </w:pPr>
          </w:p>
        </w:tc>
        <w:tc>
          <w:tcPr>
            <w:tcW w:w="900" w:type="dxa"/>
            <w:tcBorders>
              <w:top w:val="single" w:sz="4" w:space="0" w:color="auto"/>
            </w:tcBorders>
          </w:tcPr>
          <w:p w:rsidR="009919CE" w:rsidRPr="00234FFD" w:rsidRDefault="009919CE" w:rsidP="00234FFD">
            <w:pPr>
              <w:widowControl w:val="0"/>
              <w:jc w:val="center"/>
              <w:rPr>
                <w:rFonts w:ascii="Arial" w:hAnsi="Arial" w:cs="Arial"/>
                <w:snapToGrid w:val="0"/>
                <w:sz w:val="20"/>
                <w:szCs w:val="20"/>
              </w:rPr>
            </w:pPr>
          </w:p>
        </w:tc>
        <w:tc>
          <w:tcPr>
            <w:tcW w:w="954" w:type="dxa"/>
            <w:tcBorders>
              <w:top w:val="single" w:sz="4" w:space="0" w:color="auto"/>
            </w:tcBorders>
          </w:tcPr>
          <w:p w:rsidR="009919CE" w:rsidRPr="00234FFD" w:rsidRDefault="009919CE" w:rsidP="00234FFD">
            <w:pPr>
              <w:widowControl w:val="0"/>
              <w:jc w:val="center"/>
              <w:rPr>
                <w:rFonts w:ascii="Arial" w:hAnsi="Arial" w:cs="Arial"/>
                <w:snapToGrid w:val="0"/>
                <w:sz w:val="20"/>
                <w:szCs w:val="20"/>
              </w:rPr>
            </w:pPr>
          </w:p>
        </w:tc>
        <w:tc>
          <w:tcPr>
            <w:tcW w:w="1053" w:type="dxa"/>
            <w:gridSpan w:val="3"/>
            <w:tcBorders>
              <w:top w:val="single" w:sz="4" w:space="0" w:color="auto"/>
            </w:tcBorders>
          </w:tcPr>
          <w:p w:rsidR="009919CE" w:rsidRPr="00234FFD" w:rsidRDefault="009919CE" w:rsidP="00234FFD">
            <w:pPr>
              <w:widowControl w:val="0"/>
              <w:jc w:val="center"/>
              <w:rPr>
                <w:rFonts w:ascii="Arial" w:hAnsi="Arial" w:cs="Arial"/>
                <w:snapToGrid w:val="0"/>
                <w:sz w:val="20"/>
                <w:szCs w:val="20"/>
              </w:rPr>
            </w:pPr>
          </w:p>
        </w:tc>
        <w:tc>
          <w:tcPr>
            <w:tcW w:w="1375" w:type="dxa"/>
            <w:gridSpan w:val="2"/>
            <w:tcBorders>
              <w:top w:val="single" w:sz="4" w:space="0" w:color="auto"/>
            </w:tcBorders>
          </w:tcPr>
          <w:p w:rsidR="009919CE" w:rsidRPr="00234FFD" w:rsidRDefault="009919CE" w:rsidP="00234FFD">
            <w:pPr>
              <w:widowControl w:val="0"/>
              <w:jc w:val="center"/>
              <w:rPr>
                <w:rFonts w:ascii="Arial" w:hAnsi="Arial" w:cs="Arial"/>
                <w:snapToGrid w:val="0"/>
                <w:sz w:val="20"/>
                <w:szCs w:val="20"/>
              </w:rPr>
            </w:pPr>
          </w:p>
        </w:tc>
      </w:tr>
      <w:tr w:rsidR="009919CE" w:rsidRPr="00734AF8" w:rsidTr="009919CE">
        <w:trPr>
          <w:trHeight w:val="230"/>
        </w:trPr>
        <w:tc>
          <w:tcPr>
            <w:tcW w:w="2126" w:type="dxa"/>
            <w:vAlign w:val="center"/>
          </w:tcPr>
          <w:p w:rsidR="009919CE" w:rsidRDefault="009919CE" w:rsidP="0097045F">
            <w:pPr>
              <w:rPr>
                <w:rFonts w:ascii="Arial" w:hAnsi="Arial" w:cs="Arial"/>
                <w:color w:val="000000"/>
                <w:sz w:val="20"/>
                <w:szCs w:val="20"/>
              </w:rPr>
            </w:pPr>
            <w:bookmarkStart w:id="1" w:name="_Hlk260748864"/>
            <w:bookmarkStart w:id="2" w:name="_Hlk261272294"/>
            <w:r>
              <w:rPr>
                <w:rFonts w:ascii="Arial" w:hAnsi="Arial" w:cs="Arial"/>
                <w:color w:val="000000"/>
                <w:sz w:val="20"/>
                <w:szCs w:val="20"/>
              </w:rPr>
              <w:t>Colombia</w:t>
            </w:r>
          </w:p>
        </w:tc>
        <w:tc>
          <w:tcPr>
            <w:tcW w:w="117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NSMH</w:t>
            </w:r>
          </w:p>
        </w:tc>
        <w:tc>
          <w:tcPr>
            <w:tcW w:w="5193" w:type="dxa"/>
            <w:vAlign w:val="center"/>
          </w:tcPr>
          <w:p w:rsidR="009919CE" w:rsidRDefault="009919CE">
            <w:pPr>
              <w:rPr>
                <w:rFonts w:ascii="Arial" w:hAnsi="Arial" w:cs="Arial"/>
                <w:color w:val="000000"/>
                <w:sz w:val="20"/>
                <w:szCs w:val="20"/>
              </w:rPr>
            </w:pPr>
            <w:r>
              <w:rPr>
                <w:rFonts w:ascii="Arial" w:hAnsi="Arial" w:cs="Arial"/>
                <w:color w:val="000000"/>
                <w:sz w:val="20"/>
                <w:szCs w:val="20"/>
              </w:rPr>
              <w:t xml:space="preserve">All urban areas of the country (approximately 73% of the total national population) </w:t>
            </w:r>
          </w:p>
        </w:tc>
        <w:tc>
          <w:tcPr>
            <w:tcW w:w="108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2003</w:t>
            </w:r>
          </w:p>
        </w:tc>
        <w:tc>
          <w:tcPr>
            <w:tcW w:w="90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18-65</w:t>
            </w:r>
          </w:p>
        </w:tc>
        <w:tc>
          <w:tcPr>
            <w:tcW w:w="954"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4,426</w:t>
            </w:r>
          </w:p>
        </w:tc>
        <w:tc>
          <w:tcPr>
            <w:tcW w:w="1053" w:type="dxa"/>
            <w:gridSpan w:val="3"/>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2,381</w:t>
            </w:r>
          </w:p>
        </w:tc>
        <w:tc>
          <w:tcPr>
            <w:tcW w:w="1375" w:type="dxa"/>
            <w:gridSpan w:val="2"/>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87.7</w:t>
            </w:r>
          </w:p>
        </w:tc>
      </w:tr>
      <w:tr w:rsidR="009919CE" w:rsidRPr="00734AF8" w:rsidTr="009919CE">
        <w:trPr>
          <w:trHeight w:val="230"/>
        </w:trPr>
        <w:tc>
          <w:tcPr>
            <w:tcW w:w="2126" w:type="dxa"/>
            <w:vAlign w:val="bottom"/>
          </w:tcPr>
          <w:p w:rsidR="009919CE" w:rsidRDefault="009919CE">
            <w:pPr>
              <w:rPr>
                <w:rFonts w:ascii="Arial" w:hAnsi="Arial" w:cs="Arial"/>
                <w:color w:val="000000"/>
                <w:sz w:val="20"/>
                <w:szCs w:val="20"/>
              </w:rPr>
            </w:pPr>
            <w:r>
              <w:rPr>
                <w:rFonts w:ascii="Arial" w:hAnsi="Arial" w:cs="Arial"/>
                <w:color w:val="000000"/>
                <w:sz w:val="20"/>
                <w:szCs w:val="20"/>
              </w:rPr>
              <w:t>Iraq</w:t>
            </w:r>
          </w:p>
        </w:tc>
        <w:tc>
          <w:tcPr>
            <w:tcW w:w="117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IMHS</w:t>
            </w:r>
          </w:p>
        </w:tc>
        <w:tc>
          <w:tcPr>
            <w:tcW w:w="5193" w:type="dxa"/>
            <w:vAlign w:val="center"/>
          </w:tcPr>
          <w:p w:rsidR="009919CE" w:rsidRDefault="009919CE">
            <w:pPr>
              <w:rPr>
                <w:rFonts w:ascii="Arial" w:hAnsi="Arial" w:cs="Arial"/>
                <w:color w:val="000000"/>
                <w:sz w:val="20"/>
                <w:szCs w:val="20"/>
              </w:rPr>
            </w:pPr>
            <w:r>
              <w:rPr>
                <w:rFonts w:ascii="Arial" w:hAnsi="Arial" w:cs="Arial"/>
                <w:color w:val="000000"/>
                <w:sz w:val="20"/>
                <w:szCs w:val="20"/>
              </w:rPr>
              <w:t>Nationally representative</w:t>
            </w:r>
          </w:p>
        </w:tc>
        <w:tc>
          <w:tcPr>
            <w:tcW w:w="108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2006-7</w:t>
            </w:r>
          </w:p>
        </w:tc>
        <w:tc>
          <w:tcPr>
            <w:tcW w:w="90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18-96</w:t>
            </w:r>
          </w:p>
        </w:tc>
        <w:tc>
          <w:tcPr>
            <w:tcW w:w="954"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4,332</w:t>
            </w:r>
          </w:p>
        </w:tc>
        <w:tc>
          <w:tcPr>
            <w:tcW w:w="1053" w:type="dxa"/>
            <w:gridSpan w:val="3"/>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4,332</w:t>
            </w:r>
          </w:p>
        </w:tc>
        <w:tc>
          <w:tcPr>
            <w:tcW w:w="1375" w:type="dxa"/>
            <w:gridSpan w:val="2"/>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95.2</w:t>
            </w:r>
          </w:p>
        </w:tc>
      </w:tr>
      <w:tr w:rsidR="009919CE" w:rsidRPr="00734AF8" w:rsidTr="009919CE">
        <w:trPr>
          <w:trHeight w:val="230"/>
        </w:trPr>
        <w:tc>
          <w:tcPr>
            <w:tcW w:w="2126" w:type="dxa"/>
            <w:vAlign w:val="bottom"/>
          </w:tcPr>
          <w:p w:rsidR="009919CE" w:rsidRDefault="009919CE">
            <w:pPr>
              <w:rPr>
                <w:rFonts w:ascii="Arial" w:hAnsi="Arial" w:cs="Arial"/>
                <w:color w:val="000000"/>
                <w:sz w:val="20"/>
                <w:szCs w:val="20"/>
              </w:rPr>
            </w:pPr>
            <w:proofErr w:type="spellStart"/>
            <w:r>
              <w:rPr>
                <w:rFonts w:ascii="Arial" w:hAnsi="Arial" w:cs="Arial"/>
                <w:color w:val="000000"/>
                <w:sz w:val="20"/>
                <w:szCs w:val="20"/>
              </w:rPr>
              <w:t>PRC</w:t>
            </w:r>
            <w:r>
              <w:rPr>
                <w:rFonts w:ascii="Arial" w:hAnsi="Arial" w:cs="Arial"/>
                <w:color w:val="000000"/>
                <w:sz w:val="20"/>
                <w:szCs w:val="20"/>
                <w:vertAlign w:val="superscript"/>
              </w:rPr>
              <w:t>e</w:t>
            </w:r>
            <w:proofErr w:type="spellEnd"/>
            <w:r>
              <w:rPr>
                <w:rFonts w:ascii="Arial" w:hAnsi="Arial" w:cs="Arial"/>
                <w:color w:val="000000"/>
                <w:sz w:val="20"/>
                <w:szCs w:val="20"/>
                <w:vertAlign w:val="superscript"/>
              </w:rPr>
              <w:t xml:space="preserve"> </w:t>
            </w:r>
            <w:r>
              <w:rPr>
                <w:rFonts w:ascii="Arial" w:hAnsi="Arial" w:cs="Arial"/>
                <w:color w:val="000000"/>
                <w:sz w:val="20"/>
                <w:szCs w:val="20"/>
              </w:rPr>
              <w:t>- Beijing/Shanghai</w:t>
            </w:r>
          </w:p>
        </w:tc>
        <w:tc>
          <w:tcPr>
            <w:tcW w:w="117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B-WMH/S-WMH</w:t>
            </w:r>
          </w:p>
        </w:tc>
        <w:tc>
          <w:tcPr>
            <w:tcW w:w="5193" w:type="dxa"/>
            <w:vAlign w:val="center"/>
          </w:tcPr>
          <w:p w:rsidR="009919CE" w:rsidRDefault="009919CE">
            <w:pPr>
              <w:rPr>
                <w:rFonts w:ascii="Arial" w:hAnsi="Arial" w:cs="Arial"/>
                <w:color w:val="000000"/>
                <w:sz w:val="20"/>
                <w:szCs w:val="20"/>
              </w:rPr>
            </w:pPr>
            <w:r>
              <w:rPr>
                <w:rFonts w:ascii="Arial" w:hAnsi="Arial" w:cs="Arial"/>
                <w:color w:val="000000"/>
                <w:sz w:val="20"/>
                <w:szCs w:val="20"/>
              </w:rPr>
              <w:t>Beijing and Shanghai metropolitan areas.</w:t>
            </w:r>
          </w:p>
        </w:tc>
        <w:tc>
          <w:tcPr>
            <w:tcW w:w="108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2002-3</w:t>
            </w:r>
          </w:p>
        </w:tc>
        <w:tc>
          <w:tcPr>
            <w:tcW w:w="90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18-70</w:t>
            </w:r>
          </w:p>
        </w:tc>
        <w:tc>
          <w:tcPr>
            <w:tcW w:w="954"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5,201</w:t>
            </w:r>
          </w:p>
        </w:tc>
        <w:tc>
          <w:tcPr>
            <w:tcW w:w="1053" w:type="dxa"/>
            <w:gridSpan w:val="3"/>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1,628</w:t>
            </w:r>
          </w:p>
        </w:tc>
        <w:tc>
          <w:tcPr>
            <w:tcW w:w="1375" w:type="dxa"/>
            <w:gridSpan w:val="2"/>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74.7</w:t>
            </w:r>
          </w:p>
        </w:tc>
      </w:tr>
      <w:tr w:rsidR="009919CE" w:rsidRPr="00734AF8" w:rsidTr="009919CE">
        <w:trPr>
          <w:trHeight w:val="230"/>
        </w:trPr>
        <w:tc>
          <w:tcPr>
            <w:tcW w:w="2126" w:type="dxa"/>
            <w:vAlign w:val="bottom"/>
          </w:tcPr>
          <w:p w:rsidR="009919CE" w:rsidRDefault="009919CE">
            <w:pPr>
              <w:rPr>
                <w:rFonts w:ascii="Arial" w:hAnsi="Arial" w:cs="Arial"/>
                <w:color w:val="000000"/>
                <w:sz w:val="20"/>
                <w:szCs w:val="20"/>
              </w:rPr>
            </w:pPr>
            <w:r>
              <w:rPr>
                <w:rFonts w:ascii="Arial" w:hAnsi="Arial" w:cs="Arial"/>
                <w:color w:val="000000"/>
                <w:sz w:val="20"/>
                <w:szCs w:val="20"/>
              </w:rPr>
              <w:t>Peru</w:t>
            </w:r>
          </w:p>
        </w:tc>
        <w:tc>
          <w:tcPr>
            <w:tcW w:w="117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EMSMP</w:t>
            </w:r>
          </w:p>
        </w:tc>
        <w:tc>
          <w:tcPr>
            <w:tcW w:w="5193" w:type="dxa"/>
            <w:vAlign w:val="center"/>
          </w:tcPr>
          <w:p w:rsidR="009919CE" w:rsidRDefault="00CA25DE" w:rsidP="00CA25DE">
            <w:pPr>
              <w:rPr>
                <w:rFonts w:ascii="Arial" w:hAnsi="Arial" w:cs="Arial"/>
                <w:color w:val="000000"/>
                <w:sz w:val="20"/>
                <w:szCs w:val="20"/>
              </w:rPr>
            </w:pPr>
            <w:r>
              <w:rPr>
                <w:rFonts w:ascii="Arial" w:hAnsi="Arial" w:cs="Arial"/>
                <w:color w:val="000000"/>
                <w:sz w:val="20"/>
                <w:szCs w:val="20"/>
              </w:rPr>
              <w:t xml:space="preserve">Five </w:t>
            </w:r>
            <w:r w:rsidR="00156974">
              <w:rPr>
                <w:rFonts w:ascii="Arial" w:hAnsi="Arial" w:cs="Arial"/>
                <w:color w:val="000000"/>
                <w:sz w:val="20"/>
                <w:szCs w:val="20"/>
              </w:rPr>
              <w:t>urban areas of the country</w:t>
            </w:r>
            <w:r>
              <w:rPr>
                <w:rFonts w:ascii="Arial" w:hAnsi="Arial" w:cs="Arial"/>
                <w:color w:val="000000"/>
                <w:sz w:val="20"/>
                <w:szCs w:val="20"/>
              </w:rPr>
              <w:t xml:space="preserve"> (approximately 38% of the total national population</w:t>
            </w:r>
            <w:r w:rsidR="00DE1EE5">
              <w:rPr>
                <w:rFonts w:ascii="Arial" w:hAnsi="Arial" w:cs="Arial"/>
                <w:color w:val="000000"/>
                <w:sz w:val="20"/>
                <w:szCs w:val="20"/>
              </w:rPr>
              <w:t>)</w:t>
            </w:r>
          </w:p>
        </w:tc>
        <w:tc>
          <w:tcPr>
            <w:tcW w:w="108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2004-5</w:t>
            </w:r>
          </w:p>
        </w:tc>
        <w:tc>
          <w:tcPr>
            <w:tcW w:w="90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18-65</w:t>
            </w:r>
          </w:p>
        </w:tc>
        <w:tc>
          <w:tcPr>
            <w:tcW w:w="954"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3,930</w:t>
            </w:r>
          </w:p>
        </w:tc>
        <w:tc>
          <w:tcPr>
            <w:tcW w:w="1053" w:type="dxa"/>
            <w:gridSpan w:val="3"/>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1,801</w:t>
            </w:r>
          </w:p>
        </w:tc>
        <w:tc>
          <w:tcPr>
            <w:tcW w:w="1375" w:type="dxa"/>
            <w:gridSpan w:val="2"/>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90.2</w:t>
            </w:r>
          </w:p>
        </w:tc>
      </w:tr>
      <w:tr w:rsidR="009919CE" w:rsidRPr="00734AF8" w:rsidTr="009919CE">
        <w:trPr>
          <w:trHeight w:val="230"/>
        </w:trPr>
        <w:tc>
          <w:tcPr>
            <w:tcW w:w="2126" w:type="dxa"/>
            <w:vAlign w:val="bottom"/>
          </w:tcPr>
          <w:p w:rsidR="009919CE" w:rsidRDefault="009919CE">
            <w:pPr>
              <w:rPr>
                <w:rFonts w:ascii="Arial" w:hAnsi="Arial" w:cs="Arial"/>
                <w:color w:val="000000"/>
                <w:sz w:val="20"/>
                <w:szCs w:val="20"/>
              </w:rPr>
            </w:pPr>
            <w:r>
              <w:rPr>
                <w:rFonts w:ascii="Arial" w:hAnsi="Arial" w:cs="Arial"/>
                <w:color w:val="000000"/>
                <w:sz w:val="20"/>
                <w:szCs w:val="20"/>
              </w:rPr>
              <w:t>Ukraine</w:t>
            </w:r>
          </w:p>
        </w:tc>
        <w:tc>
          <w:tcPr>
            <w:tcW w:w="117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CMDPSD</w:t>
            </w:r>
          </w:p>
        </w:tc>
        <w:tc>
          <w:tcPr>
            <w:tcW w:w="5193" w:type="dxa"/>
            <w:vAlign w:val="center"/>
          </w:tcPr>
          <w:p w:rsidR="009919CE" w:rsidRDefault="009919CE">
            <w:pPr>
              <w:rPr>
                <w:rFonts w:ascii="Arial" w:hAnsi="Arial" w:cs="Arial"/>
                <w:color w:val="000000"/>
                <w:sz w:val="20"/>
                <w:szCs w:val="20"/>
              </w:rPr>
            </w:pPr>
            <w:r>
              <w:rPr>
                <w:rFonts w:ascii="Arial" w:hAnsi="Arial" w:cs="Arial"/>
                <w:color w:val="000000"/>
                <w:sz w:val="20"/>
                <w:szCs w:val="20"/>
              </w:rPr>
              <w:t>Nationally representative</w:t>
            </w:r>
          </w:p>
        </w:tc>
        <w:tc>
          <w:tcPr>
            <w:tcW w:w="108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2002</w:t>
            </w:r>
          </w:p>
        </w:tc>
        <w:tc>
          <w:tcPr>
            <w:tcW w:w="90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18-91</w:t>
            </w:r>
          </w:p>
        </w:tc>
        <w:tc>
          <w:tcPr>
            <w:tcW w:w="954" w:type="dxa"/>
            <w:tcBorders>
              <w:bottom w:val="single" w:sz="4" w:space="0" w:color="auto"/>
            </w:tcBorders>
            <w:vAlign w:val="center"/>
          </w:tcPr>
          <w:p w:rsidR="009919CE" w:rsidRDefault="009919CE" w:rsidP="000E28D6">
            <w:pPr>
              <w:jc w:val="center"/>
              <w:rPr>
                <w:rFonts w:ascii="Arial" w:hAnsi="Arial" w:cs="Arial"/>
                <w:color w:val="000000"/>
                <w:sz w:val="20"/>
                <w:szCs w:val="20"/>
              </w:rPr>
            </w:pPr>
            <w:r>
              <w:rPr>
                <w:rFonts w:ascii="Arial" w:hAnsi="Arial" w:cs="Arial"/>
                <w:color w:val="000000"/>
                <w:sz w:val="20"/>
                <w:szCs w:val="20"/>
              </w:rPr>
              <w:t>4,725</w:t>
            </w:r>
          </w:p>
        </w:tc>
        <w:tc>
          <w:tcPr>
            <w:tcW w:w="1053" w:type="dxa"/>
            <w:gridSpan w:val="3"/>
            <w:tcBorders>
              <w:bottom w:val="single" w:sz="4" w:space="0" w:color="auto"/>
            </w:tcBorders>
            <w:vAlign w:val="center"/>
          </w:tcPr>
          <w:p w:rsidR="009919CE" w:rsidRDefault="009919CE" w:rsidP="000E28D6">
            <w:pPr>
              <w:jc w:val="center"/>
              <w:rPr>
                <w:rFonts w:ascii="Arial" w:hAnsi="Arial" w:cs="Arial"/>
                <w:color w:val="000000"/>
                <w:sz w:val="20"/>
                <w:szCs w:val="20"/>
              </w:rPr>
            </w:pPr>
            <w:r>
              <w:rPr>
                <w:rFonts w:ascii="Arial" w:hAnsi="Arial" w:cs="Arial"/>
                <w:color w:val="000000"/>
                <w:sz w:val="20"/>
                <w:szCs w:val="20"/>
              </w:rPr>
              <w:t>1,720</w:t>
            </w:r>
          </w:p>
        </w:tc>
        <w:tc>
          <w:tcPr>
            <w:tcW w:w="1375" w:type="dxa"/>
            <w:gridSpan w:val="2"/>
            <w:tcBorders>
              <w:bottom w:val="single" w:sz="4" w:space="0" w:color="auto"/>
            </w:tcBorders>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78.3</w:t>
            </w:r>
          </w:p>
        </w:tc>
      </w:tr>
      <w:tr w:rsidR="009919CE" w:rsidRPr="00734AF8" w:rsidTr="009919CE">
        <w:trPr>
          <w:trHeight w:val="230"/>
        </w:trPr>
        <w:tc>
          <w:tcPr>
            <w:tcW w:w="2126" w:type="dxa"/>
            <w:vAlign w:val="bottom"/>
          </w:tcPr>
          <w:p w:rsidR="009919CE" w:rsidRPr="00234FFD" w:rsidRDefault="009919CE">
            <w:pPr>
              <w:rPr>
                <w:rFonts w:ascii="Arial" w:hAnsi="Arial" w:cs="Arial"/>
                <w:b/>
                <w:bCs/>
                <w:color w:val="000000"/>
                <w:sz w:val="20"/>
                <w:szCs w:val="20"/>
              </w:rPr>
            </w:pPr>
            <w:r w:rsidRPr="00234FFD">
              <w:rPr>
                <w:rFonts w:ascii="Arial" w:hAnsi="Arial" w:cs="Arial"/>
                <w:b/>
                <w:bCs/>
                <w:color w:val="000000"/>
                <w:sz w:val="20"/>
                <w:szCs w:val="20"/>
              </w:rPr>
              <w:t>TOTAL</w:t>
            </w:r>
          </w:p>
        </w:tc>
        <w:tc>
          <w:tcPr>
            <w:tcW w:w="1170" w:type="dxa"/>
            <w:vAlign w:val="bottom"/>
          </w:tcPr>
          <w:p w:rsidR="009919CE" w:rsidRPr="00234FFD" w:rsidRDefault="009919CE">
            <w:pPr>
              <w:rPr>
                <w:rFonts w:ascii="Arial" w:hAnsi="Arial" w:cs="Arial"/>
                <w:color w:val="000000"/>
                <w:sz w:val="20"/>
                <w:szCs w:val="20"/>
              </w:rPr>
            </w:pPr>
          </w:p>
        </w:tc>
        <w:tc>
          <w:tcPr>
            <w:tcW w:w="5193" w:type="dxa"/>
            <w:vAlign w:val="bottom"/>
          </w:tcPr>
          <w:p w:rsidR="009919CE" w:rsidRPr="00234FFD" w:rsidRDefault="009919CE">
            <w:pPr>
              <w:rPr>
                <w:rFonts w:ascii="Arial" w:hAnsi="Arial" w:cs="Arial"/>
                <w:color w:val="000000"/>
                <w:sz w:val="20"/>
                <w:szCs w:val="20"/>
              </w:rPr>
            </w:pPr>
          </w:p>
        </w:tc>
        <w:tc>
          <w:tcPr>
            <w:tcW w:w="1080" w:type="dxa"/>
            <w:vAlign w:val="bottom"/>
          </w:tcPr>
          <w:p w:rsidR="009919CE" w:rsidRPr="00EB1514" w:rsidRDefault="009919CE" w:rsidP="00234FFD">
            <w:pPr>
              <w:jc w:val="center"/>
              <w:rPr>
                <w:rFonts w:ascii="Arial" w:hAnsi="Arial" w:cs="Arial"/>
                <w:color w:val="000000"/>
                <w:sz w:val="20"/>
                <w:szCs w:val="20"/>
              </w:rPr>
            </w:pPr>
          </w:p>
        </w:tc>
        <w:tc>
          <w:tcPr>
            <w:tcW w:w="900" w:type="dxa"/>
            <w:vAlign w:val="bottom"/>
          </w:tcPr>
          <w:p w:rsidR="009919CE" w:rsidRPr="00EB1514" w:rsidRDefault="009919CE" w:rsidP="00234FFD">
            <w:pPr>
              <w:jc w:val="center"/>
              <w:rPr>
                <w:rFonts w:ascii="Arial" w:hAnsi="Arial" w:cs="Arial"/>
                <w:color w:val="000000"/>
                <w:sz w:val="20"/>
                <w:szCs w:val="20"/>
              </w:rPr>
            </w:pPr>
          </w:p>
        </w:tc>
        <w:tc>
          <w:tcPr>
            <w:tcW w:w="954" w:type="dxa"/>
            <w:tcBorders>
              <w:top w:val="single" w:sz="4" w:space="0" w:color="auto"/>
            </w:tcBorders>
            <w:vAlign w:val="bottom"/>
          </w:tcPr>
          <w:p w:rsidR="009919CE" w:rsidRPr="000E28D6" w:rsidRDefault="009919CE" w:rsidP="000E28D6">
            <w:pPr>
              <w:jc w:val="center"/>
              <w:rPr>
                <w:rFonts w:ascii="Arial" w:hAnsi="Arial" w:cs="Arial"/>
                <w:color w:val="000000"/>
                <w:sz w:val="20"/>
                <w:szCs w:val="20"/>
                <w:highlight w:val="yellow"/>
              </w:rPr>
            </w:pPr>
            <w:r>
              <w:rPr>
                <w:rFonts w:ascii="Arial" w:hAnsi="Arial" w:cs="Arial"/>
                <w:color w:val="000000"/>
                <w:sz w:val="20"/>
                <w:szCs w:val="20"/>
              </w:rPr>
              <w:t>(22,614</w:t>
            </w:r>
            <w:r w:rsidRPr="00B94FBF">
              <w:rPr>
                <w:rFonts w:ascii="Arial" w:hAnsi="Arial" w:cs="Arial"/>
                <w:color w:val="000000"/>
                <w:sz w:val="20"/>
                <w:szCs w:val="20"/>
              </w:rPr>
              <w:t>)</w:t>
            </w:r>
          </w:p>
        </w:tc>
        <w:tc>
          <w:tcPr>
            <w:tcW w:w="1053" w:type="dxa"/>
            <w:gridSpan w:val="3"/>
            <w:tcBorders>
              <w:top w:val="single" w:sz="4" w:space="0" w:color="auto"/>
            </w:tcBorders>
            <w:vAlign w:val="bottom"/>
          </w:tcPr>
          <w:p w:rsidR="009919CE" w:rsidRPr="000E28D6" w:rsidRDefault="009919CE" w:rsidP="000E28D6">
            <w:pPr>
              <w:jc w:val="center"/>
              <w:rPr>
                <w:rFonts w:ascii="Arial" w:hAnsi="Arial" w:cs="Arial"/>
                <w:color w:val="000000"/>
                <w:sz w:val="20"/>
                <w:szCs w:val="20"/>
                <w:highlight w:val="yellow"/>
              </w:rPr>
            </w:pPr>
            <w:r>
              <w:rPr>
                <w:rFonts w:ascii="Arial" w:hAnsi="Arial" w:cs="Arial"/>
                <w:color w:val="000000"/>
                <w:sz w:val="20"/>
                <w:szCs w:val="20"/>
              </w:rPr>
              <w:t>(11,862</w:t>
            </w:r>
            <w:r w:rsidRPr="00B94FBF">
              <w:rPr>
                <w:rFonts w:ascii="Arial" w:hAnsi="Arial" w:cs="Arial"/>
                <w:color w:val="000000"/>
                <w:sz w:val="20"/>
                <w:szCs w:val="20"/>
              </w:rPr>
              <w:t>)</w:t>
            </w:r>
          </w:p>
        </w:tc>
        <w:tc>
          <w:tcPr>
            <w:tcW w:w="1375" w:type="dxa"/>
            <w:gridSpan w:val="2"/>
            <w:tcBorders>
              <w:top w:val="single" w:sz="4" w:space="0" w:color="auto"/>
            </w:tcBorders>
            <w:vAlign w:val="bottom"/>
          </w:tcPr>
          <w:p w:rsidR="009919CE" w:rsidRPr="00EB1514" w:rsidRDefault="009919CE" w:rsidP="00EB1514">
            <w:pPr>
              <w:jc w:val="center"/>
              <w:rPr>
                <w:rFonts w:ascii="Arial" w:hAnsi="Arial" w:cs="Arial"/>
                <w:color w:val="000000"/>
                <w:sz w:val="20"/>
                <w:szCs w:val="20"/>
              </w:rPr>
            </w:pPr>
            <w:r>
              <w:rPr>
                <w:rFonts w:ascii="Arial" w:hAnsi="Arial" w:cs="Arial"/>
                <w:color w:val="000000"/>
                <w:sz w:val="20"/>
                <w:szCs w:val="20"/>
              </w:rPr>
              <w:t>83.9</w:t>
            </w:r>
          </w:p>
        </w:tc>
      </w:tr>
      <w:tr w:rsidR="009919CE" w:rsidRPr="00734AF8" w:rsidTr="009919CE">
        <w:trPr>
          <w:trHeight w:val="230"/>
        </w:trPr>
        <w:tc>
          <w:tcPr>
            <w:tcW w:w="8489" w:type="dxa"/>
            <w:gridSpan w:val="3"/>
            <w:vAlign w:val="center"/>
          </w:tcPr>
          <w:p w:rsidR="009919CE" w:rsidRPr="00641AAF" w:rsidRDefault="009919CE" w:rsidP="00641AAF">
            <w:pPr>
              <w:widowControl w:val="0"/>
              <w:ind w:left="252" w:hanging="252"/>
              <w:rPr>
                <w:rFonts w:ascii="Arial" w:hAnsi="Arial" w:cs="Arial"/>
                <w:b/>
                <w:bCs/>
                <w:sz w:val="20"/>
                <w:szCs w:val="20"/>
              </w:rPr>
            </w:pPr>
            <w:r w:rsidRPr="00234FFD">
              <w:rPr>
                <w:rFonts w:ascii="Arial" w:hAnsi="Arial" w:cs="Arial"/>
                <w:b/>
                <w:bCs/>
                <w:sz w:val="20"/>
                <w:szCs w:val="20"/>
              </w:rPr>
              <w:t>II. Upper-middle</w:t>
            </w:r>
            <w:r>
              <w:rPr>
                <w:rFonts w:ascii="Arial" w:hAnsi="Arial" w:cs="Arial"/>
                <w:b/>
                <w:bCs/>
                <w:sz w:val="20"/>
                <w:szCs w:val="20"/>
              </w:rPr>
              <w:t xml:space="preserve"> </w:t>
            </w:r>
            <w:r w:rsidRPr="00234FFD">
              <w:rPr>
                <w:rFonts w:ascii="Arial" w:hAnsi="Arial" w:cs="Arial"/>
                <w:b/>
                <w:bCs/>
                <w:sz w:val="20"/>
                <w:szCs w:val="20"/>
              </w:rPr>
              <w:t>income countries</w:t>
            </w:r>
          </w:p>
        </w:tc>
        <w:tc>
          <w:tcPr>
            <w:tcW w:w="1080" w:type="dxa"/>
            <w:vAlign w:val="center"/>
          </w:tcPr>
          <w:p w:rsidR="009919CE" w:rsidRPr="00234FFD" w:rsidRDefault="009919CE" w:rsidP="00234FFD">
            <w:pPr>
              <w:widowControl w:val="0"/>
              <w:ind w:left="252" w:hanging="252"/>
              <w:jc w:val="center"/>
              <w:rPr>
                <w:rFonts w:ascii="Arial" w:hAnsi="Arial" w:cs="Arial"/>
                <w:snapToGrid w:val="0"/>
                <w:sz w:val="20"/>
                <w:szCs w:val="20"/>
              </w:rPr>
            </w:pPr>
          </w:p>
        </w:tc>
        <w:tc>
          <w:tcPr>
            <w:tcW w:w="900" w:type="dxa"/>
            <w:vAlign w:val="center"/>
          </w:tcPr>
          <w:p w:rsidR="009919CE" w:rsidRPr="00234FFD" w:rsidRDefault="009919CE" w:rsidP="00234FFD">
            <w:pPr>
              <w:widowControl w:val="0"/>
              <w:jc w:val="center"/>
              <w:rPr>
                <w:rFonts w:ascii="Arial" w:hAnsi="Arial" w:cs="Arial"/>
                <w:snapToGrid w:val="0"/>
                <w:sz w:val="20"/>
                <w:szCs w:val="20"/>
              </w:rPr>
            </w:pPr>
          </w:p>
        </w:tc>
        <w:tc>
          <w:tcPr>
            <w:tcW w:w="954" w:type="dxa"/>
            <w:vAlign w:val="center"/>
          </w:tcPr>
          <w:p w:rsidR="009919CE" w:rsidRPr="00234FFD" w:rsidRDefault="009919CE" w:rsidP="00234FFD">
            <w:pPr>
              <w:widowControl w:val="0"/>
              <w:jc w:val="center"/>
              <w:rPr>
                <w:rFonts w:ascii="Arial" w:hAnsi="Arial" w:cs="Arial"/>
                <w:snapToGrid w:val="0"/>
                <w:sz w:val="20"/>
                <w:szCs w:val="20"/>
              </w:rPr>
            </w:pPr>
          </w:p>
        </w:tc>
        <w:tc>
          <w:tcPr>
            <w:tcW w:w="1053" w:type="dxa"/>
            <w:gridSpan w:val="3"/>
            <w:vAlign w:val="center"/>
          </w:tcPr>
          <w:p w:rsidR="009919CE" w:rsidRPr="00234FFD" w:rsidRDefault="009919CE" w:rsidP="00234FFD">
            <w:pPr>
              <w:widowControl w:val="0"/>
              <w:jc w:val="center"/>
              <w:rPr>
                <w:rFonts w:ascii="Arial" w:hAnsi="Arial" w:cs="Arial"/>
                <w:snapToGrid w:val="0"/>
                <w:sz w:val="20"/>
                <w:szCs w:val="20"/>
              </w:rPr>
            </w:pPr>
          </w:p>
        </w:tc>
        <w:tc>
          <w:tcPr>
            <w:tcW w:w="1375" w:type="dxa"/>
            <w:gridSpan w:val="2"/>
            <w:vAlign w:val="center"/>
          </w:tcPr>
          <w:p w:rsidR="009919CE" w:rsidRPr="00234FFD" w:rsidRDefault="009919CE" w:rsidP="00234FFD">
            <w:pPr>
              <w:widowControl w:val="0"/>
              <w:jc w:val="center"/>
              <w:rPr>
                <w:rFonts w:ascii="Arial" w:hAnsi="Arial" w:cs="Arial"/>
                <w:snapToGrid w:val="0"/>
                <w:sz w:val="20"/>
                <w:szCs w:val="20"/>
              </w:rPr>
            </w:pPr>
          </w:p>
        </w:tc>
      </w:tr>
      <w:tr w:rsidR="009919CE" w:rsidRPr="00734AF8" w:rsidTr="009919CE">
        <w:trPr>
          <w:trHeight w:val="230"/>
        </w:trPr>
        <w:tc>
          <w:tcPr>
            <w:tcW w:w="2126" w:type="dxa"/>
            <w:vAlign w:val="center"/>
          </w:tcPr>
          <w:p w:rsidR="009919CE" w:rsidRDefault="009919CE" w:rsidP="00641AAF">
            <w:pPr>
              <w:rPr>
                <w:rFonts w:ascii="Arial" w:hAnsi="Arial" w:cs="Arial"/>
                <w:color w:val="000000"/>
                <w:sz w:val="20"/>
                <w:szCs w:val="20"/>
              </w:rPr>
            </w:pPr>
            <w:r>
              <w:rPr>
                <w:rFonts w:ascii="Arial" w:hAnsi="Arial" w:cs="Arial"/>
                <w:color w:val="000000"/>
                <w:sz w:val="20"/>
                <w:szCs w:val="20"/>
              </w:rPr>
              <w:t>Brazil - São Paulo</w:t>
            </w:r>
          </w:p>
        </w:tc>
        <w:tc>
          <w:tcPr>
            <w:tcW w:w="117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São Paulo Megacity</w:t>
            </w:r>
          </w:p>
        </w:tc>
        <w:tc>
          <w:tcPr>
            <w:tcW w:w="5193" w:type="dxa"/>
            <w:vAlign w:val="center"/>
          </w:tcPr>
          <w:p w:rsidR="009919CE" w:rsidRDefault="009919CE">
            <w:pPr>
              <w:rPr>
                <w:rFonts w:ascii="Arial" w:hAnsi="Arial" w:cs="Arial"/>
                <w:color w:val="000000"/>
                <w:sz w:val="20"/>
                <w:szCs w:val="20"/>
              </w:rPr>
            </w:pPr>
            <w:r>
              <w:rPr>
                <w:rFonts w:ascii="Arial" w:hAnsi="Arial" w:cs="Arial"/>
                <w:color w:val="000000"/>
                <w:sz w:val="20"/>
                <w:szCs w:val="20"/>
              </w:rPr>
              <w:t>São Paulo metropolitan area</w:t>
            </w:r>
          </w:p>
        </w:tc>
        <w:tc>
          <w:tcPr>
            <w:tcW w:w="108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2005-7</w:t>
            </w:r>
          </w:p>
        </w:tc>
        <w:tc>
          <w:tcPr>
            <w:tcW w:w="90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18-93</w:t>
            </w:r>
          </w:p>
        </w:tc>
        <w:tc>
          <w:tcPr>
            <w:tcW w:w="954"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5,037</w:t>
            </w:r>
          </w:p>
        </w:tc>
        <w:tc>
          <w:tcPr>
            <w:tcW w:w="1053" w:type="dxa"/>
            <w:gridSpan w:val="3"/>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2,942</w:t>
            </w:r>
          </w:p>
        </w:tc>
        <w:tc>
          <w:tcPr>
            <w:tcW w:w="1375" w:type="dxa"/>
            <w:gridSpan w:val="2"/>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81.3</w:t>
            </w:r>
          </w:p>
        </w:tc>
      </w:tr>
      <w:tr w:rsidR="009919CE" w:rsidRPr="00734AF8" w:rsidTr="009919CE">
        <w:trPr>
          <w:trHeight w:val="230"/>
        </w:trPr>
        <w:tc>
          <w:tcPr>
            <w:tcW w:w="2126" w:type="dxa"/>
            <w:vAlign w:val="bottom"/>
          </w:tcPr>
          <w:p w:rsidR="009919CE" w:rsidRDefault="009919CE">
            <w:pPr>
              <w:rPr>
                <w:rFonts w:ascii="Arial" w:hAnsi="Arial" w:cs="Arial"/>
                <w:color w:val="000000"/>
                <w:sz w:val="20"/>
                <w:szCs w:val="20"/>
              </w:rPr>
            </w:pPr>
            <w:r>
              <w:rPr>
                <w:rFonts w:ascii="Arial" w:hAnsi="Arial" w:cs="Arial"/>
                <w:color w:val="000000"/>
                <w:sz w:val="20"/>
                <w:szCs w:val="20"/>
              </w:rPr>
              <w:t>Bulgaria</w:t>
            </w:r>
          </w:p>
        </w:tc>
        <w:tc>
          <w:tcPr>
            <w:tcW w:w="117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NSHS</w:t>
            </w:r>
          </w:p>
        </w:tc>
        <w:tc>
          <w:tcPr>
            <w:tcW w:w="5193" w:type="dxa"/>
            <w:vAlign w:val="center"/>
          </w:tcPr>
          <w:p w:rsidR="009919CE" w:rsidRDefault="009919CE">
            <w:pPr>
              <w:rPr>
                <w:rFonts w:ascii="Arial" w:hAnsi="Arial" w:cs="Arial"/>
                <w:color w:val="000000"/>
                <w:sz w:val="20"/>
                <w:szCs w:val="20"/>
              </w:rPr>
            </w:pPr>
            <w:r>
              <w:rPr>
                <w:rFonts w:ascii="Arial" w:hAnsi="Arial" w:cs="Arial"/>
                <w:color w:val="000000"/>
                <w:sz w:val="20"/>
                <w:szCs w:val="20"/>
              </w:rPr>
              <w:t>Nationally representative</w:t>
            </w:r>
          </w:p>
        </w:tc>
        <w:tc>
          <w:tcPr>
            <w:tcW w:w="108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2003-7</w:t>
            </w:r>
          </w:p>
        </w:tc>
        <w:tc>
          <w:tcPr>
            <w:tcW w:w="90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18-98</w:t>
            </w:r>
          </w:p>
        </w:tc>
        <w:tc>
          <w:tcPr>
            <w:tcW w:w="954"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5,318</w:t>
            </w:r>
          </w:p>
        </w:tc>
        <w:tc>
          <w:tcPr>
            <w:tcW w:w="1053" w:type="dxa"/>
            <w:gridSpan w:val="3"/>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2,233</w:t>
            </w:r>
          </w:p>
        </w:tc>
        <w:tc>
          <w:tcPr>
            <w:tcW w:w="1375" w:type="dxa"/>
            <w:gridSpan w:val="2"/>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72.0</w:t>
            </w:r>
          </w:p>
        </w:tc>
      </w:tr>
      <w:tr w:rsidR="009919CE" w:rsidRPr="00734AF8" w:rsidTr="009919CE">
        <w:trPr>
          <w:trHeight w:val="230"/>
        </w:trPr>
        <w:tc>
          <w:tcPr>
            <w:tcW w:w="2126" w:type="dxa"/>
            <w:vAlign w:val="bottom"/>
          </w:tcPr>
          <w:p w:rsidR="009919CE" w:rsidRDefault="009919CE">
            <w:pPr>
              <w:rPr>
                <w:rFonts w:ascii="Arial" w:hAnsi="Arial" w:cs="Arial"/>
                <w:color w:val="000000"/>
                <w:sz w:val="20"/>
                <w:szCs w:val="20"/>
              </w:rPr>
            </w:pPr>
            <w:r>
              <w:rPr>
                <w:rFonts w:ascii="Arial" w:hAnsi="Arial" w:cs="Arial"/>
                <w:color w:val="000000"/>
                <w:sz w:val="20"/>
                <w:szCs w:val="20"/>
              </w:rPr>
              <w:t xml:space="preserve">Colombia – </w:t>
            </w:r>
            <w:proofErr w:type="spellStart"/>
            <w:r>
              <w:rPr>
                <w:rFonts w:ascii="Arial" w:hAnsi="Arial" w:cs="Arial"/>
                <w:color w:val="000000"/>
                <w:sz w:val="20"/>
                <w:szCs w:val="20"/>
              </w:rPr>
              <w:t>Medellin</w:t>
            </w:r>
            <w:r>
              <w:rPr>
                <w:rFonts w:ascii="Arial" w:hAnsi="Arial" w:cs="Arial"/>
                <w:color w:val="000000"/>
                <w:sz w:val="20"/>
                <w:szCs w:val="20"/>
                <w:vertAlign w:val="superscript"/>
              </w:rPr>
              <w:t>f</w:t>
            </w:r>
            <w:proofErr w:type="spellEnd"/>
          </w:p>
        </w:tc>
        <w:tc>
          <w:tcPr>
            <w:tcW w:w="117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MMHHS</w:t>
            </w:r>
          </w:p>
        </w:tc>
        <w:tc>
          <w:tcPr>
            <w:tcW w:w="5193" w:type="dxa"/>
            <w:vAlign w:val="center"/>
          </w:tcPr>
          <w:p w:rsidR="009919CE" w:rsidRDefault="009919CE">
            <w:pPr>
              <w:rPr>
                <w:rFonts w:ascii="Arial" w:hAnsi="Arial" w:cs="Arial"/>
                <w:color w:val="000000"/>
                <w:sz w:val="20"/>
                <w:szCs w:val="20"/>
              </w:rPr>
            </w:pPr>
            <w:r>
              <w:rPr>
                <w:rFonts w:ascii="Arial" w:hAnsi="Arial" w:cs="Arial"/>
                <w:color w:val="000000"/>
                <w:sz w:val="20"/>
                <w:szCs w:val="20"/>
              </w:rPr>
              <w:t>Medellin metropolitan area</w:t>
            </w:r>
          </w:p>
        </w:tc>
        <w:tc>
          <w:tcPr>
            <w:tcW w:w="108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2011-12</w:t>
            </w:r>
          </w:p>
        </w:tc>
        <w:tc>
          <w:tcPr>
            <w:tcW w:w="90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19-65</w:t>
            </w:r>
          </w:p>
        </w:tc>
        <w:tc>
          <w:tcPr>
            <w:tcW w:w="954"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3,261</w:t>
            </w:r>
          </w:p>
        </w:tc>
        <w:tc>
          <w:tcPr>
            <w:tcW w:w="1053" w:type="dxa"/>
            <w:gridSpan w:val="3"/>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1,673</w:t>
            </w:r>
          </w:p>
        </w:tc>
        <w:tc>
          <w:tcPr>
            <w:tcW w:w="1375" w:type="dxa"/>
            <w:gridSpan w:val="2"/>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97.2</w:t>
            </w:r>
          </w:p>
        </w:tc>
      </w:tr>
      <w:tr w:rsidR="009919CE" w:rsidRPr="00734AF8" w:rsidTr="009919CE">
        <w:trPr>
          <w:trHeight w:val="230"/>
        </w:trPr>
        <w:tc>
          <w:tcPr>
            <w:tcW w:w="2126" w:type="dxa"/>
            <w:vAlign w:val="bottom"/>
          </w:tcPr>
          <w:p w:rsidR="009919CE" w:rsidRDefault="009919CE">
            <w:pPr>
              <w:rPr>
                <w:rFonts w:ascii="Arial" w:hAnsi="Arial" w:cs="Arial"/>
                <w:color w:val="000000"/>
                <w:sz w:val="20"/>
                <w:szCs w:val="20"/>
              </w:rPr>
            </w:pPr>
            <w:r>
              <w:rPr>
                <w:rFonts w:ascii="Arial" w:hAnsi="Arial" w:cs="Arial"/>
                <w:color w:val="000000"/>
                <w:sz w:val="20"/>
                <w:szCs w:val="20"/>
              </w:rPr>
              <w:t>Lebanon</w:t>
            </w:r>
          </w:p>
        </w:tc>
        <w:tc>
          <w:tcPr>
            <w:tcW w:w="117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LEBANON</w:t>
            </w:r>
          </w:p>
        </w:tc>
        <w:tc>
          <w:tcPr>
            <w:tcW w:w="5193" w:type="dxa"/>
            <w:vAlign w:val="center"/>
          </w:tcPr>
          <w:p w:rsidR="009919CE" w:rsidRDefault="009919CE">
            <w:pPr>
              <w:rPr>
                <w:rFonts w:ascii="Arial" w:hAnsi="Arial" w:cs="Arial"/>
                <w:color w:val="000000"/>
                <w:sz w:val="20"/>
                <w:szCs w:val="20"/>
              </w:rPr>
            </w:pPr>
            <w:r>
              <w:rPr>
                <w:rFonts w:ascii="Arial" w:hAnsi="Arial" w:cs="Arial"/>
                <w:color w:val="000000"/>
                <w:sz w:val="20"/>
                <w:szCs w:val="20"/>
              </w:rPr>
              <w:t>Nationally representative</w:t>
            </w:r>
          </w:p>
        </w:tc>
        <w:tc>
          <w:tcPr>
            <w:tcW w:w="108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2002-3</w:t>
            </w:r>
          </w:p>
        </w:tc>
        <w:tc>
          <w:tcPr>
            <w:tcW w:w="90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18-94</w:t>
            </w:r>
          </w:p>
        </w:tc>
        <w:tc>
          <w:tcPr>
            <w:tcW w:w="954"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2,857</w:t>
            </w:r>
          </w:p>
        </w:tc>
        <w:tc>
          <w:tcPr>
            <w:tcW w:w="1053" w:type="dxa"/>
            <w:gridSpan w:val="3"/>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1,031</w:t>
            </w:r>
          </w:p>
        </w:tc>
        <w:tc>
          <w:tcPr>
            <w:tcW w:w="1375" w:type="dxa"/>
            <w:gridSpan w:val="2"/>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70.0</w:t>
            </w:r>
          </w:p>
        </w:tc>
      </w:tr>
      <w:tr w:rsidR="009919CE" w:rsidRPr="00734AF8" w:rsidTr="009919CE">
        <w:trPr>
          <w:trHeight w:val="230"/>
        </w:trPr>
        <w:tc>
          <w:tcPr>
            <w:tcW w:w="2126" w:type="dxa"/>
            <w:vAlign w:val="center"/>
          </w:tcPr>
          <w:p w:rsidR="009919CE" w:rsidRDefault="009919CE" w:rsidP="00641AAF">
            <w:pPr>
              <w:rPr>
                <w:rFonts w:ascii="Arial" w:hAnsi="Arial" w:cs="Arial"/>
                <w:color w:val="000000"/>
                <w:sz w:val="20"/>
                <w:szCs w:val="20"/>
              </w:rPr>
            </w:pPr>
            <w:r>
              <w:rPr>
                <w:rFonts w:ascii="Arial" w:hAnsi="Arial" w:cs="Arial"/>
                <w:color w:val="000000"/>
                <w:sz w:val="20"/>
                <w:szCs w:val="20"/>
              </w:rPr>
              <w:t>Mexico</w:t>
            </w:r>
          </w:p>
        </w:tc>
        <w:tc>
          <w:tcPr>
            <w:tcW w:w="117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M-NCS</w:t>
            </w:r>
          </w:p>
        </w:tc>
        <w:tc>
          <w:tcPr>
            <w:tcW w:w="5193" w:type="dxa"/>
            <w:vAlign w:val="center"/>
          </w:tcPr>
          <w:p w:rsidR="009919CE" w:rsidRDefault="009919CE">
            <w:pPr>
              <w:rPr>
                <w:rFonts w:ascii="Arial" w:hAnsi="Arial" w:cs="Arial"/>
                <w:color w:val="000000"/>
                <w:sz w:val="20"/>
                <w:szCs w:val="20"/>
              </w:rPr>
            </w:pPr>
            <w:r>
              <w:rPr>
                <w:rFonts w:ascii="Arial" w:hAnsi="Arial" w:cs="Arial"/>
                <w:color w:val="000000"/>
                <w:sz w:val="20"/>
                <w:szCs w:val="20"/>
              </w:rPr>
              <w:t>All urban areas of the country (approximately 75% of the total national population)</w:t>
            </w:r>
          </w:p>
        </w:tc>
        <w:tc>
          <w:tcPr>
            <w:tcW w:w="108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2001-2</w:t>
            </w:r>
          </w:p>
        </w:tc>
        <w:tc>
          <w:tcPr>
            <w:tcW w:w="90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18-65</w:t>
            </w:r>
          </w:p>
        </w:tc>
        <w:tc>
          <w:tcPr>
            <w:tcW w:w="954"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5,782</w:t>
            </w:r>
          </w:p>
        </w:tc>
        <w:tc>
          <w:tcPr>
            <w:tcW w:w="1053" w:type="dxa"/>
            <w:gridSpan w:val="3"/>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2,362</w:t>
            </w:r>
          </w:p>
        </w:tc>
        <w:tc>
          <w:tcPr>
            <w:tcW w:w="1375" w:type="dxa"/>
            <w:gridSpan w:val="2"/>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76.6</w:t>
            </w:r>
          </w:p>
        </w:tc>
      </w:tr>
      <w:tr w:rsidR="009919CE" w:rsidRPr="00734AF8" w:rsidTr="009919CE">
        <w:trPr>
          <w:trHeight w:val="230"/>
        </w:trPr>
        <w:tc>
          <w:tcPr>
            <w:tcW w:w="2126" w:type="dxa"/>
            <w:vAlign w:val="bottom"/>
          </w:tcPr>
          <w:p w:rsidR="009919CE" w:rsidRDefault="009919CE">
            <w:pPr>
              <w:rPr>
                <w:rFonts w:ascii="Arial" w:hAnsi="Arial" w:cs="Arial"/>
                <w:color w:val="000000"/>
                <w:sz w:val="20"/>
                <w:szCs w:val="20"/>
              </w:rPr>
            </w:pPr>
            <w:r>
              <w:rPr>
                <w:rFonts w:ascii="Arial" w:hAnsi="Arial" w:cs="Arial"/>
                <w:color w:val="000000"/>
                <w:sz w:val="20"/>
                <w:szCs w:val="20"/>
              </w:rPr>
              <w:t>Romania</w:t>
            </w:r>
          </w:p>
        </w:tc>
        <w:tc>
          <w:tcPr>
            <w:tcW w:w="117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RMHS</w:t>
            </w:r>
          </w:p>
        </w:tc>
        <w:tc>
          <w:tcPr>
            <w:tcW w:w="5193" w:type="dxa"/>
            <w:vAlign w:val="center"/>
          </w:tcPr>
          <w:p w:rsidR="009919CE" w:rsidRDefault="009919CE">
            <w:pPr>
              <w:rPr>
                <w:rFonts w:ascii="Arial" w:hAnsi="Arial" w:cs="Arial"/>
                <w:color w:val="000000"/>
                <w:sz w:val="20"/>
                <w:szCs w:val="20"/>
              </w:rPr>
            </w:pPr>
            <w:r>
              <w:rPr>
                <w:rFonts w:ascii="Arial" w:hAnsi="Arial" w:cs="Arial"/>
                <w:color w:val="000000"/>
                <w:sz w:val="20"/>
                <w:szCs w:val="20"/>
              </w:rPr>
              <w:t>Nationally representative</w:t>
            </w:r>
          </w:p>
        </w:tc>
        <w:tc>
          <w:tcPr>
            <w:tcW w:w="108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2005-6</w:t>
            </w:r>
          </w:p>
        </w:tc>
        <w:tc>
          <w:tcPr>
            <w:tcW w:w="90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18-96</w:t>
            </w:r>
          </w:p>
        </w:tc>
        <w:tc>
          <w:tcPr>
            <w:tcW w:w="954"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2,357</w:t>
            </w:r>
          </w:p>
        </w:tc>
        <w:tc>
          <w:tcPr>
            <w:tcW w:w="1053" w:type="dxa"/>
            <w:gridSpan w:val="3"/>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2,357</w:t>
            </w:r>
          </w:p>
        </w:tc>
        <w:tc>
          <w:tcPr>
            <w:tcW w:w="1375" w:type="dxa"/>
            <w:gridSpan w:val="2"/>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70.9</w:t>
            </w:r>
          </w:p>
        </w:tc>
      </w:tr>
      <w:tr w:rsidR="009919CE" w:rsidRPr="00734AF8" w:rsidTr="009919CE">
        <w:trPr>
          <w:trHeight w:val="230"/>
        </w:trPr>
        <w:tc>
          <w:tcPr>
            <w:tcW w:w="2126" w:type="dxa"/>
            <w:vAlign w:val="bottom"/>
          </w:tcPr>
          <w:p w:rsidR="009919CE" w:rsidRDefault="009919CE">
            <w:pPr>
              <w:rPr>
                <w:rFonts w:ascii="Arial" w:hAnsi="Arial" w:cs="Arial"/>
                <w:color w:val="000000"/>
                <w:sz w:val="20"/>
                <w:szCs w:val="20"/>
              </w:rPr>
            </w:pPr>
            <w:r>
              <w:rPr>
                <w:rFonts w:ascii="Arial" w:hAnsi="Arial" w:cs="Arial"/>
                <w:color w:val="000000"/>
                <w:sz w:val="20"/>
                <w:szCs w:val="20"/>
              </w:rPr>
              <w:t xml:space="preserve">South </w:t>
            </w:r>
            <w:proofErr w:type="spellStart"/>
            <w:r>
              <w:rPr>
                <w:rFonts w:ascii="Arial" w:hAnsi="Arial" w:cs="Arial"/>
                <w:color w:val="000000"/>
                <w:sz w:val="20"/>
                <w:szCs w:val="20"/>
              </w:rPr>
              <w:t>Africa</w:t>
            </w:r>
            <w:r>
              <w:rPr>
                <w:rFonts w:ascii="Arial" w:hAnsi="Arial" w:cs="Arial"/>
                <w:color w:val="000000"/>
                <w:sz w:val="20"/>
                <w:szCs w:val="20"/>
                <w:vertAlign w:val="superscript"/>
              </w:rPr>
              <w:t>g</w:t>
            </w:r>
            <w:proofErr w:type="spellEnd"/>
          </w:p>
        </w:tc>
        <w:tc>
          <w:tcPr>
            <w:tcW w:w="117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SASH</w:t>
            </w:r>
          </w:p>
        </w:tc>
        <w:tc>
          <w:tcPr>
            <w:tcW w:w="5193" w:type="dxa"/>
            <w:vAlign w:val="center"/>
          </w:tcPr>
          <w:p w:rsidR="009919CE" w:rsidRDefault="009919CE">
            <w:pPr>
              <w:rPr>
                <w:rFonts w:ascii="Arial" w:hAnsi="Arial" w:cs="Arial"/>
                <w:color w:val="000000"/>
                <w:sz w:val="20"/>
                <w:szCs w:val="20"/>
              </w:rPr>
            </w:pPr>
            <w:r>
              <w:rPr>
                <w:rFonts w:ascii="Arial" w:hAnsi="Arial" w:cs="Arial"/>
                <w:color w:val="000000"/>
                <w:sz w:val="20"/>
                <w:szCs w:val="20"/>
              </w:rPr>
              <w:t>Nationally representative</w:t>
            </w:r>
          </w:p>
        </w:tc>
        <w:tc>
          <w:tcPr>
            <w:tcW w:w="108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2003-4</w:t>
            </w:r>
          </w:p>
        </w:tc>
        <w:tc>
          <w:tcPr>
            <w:tcW w:w="900" w:type="dxa"/>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18-92</w:t>
            </w:r>
          </w:p>
        </w:tc>
        <w:tc>
          <w:tcPr>
            <w:tcW w:w="954" w:type="dxa"/>
            <w:tcBorders>
              <w:bottom w:val="single" w:sz="4" w:space="0" w:color="auto"/>
            </w:tcBorders>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4,315</w:t>
            </w:r>
          </w:p>
        </w:tc>
        <w:tc>
          <w:tcPr>
            <w:tcW w:w="1053" w:type="dxa"/>
            <w:gridSpan w:val="3"/>
            <w:tcBorders>
              <w:bottom w:val="single" w:sz="4" w:space="0" w:color="auto"/>
            </w:tcBorders>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4,315</w:t>
            </w:r>
          </w:p>
        </w:tc>
        <w:tc>
          <w:tcPr>
            <w:tcW w:w="1375" w:type="dxa"/>
            <w:gridSpan w:val="2"/>
            <w:tcBorders>
              <w:bottom w:val="single" w:sz="4" w:space="0" w:color="auto"/>
            </w:tcBorders>
            <w:vAlign w:val="center"/>
          </w:tcPr>
          <w:p w:rsidR="009919CE" w:rsidRDefault="009919CE">
            <w:pPr>
              <w:jc w:val="center"/>
              <w:rPr>
                <w:rFonts w:ascii="Arial" w:hAnsi="Arial" w:cs="Arial"/>
                <w:color w:val="000000"/>
                <w:sz w:val="20"/>
                <w:szCs w:val="20"/>
              </w:rPr>
            </w:pPr>
            <w:r>
              <w:rPr>
                <w:rFonts w:ascii="Arial" w:hAnsi="Arial" w:cs="Arial"/>
                <w:color w:val="000000"/>
                <w:sz w:val="20"/>
                <w:szCs w:val="20"/>
              </w:rPr>
              <w:t>87.1</w:t>
            </w:r>
          </w:p>
        </w:tc>
      </w:tr>
      <w:tr w:rsidR="009919CE" w:rsidRPr="00734AF8" w:rsidTr="009919CE">
        <w:trPr>
          <w:trHeight w:val="230"/>
        </w:trPr>
        <w:tc>
          <w:tcPr>
            <w:tcW w:w="2126" w:type="dxa"/>
            <w:vAlign w:val="bottom"/>
          </w:tcPr>
          <w:p w:rsidR="009919CE" w:rsidRDefault="009919CE">
            <w:pPr>
              <w:rPr>
                <w:rFonts w:ascii="Calibri" w:hAnsi="Calibri"/>
                <w:b/>
                <w:bCs/>
                <w:color w:val="000000"/>
                <w:sz w:val="22"/>
                <w:szCs w:val="22"/>
              </w:rPr>
            </w:pPr>
            <w:r>
              <w:rPr>
                <w:rFonts w:ascii="Calibri" w:hAnsi="Calibri"/>
                <w:b/>
                <w:bCs/>
                <w:color w:val="000000"/>
                <w:sz w:val="22"/>
                <w:szCs w:val="22"/>
              </w:rPr>
              <w:t>TOTAL</w:t>
            </w:r>
          </w:p>
        </w:tc>
        <w:tc>
          <w:tcPr>
            <w:tcW w:w="1170" w:type="dxa"/>
            <w:vAlign w:val="bottom"/>
          </w:tcPr>
          <w:p w:rsidR="009919CE" w:rsidRDefault="009919CE">
            <w:pPr>
              <w:rPr>
                <w:rFonts w:ascii="Calibri" w:hAnsi="Calibri"/>
                <w:color w:val="000000"/>
                <w:sz w:val="22"/>
                <w:szCs w:val="22"/>
              </w:rPr>
            </w:pPr>
          </w:p>
        </w:tc>
        <w:tc>
          <w:tcPr>
            <w:tcW w:w="5193" w:type="dxa"/>
            <w:vAlign w:val="bottom"/>
          </w:tcPr>
          <w:p w:rsidR="009919CE" w:rsidRDefault="009919CE">
            <w:pPr>
              <w:rPr>
                <w:rFonts w:ascii="Calibri" w:hAnsi="Calibri"/>
                <w:color w:val="000000"/>
                <w:sz w:val="22"/>
                <w:szCs w:val="22"/>
              </w:rPr>
            </w:pPr>
          </w:p>
        </w:tc>
        <w:tc>
          <w:tcPr>
            <w:tcW w:w="1080" w:type="dxa"/>
            <w:vAlign w:val="bottom"/>
          </w:tcPr>
          <w:p w:rsidR="009919CE" w:rsidRPr="00897A7C" w:rsidRDefault="009919CE">
            <w:pPr>
              <w:rPr>
                <w:rFonts w:ascii="Calibri" w:hAnsi="Calibri"/>
                <w:color w:val="000000"/>
                <w:sz w:val="22"/>
                <w:szCs w:val="22"/>
                <w:highlight w:val="yellow"/>
              </w:rPr>
            </w:pPr>
          </w:p>
        </w:tc>
        <w:tc>
          <w:tcPr>
            <w:tcW w:w="900" w:type="dxa"/>
            <w:vAlign w:val="bottom"/>
          </w:tcPr>
          <w:p w:rsidR="009919CE" w:rsidRPr="00897A7C" w:rsidRDefault="009919CE">
            <w:pPr>
              <w:rPr>
                <w:rFonts w:ascii="Calibri" w:hAnsi="Calibri"/>
                <w:color w:val="000000"/>
                <w:sz w:val="22"/>
                <w:szCs w:val="22"/>
                <w:highlight w:val="yellow"/>
              </w:rPr>
            </w:pPr>
          </w:p>
        </w:tc>
        <w:tc>
          <w:tcPr>
            <w:tcW w:w="954" w:type="dxa"/>
            <w:tcBorders>
              <w:top w:val="single" w:sz="4" w:space="0" w:color="auto"/>
            </w:tcBorders>
            <w:vAlign w:val="bottom"/>
          </w:tcPr>
          <w:p w:rsidR="009919CE" w:rsidRPr="001429F6" w:rsidRDefault="009919CE" w:rsidP="00EB1514">
            <w:pPr>
              <w:jc w:val="center"/>
              <w:rPr>
                <w:rFonts w:ascii="Arial" w:hAnsi="Arial" w:cs="Arial"/>
                <w:sz w:val="20"/>
                <w:szCs w:val="20"/>
              </w:rPr>
            </w:pPr>
            <w:r w:rsidRPr="001429F6">
              <w:rPr>
                <w:rFonts w:ascii="Arial" w:hAnsi="Arial" w:cs="Arial"/>
                <w:sz w:val="20"/>
                <w:szCs w:val="20"/>
              </w:rPr>
              <w:t>(28,927)</w:t>
            </w:r>
          </w:p>
        </w:tc>
        <w:tc>
          <w:tcPr>
            <w:tcW w:w="1053" w:type="dxa"/>
            <w:gridSpan w:val="3"/>
            <w:tcBorders>
              <w:top w:val="single" w:sz="4" w:space="0" w:color="auto"/>
            </w:tcBorders>
            <w:vAlign w:val="bottom"/>
          </w:tcPr>
          <w:p w:rsidR="009919CE" w:rsidRPr="001429F6" w:rsidRDefault="009919CE" w:rsidP="00EB1514">
            <w:pPr>
              <w:jc w:val="center"/>
              <w:rPr>
                <w:rFonts w:ascii="Arial" w:hAnsi="Arial" w:cs="Arial"/>
                <w:sz w:val="20"/>
                <w:szCs w:val="20"/>
              </w:rPr>
            </w:pPr>
            <w:r w:rsidRPr="001429F6">
              <w:rPr>
                <w:rFonts w:ascii="Arial" w:hAnsi="Arial" w:cs="Arial"/>
                <w:sz w:val="20"/>
                <w:szCs w:val="20"/>
              </w:rPr>
              <w:t>(16,913)</w:t>
            </w:r>
          </w:p>
        </w:tc>
        <w:tc>
          <w:tcPr>
            <w:tcW w:w="1375" w:type="dxa"/>
            <w:gridSpan w:val="2"/>
            <w:tcBorders>
              <w:top w:val="single" w:sz="4" w:space="0" w:color="auto"/>
            </w:tcBorders>
            <w:vAlign w:val="bottom"/>
          </w:tcPr>
          <w:p w:rsidR="009919CE" w:rsidRPr="001429F6" w:rsidRDefault="009919CE" w:rsidP="00EB1514">
            <w:pPr>
              <w:jc w:val="center"/>
              <w:rPr>
                <w:rFonts w:ascii="Arial" w:hAnsi="Arial" w:cs="Arial"/>
                <w:sz w:val="20"/>
                <w:szCs w:val="20"/>
              </w:rPr>
            </w:pPr>
            <w:r w:rsidRPr="001429F6">
              <w:rPr>
                <w:rFonts w:ascii="Arial" w:hAnsi="Arial" w:cs="Arial"/>
                <w:sz w:val="20"/>
                <w:szCs w:val="20"/>
              </w:rPr>
              <w:t>78.5</w:t>
            </w:r>
          </w:p>
        </w:tc>
      </w:tr>
      <w:tr w:rsidR="009919CE" w:rsidRPr="00734AF8" w:rsidTr="009919CE">
        <w:trPr>
          <w:trHeight w:val="230"/>
        </w:trPr>
        <w:tc>
          <w:tcPr>
            <w:tcW w:w="8489" w:type="dxa"/>
            <w:gridSpan w:val="3"/>
            <w:vAlign w:val="center"/>
          </w:tcPr>
          <w:p w:rsidR="009919CE" w:rsidRPr="00234FFD" w:rsidRDefault="009919CE" w:rsidP="006417E6">
            <w:pPr>
              <w:widowControl w:val="0"/>
              <w:ind w:left="252" w:hanging="252"/>
              <w:rPr>
                <w:rFonts w:ascii="Arial" w:hAnsi="Arial" w:cs="Arial"/>
                <w:snapToGrid w:val="0"/>
                <w:sz w:val="20"/>
                <w:szCs w:val="20"/>
              </w:rPr>
            </w:pPr>
            <w:r w:rsidRPr="00234FFD">
              <w:rPr>
                <w:rFonts w:ascii="Arial" w:hAnsi="Arial" w:cs="Arial"/>
                <w:b/>
                <w:bCs/>
                <w:sz w:val="20"/>
                <w:szCs w:val="20"/>
              </w:rPr>
              <w:t>III. High-income countries</w:t>
            </w:r>
          </w:p>
        </w:tc>
        <w:tc>
          <w:tcPr>
            <w:tcW w:w="1080" w:type="dxa"/>
            <w:vAlign w:val="center"/>
          </w:tcPr>
          <w:p w:rsidR="009919CE" w:rsidRPr="00234FFD" w:rsidRDefault="009919CE" w:rsidP="00234FFD">
            <w:pPr>
              <w:widowControl w:val="0"/>
              <w:jc w:val="center"/>
              <w:rPr>
                <w:rFonts w:ascii="Arial" w:hAnsi="Arial" w:cs="Arial"/>
                <w:snapToGrid w:val="0"/>
                <w:sz w:val="20"/>
                <w:szCs w:val="20"/>
              </w:rPr>
            </w:pPr>
          </w:p>
        </w:tc>
        <w:tc>
          <w:tcPr>
            <w:tcW w:w="900" w:type="dxa"/>
            <w:vAlign w:val="center"/>
          </w:tcPr>
          <w:p w:rsidR="009919CE" w:rsidRPr="00234FFD" w:rsidRDefault="009919CE" w:rsidP="00234FFD">
            <w:pPr>
              <w:widowControl w:val="0"/>
              <w:jc w:val="center"/>
              <w:rPr>
                <w:rFonts w:ascii="Arial" w:hAnsi="Arial" w:cs="Arial"/>
                <w:snapToGrid w:val="0"/>
                <w:sz w:val="20"/>
                <w:szCs w:val="20"/>
              </w:rPr>
            </w:pPr>
          </w:p>
        </w:tc>
        <w:tc>
          <w:tcPr>
            <w:tcW w:w="954" w:type="dxa"/>
            <w:vAlign w:val="center"/>
          </w:tcPr>
          <w:p w:rsidR="009919CE" w:rsidRPr="00234FFD" w:rsidRDefault="009919CE" w:rsidP="00234FFD">
            <w:pPr>
              <w:widowControl w:val="0"/>
              <w:jc w:val="center"/>
              <w:rPr>
                <w:rFonts w:ascii="Arial" w:hAnsi="Arial" w:cs="Arial"/>
                <w:snapToGrid w:val="0"/>
                <w:sz w:val="20"/>
                <w:szCs w:val="20"/>
              </w:rPr>
            </w:pPr>
          </w:p>
        </w:tc>
        <w:tc>
          <w:tcPr>
            <w:tcW w:w="1053" w:type="dxa"/>
            <w:gridSpan w:val="3"/>
            <w:vAlign w:val="center"/>
          </w:tcPr>
          <w:p w:rsidR="009919CE" w:rsidRPr="00234FFD" w:rsidRDefault="009919CE" w:rsidP="00234FFD">
            <w:pPr>
              <w:widowControl w:val="0"/>
              <w:jc w:val="center"/>
              <w:rPr>
                <w:rFonts w:ascii="Arial" w:hAnsi="Arial" w:cs="Arial"/>
                <w:snapToGrid w:val="0"/>
                <w:sz w:val="20"/>
                <w:szCs w:val="20"/>
              </w:rPr>
            </w:pPr>
          </w:p>
        </w:tc>
        <w:tc>
          <w:tcPr>
            <w:tcW w:w="1375" w:type="dxa"/>
            <w:gridSpan w:val="2"/>
            <w:vAlign w:val="center"/>
          </w:tcPr>
          <w:p w:rsidR="009919CE" w:rsidRPr="00234FFD" w:rsidRDefault="009919CE" w:rsidP="00234FFD">
            <w:pPr>
              <w:widowControl w:val="0"/>
              <w:jc w:val="center"/>
              <w:rPr>
                <w:rFonts w:ascii="Arial" w:hAnsi="Arial" w:cs="Arial"/>
                <w:snapToGrid w:val="0"/>
                <w:sz w:val="20"/>
                <w:szCs w:val="20"/>
              </w:rPr>
            </w:pPr>
          </w:p>
        </w:tc>
      </w:tr>
      <w:tr w:rsidR="009919CE" w:rsidRPr="00734AF8" w:rsidTr="009919CE">
        <w:trPr>
          <w:trHeight w:val="230"/>
        </w:trPr>
        <w:tc>
          <w:tcPr>
            <w:tcW w:w="2126" w:type="dxa"/>
            <w:vAlign w:val="bottom"/>
          </w:tcPr>
          <w:p w:rsidR="009919CE" w:rsidRPr="00265812" w:rsidRDefault="009919CE">
            <w:pPr>
              <w:rPr>
                <w:rFonts w:ascii="Arial" w:hAnsi="Arial" w:cs="Arial"/>
                <w:color w:val="000000"/>
                <w:sz w:val="20"/>
                <w:szCs w:val="20"/>
                <w:vertAlign w:val="superscript"/>
              </w:rPr>
            </w:pPr>
            <w:proofErr w:type="spellStart"/>
            <w:r w:rsidRPr="004375DA">
              <w:rPr>
                <w:rFonts w:ascii="Arial" w:hAnsi="Arial" w:cs="Arial"/>
                <w:color w:val="000000"/>
                <w:sz w:val="20"/>
                <w:szCs w:val="20"/>
              </w:rPr>
              <w:t>Australia</w:t>
            </w:r>
            <w:r>
              <w:rPr>
                <w:rFonts w:ascii="Arial" w:hAnsi="Arial" w:cs="Arial"/>
                <w:color w:val="000000"/>
                <w:sz w:val="20"/>
                <w:szCs w:val="20"/>
                <w:vertAlign w:val="superscript"/>
              </w:rPr>
              <w:t>g</w:t>
            </w:r>
            <w:proofErr w:type="spellEnd"/>
          </w:p>
        </w:tc>
        <w:tc>
          <w:tcPr>
            <w:tcW w:w="1170" w:type="dxa"/>
            <w:vAlign w:val="bottom"/>
          </w:tcPr>
          <w:p w:rsidR="009919CE" w:rsidRPr="004375DA" w:rsidRDefault="009919CE" w:rsidP="00897A7C">
            <w:pPr>
              <w:jc w:val="center"/>
              <w:rPr>
                <w:rFonts w:ascii="Arial" w:hAnsi="Arial" w:cs="Arial"/>
                <w:color w:val="000000"/>
                <w:sz w:val="20"/>
                <w:szCs w:val="20"/>
              </w:rPr>
            </w:pPr>
            <w:r w:rsidRPr="004375DA">
              <w:rPr>
                <w:rFonts w:ascii="Arial" w:hAnsi="Arial" w:cs="Arial"/>
                <w:color w:val="000000"/>
                <w:sz w:val="20"/>
                <w:szCs w:val="20"/>
              </w:rPr>
              <w:t>NSMHWB</w:t>
            </w:r>
          </w:p>
        </w:tc>
        <w:tc>
          <w:tcPr>
            <w:tcW w:w="5193" w:type="dxa"/>
            <w:vAlign w:val="bottom"/>
          </w:tcPr>
          <w:p w:rsidR="009919CE" w:rsidRPr="004375DA" w:rsidRDefault="009919CE">
            <w:pPr>
              <w:rPr>
                <w:rFonts w:ascii="Arial" w:hAnsi="Arial" w:cs="Arial"/>
                <w:color w:val="000000"/>
                <w:sz w:val="20"/>
                <w:szCs w:val="20"/>
              </w:rPr>
            </w:pPr>
            <w:r w:rsidRPr="004375DA">
              <w:rPr>
                <w:rFonts w:ascii="Arial" w:hAnsi="Arial" w:cs="Arial"/>
                <w:color w:val="000000"/>
                <w:sz w:val="20"/>
                <w:szCs w:val="20"/>
              </w:rPr>
              <w:t>Nationally representative</w:t>
            </w:r>
          </w:p>
        </w:tc>
        <w:tc>
          <w:tcPr>
            <w:tcW w:w="1080"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2007</w:t>
            </w:r>
          </w:p>
        </w:tc>
        <w:tc>
          <w:tcPr>
            <w:tcW w:w="900"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18-85</w:t>
            </w:r>
          </w:p>
        </w:tc>
        <w:tc>
          <w:tcPr>
            <w:tcW w:w="954" w:type="dxa"/>
            <w:vAlign w:val="bottom"/>
          </w:tcPr>
          <w:p w:rsidR="009919CE" w:rsidRPr="004375DA" w:rsidRDefault="009919CE" w:rsidP="00F10BD3">
            <w:pPr>
              <w:jc w:val="center"/>
              <w:rPr>
                <w:rFonts w:ascii="Arial" w:hAnsi="Arial" w:cs="Arial"/>
                <w:color w:val="000000"/>
                <w:sz w:val="20"/>
                <w:szCs w:val="20"/>
              </w:rPr>
            </w:pPr>
            <w:r w:rsidRPr="004375DA">
              <w:rPr>
                <w:rFonts w:ascii="Arial" w:hAnsi="Arial" w:cs="Arial"/>
                <w:color w:val="000000"/>
                <w:sz w:val="20"/>
                <w:szCs w:val="20"/>
              </w:rPr>
              <w:t>8</w:t>
            </w:r>
            <w:r>
              <w:rPr>
                <w:rFonts w:ascii="Arial" w:hAnsi="Arial" w:cs="Arial"/>
                <w:color w:val="000000"/>
                <w:sz w:val="20"/>
                <w:szCs w:val="20"/>
              </w:rPr>
              <w:t>,463</w:t>
            </w:r>
          </w:p>
        </w:tc>
        <w:tc>
          <w:tcPr>
            <w:tcW w:w="1053" w:type="dxa"/>
            <w:gridSpan w:val="3"/>
            <w:shd w:val="clear" w:color="auto" w:fill="auto"/>
            <w:vAlign w:val="bottom"/>
          </w:tcPr>
          <w:p w:rsidR="009919CE" w:rsidRPr="004375DA" w:rsidRDefault="009919CE" w:rsidP="00F10BD3">
            <w:pPr>
              <w:jc w:val="center"/>
              <w:rPr>
                <w:rFonts w:ascii="Arial" w:hAnsi="Arial" w:cs="Arial"/>
                <w:color w:val="000000"/>
                <w:sz w:val="20"/>
                <w:szCs w:val="20"/>
              </w:rPr>
            </w:pPr>
            <w:r w:rsidRPr="004375DA">
              <w:rPr>
                <w:rFonts w:ascii="Arial" w:hAnsi="Arial" w:cs="Arial"/>
                <w:color w:val="000000"/>
                <w:sz w:val="20"/>
                <w:szCs w:val="20"/>
              </w:rPr>
              <w:t>8</w:t>
            </w:r>
            <w:r>
              <w:rPr>
                <w:rFonts w:ascii="Arial" w:hAnsi="Arial" w:cs="Arial"/>
                <w:color w:val="000000"/>
                <w:sz w:val="20"/>
                <w:szCs w:val="20"/>
              </w:rPr>
              <w:t>,463</w:t>
            </w:r>
          </w:p>
        </w:tc>
        <w:tc>
          <w:tcPr>
            <w:tcW w:w="1375" w:type="dxa"/>
            <w:gridSpan w:val="2"/>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60</w:t>
            </w:r>
          </w:p>
        </w:tc>
      </w:tr>
      <w:tr w:rsidR="009919CE" w:rsidRPr="00734AF8" w:rsidTr="009919CE">
        <w:trPr>
          <w:trHeight w:val="230"/>
        </w:trPr>
        <w:tc>
          <w:tcPr>
            <w:tcW w:w="2126" w:type="dxa"/>
            <w:vAlign w:val="center"/>
          </w:tcPr>
          <w:p w:rsidR="009919CE" w:rsidRPr="004375DA" w:rsidRDefault="009919CE" w:rsidP="00641AAF">
            <w:pPr>
              <w:rPr>
                <w:rFonts w:ascii="Arial" w:hAnsi="Arial" w:cs="Arial"/>
                <w:color w:val="000000"/>
                <w:sz w:val="20"/>
                <w:szCs w:val="20"/>
              </w:rPr>
            </w:pPr>
            <w:r w:rsidRPr="004375DA">
              <w:rPr>
                <w:rFonts w:ascii="Arial" w:hAnsi="Arial" w:cs="Arial"/>
                <w:color w:val="000000"/>
                <w:sz w:val="20"/>
                <w:szCs w:val="20"/>
              </w:rPr>
              <w:t>Belgium</w:t>
            </w:r>
          </w:p>
        </w:tc>
        <w:tc>
          <w:tcPr>
            <w:tcW w:w="1170" w:type="dxa"/>
            <w:vAlign w:val="center"/>
          </w:tcPr>
          <w:p w:rsidR="009919CE" w:rsidRPr="004375DA" w:rsidRDefault="009919CE" w:rsidP="00641AAF">
            <w:pPr>
              <w:jc w:val="center"/>
              <w:rPr>
                <w:rFonts w:ascii="Arial" w:hAnsi="Arial" w:cs="Arial"/>
                <w:color w:val="000000"/>
                <w:sz w:val="20"/>
                <w:szCs w:val="20"/>
              </w:rPr>
            </w:pPr>
            <w:proofErr w:type="spellStart"/>
            <w:r w:rsidRPr="004375DA">
              <w:rPr>
                <w:rFonts w:ascii="Arial" w:hAnsi="Arial" w:cs="Arial"/>
                <w:color w:val="000000"/>
                <w:sz w:val="20"/>
                <w:szCs w:val="20"/>
              </w:rPr>
              <w:t>ESEMeD</w:t>
            </w:r>
            <w:proofErr w:type="spellEnd"/>
          </w:p>
        </w:tc>
        <w:tc>
          <w:tcPr>
            <w:tcW w:w="5193" w:type="dxa"/>
            <w:vAlign w:val="bottom"/>
          </w:tcPr>
          <w:p w:rsidR="009919CE" w:rsidRPr="004375DA" w:rsidRDefault="009919CE">
            <w:pPr>
              <w:rPr>
                <w:rFonts w:ascii="Arial" w:hAnsi="Arial" w:cs="Arial"/>
                <w:color w:val="000000"/>
                <w:sz w:val="20"/>
                <w:szCs w:val="20"/>
              </w:rPr>
            </w:pPr>
            <w:r w:rsidRPr="004375DA">
              <w:rPr>
                <w:rFonts w:ascii="Arial" w:hAnsi="Arial" w:cs="Arial"/>
                <w:color w:val="000000"/>
                <w:sz w:val="20"/>
                <w:szCs w:val="20"/>
              </w:rPr>
              <w:t>Nationally representative</w:t>
            </w:r>
            <w:r w:rsidR="00DE1EE5">
              <w:rPr>
                <w:rFonts w:ascii="Arial" w:hAnsi="Arial" w:cs="Arial"/>
                <w:color w:val="000000"/>
                <w:sz w:val="20"/>
                <w:szCs w:val="20"/>
              </w:rPr>
              <w:t xml:space="preserve"> </w:t>
            </w:r>
            <w:r w:rsidR="00E0060F">
              <w:rPr>
                <w:rFonts w:ascii="Arial" w:hAnsi="Arial" w:cs="Arial"/>
                <w:color w:val="000000"/>
                <w:sz w:val="20"/>
                <w:szCs w:val="20"/>
              </w:rPr>
              <w:t>–</w:t>
            </w:r>
            <w:r w:rsidRPr="004375DA">
              <w:rPr>
                <w:rFonts w:ascii="Arial" w:hAnsi="Arial" w:cs="Arial"/>
                <w:color w:val="000000"/>
                <w:sz w:val="20"/>
                <w:szCs w:val="20"/>
              </w:rPr>
              <w:t xml:space="preserve"> The sample was selected from a national register of Belgium residents</w:t>
            </w:r>
            <w:r w:rsidR="00CA25DE">
              <w:rPr>
                <w:rFonts w:ascii="Arial" w:hAnsi="Arial" w:cs="Arial"/>
                <w:color w:val="000000"/>
                <w:sz w:val="20"/>
                <w:szCs w:val="20"/>
              </w:rPr>
              <w:t>.</w:t>
            </w:r>
          </w:p>
        </w:tc>
        <w:tc>
          <w:tcPr>
            <w:tcW w:w="1080" w:type="dxa"/>
            <w:vAlign w:val="center"/>
          </w:tcPr>
          <w:p w:rsidR="009919CE" w:rsidRPr="004375DA" w:rsidRDefault="009919CE" w:rsidP="00641AAF">
            <w:pPr>
              <w:jc w:val="center"/>
              <w:rPr>
                <w:rFonts w:ascii="Arial" w:hAnsi="Arial" w:cs="Arial"/>
                <w:color w:val="000000"/>
                <w:sz w:val="20"/>
                <w:szCs w:val="20"/>
              </w:rPr>
            </w:pPr>
            <w:r w:rsidRPr="004375DA">
              <w:rPr>
                <w:rFonts w:ascii="Arial" w:hAnsi="Arial" w:cs="Arial"/>
                <w:color w:val="000000"/>
                <w:sz w:val="20"/>
                <w:szCs w:val="20"/>
              </w:rPr>
              <w:t>2001-2</w:t>
            </w:r>
          </w:p>
        </w:tc>
        <w:tc>
          <w:tcPr>
            <w:tcW w:w="900" w:type="dxa"/>
            <w:vAlign w:val="center"/>
          </w:tcPr>
          <w:p w:rsidR="009919CE" w:rsidRPr="004375DA" w:rsidRDefault="009919CE" w:rsidP="00641AAF">
            <w:pPr>
              <w:jc w:val="center"/>
              <w:rPr>
                <w:rFonts w:ascii="Arial" w:hAnsi="Arial" w:cs="Arial"/>
                <w:color w:val="000000"/>
                <w:sz w:val="20"/>
                <w:szCs w:val="20"/>
              </w:rPr>
            </w:pPr>
            <w:r w:rsidRPr="004375DA">
              <w:rPr>
                <w:rFonts w:ascii="Arial" w:hAnsi="Arial" w:cs="Arial"/>
                <w:color w:val="000000"/>
                <w:sz w:val="20"/>
                <w:szCs w:val="20"/>
              </w:rPr>
              <w:t>18-95</w:t>
            </w:r>
          </w:p>
        </w:tc>
        <w:tc>
          <w:tcPr>
            <w:tcW w:w="954" w:type="dxa"/>
            <w:vAlign w:val="center"/>
          </w:tcPr>
          <w:p w:rsidR="009919CE" w:rsidRPr="004375DA" w:rsidRDefault="009919CE" w:rsidP="00641AAF">
            <w:pPr>
              <w:jc w:val="center"/>
              <w:rPr>
                <w:rFonts w:ascii="Arial" w:hAnsi="Arial" w:cs="Arial"/>
                <w:color w:val="000000"/>
                <w:sz w:val="20"/>
                <w:szCs w:val="20"/>
              </w:rPr>
            </w:pPr>
            <w:r w:rsidRPr="004375DA">
              <w:rPr>
                <w:rFonts w:ascii="Arial" w:hAnsi="Arial" w:cs="Arial"/>
                <w:color w:val="000000"/>
                <w:sz w:val="20"/>
                <w:szCs w:val="20"/>
              </w:rPr>
              <w:t>2</w:t>
            </w:r>
            <w:r>
              <w:rPr>
                <w:rFonts w:ascii="Arial" w:hAnsi="Arial" w:cs="Arial"/>
                <w:color w:val="000000"/>
                <w:sz w:val="20"/>
                <w:szCs w:val="20"/>
              </w:rPr>
              <w:t>,</w:t>
            </w:r>
            <w:r w:rsidRPr="004375DA">
              <w:rPr>
                <w:rFonts w:ascii="Arial" w:hAnsi="Arial" w:cs="Arial"/>
                <w:color w:val="000000"/>
                <w:sz w:val="20"/>
                <w:szCs w:val="20"/>
              </w:rPr>
              <w:t>419</w:t>
            </w:r>
          </w:p>
        </w:tc>
        <w:tc>
          <w:tcPr>
            <w:tcW w:w="1053" w:type="dxa"/>
            <w:gridSpan w:val="3"/>
            <w:vAlign w:val="center"/>
          </w:tcPr>
          <w:p w:rsidR="009919CE" w:rsidRPr="004375DA" w:rsidRDefault="009919CE" w:rsidP="00641AAF">
            <w:pPr>
              <w:jc w:val="center"/>
              <w:rPr>
                <w:rFonts w:ascii="Arial" w:hAnsi="Arial" w:cs="Arial"/>
                <w:color w:val="000000"/>
                <w:sz w:val="20"/>
                <w:szCs w:val="20"/>
              </w:rPr>
            </w:pPr>
            <w:r w:rsidRPr="004375DA">
              <w:rPr>
                <w:rFonts w:ascii="Arial" w:hAnsi="Arial" w:cs="Arial"/>
                <w:color w:val="000000"/>
                <w:sz w:val="20"/>
                <w:szCs w:val="20"/>
              </w:rPr>
              <w:t>1</w:t>
            </w:r>
            <w:r>
              <w:rPr>
                <w:rFonts w:ascii="Arial" w:hAnsi="Arial" w:cs="Arial"/>
                <w:color w:val="000000"/>
                <w:sz w:val="20"/>
                <w:szCs w:val="20"/>
              </w:rPr>
              <w:t>,</w:t>
            </w:r>
            <w:r w:rsidRPr="004375DA">
              <w:rPr>
                <w:rFonts w:ascii="Arial" w:hAnsi="Arial" w:cs="Arial"/>
                <w:color w:val="000000"/>
                <w:sz w:val="20"/>
                <w:szCs w:val="20"/>
              </w:rPr>
              <w:t>043</w:t>
            </w:r>
          </w:p>
        </w:tc>
        <w:tc>
          <w:tcPr>
            <w:tcW w:w="1375" w:type="dxa"/>
            <w:gridSpan w:val="2"/>
            <w:vAlign w:val="center"/>
          </w:tcPr>
          <w:p w:rsidR="009919CE" w:rsidRPr="004375DA" w:rsidRDefault="009919CE" w:rsidP="00641AAF">
            <w:pPr>
              <w:jc w:val="center"/>
              <w:rPr>
                <w:rFonts w:ascii="Arial" w:hAnsi="Arial" w:cs="Arial"/>
                <w:color w:val="000000"/>
                <w:sz w:val="20"/>
                <w:szCs w:val="20"/>
              </w:rPr>
            </w:pPr>
            <w:r w:rsidRPr="004375DA">
              <w:rPr>
                <w:rFonts w:ascii="Arial" w:hAnsi="Arial" w:cs="Arial"/>
                <w:color w:val="000000"/>
                <w:sz w:val="20"/>
                <w:szCs w:val="20"/>
              </w:rPr>
              <w:t>50.6</w:t>
            </w:r>
          </w:p>
        </w:tc>
      </w:tr>
      <w:tr w:rsidR="009919CE" w:rsidRPr="00734AF8" w:rsidTr="009919CE">
        <w:trPr>
          <w:trHeight w:val="230"/>
        </w:trPr>
        <w:tc>
          <w:tcPr>
            <w:tcW w:w="2126" w:type="dxa"/>
            <w:vAlign w:val="center"/>
          </w:tcPr>
          <w:p w:rsidR="009919CE" w:rsidRPr="004375DA" w:rsidRDefault="009919CE" w:rsidP="00641AAF">
            <w:pPr>
              <w:rPr>
                <w:rFonts w:ascii="Arial" w:hAnsi="Arial" w:cs="Arial"/>
                <w:color w:val="000000"/>
                <w:sz w:val="20"/>
                <w:szCs w:val="20"/>
              </w:rPr>
            </w:pPr>
            <w:r w:rsidRPr="004375DA">
              <w:rPr>
                <w:rFonts w:ascii="Arial" w:hAnsi="Arial" w:cs="Arial"/>
                <w:color w:val="000000"/>
                <w:sz w:val="20"/>
                <w:szCs w:val="20"/>
              </w:rPr>
              <w:t>France</w:t>
            </w:r>
          </w:p>
        </w:tc>
        <w:tc>
          <w:tcPr>
            <w:tcW w:w="1170" w:type="dxa"/>
            <w:vAlign w:val="center"/>
          </w:tcPr>
          <w:p w:rsidR="009919CE" w:rsidRPr="004375DA" w:rsidRDefault="009919CE" w:rsidP="00641AAF">
            <w:pPr>
              <w:jc w:val="center"/>
              <w:rPr>
                <w:rFonts w:ascii="Arial" w:hAnsi="Arial" w:cs="Arial"/>
                <w:color w:val="000000"/>
                <w:sz w:val="20"/>
                <w:szCs w:val="20"/>
              </w:rPr>
            </w:pPr>
            <w:proofErr w:type="spellStart"/>
            <w:r w:rsidRPr="004375DA">
              <w:rPr>
                <w:rFonts w:ascii="Arial" w:hAnsi="Arial" w:cs="Arial"/>
                <w:color w:val="000000"/>
                <w:sz w:val="20"/>
                <w:szCs w:val="20"/>
              </w:rPr>
              <w:t>ESEMeD</w:t>
            </w:r>
            <w:proofErr w:type="spellEnd"/>
          </w:p>
        </w:tc>
        <w:tc>
          <w:tcPr>
            <w:tcW w:w="5193" w:type="dxa"/>
            <w:vAlign w:val="bottom"/>
          </w:tcPr>
          <w:p w:rsidR="009919CE" w:rsidRPr="004375DA" w:rsidRDefault="009919CE">
            <w:pPr>
              <w:rPr>
                <w:rFonts w:ascii="Arial" w:hAnsi="Arial" w:cs="Arial"/>
                <w:color w:val="000000"/>
                <w:sz w:val="20"/>
                <w:szCs w:val="20"/>
              </w:rPr>
            </w:pPr>
            <w:r w:rsidRPr="004375DA">
              <w:rPr>
                <w:rFonts w:ascii="Arial" w:hAnsi="Arial" w:cs="Arial"/>
                <w:color w:val="000000"/>
                <w:sz w:val="20"/>
                <w:szCs w:val="20"/>
              </w:rPr>
              <w:t>Nationally representative</w:t>
            </w:r>
            <w:r w:rsidR="00DE1EE5">
              <w:rPr>
                <w:rFonts w:ascii="Arial" w:hAnsi="Arial" w:cs="Arial"/>
                <w:color w:val="000000"/>
                <w:sz w:val="20"/>
                <w:szCs w:val="20"/>
              </w:rPr>
              <w:t xml:space="preserve"> </w:t>
            </w:r>
            <w:r w:rsidR="00E0060F">
              <w:rPr>
                <w:rFonts w:ascii="Arial" w:hAnsi="Arial" w:cs="Arial"/>
                <w:color w:val="000000"/>
                <w:sz w:val="20"/>
                <w:szCs w:val="20"/>
              </w:rPr>
              <w:t>–</w:t>
            </w:r>
            <w:r w:rsidRPr="004375DA">
              <w:rPr>
                <w:rFonts w:ascii="Arial" w:hAnsi="Arial" w:cs="Arial"/>
                <w:color w:val="000000"/>
                <w:sz w:val="20"/>
                <w:szCs w:val="20"/>
              </w:rPr>
              <w:t xml:space="preserve">The sample was selected from a national list of households with listed telephone numbers. </w:t>
            </w:r>
          </w:p>
        </w:tc>
        <w:tc>
          <w:tcPr>
            <w:tcW w:w="1080" w:type="dxa"/>
            <w:vAlign w:val="center"/>
          </w:tcPr>
          <w:p w:rsidR="009919CE" w:rsidRPr="004375DA" w:rsidRDefault="009919CE" w:rsidP="00641AAF">
            <w:pPr>
              <w:jc w:val="center"/>
              <w:rPr>
                <w:rFonts w:ascii="Arial" w:hAnsi="Arial" w:cs="Arial"/>
                <w:color w:val="000000"/>
                <w:sz w:val="20"/>
                <w:szCs w:val="20"/>
              </w:rPr>
            </w:pPr>
            <w:r w:rsidRPr="004375DA">
              <w:rPr>
                <w:rFonts w:ascii="Arial" w:hAnsi="Arial" w:cs="Arial"/>
                <w:color w:val="000000"/>
                <w:sz w:val="20"/>
                <w:szCs w:val="20"/>
              </w:rPr>
              <w:t>2001-2</w:t>
            </w:r>
          </w:p>
        </w:tc>
        <w:tc>
          <w:tcPr>
            <w:tcW w:w="900" w:type="dxa"/>
            <w:vAlign w:val="center"/>
          </w:tcPr>
          <w:p w:rsidR="009919CE" w:rsidRPr="004375DA" w:rsidRDefault="009919CE" w:rsidP="00641AAF">
            <w:pPr>
              <w:jc w:val="center"/>
              <w:rPr>
                <w:rFonts w:ascii="Arial" w:hAnsi="Arial" w:cs="Arial"/>
                <w:color w:val="000000"/>
                <w:sz w:val="20"/>
                <w:szCs w:val="20"/>
              </w:rPr>
            </w:pPr>
            <w:r w:rsidRPr="004375DA">
              <w:rPr>
                <w:rFonts w:ascii="Arial" w:hAnsi="Arial" w:cs="Arial"/>
                <w:color w:val="000000"/>
                <w:sz w:val="20"/>
                <w:szCs w:val="20"/>
              </w:rPr>
              <w:t>18-97</w:t>
            </w:r>
          </w:p>
        </w:tc>
        <w:tc>
          <w:tcPr>
            <w:tcW w:w="954" w:type="dxa"/>
            <w:vAlign w:val="center"/>
          </w:tcPr>
          <w:p w:rsidR="009919CE" w:rsidRPr="004375DA" w:rsidRDefault="009919CE" w:rsidP="00641AAF">
            <w:pPr>
              <w:jc w:val="center"/>
              <w:rPr>
                <w:rFonts w:ascii="Arial" w:hAnsi="Arial" w:cs="Arial"/>
                <w:color w:val="000000"/>
                <w:sz w:val="20"/>
                <w:szCs w:val="20"/>
              </w:rPr>
            </w:pPr>
            <w:r w:rsidRPr="004375DA">
              <w:rPr>
                <w:rFonts w:ascii="Arial" w:hAnsi="Arial" w:cs="Arial"/>
                <w:color w:val="000000"/>
                <w:sz w:val="20"/>
                <w:szCs w:val="20"/>
              </w:rPr>
              <w:t>2</w:t>
            </w:r>
            <w:r>
              <w:rPr>
                <w:rFonts w:ascii="Arial" w:hAnsi="Arial" w:cs="Arial"/>
                <w:color w:val="000000"/>
                <w:sz w:val="20"/>
                <w:szCs w:val="20"/>
              </w:rPr>
              <w:t>,</w:t>
            </w:r>
            <w:r w:rsidRPr="004375DA">
              <w:rPr>
                <w:rFonts w:ascii="Arial" w:hAnsi="Arial" w:cs="Arial"/>
                <w:color w:val="000000"/>
                <w:sz w:val="20"/>
                <w:szCs w:val="20"/>
              </w:rPr>
              <w:t>894</w:t>
            </w:r>
          </w:p>
        </w:tc>
        <w:tc>
          <w:tcPr>
            <w:tcW w:w="1053" w:type="dxa"/>
            <w:gridSpan w:val="3"/>
            <w:vAlign w:val="center"/>
          </w:tcPr>
          <w:p w:rsidR="009919CE" w:rsidRPr="004375DA" w:rsidRDefault="009919CE" w:rsidP="00641AAF">
            <w:pPr>
              <w:jc w:val="center"/>
              <w:rPr>
                <w:rFonts w:ascii="Arial" w:hAnsi="Arial" w:cs="Arial"/>
                <w:color w:val="000000"/>
                <w:sz w:val="20"/>
                <w:szCs w:val="20"/>
              </w:rPr>
            </w:pPr>
            <w:r w:rsidRPr="004375DA">
              <w:rPr>
                <w:rFonts w:ascii="Arial" w:hAnsi="Arial" w:cs="Arial"/>
                <w:color w:val="000000"/>
                <w:sz w:val="20"/>
                <w:szCs w:val="20"/>
              </w:rPr>
              <w:t>1</w:t>
            </w:r>
            <w:r>
              <w:rPr>
                <w:rFonts w:ascii="Arial" w:hAnsi="Arial" w:cs="Arial"/>
                <w:color w:val="000000"/>
                <w:sz w:val="20"/>
                <w:szCs w:val="20"/>
              </w:rPr>
              <w:t>,</w:t>
            </w:r>
            <w:r w:rsidRPr="004375DA">
              <w:rPr>
                <w:rFonts w:ascii="Arial" w:hAnsi="Arial" w:cs="Arial"/>
                <w:color w:val="000000"/>
                <w:sz w:val="20"/>
                <w:szCs w:val="20"/>
              </w:rPr>
              <w:t>436</w:t>
            </w:r>
          </w:p>
        </w:tc>
        <w:tc>
          <w:tcPr>
            <w:tcW w:w="1375" w:type="dxa"/>
            <w:gridSpan w:val="2"/>
            <w:vAlign w:val="center"/>
          </w:tcPr>
          <w:p w:rsidR="009919CE" w:rsidRPr="004375DA" w:rsidRDefault="009919CE" w:rsidP="00641AAF">
            <w:pPr>
              <w:jc w:val="center"/>
              <w:rPr>
                <w:rFonts w:ascii="Arial" w:hAnsi="Arial" w:cs="Arial"/>
                <w:color w:val="000000"/>
                <w:sz w:val="20"/>
                <w:szCs w:val="20"/>
              </w:rPr>
            </w:pPr>
            <w:r w:rsidRPr="004375DA">
              <w:rPr>
                <w:rFonts w:ascii="Arial" w:hAnsi="Arial" w:cs="Arial"/>
                <w:color w:val="000000"/>
                <w:sz w:val="20"/>
                <w:szCs w:val="20"/>
              </w:rPr>
              <w:t>45.9</w:t>
            </w:r>
          </w:p>
        </w:tc>
      </w:tr>
      <w:tr w:rsidR="009919CE" w:rsidRPr="00734AF8" w:rsidTr="009919CE">
        <w:trPr>
          <w:trHeight w:val="230"/>
        </w:trPr>
        <w:tc>
          <w:tcPr>
            <w:tcW w:w="2126" w:type="dxa"/>
            <w:vAlign w:val="bottom"/>
          </w:tcPr>
          <w:p w:rsidR="009919CE" w:rsidRPr="004375DA" w:rsidRDefault="009919CE">
            <w:pPr>
              <w:rPr>
                <w:rFonts w:ascii="Arial" w:hAnsi="Arial" w:cs="Arial"/>
                <w:color w:val="000000"/>
                <w:sz w:val="20"/>
                <w:szCs w:val="20"/>
              </w:rPr>
            </w:pPr>
            <w:r w:rsidRPr="004375DA">
              <w:rPr>
                <w:rFonts w:ascii="Arial" w:hAnsi="Arial" w:cs="Arial"/>
                <w:color w:val="000000"/>
                <w:sz w:val="20"/>
                <w:szCs w:val="20"/>
              </w:rPr>
              <w:t>Germany</w:t>
            </w:r>
          </w:p>
        </w:tc>
        <w:tc>
          <w:tcPr>
            <w:tcW w:w="1170" w:type="dxa"/>
            <w:vAlign w:val="bottom"/>
          </w:tcPr>
          <w:p w:rsidR="009919CE" w:rsidRPr="004375DA" w:rsidRDefault="009919CE" w:rsidP="00897A7C">
            <w:pPr>
              <w:jc w:val="center"/>
              <w:rPr>
                <w:rFonts w:ascii="Arial" w:hAnsi="Arial" w:cs="Arial"/>
                <w:color w:val="000000"/>
                <w:sz w:val="20"/>
                <w:szCs w:val="20"/>
              </w:rPr>
            </w:pPr>
            <w:proofErr w:type="spellStart"/>
            <w:r w:rsidRPr="004375DA">
              <w:rPr>
                <w:rFonts w:ascii="Arial" w:hAnsi="Arial" w:cs="Arial"/>
                <w:color w:val="000000"/>
                <w:sz w:val="20"/>
                <w:szCs w:val="20"/>
              </w:rPr>
              <w:t>ESEMeD</w:t>
            </w:r>
            <w:proofErr w:type="spellEnd"/>
          </w:p>
        </w:tc>
        <w:tc>
          <w:tcPr>
            <w:tcW w:w="5193" w:type="dxa"/>
            <w:vAlign w:val="bottom"/>
          </w:tcPr>
          <w:p w:rsidR="009919CE" w:rsidRPr="004375DA" w:rsidRDefault="009919CE">
            <w:pPr>
              <w:rPr>
                <w:rFonts w:ascii="Arial" w:hAnsi="Arial" w:cs="Arial"/>
                <w:color w:val="000000"/>
                <w:sz w:val="20"/>
                <w:szCs w:val="20"/>
              </w:rPr>
            </w:pPr>
            <w:r w:rsidRPr="004375DA">
              <w:rPr>
                <w:rFonts w:ascii="Arial" w:hAnsi="Arial" w:cs="Arial"/>
                <w:color w:val="000000"/>
                <w:sz w:val="20"/>
                <w:szCs w:val="20"/>
              </w:rPr>
              <w:t>Nationally representative</w:t>
            </w:r>
          </w:p>
        </w:tc>
        <w:tc>
          <w:tcPr>
            <w:tcW w:w="1080"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2002-3</w:t>
            </w:r>
          </w:p>
        </w:tc>
        <w:tc>
          <w:tcPr>
            <w:tcW w:w="900" w:type="dxa"/>
            <w:vAlign w:val="bottom"/>
          </w:tcPr>
          <w:p w:rsidR="009919CE" w:rsidRPr="004375DA" w:rsidRDefault="009919CE" w:rsidP="000E28D6">
            <w:pPr>
              <w:jc w:val="center"/>
              <w:rPr>
                <w:rFonts w:ascii="Arial" w:hAnsi="Arial" w:cs="Arial"/>
                <w:color w:val="000000"/>
                <w:sz w:val="20"/>
                <w:szCs w:val="20"/>
              </w:rPr>
            </w:pPr>
            <w:r w:rsidRPr="004375DA">
              <w:rPr>
                <w:rFonts w:ascii="Arial" w:hAnsi="Arial" w:cs="Arial"/>
                <w:color w:val="000000"/>
                <w:sz w:val="20"/>
                <w:szCs w:val="20"/>
              </w:rPr>
              <w:t>1</w:t>
            </w:r>
            <w:r>
              <w:rPr>
                <w:rFonts w:ascii="Arial" w:hAnsi="Arial" w:cs="Arial"/>
                <w:color w:val="000000"/>
                <w:sz w:val="20"/>
                <w:szCs w:val="20"/>
              </w:rPr>
              <w:t>9</w:t>
            </w:r>
            <w:r w:rsidRPr="004375DA">
              <w:rPr>
                <w:rFonts w:ascii="Arial" w:hAnsi="Arial" w:cs="Arial"/>
                <w:color w:val="000000"/>
                <w:sz w:val="20"/>
                <w:szCs w:val="20"/>
              </w:rPr>
              <w:t>-95</w:t>
            </w:r>
          </w:p>
        </w:tc>
        <w:tc>
          <w:tcPr>
            <w:tcW w:w="954"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3</w:t>
            </w:r>
            <w:r>
              <w:rPr>
                <w:rFonts w:ascii="Arial" w:hAnsi="Arial" w:cs="Arial"/>
                <w:color w:val="000000"/>
                <w:sz w:val="20"/>
                <w:szCs w:val="20"/>
              </w:rPr>
              <w:t>,</w:t>
            </w:r>
            <w:r w:rsidRPr="004375DA">
              <w:rPr>
                <w:rFonts w:ascii="Arial" w:hAnsi="Arial" w:cs="Arial"/>
                <w:color w:val="000000"/>
                <w:sz w:val="20"/>
                <w:szCs w:val="20"/>
              </w:rPr>
              <w:t>555</w:t>
            </w:r>
          </w:p>
        </w:tc>
        <w:tc>
          <w:tcPr>
            <w:tcW w:w="1053" w:type="dxa"/>
            <w:gridSpan w:val="3"/>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1</w:t>
            </w:r>
            <w:r>
              <w:rPr>
                <w:rFonts w:ascii="Arial" w:hAnsi="Arial" w:cs="Arial"/>
                <w:color w:val="000000"/>
                <w:sz w:val="20"/>
                <w:szCs w:val="20"/>
              </w:rPr>
              <w:t>,</w:t>
            </w:r>
            <w:r w:rsidRPr="004375DA">
              <w:rPr>
                <w:rFonts w:ascii="Arial" w:hAnsi="Arial" w:cs="Arial"/>
                <w:color w:val="000000"/>
                <w:sz w:val="20"/>
                <w:szCs w:val="20"/>
              </w:rPr>
              <w:t>323</w:t>
            </w:r>
          </w:p>
        </w:tc>
        <w:tc>
          <w:tcPr>
            <w:tcW w:w="1375" w:type="dxa"/>
            <w:gridSpan w:val="2"/>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57.8</w:t>
            </w:r>
          </w:p>
        </w:tc>
      </w:tr>
      <w:tr w:rsidR="009919CE" w:rsidRPr="00734AF8" w:rsidTr="009919CE">
        <w:trPr>
          <w:trHeight w:val="230"/>
        </w:trPr>
        <w:tc>
          <w:tcPr>
            <w:tcW w:w="2126" w:type="dxa"/>
            <w:vAlign w:val="bottom"/>
          </w:tcPr>
          <w:p w:rsidR="009919CE" w:rsidRPr="004375DA" w:rsidRDefault="009919CE">
            <w:pPr>
              <w:rPr>
                <w:rFonts w:ascii="Arial" w:hAnsi="Arial" w:cs="Arial"/>
                <w:color w:val="000000"/>
                <w:sz w:val="20"/>
                <w:szCs w:val="20"/>
              </w:rPr>
            </w:pPr>
            <w:r w:rsidRPr="004375DA">
              <w:rPr>
                <w:rFonts w:ascii="Arial" w:hAnsi="Arial" w:cs="Arial"/>
                <w:color w:val="000000"/>
                <w:sz w:val="20"/>
                <w:szCs w:val="20"/>
              </w:rPr>
              <w:t>Israel</w:t>
            </w:r>
          </w:p>
        </w:tc>
        <w:tc>
          <w:tcPr>
            <w:tcW w:w="1170" w:type="dxa"/>
            <w:vAlign w:val="bottom"/>
          </w:tcPr>
          <w:p w:rsidR="009919CE" w:rsidRPr="004375DA" w:rsidRDefault="009919CE" w:rsidP="00897A7C">
            <w:pPr>
              <w:jc w:val="center"/>
              <w:rPr>
                <w:rFonts w:ascii="Arial" w:hAnsi="Arial" w:cs="Arial"/>
                <w:color w:val="000000"/>
                <w:sz w:val="20"/>
                <w:szCs w:val="20"/>
              </w:rPr>
            </w:pPr>
            <w:r w:rsidRPr="004375DA">
              <w:rPr>
                <w:rFonts w:ascii="Arial" w:hAnsi="Arial" w:cs="Arial"/>
                <w:color w:val="000000"/>
                <w:sz w:val="20"/>
                <w:szCs w:val="20"/>
              </w:rPr>
              <w:t>NHS</w:t>
            </w:r>
          </w:p>
        </w:tc>
        <w:tc>
          <w:tcPr>
            <w:tcW w:w="5193" w:type="dxa"/>
            <w:vAlign w:val="bottom"/>
          </w:tcPr>
          <w:p w:rsidR="009919CE" w:rsidRPr="004375DA" w:rsidRDefault="009919CE">
            <w:pPr>
              <w:rPr>
                <w:rFonts w:ascii="Arial" w:hAnsi="Arial" w:cs="Arial"/>
                <w:color w:val="000000"/>
                <w:sz w:val="20"/>
                <w:szCs w:val="20"/>
              </w:rPr>
            </w:pPr>
            <w:r w:rsidRPr="004375DA">
              <w:rPr>
                <w:rFonts w:ascii="Arial" w:hAnsi="Arial" w:cs="Arial"/>
                <w:color w:val="000000"/>
                <w:sz w:val="20"/>
                <w:szCs w:val="20"/>
              </w:rPr>
              <w:t>Nationally representative</w:t>
            </w:r>
          </w:p>
        </w:tc>
        <w:tc>
          <w:tcPr>
            <w:tcW w:w="1080"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2002-4</w:t>
            </w:r>
          </w:p>
        </w:tc>
        <w:tc>
          <w:tcPr>
            <w:tcW w:w="900"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21-98</w:t>
            </w:r>
          </w:p>
        </w:tc>
        <w:tc>
          <w:tcPr>
            <w:tcW w:w="954"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4</w:t>
            </w:r>
            <w:r>
              <w:rPr>
                <w:rFonts w:ascii="Arial" w:hAnsi="Arial" w:cs="Arial"/>
                <w:color w:val="000000"/>
                <w:sz w:val="20"/>
                <w:szCs w:val="20"/>
              </w:rPr>
              <w:t>,</w:t>
            </w:r>
            <w:r w:rsidRPr="004375DA">
              <w:rPr>
                <w:rFonts w:ascii="Arial" w:hAnsi="Arial" w:cs="Arial"/>
                <w:color w:val="000000"/>
                <w:sz w:val="20"/>
                <w:szCs w:val="20"/>
              </w:rPr>
              <w:t>859</w:t>
            </w:r>
          </w:p>
        </w:tc>
        <w:tc>
          <w:tcPr>
            <w:tcW w:w="1053" w:type="dxa"/>
            <w:gridSpan w:val="3"/>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4</w:t>
            </w:r>
            <w:r>
              <w:rPr>
                <w:rFonts w:ascii="Arial" w:hAnsi="Arial" w:cs="Arial"/>
                <w:color w:val="000000"/>
                <w:sz w:val="20"/>
                <w:szCs w:val="20"/>
              </w:rPr>
              <w:t>,</w:t>
            </w:r>
            <w:r w:rsidRPr="004375DA">
              <w:rPr>
                <w:rFonts w:ascii="Arial" w:hAnsi="Arial" w:cs="Arial"/>
                <w:color w:val="000000"/>
                <w:sz w:val="20"/>
                <w:szCs w:val="20"/>
              </w:rPr>
              <w:t>859</w:t>
            </w:r>
          </w:p>
        </w:tc>
        <w:tc>
          <w:tcPr>
            <w:tcW w:w="1375" w:type="dxa"/>
            <w:gridSpan w:val="2"/>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72.6</w:t>
            </w:r>
          </w:p>
        </w:tc>
      </w:tr>
      <w:tr w:rsidR="009919CE" w:rsidRPr="00734AF8" w:rsidTr="009919CE">
        <w:trPr>
          <w:trHeight w:val="230"/>
        </w:trPr>
        <w:tc>
          <w:tcPr>
            <w:tcW w:w="2126" w:type="dxa"/>
            <w:vAlign w:val="center"/>
          </w:tcPr>
          <w:p w:rsidR="009919CE" w:rsidRPr="004375DA" w:rsidRDefault="009919CE" w:rsidP="00641AAF">
            <w:pPr>
              <w:rPr>
                <w:rFonts w:ascii="Arial" w:hAnsi="Arial" w:cs="Arial"/>
                <w:color w:val="000000"/>
                <w:sz w:val="20"/>
                <w:szCs w:val="20"/>
              </w:rPr>
            </w:pPr>
            <w:r w:rsidRPr="004375DA">
              <w:rPr>
                <w:rFonts w:ascii="Arial" w:hAnsi="Arial" w:cs="Arial"/>
                <w:color w:val="000000"/>
                <w:sz w:val="20"/>
                <w:szCs w:val="20"/>
              </w:rPr>
              <w:t>Italy</w:t>
            </w:r>
          </w:p>
        </w:tc>
        <w:tc>
          <w:tcPr>
            <w:tcW w:w="1170" w:type="dxa"/>
            <w:vAlign w:val="center"/>
          </w:tcPr>
          <w:p w:rsidR="009919CE" w:rsidRPr="004375DA" w:rsidRDefault="009919CE" w:rsidP="00641AAF">
            <w:pPr>
              <w:jc w:val="center"/>
              <w:rPr>
                <w:rFonts w:ascii="Arial" w:hAnsi="Arial" w:cs="Arial"/>
                <w:color w:val="000000"/>
                <w:sz w:val="20"/>
                <w:szCs w:val="20"/>
              </w:rPr>
            </w:pPr>
            <w:proofErr w:type="spellStart"/>
            <w:r w:rsidRPr="004375DA">
              <w:rPr>
                <w:rFonts w:ascii="Arial" w:hAnsi="Arial" w:cs="Arial"/>
                <w:color w:val="000000"/>
                <w:sz w:val="20"/>
                <w:szCs w:val="20"/>
              </w:rPr>
              <w:t>ESEMeD</w:t>
            </w:r>
            <w:proofErr w:type="spellEnd"/>
          </w:p>
        </w:tc>
        <w:tc>
          <w:tcPr>
            <w:tcW w:w="5193" w:type="dxa"/>
            <w:vAlign w:val="bottom"/>
          </w:tcPr>
          <w:p w:rsidR="009919CE" w:rsidRPr="004375DA" w:rsidRDefault="009919CE">
            <w:pPr>
              <w:rPr>
                <w:rFonts w:ascii="Arial" w:hAnsi="Arial" w:cs="Arial"/>
                <w:color w:val="000000"/>
                <w:sz w:val="20"/>
                <w:szCs w:val="20"/>
              </w:rPr>
            </w:pPr>
            <w:r w:rsidRPr="004375DA">
              <w:rPr>
                <w:rFonts w:ascii="Arial" w:hAnsi="Arial" w:cs="Arial"/>
                <w:color w:val="000000"/>
                <w:sz w:val="20"/>
                <w:szCs w:val="20"/>
              </w:rPr>
              <w:t>Nationally representative</w:t>
            </w:r>
            <w:r w:rsidR="00DE1EE5">
              <w:rPr>
                <w:rFonts w:ascii="Arial" w:hAnsi="Arial" w:cs="Arial"/>
                <w:color w:val="000000"/>
                <w:sz w:val="20"/>
                <w:szCs w:val="20"/>
              </w:rPr>
              <w:t xml:space="preserve"> </w:t>
            </w:r>
            <w:r w:rsidR="00E0060F">
              <w:rPr>
                <w:rFonts w:ascii="Arial" w:hAnsi="Arial" w:cs="Arial"/>
                <w:color w:val="000000"/>
                <w:sz w:val="20"/>
                <w:szCs w:val="20"/>
              </w:rPr>
              <w:t>–</w:t>
            </w:r>
            <w:r w:rsidRPr="004375DA">
              <w:rPr>
                <w:rFonts w:ascii="Arial" w:hAnsi="Arial" w:cs="Arial"/>
                <w:color w:val="000000"/>
                <w:sz w:val="20"/>
                <w:szCs w:val="20"/>
              </w:rPr>
              <w:t xml:space="preserve"> The sample was selected from municipality resident registries</w:t>
            </w:r>
          </w:p>
        </w:tc>
        <w:tc>
          <w:tcPr>
            <w:tcW w:w="1080" w:type="dxa"/>
            <w:vAlign w:val="center"/>
          </w:tcPr>
          <w:p w:rsidR="009919CE" w:rsidRPr="004375DA" w:rsidRDefault="009919CE" w:rsidP="00641AAF">
            <w:pPr>
              <w:jc w:val="center"/>
              <w:rPr>
                <w:rFonts w:ascii="Arial" w:hAnsi="Arial" w:cs="Arial"/>
                <w:color w:val="000000"/>
                <w:sz w:val="20"/>
                <w:szCs w:val="20"/>
              </w:rPr>
            </w:pPr>
            <w:r w:rsidRPr="004375DA">
              <w:rPr>
                <w:rFonts w:ascii="Arial" w:hAnsi="Arial" w:cs="Arial"/>
                <w:color w:val="000000"/>
                <w:sz w:val="20"/>
                <w:szCs w:val="20"/>
              </w:rPr>
              <w:t>2001-2</w:t>
            </w:r>
          </w:p>
        </w:tc>
        <w:tc>
          <w:tcPr>
            <w:tcW w:w="900" w:type="dxa"/>
            <w:vAlign w:val="center"/>
          </w:tcPr>
          <w:p w:rsidR="009919CE" w:rsidRPr="004375DA" w:rsidRDefault="009919CE" w:rsidP="00641AAF">
            <w:pPr>
              <w:jc w:val="center"/>
              <w:rPr>
                <w:rFonts w:ascii="Arial" w:hAnsi="Arial" w:cs="Arial"/>
                <w:color w:val="000000"/>
                <w:sz w:val="20"/>
                <w:szCs w:val="20"/>
              </w:rPr>
            </w:pPr>
            <w:r w:rsidRPr="004375DA">
              <w:rPr>
                <w:rFonts w:ascii="Arial" w:hAnsi="Arial" w:cs="Arial"/>
                <w:color w:val="000000"/>
                <w:sz w:val="20"/>
                <w:szCs w:val="20"/>
              </w:rPr>
              <w:t>18-100</w:t>
            </w:r>
          </w:p>
        </w:tc>
        <w:tc>
          <w:tcPr>
            <w:tcW w:w="954" w:type="dxa"/>
            <w:vAlign w:val="center"/>
          </w:tcPr>
          <w:p w:rsidR="009919CE" w:rsidRPr="004375DA" w:rsidRDefault="009919CE" w:rsidP="00641AAF">
            <w:pPr>
              <w:jc w:val="center"/>
              <w:rPr>
                <w:rFonts w:ascii="Arial" w:hAnsi="Arial" w:cs="Arial"/>
                <w:color w:val="000000"/>
                <w:sz w:val="20"/>
                <w:szCs w:val="20"/>
              </w:rPr>
            </w:pPr>
            <w:r w:rsidRPr="004375DA">
              <w:rPr>
                <w:rFonts w:ascii="Arial" w:hAnsi="Arial" w:cs="Arial"/>
                <w:color w:val="000000"/>
                <w:sz w:val="20"/>
                <w:szCs w:val="20"/>
              </w:rPr>
              <w:t>4</w:t>
            </w:r>
            <w:r>
              <w:rPr>
                <w:rFonts w:ascii="Arial" w:hAnsi="Arial" w:cs="Arial"/>
                <w:color w:val="000000"/>
                <w:sz w:val="20"/>
                <w:szCs w:val="20"/>
              </w:rPr>
              <w:t>,</w:t>
            </w:r>
            <w:r w:rsidRPr="004375DA">
              <w:rPr>
                <w:rFonts w:ascii="Arial" w:hAnsi="Arial" w:cs="Arial"/>
                <w:color w:val="000000"/>
                <w:sz w:val="20"/>
                <w:szCs w:val="20"/>
              </w:rPr>
              <w:t>712</w:t>
            </w:r>
          </w:p>
        </w:tc>
        <w:tc>
          <w:tcPr>
            <w:tcW w:w="1053" w:type="dxa"/>
            <w:gridSpan w:val="3"/>
            <w:vAlign w:val="center"/>
          </w:tcPr>
          <w:p w:rsidR="009919CE" w:rsidRPr="004375DA" w:rsidRDefault="009919CE" w:rsidP="00641AAF">
            <w:pPr>
              <w:jc w:val="center"/>
              <w:rPr>
                <w:rFonts w:ascii="Arial" w:hAnsi="Arial" w:cs="Arial"/>
                <w:color w:val="000000"/>
                <w:sz w:val="20"/>
                <w:szCs w:val="20"/>
              </w:rPr>
            </w:pPr>
            <w:r w:rsidRPr="004375DA">
              <w:rPr>
                <w:rFonts w:ascii="Arial" w:hAnsi="Arial" w:cs="Arial"/>
                <w:color w:val="000000"/>
                <w:sz w:val="20"/>
                <w:szCs w:val="20"/>
              </w:rPr>
              <w:t>1</w:t>
            </w:r>
            <w:r>
              <w:rPr>
                <w:rFonts w:ascii="Arial" w:hAnsi="Arial" w:cs="Arial"/>
                <w:color w:val="000000"/>
                <w:sz w:val="20"/>
                <w:szCs w:val="20"/>
              </w:rPr>
              <w:t>,</w:t>
            </w:r>
            <w:r w:rsidRPr="004375DA">
              <w:rPr>
                <w:rFonts w:ascii="Arial" w:hAnsi="Arial" w:cs="Arial"/>
                <w:color w:val="000000"/>
                <w:sz w:val="20"/>
                <w:szCs w:val="20"/>
              </w:rPr>
              <w:t>779</w:t>
            </w:r>
          </w:p>
        </w:tc>
        <w:tc>
          <w:tcPr>
            <w:tcW w:w="1375" w:type="dxa"/>
            <w:gridSpan w:val="2"/>
            <w:vAlign w:val="center"/>
          </w:tcPr>
          <w:p w:rsidR="009919CE" w:rsidRPr="004375DA" w:rsidRDefault="009919CE" w:rsidP="00641AAF">
            <w:pPr>
              <w:jc w:val="center"/>
              <w:rPr>
                <w:rFonts w:ascii="Arial" w:hAnsi="Arial" w:cs="Arial"/>
                <w:color w:val="000000"/>
                <w:sz w:val="20"/>
                <w:szCs w:val="20"/>
              </w:rPr>
            </w:pPr>
            <w:r w:rsidRPr="004375DA">
              <w:rPr>
                <w:rFonts w:ascii="Arial" w:hAnsi="Arial" w:cs="Arial"/>
                <w:color w:val="000000"/>
                <w:sz w:val="20"/>
                <w:szCs w:val="20"/>
              </w:rPr>
              <w:t>71.3</w:t>
            </w:r>
          </w:p>
        </w:tc>
      </w:tr>
      <w:tr w:rsidR="009919CE" w:rsidRPr="00734AF8" w:rsidTr="009919CE">
        <w:trPr>
          <w:trHeight w:val="230"/>
        </w:trPr>
        <w:tc>
          <w:tcPr>
            <w:tcW w:w="2126" w:type="dxa"/>
            <w:vAlign w:val="center"/>
          </w:tcPr>
          <w:p w:rsidR="009919CE" w:rsidRPr="004375DA" w:rsidRDefault="009919CE" w:rsidP="00641AAF">
            <w:pPr>
              <w:rPr>
                <w:rFonts w:ascii="Arial" w:hAnsi="Arial" w:cs="Arial"/>
                <w:color w:val="000000"/>
                <w:sz w:val="20"/>
                <w:szCs w:val="20"/>
              </w:rPr>
            </w:pPr>
            <w:r w:rsidRPr="004375DA">
              <w:rPr>
                <w:rFonts w:ascii="Arial" w:hAnsi="Arial" w:cs="Arial"/>
                <w:color w:val="000000"/>
                <w:sz w:val="20"/>
                <w:szCs w:val="20"/>
              </w:rPr>
              <w:t>Japan</w:t>
            </w:r>
          </w:p>
        </w:tc>
        <w:tc>
          <w:tcPr>
            <w:tcW w:w="1170" w:type="dxa"/>
            <w:vAlign w:val="bottom"/>
          </w:tcPr>
          <w:p w:rsidR="009919CE" w:rsidRPr="004375DA" w:rsidRDefault="009919CE" w:rsidP="00897A7C">
            <w:pPr>
              <w:jc w:val="center"/>
              <w:rPr>
                <w:rFonts w:ascii="Arial" w:hAnsi="Arial" w:cs="Arial"/>
                <w:color w:val="000000"/>
                <w:sz w:val="20"/>
                <w:szCs w:val="20"/>
              </w:rPr>
            </w:pPr>
            <w:r w:rsidRPr="004375DA">
              <w:rPr>
                <w:rFonts w:ascii="Arial" w:hAnsi="Arial" w:cs="Arial"/>
                <w:color w:val="000000"/>
                <w:sz w:val="20"/>
                <w:szCs w:val="20"/>
              </w:rPr>
              <w:t>WMHJ 2002-2006</w:t>
            </w:r>
          </w:p>
        </w:tc>
        <w:tc>
          <w:tcPr>
            <w:tcW w:w="5193" w:type="dxa"/>
            <w:vAlign w:val="center"/>
          </w:tcPr>
          <w:p w:rsidR="009919CE" w:rsidRPr="004375DA" w:rsidRDefault="009919CE" w:rsidP="00641AAF">
            <w:pPr>
              <w:rPr>
                <w:rFonts w:ascii="Arial" w:hAnsi="Arial" w:cs="Arial"/>
                <w:color w:val="000000"/>
                <w:sz w:val="20"/>
                <w:szCs w:val="20"/>
              </w:rPr>
            </w:pPr>
            <w:r w:rsidRPr="004375DA">
              <w:rPr>
                <w:rFonts w:ascii="Arial" w:hAnsi="Arial" w:cs="Arial"/>
                <w:color w:val="000000"/>
                <w:sz w:val="20"/>
                <w:szCs w:val="20"/>
              </w:rPr>
              <w:t>Eleven metropolitan areas</w:t>
            </w:r>
          </w:p>
        </w:tc>
        <w:tc>
          <w:tcPr>
            <w:tcW w:w="1080" w:type="dxa"/>
            <w:vAlign w:val="center"/>
          </w:tcPr>
          <w:p w:rsidR="009919CE" w:rsidRPr="004375DA" w:rsidRDefault="009919CE" w:rsidP="00641AAF">
            <w:pPr>
              <w:jc w:val="center"/>
              <w:rPr>
                <w:rFonts w:ascii="Arial" w:hAnsi="Arial" w:cs="Arial"/>
                <w:color w:val="000000"/>
                <w:sz w:val="20"/>
                <w:szCs w:val="20"/>
              </w:rPr>
            </w:pPr>
            <w:r w:rsidRPr="004375DA">
              <w:rPr>
                <w:rFonts w:ascii="Arial" w:hAnsi="Arial" w:cs="Arial"/>
                <w:color w:val="000000"/>
                <w:sz w:val="20"/>
                <w:szCs w:val="20"/>
              </w:rPr>
              <w:t>2002-6</w:t>
            </w:r>
          </w:p>
        </w:tc>
        <w:tc>
          <w:tcPr>
            <w:tcW w:w="900" w:type="dxa"/>
            <w:vAlign w:val="center"/>
          </w:tcPr>
          <w:p w:rsidR="009919CE" w:rsidRPr="004375DA" w:rsidRDefault="009919CE" w:rsidP="00641AAF">
            <w:pPr>
              <w:jc w:val="center"/>
              <w:rPr>
                <w:rFonts w:ascii="Arial" w:hAnsi="Arial" w:cs="Arial"/>
                <w:color w:val="000000"/>
                <w:sz w:val="20"/>
                <w:szCs w:val="20"/>
              </w:rPr>
            </w:pPr>
            <w:r w:rsidRPr="004375DA">
              <w:rPr>
                <w:rFonts w:ascii="Arial" w:hAnsi="Arial" w:cs="Arial"/>
                <w:color w:val="000000"/>
                <w:sz w:val="20"/>
                <w:szCs w:val="20"/>
              </w:rPr>
              <w:t>20-98</w:t>
            </w:r>
          </w:p>
        </w:tc>
        <w:tc>
          <w:tcPr>
            <w:tcW w:w="954" w:type="dxa"/>
            <w:vAlign w:val="center"/>
          </w:tcPr>
          <w:p w:rsidR="009919CE" w:rsidRPr="004375DA" w:rsidRDefault="009919CE" w:rsidP="00641AAF">
            <w:pPr>
              <w:jc w:val="center"/>
              <w:rPr>
                <w:rFonts w:ascii="Arial" w:hAnsi="Arial" w:cs="Arial"/>
                <w:color w:val="000000"/>
                <w:sz w:val="20"/>
                <w:szCs w:val="20"/>
              </w:rPr>
            </w:pPr>
            <w:r w:rsidRPr="004375DA">
              <w:rPr>
                <w:rFonts w:ascii="Arial" w:hAnsi="Arial" w:cs="Arial"/>
                <w:color w:val="000000"/>
                <w:sz w:val="20"/>
                <w:szCs w:val="20"/>
              </w:rPr>
              <w:t>4</w:t>
            </w:r>
            <w:r>
              <w:rPr>
                <w:rFonts w:ascii="Arial" w:hAnsi="Arial" w:cs="Arial"/>
                <w:color w:val="000000"/>
                <w:sz w:val="20"/>
                <w:szCs w:val="20"/>
              </w:rPr>
              <w:t>,</w:t>
            </w:r>
            <w:r w:rsidRPr="004375DA">
              <w:rPr>
                <w:rFonts w:ascii="Arial" w:hAnsi="Arial" w:cs="Arial"/>
                <w:color w:val="000000"/>
                <w:sz w:val="20"/>
                <w:szCs w:val="20"/>
              </w:rPr>
              <w:t>129</w:t>
            </w:r>
          </w:p>
        </w:tc>
        <w:tc>
          <w:tcPr>
            <w:tcW w:w="1053" w:type="dxa"/>
            <w:gridSpan w:val="3"/>
            <w:vAlign w:val="center"/>
          </w:tcPr>
          <w:p w:rsidR="009919CE" w:rsidRPr="004375DA" w:rsidRDefault="009919CE" w:rsidP="00641AAF">
            <w:pPr>
              <w:jc w:val="center"/>
              <w:rPr>
                <w:rFonts w:ascii="Arial" w:hAnsi="Arial" w:cs="Arial"/>
                <w:color w:val="000000"/>
                <w:sz w:val="20"/>
                <w:szCs w:val="20"/>
              </w:rPr>
            </w:pPr>
            <w:r w:rsidRPr="004375DA">
              <w:rPr>
                <w:rFonts w:ascii="Arial" w:hAnsi="Arial" w:cs="Arial"/>
                <w:color w:val="000000"/>
                <w:sz w:val="20"/>
                <w:szCs w:val="20"/>
              </w:rPr>
              <w:t>1</w:t>
            </w:r>
            <w:r>
              <w:rPr>
                <w:rFonts w:ascii="Arial" w:hAnsi="Arial" w:cs="Arial"/>
                <w:color w:val="000000"/>
                <w:sz w:val="20"/>
                <w:szCs w:val="20"/>
              </w:rPr>
              <w:t>,</w:t>
            </w:r>
            <w:r w:rsidRPr="004375DA">
              <w:rPr>
                <w:rFonts w:ascii="Arial" w:hAnsi="Arial" w:cs="Arial"/>
                <w:color w:val="000000"/>
                <w:sz w:val="20"/>
                <w:szCs w:val="20"/>
              </w:rPr>
              <w:t>682</w:t>
            </w:r>
          </w:p>
        </w:tc>
        <w:tc>
          <w:tcPr>
            <w:tcW w:w="1375" w:type="dxa"/>
            <w:gridSpan w:val="2"/>
            <w:vAlign w:val="center"/>
          </w:tcPr>
          <w:p w:rsidR="009919CE" w:rsidRPr="004375DA" w:rsidRDefault="009919CE" w:rsidP="00641AAF">
            <w:pPr>
              <w:jc w:val="center"/>
              <w:rPr>
                <w:rFonts w:ascii="Arial" w:hAnsi="Arial" w:cs="Arial"/>
                <w:color w:val="000000"/>
                <w:sz w:val="20"/>
                <w:szCs w:val="20"/>
              </w:rPr>
            </w:pPr>
            <w:r w:rsidRPr="004375DA">
              <w:rPr>
                <w:rFonts w:ascii="Arial" w:hAnsi="Arial" w:cs="Arial"/>
                <w:color w:val="000000"/>
                <w:sz w:val="20"/>
                <w:szCs w:val="20"/>
              </w:rPr>
              <w:t>55.1</w:t>
            </w:r>
          </w:p>
        </w:tc>
      </w:tr>
      <w:tr w:rsidR="009919CE" w:rsidRPr="00734AF8" w:rsidTr="009919CE">
        <w:trPr>
          <w:trHeight w:val="230"/>
        </w:trPr>
        <w:tc>
          <w:tcPr>
            <w:tcW w:w="2126" w:type="dxa"/>
            <w:vAlign w:val="center"/>
          </w:tcPr>
          <w:p w:rsidR="009919CE" w:rsidRPr="004375DA" w:rsidRDefault="009919CE" w:rsidP="0097045F">
            <w:pPr>
              <w:rPr>
                <w:rFonts w:ascii="Arial" w:hAnsi="Arial" w:cs="Arial"/>
                <w:color w:val="000000"/>
                <w:sz w:val="20"/>
                <w:szCs w:val="20"/>
              </w:rPr>
            </w:pPr>
            <w:r w:rsidRPr="004375DA">
              <w:rPr>
                <w:rFonts w:ascii="Arial" w:hAnsi="Arial" w:cs="Arial"/>
                <w:color w:val="000000"/>
                <w:sz w:val="20"/>
                <w:szCs w:val="20"/>
              </w:rPr>
              <w:t>Netherlands</w:t>
            </w:r>
          </w:p>
        </w:tc>
        <w:tc>
          <w:tcPr>
            <w:tcW w:w="1170" w:type="dxa"/>
            <w:vAlign w:val="center"/>
          </w:tcPr>
          <w:p w:rsidR="009919CE" w:rsidRPr="004375DA" w:rsidRDefault="009919CE" w:rsidP="0097045F">
            <w:pPr>
              <w:rPr>
                <w:rFonts w:ascii="Arial" w:hAnsi="Arial" w:cs="Arial"/>
                <w:color w:val="000000"/>
                <w:sz w:val="20"/>
                <w:szCs w:val="20"/>
              </w:rPr>
            </w:pPr>
            <w:proofErr w:type="spellStart"/>
            <w:r w:rsidRPr="004375DA">
              <w:rPr>
                <w:rFonts w:ascii="Arial" w:hAnsi="Arial" w:cs="Arial"/>
                <w:color w:val="000000"/>
                <w:sz w:val="20"/>
                <w:szCs w:val="20"/>
              </w:rPr>
              <w:t>ESEMeD</w:t>
            </w:r>
            <w:proofErr w:type="spellEnd"/>
          </w:p>
        </w:tc>
        <w:tc>
          <w:tcPr>
            <w:tcW w:w="5193" w:type="dxa"/>
            <w:vAlign w:val="bottom"/>
          </w:tcPr>
          <w:p w:rsidR="009919CE" w:rsidRPr="004375DA" w:rsidRDefault="009919CE">
            <w:pPr>
              <w:rPr>
                <w:rFonts w:ascii="Arial" w:hAnsi="Arial" w:cs="Arial"/>
                <w:color w:val="000000"/>
                <w:sz w:val="20"/>
                <w:szCs w:val="20"/>
              </w:rPr>
            </w:pPr>
            <w:r w:rsidRPr="004375DA">
              <w:rPr>
                <w:rFonts w:ascii="Arial" w:hAnsi="Arial" w:cs="Arial"/>
                <w:color w:val="000000"/>
                <w:sz w:val="20"/>
                <w:szCs w:val="20"/>
              </w:rPr>
              <w:t>Nationally representative</w:t>
            </w:r>
            <w:r w:rsidR="00CA7553">
              <w:rPr>
                <w:rFonts w:ascii="Arial" w:hAnsi="Arial" w:cs="Arial"/>
                <w:color w:val="000000"/>
                <w:sz w:val="20"/>
                <w:szCs w:val="20"/>
              </w:rPr>
              <w:t xml:space="preserve"> – </w:t>
            </w:r>
            <w:bookmarkStart w:id="3" w:name="_GoBack"/>
            <w:bookmarkEnd w:id="3"/>
            <w:r w:rsidRPr="004375DA">
              <w:rPr>
                <w:rFonts w:ascii="Arial" w:hAnsi="Arial" w:cs="Arial"/>
                <w:color w:val="000000"/>
                <w:sz w:val="20"/>
                <w:szCs w:val="20"/>
              </w:rPr>
              <w:t>The sample was selected from municipal postal registries.</w:t>
            </w:r>
          </w:p>
        </w:tc>
        <w:tc>
          <w:tcPr>
            <w:tcW w:w="1080"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2002-3</w:t>
            </w:r>
          </w:p>
        </w:tc>
        <w:tc>
          <w:tcPr>
            <w:tcW w:w="900"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18-95</w:t>
            </w:r>
          </w:p>
        </w:tc>
        <w:tc>
          <w:tcPr>
            <w:tcW w:w="954"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2</w:t>
            </w:r>
            <w:r>
              <w:rPr>
                <w:rFonts w:ascii="Arial" w:hAnsi="Arial" w:cs="Arial"/>
                <w:color w:val="000000"/>
                <w:sz w:val="20"/>
                <w:szCs w:val="20"/>
              </w:rPr>
              <w:t>,</w:t>
            </w:r>
            <w:r w:rsidRPr="004375DA">
              <w:rPr>
                <w:rFonts w:ascii="Arial" w:hAnsi="Arial" w:cs="Arial"/>
                <w:color w:val="000000"/>
                <w:sz w:val="20"/>
                <w:szCs w:val="20"/>
              </w:rPr>
              <w:t>372</w:t>
            </w:r>
          </w:p>
        </w:tc>
        <w:tc>
          <w:tcPr>
            <w:tcW w:w="1053" w:type="dxa"/>
            <w:gridSpan w:val="3"/>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1</w:t>
            </w:r>
            <w:r>
              <w:rPr>
                <w:rFonts w:ascii="Arial" w:hAnsi="Arial" w:cs="Arial"/>
                <w:color w:val="000000"/>
                <w:sz w:val="20"/>
                <w:szCs w:val="20"/>
              </w:rPr>
              <w:t>,</w:t>
            </w:r>
            <w:r w:rsidRPr="004375DA">
              <w:rPr>
                <w:rFonts w:ascii="Arial" w:hAnsi="Arial" w:cs="Arial"/>
                <w:color w:val="000000"/>
                <w:sz w:val="20"/>
                <w:szCs w:val="20"/>
              </w:rPr>
              <w:t>094</w:t>
            </w:r>
          </w:p>
        </w:tc>
        <w:tc>
          <w:tcPr>
            <w:tcW w:w="1375" w:type="dxa"/>
            <w:gridSpan w:val="2"/>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56.4</w:t>
            </w:r>
          </w:p>
        </w:tc>
      </w:tr>
      <w:tr w:rsidR="009919CE" w:rsidRPr="00734AF8" w:rsidTr="009919CE">
        <w:trPr>
          <w:trHeight w:val="230"/>
        </w:trPr>
        <w:tc>
          <w:tcPr>
            <w:tcW w:w="2126" w:type="dxa"/>
            <w:vAlign w:val="bottom"/>
          </w:tcPr>
          <w:p w:rsidR="009919CE" w:rsidRPr="004375DA" w:rsidRDefault="009919CE">
            <w:pPr>
              <w:rPr>
                <w:rFonts w:ascii="Arial" w:hAnsi="Arial" w:cs="Arial"/>
                <w:color w:val="000000"/>
                <w:sz w:val="20"/>
                <w:szCs w:val="20"/>
              </w:rPr>
            </w:pPr>
            <w:r w:rsidRPr="004375DA">
              <w:rPr>
                <w:rFonts w:ascii="Arial" w:hAnsi="Arial" w:cs="Arial"/>
                <w:color w:val="000000"/>
                <w:sz w:val="20"/>
                <w:szCs w:val="20"/>
              </w:rPr>
              <w:t xml:space="preserve">New </w:t>
            </w:r>
            <w:proofErr w:type="spellStart"/>
            <w:r w:rsidRPr="004375DA">
              <w:rPr>
                <w:rFonts w:ascii="Arial" w:hAnsi="Arial" w:cs="Arial"/>
                <w:color w:val="000000"/>
                <w:sz w:val="20"/>
                <w:szCs w:val="20"/>
              </w:rPr>
              <w:t>Zealand</w:t>
            </w:r>
            <w:r>
              <w:rPr>
                <w:rFonts w:ascii="Arial" w:hAnsi="Arial" w:cs="Arial"/>
                <w:color w:val="000000"/>
                <w:sz w:val="20"/>
                <w:szCs w:val="20"/>
                <w:vertAlign w:val="superscript"/>
              </w:rPr>
              <w:t>g</w:t>
            </w:r>
            <w:proofErr w:type="spellEnd"/>
          </w:p>
        </w:tc>
        <w:tc>
          <w:tcPr>
            <w:tcW w:w="1170" w:type="dxa"/>
            <w:vAlign w:val="bottom"/>
          </w:tcPr>
          <w:p w:rsidR="009919CE" w:rsidRPr="004375DA" w:rsidRDefault="009919CE" w:rsidP="00897A7C">
            <w:pPr>
              <w:jc w:val="center"/>
              <w:rPr>
                <w:rFonts w:ascii="Arial" w:hAnsi="Arial" w:cs="Arial"/>
                <w:color w:val="000000"/>
                <w:sz w:val="20"/>
                <w:szCs w:val="20"/>
              </w:rPr>
            </w:pPr>
            <w:r w:rsidRPr="004375DA">
              <w:rPr>
                <w:rFonts w:ascii="Arial" w:hAnsi="Arial" w:cs="Arial"/>
                <w:color w:val="000000"/>
                <w:sz w:val="20"/>
                <w:szCs w:val="20"/>
              </w:rPr>
              <w:t>NZMHS</w:t>
            </w:r>
          </w:p>
        </w:tc>
        <w:tc>
          <w:tcPr>
            <w:tcW w:w="5193" w:type="dxa"/>
            <w:vAlign w:val="bottom"/>
          </w:tcPr>
          <w:p w:rsidR="009919CE" w:rsidRPr="004375DA" w:rsidRDefault="009919CE">
            <w:pPr>
              <w:rPr>
                <w:rFonts w:ascii="Arial" w:hAnsi="Arial" w:cs="Arial"/>
                <w:color w:val="000000"/>
                <w:sz w:val="20"/>
                <w:szCs w:val="20"/>
              </w:rPr>
            </w:pPr>
            <w:r w:rsidRPr="004375DA">
              <w:rPr>
                <w:rFonts w:ascii="Arial" w:hAnsi="Arial" w:cs="Arial"/>
                <w:color w:val="000000"/>
                <w:sz w:val="20"/>
                <w:szCs w:val="20"/>
              </w:rPr>
              <w:t>Nationally representative</w:t>
            </w:r>
          </w:p>
        </w:tc>
        <w:tc>
          <w:tcPr>
            <w:tcW w:w="1080"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2003-4</w:t>
            </w:r>
          </w:p>
        </w:tc>
        <w:tc>
          <w:tcPr>
            <w:tcW w:w="900"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18-98</w:t>
            </w:r>
          </w:p>
        </w:tc>
        <w:tc>
          <w:tcPr>
            <w:tcW w:w="954"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12</w:t>
            </w:r>
            <w:r>
              <w:rPr>
                <w:rFonts w:ascii="Arial" w:hAnsi="Arial" w:cs="Arial"/>
                <w:color w:val="000000"/>
                <w:sz w:val="20"/>
                <w:szCs w:val="20"/>
              </w:rPr>
              <w:t>,</w:t>
            </w:r>
            <w:r w:rsidRPr="004375DA">
              <w:rPr>
                <w:rFonts w:ascii="Arial" w:hAnsi="Arial" w:cs="Arial"/>
                <w:color w:val="000000"/>
                <w:sz w:val="20"/>
                <w:szCs w:val="20"/>
              </w:rPr>
              <w:t>790</w:t>
            </w:r>
          </w:p>
        </w:tc>
        <w:tc>
          <w:tcPr>
            <w:tcW w:w="1053" w:type="dxa"/>
            <w:gridSpan w:val="3"/>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7</w:t>
            </w:r>
            <w:r>
              <w:rPr>
                <w:rFonts w:ascii="Arial" w:hAnsi="Arial" w:cs="Arial"/>
                <w:color w:val="000000"/>
                <w:sz w:val="20"/>
                <w:szCs w:val="20"/>
              </w:rPr>
              <w:t>,</w:t>
            </w:r>
            <w:r w:rsidRPr="004375DA">
              <w:rPr>
                <w:rFonts w:ascii="Arial" w:hAnsi="Arial" w:cs="Arial"/>
                <w:color w:val="000000"/>
                <w:sz w:val="20"/>
                <w:szCs w:val="20"/>
              </w:rPr>
              <w:t>312</w:t>
            </w:r>
          </w:p>
        </w:tc>
        <w:tc>
          <w:tcPr>
            <w:tcW w:w="1375" w:type="dxa"/>
            <w:gridSpan w:val="2"/>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73.3</w:t>
            </w:r>
          </w:p>
        </w:tc>
      </w:tr>
      <w:tr w:rsidR="009919CE" w:rsidRPr="00734AF8" w:rsidTr="009919CE">
        <w:trPr>
          <w:trHeight w:val="230"/>
        </w:trPr>
        <w:tc>
          <w:tcPr>
            <w:tcW w:w="2126" w:type="dxa"/>
            <w:vAlign w:val="bottom"/>
          </w:tcPr>
          <w:p w:rsidR="009919CE" w:rsidRPr="004375DA" w:rsidRDefault="009919CE">
            <w:pPr>
              <w:rPr>
                <w:rFonts w:ascii="Arial" w:hAnsi="Arial" w:cs="Arial"/>
                <w:color w:val="000000"/>
                <w:sz w:val="20"/>
                <w:szCs w:val="20"/>
              </w:rPr>
            </w:pPr>
            <w:r w:rsidRPr="004375DA">
              <w:rPr>
                <w:rFonts w:ascii="Arial" w:hAnsi="Arial" w:cs="Arial"/>
                <w:color w:val="000000"/>
                <w:sz w:val="20"/>
                <w:szCs w:val="20"/>
              </w:rPr>
              <w:t>N. Ireland</w:t>
            </w:r>
          </w:p>
        </w:tc>
        <w:tc>
          <w:tcPr>
            <w:tcW w:w="1170" w:type="dxa"/>
            <w:vAlign w:val="bottom"/>
          </w:tcPr>
          <w:p w:rsidR="009919CE" w:rsidRPr="004375DA" w:rsidRDefault="009919CE" w:rsidP="00897A7C">
            <w:pPr>
              <w:jc w:val="center"/>
              <w:rPr>
                <w:rFonts w:ascii="Arial" w:hAnsi="Arial" w:cs="Arial"/>
                <w:color w:val="000000"/>
                <w:sz w:val="20"/>
                <w:szCs w:val="20"/>
              </w:rPr>
            </w:pPr>
            <w:r w:rsidRPr="004375DA">
              <w:rPr>
                <w:rFonts w:ascii="Arial" w:hAnsi="Arial" w:cs="Arial"/>
                <w:color w:val="000000"/>
                <w:sz w:val="20"/>
                <w:szCs w:val="20"/>
              </w:rPr>
              <w:t>NISHS</w:t>
            </w:r>
          </w:p>
        </w:tc>
        <w:tc>
          <w:tcPr>
            <w:tcW w:w="5193" w:type="dxa"/>
            <w:vAlign w:val="bottom"/>
          </w:tcPr>
          <w:p w:rsidR="009919CE" w:rsidRPr="004375DA" w:rsidRDefault="009919CE">
            <w:pPr>
              <w:rPr>
                <w:rFonts w:ascii="Arial" w:hAnsi="Arial" w:cs="Arial"/>
                <w:color w:val="000000"/>
                <w:sz w:val="20"/>
                <w:szCs w:val="20"/>
              </w:rPr>
            </w:pPr>
            <w:r w:rsidRPr="004375DA">
              <w:rPr>
                <w:rFonts w:ascii="Arial" w:hAnsi="Arial" w:cs="Arial"/>
                <w:color w:val="000000"/>
                <w:sz w:val="20"/>
                <w:szCs w:val="20"/>
              </w:rPr>
              <w:t>Nationally representative</w:t>
            </w:r>
          </w:p>
        </w:tc>
        <w:tc>
          <w:tcPr>
            <w:tcW w:w="1080"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2004-7</w:t>
            </w:r>
          </w:p>
        </w:tc>
        <w:tc>
          <w:tcPr>
            <w:tcW w:w="900"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18-97</w:t>
            </w:r>
          </w:p>
        </w:tc>
        <w:tc>
          <w:tcPr>
            <w:tcW w:w="954"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4</w:t>
            </w:r>
            <w:r>
              <w:rPr>
                <w:rFonts w:ascii="Arial" w:hAnsi="Arial" w:cs="Arial"/>
                <w:color w:val="000000"/>
                <w:sz w:val="20"/>
                <w:szCs w:val="20"/>
              </w:rPr>
              <w:t>,</w:t>
            </w:r>
            <w:r w:rsidRPr="004375DA">
              <w:rPr>
                <w:rFonts w:ascii="Arial" w:hAnsi="Arial" w:cs="Arial"/>
                <w:color w:val="000000"/>
                <w:sz w:val="20"/>
                <w:szCs w:val="20"/>
              </w:rPr>
              <w:t>340</w:t>
            </w:r>
          </w:p>
        </w:tc>
        <w:tc>
          <w:tcPr>
            <w:tcW w:w="1053" w:type="dxa"/>
            <w:gridSpan w:val="3"/>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1</w:t>
            </w:r>
            <w:r>
              <w:rPr>
                <w:rFonts w:ascii="Arial" w:hAnsi="Arial" w:cs="Arial"/>
                <w:color w:val="000000"/>
                <w:sz w:val="20"/>
                <w:szCs w:val="20"/>
              </w:rPr>
              <w:t>,</w:t>
            </w:r>
            <w:r w:rsidRPr="004375DA">
              <w:rPr>
                <w:rFonts w:ascii="Arial" w:hAnsi="Arial" w:cs="Arial"/>
                <w:color w:val="000000"/>
                <w:sz w:val="20"/>
                <w:szCs w:val="20"/>
              </w:rPr>
              <w:t>986</w:t>
            </w:r>
          </w:p>
        </w:tc>
        <w:tc>
          <w:tcPr>
            <w:tcW w:w="1375" w:type="dxa"/>
            <w:gridSpan w:val="2"/>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68.4</w:t>
            </w:r>
          </w:p>
        </w:tc>
      </w:tr>
      <w:tr w:rsidR="009919CE" w:rsidRPr="00734AF8" w:rsidTr="009919CE">
        <w:trPr>
          <w:trHeight w:val="230"/>
        </w:trPr>
        <w:tc>
          <w:tcPr>
            <w:tcW w:w="2126" w:type="dxa"/>
            <w:vAlign w:val="bottom"/>
          </w:tcPr>
          <w:p w:rsidR="009919CE" w:rsidRPr="004375DA" w:rsidRDefault="009919CE">
            <w:pPr>
              <w:rPr>
                <w:rFonts w:ascii="Arial" w:hAnsi="Arial" w:cs="Arial"/>
                <w:color w:val="000000"/>
                <w:sz w:val="20"/>
                <w:szCs w:val="20"/>
              </w:rPr>
            </w:pPr>
            <w:r w:rsidRPr="004375DA">
              <w:rPr>
                <w:rFonts w:ascii="Arial" w:hAnsi="Arial" w:cs="Arial"/>
                <w:color w:val="000000"/>
                <w:sz w:val="20"/>
                <w:szCs w:val="20"/>
              </w:rPr>
              <w:t>Portugal</w:t>
            </w:r>
          </w:p>
        </w:tc>
        <w:tc>
          <w:tcPr>
            <w:tcW w:w="1170" w:type="dxa"/>
            <w:vAlign w:val="bottom"/>
          </w:tcPr>
          <w:p w:rsidR="009919CE" w:rsidRPr="004375DA" w:rsidRDefault="009919CE" w:rsidP="00897A7C">
            <w:pPr>
              <w:jc w:val="center"/>
              <w:rPr>
                <w:rFonts w:ascii="Arial" w:hAnsi="Arial" w:cs="Arial"/>
                <w:color w:val="000000"/>
                <w:sz w:val="20"/>
                <w:szCs w:val="20"/>
              </w:rPr>
            </w:pPr>
            <w:r w:rsidRPr="004375DA">
              <w:rPr>
                <w:rFonts w:ascii="Arial" w:hAnsi="Arial" w:cs="Arial"/>
                <w:color w:val="000000"/>
                <w:sz w:val="20"/>
                <w:szCs w:val="20"/>
              </w:rPr>
              <w:t>NMHS</w:t>
            </w:r>
          </w:p>
        </w:tc>
        <w:tc>
          <w:tcPr>
            <w:tcW w:w="5193" w:type="dxa"/>
            <w:vAlign w:val="bottom"/>
          </w:tcPr>
          <w:p w:rsidR="009919CE" w:rsidRPr="004375DA" w:rsidRDefault="009919CE">
            <w:pPr>
              <w:rPr>
                <w:rFonts w:ascii="Arial" w:hAnsi="Arial" w:cs="Arial"/>
                <w:color w:val="000000"/>
                <w:sz w:val="20"/>
                <w:szCs w:val="20"/>
              </w:rPr>
            </w:pPr>
            <w:r w:rsidRPr="004375DA">
              <w:rPr>
                <w:rFonts w:ascii="Arial" w:hAnsi="Arial" w:cs="Arial"/>
                <w:color w:val="000000"/>
                <w:sz w:val="20"/>
                <w:szCs w:val="20"/>
              </w:rPr>
              <w:t>Nationally representative</w:t>
            </w:r>
          </w:p>
        </w:tc>
        <w:tc>
          <w:tcPr>
            <w:tcW w:w="1080"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2008-9</w:t>
            </w:r>
          </w:p>
        </w:tc>
        <w:tc>
          <w:tcPr>
            <w:tcW w:w="900"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18-81</w:t>
            </w:r>
          </w:p>
        </w:tc>
        <w:tc>
          <w:tcPr>
            <w:tcW w:w="954"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3</w:t>
            </w:r>
            <w:r>
              <w:rPr>
                <w:rFonts w:ascii="Arial" w:hAnsi="Arial" w:cs="Arial"/>
                <w:color w:val="000000"/>
                <w:sz w:val="20"/>
                <w:szCs w:val="20"/>
              </w:rPr>
              <w:t>,</w:t>
            </w:r>
            <w:r w:rsidRPr="004375DA">
              <w:rPr>
                <w:rFonts w:ascii="Arial" w:hAnsi="Arial" w:cs="Arial"/>
                <w:color w:val="000000"/>
                <w:sz w:val="20"/>
                <w:szCs w:val="20"/>
              </w:rPr>
              <w:t>849</w:t>
            </w:r>
          </w:p>
        </w:tc>
        <w:tc>
          <w:tcPr>
            <w:tcW w:w="1053" w:type="dxa"/>
            <w:gridSpan w:val="3"/>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2</w:t>
            </w:r>
            <w:r>
              <w:rPr>
                <w:rFonts w:ascii="Arial" w:hAnsi="Arial" w:cs="Arial"/>
                <w:color w:val="000000"/>
                <w:sz w:val="20"/>
                <w:szCs w:val="20"/>
              </w:rPr>
              <w:t>,</w:t>
            </w:r>
            <w:r w:rsidRPr="004375DA">
              <w:rPr>
                <w:rFonts w:ascii="Arial" w:hAnsi="Arial" w:cs="Arial"/>
                <w:color w:val="000000"/>
                <w:sz w:val="20"/>
                <w:szCs w:val="20"/>
              </w:rPr>
              <w:t>060</w:t>
            </w:r>
          </w:p>
        </w:tc>
        <w:tc>
          <w:tcPr>
            <w:tcW w:w="1375" w:type="dxa"/>
            <w:gridSpan w:val="2"/>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57.3</w:t>
            </w:r>
          </w:p>
        </w:tc>
      </w:tr>
      <w:tr w:rsidR="009919CE" w:rsidRPr="00734AF8" w:rsidTr="009919CE">
        <w:trPr>
          <w:trHeight w:val="230"/>
        </w:trPr>
        <w:tc>
          <w:tcPr>
            <w:tcW w:w="2126" w:type="dxa"/>
            <w:vAlign w:val="bottom"/>
          </w:tcPr>
          <w:p w:rsidR="009919CE" w:rsidRPr="004375DA" w:rsidRDefault="009919CE">
            <w:pPr>
              <w:rPr>
                <w:rFonts w:ascii="Arial" w:hAnsi="Arial" w:cs="Arial"/>
                <w:color w:val="000000"/>
                <w:sz w:val="20"/>
                <w:szCs w:val="20"/>
              </w:rPr>
            </w:pPr>
            <w:r w:rsidRPr="004375DA">
              <w:rPr>
                <w:rFonts w:ascii="Arial" w:hAnsi="Arial" w:cs="Arial"/>
                <w:color w:val="000000"/>
                <w:sz w:val="20"/>
                <w:szCs w:val="20"/>
              </w:rPr>
              <w:t>Spain</w:t>
            </w:r>
          </w:p>
        </w:tc>
        <w:tc>
          <w:tcPr>
            <w:tcW w:w="1170" w:type="dxa"/>
            <w:vAlign w:val="bottom"/>
          </w:tcPr>
          <w:p w:rsidR="009919CE" w:rsidRPr="004375DA" w:rsidRDefault="009919CE" w:rsidP="00897A7C">
            <w:pPr>
              <w:jc w:val="center"/>
              <w:rPr>
                <w:rFonts w:ascii="Arial" w:hAnsi="Arial" w:cs="Arial"/>
                <w:color w:val="000000"/>
                <w:sz w:val="20"/>
                <w:szCs w:val="20"/>
              </w:rPr>
            </w:pPr>
            <w:proofErr w:type="spellStart"/>
            <w:r w:rsidRPr="004375DA">
              <w:rPr>
                <w:rFonts w:ascii="Arial" w:hAnsi="Arial" w:cs="Arial"/>
                <w:color w:val="000000"/>
                <w:sz w:val="20"/>
                <w:szCs w:val="20"/>
              </w:rPr>
              <w:t>ESEMeD</w:t>
            </w:r>
            <w:proofErr w:type="spellEnd"/>
          </w:p>
        </w:tc>
        <w:tc>
          <w:tcPr>
            <w:tcW w:w="5193" w:type="dxa"/>
            <w:vAlign w:val="bottom"/>
          </w:tcPr>
          <w:p w:rsidR="009919CE" w:rsidRPr="004375DA" w:rsidRDefault="009919CE">
            <w:pPr>
              <w:rPr>
                <w:rFonts w:ascii="Arial" w:hAnsi="Arial" w:cs="Arial"/>
                <w:color w:val="000000"/>
                <w:sz w:val="20"/>
                <w:szCs w:val="20"/>
              </w:rPr>
            </w:pPr>
            <w:r w:rsidRPr="004375DA">
              <w:rPr>
                <w:rFonts w:ascii="Arial" w:hAnsi="Arial" w:cs="Arial"/>
                <w:color w:val="000000"/>
                <w:sz w:val="20"/>
                <w:szCs w:val="20"/>
              </w:rPr>
              <w:t>Nationally representative</w:t>
            </w:r>
          </w:p>
        </w:tc>
        <w:tc>
          <w:tcPr>
            <w:tcW w:w="1080"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2001-2</w:t>
            </w:r>
          </w:p>
        </w:tc>
        <w:tc>
          <w:tcPr>
            <w:tcW w:w="900"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18-98</w:t>
            </w:r>
          </w:p>
        </w:tc>
        <w:tc>
          <w:tcPr>
            <w:tcW w:w="954"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5</w:t>
            </w:r>
            <w:r>
              <w:rPr>
                <w:rFonts w:ascii="Arial" w:hAnsi="Arial" w:cs="Arial"/>
                <w:color w:val="000000"/>
                <w:sz w:val="20"/>
                <w:szCs w:val="20"/>
              </w:rPr>
              <w:t>,</w:t>
            </w:r>
            <w:r w:rsidRPr="004375DA">
              <w:rPr>
                <w:rFonts w:ascii="Arial" w:hAnsi="Arial" w:cs="Arial"/>
                <w:color w:val="000000"/>
                <w:sz w:val="20"/>
                <w:szCs w:val="20"/>
              </w:rPr>
              <w:t>473</w:t>
            </w:r>
          </w:p>
        </w:tc>
        <w:tc>
          <w:tcPr>
            <w:tcW w:w="1053" w:type="dxa"/>
            <w:gridSpan w:val="3"/>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2</w:t>
            </w:r>
            <w:r>
              <w:rPr>
                <w:rFonts w:ascii="Arial" w:hAnsi="Arial" w:cs="Arial"/>
                <w:color w:val="000000"/>
                <w:sz w:val="20"/>
                <w:szCs w:val="20"/>
              </w:rPr>
              <w:t>,</w:t>
            </w:r>
            <w:r w:rsidRPr="004375DA">
              <w:rPr>
                <w:rFonts w:ascii="Arial" w:hAnsi="Arial" w:cs="Arial"/>
                <w:color w:val="000000"/>
                <w:sz w:val="20"/>
                <w:szCs w:val="20"/>
              </w:rPr>
              <w:t>121</w:t>
            </w:r>
          </w:p>
        </w:tc>
        <w:tc>
          <w:tcPr>
            <w:tcW w:w="1375" w:type="dxa"/>
            <w:gridSpan w:val="2"/>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78.6</w:t>
            </w:r>
          </w:p>
        </w:tc>
      </w:tr>
      <w:tr w:rsidR="009919CE" w:rsidRPr="00734AF8" w:rsidTr="009919CE">
        <w:trPr>
          <w:trHeight w:val="230"/>
        </w:trPr>
        <w:tc>
          <w:tcPr>
            <w:tcW w:w="2126" w:type="dxa"/>
            <w:vAlign w:val="bottom"/>
          </w:tcPr>
          <w:p w:rsidR="009919CE" w:rsidRPr="004375DA" w:rsidRDefault="009919CE">
            <w:pPr>
              <w:rPr>
                <w:rFonts w:ascii="Arial" w:hAnsi="Arial" w:cs="Arial"/>
                <w:color w:val="000000"/>
                <w:sz w:val="20"/>
                <w:szCs w:val="20"/>
              </w:rPr>
            </w:pPr>
          </w:p>
        </w:tc>
        <w:tc>
          <w:tcPr>
            <w:tcW w:w="1170" w:type="dxa"/>
            <w:vAlign w:val="bottom"/>
          </w:tcPr>
          <w:p w:rsidR="009919CE" w:rsidRPr="004375DA" w:rsidRDefault="009919CE" w:rsidP="00897A7C">
            <w:pPr>
              <w:jc w:val="center"/>
              <w:rPr>
                <w:rFonts w:ascii="Arial" w:hAnsi="Arial" w:cs="Arial"/>
                <w:color w:val="000000"/>
                <w:sz w:val="20"/>
                <w:szCs w:val="20"/>
              </w:rPr>
            </w:pPr>
          </w:p>
        </w:tc>
        <w:tc>
          <w:tcPr>
            <w:tcW w:w="5193" w:type="dxa"/>
            <w:vAlign w:val="bottom"/>
          </w:tcPr>
          <w:p w:rsidR="009919CE" w:rsidRPr="004375DA" w:rsidRDefault="009919CE">
            <w:pPr>
              <w:rPr>
                <w:rFonts w:ascii="Arial" w:hAnsi="Arial" w:cs="Arial"/>
                <w:color w:val="000000"/>
                <w:sz w:val="20"/>
                <w:szCs w:val="20"/>
              </w:rPr>
            </w:pPr>
          </w:p>
        </w:tc>
        <w:tc>
          <w:tcPr>
            <w:tcW w:w="1080" w:type="dxa"/>
            <w:vAlign w:val="bottom"/>
          </w:tcPr>
          <w:p w:rsidR="009919CE" w:rsidRPr="004375DA" w:rsidRDefault="009919CE">
            <w:pPr>
              <w:jc w:val="center"/>
              <w:rPr>
                <w:rFonts w:ascii="Arial" w:hAnsi="Arial" w:cs="Arial"/>
                <w:color w:val="000000"/>
                <w:sz w:val="20"/>
                <w:szCs w:val="20"/>
              </w:rPr>
            </w:pPr>
          </w:p>
        </w:tc>
        <w:tc>
          <w:tcPr>
            <w:tcW w:w="900" w:type="dxa"/>
            <w:vAlign w:val="bottom"/>
          </w:tcPr>
          <w:p w:rsidR="009919CE" w:rsidRPr="004375DA" w:rsidRDefault="009919CE">
            <w:pPr>
              <w:jc w:val="center"/>
              <w:rPr>
                <w:rFonts w:ascii="Arial" w:hAnsi="Arial" w:cs="Arial"/>
                <w:color w:val="000000"/>
                <w:sz w:val="20"/>
                <w:szCs w:val="20"/>
              </w:rPr>
            </w:pPr>
          </w:p>
        </w:tc>
        <w:tc>
          <w:tcPr>
            <w:tcW w:w="954" w:type="dxa"/>
            <w:vAlign w:val="bottom"/>
          </w:tcPr>
          <w:p w:rsidR="009919CE" w:rsidRPr="004375DA" w:rsidRDefault="009919CE">
            <w:pPr>
              <w:jc w:val="center"/>
              <w:rPr>
                <w:rFonts w:ascii="Arial" w:hAnsi="Arial" w:cs="Arial"/>
                <w:color w:val="000000"/>
                <w:sz w:val="20"/>
                <w:szCs w:val="20"/>
              </w:rPr>
            </w:pPr>
          </w:p>
        </w:tc>
        <w:tc>
          <w:tcPr>
            <w:tcW w:w="1053" w:type="dxa"/>
            <w:gridSpan w:val="3"/>
            <w:vAlign w:val="bottom"/>
          </w:tcPr>
          <w:p w:rsidR="009919CE" w:rsidRPr="004375DA" w:rsidRDefault="009919CE">
            <w:pPr>
              <w:jc w:val="center"/>
              <w:rPr>
                <w:rFonts w:ascii="Arial" w:hAnsi="Arial" w:cs="Arial"/>
                <w:color w:val="000000"/>
                <w:sz w:val="20"/>
                <w:szCs w:val="20"/>
              </w:rPr>
            </w:pPr>
          </w:p>
        </w:tc>
        <w:tc>
          <w:tcPr>
            <w:tcW w:w="1375" w:type="dxa"/>
            <w:gridSpan w:val="2"/>
            <w:vAlign w:val="bottom"/>
          </w:tcPr>
          <w:p w:rsidR="009919CE" w:rsidRPr="004375DA" w:rsidRDefault="009919CE">
            <w:pPr>
              <w:jc w:val="center"/>
              <w:rPr>
                <w:rFonts w:ascii="Arial" w:hAnsi="Arial" w:cs="Arial"/>
                <w:color w:val="000000"/>
                <w:sz w:val="20"/>
                <w:szCs w:val="20"/>
              </w:rPr>
            </w:pPr>
          </w:p>
        </w:tc>
      </w:tr>
      <w:tr w:rsidR="000B637F" w:rsidRPr="00734AF8" w:rsidTr="009919CE">
        <w:trPr>
          <w:trHeight w:val="230"/>
        </w:trPr>
        <w:tc>
          <w:tcPr>
            <w:tcW w:w="2126" w:type="dxa"/>
            <w:vAlign w:val="bottom"/>
          </w:tcPr>
          <w:p w:rsidR="000B637F" w:rsidRPr="004375DA" w:rsidRDefault="000B637F">
            <w:pPr>
              <w:rPr>
                <w:rFonts w:ascii="Arial" w:hAnsi="Arial" w:cs="Arial"/>
                <w:color w:val="000000"/>
                <w:sz w:val="20"/>
                <w:szCs w:val="20"/>
              </w:rPr>
            </w:pPr>
          </w:p>
        </w:tc>
        <w:tc>
          <w:tcPr>
            <w:tcW w:w="1170" w:type="dxa"/>
            <w:vAlign w:val="bottom"/>
          </w:tcPr>
          <w:p w:rsidR="000B637F" w:rsidRPr="004375DA" w:rsidRDefault="000B637F" w:rsidP="00897A7C">
            <w:pPr>
              <w:jc w:val="center"/>
              <w:rPr>
                <w:rFonts w:ascii="Arial" w:hAnsi="Arial" w:cs="Arial"/>
                <w:color w:val="000000"/>
                <w:sz w:val="20"/>
                <w:szCs w:val="20"/>
              </w:rPr>
            </w:pPr>
          </w:p>
        </w:tc>
        <w:tc>
          <w:tcPr>
            <w:tcW w:w="5193" w:type="dxa"/>
            <w:vAlign w:val="bottom"/>
          </w:tcPr>
          <w:p w:rsidR="000B637F" w:rsidRPr="004375DA" w:rsidRDefault="000B637F">
            <w:pPr>
              <w:rPr>
                <w:rFonts w:ascii="Arial" w:hAnsi="Arial" w:cs="Arial"/>
                <w:color w:val="000000"/>
                <w:sz w:val="20"/>
                <w:szCs w:val="20"/>
              </w:rPr>
            </w:pPr>
          </w:p>
        </w:tc>
        <w:tc>
          <w:tcPr>
            <w:tcW w:w="1080" w:type="dxa"/>
            <w:vAlign w:val="bottom"/>
          </w:tcPr>
          <w:p w:rsidR="000B637F" w:rsidRPr="004375DA" w:rsidRDefault="000B637F">
            <w:pPr>
              <w:jc w:val="center"/>
              <w:rPr>
                <w:rFonts w:ascii="Arial" w:hAnsi="Arial" w:cs="Arial"/>
                <w:color w:val="000000"/>
                <w:sz w:val="20"/>
                <w:szCs w:val="20"/>
              </w:rPr>
            </w:pPr>
          </w:p>
        </w:tc>
        <w:tc>
          <w:tcPr>
            <w:tcW w:w="900" w:type="dxa"/>
            <w:vAlign w:val="bottom"/>
          </w:tcPr>
          <w:p w:rsidR="000B637F" w:rsidRPr="004375DA" w:rsidRDefault="000B637F">
            <w:pPr>
              <w:jc w:val="center"/>
              <w:rPr>
                <w:rFonts w:ascii="Arial" w:hAnsi="Arial" w:cs="Arial"/>
                <w:color w:val="000000"/>
                <w:sz w:val="20"/>
                <w:szCs w:val="20"/>
              </w:rPr>
            </w:pPr>
          </w:p>
        </w:tc>
        <w:tc>
          <w:tcPr>
            <w:tcW w:w="954" w:type="dxa"/>
            <w:vAlign w:val="bottom"/>
          </w:tcPr>
          <w:p w:rsidR="000B637F" w:rsidRPr="004375DA" w:rsidRDefault="000B637F">
            <w:pPr>
              <w:jc w:val="center"/>
              <w:rPr>
                <w:rFonts w:ascii="Arial" w:hAnsi="Arial" w:cs="Arial"/>
                <w:color w:val="000000"/>
                <w:sz w:val="20"/>
                <w:szCs w:val="20"/>
              </w:rPr>
            </w:pPr>
          </w:p>
        </w:tc>
        <w:tc>
          <w:tcPr>
            <w:tcW w:w="1053" w:type="dxa"/>
            <w:gridSpan w:val="3"/>
            <w:vAlign w:val="bottom"/>
          </w:tcPr>
          <w:p w:rsidR="000B637F" w:rsidRPr="004375DA" w:rsidRDefault="000B637F">
            <w:pPr>
              <w:jc w:val="center"/>
              <w:rPr>
                <w:rFonts w:ascii="Arial" w:hAnsi="Arial" w:cs="Arial"/>
                <w:color w:val="000000"/>
                <w:sz w:val="20"/>
                <w:szCs w:val="20"/>
              </w:rPr>
            </w:pPr>
          </w:p>
        </w:tc>
        <w:tc>
          <w:tcPr>
            <w:tcW w:w="1375" w:type="dxa"/>
            <w:gridSpan w:val="2"/>
            <w:vAlign w:val="bottom"/>
          </w:tcPr>
          <w:p w:rsidR="000B637F" w:rsidRPr="004375DA" w:rsidRDefault="000B637F">
            <w:pPr>
              <w:jc w:val="center"/>
              <w:rPr>
                <w:rFonts w:ascii="Arial" w:hAnsi="Arial" w:cs="Arial"/>
                <w:color w:val="000000"/>
                <w:sz w:val="20"/>
                <w:szCs w:val="20"/>
              </w:rPr>
            </w:pPr>
          </w:p>
        </w:tc>
      </w:tr>
      <w:tr w:rsidR="009919CE" w:rsidRPr="00734AF8" w:rsidTr="009919CE">
        <w:trPr>
          <w:trHeight w:val="230"/>
        </w:trPr>
        <w:tc>
          <w:tcPr>
            <w:tcW w:w="2126" w:type="dxa"/>
            <w:vAlign w:val="center"/>
          </w:tcPr>
          <w:p w:rsidR="009919CE" w:rsidRPr="004375DA" w:rsidRDefault="009919CE" w:rsidP="004009F9">
            <w:pPr>
              <w:rPr>
                <w:rFonts w:ascii="Arial" w:hAnsi="Arial" w:cs="Arial"/>
                <w:color w:val="000000"/>
                <w:sz w:val="20"/>
                <w:szCs w:val="20"/>
              </w:rPr>
            </w:pPr>
            <w:r w:rsidRPr="004375DA">
              <w:rPr>
                <w:rFonts w:ascii="Arial" w:hAnsi="Arial" w:cs="Arial"/>
                <w:color w:val="000000"/>
                <w:sz w:val="20"/>
                <w:szCs w:val="20"/>
              </w:rPr>
              <w:lastRenderedPageBreak/>
              <w:t>Spain - Murcia</w:t>
            </w:r>
          </w:p>
        </w:tc>
        <w:tc>
          <w:tcPr>
            <w:tcW w:w="1170" w:type="dxa"/>
            <w:vAlign w:val="bottom"/>
          </w:tcPr>
          <w:p w:rsidR="009919CE" w:rsidRPr="004375DA" w:rsidRDefault="009919CE" w:rsidP="004009F9">
            <w:pPr>
              <w:jc w:val="center"/>
              <w:rPr>
                <w:rFonts w:ascii="Arial" w:hAnsi="Arial" w:cs="Arial"/>
                <w:color w:val="000000"/>
                <w:sz w:val="20"/>
                <w:szCs w:val="20"/>
              </w:rPr>
            </w:pPr>
            <w:r w:rsidRPr="004375DA">
              <w:rPr>
                <w:rFonts w:ascii="Arial" w:hAnsi="Arial" w:cs="Arial"/>
                <w:color w:val="000000"/>
                <w:sz w:val="20"/>
                <w:szCs w:val="20"/>
              </w:rPr>
              <w:t>PEGASUS- Murcia</w:t>
            </w:r>
          </w:p>
        </w:tc>
        <w:tc>
          <w:tcPr>
            <w:tcW w:w="5193" w:type="dxa"/>
            <w:vAlign w:val="center"/>
          </w:tcPr>
          <w:p w:rsidR="009919CE" w:rsidRPr="004375DA" w:rsidRDefault="009919CE" w:rsidP="00E0060F">
            <w:pPr>
              <w:rPr>
                <w:rFonts w:ascii="Arial" w:hAnsi="Arial" w:cs="Arial"/>
                <w:color w:val="000000"/>
                <w:sz w:val="20"/>
                <w:szCs w:val="20"/>
              </w:rPr>
            </w:pPr>
            <w:r>
              <w:rPr>
                <w:rFonts w:ascii="Arial" w:hAnsi="Arial" w:cs="Arial"/>
                <w:color w:val="000000"/>
                <w:sz w:val="20"/>
                <w:szCs w:val="20"/>
              </w:rPr>
              <w:t xml:space="preserve">Murcia region. </w:t>
            </w:r>
          </w:p>
        </w:tc>
        <w:tc>
          <w:tcPr>
            <w:tcW w:w="1080" w:type="dxa"/>
            <w:vAlign w:val="center"/>
          </w:tcPr>
          <w:p w:rsidR="009919CE" w:rsidRPr="004375DA" w:rsidRDefault="009919CE" w:rsidP="004009F9">
            <w:pPr>
              <w:jc w:val="center"/>
              <w:rPr>
                <w:rFonts w:ascii="Arial" w:hAnsi="Arial" w:cs="Arial"/>
                <w:color w:val="000000"/>
                <w:sz w:val="20"/>
                <w:szCs w:val="20"/>
              </w:rPr>
            </w:pPr>
            <w:r w:rsidRPr="004375DA">
              <w:rPr>
                <w:rFonts w:ascii="Arial" w:hAnsi="Arial" w:cs="Arial"/>
                <w:color w:val="000000"/>
                <w:sz w:val="20"/>
                <w:szCs w:val="20"/>
              </w:rPr>
              <w:t>2010-12</w:t>
            </w:r>
          </w:p>
        </w:tc>
        <w:tc>
          <w:tcPr>
            <w:tcW w:w="900" w:type="dxa"/>
            <w:vAlign w:val="center"/>
          </w:tcPr>
          <w:p w:rsidR="009919CE" w:rsidRPr="004375DA" w:rsidRDefault="009919CE" w:rsidP="004009F9">
            <w:pPr>
              <w:jc w:val="center"/>
              <w:rPr>
                <w:rFonts w:ascii="Arial" w:hAnsi="Arial" w:cs="Arial"/>
                <w:color w:val="000000"/>
                <w:sz w:val="20"/>
                <w:szCs w:val="20"/>
              </w:rPr>
            </w:pPr>
            <w:r w:rsidRPr="004375DA">
              <w:rPr>
                <w:rFonts w:ascii="Arial" w:hAnsi="Arial" w:cs="Arial"/>
                <w:color w:val="000000"/>
                <w:sz w:val="20"/>
                <w:szCs w:val="20"/>
              </w:rPr>
              <w:t>18-</w:t>
            </w:r>
            <w:r>
              <w:rPr>
                <w:rFonts w:ascii="Arial" w:hAnsi="Arial" w:cs="Arial"/>
                <w:color w:val="000000"/>
                <w:sz w:val="20"/>
                <w:szCs w:val="20"/>
              </w:rPr>
              <w:t>96</w:t>
            </w:r>
          </w:p>
        </w:tc>
        <w:tc>
          <w:tcPr>
            <w:tcW w:w="954" w:type="dxa"/>
            <w:vAlign w:val="center"/>
          </w:tcPr>
          <w:p w:rsidR="009919CE" w:rsidRPr="004375DA" w:rsidRDefault="009919CE" w:rsidP="004009F9">
            <w:pPr>
              <w:jc w:val="center"/>
              <w:rPr>
                <w:rFonts w:ascii="Arial" w:hAnsi="Arial" w:cs="Arial"/>
                <w:color w:val="000000"/>
                <w:sz w:val="20"/>
                <w:szCs w:val="20"/>
              </w:rPr>
            </w:pPr>
            <w:r w:rsidRPr="004375DA">
              <w:rPr>
                <w:rFonts w:ascii="Arial" w:hAnsi="Arial" w:cs="Arial"/>
                <w:color w:val="000000"/>
                <w:sz w:val="20"/>
                <w:szCs w:val="20"/>
              </w:rPr>
              <w:t>2</w:t>
            </w:r>
            <w:r>
              <w:rPr>
                <w:rFonts w:ascii="Arial" w:hAnsi="Arial" w:cs="Arial"/>
                <w:color w:val="000000"/>
                <w:sz w:val="20"/>
                <w:szCs w:val="20"/>
              </w:rPr>
              <w:t>,</w:t>
            </w:r>
            <w:r w:rsidRPr="004375DA">
              <w:rPr>
                <w:rFonts w:ascii="Arial" w:hAnsi="Arial" w:cs="Arial"/>
                <w:color w:val="000000"/>
                <w:sz w:val="20"/>
                <w:szCs w:val="20"/>
              </w:rPr>
              <w:t>621</w:t>
            </w:r>
          </w:p>
        </w:tc>
        <w:tc>
          <w:tcPr>
            <w:tcW w:w="1053" w:type="dxa"/>
            <w:gridSpan w:val="3"/>
            <w:vAlign w:val="center"/>
          </w:tcPr>
          <w:p w:rsidR="009919CE" w:rsidRPr="004375DA" w:rsidRDefault="009919CE" w:rsidP="004009F9">
            <w:pPr>
              <w:jc w:val="center"/>
              <w:rPr>
                <w:rFonts w:ascii="Arial" w:hAnsi="Arial" w:cs="Arial"/>
                <w:color w:val="000000"/>
                <w:sz w:val="20"/>
                <w:szCs w:val="20"/>
              </w:rPr>
            </w:pPr>
            <w:r w:rsidRPr="004375DA">
              <w:rPr>
                <w:rFonts w:ascii="Arial" w:hAnsi="Arial" w:cs="Arial"/>
                <w:color w:val="000000"/>
                <w:sz w:val="20"/>
                <w:szCs w:val="20"/>
              </w:rPr>
              <w:t>1</w:t>
            </w:r>
            <w:r>
              <w:rPr>
                <w:rFonts w:ascii="Arial" w:hAnsi="Arial" w:cs="Arial"/>
                <w:color w:val="000000"/>
                <w:sz w:val="20"/>
                <w:szCs w:val="20"/>
              </w:rPr>
              <w:t>,</w:t>
            </w:r>
            <w:r w:rsidRPr="004375DA">
              <w:rPr>
                <w:rFonts w:ascii="Arial" w:hAnsi="Arial" w:cs="Arial"/>
                <w:color w:val="000000"/>
                <w:sz w:val="20"/>
                <w:szCs w:val="20"/>
              </w:rPr>
              <w:t>459</w:t>
            </w:r>
          </w:p>
        </w:tc>
        <w:tc>
          <w:tcPr>
            <w:tcW w:w="1375" w:type="dxa"/>
            <w:gridSpan w:val="2"/>
            <w:vAlign w:val="center"/>
          </w:tcPr>
          <w:p w:rsidR="009919CE" w:rsidRPr="004375DA" w:rsidRDefault="009919CE" w:rsidP="004009F9">
            <w:pPr>
              <w:jc w:val="center"/>
              <w:rPr>
                <w:rFonts w:ascii="Arial" w:hAnsi="Arial" w:cs="Arial"/>
                <w:color w:val="000000"/>
                <w:sz w:val="20"/>
                <w:szCs w:val="20"/>
              </w:rPr>
            </w:pPr>
            <w:r w:rsidRPr="004375DA">
              <w:rPr>
                <w:rFonts w:ascii="Arial" w:hAnsi="Arial" w:cs="Arial"/>
                <w:color w:val="000000"/>
                <w:sz w:val="20"/>
                <w:szCs w:val="20"/>
              </w:rPr>
              <w:t>67.4</w:t>
            </w:r>
          </w:p>
        </w:tc>
      </w:tr>
      <w:tr w:rsidR="009919CE" w:rsidRPr="00734AF8" w:rsidTr="009919CE">
        <w:trPr>
          <w:trHeight w:val="230"/>
        </w:trPr>
        <w:tc>
          <w:tcPr>
            <w:tcW w:w="2126" w:type="dxa"/>
            <w:vAlign w:val="bottom"/>
          </w:tcPr>
          <w:p w:rsidR="009919CE" w:rsidRPr="004375DA" w:rsidRDefault="009919CE">
            <w:pPr>
              <w:rPr>
                <w:rFonts w:ascii="Arial" w:hAnsi="Arial" w:cs="Arial"/>
                <w:color w:val="000000"/>
                <w:sz w:val="20"/>
                <w:szCs w:val="20"/>
              </w:rPr>
            </w:pPr>
            <w:r w:rsidRPr="004375DA">
              <w:rPr>
                <w:rFonts w:ascii="Arial" w:hAnsi="Arial" w:cs="Arial"/>
                <w:color w:val="000000"/>
                <w:sz w:val="20"/>
                <w:szCs w:val="20"/>
              </w:rPr>
              <w:t>United States</w:t>
            </w:r>
          </w:p>
        </w:tc>
        <w:tc>
          <w:tcPr>
            <w:tcW w:w="1170" w:type="dxa"/>
            <w:vAlign w:val="bottom"/>
          </w:tcPr>
          <w:p w:rsidR="009919CE" w:rsidRPr="004375DA" w:rsidRDefault="009919CE" w:rsidP="00897A7C">
            <w:pPr>
              <w:jc w:val="center"/>
              <w:rPr>
                <w:rFonts w:ascii="Arial" w:hAnsi="Arial" w:cs="Arial"/>
                <w:color w:val="000000"/>
                <w:sz w:val="20"/>
                <w:szCs w:val="20"/>
              </w:rPr>
            </w:pPr>
            <w:r w:rsidRPr="004375DA">
              <w:rPr>
                <w:rFonts w:ascii="Arial" w:hAnsi="Arial" w:cs="Arial"/>
                <w:color w:val="000000"/>
                <w:sz w:val="20"/>
                <w:szCs w:val="20"/>
              </w:rPr>
              <w:t>NCS-R</w:t>
            </w:r>
          </w:p>
        </w:tc>
        <w:tc>
          <w:tcPr>
            <w:tcW w:w="5193" w:type="dxa"/>
            <w:vAlign w:val="bottom"/>
          </w:tcPr>
          <w:p w:rsidR="009919CE" w:rsidRPr="004375DA" w:rsidRDefault="009919CE">
            <w:pPr>
              <w:rPr>
                <w:rFonts w:ascii="Arial" w:hAnsi="Arial" w:cs="Arial"/>
                <w:color w:val="000000"/>
                <w:sz w:val="20"/>
                <w:szCs w:val="20"/>
              </w:rPr>
            </w:pPr>
            <w:r w:rsidRPr="004375DA">
              <w:rPr>
                <w:rFonts w:ascii="Arial" w:hAnsi="Arial" w:cs="Arial"/>
                <w:color w:val="000000"/>
                <w:sz w:val="20"/>
                <w:szCs w:val="20"/>
              </w:rPr>
              <w:t>Nationally representative</w:t>
            </w:r>
          </w:p>
        </w:tc>
        <w:tc>
          <w:tcPr>
            <w:tcW w:w="1080"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2002-3</w:t>
            </w:r>
          </w:p>
        </w:tc>
        <w:tc>
          <w:tcPr>
            <w:tcW w:w="900" w:type="dxa"/>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18-99</w:t>
            </w:r>
          </w:p>
        </w:tc>
        <w:tc>
          <w:tcPr>
            <w:tcW w:w="954" w:type="dxa"/>
            <w:tcBorders>
              <w:bottom w:val="single" w:sz="4" w:space="0" w:color="auto"/>
            </w:tcBorders>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9</w:t>
            </w:r>
            <w:r>
              <w:rPr>
                <w:rFonts w:ascii="Arial" w:hAnsi="Arial" w:cs="Arial"/>
                <w:color w:val="000000"/>
                <w:sz w:val="20"/>
                <w:szCs w:val="20"/>
              </w:rPr>
              <w:t>,</w:t>
            </w:r>
            <w:r w:rsidRPr="004375DA">
              <w:rPr>
                <w:rFonts w:ascii="Arial" w:hAnsi="Arial" w:cs="Arial"/>
                <w:color w:val="000000"/>
                <w:sz w:val="20"/>
                <w:szCs w:val="20"/>
              </w:rPr>
              <w:t>282</w:t>
            </w:r>
          </w:p>
        </w:tc>
        <w:tc>
          <w:tcPr>
            <w:tcW w:w="1053" w:type="dxa"/>
            <w:gridSpan w:val="3"/>
            <w:tcBorders>
              <w:bottom w:val="single" w:sz="4" w:space="0" w:color="auto"/>
            </w:tcBorders>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5</w:t>
            </w:r>
            <w:r>
              <w:rPr>
                <w:rFonts w:ascii="Arial" w:hAnsi="Arial" w:cs="Arial"/>
                <w:color w:val="000000"/>
                <w:sz w:val="20"/>
                <w:szCs w:val="20"/>
              </w:rPr>
              <w:t>,</w:t>
            </w:r>
            <w:r w:rsidRPr="004375DA">
              <w:rPr>
                <w:rFonts w:ascii="Arial" w:hAnsi="Arial" w:cs="Arial"/>
                <w:color w:val="000000"/>
                <w:sz w:val="20"/>
                <w:szCs w:val="20"/>
              </w:rPr>
              <w:t>692</w:t>
            </w:r>
          </w:p>
        </w:tc>
        <w:tc>
          <w:tcPr>
            <w:tcW w:w="1375" w:type="dxa"/>
            <w:gridSpan w:val="2"/>
            <w:tcBorders>
              <w:bottom w:val="single" w:sz="4" w:space="0" w:color="auto"/>
            </w:tcBorders>
            <w:vAlign w:val="bottom"/>
          </w:tcPr>
          <w:p w:rsidR="009919CE" w:rsidRPr="004375DA" w:rsidRDefault="009919CE">
            <w:pPr>
              <w:jc w:val="center"/>
              <w:rPr>
                <w:rFonts w:ascii="Arial" w:hAnsi="Arial" w:cs="Arial"/>
                <w:color w:val="000000"/>
                <w:sz w:val="20"/>
                <w:szCs w:val="20"/>
              </w:rPr>
            </w:pPr>
            <w:r w:rsidRPr="004375DA">
              <w:rPr>
                <w:rFonts w:ascii="Arial" w:hAnsi="Arial" w:cs="Arial"/>
                <w:color w:val="000000"/>
                <w:sz w:val="20"/>
                <w:szCs w:val="20"/>
              </w:rPr>
              <w:t>70.9</w:t>
            </w:r>
          </w:p>
        </w:tc>
      </w:tr>
      <w:tr w:rsidR="009919CE" w:rsidRPr="00734AF8" w:rsidTr="009919CE">
        <w:trPr>
          <w:trHeight w:val="230"/>
        </w:trPr>
        <w:tc>
          <w:tcPr>
            <w:tcW w:w="2126" w:type="dxa"/>
            <w:vAlign w:val="bottom"/>
          </w:tcPr>
          <w:p w:rsidR="009919CE" w:rsidRPr="004375DA" w:rsidRDefault="009919CE">
            <w:pPr>
              <w:rPr>
                <w:rFonts w:ascii="Arial" w:hAnsi="Arial" w:cs="Arial"/>
                <w:color w:val="000000"/>
                <w:sz w:val="20"/>
                <w:szCs w:val="20"/>
              </w:rPr>
            </w:pPr>
            <w:r w:rsidRPr="004375DA">
              <w:rPr>
                <w:rFonts w:ascii="Arial" w:hAnsi="Arial" w:cs="Arial"/>
                <w:b/>
                <w:color w:val="000000"/>
                <w:sz w:val="20"/>
                <w:szCs w:val="20"/>
              </w:rPr>
              <w:t>TOTAL</w:t>
            </w:r>
          </w:p>
        </w:tc>
        <w:tc>
          <w:tcPr>
            <w:tcW w:w="1170" w:type="dxa"/>
            <w:vAlign w:val="bottom"/>
          </w:tcPr>
          <w:p w:rsidR="009919CE" w:rsidRPr="004375DA" w:rsidRDefault="009919CE">
            <w:pPr>
              <w:rPr>
                <w:rFonts w:ascii="Arial" w:hAnsi="Arial" w:cs="Arial"/>
                <w:color w:val="000000"/>
                <w:sz w:val="20"/>
                <w:szCs w:val="20"/>
              </w:rPr>
            </w:pPr>
          </w:p>
        </w:tc>
        <w:tc>
          <w:tcPr>
            <w:tcW w:w="5193" w:type="dxa"/>
            <w:vAlign w:val="bottom"/>
          </w:tcPr>
          <w:p w:rsidR="009919CE" w:rsidRPr="004375DA" w:rsidRDefault="009919CE">
            <w:pPr>
              <w:rPr>
                <w:rFonts w:ascii="Arial" w:hAnsi="Arial" w:cs="Arial"/>
                <w:color w:val="000000"/>
                <w:sz w:val="20"/>
                <w:szCs w:val="20"/>
              </w:rPr>
            </w:pPr>
          </w:p>
        </w:tc>
        <w:tc>
          <w:tcPr>
            <w:tcW w:w="1080" w:type="dxa"/>
            <w:vAlign w:val="bottom"/>
          </w:tcPr>
          <w:p w:rsidR="009919CE" w:rsidRPr="004375DA" w:rsidRDefault="009919CE">
            <w:pPr>
              <w:jc w:val="center"/>
              <w:rPr>
                <w:rFonts w:ascii="Arial" w:hAnsi="Arial" w:cs="Arial"/>
                <w:color w:val="000000"/>
                <w:sz w:val="20"/>
                <w:szCs w:val="20"/>
              </w:rPr>
            </w:pPr>
          </w:p>
        </w:tc>
        <w:tc>
          <w:tcPr>
            <w:tcW w:w="900" w:type="dxa"/>
            <w:vAlign w:val="bottom"/>
          </w:tcPr>
          <w:p w:rsidR="009919CE" w:rsidRPr="004375DA" w:rsidRDefault="009919CE">
            <w:pPr>
              <w:jc w:val="center"/>
              <w:rPr>
                <w:rFonts w:ascii="Arial" w:hAnsi="Arial" w:cs="Arial"/>
                <w:color w:val="000000"/>
                <w:sz w:val="20"/>
                <w:szCs w:val="20"/>
              </w:rPr>
            </w:pPr>
          </w:p>
        </w:tc>
        <w:tc>
          <w:tcPr>
            <w:tcW w:w="954" w:type="dxa"/>
            <w:tcBorders>
              <w:top w:val="single" w:sz="4" w:space="0" w:color="auto"/>
              <w:bottom w:val="single" w:sz="4" w:space="0" w:color="auto"/>
            </w:tcBorders>
          </w:tcPr>
          <w:p w:rsidR="009919CE" w:rsidRPr="001429F6" w:rsidRDefault="009919CE" w:rsidP="001429F6">
            <w:pPr>
              <w:jc w:val="center"/>
              <w:rPr>
                <w:rFonts w:ascii="Arial" w:hAnsi="Arial" w:cs="Arial"/>
                <w:sz w:val="20"/>
                <w:szCs w:val="20"/>
              </w:rPr>
            </w:pPr>
            <w:r>
              <w:rPr>
                <w:rFonts w:ascii="Arial" w:hAnsi="Arial" w:cs="Arial"/>
                <w:sz w:val="20"/>
                <w:szCs w:val="20"/>
              </w:rPr>
              <w:t>(71,758</w:t>
            </w:r>
            <w:r w:rsidRPr="001429F6">
              <w:rPr>
                <w:rFonts w:ascii="Arial" w:hAnsi="Arial" w:cs="Arial"/>
                <w:sz w:val="20"/>
                <w:szCs w:val="20"/>
              </w:rPr>
              <w:t>)</w:t>
            </w:r>
          </w:p>
        </w:tc>
        <w:tc>
          <w:tcPr>
            <w:tcW w:w="1053" w:type="dxa"/>
            <w:gridSpan w:val="3"/>
            <w:tcBorders>
              <w:top w:val="single" w:sz="4" w:space="0" w:color="auto"/>
              <w:bottom w:val="single" w:sz="4" w:space="0" w:color="auto"/>
            </w:tcBorders>
            <w:shd w:val="clear" w:color="auto" w:fill="auto"/>
          </w:tcPr>
          <w:p w:rsidR="009919CE" w:rsidRPr="001429F6" w:rsidRDefault="009919CE" w:rsidP="001429F6">
            <w:pPr>
              <w:jc w:val="center"/>
              <w:rPr>
                <w:rFonts w:ascii="Arial" w:hAnsi="Arial" w:cs="Arial"/>
                <w:sz w:val="20"/>
                <w:szCs w:val="20"/>
              </w:rPr>
            </w:pPr>
            <w:r>
              <w:rPr>
                <w:rFonts w:ascii="Arial" w:hAnsi="Arial" w:cs="Arial"/>
                <w:sz w:val="20"/>
                <w:szCs w:val="20"/>
              </w:rPr>
              <w:t>(42,309</w:t>
            </w:r>
            <w:r w:rsidRPr="001429F6">
              <w:rPr>
                <w:rFonts w:ascii="Arial" w:hAnsi="Arial" w:cs="Arial"/>
                <w:sz w:val="20"/>
                <w:szCs w:val="20"/>
              </w:rPr>
              <w:t>)</w:t>
            </w:r>
          </w:p>
        </w:tc>
        <w:tc>
          <w:tcPr>
            <w:tcW w:w="1375" w:type="dxa"/>
            <w:gridSpan w:val="2"/>
            <w:tcBorders>
              <w:top w:val="single" w:sz="4" w:space="0" w:color="auto"/>
              <w:bottom w:val="single" w:sz="4" w:space="0" w:color="auto"/>
            </w:tcBorders>
            <w:vAlign w:val="bottom"/>
          </w:tcPr>
          <w:p w:rsidR="009919CE" w:rsidRPr="001429F6" w:rsidRDefault="009919CE" w:rsidP="001429F6">
            <w:pPr>
              <w:jc w:val="center"/>
              <w:rPr>
                <w:rFonts w:ascii="Arial" w:hAnsi="Arial" w:cs="Arial"/>
                <w:color w:val="000000"/>
                <w:sz w:val="20"/>
                <w:szCs w:val="20"/>
              </w:rPr>
            </w:pPr>
            <w:r>
              <w:rPr>
                <w:rFonts w:ascii="Arial" w:hAnsi="Arial" w:cs="Arial"/>
                <w:color w:val="000000"/>
                <w:sz w:val="20"/>
                <w:szCs w:val="20"/>
              </w:rPr>
              <w:t>64.4</w:t>
            </w:r>
          </w:p>
        </w:tc>
      </w:tr>
      <w:bookmarkEnd w:id="1"/>
      <w:tr w:rsidR="009919CE" w:rsidRPr="00734AF8" w:rsidTr="009919CE">
        <w:trPr>
          <w:trHeight w:val="230"/>
        </w:trPr>
        <w:tc>
          <w:tcPr>
            <w:tcW w:w="2126" w:type="dxa"/>
            <w:vAlign w:val="bottom"/>
          </w:tcPr>
          <w:p w:rsidR="009919CE" w:rsidRPr="00234FFD" w:rsidRDefault="009919CE">
            <w:pPr>
              <w:rPr>
                <w:rFonts w:ascii="Arial" w:hAnsi="Arial" w:cs="Arial"/>
                <w:b/>
                <w:bCs/>
                <w:color w:val="000000"/>
                <w:sz w:val="20"/>
                <w:szCs w:val="20"/>
              </w:rPr>
            </w:pPr>
            <w:r w:rsidRPr="00234FFD">
              <w:rPr>
                <w:rFonts w:ascii="Arial" w:hAnsi="Arial" w:cs="Arial"/>
                <w:b/>
                <w:bCs/>
                <w:color w:val="000000"/>
                <w:sz w:val="20"/>
                <w:szCs w:val="20"/>
              </w:rPr>
              <w:t>IV. TOTAL</w:t>
            </w:r>
          </w:p>
        </w:tc>
        <w:tc>
          <w:tcPr>
            <w:tcW w:w="1170" w:type="dxa"/>
            <w:vAlign w:val="center"/>
          </w:tcPr>
          <w:p w:rsidR="009919CE" w:rsidRPr="00234FFD" w:rsidRDefault="009919CE">
            <w:pPr>
              <w:jc w:val="center"/>
              <w:rPr>
                <w:rFonts w:ascii="Arial" w:hAnsi="Arial" w:cs="Arial"/>
                <w:color w:val="000000"/>
                <w:sz w:val="20"/>
                <w:szCs w:val="20"/>
              </w:rPr>
            </w:pPr>
          </w:p>
        </w:tc>
        <w:tc>
          <w:tcPr>
            <w:tcW w:w="5193" w:type="dxa"/>
            <w:vAlign w:val="center"/>
          </w:tcPr>
          <w:p w:rsidR="009919CE" w:rsidRPr="00234FFD" w:rsidRDefault="009919CE">
            <w:pPr>
              <w:rPr>
                <w:rFonts w:ascii="Arial" w:hAnsi="Arial" w:cs="Arial"/>
                <w:color w:val="000000"/>
                <w:sz w:val="20"/>
                <w:szCs w:val="20"/>
              </w:rPr>
            </w:pPr>
          </w:p>
        </w:tc>
        <w:tc>
          <w:tcPr>
            <w:tcW w:w="1080" w:type="dxa"/>
            <w:vAlign w:val="bottom"/>
          </w:tcPr>
          <w:p w:rsidR="009919CE" w:rsidRPr="00234FFD" w:rsidRDefault="009919CE" w:rsidP="00234FFD">
            <w:pPr>
              <w:jc w:val="center"/>
              <w:rPr>
                <w:rFonts w:ascii="Arial" w:hAnsi="Arial" w:cs="Arial"/>
                <w:color w:val="000000"/>
                <w:sz w:val="20"/>
                <w:szCs w:val="20"/>
              </w:rPr>
            </w:pPr>
          </w:p>
        </w:tc>
        <w:tc>
          <w:tcPr>
            <w:tcW w:w="900" w:type="dxa"/>
            <w:vAlign w:val="bottom"/>
          </w:tcPr>
          <w:p w:rsidR="009919CE" w:rsidRPr="00F10BD3" w:rsidRDefault="009919CE" w:rsidP="00234FFD">
            <w:pPr>
              <w:jc w:val="center"/>
              <w:rPr>
                <w:rFonts w:ascii="Arial" w:hAnsi="Arial" w:cs="Arial"/>
                <w:color w:val="000000"/>
                <w:sz w:val="20"/>
                <w:szCs w:val="20"/>
              </w:rPr>
            </w:pPr>
          </w:p>
        </w:tc>
        <w:tc>
          <w:tcPr>
            <w:tcW w:w="954" w:type="dxa"/>
            <w:tcBorders>
              <w:top w:val="single" w:sz="4" w:space="0" w:color="auto"/>
            </w:tcBorders>
            <w:shd w:val="clear" w:color="auto" w:fill="auto"/>
          </w:tcPr>
          <w:p w:rsidR="009919CE" w:rsidRPr="001429F6" w:rsidRDefault="009919CE" w:rsidP="001429F6">
            <w:pPr>
              <w:jc w:val="center"/>
              <w:rPr>
                <w:rFonts w:ascii="Arial" w:hAnsi="Arial" w:cs="Arial"/>
                <w:sz w:val="20"/>
                <w:szCs w:val="20"/>
              </w:rPr>
            </w:pPr>
            <w:r>
              <w:rPr>
                <w:rFonts w:ascii="Arial" w:hAnsi="Arial" w:cs="Arial"/>
                <w:sz w:val="20"/>
                <w:szCs w:val="20"/>
              </w:rPr>
              <w:t>(123,299</w:t>
            </w:r>
            <w:r w:rsidRPr="001429F6">
              <w:rPr>
                <w:rFonts w:ascii="Arial" w:hAnsi="Arial" w:cs="Arial"/>
                <w:sz w:val="20"/>
                <w:szCs w:val="20"/>
              </w:rPr>
              <w:t>)</w:t>
            </w:r>
          </w:p>
        </w:tc>
        <w:tc>
          <w:tcPr>
            <w:tcW w:w="1053" w:type="dxa"/>
            <w:gridSpan w:val="3"/>
            <w:tcBorders>
              <w:top w:val="single" w:sz="4" w:space="0" w:color="auto"/>
            </w:tcBorders>
            <w:shd w:val="clear" w:color="auto" w:fill="auto"/>
          </w:tcPr>
          <w:p w:rsidR="009919CE" w:rsidRPr="001429F6" w:rsidRDefault="009919CE" w:rsidP="001429F6">
            <w:pPr>
              <w:jc w:val="center"/>
              <w:rPr>
                <w:rFonts w:ascii="Arial" w:hAnsi="Arial" w:cs="Arial"/>
                <w:sz w:val="20"/>
                <w:szCs w:val="20"/>
              </w:rPr>
            </w:pPr>
            <w:r>
              <w:rPr>
                <w:rFonts w:ascii="Arial" w:hAnsi="Arial" w:cs="Arial"/>
                <w:sz w:val="20"/>
                <w:szCs w:val="20"/>
              </w:rPr>
              <w:t>(71,0</w:t>
            </w:r>
            <w:r w:rsidRPr="001429F6">
              <w:rPr>
                <w:rFonts w:ascii="Arial" w:hAnsi="Arial" w:cs="Arial"/>
                <w:sz w:val="20"/>
                <w:szCs w:val="20"/>
              </w:rPr>
              <w:t>8</w:t>
            </w:r>
            <w:r>
              <w:rPr>
                <w:rFonts w:ascii="Arial" w:hAnsi="Arial" w:cs="Arial"/>
                <w:sz w:val="20"/>
                <w:szCs w:val="20"/>
              </w:rPr>
              <w:t>4</w:t>
            </w:r>
            <w:r w:rsidRPr="001429F6">
              <w:rPr>
                <w:rFonts w:ascii="Arial" w:hAnsi="Arial" w:cs="Arial"/>
                <w:sz w:val="20"/>
                <w:szCs w:val="20"/>
              </w:rPr>
              <w:t>)</w:t>
            </w:r>
          </w:p>
        </w:tc>
        <w:tc>
          <w:tcPr>
            <w:tcW w:w="1375" w:type="dxa"/>
            <w:gridSpan w:val="2"/>
            <w:tcBorders>
              <w:top w:val="single" w:sz="4" w:space="0" w:color="auto"/>
            </w:tcBorders>
            <w:shd w:val="clear" w:color="auto" w:fill="auto"/>
          </w:tcPr>
          <w:p w:rsidR="009919CE" w:rsidRPr="001429F6" w:rsidRDefault="009919CE" w:rsidP="001429F6">
            <w:pPr>
              <w:jc w:val="center"/>
              <w:rPr>
                <w:rFonts w:ascii="Arial" w:hAnsi="Arial" w:cs="Arial"/>
                <w:sz w:val="20"/>
                <w:szCs w:val="20"/>
              </w:rPr>
            </w:pPr>
            <w:r>
              <w:rPr>
                <w:rFonts w:ascii="Arial" w:hAnsi="Arial" w:cs="Arial"/>
                <w:sz w:val="20"/>
                <w:szCs w:val="20"/>
              </w:rPr>
              <w:t>70.6</w:t>
            </w:r>
          </w:p>
        </w:tc>
      </w:tr>
      <w:bookmarkEnd w:id="0"/>
      <w:bookmarkEnd w:id="2"/>
    </w:tbl>
    <w:p w:rsidR="00357845" w:rsidRDefault="00357845" w:rsidP="0097045F"/>
    <w:p w:rsidR="00073D54" w:rsidRPr="0097045F" w:rsidRDefault="00073D54" w:rsidP="0097045F">
      <w:pPr>
        <w:widowControl w:val="0"/>
        <w:suppressAutoHyphens/>
        <w:ind w:right="-360"/>
        <w:jc w:val="both"/>
        <w:rPr>
          <w:rFonts w:ascii="Arial" w:hAnsi="Arial" w:cs="Arial"/>
          <w:snapToGrid w:val="0"/>
          <w:sz w:val="16"/>
          <w:szCs w:val="16"/>
        </w:rPr>
      </w:pPr>
      <w:proofErr w:type="gramStart"/>
      <w:r w:rsidRPr="0097045F">
        <w:rPr>
          <w:rFonts w:ascii="Arial" w:hAnsi="Arial" w:cs="Arial"/>
          <w:i/>
          <w:iCs/>
          <w:snapToGrid w:val="0"/>
          <w:sz w:val="16"/>
          <w:szCs w:val="16"/>
          <w:vertAlign w:val="superscript"/>
        </w:rPr>
        <w:t>a</w:t>
      </w:r>
      <w:proofErr w:type="gramEnd"/>
      <w:r w:rsidRPr="0097045F">
        <w:rPr>
          <w:rFonts w:ascii="Arial" w:hAnsi="Arial" w:cs="Arial"/>
          <w:snapToGrid w:val="0"/>
          <w:sz w:val="16"/>
          <w:szCs w:val="16"/>
        </w:rPr>
        <w:t xml:space="preserve"> The World Bank (2012) Data. Accessed May 12, 2012 at: </w:t>
      </w:r>
      <w:hyperlink r:id="rId5" w:history="1">
        <w:r w:rsidRPr="0097045F">
          <w:rPr>
            <w:rStyle w:val="Hyperlink"/>
            <w:rFonts w:ascii="Arial" w:hAnsi="Arial" w:cs="Arial"/>
            <w:snapToGrid w:val="0"/>
            <w:sz w:val="16"/>
            <w:szCs w:val="16"/>
          </w:rPr>
          <w:t>http://data.worldbank.org/country</w:t>
        </w:r>
      </w:hyperlink>
      <w:r w:rsidRPr="0097045F">
        <w:rPr>
          <w:rFonts w:ascii="Arial" w:hAnsi="Arial" w:cs="Arial"/>
          <w:snapToGrid w:val="0"/>
          <w:sz w:val="16"/>
          <w:szCs w:val="16"/>
        </w:rPr>
        <w:t>. Some of the WMH countries have moved into new income categories since the surveys were conducted. The income groupings above reflect the status of each country at the time of data collection. The current income category of each country is available at the preceding URL.</w:t>
      </w:r>
    </w:p>
    <w:p w:rsidR="00073D54" w:rsidRPr="0097045F" w:rsidRDefault="00073D54" w:rsidP="0097045F">
      <w:pPr>
        <w:widowControl w:val="0"/>
        <w:suppressAutoHyphens/>
        <w:ind w:right="-360"/>
        <w:jc w:val="both"/>
        <w:rPr>
          <w:rFonts w:ascii="Arial" w:hAnsi="Arial" w:cs="Arial"/>
          <w:snapToGrid w:val="0"/>
          <w:sz w:val="16"/>
          <w:szCs w:val="16"/>
        </w:rPr>
      </w:pPr>
      <w:proofErr w:type="spellStart"/>
      <w:r w:rsidRPr="0097045F">
        <w:rPr>
          <w:rFonts w:ascii="Arial" w:hAnsi="Arial" w:cs="Arial"/>
          <w:i/>
          <w:iCs/>
          <w:snapToGrid w:val="0"/>
          <w:sz w:val="16"/>
          <w:szCs w:val="16"/>
          <w:vertAlign w:val="superscript"/>
        </w:rPr>
        <w:t>b</w:t>
      </w:r>
      <w:r w:rsidRPr="0097045F">
        <w:rPr>
          <w:rFonts w:ascii="Arial" w:hAnsi="Arial" w:cs="Arial"/>
          <w:color w:val="000000"/>
          <w:sz w:val="16"/>
          <w:szCs w:val="16"/>
        </w:rPr>
        <w:t>NSMH</w:t>
      </w:r>
      <w:proofErr w:type="spellEnd"/>
      <w:r w:rsidRPr="0097045F">
        <w:rPr>
          <w:rFonts w:ascii="Arial" w:hAnsi="Arial" w:cs="Arial"/>
          <w:color w:val="000000"/>
          <w:sz w:val="16"/>
          <w:szCs w:val="16"/>
        </w:rPr>
        <w:t xml:space="preserve"> (The Colombian National Study of Mental Health); IMHS (Iraq Mental Health Survey); B-WMH (The Beijing World Mental Health Survey); S-WMH (The Shanghai World Mental Health Survey); EMSMP (La </w:t>
      </w:r>
      <w:proofErr w:type="spellStart"/>
      <w:r w:rsidRPr="0097045F">
        <w:rPr>
          <w:rFonts w:ascii="Arial" w:hAnsi="Arial" w:cs="Arial"/>
          <w:color w:val="000000"/>
          <w:sz w:val="16"/>
          <w:szCs w:val="16"/>
        </w:rPr>
        <w:t>Encuesta</w:t>
      </w:r>
      <w:proofErr w:type="spellEnd"/>
      <w:r w:rsidRPr="0097045F">
        <w:rPr>
          <w:rFonts w:ascii="Arial" w:hAnsi="Arial" w:cs="Arial"/>
          <w:color w:val="000000"/>
          <w:sz w:val="16"/>
          <w:szCs w:val="16"/>
        </w:rPr>
        <w:t xml:space="preserve"> Mundial de </w:t>
      </w:r>
      <w:proofErr w:type="spellStart"/>
      <w:r w:rsidRPr="0097045F">
        <w:rPr>
          <w:rFonts w:ascii="Arial" w:hAnsi="Arial" w:cs="Arial"/>
          <w:color w:val="000000"/>
          <w:sz w:val="16"/>
          <w:szCs w:val="16"/>
        </w:rPr>
        <w:t>Salud</w:t>
      </w:r>
      <w:proofErr w:type="spellEnd"/>
      <w:r w:rsidRPr="0097045F">
        <w:rPr>
          <w:rFonts w:ascii="Arial" w:hAnsi="Arial" w:cs="Arial"/>
          <w:color w:val="000000"/>
          <w:sz w:val="16"/>
          <w:szCs w:val="16"/>
        </w:rPr>
        <w:t xml:space="preserve"> Mental en el Peru); CMDPSD (Comorbid Mental Disorders during Periods of Social Disruption); NSHS (Bulgaria National Survey of Health and Stress); MMHHS (</w:t>
      </w:r>
      <w:proofErr w:type="spellStart"/>
      <w:r w:rsidRPr="0097045F">
        <w:rPr>
          <w:rFonts w:ascii="Arial" w:hAnsi="Arial" w:cs="Arial"/>
          <w:color w:val="000000"/>
          <w:sz w:val="16"/>
          <w:szCs w:val="16"/>
        </w:rPr>
        <w:t>Medellín</w:t>
      </w:r>
      <w:proofErr w:type="spellEnd"/>
      <w:r w:rsidRPr="0097045F">
        <w:rPr>
          <w:rFonts w:ascii="Arial" w:hAnsi="Arial" w:cs="Arial"/>
          <w:color w:val="000000"/>
          <w:sz w:val="16"/>
          <w:szCs w:val="16"/>
        </w:rPr>
        <w:t xml:space="preserve"> Mental Health Household Study); LEBANON (Lebanese Evaluation of the Burden of Ailments and Needs of the Nation); M-NCS (The Mexico National Comorbidity Survey); RMHS (Romania Mental Health Survey); SASH (South Africa Health Survey); NSMHWB (National Survey of Mental Health and Wellbeing); </w:t>
      </w:r>
      <w:proofErr w:type="spellStart"/>
      <w:r w:rsidRPr="0097045F">
        <w:rPr>
          <w:rFonts w:ascii="Arial" w:hAnsi="Arial" w:cs="Arial"/>
          <w:color w:val="000000"/>
          <w:sz w:val="16"/>
          <w:szCs w:val="16"/>
        </w:rPr>
        <w:t>ESEMeD</w:t>
      </w:r>
      <w:proofErr w:type="spellEnd"/>
      <w:r w:rsidRPr="0097045F">
        <w:rPr>
          <w:rFonts w:ascii="Arial" w:hAnsi="Arial" w:cs="Arial"/>
          <w:color w:val="000000"/>
          <w:sz w:val="16"/>
          <w:szCs w:val="16"/>
        </w:rPr>
        <w:t xml:space="preserve"> (The European Study Of The Epidemiology Of Mental Disorders); NHS (Israel National Health Survey); WMHJ2002-2006 (World Mental Health Japan Survey); NZMHS (New Zealand Mental Health Survey); NISHS (Northern Ireland Study of Health and Stress); NMHS (Portugal National Mental Health Survey); PEGASUS-Murcia (Psychiatric Enquiry to General Population in Southeast Spain-Murcia);NCS-R (The US National Comorbidity Survey Replication). </w:t>
      </w:r>
      <w:r w:rsidRPr="0097045F">
        <w:rPr>
          <w:rFonts w:ascii="Arial" w:hAnsi="Arial" w:cs="Arial"/>
          <w:snapToGrid w:val="0"/>
          <w:sz w:val="16"/>
          <w:szCs w:val="16"/>
        </w:rPr>
        <w:tab/>
      </w:r>
      <w:r w:rsidRPr="0097045F">
        <w:rPr>
          <w:rFonts w:ascii="Arial" w:hAnsi="Arial" w:cs="Arial"/>
          <w:snapToGrid w:val="0"/>
          <w:sz w:val="16"/>
          <w:szCs w:val="16"/>
        </w:rPr>
        <w:tab/>
      </w:r>
    </w:p>
    <w:p w:rsidR="00073D54" w:rsidRPr="0097045F" w:rsidRDefault="00073D54" w:rsidP="0097045F">
      <w:pPr>
        <w:widowControl w:val="0"/>
        <w:suppressAutoHyphens/>
        <w:ind w:right="-360"/>
        <w:jc w:val="both"/>
        <w:rPr>
          <w:rFonts w:ascii="Arial" w:hAnsi="Arial" w:cs="Arial"/>
          <w:snapToGrid w:val="0"/>
          <w:sz w:val="16"/>
          <w:szCs w:val="16"/>
        </w:rPr>
      </w:pPr>
      <w:r w:rsidRPr="0097045F">
        <w:rPr>
          <w:rFonts w:ascii="Arial" w:hAnsi="Arial" w:cs="Arial"/>
          <w:i/>
          <w:iCs/>
          <w:snapToGrid w:val="0"/>
          <w:sz w:val="16"/>
          <w:szCs w:val="16"/>
          <w:vertAlign w:val="superscript"/>
        </w:rPr>
        <w:t>c</w:t>
      </w:r>
      <w:r w:rsidRPr="0097045F">
        <w:rPr>
          <w:rFonts w:ascii="Arial" w:hAnsi="Arial" w:cs="Arial"/>
          <w:snapToGrid w:val="0"/>
          <w:sz w:val="16"/>
          <w:szCs w:val="16"/>
        </w:rPr>
        <w:t xml:space="preserve"> </w:t>
      </w:r>
      <w:r w:rsidRPr="0097045F">
        <w:rPr>
          <w:rFonts w:ascii="Arial" w:hAnsi="Arial" w:cs="Arial"/>
          <w:color w:val="000000"/>
          <w:sz w:val="16"/>
          <w:szCs w:val="16"/>
        </w:rPr>
        <w:t>Most WMH surveys are based on stratified multistage clustered area probability household samples in which samples of areas equivalent to counties or municipalities in the US were selected in the first stage followed by one or more subsequent stages of geographic sampling (e.g., towns within counties, blocks within towns, households within blocks) to arrive at a sample of households, in each of which a listing of household members was created and one or two people were selected from this listing to be interviewed. No substitution was allowed when the originally sampled household resident could not be interviewed. These household samples were selected from Census area data in all countries other than France (where telephone directories were used to select households) and the Netherlands (where postal registries were used to select households). Several WMH surveys (Belgium, Germany, Italy</w:t>
      </w:r>
      <w:r w:rsidR="00E0060F">
        <w:rPr>
          <w:rFonts w:ascii="Arial" w:hAnsi="Arial" w:cs="Arial"/>
          <w:color w:val="000000"/>
          <w:sz w:val="16"/>
          <w:szCs w:val="16"/>
        </w:rPr>
        <w:t>, Spain-Murcia</w:t>
      </w:r>
      <w:r w:rsidRPr="0097045F">
        <w:rPr>
          <w:rFonts w:ascii="Arial" w:hAnsi="Arial" w:cs="Arial"/>
          <w:color w:val="000000"/>
          <w:sz w:val="16"/>
          <w:szCs w:val="16"/>
        </w:rPr>
        <w:t xml:space="preserve">) used municipal resident </w:t>
      </w:r>
      <w:r w:rsidR="00E0060F">
        <w:rPr>
          <w:rFonts w:ascii="Arial" w:hAnsi="Arial" w:cs="Arial"/>
          <w:color w:val="000000"/>
          <w:sz w:val="16"/>
          <w:szCs w:val="16"/>
        </w:rPr>
        <w:t xml:space="preserve">or </w:t>
      </w:r>
      <w:r w:rsidR="00E0060F">
        <w:rPr>
          <w:rFonts w:ascii="Arial" w:hAnsi="Arial" w:cs="Arial"/>
          <w:color w:val="000000"/>
          <w:sz w:val="16"/>
          <w:szCs w:val="20"/>
        </w:rPr>
        <w:t xml:space="preserve">universal health-care </w:t>
      </w:r>
      <w:proofErr w:type="gramStart"/>
      <w:r w:rsidR="00E0060F" w:rsidRPr="00C60AAA">
        <w:rPr>
          <w:rFonts w:ascii="Arial" w:hAnsi="Arial" w:cs="Arial"/>
          <w:color w:val="000000"/>
          <w:sz w:val="16"/>
          <w:szCs w:val="20"/>
        </w:rPr>
        <w:t xml:space="preserve">registries </w:t>
      </w:r>
      <w:r w:rsidRPr="0097045F">
        <w:rPr>
          <w:rFonts w:ascii="Arial" w:hAnsi="Arial" w:cs="Arial"/>
          <w:color w:val="000000"/>
          <w:sz w:val="16"/>
          <w:szCs w:val="16"/>
        </w:rPr>
        <w:t xml:space="preserve"> to</w:t>
      </w:r>
      <w:proofErr w:type="gramEnd"/>
      <w:r w:rsidRPr="0097045F">
        <w:rPr>
          <w:rFonts w:ascii="Arial" w:hAnsi="Arial" w:cs="Arial"/>
          <w:color w:val="000000"/>
          <w:sz w:val="16"/>
          <w:szCs w:val="16"/>
        </w:rPr>
        <w:t xml:space="preserve"> select respondents without listing households. The Japanese sample is the only totally un-clustered sample, with households randomly selected in each of the 11 metropolitan areas and one random respondent selected in eac</w:t>
      </w:r>
      <w:r w:rsidR="007B468A">
        <w:rPr>
          <w:rFonts w:ascii="Arial" w:hAnsi="Arial" w:cs="Arial"/>
          <w:color w:val="000000"/>
          <w:sz w:val="16"/>
          <w:szCs w:val="16"/>
        </w:rPr>
        <w:t>h sample household. 1</w:t>
      </w:r>
      <w:r w:rsidR="00156974">
        <w:rPr>
          <w:rFonts w:ascii="Arial" w:hAnsi="Arial" w:cs="Arial"/>
          <w:color w:val="000000"/>
          <w:sz w:val="16"/>
          <w:szCs w:val="16"/>
        </w:rPr>
        <w:t>8</w:t>
      </w:r>
      <w:r w:rsidR="007B468A">
        <w:rPr>
          <w:rFonts w:ascii="Arial" w:hAnsi="Arial" w:cs="Arial"/>
          <w:color w:val="000000"/>
          <w:sz w:val="16"/>
          <w:szCs w:val="16"/>
        </w:rPr>
        <w:t xml:space="preserve"> of the 26</w:t>
      </w:r>
      <w:r w:rsidRPr="0097045F">
        <w:rPr>
          <w:rFonts w:ascii="Arial" w:hAnsi="Arial" w:cs="Arial"/>
          <w:color w:val="000000"/>
          <w:sz w:val="16"/>
          <w:szCs w:val="16"/>
        </w:rPr>
        <w:t xml:space="preserve"> surveys are based on nationally representative household samples.</w:t>
      </w:r>
      <w:r w:rsidRPr="0097045F">
        <w:rPr>
          <w:rFonts w:ascii="Arial" w:hAnsi="Arial" w:cs="Arial"/>
          <w:snapToGrid w:val="0"/>
          <w:sz w:val="16"/>
          <w:szCs w:val="16"/>
        </w:rPr>
        <w:tab/>
      </w:r>
      <w:r w:rsidRPr="0097045F">
        <w:rPr>
          <w:rFonts w:ascii="Arial" w:hAnsi="Arial" w:cs="Arial"/>
          <w:snapToGrid w:val="0"/>
          <w:sz w:val="16"/>
          <w:szCs w:val="16"/>
        </w:rPr>
        <w:tab/>
      </w:r>
      <w:r w:rsidRPr="0097045F">
        <w:rPr>
          <w:rFonts w:ascii="Arial" w:hAnsi="Arial" w:cs="Arial"/>
          <w:snapToGrid w:val="0"/>
          <w:sz w:val="16"/>
          <w:szCs w:val="16"/>
        </w:rPr>
        <w:tab/>
      </w:r>
      <w:r w:rsidRPr="0097045F">
        <w:rPr>
          <w:rFonts w:ascii="Arial" w:hAnsi="Arial" w:cs="Arial"/>
          <w:snapToGrid w:val="0"/>
          <w:sz w:val="16"/>
          <w:szCs w:val="16"/>
        </w:rPr>
        <w:tab/>
      </w:r>
    </w:p>
    <w:p w:rsidR="00073D54" w:rsidRPr="00621969" w:rsidRDefault="009919CE" w:rsidP="0097045F">
      <w:pPr>
        <w:ind w:right="-360"/>
        <w:jc w:val="both"/>
        <w:rPr>
          <w:rFonts w:ascii="Arial" w:hAnsi="Arial" w:cs="Arial"/>
          <w:color w:val="000000"/>
          <w:sz w:val="16"/>
          <w:szCs w:val="16"/>
        </w:rPr>
      </w:pPr>
      <w:r>
        <w:rPr>
          <w:rFonts w:ascii="Arial" w:hAnsi="Arial" w:cs="Arial"/>
          <w:i/>
          <w:color w:val="000000"/>
          <w:sz w:val="16"/>
          <w:szCs w:val="16"/>
          <w:vertAlign w:val="superscript"/>
        </w:rPr>
        <w:t>d</w:t>
      </w:r>
      <w:r w:rsidR="00073D54" w:rsidRPr="0097045F">
        <w:rPr>
          <w:rFonts w:ascii="Arial" w:hAnsi="Arial" w:cs="Arial"/>
          <w:color w:val="000000"/>
          <w:sz w:val="16"/>
          <w:szCs w:val="16"/>
          <w:vertAlign w:val="superscript"/>
        </w:rPr>
        <w:t xml:space="preserve"> </w:t>
      </w:r>
      <w:r w:rsidR="00073D54" w:rsidRPr="0097045F">
        <w:rPr>
          <w:rFonts w:ascii="Arial" w:hAnsi="Arial" w:cs="Arial"/>
          <w:color w:val="000000"/>
          <w:sz w:val="16"/>
          <w:szCs w:val="16"/>
        </w:rPr>
        <w:t>The response rate is calculated as the ratio of the number of households in which an interview was completed to the number of households originally sampled, excluding from the denominator households known not to be eligible either because of being vacant at the time of initial contact or because the residents were unable to speak the designated languages of the survey. The weighted average response rate is</w:t>
      </w:r>
      <w:r w:rsidR="00073D54" w:rsidRPr="0097045F">
        <w:rPr>
          <w:rFonts w:ascii="Arial" w:hAnsi="Arial" w:cs="Arial"/>
          <w:sz w:val="16"/>
          <w:szCs w:val="16"/>
        </w:rPr>
        <w:t xml:space="preserve"> </w:t>
      </w:r>
      <w:r w:rsidR="00946B23" w:rsidRPr="0097045F">
        <w:rPr>
          <w:rFonts w:ascii="Arial" w:hAnsi="Arial" w:cs="Arial"/>
          <w:sz w:val="16"/>
          <w:szCs w:val="16"/>
        </w:rPr>
        <w:t>70</w:t>
      </w:r>
      <w:r w:rsidR="00073D54" w:rsidRPr="0097045F">
        <w:rPr>
          <w:rFonts w:ascii="Arial" w:hAnsi="Arial" w:cs="Arial"/>
          <w:sz w:val="16"/>
          <w:szCs w:val="16"/>
        </w:rPr>
        <w:t>.6%.</w:t>
      </w:r>
    </w:p>
    <w:p w:rsidR="00073D54" w:rsidRPr="00621969" w:rsidRDefault="009919CE" w:rsidP="0097045F">
      <w:pPr>
        <w:widowControl w:val="0"/>
        <w:suppressAutoHyphens/>
        <w:ind w:right="-360"/>
        <w:jc w:val="both"/>
        <w:rPr>
          <w:rFonts w:ascii="Arial" w:hAnsi="Arial" w:cs="Arial"/>
          <w:snapToGrid w:val="0"/>
          <w:sz w:val="16"/>
          <w:szCs w:val="16"/>
        </w:rPr>
      </w:pPr>
      <w:proofErr w:type="gramStart"/>
      <w:r>
        <w:rPr>
          <w:rFonts w:ascii="Arial" w:hAnsi="Arial" w:cs="Arial"/>
          <w:i/>
          <w:iCs/>
          <w:snapToGrid w:val="0"/>
          <w:sz w:val="16"/>
          <w:szCs w:val="16"/>
          <w:vertAlign w:val="superscript"/>
        </w:rPr>
        <w:t>e</w:t>
      </w:r>
      <w:proofErr w:type="gramEnd"/>
      <w:r w:rsidR="00073D54" w:rsidRPr="00621969">
        <w:rPr>
          <w:rFonts w:ascii="Arial" w:hAnsi="Arial" w:cs="Arial"/>
          <w:snapToGrid w:val="0"/>
          <w:sz w:val="16"/>
          <w:szCs w:val="16"/>
        </w:rPr>
        <w:t xml:space="preserve"> People’s Republic of China</w:t>
      </w:r>
    </w:p>
    <w:p w:rsidR="00357845" w:rsidRPr="00621969" w:rsidRDefault="009919CE" w:rsidP="0097045F">
      <w:pPr>
        <w:widowControl w:val="0"/>
        <w:suppressAutoHyphens/>
        <w:ind w:right="-360"/>
        <w:jc w:val="both"/>
        <w:rPr>
          <w:rFonts w:ascii="Arial" w:hAnsi="Arial" w:cs="Arial"/>
          <w:color w:val="000000"/>
          <w:sz w:val="16"/>
          <w:szCs w:val="16"/>
        </w:rPr>
      </w:pPr>
      <w:proofErr w:type="spellStart"/>
      <w:r>
        <w:rPr>
          <w:rFonts w:ascii="Arial" w:hAnsi="Arial" w:cs="Arial"/>
          <w:i/>
          <w:iCs/>
          <w:color w:val="000000"/>
          <w:sz w:val="16"/>
          <w:szCs w:val="16"/>
          <w:vertAlign w:val="superscript"/>
        </w:rPr>
        <w:t>f</w:t>
      </w:r>
      <w:r w:rsidR="00073D54" w:rsidRPr="00621969">
        <w:rPr>
          <w:rFonts w:ascii="Arial" w:hAnsi="Arial" w:cs="Arial"/>
          <w:color w:val="000000"/>
          <w:sz w:val="16"/>
          <w:szCs w:val="16"/>
        </w:rPr>
        <w:t>Colombia</w:t>
      </w:r>
      <w:proofErr w:type="spellEnd"/>
      <w:r w:rsidR="00073D54" w:rsidRPr="00621969">
        <w:rPr>
          <w:rFonts w:ascii="Arial" w:hAnsi="Arial" w:cs="Arial"/>
          <w:color w:val="000000"/>
          <w:sz w:val="16"/>
          <w:szCs w:val="16"/>
        </w:rPr>
        <w:t xml:space="preserve"> moved from the "lower and lower-middle income" to the "upper-middle income" category between 2003 (when the Colombian National Study of Mental Health was conducted) and 2010 (when the Medellin Mental Health Household Study was conducted), hence Colombia's appearance in both income categories. For more information, please see footnote </w:t>
      </w:r>
      <w:r w:rsidR="00073D54" w:rsidRPr="00621969">
        <w:rPr>
          <w:rFonts w:ascii="Arial" w:hAnsi="Arial" w:cs="Arial"/>
          <w:i/>
          <w:color w:val="000000"/>
          <w:sz w:val="16"/>
          <w:szCs w:val="16"/>
        </w:rPr>
        <w:t>a</w:t>
      </w:r>
      <w:r w:rsidR="00073D54" w:rsidRPr="00621969">
        <w:rPr>
          <w:rFonts w:ascii="Arial" w:hAnsi="Arial" w:cs="Arial"/>
          <w:color w:val="000000"/>
          <w:sz w:val="16"/>
          <w:szCs w:val="16"/>
        </w:rPr>
        <w:t>.</w:t>
      </w:r>
    </w:p>
    <w:p w:rsidR="00621969" w:rsidRPr="00621969" w:rsidRDefault="009919CE" w:rsidP="0097045F">
      <w:pPr>
        <w:widowControl w:val="0"/>
        <w:suppressAutoHyphens/>
        <w:ind w:right="-360"/>
        <w:jc w:val="both"/>
        <w:rPr>
          <w:rFonts w:ascii="Arial" w:hAnsi="Arial" w:cs="Arial"/>
          <w:snapToGrid w:val="0"/>
          <w:sz w:val="16"/>
          <w:szCs w:val="16"/>
        </w:rPr>
      </w:pPr>
      <w:proofErr w:type="gramStart"/>
      <w:r>
        <w:rPr>
          <w:rFonts w:ascii="Arial" w:hAnsi="Arial" w:cs="Arial"/>
          <w:i/>
          <w:snapToGrid w:val="0"/>
          <w:sz w:val="16"/>
          <w:szCs w:val="16"/>
          <w:vertAlign w:val="superscript"/>
        </w:rPr>
        <w:t>g</w:t>
      </w:r>
      <w:proofErr w:type="gramEnd"/>
      <w:r w:rsidR="00621969" w:rsidRPr="00621969">
        <w:rPr>
          <w:rFonts w:ascii="Arial" w:hAnsi="Arial" w:cs="Arial"/>
          <w:i/>
          <w:snapToGrid w:val="0"/>
          <w:sz w:val="16"/>
          <w:szCs w:val="16"/>
          <w:vertAlign w:val="superscript"/>
        </w:rPr>
        <w:t xml:space="preserve"> </w:t>
      </w:r>
      <w:r w:rsidR="00621969" w:rsidRPr="00621969">
        <w:rPr>
          <w:rFonts w:ascii="Arial" w:hAnsi="Arial" w:cs="Arial"/>
          <w:snapToGrid w:val="0"/>
          <w:sz w:val="16"/>
          <w:szCs w:val="16"/>
        </w:rPr>
        <w:t>For the purposes of cross-national comparisons we limit the sample to those 18+.</w:t>
      </w:r>
    </w:p>
    <w:p w:rsidR="00621969" w:rsidRPr="00621969" w:rsidRDefault="00621969" w:rsidP="00621969">
      <w:pPr>
        <w:widowControl w:val="0"/>
        <w:suppressAutoHyphens/>
        <w:ind w:right="-360"/>
        <w:rPr>
          <w:rFonts w:ascii="Arial" w:hAnsi="Arial" w:cs="Arial"/>
          <w:snapToGrid w:val="0"/>
          <w:sz w:val="16"/>
          <w:szCs w:val="16"/>
        </w:rPr>
      </w:pPr>
    </w:p>
    <w:p w:rsidR="00357845" w:rsidRDefault="00357845"/>
    <w:p w:rsidR="00357845" w:rsidRDefault="00357845"/>
    <w:p w:rsidR="00357845" w:rsidRDefault="00357845"/>
    <w:p w:rsidR="00357845" w:rsidRDefault="00357845"/>
    <w:p w:rsidR="00357845" w:rsidRDefault="00357845"/>
    <w:p w:rsidR="00357845" w:rsidRDefault="00357845"/>
    <w:p w:rsidR="00357845" w:rsidRDefault="00357845"/>
    <w:p w:rsidR="00357845" w:rsidRDefault="00357845"/>
    <w:p w:rsidR="00357845" w:rsidRDefault="00357845"/>
    <w:p w:rsidR="00357845" w:rsidRDefault="00357845"/>
    <w:p w:rsidR="00357845" w:rsidRDefault="00357845"/>
    <w:p w:rsidR="00357845" w:rsidRDefault="00357845"/>
    <w:p w:rsidR="00357845" w:rsidRDefault="00357845"/>
    <w:sectPr w:rsidR="00357845" w:rsidSect="00BE4C6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25"/>
    <w:rsid w:val="00006FAF"/>
    <w:rsid w:val="00012CB9"/>
    <w:rsid w:val="00022211"/>
    <w:rsid w:val="00022649"/>
    <w:rsid w:val="00023506"/>
    <w:rsid w:val="00024E70"/>
    <w:rsid w:val="00024EB3"/>
    <w:rsid w:val="00045A4B"/>
    <w:rsid w:val="00050782"/>
    <w:rsid w:val="00073D54"/>
    <w:rsid w:val="00084842"/>
    <w:rsid w:val="000A1216"/>
    <w:rsid w:val="000B1892"/>
    <w:rsid w:val="000B3AE3"/>
    <w:rsid w:val="000B637F"/>
    <w:rsid w:val="000D2D46"/>
    <w:rsid w:val="000D363D"/>
    <w:rsid w:val="000E28D6"/>
    <w:rsid w:val="000E2A64"/>
    <w:rsid w:val="000F2422"/>
    <w:rsid w:val="000F52C2"/>
    <w:rsid w:val="00106471"/>
    <w:rsid w:val="00124A0B"/>
    <w:rsid w:val="001302C1"/>
    <w:rsid w:val="001405B9"/>
    <w:rsid w:val="001429F6"/>
    <w:rsid w:val="00156974"/>
    <w:rsid w:val="0017471C"/>
    <w:rsid w:val="00176524"/>
    <w:rsid w:val="001835BC"/>
    <w:rsid w:val="001A2600"/>
    <w:rsid w:val="001D0BB0"/>
    <w:rsid w:val="001E2065"/>
    <w:rsid w:val="001E7DB7"/>
    <w:rsid w:val="001F3FED"/>
    <w:rsid w:val="0020708C"/>
    <w:rsid w:val="0021346A"/>
    <w:rsid w:val="0022780B"/>
    <w:rsid w:val="00234FFD"/>
    <w:rsid w:val="00265812"/>
    <w:rsid w:val="002A2287"/>
    <w:rsid w:val="002B1033"/>
    <w:rsid w:val="002D339C"/>
    <w:rsid w:val="002D3B48"/>
    <w:rsid w:val="002F30F7"/>
    <w:rsid w:val="002F6FA6"/>
    <w:rsid w:val="003045C1"/>
    <w:rsid w:val="003075D2"/>
    <w:rsid w:val="0031094B"/>
    <w:rsid w:val="00311046"/>
    <w:rsid w:val="0032262A"/>
    <w:rsid w:val="0032684B"/>
    <w:rsid w:val="0034276B"/>
    <w:rsid w:val="00344FF7"/>
    <w:rsid w:val="00357845"/>
    <w:rsid w:val="00376969"/>
    <w:rsid w:val="003838AC"/>
    <w:rsid w:val="00386432"/>
    <w:rsid w:val="00387144"/>
    <w:rsid w:val="00395C73"/>
    <w:rsid w:val="003A264E"/>
    <w:rsid w:val="003A6075"/>
    <w:rsid w:val="003B399F"/>
    <w:rsid w:val="003C0E18"/>
    <w:rsid w:val="003E1CC2"/>
    <w:rsid w:val="00402E75"/>
    <w:rsid w:val="0041398F"/>
    <w:rsid w:val="00415919"/>
    <w:rsid w:val="00434C81"/>
    <w:rsid w:val="004375DA"/>
    <w:rsid w:val="0044089D"/>
    <w:rsid w:val="004544DF"/>
    <w:rsid w:val="00470C8C"/>
    <w:rsid w:val="00484D64"/>
    <w:rsid w:val="00486C98"/>
    <w:rsid w:val="004A3F32"/>
    <w:rsid w:val="004D00E0"/>
    <w:rsid w:val="004D3534"/>
    <w:rsid w:val="004E20BC"/>
    <w:rsid w:val="004F1F2E"/>
    <w:rsid w:val="00523E4E"/>
    <w:rsid w:val="00560D56"/>
    <w:rsid w:val="00582BFC"/>
    <w:rsid w:val="00594D81"/>
    <w:rsid w:val="00597FBC"/>
    <w:rsid w:val="005A346C"/>
    <w:rsid w:val="005B23D4"/>
    <w:rsid w:val="005C436C"/>
    <w:rsid w:val="005D19F2"/>
    <w:rsid w:val="005F2F02"/>
    <w:rsid w:val="00605F60"/>
    <w:rsid w:val="006127F4"/>
    <w:rsid w:val="00621969"/>
    <w:rsid w:val="006417E6"/>
    <w:rsid w:val="00641AAF"/>
    <w:rsid w:val="00642EE7"/>
    <w:rsid w:val="00671EDA"/>
    <w:rsid w:val="006803E9"/>
    <w:rsid w:val="0069033C"/>
    <w:rsid w:val="006A71FC"/>
    <w:rsid w:val="006B6D1F"/>
    <w:rsid w:val="006C5125"/>
    <w:rsid w:val="006D39DD"/>
    <w:rsid w:val="006D5617"/>
    <w:rsid w:val="006D59F0"/>
    <w:rsid w:val="006E1A79"/>
    <w:rsid w:val="006E32D1"/>
    <w:rsid w:val="006F5D98"/>
    <w:rsid w:val="007109F9"/>
    <w:rsid w:val="0071333D"/>
    <w:rsid w:val="007160BB"/>
    <w:rsid w:val="00720F44"/>
    <w:rsid w:val="007278BA"/>
    <w:rsid w:val="00734AF8"/>
    <w:rsid w:val="00741067"/>
    <w:rsid w:val="00754BA3"/>
    <w:rsid w:val="0078426A"/>
    <w:rsid w:val="007A3380"/>
    <w:rsid w:val="007B468A"/>
    <w:rsid w:val="007B5F76"/>
    <w:rsid w:val="007C19D8"/>
    <w:rsid w:val="0083086F"/>
    <w:rsid w:val="00842214"/>
    <w:rsid w:val="00851AD4"/>
    <w:rsid w:val="008715F8"/>
    <w:rsid w:val="0087604F"/>
    <w:rsid w:val="00883AA9"/>
    <w:rsid w:val="008858E6"/>
    <w:rsid w:val="00892371"/>
    <w:rsid w:val="00893E10"/>
    <w:rsid w:val="00896185"/>
    <w:rsid w:val="00897A7C"/>
    <w:rsid w:val="008A22BA"/>
    <w:rsid w:val="008A2722"/>
    <w:rsid w:val="008A6FD3"/>
    <w:rsid w:val="008B28DC"/>
    <w:rsid w:val="008C5FC2"/>
    <w:rsid w:val="008D6432"/>
    <w:rsid w:val="00914695"/>
    <w:rsid w:val="00942BFA"/>
    <w:rsid w:val="009437BE"/>
    <w:rsid w:val="00946B23"/>
    <w:rsid w:val="0094721F"/>
    <w:rsid w:val="00953A9B"/>
    <w:rsid w:val="0097045F"/>
    <w:rsid w:val="009708CB"/>
    <w:rsid w:val="00987AC6"/>
    <w:rsid w:val="00991648"/>
    <w:rsid w:val="009919CE"/>
    <w:rsid w:val="009936F3"/>
    <w:rsid w:val="009A6049"/>
    <w:rsid w:val="009A7D7E"/>
    <w:rsid w:val="009C4456"/>
    <w:rsid w:val="009D3564"/>
    <w:rsid w:val="009E2D81"/>
    <w:rsid w:val="009E5390"/>
    <w:rsid w:val="009F4812"/>
    <w:rsid w:val="00A04E59"/>
    <w:rsid w:val="00A07F90"/>
    <w:rsid w:val="00A20704"/>
    <w:rsid w:val="00A644D2"/>
    <w:rsid w:val="00AB7BAF"/>
    <w:rsid w:val="00AC2264"/>
    <w:rsid w:val="00AD46C6"/>
    <w:rsid w:val="00B051A9"/>
    <w:rsid w:val="00B17E38"/>
    <w:rsid w:val="00B25E8A"/>
    <w:rsid w:val="00B2632A"/>
    <w:rsid w:val="00B34B64"/>
    <w:rsid w:val="00B367F1"/>
    <w:rsid w:val="00B75EAC"/>
    <w:rsid w:val="00B77555"/>
    <w:rsid w:val="00B94FBF"/>
    <w:rsid w:val="00BB4995"/>
    <w:rsid w:val="00BD15DD"/>
    <w:rsid w:val="00BD32B5"/>
    <w:rsid w:val="00BE4C63"/>
    <w:rsid w:val="00BE64C4"/>
    <w:rsid w:val="00BE7AE5"/>
    <w:rsid w:val="00C02F0F"/>
    <w:rsid w:val="00C1582F"/>
    <w:rsid w:val="00C26139"/>
    <w:rsid w:val="00C26B10"/>
    <w:rsid w:val="00C33313"/>
    <w:rsid w:val="00C35798"/>
    <w:rsid w:val="00C54541"/>
    <w:rsid w:val="00C63311"/>
    <w:rsid w:val="00C675CF"/>
    <w:rsid w:val="00C70E3E"/>
    <w:rsid w:val="00C72314"/>
    <w:rsid w:val="00C81EAF"/>
    <w:rsid w:val="00CA25DE"/>
    <w:rsid w:val="00CA7553"/>
    <w:rsid w:val="00CB3676"/>
    <w:rsid w:val="00CC08F9"/>
    <w:rsid w:val="00CC25F5"/>
    <w:rsid w:val="00CC6BE2"/>
    <w:rsid w:val="00CE6D1A"/>
    <w:rsid w:val="00CF21DD"/>
    <w:rsid w:val="00D00476"/>
    <w:rsid w:val="00D0389B"/>
    <w:rsid w:val="00D042E8"/>
    <w:rsid w:val="00D107E9"/>
    <w:rsid w:val="00D1192B"/>
    <w:rsid w:val="00D11C16"/>
    <w:rsid w:val="00D155DB"/>
    <w:rsid w:val="00D247AA"/>
    <w:rsid w:val="00D26417"/>
    <w:rsid w:val="00D34054"/>
    <w:rsid w:val="00D4594B"/>
    <w:rsid w:val="00D50A9F"/>
    <w:rsid w:val="00D5291E"/>
    <w:rsid w:val="00D71671"/>
    <w:rsid w:val="00D76AFB"/>
    <w:rsid w:val="00D91E18"/>
    <w:rsid w:val="00D91FF6"/>
    <w:rsid w:val="00DD41D1"/>
    <w:rsid w:val="00DD4A49"/>
    <w:rsid w:val="00DD7E06"/>
    <w:rsid w:val="00DE1EE5"/>
    <w:rsid w:val="00DE4183"/>
    <w:rsid w:val="00DE4729"/>
    <w:rsid w:val="00E0060F"/>
    <w:rsid w:val="00E11AD4"/>
    <w:rsid w:val="00E2373E"/>
    <w:rsid w:val="00E3560F"/>
    <w:rsid w:val="00E35C58"/>
    <w:rsid w:val="00E37D26"/>
    <w:rsid w:val="00E64A65"/>
    <w:rsid w:val="00E65C1B"/>
    <w:rsid w:val="00E71AC1"/>
    <w:rsid w:val="00EA3E14"/>
    <w:rsid w:val="00EB1514"/>
    <w:rsid w:val="00EB5DEC"/>
    <w:rsid w:val="00EC652F"/>
    <w:rsid w:val="00F10BD3"/>
    <w:rsid w:val="00F1178C"/>
    <w:rsid w:val="00F26171"/>
    <w:rsid w:val="00F36631"/>
    <w:rsid w:val="00F702D8"/>
    <w:rsid w:val="00F77AA6"/>
    <w:rsid w:val="00F807CE"/>
    <w:rsid w:val="00F87DAB"/>
    <w:rsid w:val="00F97FDD"/>
    <w:rsid w:val="00FA2D23"/>
    <w:rsid w:val="00FA6DC6"/>
    <w:rsid w:val="00FA7C25"/>
    <w:rsid w:val="00FB1B47"/>
    <w:rsid w:val="00FC4675"/>
    <w:rsid w:val="00FC54F9"/>
    <w:rsid w:val="00FF1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2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1FC"/>
    <w:rPr>
      <w:rFonts w:ascii="Tahoma" w:hAnsi="Tahoma" w:cs="Tahoma"/>
      <w:sz w:val="16"/>
      <w:szCs w:val="16"/>
    </w:rPr>
  </w:style>
  <w:style w:type="character" w:customStyle="1" w:styleId="BalloonTextChar">
    <w:name w:val="Balloon Text Char"/>
    <w:basedOn w:val="DefaultParagraphFont"/>
    <w:link w:val="BalloonText"/>
    <w:uiPriority w:val="99"/>
    <w:semiHidden/>
    <w:rsid w:val="006A71FC"/>
    <w:rPr>
      <w:rFonts w:ascii="Tahoma" w:eastAsia="Times New Roman" w:hAnsi="Tahoma" w:cs="Tahoma"/>
      <w:sz w:val="16"/>
      <w:szCs w:val="16"/>
    </w:rPr>
  </w:style>
  <w:style w:type="character" w:styleId="Hyperlink">
    <w:name w:val="Hyperlink"/>
    <w:basedOn w:val="DefaultParagraphFont"/>
    <w:uiPriority w:val="99"/>
    <w:unhideWhenUsed/>
    <w:rsid w:val="009936F3"/>
    <w:rPr>
      <w:color w:val="0000FF" w:themeColor="hyperlink"/>
      <w:u w:val="single"/>
    </w:rPr>
  </w:style>
  <w:style w:type="character" w:styleId="CommentReference">
    <w:name w:val="annotation reference"/>
    <w:basedOn w:val="DefaultParagraphFont"/>
    <w:uiPriority w:val="99"/>
    <w:semiHidden/>
    <w:unhideWhenUsed/>
    <w:rsid w:val="009F4812"/>
    <w:rPr>
      <w:sz w:val="16"/>
      <w:szCs w:val="16"/>
    </w:rPr>
  </w:style>
  <w:style w:type="paragraph" w:styleId="CommentText">
    <w:name w:val="annotation text"/>
    <w:basedOn w:val="Normal"/>
    <w:link w:val="CommentTextChar"/>
    <w:uiPriority w:val="99"/>
    <w:semiHidden/>
    <w:unhideWhenUsed/>
    <w:rsid w:val="009F4812"/>
    <w:rPr>
      <w:sz w:val="20"/>
      <w:szCs w:val="20"/>
    </w:rPr>
  </w:style>
  <w:style w:type="character" w:customStyle="1" w:styleId="CommentTextChar">
    <w:name w:val="Comment Text Char"/>
    <w:basedOn w:val="DefaultParagraphFont"/>
    <w:link w:val="CommentText"/>
    <w:uiPriority w:val="99"/>
    <w:semiHidden/>
    <w:rsid w:val="009F481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4812"/>
    <w:rPr>
      <w:b/>
      <w:bCs/>
    </w:rPr>
  </w:style>
  <w:style w:type="character" w:customStyle="1" w:styleId="CommentSubjectChar">
    <w:name w:val="Comment Subject Char"/>
    <w:basedOn w:val="CommentTextChar"/>
    <w:link w:val="CommentSubject"/>
    <w:uiPriority w:val="99"/>
    <w:semiHidden/>
    <w:rsid w:val="009F4812"/>
    <w:rPr>
      <w:rFonts w:ascii="Times New Roman" w:eastAsia="Times New Roman" w:hAnsi="Times New Roman"/>
      <w:b/>
      <w:bCs/>
      <w:sz w:val="20"/>
      <w:szCs w:val="20"/>
    </w:rPr>
  </w:style>
  <w:style w:type="character" w:styleId="FollowedHyperlink">
    <w:name w:val="FollowedHyperlink"/>
    <w:basedOn w:val="DefaultParagraphFont"/>
    <w:uiPriority w:val="99"/>
    <w:semiHidden/>
    <w:unhideWhenUsed/>
    <w:rsid w:val="003226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2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1FC"/>
    <w:rPr>
      <w:rFonts w:ascii="Tahoma" w:hAnsi="Tahoma" w:cs="Tahoma"/>
      <w:sz w:val="16"/>
      <w:szCs w:val="16"/>
    </w:rPr>
  </w:style>
  <w:style w:type="character" w:customStyle="1" w:styleId="BalloonTextChar">
    <w:name w:val="Balloon Text Char"/>
    <w:basedOn w:val="DefaultParagraphFont"/>
    <w:link w:val="BalloonText"/>
    <w:uiPriority w:val="99"/>
    <w:semiHidden/>
    <w:rsid w:val="006A71FC"/>
    <w:rPr>
      <w:rFonts w:ascii="Tahoma" w:eastAsia="Times New Roman" w:hAnsi="Tahoma" w:cs="Tahoma"/>
      <w:sz w:val="16"/>
      <w:szCs w:val="16"/>
    </w:rPr>
  </w:style>
  <w:style w:type="character" w:styleId="Hyperlink">
    <w:name w:val="Hyperlink"/>
    <w:basedOn w:val="DefaultParagraphFont"/>
    <w:uiPriority w:val="99"/>
    <w:unhideWhenUsed/>
    <w:rsid w:val="009936F3"/>
    <w:rPr>
      <w:color w:val="0000FF" w:themeColor="hyperlink"/>
      <w:u w:val="single"/>
    </w:rPr>
  </w:style>
  <w:style w:type="character" w:styleId="CommentReference">
    <w:name w:val="annotation reference"/>
    <w:basedOn w:val="DefaultParagraphFont"/>
    <w:uiPriority w:val="99"/>
    <w:semiHidden/>
    <w:unhideWhenUsed/>
    <w:rsid w:val="009F4812"/>
    <w:rPr>
      <w:sz w:val="16"/>
      <w:szCs w:val="16"/>
    </w:rPr>
  </w:style>
  <w:style w:type="paragraph" w:styleId="CommentText">
    <w:name w:val="annotation text"/>
    <w:basedOn w:val="Normal"/>
    <w:link w:val="CommentTextChar"/>
    <w:uiPriority w:val="99"/>
    <w:semiHidden/>
    <w:unhideWhenUsed/>
    <w:rsid w:val="009F4812"/>
    <w:rPr>
      <w:sz w:val="20"/>
      <w:szCs w:val="20"/>
    </w:rPr>
  </w:style>
  <w:style w:type="character" w:customStyle="1" w:styleId="CommentTextChar">
    <w:name w:val="Comment Text Char"/>
    <w:basedOn w:val="DefaultParagraphFont"/>
    <w:link w:val="CommentText"/>
    <w:uiPriority w:val="99"/>
    <w:semiHidden/>
    <w:rsid w:val="009F481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4812"/>
    <w:rPr>
      <w:b/>
      <w:bCs/>
    </w:rPr>
  </w:style>
  <w:style w:type="character" w:customStyle="1" w:styleId="CommentSubjectChar">
    <w:name w:val="Comment Subject Char"/>
    <w:basedOn w:val="CommentTextChar"/>
    <w:link w:val="CommentSubject"/>
    <w:uiPriority w:val="99"/>
    <w:semiHidden/>
    <w:rsid w:val="009F4812"/>
    <w:rPr>
      <w:rFonts w:ascii="Times New Roman" w:eastAsia="Times New Roman" w:hAnsi="Times New Roman"/>
      <w:b/>
      <w:bCs/>
      <w:sz w:val="20"/>
      <w:szCs w:val="20"/>
    </w:rPr>
  </w:style>
  <w:style w:type="character" w:styleId="FollowedHyperlink">
    <w:name w:val="FollowedHyperlink"/>
    <w:basedOn w:val="DefaultParagraphFont"/>
    <w:uiPriority w:val="99"/>
    <w:semiHidden/>
    <w:unhideWhenUsed/>
    <w:rsid w:val="003226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1276">
      <w:bodyDiv w:val="1"/>
      <w:marLeft w:val="0"/>
      <w:marRight w:val="0"/>
      <w:marTop w:val="0"/>
      <w:marBottom w:val="0"/>
      <w:divBdr>
        <w:top w:val="none" w:sz="0" w:space="0" w:color="auto"/>
        <w:left w:val="none" w:sz="0" w:space="0" w:color="auto"/>
        <w:bottom w:val="none" w:sz="0" w:space="0" w:color="auto"/>
        <w:right w:val="none" w:sz="0" w:space="0" w:color="auto"/>
      </w:divBdr>
    </w:div>
    <w:div w:id="362832134">
      <w:bodyDiv w:val="1"/>
      <w:marLeft w:val="0"/>
      <w:marRight w:val="0"/>
      <w:marTop w:val="0"/>
      <w:marBottom w:val="0"/>
      <w:divBdr>
        <w:top w:val="none" w:sz="0" w:space="0" w:color="auto"/>
        <w:left w:val="none" w:sz="0" w:space="0" w:color="auto"/>
        <w:bottom w:val="none" w:sz="0" w:space="0" w:color="auto"/>
        <w:right w:val="none" w:sz="0" w:space="0" w:color="auto"/>
      </w:divBdr>
    </w:div>
    <w:div w:id="373121065">
      <w:bodyDiv w:val="1"/>
      <w:marLeft w:val="0"/>
      <w:marRight w:val="0"/>
      <w:marTop w:val="0"/>
      <w:marBottom w:val="0"/>
      <w:divBdr>
        <w:top w:val="none" w:sz="0" w:space="0" w:color="auto"/>
        <w:left w:val="none" w:sz="0" w:space="0" w:color="auto"/>
        <w:bottom w:val="none" w:sz="0" w:space="0" w:color="auto"/>
        <w:right w:val="none" w:sz="0" w:space="0" w:color="auto"/>
      </w:divBdr>
    </w:div>
    <w:div w:id="630139592">
      <w:bodyDiv w:val="1"/>
      <w:marLeft w:val="0"/>
      <w:marRight w:val="0"/>
      <w:marTop w:val="0"/>
      <w:marBottom w:val="0"/>
      <w:divBdr>
        <w:top w:val="none" w:sz="0" w:space="0" w:color="auto"/>
        <w:left w:val="none" w:sz="0" w:space="0" w:color="auto"/>
        <w:bottom w:val="none" w:sz="0" w:space="0" w:color="auto"/>
        <w:right w:val="none" w:sz="0" w:space="0" w:color="auto"/>
      </w:divBdr>
    </w:div>
    <w:div w:id="1096905996">
      <w:bodyDiv w:val="1"/>
      <w:marLeft w:val="0"/>
      <w:marRight w:val="0"/>
      <w:marTop w:val="0"/>
      <w:marBottom w:val="0"/>
      <w:divBdr>
        <w:top w:val="none" w:sz="0" w:space="0" w:color="auto"/>
        <w:left w:val="none" w:sz="0" w:space="0" w:color="auto"/>
        <w:bottom w:val="none" w:sz="0" w:space="0" w:color="auto"/>
        <w:right w:val="none" w:sz="0" w:space="0" w:color="auto"/>
      </w:divBdr>
    </w:div>
    <w:div w:id="1345592111">
      <w:bodyDiv w:val="1"/>
      <w:marLeft w:val="0"/>
      <w:marRight w:val="0"/>
      <w:marTop w:val="0"/>
      <w:marBottom w:val="0"/>
      <w:divBdr>
        <w:top w:val="none" w:sz="0" w:space="0" w:color="auto"/>
        <w:left w:val="none" w:sz="0" w:space="0" w:color="auto"/>
        <w:bottom w:val="none" w:sz="0" w:space="0" w:color="auto"/>
        <w:right w:val="none" w:sz="0" w:space="0" w:color="auto"/>
      </w:divBdr>
    </w:div>
    <w:div w:id="1446315428">
      <w:bodyDiv w:val="1"/>
      <w:marLeft w:val="0"/>
      <w:marRight w:val="0"/>
      <w:marTop w:val="0"/>
      <w:marBottom w:val="0"/>
      <w:divBdr>
        <w:top w:val="none" w:sz="0" w:space="0" w:color="auto"/>
        <w:left w:val="none" w:sz="0" w:space="0" w:color="auto"/>
        <w:bottom w:val="none" w:sz="0" w:space="0" w:color="auto"/>
        <w:right w:val="none" w:sz="0" w:space="0" w:color="auto"/>
      </w:divBdr>
    </w:div>
    <w:div w:id="1500265673">
      <w:bodyDiv w:val="1"/>
      <w:marLeft w:val="0"/>
      <w:marRight w:val="0"/>
      <w:marTop w:val="0"/>
      <w:marBottom w:val="0"/>
      <w:divBdr>
        <w:top w:val="none" w:sz="0" w:space="0" w:color="auto"/>
        <w:left w:val="none" w:sz="0" w:space="0" w:color="auto"/>
        <w:bottom w:val="none" w:sz="0" w:space="0" w:color="auto"/>
        <w:right w:val="none" w:sz="0" w:space="0" w:color="auto"/>
      </w:divBdr>
    </w:div>
    <w:div w:id="1856730007">
      <w:bodyDiv w:val="1"/>
      <w:marLeft w:val="0"/>
      <w:marRight w:val="0"/>
      <w:marTop w:val="0"/>
      <w:marBottom w:val="0"/>
      <w:divBdr>
        <w:top w:val="none" w:sz="0" w:space="0" w:color="auto"/>
        <w:left w:val="none" w:sz="0" w:space="0" w:color="auto"/>
        <w:bottom w:val="none" w:sz="0" w:space="0" w:color="auto"/>
        <w:right w:val="none" w:sz="0" w:space="0" w:color="auto"/>
      </w:divBdr>
    </w:div>
    <w:div w:id="2018145035">
      <w:bodyDiv w:val="1"/>
      <w:marLeft w:val="0"/>
      <w:marRight w:val="0"/>
      <w:marTop w:val="0"/>
      <w:marBottom w:val="0"/>
      <w:divBdr>
        <w:top w:val="none" w:sz="0" w:space="0" w:color="auto"/>
        <w:left w:val="none" w:sz="0" w:space="0" w:color="auto"/>
        <w:bottom w:val="none" w:sz="0" w:space="0" w:color="auto"/>
        <w:right w:val="none" w:sz="0" w:space="0" w:color="auto"/>
      </w:divBdr>
    </w:div>
    <w:div w:id="2018382923">
      <w:bodyDiv w:val="1"/>
      <w:marLeft w:val="0"/>
      <w:marRight w:val="0"/>
      <w:marTop w:val="0"/>
      <w:marBottom w:val="0"/>
      <w:divBdr>
        <w:top w:val="none" w:sz="0" w:space="0" w:color="auto"/>
        <w:left w:val="none" w:sz="0" w:space="0" w:color="auto"/>
        <w:bottom w:val="none" w:sz="0" w:space="0" w:color="auto"/>
        <w:right w:val="none" w:sz="0" w:space="0" w:color="auto"/>
      </w:divBdr>
    </w:div>
    <w:div w:id="20903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ta.worldbank.org/count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Table 3</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3</dc:title>
  <dc:creator>Jerry Garcia</dc:creator>
  <cp:lastModifiedBy>Teresa Gorman</cp:lastModifiedBy>
  <cp:revision>2</cp:revision>
  <cp:lastPrinted>2016-04-06T13:34:00Z</cp:lastPrinted>
  <dcterms:created xsi:type="dcterms:W3CDTF">2017-01-31T20:39:00Z</dcterms:created>
  <dcterms:modified xsi:type="dcterms:W3CDTF">2017-01-31T20:39:00Z</dcterms:modified>
</cp:coreProperties>
</file>