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CCF48" w14:textId="21BCD64C" w:rsidR="009951FA" w:rsidRPr="00A434C8" w:rsidRDefault="0063042D" w:rsidP="004F4923">
      <w:pPr>
        <w:pStyle w:val="Header"/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Supplementary Materials   </w:t>
      </w:r>
      <w:r w:rsidR="00C217F7">
        <w:rPr>
          <w:rFonts w:ascii="Times New Roman" w:hAnsi="Times New Roman" w:cs="Times New Roman"/>
          <w:b/>
        </w:rPr>
        <w:t xml:space="preserve"> </w:t>
      </w:r>
    </w:p>
    <w:p w14:paraId="487FEE80" w14:textId="77777777" w:rsidR="005114D6" w:rsidRPr="00A434C8" w:rsidRDefault="005114D6" w:rsidP="004F4923">
      <w:pPr>
        <w:pStyle w:val="Header"/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  <w:b/>
        </w:rPr>
      </w:pPr>
      <w:bookmarkStart w:id="0" w:name="_GoBack"/>
      <w:bookmarkEnd w:id="0"/>
    </w:p>
    <w:p w14:paraId="3F3CBAC6" w14:textId="77777777" w:rsidR="005114D6" w:rsidRPr="00A434C8" w:rsidRDefault="005114D6" w:rsidP="004F4923">
      <w:pPr>
        <w:pStyle w:val="ListParagraph"/>
        <w:tabs>
          <w:tab w:val="left" w:pos="720"/>
          <w:tab w:val="left" w:pos="1350"/>
          <w:tab w:val="left" w:pos="1440"/>
          <w:tab w:val="left" w:pos="8550"/>
        </w:tabs>
        <w:rPr>
          <w:rFonts w:ascii="Times New Roman" w:hAnsi="Times New Roman" w:cs="Times New Roman"/>
          <w:b/>
        </w:rPr>
      </w:pPr>
      <w:r w:rsidRPr="00A434C8">
        <w:rPr>
          <w:rFonts w:ascii="Times New Roman" w:hAnsi="Times New Roman" w:cs="Times New Roman"/>
          <w:b/>
        </w:rPr>
        <w:t>Figures</w:t>
      </w:r>
      <w:r w:rsidRPr="00A434C8">
        <w:rPr>
          <w:rFonts w:ascii="Times New Roman" w:hAnsi="Times New Roman" w:cs="Times New Roman"/>
          <w:b/>
        </w:rPr>
        <w:tab/>
      </w:r>
    </w:p>
    <w:p w14:paraId="17D619B8" w14:textId="0EE88589" w:rsidR="005114D6" w:rsidRPr="00A434C8" w:rsidRDefault="005114D6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Fig</w:t>
      </w:r>
      <w:r w:rsidR="009350E0">
        <w:rPr>
          <w:rFonts w:ascii="Times New Roman" w:hAnsi="Times New Roman" w:cs="Times New Roman"/>
        </w:rPr>
        <w:t>ure S1. LSF exploratory results</w:t>
      </w:r>
      <w:r w:rsidR="00895918">
        <w:rPr>
          <w:rFonts w:ascii="Times New Roman" w:hAnsi="Times New Roman" w:cs="Times New Roman"/>
        </w:rPr>
        <w:t xml:space="preserve"> </w:t>
      </w:r>
      <w:r w:rsidRPr="00A434C8">
        <w:rPr>
          <w:rFonts w:ascii="Times New Roman" w:hAnsi="Times New Roman" w:cs="Times New Roman"/>
        </w:rPr>
        <w:t>with FFA seed</w:t>
      </w:r>
      <w:r w:rsidR="00673A5C" w:rsidRPr="00A434C8">
        <w:rPr>
          <w:rFonts w:ascii="Times New Roman" w:hAnsi="Times New Roman" w:cs="Times New Roman"/>
        </w:rPr>
        <w:t xml:space="preserve"> for AN vs BDD</w:t>
      </w:r>
    </w:p>
    <w:p w14:paraId="3923D920" w14:textId="2E46A1C9" w:rsidR="005114D6" w:rsidRPr="00A434C8" w:rsidRDefault="005114D6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Figure S2. HSF exploratory results with FFA seed</w:t>
      </w:r>
      <w:r w:rsidR="00673A5C" w:rsidRPr="00A434C8">
        <w:rPr>
          <w:rFonts w:ascii="Times New Roman" w:hAnsi="Times New Roman" w:cs="Times New Roman"/>
        </w:rPr>
        <w:t xml:space="preserve"> for all groups</w:t>
      </w:r>
    </w:p>
    <w:p w14:paraId="2E4A5987" w14:textId="10B3DD3F" w:rsidR="005138FD" w:rsidRPr="00A434C8" w:rsidRDefault="005138FD" w:rsidP="005138FD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Figure</w:t>
      </w:r>
      <w:r w:rsidR="00CD3CF7" w:rsidRPr="00A434C8">
        <w:rPr>
          <w:rFonts w:ascii="Times New Roman" w:hAnsi="Times New Roman" w:cs="Times New Roman"/>
        </w:rPr>
        <w:t xml:space="preserve"> S3</w:t>
      </w:r>
      <w:r w:rsidR="00461F43">
        <w:rPr>
          <w:rFonts w:ascii="Times New Roman" w:hAnsi="Times New Roman" w:cs="Times New Roman"/>
        </w:rPr>
        <w:t>.</w:t>
      </w:r>
      <w:r w:rsidR="00CD3CF7" w:rsidRPr="00A434C8">
        <w:rPr>
          <w:rFonts w:ascii="Times New Roman" w:hAnsi="Times New Roman" w:cs="Times New Roman"/>
        </w:rPr>
        <w:t xml:space="preserve"> Behavioral results: Response</w:t>
      </w:r>
      <w:r w:rsidRPr="00A434C8">
        <w:rPr>
          <w:rFonts w:ascii="Times New Roman" w:hAnsi="Times New Roman" w:cs="Times New Roman"/>
        </w:rPr>
        <w:t xml:space="preserve"> time </w:t>
      </w:r>
    </w:p>
    <w:p w14:paraId="5D3751CF" w14:textId="5F3B735B" w:rsidR="005138FD" w:rsidRDefault="005138FD" w:rsidP="005138FD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Figure S4</w:t>
      </w:r>
      <w:r w:rsidR="00461F43">
        <w:rPr>
          <w:rFonts w:ascii="Times New Roman" w:hAnsi="Times New Roman" w:cs="Times New Roman"/>
        </w:rPr>
        <w:t>.</w:t>
      </w:r>
      <w:r w:rsidRPr="00A434C8">
        <w:rPr>
          <w:rFonts w:ascii="Times New Roman" w:hAnsi="Times New Roman" w:cs="Times New Roman"/>
        </w:rPr>
        <w:t xml:space="preserve"> Behavioral results: Accuracy</w:t>
      </w:r>
    </w:p>
    <w:p w14:paraId="6F5EE8A6" w14:textId="7C9A6394" w:rsidR="004E7278" w:rsidRDefault="001B1839" w:rsidP="00DE0F9A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S5</w:t>
      </w:r>
      <w:r w:rsidR="00461F43">
        <w:rPr>
          <w:rFonts w:ascii="Times New Roman" w:hAnsi="Times New Roman" w:cs="Times New Roman"/>
        </w:rPr>
        <w:t>.</w:t>
      </w:r>
      <w:r w:rsidR="00C50225">
        <w:rPr>
          <w:rFonts w:ascii="Times New Roman" w:hAnsi="Times New Roman" w:cs="Times New Roman"/>
        </w:rPr>
        <w:t xml:space="preserve"> Comparison </w:t>
      </w:r>
      <w:r w:rsidR="00E911AB" w:rsidRPr="00E911AB">
        <w:rPr>
          <w:rFonts w:ascii="Times New Roman" w:hAnsi="Times New Roman" w:cs="Times New Roman"/>
        </w:rPr>
        <w:t>with</w:t>
      </w:r>
      <w:r w:rsidR="00C50225">
        <w:rPr>
          <w:rFonts w:ascii="Times New Roman" w:hAnsi="Times New Roman" w:cs="Times New Roman"/>
        </w:rPr>
        <w:t xml:space="preserve"> sex as a </w:t>
      </w:r>
      <w:r w:rsidR="004E7278">
        <w:rPr>
          <w:rFonts w:ascii="Times New Roman" w:hAnsi="Times New Roman" w:cs="Times New Roman"/>
        </w:rPr>
        <w:t>covariate</w:t>
      </w:r>
      <w:r w:rsidR="00C50225">
        <w:rPr>
          <w:rFonts w:ascii="Times New Roman" w:hAnsi="Times New Roman" w:cs="Times New Roman"/>
        </w:rPr>
        <w:t xml:space="preserve"> to compare to Figure 3a. </w:t>
      </w:r>
    </w:p>
    <w:p w14:paraId="3B276FB8" w14:textId="205519C1" w:rsidR="006E4F83" w:rsidRDefault="004E7278" w:rsidP="004E7278">
      <w:pPr>
        <w:tabs>
          <w:tab w:val="left" w:pos="720"/>
          <w:tab w:val="left" w:pos="855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50225" w:rsidRPr="004E7278">
        <w:rPr>
          <w:rFonts w:ascii="Times New Roman" w:hAnsi="Times New Roman" w:cs="Times New Roman"/>
        </w:rPr>
        <w:t>BDD&gt;AN for Anterior Occipital Face Area to FFA for LSF stimuli</w:t>
      </w:r>
    </w:p>
    <w:p w14:paraId="1CA3AC10" w14:textId="5994D6D7" w:rsidR="001B1839" w:rsidRDefault="001B1839" w:rsidP="001B1839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S6. GLM results for LSF and HSF faces by group</w:t>
      </w:r>
    </w:p>
    <w:p w14:paraId="4E0CAA1E" w14:textId="10E13B32" w:rsidR="001B1839" w:rsidRDefault="001B1839" w:rsidP="001B1839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S7. GLM results LSF stimuli, for HC&gt;BDD</w:t>
      </w:r>
    </w:p>
    <w:p w14:paraId="4C70C0DD" w14:textId="77777777" w:rsidR="001B1839" w:rsidRDefault="001B1839" w:rsidP="004E7278">
      <w:pPr>
        <w:tabs>
          <w:tab w:val="left" w:pos="720"/>
          <w:tab w:val="left" w:pos="8550"/>
        </w:tabs>
        <w:ind w:left="1080"/>
        <w:rPr>
          <w:rFonts w:ascii="Times New Roman" w:hAnsi="Times New Roman" w:cs="Times New Roman"/>
        </w:rPr>
      </w:pPr>
    </w:p>
    <w:p w14:paraId="46871877" w14:textId="77777777" w:rsidR="009C11C1" w:rsidRDefault="009C11C1" w:rsidP="004E7278">
      <w:pPr>
        <w:tabs>
          <w:tab w:val="left" w:pos="720"/>
          <w:tab w:val="left" w:pos="8550"/>
        </w:tabs>
        <w:ind w:left="1080"/>
        <w:rPr>
          <w:rFonts w:ascii="Times New Roman" w:hAnsi="Times New Roman" w:cs="Times New Roman"/>
        </w:rPr>
      </w:pPr>
    </w:p>
    <w:p w14:paraId="47C25636" w14:textId="77777777" w:rsidR="009C11C1" w:rsidRPr="004E7278" w:rsidRDefault="009C11C1" w:rsidP="004E7278">
      <w:pPr>
        <w:tabs>
          <w:tab w:val="left" w:pos="720"/>
          <w:tab w:val="left" w:pos="8550"/>
        </w:tabs>
        <w:ind w:left="1080"/>
        <w:rPr>
          <w:rFonts w:ascii="Times New Roman" w:hAnsi="Times New Roman" w:cs="Times New Roman"/>
        </w:rPr>
      </w:pPr>
    </w:p>
    <w:p w14:paraId="7888350B" w14:textId="12D05929" w:rsidR="00F31F4D" w:rsidRDefault="00F31F4D" w:rsidP="00B45F1E">
      <w:pPr>
        <w:pStyle w:val="Header"/>
        <w:tabs>
          <w:tab w:val="clear" w:pos="4320"/>
          <w:tab w:val="clear" w:pos="8640"/>
          <w:tab w:val="left" w:pos="720"/>
          <w:tab w:val="left" w:pos="8550"/>
        </w:tabs>
        <w:ind w:left="720"/>
        <w:rPr>
          <w:rFonts w:ascii="Times New Roman" w:hAnsi="Times New Roman" w:cs="Times New Roman"/>
          <w:b/>
        </w:rPr>
      </w:pPr>
    </w:p>
    <w:p w14:paraId="5DF934A3" w14:textId="77777777" w:rsidR="00B45F1E" w:rsidRPr="00A434C8" w:rsidRDefault="00B45F1E" w:rsidP="00B45F1E">
      <w:pPr>
        <w:pStyle w:val="Heading1"/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Tables</w:t>
      </w:r>
    </w:p>
    <w:p w14:paraId="3C653AA4" w14:textId="5FED03C8" w:rsidR="00B45F1E" w:rsidRPr="00A434C8" w:rsidRDefault="00B45F1E" w:rsidP="00B45F1E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  <w:b/>
        </w:rPr>
      </w:pPr>
      <w:r w:rsidRPr="00A434C8">
        <w:rPr>
          <w:rFonts w:ascii="Times New Roman" w:hAnsi="Times New Roman" w:cs="Times New Roman"/>
        </w:rPr>
        <w:t>Table S1. LSF Exploratory connectivity</w:t>
      </w:r>
      <w:r w:rsidR="00B17463">
        <w:rPr>
          <w:rFonts w:ascii="Times New Roman" w:hAnsi="Times New Roman" w:cs="Times New Roman"/>
        </w:rPr>
        <w:t xml:space="preserve"> for AN vs BDD</w:t>
      </w:r>
    </w:p>
    <w:p w14:paraId="12876EDC" w14:textId="277C0E73" w:rsidR="00B45F1E" w:rsidRPr="00A434C8" w:rsidRDefault="00B45F1E" w:rsidP="00B45F1E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eastAsia="Times New Roman" w:hAnsi="Times New Roman" w:cs="Times New Roman"/>
        </w:rPr>
      </w:pPr>
      <w:r w:rsidRPr="00A434C8">
        <w:rPr>
          <w:rFonts w:ascii="Times New Roman" w:hAnsi="Times New Roman" w:cs="Times New Roman"/>
        </w:rPr>
        <w:t xml:space="preserve">Table S2. </w:t>
      </w:r>
      <w:r w:rsidR="00F238D9">
        <w:rPr>
          <w:rFonts w:ascii="Times New Roman" w:hAnsi="Times New Roman" w:cs="Times New Roman"/>
        </w:rPr>
        <w:t>Salience network</w:t>
      </w:r>
      <w:r w:rsidRPr="00A434C8">
        <w:rPr>
          <w:rFonts w:ascii="Times New Roman" w:hAnsi="Times New Roman" w:cs="Times New Roman"/>
        </w:rPr>
        <w:t xml:space="preserve"> connectivity </w:t>
      </w:r>
    </w:p>
    <w:p w14:paraId="70B4BA1F" w14:textId="3CB410C2" w:rsidR="00B45F1E" w:rsidRDefault="00B45F1E" w:rsidP="00B45F1E">
      <w:pPr>
        <w:pStyle w:val="ListParagraph"/>
        <w:numPr>
          <w:ilvl w:val="0"/>
          <w:numId w:val="1"/>
        </w:numPr>
        <w:tabs>
          <w:tab w:val="left" w:pos="720"/>
          <w:tab w:val="left" w:pos="135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>Table S3. Post Hoc Ratings of</w:t>
      </w:r>
      <w:r w:rsidR="0029510A">
        <w:rPr>
          <w:rFonts w:ascii="Times New Roman" w:hAnsi="Times New Roman" w:cs="Times New Roman"/>
        </w:rPr>
        <w:t xml:space="preserve"> </w:t>
      </w:r>
      <w:r w:rsidRPr="00A434C8">
        <w:rPr>
          <w:rFonts w:ascii="Times New Roman" w:hAnsi="Times New Roman" w:cs="Times New Roman"/>
        </w:rPr>
        <w:t xml:space="preserve"> Degree of </w:t>
      </w:r>
      <w:r>
        <w:rPr>
          <w:rFonts w:ascii="Times New Roman" w:hAnsi="Times New Roman" w:cs="Times New Roman"/>
        </w:rPr>
        <w:t xml:space="preserve">Self-Referential </w:t>
      </w:r>
      <w:r w:rsidRPr="00A434C8">
        <w:rPr>
          <w:rFonts w:ascii="Times New Roman" w:hAnsi="Times New Roman" w:cs="Times New Roman"/>
        </w:rPr>
        <w:t>thinking</w:t>
      </w:r>
    </w:p>
    <w:p w14:paraId="7DDD0074" w14:textId="16FE8721" w:rsidR="0065319D" w:rsidRPr="00A434C8" w:rsidRDefault="0065319D" w:rsidP="00B45F1E">
      <w:pPr>
        <w:pStyle w:val="ListParagraph"/>
        <w:numPr>
          <w:ilvl w:val="0"/>
          <w:numId w:val="1"/>
        </w:numPr>
        <w:tabs>
          <w:tab w:val="left" w:pos="720"/>
          <w:tab w:val="left" w:pos="1350"/>
          <w:tab w:val="left" w:pos="85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S4. </w:t>
      </w:r>
      <w:r w:rsidRPr="0065319D">
        <w:rPr>
          <w:rFonts w:ascii="Times New Roman" w:hAnsi="Times New Roman" w:cs="Times New Roman"/>
        </w:rPr>
        <w:t>Comorbi</w:t>
      </w:r>
      <w:r w:rsidR="008E01AC">
        <w:rPr>
          <w:rFonts w:ascii="Times New Roman" w:hAnsi="Times New Roman" w:cs="Times New Roman"/>
        </w:rPr>
        <w:t>di</w:t>
      </w:r>
      <w:r w:rsidRPr="0065319D">
        <w:rPr>
          <w:rFonts w:ascii="Times New Roman" w:hAnsi="Times New Roman" w:cs="Times New Roman"/>
        </w:rPr>
        <w:t>ties for AN and BDD</w:t>
      </w:r>
    </w:p>
    <w:p w14:paraId="59D4D961" w14:textId="77777777" w:rsidR="00C74A78" w:rsidRDefault="00C74A78" w:rsidP="004F4923">
      <w:pPr>
        <w:pStyle w:val="Header"/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  <w:b/>
        </w:rPr>
      </w:pPr>
    </w:p>
    <w:p w14:paraId="250C33B1" w14:textId="77777777" w:rsidR="0047028A" w:rsidRPr="00A434C8" w:rsidRDefault="0047028A" w:rsidP="004F4923">
      <w:pPr>
        <w:pStyle w:val="Header"/>
        <w:tabs>
          <w:tab w:val="clear" w:pos="4320"/>
          <w:tab w:val="clear" w:pos="8640"/>
          <w:tab w:val="left" w:pos="720"/>
          <w:tab w:val="left" w:pos="8550"/>
        </w:tabs>
        <w:rPr>
          <w:rFonts w:ascii="Times New Roman" w:hAnsi="Times New Roman" w:cs="Times New Roman"/>
          <w:b/>
        </w:rPr>
      </w:pPr>
    </w:p>
    <w:p w14:paraId="59B5BA58" w14:textId="211080F1" w:rsidR="00F31F4D" w:rsidRPr="00A434C8" w:rsidRDefault="00B45F1E" w:rsidP="00B45F1E">
      <w:pPr>
        <w:pStyle w:val="Header"/>
        <w:tabs>
          <w:tab w:val="clear" w:pos="4320"/>
          <w:tab w:val="clear" w:pos="8640"/>
          <w:tab w:val="left" w:pos="720"/>
          <w:tab w:val="left" w:pos="8550"/>
        </w:tabs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Supplementary_</w:t>
      </w:r>
      <w:r w:rsidR="00F31F4D" w:rsidRPr="00A434C8">
        <w:rPr>
          <w:rFonts w:ascii="Times New Roman" w:hAnsi="Times New Roman" w:cs="Times New Roman"/>
          <w:b/>
        </w:rPr>
        <w:t>Methods</w:t>
      </w:r>
      <w:r w:rsidR="0063042D">
        <w:rPr>
          <w:rFonts w:ascii="Times New Roman" w:hAnsi="Times New Roman" w:cs="Times New Roman"/>
          <w:b/>
        </w:rPr>
        <w:t>.docx</w:t>
      </w:r>
    </w:p>
    <w:p w14:paraId="0968F86B" w14:textId="4984A924" w:rsidR="009951FA" w:rsidRDefault="00F31F4D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A434C8">
        <w:rPr>
          <w:rFonts w:ascii="Times New Roman" w:hAnsi="Times New Roman" w:cs="Times New Roman"/>
        </w:rPr>
        <w:t xml:space="preserve">Method for </w:t>
      </w:r>
      <w:r w:rsidR="004414A5" w:rsidRPr="00A434C8">
        <w:rPr>
          <w:rFonts w:ascii="Times New Roman" w:hAnsi="Times New Roman" w:cs="Times New Roman"/>
        </w:rPr>
        <w:t>l</w:t>
      </w:r>
      <w:r w:rsidR="009951FA" w:rsidRPr="00A434C8">
        <w:rPr>
          <w:rFonts w:ascii="Times New Roman" w:hAnsi="Times New Roman" w:cs="Times New Roman"/>
        </w:rPr>
        <w:t>eave-one-subject-out analysis (LOSO).</w:t>
      </w:r>
    </w:p>
    <w:p w14:paraId="25AAFB63" w14:textId="1E2089FF" w:rsidR="00F31F4D" w:rsidRPr="006F4324" w:rsidRDefault="00F31F4D" w:rsidP="006F4324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6F4324">
        <w:rPr>
          <w:rFonts w:ascii="Times New Roman" w:hAnsi="Times New Roman" w:cs="Times New Roman"/>
        </w:rPr>
        <w:t>Method for linear regression</w:t>
      </w:r>
      <w:r w:rsidR="006B7816" w:rsidRPr="006F4324">
        <w:rPr>
          <w:rFonts w:ascii="Times New Roman" w:hAnsi="Times New Roman" w:cs="Times New Roman"/>
        </w:rPr>
        <w:t>s</w:t>
      </w:r>
      <w:r w:rsidR="00B44E0D" w:rsidRPr="006F4324">
        <w:rPr>
          <w:rFonts w:ascii="Times New Roman" w:hAnsi="Times New Roman" w:cs="Times New Roman"/>
        </w:rPr>
        <w:t xml:space="preserve"> of connectivity and </w:t>
      </w:r>
      <w:r w:rsidRPr="006F4324">
        <w:rPr>
          <w:rFonts w:ascii="Times New Roman" w:hAnsi="Times New Roman" w:cs="Times New Roman"/>
        </w:rPr>
        <w:t>psychometrics</w:t>
      </w:r>
    </w:p>
    <w:p w14:paraId="42E4DABA" w14:textId="33C40735" w:rsidR="006F4324" w:rsidRDefault="0029040B" w:rsidP="0029040B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29040B">
        <w:rPr>
          <w:rFonts w:ascii="Times New Roman" w:hAnsi="Times New Roman" w:cs="Times New Roman"/>
        </w:rPr>
        <w:t>Method for image quality control, motion measurement, and exclusion</w:t>
      </w:r>
    </w:p>
    <w:p w14:paraId="2C5C828B" w14:textId="2081B091" w:rsidR="0056741A" w:rsidRPr="0056741A" w:rsidRDefault="00AD54B2" w:rsidP="0029040B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56741A">
        <w:rPr>
          <w:rFonts w:ascii="Times New Roman" w:hAnsi="Times New Roman" w:cs="Times New Roman"/>
        </w:rPr>
        <w:t>Method for examining direction of connectivity</w:t>
      </w:r>
      <w:r>
        <w:rPr>
          <w:rFonts w:ascii="Times New Roman" w:hAnsi="Times New Roman" w:cs="Times New Roman"/>
        </w:rPr>
        <w:t xml:space="preserve"> differences</w:t>
      </w:r>
    </w:p>
    <w:p w14:paraId="038DDD57" w14:textId="7470FFDC" w:rsidR="00ED199C" w:rsidRDefault="00ED199C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AF23D6">
        <w:rPr>
          <w:rFonts w:ascii="Times New Roman" w:hAnsi="Times New Roman" w:cs="Times New Roman"/>
        </w:rPr>
        <w:t>Supplemental information regardi</w:t>
      </w:r>
      <w:r>
        <w:rPr>
          <w:rFonts w:ascii="Times New Roman" w:hAnsi="Times New Roman" w:cs="Times New Roman"/>
        </w:rPr>
        <w:t>ng comorbidities in AN and BDD</w:t>
      </w:r>
    </w:p>
    <w:p w14:paraId="697E79BA" w14:textId="42835B79" w:rsidR="006E4F83" w:rsidRPr="006E4F83" w:rsidRDefault="006E4F83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Questionnaire regarding</w:t>
      </w:r>
      <w:r w:rsidR="00C166EA">
        <w:rPr>
          <w:rFonts w:ascii="Times New Roman" w:hAnsi="Times New Roman" w:cs="Times New Roman"/>
        </w:rPr>
        <w:t xml:space="preserve"> ratin</w:t>
      </w:r>
      <w:r w:rsidR="00A134F1">
        <w:rPr>
          <w:rFonts w:ascii="Times New Roman" w:hAnsi="Times New Roman" w:cs="Times New Roman"/>
        </w:rPr>
        <w:t>gs of neutral-</w:t>
      </w:r>
      <w:r w:rsidR="00C166EA">
        <w:rPr>
          <w:rFonts w:ascii="Times New Roman" w:hAnsi="Times New Roman" w:cs="Times New Roman"/>
        </w:rPr>
        <w:t>faces photos</w:t>
      </w:r>
    </w:p>
    <w:p w14:paraId="2E149009" w14:textId="374D4F1B" w:rsidR="00ED199C" w:rsidRPr="006E4F83" w:rsidRDefault="00ED199C" w:rsidP="004F4923">
      <w:pPr>
        <w:pStyle w:val="ListParagraph"/>
        <w:numPr>
          <w:ilvl w:val="0"/>
          <w:numId w:val="1"/>
        </w:numPr>
        <w:tabs>
          <w:tab w:val="left" w:pos="720"/>
          <w:tab w:val="left" w:pos="8550"/>
        </w:tabs>
        <w:rPr>
          <w:rFonts w:ascii="Times New Roman" w:hAnsi="Times New Roman" w:cs="Times New Roman"/>
        </w:rPr>
      </w:pPr>
      <w:r w:rsidRPr="00ED199C">
        <w:rPr>
          <w:rFonts w:ascii="Times New Roman" w:eastAsia="Times New Roman" w:hAnsi="Times New Roman" w:cs="Times New Roman"/>
        </w:rPr>
        <w:t>References for Supplementary Materials</w:t>
      </w:r>
    </w:p>
    <w:p w14:paraId="52F3AE9C" w14:textId="77777777" w:rsidR="006E4F83" w:rsidRPr="00ED199C" w:rsidRDefault="006E4F83" w:rsidP="00A134F1">
      <w:pPr>
        <w:pStyle w:val="ListParagraph"/>
        <w:tabs>
          <w:tab w:val="left" w:pos="720"/>
          <w:tab w:val="left" w:pos="8550"/>
        </w:tabs>
        <w:rPr>
          <w:rFonts w:ascii="Times New Roman" w:hAnsi="Times New Roman" w:cs="Times New Roman"/>
        </w:rPr>
      </w:pPr>
    </w:p>
    <w:p w14:paraId="0DEA81F4" w14:textId="77777777" w:rsidR="00F31F4D" w:rsidRPr="00A434C8" w:rsidRDefault="00F31F4D" w:rsidP="004F4923">
      <w:pPr>
        <w:tabs>
          <w:tab w:val="left" w:pos="720"/>
          <w:tab w:val="left" w:pos="8550"/>
        </w:tabs>
        <w:rPr>
          <w:rFonts w:ascii="Times New Roman" w:hAnsi="Times New Roman" w:cs="Times New Roman"/>
        </w:rPr>
      </w:pPr>
    </w:p>
    <w:p w14:paraId="0419B260" w14:textId="77777777" w:rsidR="006B7816" w:rsidRPr="00A434C8" w:rsidRDefault="006B7816" w:rsidP="004F4923">
      <w:pPr>
        <w:pStyle w:val="Header"/>
        <w:tabs>
          <w:tab w:val="clear" w:pos="4320"/>
          <w:tab w:val="clear" w:pos="8640"/>
          <w:tab w:val="left" w:pos="720"/>
          <w:tab w:val="left" w:pos="1350"/>
          <w:tab w:val="left" w:pos="8550"/>
        </w:tabs>
        <w:rPr>
          <w:rFonts w:ascii="Times New Roman" w:hAnsi="Times New Roman" w:cs="Times New Roman"/>
        </w:rPr>
      </w:pPr>
    </w:p>
    <w:p w14:paraId="4E76479F" w14:textId="3AACB3C9" w:rsidR="004F4923" w:rsidRPr="00A434C8" w:rsidRDefault="004F4923" w:rsidP="004F4923">
      <w:pPr>
        <w:tabs>
          <w:tab w:val="left" w:pos="720"/>
          <w:tab w:val="left" w:pos="1350"/>
          <w:tab w:val="left" w:pos="8550"/>
        </w:tabs>
        <w:rPr>
          <w:rFonts w:ascii="Times New Roman" w:hAnsi="Times New Roman" w:cs="Times New Roman"/>
        </w:rPr>
      </w:pPr>
    </w:p>
    <w:sectPr w:rsidR="004F4923" w:rsidRPr="00A434C8" w:rsidSect="00CE52F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A7E"/>
    <w:multiLevelType w:val="hybridMultilevel"/>
    <w:tmpl w:val="FE3A8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FB2C03"/>
    <w:multiLevelType w:val="hybridMultilevel"/>
    <w:tmpl w:val="6FFA5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36CF3"/>
    <w:multiLevelType w:val="hybridMultilevel"/>
    <w:tmpl w:val="D5EE895E"/>
    <w:lvl w:ilvl="0" w:tplc="5672C9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403B"/>
    <w:multiLevelType w:val="hybridMultilevel"/>
    <w:tmpl w:val="A7A01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621CFD"/>
    <w:multiLevelType w:val="hybridMultilevel"/>
    <w:tmpl w:val="8378F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FA"/>
    <w:rsid w:val="00007140"/>
    <w:rsid w:val="000C1D3E"/>
    <w:rsid w:val="00143935"/>
    <w:rsid w:val="00176C3C"/>
    <w:rsid w:val="00180D0F"/>
    <w:rsid w:val="001B1839"/>
    <w:rsid w:val="00242272"/>
    <w:rsid w:val="00264C26"/>
    <w:rsid w:val="0029040B"/>
    <w:rsid w:val="0029510A"/>
    <w:rsid w:val="0035298F"/>
    <w:rsid w:val="004414A5"/>
    <w:rsid w:val="00461F43"/>
    <w:rsid w:val="0047028A"/>
    <w:rsid w:val="004A4658"/>
    <w:rsid w:val="004B2245"/>
    <w:rsid w:val="004E7278"/>
    <w:rsid w:val="004F4923"/>
    <w:rsid w:val="005114D6"/>
    <w:rsid w:val="005138FD"/>
    <w:rsid w:val="005508B1"/>
    <w:rsid w:val="005546CD"/>
    <w:rsid w:val="0056741A"/>
    <w:rsid w:val="0063042D"/>
    <w:rsid w:val="0065319D"/>
    <w:rsid w:val="00673A5C"/>
    <w:rsid w:val="006B7816"/>
    <w:rsid w:val="006E4F83"/>
    <w:rsid w:val="006F4324"/>
    <w:rsid w:val="0072503A"/>
    <w:rsid w:val="00794033"/>
    <w:rsid w:val="007F2556"/>
    <w:rsid w:val="00895918"/>
    <w:rsid w:val="008E01AC"/>
    <w:rsid w:val="008F77B3"/>
    <w:rsid w:val="00907152"/>
    <w:rsid w:val="009350E0"/>
    <w:rsid w:val="00936D8F"/>
    <w:rsid w:val="009951FA"/>
    <w:rsid w:val="009C11C1"/>
    <w:rsid w:val="009C2280"/>
    <w:rsid w:val="009E3818"/>
    <w:rsid w:val="00A134F1"/>
    <w:rsid w:val="00A26B9C"/>
    <w:rsid w:val="00A434C8"/>
    <w:rsid w:val="00A510B6"/>
    <w:rsid w:val="00AD54B2"/>
    <w:rsid w:val="00B17463"/>
    <w:rsid w:val="00B44E0D"/>
    <w:rsid w:val="00B45F1E"/>
    <w:rsid w:val="00C166EA"/>
    <w:rsid w:val="00C217F7"/>
    <w:rsid w:val="00C50225"/>
    <w:rsid w:val="00C74A78"/>
    <w:rsid w:val="00CD3CF7"/>
    <w:rsid w:val="00CE3899"/>
    <w:rsid w:val="00CE52F9"/>
    <w:rsid w:val="00D051E8"/>
    <w:rsid w:val="00D31376"/>
    <w:rsid w:val="00D80659"/>
    <w:rsid w:val="00DE0F9A"/>
    <w:rsid w:val="00E911AB"/>
    <w:rsid w:val="00ED199C"/>
    <w:rsid w:val="00F238D9"/>
    <w:rsid w:val="00F31F4D"/>
    <w:rsid w:val="00F74226"/>
    <w:rsid w:val="00F74254"/>
    <w:rsid w:val="00F92E0E"/>
    <w:rsid w:val="00FB3666"/>
    <w:rsid w:val="00FB5339"/>
    <w:rsid w:val="00FB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B6A8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FA"/>
  </w:style>
  <w:style w:type="paragraph" w:styleId="Heading1">
    <w:name w:val="heading 1"/>
    <w:basedOn w:val="Normal"/>
    <w:next w:val="Normal"/>
    <w:link w:val="Heading1Char"/>
    <w:uiPriority w:val="9"/>
    <w:qFormat/>
    <w:rsid w:val="00F31F4D"/>
    <w:pPr>
      <w:keepNext/>
      <w:tabs>
        <w:tab w:val="left" w:pos="720"/>
        <w:tab w:val="left" w:pos="8550"/>
      </w:tabs>
      <w:ind w:left="720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1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1FA"/>
  </w:style>
  <w:style w:type="paragraph" w:styleId="ListParagraph">
    <w:name w:val="List Paragraph"/>
    <w:basedOn w:val="Normal"/>
    <w:uiPriority w:val="34"/>
    <w:qFormat/>
    <w:rsid w:val="009951F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1F4D"/>
    <w:rPr>
      <w:rFonts w:ascii="Arial" w:hAnsi="Arial" w:cs="Arial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4F49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9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923"/>
  </w:style>
  <w:style w:type="paragraph" w:styleId="BalloonText">
    <w:name w:val="Balloon Text"/>
    <w:basedOn w:val="Normal"/>
    <w:link w:val="BalloonTextChar"/>
    <w:uiPriority w:val="99"/>
    <w:semiHidden/>
    <w:unhideWhenUsed/>
    <w:rsid w:val="004F49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9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FA"/>
  </w:style>
  <w:style w:type="paragraph" w:styleId="Heading1">
    <w:name w:val="heading 1"/>
    <w:basedOn w:val="Normal"/>
    <w:next w:val="Normal"/>
    <w:link w:val="Heading1Char"/>
    <w:uiPriority w:val="9"/>
    <w:qFormat/>
    <w:rsid w:val="00F31F4D"/>
    <w:pPr>
      <w:keepNext/>
      <w:tabs>
        <w:tab w:val="left" w:pos="720"/>
        <w:tab w:val="left" w:pos="8550"/>
      </w:tabs>
      <w:ind w:left="720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1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1FA"/>
  </w:style>
  <w:style w:type="paragraph" w:styleId="ListParagraph">
    <w:name w:val="List Paragraph"/>
    <w:basedOn w:val="Normal"/>
    <w:uiPriority w:val="34"/>
    <w:qFormat/>
    <w:rsid w:val="009951F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1F4D"/>
    <w:rPr>
      <w:rFonts w:ascii="Arial" w:hAnsi="Arial" w:cs="Arial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4F49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9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923"/>
  </w:style>
  <w:style w:type="paragraph" w:styleId="BalloonText">
    <w:name w:val="Balloon Text"/>
    <w:basedOn w:val="Normal"/>
    <w:link w:val="BalloonTextChar"/>
    <w:uiPriority w:val="99"/>
    <w:semiHidden/>
    <w:unhideWhenUsed/>
    <w:rsid w:val="004F49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9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973</Characters>
  <Application>Microsoft Macintosh Word</Application>
  <DocSecurity>0</DocSecurity>
  <Lines>8</Lines>
  <Paragraphs>2</Paragraphs>
  <ScaleCrop>false</ScaleCrop>
  <Company>UCLA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Teena Moody</dc:creator>
  <cp:keywords/>
  <dc:description/>
  <cp:lastModifiedBy>Teena Moody</cp:lastModifiedBy>
  <cp:revision>13</cp:revision>
  <dcterms:created xsi:type="dcterms:W3CDTF">2015-05-15T18:00:00Z</dcterms:created>
  <dcterms:modified xsi:type="dcterms:W3CDTF">2015-06-10T18:18:00Z</dcterms:modified>
</cp:coreProperties>
</file>