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F75B" w14:textId="77777777" w:rsidR="00F54160" w:rsidRDefault="00F54160" w:rsidP="00F54160">
      <w:pPr>
        <w:widowControl w:val="0"/>
        <w:jc w:val="left"/>
        <w:rPr>
          <w:color w:val="538135"/>
          <w:sz w:val="28"/>
          <w:szCs w:val="28"/>
        </w:rPr>
      </w:pPr>
      <w:r w:rsidRPr="00F54160">
        <w:rPr>
          <w:color w:val="538135"/>
          <w:sz w:val="28"/>
          <w:szCs w:val="28"/>
        </w:rPr>
        <w:t xml:space="preserve">First isolation of </w:t>
      </w:r>
      <w:r w:rsidRPr="00F54160">
        <w:rPr>
          <w:i/>
          <w:iCs/>
          <w:color w:val="538135"/>
          <w:sz w:val="28"/>
          <w:szCs w:val="28"/>
        </w:rPr>
        <w:t>Echinococcus granulosus sensu lato</w:t>
      </w:r>
      <w:r w:rsidRPr="00F54160">
        <w:rPr>
          <w:color w:val="538135"/>
          <w:sz w:val="28"/>
          <w:szCs w:val="28"/>
        </w:rPr>
        <w:t xml:space="preserve"> Genotype 7 in the Archipelago of Cape Verde</w:t>
      </w:r>
    </w:p>
    <w:p w14:paraId="2923404B" w14:textId="77777777" w:rsidR="00F54160" w:rsidRPr="00AE3E98" w:rsidRDefault="00F54160" w:rsidP="00F54160">
      <w:pPr>
        <w:widowControl w:val="0"/>
        <w:rPr>
          <w:color w:val="538135"/>
          <w:sz w:val="28"/>
          <w:szCs w:val="28"/>
        </w:rPr>
      </w:pPr>
    </w:p>
    <w:p w14:paraId="486635BE" w14:textId="77777777" w:rsidR="00F54160" w:rsidRPr="00BA0C6A" w:rsidRDefault="00F54160" w:rsidP="00F54160">
      <w:pPr>
        <w:rPr>
          <w:rFonts w:eastAsia="Times New Roman" w:cstheme="minorHAnsi"/>
          <w:szCs w:val="24"/>
          <w:lang w:val="pt-PT" w:eastAsia="de-CH"/>
        </w:rPr>
      </w:pPr>
      <w:r w:rsidRPr="00DB4039">
        <w:rPr>
          <w:rFonts w:eastAsia="Times New Roman" w:cstheme="minorHAnsi"/>
          <w:szCs w:val="24"/>
          <w:lang w:val="pt-PT" w:eastAsia="de-CH"/>
        </w:rPr>
        <w:t>Lara Sofia Gonçalves</w:t>
      </w:r>
      <w:r>
        <w:rPr>
          <w:rFonts w:eastAsia="Times New Roman" w:cstheme="minorHAnsi"/>
          <w:szCs w:val="24"/>
          <w:lang w:val="pt-PT" w:eastAsia="de-CH"/>
        </w:rPr>
        <w:t xml:space="preserve"> </w:t>
      </w:r>
      <w:r w:rsidRPr="00BA0C6A">
        <w:rPr>
          <w:rFonts w:eastAsia="Times New Roman" w:cstheme="minorHAnsi"/>
          <w:szCs w:val="24"/>
          <w:lang w:val="pt-PT" w:eastAsia="de-CH"/>
        </w:rPr>
        <w:t>Baptista</w:t>
      </w:r>
      <w:r w:rsidRPr="00BA0C6A">
        <w:rPr>
          <w:rFonts w:eastAsia="Times New Roman" w:cstheme="minorHAnsi"/>
          <w:szCs w:val="24"/>
          <w:vertAlign w:val="superscript"/>
          <w:lang w:val="pt-PT" w:eastAsia="de-CH"/>
        </w:rPr>
        <w:t>1</w:t>
      </w:r>
      <w:r>
        <w:rPr>
          <w:rFonts w:eastAsia="Times New Roman" w:cstheme="minorHAnsi"/>
          <w:szCs w:val="24"/>
          <w:vertAlign w:val="superscript"/>
          <w:lang w:val="pt-PT" w:eastAsia="de-CH"/>
        </w:rPr>
        <w:t>,</w:t>
      </w:r>
      <w:r w:rsidRPr="00BA0C6A">
        <w:rPr>
          <w:rFonts w:eastAsia="Times New Roman" w:cstheme="minorHAnsi"/>
          <w:szCs w:val="24"/>
          <w:vertAlign w:val="superscript"/>
          <w:lang w:val="pt-PT" w:eastAsia="de-CH"/>
        </w:rPr>
        <w:t>2</w:t>
      </w:r>
      <w:r>
        <w:rPr>
          <w:rFonts w:eastAsia="Times New Roman" w:cstheme="minorHAnsi"/>
          <w:szCs w:val="24"/>
          <w:vertAlign w:val="superscript"/>
          <w:lang w:val="pt-PT" w:eastAsia="de-CH"/>
        </w:rPr>
        <w:t>*</w:t>
      </w:r>
      <w:r w:rsidRPr="00BA0C6A">
        <w:rPr>
          <w:rFonts w:eastAsia="Times New Roman" w:cstheme="minorHAnsi"/>
          <w:szCs w:val="24"/>
          <w:lang w:val="pt-PT" w:eastAsia="de-CH"/>
        </w:rPr>
        <w:t xml:space="preserve">, </w:t>
      </w:r>
      <w:r w:rsidRPr="00BA0C6A">
        <w:rPr>
          <w:rFonts w:eastAsia="Times New Roman" w:cstheme="minorHAnsi"/>
          <w:color w:val="000000" w:themeColor="text1"/>
          <w:szCs w:val="24"/>
          <w:lang w:val="pt-PT" w:eastAsia="de-CH"/>
        </w:rPr>
        <w:t>Teivi Laurimäe</w:t>
      </w:r>
      <w:r w:rsidRPr="00BA0C6A">
        <w:rPr>
          <w:rFonts w:eastAsia="Times New Roman" w:cstheme="minorHAnsi"/>
          <w:color w:val="000000" w:themeColor="text1"/>
          <w:szCs w:val="24"/>
          <w:vertAlign w:val="superscript"/>
          <w:lang w:val="pt-PT" w:eastAsia="de-CH"/>
        </w:rPr>
        <w:t>1</w:t>
      </w:r>
      <w:r>
        <w:rPr>
          <w:rFonts w:eastAsia="Times New Roman" w:cstheme="minorHAnsi"/>
          <w:color w:val="000000" w:themeColor="text1"/>
          <w:szCs w:val="24"/>
          <w:vertAlign w:val="superscript"/>
          <w:lang w:val="pt-PT" w:eastAsia="de-CH"/>
        </w:rPr>
        <w:t>,</w:t>
      </w:r>
      <w:r w:rsidRPr="00BA0C6A">
        <w:rPr>
          <w:rFonts w:eastAsia="Times New Roman" w:cstheme="minorHAnsi"/>
          <w:color w:val="000000" w:themeColor="text1"/>
          <w:szCs w:val="24"/>
          <w:vertAlign w:val="superscript"/>
          <w:lang w:val="pt-PT" w:eastAsia="de-CH"/>
        </w:rPr>
        <w:t>3</w:t>
      </w:r>
      <w:r w:rsidRPr="00BA0C6A">
        <w:rPr>
          <w:rFonts w:eastAsia="Times New Roman" w:cstheme="minorHAnsi"/>
          <w:color w:val="000000" w:themeColor="text1"/>
          <w:szCs w:val="24"/>
          <w:lang w:val="pt-PT" w:eastAsia="de-CH"/>
        </w:rPr>
        <w:t>,</w:t>
      </w:r>
      <w:r w:rsidRPr="00BA0C6A">
        <w:rPr>
          <w:rFonts w:eastAsia="Times New Roman" w:cstheme="minorHAnsi"/>
          <w:color w:val="000000" w:themeColor="text1"/>
          <w:szCs w:val="24"/>
          <w:vertAlign w:val="superscript"/>
          <w:lang w:val="pt-PT" w:eastAsia="de-CH"/>
        </w:rPr>
        <w:t xml:space="preserve"> </w:t>
      </w:r>
      <w:r w:rsidRPr="00BA0C6A">
        <w:rPr>
          <w:rFonts w:eastAsia="Times New Roman" w:cstheme="minorHAnsi"/>
          <w:szCs w:val="24"/>
          <w:lang w:val="pt-PT" w:eastAsia="de-CH"/>
        </w:rPr>
        <w:t>Gillian Muchaamba</w:t>
      </w:r>
      <w:r w:rsidRPr="00BA0C6A">
        <w:rPr>
          <w:rFonts w:eastAsia="Times New Roman" w:cstheme="minorHAnsi"/>
          <w:szCs w:val="24"/>
          <w:vertAlign w:val="superscript"/>
          <w:lang w:val="pt-PT" w:eastAsia="de-CH"/>
        </w:rPr>
        <w:t>1</w:t>
      </w:r>
      <w:r w:rsidRPr="00BA0C6A">
        <w:rPr>
          <w:rFonts w:eastAsia="Times New Roman" w:cstheme="minorHAnsi"/>
          <w:szCs w:val="24"/>
          <w:lang w:val="pt-PT" w:eastAsia="de-CH"/>
        </w:rPr>
        <w:t>, Laura Cathomas</w:t>
      </w:r>
      <w:r w:rsidRPr="00BA0C6A">
        <w:rPr>
          <w:rFonts w:eastAsia="Times New Roman" w:cstheme="minorHAnsi"/>
          <w:szCs w:val="24"/>
          <w:vertAlign w:val="superscript"/>
          <w:lang w:val="pt-PT" w:eastAsia="de-CH"/>
        </w:rPr>
        <w:t>1</w:t>
      </w:r>
      <w:r w:rsidRPr="00BA0C6A">
        <w:rPr>
          <w:rFonts w:eastAsia="Times New Roman" w:cstheme="minorHAnsi"/>
          <w:szCs w:val="24"/>
          <w:lang w:val="pt-PT" w:eastAsia="de-CH"/>
        </w:rPr>
        <w:t>, Ana</w:t>
      </w:r>
      <w:r>
        <w:rPr>
          <w:rFonts w:eastAsia="Times New Roman" w:cstheme="minorHAnsi"/>
          <w:szCs w:val="24"/>
          <w:lang w:val="pt-PT" w:eastAsia="de-CH"/>
        </w:rPr>
        <w:t xml:space="preserve"> L</w:t>
      </w:r>
      <w:r w:rsidRPr="00BA0C6A">
        <w:rPr>
          <w:rFonts w:eastAsia="Times New Roman" w:cstheme="minorHAnsi"/>
          <w:szCs w:val="24"/>
          <w:lang w:val="pt-PT" w:eastAsia="de-CH"/>
        </w:rPr>
        <w:t xml:space="preserve">ina Pereira </w:t>
      </w:r>
      <w:r>
        <w:rPr>
          <w:rFonts w:eastAsia="Times New Roman" w:cstheme="minorHAnsi"/>
          <w:szCs w:val="24"/>
          <w:lang w:val="pt-PT" w:eastAsia="de-CH"/>
        </w:rPr>
        <w:t xml:space="preserve">de </w:t>
      </w:r>
      <w:r w:rsidRPr="00BA0C6A">
        <w:rPr>
          <w:rFonts w:eastAsia="Times New Roman" w:cstheme="minorHAnsi"/>
          <w:szCs w:val="24"/>
          <w:lang w:val="pt-PT" w:eastAsia="de-CH"/>
        </w:rPr>
        <w:t>Barros Olende</w:t>
      </w:r>
      <w:r w:rsidRPr="00BA0C6A">
        <w:rPr>
          <w:rFonts w:eastAsia="Times New Roman" w:cstheme="minorHAnsi"/>
          <w:szCs w:val="24"/>
          <w:vertAlign w:val="superscript"/>
          <w:lang w:val="pt-PT" w:eastAsia="de-CH"/>
        </w:rPr>
        <w:t>4</w:t>
      </w:r>
      <w:r w:rsidRPr="00BA0C6A">
        <w:rPr>
          <w:rFonts w:eastAsia="Times New Roman" w:cstheme="minorHAnsi"/>
          <w:szCs w:val="24"/>
          <w:lang w:val="pt-PT" w:eastAsia="de-CH"/>
        </w:rPr>
        <w:t>,</w:t>
      </w:r>
      <w:r w:rsidRPr="00BA0C6A">
        <w:rPr>
          <w:rFonts w:eastAsia="Times New Roman" w:cstheme="minorHAnsi"/>
          <w:color w:val="000000" w:themeColor="text1"/>
          <w:szCs w:val="24"/>
          <w:lang w:val="pt-PT" w:eastAsia="de-CH"/>
        </w:rPr>
        <w:t xml:space="preserve"> </w:t>
      </w:r>
      <w:r>
        <w:rPr>
          <w:rFonts w:eastAsia="Times New Roman" w:cstheme="minorHAnsi"/>
          <w:color w:val="000000" w:themeColor="text1"/>
          <w:szCs w:val="24"/>
          <w:lang w:val="pt-PT" w:eastAsia="de-CH"/>
        </w:rPr>
        <w:t>Iolanda da Mata dos Santos</w:t>
      </w:r>
      <w:r w:rsidRPr="00BA0C6A">
        <w:rPr>
          <w:rFonts w:eastAsia="Times New Roman" w:cstheme="minorHAnsi"/>
          <w:color w:val="000000" w:themeColor="text1"/>
          <w:szCs w:val="24"/>
          <w:vertAlign w:val="superscript"/>
          <w:lang w:val="pt-PT" w:eastAsia="de-CH"/>
        </w:rPr>
        <w:t>4</w:t>
      </w:r>
      <w:r>
        <w:rPr>
          <w:rFonts w:eastAsia="Times New Roman" w:cstheme="minorHAnsi"/>
          <w:color w:val="000000" w:themeColor="text1"/>
          <w:szCs w:val="24"/>
          <w:lang w:val="pt-PT" w:eastAsia="de-CH"/>
        </w:rPr>
        <w:t xml:space="preserve">, Ângela Cristina Lobo de </w:t>
      </w:r>
      <w:r w:rsidRPr="00BA0C6A">
        <w:rPr>
          <w:rFonts w:eastAsia="Times New Roman" w:cstheme="minorHAnsi"/>
          <w:color w:val="000000" w:themeColor="text1"/>
          <w:szCs w:val="24"/>
          <w:lang w:val="pt-PT" w:eastAsia="de-CH"/>
        </w:rPr>
        <w:t>Pina</w:t>
      </w:r>
      <w:r w:rsidRPr="00BA0C6A">
        <w:rPr>
          <w:rFonts w:eastAsia="Times New Roman" w:cstheme="minorHAnsi"/>
          <w:color w:val="000000" w:themeColor="text1"/>
          <w:szCs w:val="24"/>
          <w:vertAlign w:val="superscript"/>
          <w:lang w:val="pt-PT" w:eastAsia="de-CH"/>
        </w:rPr>
        <w:t>4</w:t>
      </w:r>
      <w:r w:rsidRPr="00BA0C6A">
        <w:rPr>
          <w:rFonts w:eastAsia="Times New Roman" w:cstheme="minorHAnsi"/>
          <w:szCs w:val="24"/>
          <w:lang w:val="pt-PT" w:eastAsia="de-CH"/>
        </w:rPr>
        <w:t>, Peter Deplazes</w:t>
      </w:r>
      <w:r w:rsidRPr="00BA0C6A">
        <w:rPr>
          <w:rFonts w:eastAsia="Times New Roman" w:cstheme="minorHAnsi"/>
          <w:szCs w:val="24"/>
          <w:vertAlign w:val="superscript"/>
          <w:lang w:val="pt-PT" w:eastAsia="de-CH"/>
        </w:rPr>
        <w:t>1*</w:t>
      </w:r>
    </w:p>
    <w:p w14:paraId="1E9899BB" w14:textId="4A44DC00" w:rsidR="00F54160" w:rsidRDefault="00F54160" w:rsidP="00F54160">
      <w:pPr>
        <w:rPr>
          <w:lang w:val="pt-PT"/>
        </w:rPr>
      </w:pPr>
    </w:p>
    <w:p w14:paraId="4517CF01" w14:textId="77777777" w:rsidR="00F54160" w:rsidRDefault="00F54160" w:rsidP="00F54160">
      <w:pPr>
        <w:widowControl w:val="0"/>
        <w:rPr>
          <w:rFonts w:eastAsia="Times New Roman" w:cs="Times New Roman"/>
          <w:b/>
          <w:bCs/>
          <w:color w:val="538135"/>
          <w:szCs w:val="24"/>
          <w:lang w:eastAsia="en-GB"/>
        </w:rPr>
      </w:pPr>
    </w:p>
    <w:p w14:paraId="62F5BB9F" w14:textId="1FA01718" w:rsidR="00F54160" w:rsidRDefault="00F54160" w:rsidP="00F54160">
      <w:pPr>
        <w:widowControl w:val="0"/>
        <w:rPr>
          <w:rFonts w:eastAsia="Times New Roman" w:cs="Times New Roman"/>
          <w:b/>
          <w:bCs/>
          <w:color w:val="538135"/>
          <w:szCs w:val="24"/>
          <w:lang w:eastAsia="en-GB"/>
        </w:rPr>
      </w:pPr>
      <w:r>
        <w:rPr>
          <w:rFonts w:eastAsia="Times New Roman" w:cs="Times New Roman"/>
          <w:b/>
          <w:bCs/>
          <w:color w:val="538135"/>
          <w:szCs w:val="24"/>
          <w:lang w:eastAsia="en-GB"/>
        </w:rPr>
        <w:t>Supplementary material</w:t>
      </w:r>
      <w:r>
        <w:rPr>
          <w:rFonts w:eastAsia="Times New Roman" w:cs="Times New Roman"/>
          <w:b/>
          <w:bCs/>
          <w:color w:val="538135"/>
          <w:szCs w:val="24"/>
          <w:lang w:eastAsia="en-GB"/>
        </w:rPr>
        <w:t>s</w:t>
      </w:r>
    </w:p>
    <w:p w14:paraId="14C0D272" w14:textId="57A8E371" w:rsidR="00F54160" w:rsidRDefault="00F54160">
      <w:pPr>
        <w:spacing w:after="160" w:line="259" w:lineRule="auto"/>
        <w:jc w:val="left"/>
        <w:rPr>
          <w:lang w:val="pt-PT"/>
        </w:rPr>
      </w:pPr>
    </w:p>
    <w:p w14:paraId="4A9C0CDD" w14:textId="77777777" w:rsidR="00F54160" w:rsidRPr="00F54160" w:rsidRDefault="00F54160" w:rsidP="00F54160">
      <w:pPr>
        <w:rPr>
          <w:lang w:val="pt-PT"/>
        </w:rPr>
      </w:pPr>
    </w:p>
    <w:p w14:paraId="5F4E5A06" w14:textId="77777777" w:rsidR="00F54160" w:rsidRPr="00C7632E" w:rsidRDefault="00F54160" w:rsidP="00F54160">
      <w:pPr>
        <w:pStyle w:val="Caption"/>
        <w:keepNext/>
        <w:rPr>
          <w:lang w:val="en-GB"/>
        </w:rPr>
      </w:pPr>
      <w:r w:rsidRPr="00C7632E">
        <w:rPr>
          <w:lang w:val="en-GB"/>
        </w:rPr>
        <w:t xml:space="preserve">Table </w:t>
      </w:r>
      <w:r>
        <w:rPr>
          <w:lang w:val="en-GB"/>
        </w:rPr>
        <w:t>S1</w:t>
      </w:r>
      <w:r w:rsidRPr="00C7632E">
        <w:rPr>
          <w:lang w:val="en-GB"/>
        </w:rPr>
        <w:t xml:space="preserve"> – Number of cysts and pathological lesions collected with detailed </w:t>
      </w:r>
      <w:r>
        <w:rPr>
          <w:lang w:val="en-GB"/>
        </w:rPr>
        <w:t>host species and organs affected</w:t>
      </w:r>
      <w:r w:rsidRPr="00C7632E">
        <w:rPr>
          <w:lang w:val="en-GB"/>
        </w:rPr>
        <w:t xml:space="preserve">. One sample was collected from each host, except </w:t>
      </w:r>
      <w:r>
        <w:rPr>
          <w:lang w:val="en-GB"/>
        </w:rPr>
        <w:t>in</w:t>
      </w:r>
      <w:r w:rsidRPr="00C7632E">
        <w:rPr>
          <w:lang w:val="en-GB"/>
        </w:rPr>
        <w:t xml:space="preserve"> one</w:t>
      </w:r>
      <w:r>
        <w:rPr>
          <w:lang w:val="en-GB"/>
        </w:rPr>
        <w:t xml:space="preserve"> case with</w:t>
      </w:r>
      <w:r w:rsidRPr="00C7632E">
        <w:rPr>
          <w:lang w:val="en-GB"/>
        </w:rPr>
        <w:t xml:space="preserve"> five cysts collected from the</w:t>
      </w:r>
      <w:r>
        <w:rPr>
          <w:lang w:val="en-GB"/>
        </w:rPr>
        <w:t xml:space="preserve"> same pig</w:t>
      </w:r>
      <w:r w:rsidRPr="00C7632E">
        <w:rPr>
          <w:lang w:val="en-GB"/>
        </w:rPr>
        <w:t xml:space="preserve"> liver.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3094"/>
        <w:gridCol w:w="4136"/>
      </w:tblGrid>
      <w:tr w:rsidR="00F54160" w:rsidRPr="003D1A7E" w14:paraId="4DD0F79D" w14:textId="77777777" w:rsidTr="00F54160"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5BE06FC5" w14:textId="77777777" w:rsidR="00F54160" w:rsidRPr="00C7632E" w:rsidRDefault="00F54160" w:rsidP="00916A6A">
            <w:pPr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C7632E">
              <w:rPr>
                <w:rFonts w:cs="Times New Roman"/>
                <w:b/>
                <w:sz w:val="18"/>
                <w:szCs w:val="18"/>
                <w:lang w:val="en-GB"/>
              </w:rPr>
              <w:t>Animal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s</w:t>
            </w: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14:paraId="4C2CBF5E" w14:textId="77777777" w:rsidR="00F54160" w:rsidRPr="00C7632E" w:rsidRDefault="00F54160" w:rsidP="00916A6A">
            <w:pPr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C7632E">
              <w:rPr>
                <w:rFonts w:cs="Times New Roman"/>
                <w:b/>
                <w:sz w:val="18"/>
                <w:szCs w:val="18"/>
                <w:lang w:val="en-GB"/>
              </w:rPr>
              <w:t xml:space="preserve">Organs </w:t>
            </w:r>
            <w:r w:rsidRPr="00DB7954">
              <w:rPr>
                <w:rFonts w:cs="Times New Roman"/>
                <w:b/>
                <w:sz w:val="18"/>
                <w:szCs w:val="18"/>
                <w:lang w:val="en-GB"/>
              </w:rPr>
              <w:t>affected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14:paraId="6BB65B14" w14:textId="77777777" w:rsidR="00F54160" w:rsidRPr="00C7632E" w:rsidRDefault="00F54160" w:rsidP="00916A6A">
            <w:pPr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C7632E">
              <w:rPr>
                <w:rFonts w:cs="Times New Roman"/>
                <w:b/>
                <w:sz w:val="18"/>
                <w:szCs w:val="18"/>
                <w:lang w:val="en-GB"/>
              </w:rPr>
              <w:t>Nr of cysts and lesions</w:t>
            </w:r>
          </w:p>
        </w:tc>
      </w:tr>
      <w:tr w:rsidR="00F54160" w:rsidRPr="00061C71" w14:paraId="30CB6F88" w14:textId="77777777" w:rsidTr="00F54160">
        <w:tc>
          <w:tcPr>
            <w:tcW w:w="1014" w:type="pct"/>
            <w:vMerge w:val="restart"/>
            <w:tcBorders>
              <w:top w:val="single" w:sz="4" w:space="0" w:color="auto"/>
            </w:tcBorders>
            <w:vAlign w:val="center"/>
          </w:tcPr>
          <w:p w14:paraId="64B82ADC" w14:textId="77777777" w:rsidR="00F54160" w:rsidRPr="00DB7954" w:rsidRDefault="00F54160" w:rsidP="00916A6A">
            <w:pPr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 xml:space="preserve">Cattle </w:t>
            </w: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14:paraId="0851182F" w14:textId="77777777" w:rsidR="00F54160" w:rsidRPr="00DB7954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>Heart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14:paraId="2A1989E2" w14:textId="77777777" w:rsidR="00F54160" w:rsidRPr="00DB7954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>1</w:t>
            </w:r>
          </w:p>
        </w:tc>
      </w:tr>
      <w:tr w:rsidR="00F54160" w:rsidRPr="00061C71" w14:paraId="61E3AF66" w14:textId="77777777" w:rsidTr="00F54160">
        <w:tc>
          <w:tcPr>
            <w:tcW w:w="1014" w:type="pct"/>
            <w:vMerge/>
          </w:tcPr>
          <w:p w14:paraId="07827260" w14:textId="77777777" w:rsidR="00F54160" w:rsidRPr="00DB7954" w:rsidRDefault="00F54160" w:rsidP="00916A6A">
            <w:pPr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14:paraId="326A88AB" w14:textId="77777777" w:rsidR="00F54160" w:rsidRPr="00DB7954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>Liver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14:paraId="3C09E003" w14:textId="77777777" w:rsidR="00F54160" w:rsidRPr="00DB7954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</w:tr>
      <w:tr w:rsidR="00F54160" w:rsidRPr="00061C71" w14:paraId="6549C1EB" w14:textId="77777777" w:rsidTr="00F54160">
        <w:tc>
          <w:tcPr>
            <w:tcW w:w="1014" w:type="pct"/>
            <w:vMerge/>
            <w:tcBorders>
              <w:bottom w:val="single" w:sz="4" w:space="0" w:color="auto"/>
            </w:tcBorders>
          </w:tcPr>
          <w:p w14:paraId="76CCD3DD" w14:textId="77777777" w:rsidR="00F54160" w:rsidRPr="00DB7954" w:rsidRDefault="00F54160" w:rsidP="00916A6A">
            <w:pPr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14:paraId="2AE8B022" w14:textId="77777777" w:rsidR="00F54160" w:rsidRPr="00DB7954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>Intestine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14:paraId="3BB9E317" w14:textId="77777777" w:rsidR="00F54160" w:rsidRPr="00DB7954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>1</w:t>
            </w:r>
          </w:p>
        </w:tc>
      </w:tr>
      <w:tr w:rsidR="00F54160" w:rsidRPr="00061C71" w14:paraId="3DA77B3F" w14:textId="77777777" w:rsidTr="00F54160">
        <w:trPr>
          <w:trHeight w:val="310"/>
        </w:trPr>
        <w:tc>
          <w:tcPr>
            <w:tcW w:w="1014" w:type="pct"/>
            <w:vMerge w:val="restart"/>
            <w:tcBorders>
              <w:top w:val="single" w:sz="4" w:space="0" w:color="auto"/>
            </w:tcBorders>
            <w:vAlign w:val="center"/>
          </w:tcPr>
          <w:p w14:paraId="59A14908" w14:textId="77777777" w:rsidR="00F54160" w:rsidRPr="00DB7954" w:rsidRDefault="00F54160" w:rsidP="00916A6A">
            <w:pPr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>Goats</w:t>
            </w:r>
          </w:p>
        </w:tc>
        <w:tc>
          <w:tcPr>
            <w:tcW w:w="1705" w:type="pct"/>
            <w:tcBorders>
              <w:top w:val="single" w:sz="4" w:space="0" w:color="auto"/>
            </w:tcBorders>
            <w:vAlign w:val="center"/>
          </w:tcPr>
          <w:p w14:paraId="1B7BB0FE" w14:textId="77777777" w:rsidR="00F54160" w:rsidRPr="00DB7954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>Liver</w:t>
            </w:r>
          </w:p>
        </w:tc>
        <w:tc>
          <w:tcPr>
            <w:tcW w:w="2280" w:type="pct"/>
            <w:tcBorders>
              <w:top w:val="single" w:sz="4" w:space="0" w:color="auto"/>
            </w:tcBorders>
          </w:tcPr>
          <w:p w14:paraId="7341C820" w14:textId="77777777" w:rsidR="00F54160" w:rsidRPr="00DB7954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>1</w:t>
            </w:r>
          </w:p>
        </w:tc>
      </w:tr>
      <w:tr w:rsidR="00F54160" w:rsidRPr="00061C71" w14:paraId="30F014B7" w14:textId="77777777" w:rsidTr="00F54160">
        <w:trPr>
          <w:trHeight w:val="310"/>
        </w:trPr>
        <w:tc>
          <w:tcPr>
            <w:tcW w:w="1014" w:type="pct"/>
            <w:vMerge/>
            <w:vAlign w:val="center"/>
          </w:tcPr>
          <w:p w14:paraId="5D2FF108" w14:textId="77777777" w:rsidR="00F54160" w:rsidRPr="00DB7954" w:rsidRDefault="00F54160" w:rsidP="00916A6A">
            <w:pPr>
              <w:jc w:val="left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705" w:type="pct"/>
            <w:tcBorders>
              <w:top w:val="single" w:sz="4" w:space="0" w:color="auto"/>
            </w:tcBorders>
            <w:vAlign w:val="center"/>
          </w:tcPr>
          <w:p w14:paraId="133EB53F" w14:textId="77777777" w:rsidR="00F54160" w:rsidRPr="00C7632E" w:rsidRDefault="00F54160" w:rsidP="00916A6A">
            <w:pPr>
              <w:jc w:val="center"/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C7632E">
              <w:rPr>
                <w:rFonts w:cs="Times New Roman"/>
                <w:i/>
                <w:iCs/>
                <w:sz w:val="18"/>
                <w:szCs w:val="18"/>
                <w:lang w:val="en-GB"/>
              </w:rPr>
              <w:t>Omentum</w:t>
            </w:r>
          </w:p>
        </w:tc>
        <w:tc>
          <w:tcPr>
            <w:tcW w:w="2280" w:type="pct"/>
            <w:tcBorders>
              <w:top w:val="single" w:sz="4" w:space="0" w:color="auto"/>
            </w:tcBorders>
          </w:tcPr>
          <w:p w14:paraId="67BBF698" w14:textId="77777777" w:rsidR="00F54160" w:rsidRPr="00DB7954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>1</w:t>
            </w:r>
          </w:p>
        </w:tc>
      </w:tr>
      <w:tr w:rsidR="00F54160" w:rsidRPr="00061C71" w14:paraId="70D5B495" w14:textId="77777777" w:rsidTr="00F54160">
        <w:trPr>
          <w:trHeight w:val="310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6EC0" w14:textId="77777777" w:rsidR="00F54160" w:rsidRPr="00DB7954" w:rsidRDefault="00F54160" w:rsidP="00916A6A">
            <w:pPr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>Sheep</w:t>
            </w: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06D0F" w14:textId="77777777" w:rsidR="00F54160" w:rsidRPr="00C7632E" w:rsidRDefault="00F54160" w:rsidP="00916A6A">
            <w:pPr>
              <w:jc w:val="center"/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C7632E">
              <w:rPr>
                <w:rFonts w:cs="Times New Roman"/>
                <w:i/>
                <w:iCs/>
                <w:sz w:val="18"/>
                <w:szCs w:val="18"/>
                <w:lang w:val="en-GB"/>
              </w:rPr>
              <w:t>Omentum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14:paraId="70A4797D" w14:textId="77777777" w:rsidR="00F54160" w:rsidRPr="00DB7954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>1</w:t>
            </w:r>
          </w:p>
        </w:tc>
      </w:tr>
      <w:tr w:rsidR="00F54160" w:rsidRPr="00061C71" w14:paraId="208BAA53" w14:textId="77777777" w:rsidTr="00F54160">
        <w:tc>
          <w:tcPr>
            <w:tcW w:w="1014" w:type="pct"/>
            <w:vMerge w:val="restart"/>
            <w:tcBorders>
              <w:top w:val="single" w:sz="4" w:space="0" w:color="auto"/>
            </w:tcBorders>
            <w:vAlign w:val="center"/>
          </w:tcPr>
          <w:p w14:paraId="517DA1DA" w14:textId="77777777" w:rsidR="00F54160" w:rsidRPr="00DB7954" w:rsidRDefault="00F54160" w:rsidP="00916A6A">
            <w:pPr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>Pigs</w:t>
            </w: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14:paraId="5BB70D6C" w14:textId="77777777" w:rsidR="00F54160" w:rsidRPr="00C7632E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C7632E">
              <w:rPr>
                <w:rFonts w:cs="Times New Roman"/>
                <w:sz w:val="18"/>
                <w:szCs w:val="18"/>
                <w:lang w:val="en-GB"/>
              </w:rPr>
              <w:t>Liver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14:paraId="188AD149" w14:textId="77777777" w:rsidR="00F54160" w:rsidRPr="00C7632E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C7632E">
              <w:rPr>
                <w:rFonts w:cs="Times New Roman"/>
                <w:sz w:val="18"/>
                <w:szCs w:val="18"/>
                <w:lang w:val="en-GB"/>
              </w:rPr>
              <w:t>25</w:t>
            </w:r>
          </w:p>
        </w:tc>
      </w:tr>
      <w:tr w:rsidR="00F54160" w:rsidRPr="00061C71" w14:paraId="2158A29B" w14:textId="77777777" w:rsidTr="00F54160">
        <w:tc>
          <w:tcPr>
            <w:tcW w:w="1014" w:type="pct"/>
            <w:vMerge/>
          </w:tcPr>
          <w:p w14:paraId="2911EC99" w14:textId="77777777" w:rsidR="00F54160" w:rsidRPr="00DB7954" w:rsidRDefault="00F54160" w:rsidP="00916A6A">
            <w:pPr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14:paraId="2FAE7722" w14:textId="77777777" w:rsidR="00F54160" w:rsidRPr="00C7632E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C7632E">
              <w:rPr>
                <w:rFonts w:cs="Times New Roman"/>
                <w:sz w:val="18"/>
                <w:szCs w:val="18"/>
                <w:lang w:val="en-GB"/>
              </w:rPr>
              <w:t>Lung</w:t>
            </w:r>
            <w:r>
              <w:rPr>
                <w:rFonts w:cs="Times New Roman"/>
                <w:sz w:val="18"/>
                <w:szCs w:val="18"/>
                <w:lang w:val="en-GB"/>
              </w:rPr>
              <w:t>s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14:paraId="531D2D1D" w14:textId="77777777" w:rsidR="00F54160" w:rsidRPr="00C7632E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C7632E">
              <w:rPr>
                <w:rFonts w:cs="Times New Roman"/>
                <w:sz w:val="18"/>
                <w:szCs w:val="18"/>
                <w:lang w:val="en-GB"/>
              </w:rPr>
              <w:t>1</w:t>
            </w:r>
          </w:p>
        </w:tc>
      </w:tr>
      <w:tr w:rsidR="00F54160" w:rsidRPr="00061C71" w14:paraId="1C768477" w14:textId="77777777" w:rsidTr="00F54160">
        <w:tc>
          <w:tcPr>
            <w:tcW w:w="1014" w:type="pct"/>
            <w:vMerge/>
          </w:tcPr>
          <w:p w14:paraId="6062CB74" w14:textId="77777777" w:rsidR="00F54160" w:rsidRPr="00DB7954" w:rsidRDefault="00F54160" w:rsidP="00916A6A">
            <w:pPr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14:paraId="4924155B" w14:textId="77777777" w:rsidR="00F54160" w:rsidRPr="00C7632E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C7632E">
              <w:rPr>
                <w:rFonts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14:paraId="08541356" w14:textId="77777777" w:rsidR="00F54160" w:rsidRPr="00C7632E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C7632E"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</w:tr>
      <w:tr w:rsidR="00F54160" w:rsidRPr="00061C71" w14:paraId="3131B121" w14:textId="77777777" w:rsidTr="00F54160">
        <w:tc>
          <w:tcPr>
            <w:tcW w:w="1014" w:type="pct"/>
            <w:vMerge/>
            <w:tcBorders>
              <w:bottom w:val="single" w:sz="4" w:space="0" w:color="auto"/>
            </w:tcBorders>
          </w:tcPr>
          <w:p w14:paraId="09C481E1" w14:textId="77777777" w:rsidR="00F54160" w:rsidRPr="00DB7954" w:rsidRDefault="00F54160" w:rsidP="00916A6A">
            <w:pPr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14:paraId="52B75480" w14:textId="77777777" w:rsidR="00F54160" w:rsidRPr="00C7632E" w:rsidRDefault="00F54160" w:rsidP="00916A6A">
            <w:pPr>
              <w:jc w:val="center"/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C7632E">
              <w:rPr>
                <w:rFonts w:cs="Times New Roman"/>
                <w:i/>
                <w:iCs/>
                <w:sz w:val="18"/>
                <w:szCs w:val="18"/>
                <w:lang w:val="en-GB"/>
              </w:rPr>
              <w:t>Omentum</w:t>
            </w: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14:paraId="5E31A271" w14:textId="77777777" w:rsidR="00F54160" w:rsidRPr="00C7632E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C7632E"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</w:tr>
      <w:tr w:rsidR="00F54160" w:rsidRPr="00061C71" w14:paraId="5C43DF19" w14:textId="77777777" w:rsidTr="00F54160"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5A64FDED" w14:textId="77777777" w:rsidR="00F54160" w:rsidRPr="00DB7954" w:rsidRDefault="00F54160" w:rsidP="00916A6A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B7954">
              <w:rPr>
                <w:rFonts w:cs="Times New Roman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</w:tcPr>
          <w:p w14:paraId="6F6E5D1D" w14:textId="77777777" w:rsidR="00F54160" w:rsidRPr="00C7632E" w:rsidRDefault="00F54160" w:rsidP="00916A6A">
            <w:pPr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14:paraId="77F71093" w14:textId="77777777" w:rsidR="00F54160" w:rsidRPr="00C7632E" w:rsidRDefault="00F54160" w:rsidP="00916A6A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C7632E">
              <w:rPr>
                <w:rFonts w:cs="Times New Roman"/>
                <w:sz w:val="18"/>
                <w:szCs w:val="18"/>
                <w:lang w:val="en-GB"/>
              </w:rPr>
              <w:t>40</w:t>
            </w:r>
          </w:p>
        </w:tc>
      </w:tr>
    </w:tbl>
    <w:p w14:paraId="32D29A20" w14:textId="77777777" w:rsidR="00F54160" w:rsidRDefault="00F54160" w:rsidP="00F54160">
      <w:pPr>
        <w:rPr>
          <w:rFonts w:cs="Times New Roman"/>
          <w:szCs w:val="24"/>
          <w:lang w:val="en-GB"/>
        </w:rPr>
      </w:pPr>
    </w:p>
    <w:p w14:paraId="78AD8648" w14:textId="77777777" w:rsidR="00F54160" w:rsidRDefault="00F54160" w:rsidP="00F54160">
      <w:pPr>
        <w:rPr>
          <w:rFonts w:cs="Times New Roman"/>
          <w:szCs w:val="24"/>
          <w:lang w:val="en-GB"/>
        </w:rPr>
        <w:sectPr w:rsidR="00F54160" w:rsidSect="00F54160">
          <w:footerReference w:type="default" r:id="rId8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4FADF8D1" w14:textId="77777777" w:rsidR="00F54160" w:rsidRPr="00506CD4" w:rsidRDefault="00F54160" w:rsidP="00F54160">
      <w:pPr>
        <w:pStyle w:val="Caption"/>
        <w:keepNext/>
        <w:rPr>
          <w:rFonts w:ascii="Segoe UI" w:hAnsi="Segoe UI" w:cs="Segoe UI"/>
          <w:strike/>
          <w:lang w:val="en-GB"/>
        </w:rPr>
      </w:pPr>
      <w:r w:rsidRPr="00C323AC">
        <w:rPr>
          <w:lang w:val="en-GB"/>
        </w:rPr>
        <w:lastRenderedPageBreak/>
        <w:t>Table S2 -</w:t>
      </w:r>
      <w:r w:rsidRPr="007168CE">
        <w:rPr>
          <w:lang w:val="en-GB"/>
        </w:rPr>
        <w:t xml:space="preserve"> </w:t>
      </w:r>
      <w:r>
        <w:rPr>
          <w:lang w:val="en-GB"/>
        </w:rPr>
        <w:t>Sequences of the current study, and reference sequences from GenBank included in the respective datasets, their sample IDs, origin, hosts, genotypes, and respective assigned haplotype names.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166"/>
        <w:gridCol w:w="838"/>
        <w:gridCol w:w="956"/>
        <w:gridCol w:w="1605"/>
        <w:gridCol w:w="1356"/>
        <w:gridCol w:w="1514"/>
        <w:gridCol w:w="1661"/>
        <w:gridCol w:w="1212"/>
        <w:gridCol w:w="1247"/>
        <w:gridCol w:w="1548"/>
      </w:tblGrid>
      <w:tr w:rsidR="00F54160" w:rsidRPr="004F30C6" w14:paraId="6DC616DF" w14:textId="77777777" w:rsidTr="00916A6A">
        <w:trPr>
          <w:trHeight w:val="671"/>
        </w:trPr>
        <w:tc>
          <w:tcPr>
            <w:tcW w:w="0" w:type="auto"/>
            <w:vAlign w:val="center"/>
          </w:tcPr>
          <w:p w14:paraId="602F566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4F30C6">
              <w:rPr>
                <w:rFonts w:cs="Times New Roman"/>
                <w:b/>
                <w:bCs/>
                <w:sz w:val="18"/>
                <w:szCs w:val="18"/>
              </w:rPr>
              <w:t>Sample ID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31347A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4F30C6">
              <w:rPr>
                <w:rFonts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0" w:type="auto"/>
            <w:vAlign w:val="center"/>
          </w:tcPr>
          <w:p w14:paraId="65B1748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4F30C6">
              <w:rPr>
                <w:rFonts w:cs="Times New Roman"/>
                <w:b/>
                <w:bCs/>
                <w:sz w:val="18"/>
                <w:szCs w:val="18"/>
              </w:rPr>
              <w:t>Host</w:t>
            </w:r>
          </w:p>
        </w:tc>
        <w:tc>
          <w:tcPr>
            <w:tcW w:w="0" w:type="auto"/>
            <w:vAlign w:val="center"/>
          </w:tcPr>
          <w:p w14:paraId="63D0B0E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4F30C6">
              <w:rPr>
                <w:rFonts w:cs="Times New Roman"/>
                <w:b/>
                <w:bCs/>
                <w:sz w:val="18"/>
                <w:szCs w:val="18"/>
              </w:rPr>
              <w:t>Genotype</w:t>
            </w:r>
          </w:p>
        </w:tc>
        <w:tc>
          <w:tcPr>
            <w:tcW w:w="0" w:type="auto"/>
            <w:vAlign w:val="center"/>
          </w:tcPr>
          <w:p w14:paraId="581FF898" w14:textId="77777777" w:rsidR="00F54160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Dataset (i)</w:t>
            </w:r>
          </w:p>
          <w:p w14:paraId="5D90B52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4F30C6">
              <w:rPr>
                <w:rFonts w:cs="Times New Roman"/>
                <w:b/>
                <w:bCs/>
                <w:sz w:val="18"/>
                <w:szCs w:val="18"/>
              </w:rPr>
              <w:t xml:space="preserve">nad2+nad5 </w:t>
            </w:r>
            <w:r w:rsidRPr="00F77680">
              <w:rPr>
                <w:rFonts w:cs="Times New Roman"/>
                <w:b/>
                <w:bCs/>
                <w:sz w:val="18"/>
                <w:szCs w:val="18"/>
              </w:rPr>
              <w:t>haplotype (Fig.2)</w:t>
            </w:r>
          </w:p>
        </w:tc>
        <w:tc>
          <w:tcPr>
            <w:tcW w:w="0" w:type="auto"/>
            <w:vAlign w:val="center"/>
          </w:tcPr>
          <w:p w14:paraId="1382CCD9" w14:textId="77777777" w:rsidR="00F54160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Dataset (ii)</w:t>
            </w:r>
          </w:p>
          <w:p w14:paraId="1BF96A5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4F30C6">
              <w:rPr>
                <w:rFonts w:cs="Times New Roman"/>
                <w:b/>
                <w:bCs/>
                <w:sz w:val="18"/>
                <w:szCs w:val="18"/>
              </w:rPr>
              <w:t xml:space="preserve">nad1 haplotype </w:t>
            </w:r>
            <w:r w:rsidRPr="00F77680">
              <w:rPr>
                <w:rFonts w:cs="Times New Roman"/>
                <w:b/>
                <w:bCs/>
                <w:sz w:val="18"/>
                <w:szCs w:val="18"/>
              </w:rPr>
              <w:t>(Fig.3)</w:t>
            </w:r>
          </w:p>
        </w:tc>
        <w:tc>
          <w:tcPr>
            <w:tcW w:w="0" w:type="auto"/>
            <w:vAlign w:val="center"/>
          </w:tcPr>
          <w:p w14:paraId="4A714659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F77680">
              <w:rPr>
                <w:rFonts w:cs="Times New Roman"/>
                <w:b/>
                <w:sz w:val="18"/>
                <w:szCs w:val="18"/>
                <w:lang w:val="en-GB"/>
              </w:rPr>
              <w:t>Dataset (iii)</w:t>
            </w:r>
          </w:p>
          <w:p w14:paraId="76A4ADC1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F77680">
              <w:rPr>
                <w:rFonts w:cs="Times New Roman"/>
                <w:b/>
                <w:sz w:val="18"/>
                <w:szCs w:val="18"/>
                <w:lang w:val="en-GB"/>
              </w:rPr>
              <w:t>nad2+nad5</w:t>
            </w:r>
          </w:p>
          <w:p w14:paraId="26AAB4C2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F77680">
              <w:rPr>
                <w:rFonts w:cs="Times New Roman"/>
                <w:b/>
                <w:sz w:val="18"/>
                <w:szCs w:val="18"/>
                <w:lang w:val="en-GB"/>
              </w:rPr>
              <w:t>+nad1 haplotype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F77680">
              <w:rPr>
                <w:rFonts w:cs="Times New Roman"/>
                <w:b/>
                <w:sz w:val="18"/>
                <w:szCs w:val="18"/>
                <w:lang w:val="en-GB"/>
              </w:rPr>
              <w:t>(Fig. S1)</w:t>
            </w:r>
          </w:p>
        </w:tc>
        <w:tc>
          <w:tcPr>
            <w:tcW w:w="0" w:type="auto"/>
            <w:vAlign w:val="center"/>
            <w:hideMark/>
          </w:tcPr>
          <w:p w14:paraId="7DE542D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4F30C6">
              <w:rPr>
                <w:rFonts w:cs="Times New Roman"/>
                <w:b/>
                <w:bCs/>
                <w:sz w:val="18"/>
                <w:szCs w:val="18"/>
              </w:rPr>
              <w:t>Whole mitogenome accession</w:t>
            </w:r>
          </w:p>
        </w:tc>
        <w:tc>
          <w:tcPr>
            <w:tcW w:w="0" w:type="auto"/>
            <w:vAlign w:val="center"/>
            <w:hideMark/>
          </w:tcPr>
          <w:p w14:paraId="5F419C60" w14:textId="77777777" w:rsidR="00F54160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4F30C6">
              <w:rPr>
                <w:rFonts w:cs="Times New Roman"/>
                <w:b/>
                <w:bCs/>
                <w:sz w:val="18"/>
                <w:szCs w:val="18"/>
              </w:rPr>
              <w:t xml:space="preserve">GenBank </w:t>
            </w:r>
          </w:p>
          <w:p w14:paraId="7318F54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4F30C6">
              <w:rPr>
                <w:rFonts w:cs="Times New Roman"/>
                <w:b/>
                <w:bCs/>
                <w:sz w:val="18"/>
                <w:szCs w:val="18"/>
              </w:rPr>
              <w:t>accession (nad2)</w:t>
            </w:r>
          </w:p>
        </w:tc>
        <w:tc>
          <w:tcPr>
            <w:tcW w:w="0" w:type="auto"/>
            <w:vAlign w:val="center"/>
            <w:hideMark/>
          </w:tcPr>
          <w:p w14:paraId="1F87706E" w14:textId="77777777" w:rsidR="00F54160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4F30C6">
              <w:rPr>
                <w:rFonts w:cs="Times New Roman"/>
                <w:b/>
                <w:bCs/>
                <w:sz w:val="18"/>
                <w:szCs w:val="18"/>
              </w:rPr>
              <w:t xml:space="preserve">GenBank </w:t>
            </w:r>
          </w:p>
          <w:p w14:paraId="29F0DD5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4F30C6">
              <w:rPr>
                <w:rFonts w:cs="Times New Roman"/>
                <w:b/>
                <w:bCs/>
                <w:sz w:val="18"/>
                <w:szCs w:val="18"/>
              </w:rPr>
              <w:t>accession2 (nad5)</w:t>
            </w:r>
          </w:p>
        </w:tc>
        <w:tc>
          <w:tcPr>
            <w:tcW w:w="0" w:type="auto"/>
            <w:vAlign w:val="center"/>
            <w:hideMark/>
          </w:tcPr>
          <w:p w14:paraId="186820F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4F30C6">
              <w:rPr>
                <w:rFonts w:cs="Times New Roman"/>
                <w:b/>
                <w:bCs/>
                <w:sz w:val="18"/>
                <w:szCs w:val="18"/>
              </w:rPr>
              <w:t>GenBank accession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  <w:r w:rsidRPr="004F30C6">
              <w:rPr>
                <w:rFonts w:cs="Times New Roman"/>
                <w:b/>
                <w:bCs/>
                <w:sz w:val="18"/>
                <w:szCs w:val="18"/>
              </w:rPr>
              <w:t xml:space="preserve"> (nad1)</w:t>
            </w:r>
          </w:p>
        </w:tc>
      </w:tr>
      <w:tr w:rsidR="00F54160" w:rsidRPr="004F30C6" w14:paraId="70C8E5A0" w14:textId="77777777" w:rsidTr="00916A6A">
        <w:trPr>
          <w:trHeight w:val="285"/>
        </w:trPr>
        <w:tc>
          <w:tcPr>
            <w:tcW w:w="0" w:type="auto"/>
            <w:vAlign w:val="center"/>
          </w:tcPr>
          <w:p w14:paraId="6368531C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4493AC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7861BE4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cow</w:t>
            </w:r>
          </w:p>
        </w:tc>
        <w:tc>
          <w:tcPr>
            <w:tcW w:w="0" w:type="auto"/>
            <w:vAlign w:val="center"/>
          </w:tcPr>
          <w:p w14:paraId="58CED5D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11EF27D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1ED7876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4D71FAF1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HAP1</w:t>
            </w:r>
          </w:p>
        </w:tc>
        <w:tc>
          <w:tcPr>
            <w:tcW w:w="0" w:type="auto"/>
            <w:noWrap/>
            <w:vAlign w:val="center"/>
          </w:tcPr>
          <w:p w14:paraId="28B4D3C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C2E610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OP976149</w:t>
            </w:r>
          </w:p>
        </w:tc>
        <w:tc>
          <w:tcPr>
            <w:tcW w:w="0" w:type="auto"/>
            <w:noWrap/>
            <w:vAlign w:val="center"/>
            <w:hideMark/>
          </w:tcPr>
          <w:p w14:paraId="5A4CFF3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OP976173</w:t>
            </w:r>
          </w:p>
        </w:tc>
        <w:tc>
          <w:tcPr>
            <w:tcW w:w="0" w:type="auto"/>
            <w:noWrap/>
            <w:vAlign w:val="center"/>
            <w:hideMark/>
          </w:tcPr>
          <w:p w14:paraId="56E6D6B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OP976197</w:t>
            </w:r>
          </w:p>
        </w:tc>
      </w:tr>
      <w:tr w:rsidR="00F54160" w:rsidRPr="004F30C6" w14:paraId="44CD67AE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61E2A93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E54488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727052C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5A24FC1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7E860D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08D8DBF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027AAEB5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HAP1</w:t>
            </w:r>
          </w:p>
        </w:tc>
        <w:tc>
          <w:tcPr>
            <w:tcW w:w="0" w:type="auto"/>
            <w:noWrap/>
            <w:vAlign w:val="center"/>
          </w:tcPr>
          <w:p w14:paraId="378CF66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5D66E9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OP976150</w:t>
            </w:r>
          </w:p>
        </w:tc>
        <w:tc>
          <w:tcPr>
            <w:tcW w:w="0" w:type="auto"/>
            <w:noWrap/>
            <w:vAlign w:val="center"/>
            <w:hideMark/>
          </w:tcPr>
          <w:p w14:paraId="7E5C9FA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OP976174</w:t>
            </w:r>
          </w:p>
        </w:tc>
        <w:tc>
          <w:tcPr>
            <w:tcW w:w="0" w:type="auto"/>
            <w:noWrap/>
            <w:vAlign w:val="center"/>
            <w:hideMark/>
          </w:tcPr>
          <w:p w14:paraId="4265572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OP976198</w:t>
            </w:r>
          </w:p>
        </w:tc>
      </w:tr>
      <w:tr w:rsidR="00F54160" w:rsidRPr="004F30C6" w14:paraId="391E0391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70F695C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549BE8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391ED4D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6ED77AB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B8AC28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556649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0E5D54F0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2D9046A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2F2D80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9570F5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BF535C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OP976199</w:t>
            </w:r>
          </w:p>
        </w:tc>
      </w:tr>
      <w:tr w:rsidR="00F54160" w:rsidRPr="004F30C6" w14:paraId="47ECC2AC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F7BA286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516C82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660908A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039D1CD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D687D2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6C97516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041BF59B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HAP1</w:t>
            </w:r>
          </w:p>
        </w:tc>
        <w:tc>
          <w:tcPr>
            <w:tcW w:w="0" w:type="auto"/>
            <w:noWrap/>
            <w:vAlign w:val="center"/>
          </w:tcPr>
          <w:p w14:paraId="3FA9EC8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4E42A9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OP976151</w:t>
            </w:r>
          </w:p>
        </w:tc>
        <w:tc>
          <w:tcPr>
            <w:tcW w:w="0" w:type="auto"/>
            <w:noWrap/>
            <w:vAlign w:val="center"/>
            <w:hideMark/>
          </w:tcPr>
          <w:p w14:paraId="704204F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OP976175</w:t>
            </w:r>
          </w:p>
        </w:tc>
        <w:tc>
          <w:tcPr>
            <w:tcW w:w="0" w:type="auto"/>
            <w:noWrap/>
            <w:vAlign w:val="center"/>
            <w:hideMark/>
          </w:tcPr>
          <w:p w14:paraId="2FC5878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OP976200</w:t>
            </w:r>
          </w:p>
        </w:tc>
      </w:tr>
      <w:tr w:rsidR="00F54160" w:rsidRPr="004F30C6" w14:paraId="78E7F50D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0F513A7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4a</w:t>
            </w:r>
          </w:p>
        </w:tc>
        <w:tc>
          <w:tcPr>
            <w:tcW w:w="0" w:type="auto"/>
            <w:vAlign w:val="center"/>
          </w:tcPr>
          <w:p w14:paraId="34FFDF5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5727AEC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868B52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3FB519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6B77052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00E3C9B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4D37D50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1F5769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OP976152</w:t>
            </w:r>
          </w:p>
        </w:tc>
        <w:tc>
          <w:tcPr>
            <w:tcW w:w="0" w:type="auto"/>
            <w:noWrap/>
            <w:vAlign w:val="center"/>
            <w:hideMark/>
          </w:tcPr>
          <w:p w14:paraId="70D460E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OP976176</w:t>
            </w:r>
          </w:p>
        </w:tc>
        <w:tc>
          <w:tcPr>
            <w:tcW w:w="0" w:type="auto"/>
            <w:noWrap/>
            <w:vAlign w:val="center"/>
            <w:hideMark/>
          </w:tcPr>
          <w:p w14:paraId="1E95EE6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5F1119C3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5B0FBCA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4b</w:t>
            </w:r>
          </w:p>
        </w:tc>
        <w:tc>
          <w:tcPr>
            <w:tcW w:w="0" w:type="auto"/>
            <w:vAlign w:val="center"/>
          </w:tcPr>
          <w:p w14:paraId="21B86F3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3B8E798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63D9EC6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A4E8DD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72A394C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89011FB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A0E82C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9BB054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OP976153</w:t>
            </w:r>
          </w:p>
        </w:tc>
        <w:tc>
          <w:tcPr>
            <w:tcW w:w="0" w:type="auto"/>
            <w:noWrap/>
            <w:vAlign w:val="center"/>
            <w:hideMark/>
          </w:tcPr>
          <w:p w14:paraId="56C61C2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OP976177</w:t>
            </w:r>
          </w:p>
        </w:tc>
        <w:tc>
          <w:tcPr>
            <w:tcW w:w="0" w:type="auto"/>
            <w:noWrap/>
            <w:vAlign w:val="center"/>
            <w:hideMark/>
          </w:tcPr>
          <w:p w14:paraId="093205B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19BEEB00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E162C1A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4c</w:t>
            </w:r>
          </w:p>
        </w:tc>
        <w:tc>
          <w:tcPr>
            <w:tcW w:w="0" w:type="auto"/>
            <w:vAlign w:val="center"/>
          </w:tcPr>
          <w:p w14:paraId="23A6A84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4B91920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A9C6DF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4E33588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22D7E49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4F68915A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99CFB2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65B7EE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OP976154</w:t>
            </w:r>
          </w:p>
        </w:tc>
        <w:tc>
          <w:tcPr>
            <w:tcW w:w="0" w:type="auto"/>
            <w:noWrap/>
            <w:vAlign w:val="center"/>
            <w:hideMark/>
          </w:tcPr>
          <w:p w14:paraId="4F2124D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OP976178</w:t>
            </w:r>
          </w:p>
        </w:tc>
        <w:tc>
          <w:tcPr>
            <w:tcW w:w="0" w:type="auto"/>
            <w:noWrap/>
            <w:vAlign w:val="center"/>
            <w:hideMark/>
          </w:tcPr>
          <w:p w14:paraId="458EFE4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69FD5D7C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C4A31B8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4d</w:t>
            </w:r>
          </w:p>
        </w:tc>
        <w:tc>
          <w:tcPr>
            <w:tcW w:w="0" w:type="auto"/>
            <w:vAlign w:val="center"/>
          </w:tcPr>
          <w:p w14:paraId="55624E1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37599D1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03EB8C8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7E7B4B2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5AFFA3E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C40F6A5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0342E43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83A0EB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OP976155</w:t>
            </w:r>
          </w:p>
        </w:tc>
        <w:tc>
          <w:tcPr>
            <w:tcW w:w="0" w:type="auto"/>
            <w:noWrap/>
            <w:vAlign w:val="center"/>
            <w:hideMark/>
          </w:tcPr>
          <w:p w14:paraId="26542CB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OP976179</w:t>
            </w:r>
          </w:p>
        </w:tc>
        <w:tc>
          <w:tcPr>
            <w:tcW w:w="0" w:type="auto"/>
            <w:noWrap/>
            <w:vAlign w:val="center"/>
            <w:hideMark/>
          </w:tcPr>
          <w:p w14:paraId="064396D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2D746F9D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7F85988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D8F771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13D7BE0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56A1561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67000B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11D7BF2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1CCCF2C4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HAP1</w:t>
            </w:r>
          </w:p>
        </w:tc>
        <w:tc>
          <w:tcPr>
            <w:tcW w:w="0" w:type="auto"/>
            <w:noWrap/>
            <w:vAlign w:val="center"/>
          </w:tcPr>
          <w:p w14:paraId="7D8A1A7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6277D6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OP976156</w:t>
            </w:r>
          </w:p>
        </w:tc>
        <w:tc>
          <w:tcPr>
            <w:tcW w:w="0" w:type="auto"/>
            <w:noWrap/>
            <w:vAlign w:val="center"/>
            <w:hideMark/>
          </w:tcPr>
          <w:p w14:paraId="240307F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OP976180</w:t>
            </w:r>
          </w:p>
        </w:tc>
        <w:tc>
          <w:tcPr>
            <w:tcW w:w="0" w:type="auto"/>
            <w:noWrap/>
            <w:vAlign w:val="center"/>
            <w:hideMark/>
          </w:tcPr>
          <w:p w14:paraId="2355CBB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OP976201</w:t>
            </w:r>
          </w:p>
        </w:tc>
      </w:tr>
      <w:tr w:rsidR="00F54160" w:rsidRPr="004F30C6" w14:paraId="23484A57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6EAAEDA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5442D2B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229A711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19F0C16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4437EAD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303978A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27D64EC6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HAP1</w:t>
            </w:r>
          </w:p>
        </w:tc>
        <w:tc>
          <w:tcPr>
            <w:tcW w:w="0" w:type="auto"/>
            <w:noWrap/>
            <w:vAlign w:val="center"/>
          </w:tcPr>
          <w:p w14:paraId="6398CCE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7FABFD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OP976157</w:t>
            </w:r>
          </w:p>
        </w:tc>
        <w:tc>
          <w:tcPr>
            <w:tcW w:w="0" w:type="auto"/>
            <w:noWrap/>
            <w:vAlign w:val="center"/>
            <w:hideMark/>
          </w:tcPr>
          <w:p w14:paraId="699EA53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OP976181</w:t>
            </w:r>
          </w:p>
        </w:tc>
        <w:tc>
          <w:tcPr>
            <w:tcW w:w="0" w:type="auto"/>
            <w:noWrap/>
            <w:vAlign w:val="center"/>
            <w:hideMark/>
          </w:tcPr>
          <w:p w14:paraId="0634666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OP976202</w:t>
            </w:r>
          </w:p>
        </w:tc>
      </w:tr>
      <w:tr w:rsidR="00F54160" w:rsidRPr="004F30C6" w14:paraId="713A8127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758C0CD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12E9401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Lithuania</w:t>
            </w:r>
          </w:p>
        </w:tc>
        <w:tc>
          <w:tcPr>
            <w:tcW w:w="0" w:type="auto"/>
            <w:vAlign w:val="center"/>
          </w:tcPr>
          <w:p w14:paraId="194D182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DA4BA4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738A35E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1842435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411E66CD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HAP1</w:t>
            </w:r>
          </w:p>
        </w:tc>
        <w:tc>
          <w:tcPr>
            <w:tcW w:w="0" w:type="auto"/>
            <w:noWrap/>
            <w:vAlign w:val="center"/>
          </w:tcPr>
          <w:p w14:paraId="465AAC8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F9979A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OP976158</w:t>
            </w:r>
          </w:p>
        </w:tc>
        <w:tc>
          <w:tcPr>
            <w:tcW w:w="0" w:type="auto"/>
            <w:noWrap/>
            <w:vAlign w:val="center"/>
            <w:hideMark/>
          </w:tcPr>
          <w:p w14:paraId="5DDCE7D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OP976182</w:t>
            </w:r>
          </w:p>
        </w:tc>
        <w:tc>
          <w:tcPr>
            <w:tcW w:w="0" w:type="auto"/>
            <w:noWrap/>
            <w:vAlign w:val="center"/>
            <w:hideMark/>
          </w:tcPr>
          <w:p w14:paraId="7EB7EE3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OP976203</w:t>
            </w:r>
          </w:p>
        </w:tc>
      </w:tr>
      <w:tr w:rsidR="00F54160" w:rsidRPr="004F30C6" w14:paraId="4B732C46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C79B8F7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14B9C90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3662D22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dog</w:t>
            </w:r>
          </w:p>
        </w:tc>
        <w:tc>
          <w:tcPr>
            <w:tcW w:w="0" w:type="auto"/>
            <w:vAlign w:val="center"/>
          </w:tcPr>
          <w:p w14:paraId="082551F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G7 </w:t>
            </w:r>
          </w:p>
        </w:tc>
        <w:tc>
          <w:tcPr>
            <w:tcW w:w="0" w:type="auto"/>
            <w:vAlign w:val="center"/>
          </w:tcPr>
          <w:p w14:paraId="1AC5B61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DE6550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78591036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0BCFCE9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E3480B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F39F55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D86122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OP976204</w:t>
            </w:r>
          </w:p>
        </w:tc>
      </w:tr>
      <w:tr w:rsidR="00F54160" w:rsidRPr="004F30C6" w14:paraId="180B76B6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C7645A2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005A274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1DA196F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dog</w:t>
            </w:r>
          </w:p>
        </w:tc>
        <w:tc>
          <w:tcPr>
            <w:tcW w:w="0" w:type="auto"/>
            <w:vAlign w:val="center"/>
          </w:tcPr>
          <w:p w14:paraId="5B28BF0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4535FE4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43680E1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9F108E2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EEE83F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F4A827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OP976159</w:t>
            </w:r>
          </w:p>
        </w:tc>
        <w:tc>
          <w:tcPr>
            <w:tcW w:w="0" w:type="auto"/>
            <w:noWrap/>
            <w:vAlign w:val="center"/>
            <w:hideMark/>
          </w:tcPr>
          <w:p w14:paraId="087BC4F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OP976183</w:t>
            </w:r>
          </w:p>
        </w:tc>
        <w:tc>
          <w:tcPr>
            <w:tcW w:w="0" w:type="auto"/>
            <w:noWrap/>
            <w:vAlign w:val="center"/>
            <w:hideMark/>
          </w:tcPr>
          <w:p w14:paraId="0F3FA78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3945EDBC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AD5D739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48AE548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62EDF9C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dog</w:t>
            </w:r>
          </w:p>
        </w:tc>
        <w:tc>
          <w:tcPr>
            <w:tcW w:w="0" w:type="auto"/>
            <w:vAlign w:val="center"/>
          </w:tcPr>
          <w:p w14:paraId="5E93A08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608344F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26F8DE3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470D551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67B4644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E771E0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OP976160</w:t>
            </w:r>
          </w:p>
        </w:tc>
        <w:tc>
          <w:tcPr>
            <w:tcW w:w="0" w:type="auto"/>
            <w:noWrap/>
            <w:vAlign w:val="center"/>
            <w:hideMark/>
          </w:tcPr>
          <w:p w14:paraId="0AC7DB8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OP976184</w:t>
            </w:r>
          </w:p>
        </w:tc>
        <w:tc>
          <w:tcPr>
            <w:tcW w:w="0" w:type="auto"/>
            <w:noWrap/>
            <w:vAlign w:val="center"/>
            <w:hideMark/>
          </w:tcPr>
          <w:p w14:paraId="303D432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110B5886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ABE1279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14:paraId="78D7893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7FB8EED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dog</w:t>
            </w:r>
          </w:p>
        </w:tc>
        <w:tc>
          <w:tcPr>
            <w:tcW w:w="0" w:type="auto"/>
            <w:vAlign w:val="center"/>
          </w:tcPr>
          <w:p w14:paraId="74AF3D0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1C4A1F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6F87312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075F253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7DE317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21BAD5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OP976161</w:t>
            </w:r>
          </w:p>
        </w:tc>
        <w:tc>
          <w:tcPr>
            <w:tcW w:w="0" w:type="auto"/>
            <w:noWrap/>
            <w:vAlign w:val="center"/>
            <w:hideMark/>
          </w:tcPr>
          <w:p w14:paraId="5AD5D50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OP976185</w:t>
            </w:r>
          </w:p>
        </w:tc>
        <w:tc>
          <w:tcPr>
            <w:tcW w:w="0" w:type="auto"/>
            <w:noWrap/>
            <w:vAlign w:val="center"/>
            <w:hideMark/>
          </w:tcPr>
          <w:p w14:paraId="585A08A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776AC1CB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B4FBC55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3CF8F6C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3620DBE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dog</w:t>
            </w:r>
          </w:p>
        </w:tc>
        <w:tc>
          <w:tcPr>
            <w:tcW w:w="0" w:type="auto"/>
            <w:vAlign w:val="center"/>
          </w:tcPr>
          <w:p w14:paraId="25A221E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7FBC96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716B360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903DBA5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CV1</w:t>
            </w:r>
          </w:p>
        </w:tc>
        <w:tc>
          <w:tcPr>
            <w:tcW w:w="0" w:type="auto"/>
            <w:noWrap/>
            <w:vAlign w:val="center"/>
          </w:tcPr>
          <w:p w14:paraId="640E189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BD235E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OP976162</w:t>
            </w:r>
          </w:p>
        </w:tc>
        <w:tc>
          <w:tcPr>
            <w:tcW w:w="0" w:type="auto"/>
            <w:noWrap/>
            <w:vAlign w:val="center"/>
            <w:hideMark/>
          </w:tcPr>
          <w:p w14:paraId="1A6B42C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OP976186</w:t>
            </w:r>
          </w:p>
        </w:tc>
        <w:tc>
          <w:tcPr>
            <w:tcW w:w="0" w:type="auto"/>
            <w:noWrap/>
            <w:vAlign w:val="center"/>
            <w:hideMark/>
          </w:tcPr>
          <w:p w14:paraId="1FED8DE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0159A5C2" w14:textId="77777777" w:rsidTr="00916A6A">
        <w:trPr>
          <w:trHeight w:val="300"/>
        </w:trPr>
        <w:tc>
          <w:tcPr>
            <w:tcW w:w="0" w:type="auto"/>
            <w:vAlign w:val="center"/>
          </w:tcPr>
          <w:p w14:paraId="55997CE2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14:paraId="7C58D8E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7786A20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dog</w:t>
            </w:r>
          </w:p>
        </w:tc>
        <w:tc>
          <w:tcPr>
            <w:tcW w:w="0" w:type="auto"/>
            <w:vAlign w:val="center"/>
          </w:tcPr>
          <w:p w14:paraId="030223A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41DCFE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06BD806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EF4A636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A99414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46A4E0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OP976163</w:t>
            </w:r>
          </w:p>
        </w:tc>
        <w:tc>
          <w:tcPr>
            <w:tcW w:w="0" w:type="auto"/>
            <w:noWrap/>
            <w:vAlign w:val="center"/>
            <w:hideMark/>
          </w:tcPr>
          <w:p w14:paraId="5D4071E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OP976187</w:t>
            </w:r>
          </w:p>
        </w:tc>
        <w:tc>
          <w:tcPr>
            <w:tcW w:w="0" w:type="auto"/>
            <w:noWrap/>
            <w:vAlign w:val="center"/>
            <w:hideMark/>
          </w:tcPr>
          <w:p w14:paraId="0C5DB0F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335EEC8D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738AA4A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14:paraId="03E9B62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37FE7A6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dog</w:t>
            </w:r>
          </w:p>
        </w:tc>
        <w:tc>
          <w:tcPr>
            <w:tcW w:w="0" w:type="auto"/>
            <w:vAlign w:val="center"/>
          </w:tcPr>
          <w:p w14:paraId="38AA485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77A4F3C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0E2A48B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7350395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7D70FD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087AB7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OP976164</w:t>
            </w:r>
          </w:p>
        </w:tc>
        <w:tc>
          <w:tcPr>
            <w:tcW w:w="0" w:type="auto"/>
            <w:noWrap/>
            <w:vAlign w:val="center"/>
            <w:hideMark/>
          </w:tcPr>
          <w:p w14:paraId="5FC9871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OP976188</w:t>
            </w:r>
          </w:p>
        </w:tc>
        <w:tc>
          <w:tcPr>
            <w:tcW w:w="0" w:type="auto"/>
            <w:noWrap/>
            <w:vAlign w:val="center"/>
            <w:hideMark/>
          </w:tcPr>
          <w:p w14:paraId="515134A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018B1EC7" w14:textId="77777777" w:rsidTr="00916A6A">
        <w:trPr>
          <w:trHeight w:val="300"/>
        </w:trPr>
        <w:tc>
          <w:tcPr>
            <w:tcW w:w="0" w:type="auto"/>
            <w:vAlign w:val="center"/>
          </w:tcPr>
          <w:p w14:paraId="5BA5A1EE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14:paraId="7C4216F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0E77734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dog</w:t>
            </w:r>
          </w:p>
        </w:tc>
        <w:tc>
          <w:tcPr>
            <w:tcW w:w="0" w:type="auto"/>
            <w:vAlign w:val="center"/>
          </w:tcPr>
          <w:p w14:paraId="178DF5C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C1BD49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12B6E51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D7F8D75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1627CC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A59856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OP976165</w:t>
            </w:r>
          </w:p>
        </w:tc>
        <w:tc>
          <w:tcPr>
            <w:tcW w:w="0" w:type="auto"/>
            <w:noWrap/>
            <w:vAlign w:val="center"/>
            <w:hideMark/>
          </w:tcPr>
          <w:p w14:paraId="075FB9B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OP976189</w:t>
            </w:r>
          </w:p>
        </w:tc>
        <w:tc>
          <w:tcPr>
            <w:tcW w:w="0" w:type="auto"/>
            <w:noWrap/>
            <w:vAlign w:val="center"/>
            <w:hideMark/>
          </w:tcPr>
          <w:p w14:paraId="7E64F15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0EA50434" w14:textId="77777777" w:rsidTr="00916A6A">
        <w:trPr>
          <w:trHeight w:val="300"/>
        </w:trPr>
        <w:tc>
          <w:tcPr>
            <w:tcW w:w="0" w:type="auto"/>
            <w:vAlign w:val="center"/>
          </w:tcPr>
          <w:p w14:paraId="51286420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1596036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370E762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40D815F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CD0072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13AFACF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58AC62F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47E1E61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0450B9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OP976166</w:t>
            </w:r>
          </w:p>
        </w:tc>
        <w:tc>
          <w:tcPr>
            <w:tcW w:w="0" w:type="auto"/>
            <w:noWrap/>
            <w:vAlign w:val="center"/>
            <w:hideMark/>
          </w:tcPr>
          <w:p w14:paraId="33D9CC9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OP976190</w:t>
            </w:r>
          </w:p>
        </w:tc>
        <w:tc>
          <w:tcPr>
            <w:tcW w:w="0" w:type="auto"/>
            <w:noWrap/>
            <w:vAlign w:val="center"/>
            <w:hideMark/>
          </w:tcPr>
          <w:p w14:paraId="458B5E1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48386D27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B9EF7AF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14:paraId="4C90E8A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6E399CF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34885B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03E248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6B0C3C9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4F7D35C3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184580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D31C46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OP976167</w:t>
            </w:r>
          </w:p>
        </w:tc>
        <w:tc>
          <w:tcPr>
            <w:tcW w:w="0" w:type="auto"/>
            <w:noWrap/>
            <w:vAlign w:val="center"/>
            <w:hideMark/>
          </w:tcPr>
          <w:p w14:paraId="1947B42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OP976191</w:t>
            </w:r>
          </w:p>
        </w:tc>
        <w:tc>
          <w:tcPr>
            <w:tcW w:w="0" w:type="auto"/>
            <w:noWrap/>
            <w:vAlign w:val="center"/>
            <w:hideMark/>
          </w:tcPr>
          <w:p w14:paraId="6ED6F9C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OP976205</w:t>
            </w:r>
          </w:p>
        </w:tc>
      </w:tr>
      <w:tr w:rsidR="00F54160" w:rsidRPr="004F30C6" w14:paraId="72EA99F4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7C05DB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69D8FD1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4471541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4AB4955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CD1AB9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62B0347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CD9A20F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642AD15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9AE0A2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OP976168</w:t>
            </w:r>
          </w:p>
        </w:tc>
        <w:tc>
          <w:tcPr>
            <w:tcW w:w="0" w:type="auto"/>
            <w:noWrap/>
            <w:vAlign w:val="center"/>
            <w:hideMark/>
          </w:tcPr>
          <w:p w14:paraId="04C7D38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OP976192</w:t>
            </w:r>
          </w:p>
        </w:tc>
        <w:tc>
          <w:tcPr>
            <w:tcW w:w="0" w:type="auto"/>
            <w:noWrap/>
            <w:vAlign w:val="center"/>
            <w:hideMark/>
          </w:tcPr>
          <w:p w14:paraId="0109E03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569D9880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D2123E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14:paraId="6B6AF01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008A864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5D4DB0C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8828B9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133317D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A26A571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27A5B01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A60A27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OP976169</w:t>
            </w:r>
          </w:p>
        </w:tc>
        <w:tc>
          <w:tcPr>
            <w:tcW w:w="0" w:type="auto"/>
            <w:noWrap/>
            <w:vAlign w:val="center"/>
            <w:hideMark/>
          </w:tcPr>
          <w:p w14:paraId="0844A53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OP976193</w:t>
            </w:r>
          </w:p>
        </w:tc>
        <w:tc>
          <w:tcPr>
            <w:tcW w:w="0" w:type="auto"/>
            <w:noWrap/>
            <w:vAlign w:val="center"/>
            <w:hideMark/>
          </w:tcPr>
          <w:p w14:paraId="4C82F27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3DB123FC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6F0405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79E11B4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4BE04C5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76DD351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1F4B8A6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300873F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4F56BF6C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4DFA7E8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DD406C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OP976170</w:t>
            </w:r>
          </w:p>
        </w:tc>
        <w:tc>
          <w:tcPr>
            <w:tcW w:w="0" w:type="auto"/>
            <w:noWrap/>
            <w:vAlign w:val="center"/>
            <w:hideMark/>
          </w:tcPr>
          <w:p w14:paraId="6A142FE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OP976194</w:t>
            </w:r>
          </w:p>
        </w:tc>
        <w:tc>
          <w:tcPr>
            <w:tcW w:w="0" w:type="auto"/>
            <w:noWrap/>
            <w:vAlign w:val="center"/>
            <w:hideMark/>
          </w:tcPr>
          <w:p w14:paraId="237E41D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5FD462C3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FBE419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14:paraId="50E6AC1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3C65130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0C9896A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4D7DEE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788F2F2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8104F26" w14:textId="77777777" w:rsidR="00F54160" w:rsidRPr="00F7768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4B91AF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C4CCF2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OP976171</w:t>
            </w:r>
          </w:p>
        </w:tc>
        <w:tc>
          <w:tcPr>
            <w:tcW w:w="0" w:type="auto"/>
            <w:noWrap/>
            <w:vAlign w:val="center"/>
            <w:hideMark/>
          </w:tcPr>
          <w:p w14:paraId="49B4A97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OP976195</w:t>
            </w:r>
          </w:p>
        </w:tc>
        <w:tc>
          <w:tcPr>
            <w:tcW w:w="0" w:type="auto"/>
            <w:noWrap/>
            <w:vAlign w:val="center"/>
            <w:hideMark/>
          </w:tcPr>
          <w:p w14:paraId="32D63C4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67F6F855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1DDB84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14:paraId="61F3ECD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Cape Verde</w:t>
            </w:r>
          </w:p>
        </w:tc>
        <w:tc>
          <w:tcPr>
            <w:tcW w:w="0" w:type="auto"/>
            <w:vAlign w:val="center"/>
          </w:tcPr>
          <w:p w14:paraId="65D1B49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90AFA4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75311AD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77DF6CC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15D74B2" w14:textId="77777777" w:rsidR="00F54160" w:rsidRPr="00E401DF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0952BF7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688C45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OP976172</w:t>
            </w:r>
          </w:p>
        </w:tc>
        <w:tc>
          <w:tcPr>
            <w:tcW w:w="0" w:type="auto"/>
            <w:noWrap/>
            <w:vAlign w:val="center"/>
            <w:hideMark/>
          </w:tcPr>
          <w:p w14:paraId="07E07A8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OP976196</w:t>
            </w:r>
          </w:p>
        </w:tc>
        <w:tc>
          <w:tcPr>
            <w:tcW w:w="0" w:type="auto"/>
            <w:noWrap/>
            <w:vAlign w:val="center"/>
            <w:hideMark/>
          </w:tcPr>
          <w:p w14:paraId="49CA10E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50C76D83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8A1B83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3F25AA1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vAlign w:val="center"/>
          </w:tcPr>
          <w:p w14:paraId="22FB1B7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wild boar</w:t>
            </w:r>
          </w:p>
        </w:tc>
        <w:tc>
          <w:tcPr>
            <w:tcW w:w="0" w:type="auto"/>
            <w:vAlign w:val="center"/>
          </w:tcPr>
          <w:p w14:paraId="16592EF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766AD2C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ITA5</w:t>
            </w:r>
          </w:p>
        </w:tc>
        <w:tc>
          <w:tcPr>
            <w:tcW w:w="0" w:type="auto"/>
            <w:vAlign w:val="center"/>
          </w:tcPr>
          <w:p w14:paraId="7B25067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675EBE7" w14:textId="77777777" w:rsidR="00F54160" w:rsidRPr="00E401DF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04E7F3A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17C303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MK682617 </w:t>
            </w:r>
          </w:p>
        </w:tc>
        <w:tc>
          <w:tcPr>
            <w:tcW w:w="0" w:type="auto"/>
            <w:noWrap/>
            <w:vAlign w:val="center"/>
            <w:hideMark/>
          </w:tcPr>
          <w:p w14:paraId="24530EF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MK682636 </w:t>
            </w:r>
          </w:p>
        </w:tc>
        <w:tc>
          <w:tcPr>
            <w:tcW w:w="0" w:type="auto"/>
            <w:noWrap/>
            <w:vAlign w:val="center"/>
            <w:hideMark/>
          </w:tcPr>
          <w:p w14:paraId="2172EBA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011CC2AA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DC1207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45085CD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vAlign w:val="center"/>
          </w:tcPr>
          <w:p w14:paraId="6CDD65A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wild boar</w:t>
            </w:r>
          </w:p>
        </w:tc>
        <w:tc>
          <w:tcPr>
            <w:tcW w:w="0" w:type="auto"/>
            <w:vAlign w:val="center"/>
          </w:tcPr>
          <w:p w14:paraId="0491026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4A15B0F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ITA5</w:t>
            </w:r>
          </w:p>
        </w:tc>
        <w:tc>
          <w:tcPr>
            <w:tcW w:w="0" w:type="auto"/>
            <w:vAlign w:val="center"/>
          </w:tcPr>
          <w:p w14:paraId="3D339AA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FC0A9B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D3CDD4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300CA9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MK682618 </w:t>
            </w:r>
          </w:p>
        </w:tc>
        <w:tc>
          <w:tcPr>
            <w:tcW w:w="0" w:type="auto"/>
            <w:noWrap/>
            <w:vAlign w:val="center"/>
            <w:hideMark/>
          </w:tcPr>
          <w:p w14:paraId="1068399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MK682637 </w:t>
            </w:r>
          </w:p>
        </w:tc>
        <w:tc>
          <w:tcPr>
            <w:tcW w:w="0" w:type="auto"/>
            <w:noWrap/>
            <w:vAlign w:val="center"/>
            <w:hideMark/>
          </w:tcPr>
          <w:p w14:paraId="0975A3E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16D6262E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76491A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8349FB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vAlign w:val="center"/>
          </w:tcPr>
          <w:p w14:paraId="15E011F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wild boar</w:t>
            </w:r>
          </w:p>
        </w:tc>
        <w:tc>
          <w:tcPr>
            <w:tcW w:w="0" w:type="auto"/>
            <w:vAlign w:val="center"/>
          </w:tcPr>
          <w:p w14:paraId="501CF1B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172B96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ITA5</w:t>
            </w:r>
          </w:p>
        </w:tc>
        <w:tc>
          <w:tcPr>
            <w:tcW w:w="0" w:type="auto"/>
            <w:vAlign w:val="center"/>
          </w:tcPr>
          <w:p w14:paraId="2940554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415487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5F8A966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2B8A4F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MK682619  </w:t>
            </w:r>
          </w:p>
        </w:tc>
        <w:tc>
          <w:tcPr>
            <w:tcW w:w="0" w:type="auto"/>
            <w:noWrap/>
            <w:vAlign w:val="center"/>
            <w:hideMark/>
          </w:tcPr>
          <w:p w14:paraId="609DEBC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MK682638 </w:t>
            </w:r>
          </w:p>
        </w:tc>
        <w:tc>
          <w:tcPr>
            <w:tcW w:w="0" w:type="auto"/>
            <w:noWrap/>
            <w:vAlign w:val="center"/>
            <w:hideMark/>
          </w:tcPr>
          <w:p w14:paraId="256B0CC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3D4737DB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0837E2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3F8BE7B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vAlign w:val="center"/>
          </w:tcPr>
          <w:p w14:paraId="7545959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wild boar</w:t>
            </w:r>
          </w:p>
        </w:tc>
        <w:tc>
          <w:tcPr>
            <w:tcW w:w="0" w:type="auto"/>
            <w:vAlign w:val="center"/>
          </w:tcPr>
          <w:p w14:paraId="0987FB6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40C541F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ITA5</w:t>
            </w:r>
          </w:p>
        </w:tc>
        <w:tc>
          <w:tcPr>
            <w:tcW w:w="0" w:type="auto"/>
            <w:vAlign w:val="center"/>
          </w:tcPr>
          <w:p w14:paraId="6A80718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C8F345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CD886B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9B5C7E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MK682620  </w:t>
            </w:r>
          </w:p>
        </w:tc>
        <w:tc>
          <w:tcPr>
            <w:tcW w:w="0" w:type="auto"/>
            <w:noWrap/>
            <w:vAlign w:val="center"/>
            <w:hideMark/>
          </w:tcPr>
          <w:p w14:paraId="6DC3525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MK682639 </w:t>
            </w:r>
          </w:p>
        </w:tc>
        <w:tc>
          <w:tcPr>
            <w:tcW w:w="0" w:type="auto"/>
            <w:noWrap/>
            <w:vAlign w:val="center"/>
            <w:hideMark/>
          </w:tcPr>
          <w:p w14:paraId="7939E65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48FE64F6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0369DB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A4CF7B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vAlign w:val="center"/>
          </w:tcPr>
          <w:p w14:paraId="75C885C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wild boar</w:t>
            </w:r>
          </w:p>
        </w:tc>
        <w:tc>
          <w:tcPr>
            <w:tcW w:w="0" w:type="auto"/>
            <w:vAlign w:val="center"/>
          </w:tcPr>
          <w:p w14:paraId="28C193E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25534EE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ITA5</w:t>
            </w:r>
          </w:p>
        </w:tc>
        <w:tc>
          <w:tcPr>
            <w:tcW w:w="0" w:type="auto"/>
            <w:vAlign w:val="center"/>
          </w:tcPr>
          <w:p w14:paraId="0806827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CC77F1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0C64A01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B5DF49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MK682621  </w:t>
            </w:r>
          </w:p>
        </w:tc>
        <w:tc>
          <w:tcPr>
            <w:tcW w:w="0" w:type="auto"/>
            <w:noWrap/>
            <w:vAlign w:val="center"/>
            <w:hideMark/>
          </w:tcPr>
          <w:p w14:paraId="2E7DDA3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MK682640 </w:t>
            </w:r>
          </w:p>
        </w:tc>
        <w:tc>
          <w:tcPr>
            <w:tcW w:w="0" w:type="auto"/>
            <w:noWrap/>
            <w:vAlign w:val="center"/>
            <w:hideMark/>
          </w:tcPr>
          <w:p w14:paraId="2D2A40A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0BD639B2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274109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9ADB89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vAlign w:val="center"/>
          </w:tcPr>
          <w:p w14:paraId="3890429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wild boar</w:t>
            </w:r>
          </w:p>
        </w:tc>
        <w:tc>
          <w:tcPr>
            <w:tcW w:w="0" w:type="auto"/>
            <w:vAlign w:val="center"/>
          </w:tcPr>
          <w:p w14:paraId="11586A3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7F05A8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ITA5</w:t>
            </w:r>
          </w:p>
        </w:tc>
        <w:tc>
          <w:tcPr>
            <w:tcW w:w="0" w:type="auto"/>
            <w:vAlign w:val="center"/>
          </w:tcPr>
          <w:p w14:paraId="2ACE125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EA23B8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0D3163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D082A3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MK682622  </w:t>
            </w:r>
          </w:p>
        </w:tc>
        <w:tc>
          <w:tcPr>
            <w:tcW w:w="0" w:type="auto"/>
            <w:noWrap/>
            <w:vAlign w:val="center"/>
            <w:hideMark/>
          </w:tcPr>
          <w:p w14:paraId="6D47C7D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MK682641 </w:t>
            </w:r>
          </w:p>
        </w:tc>
        <w:tc>
          <w:tcPr>
            <w:tcW w:w="0" w:type="auto"/>
            <w:noWrap/>
            <w:vAlign w:val="center"/>
            <w:hideMark/>
          </w:tcPr>
          <w:p w14:paraId="75CB1AF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002CB073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4700B8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4977E84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vAlign w:val="center"/>
          </w:tcPr>
          <w:p w14:paraId="1817C82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wild boar</w:t>
            </w:r>
          </w:p>
        </w:tc>
        <w:tc>
          <w:tcPr>
            <w:tcW w:w="0" w:type="auto"/>
            <w:vAlign w:val="center"/>
          </w:tcPr>
          <w:p w14:paraId="6365AB5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4E6B5DD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ITA3</w:t>
            </w:r>
          </w:p>
        </w:tc>
        <w:tc>
          <w:tcPr>
            <w:tcW w:w="0" w:type="auto"/>
            <w:vAlign w:val="center"/>
          </w:tcPr>
          <w:p w14:paraId="07FC835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D4644F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0BD18F3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16F89F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MK682623  </w:t>
            </w:r>
          </w:p>
        </w:tc>
        <w:tc>
          <w:tcPr>
            <w:tcW w:w="0" w:type="auto"/>
            <w:noWrap/>
            <w:vAlign w:val="center"/>
            <w:hideMark/>
          </w:tcPr>
          <w:p w14:paraId="2F0BCA6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MK682642 </w:t>
            </w:r>
          </w:p>
        </w:tc>
        <w:tc>
          <w:tcPr>
            <w:tcW w:w="0" w:type="auto"/>
            <w:noWrap/>
            <w:vAlign w:val="center"/>
            <w:hideMark/>
          </w:tcPr>
          <w:p w14:paraId="7260A1D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32F8AECC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D79DBA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56EC987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vAlign w:val="center"/>
          </w:tcPr>
          <w:p w14:paraId="4DA3078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wild boar</w:t>
            </w:r>
          </w:p>
        </w:tc>
        <w:tc>
          <w:tcPr>
            <w:tcW w:w="0" w:type="auto"/>
            <w:vAlign w:val="center"/>
          </w:tcPr>
          <w:p w14:paraId="02653D4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0EDC31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ITA3</w:t>
            </w:r>
          </w:p>
        </w:tc>
        <w:tc>
          <w:tcPr>
            <w:tcW w:w="0" w:type="auto"/>
            <w:vAlign w:val="center"/>
          </w:tcPr>
          <w:p w14:paraId="3C60FB9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FA13C0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7888D4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CA14B4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MK682624  </w:t>
            </w:r>
          </w:p>
        </w:tc>
        <w:tc>
          <w:tcPr>
            <w:tcW w:w="0" w:type="auto"/>
            <w:noWrap/>
            <w:vAlign w:val="center"/>
            <w:hideMark/>
          </w:tcPr>
          <w:p w14:paraId="02D235F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MK682643 </w:t>
            </w:r>
          </w:p>
        </w:tc>
        <w:tc>
          <w:tcPr>
            <w:tcW w:w="0" w:type="auto"/>
            <w:noWrap/>
            <w:vAlign w:val="center"/>
            <w:hideMark/>
          </w:tcPr>
          <w:p w14:paraId="556C334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70244B83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9569DD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5AF1A01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vAlign w:val="center"/>
          </w:tcPr>
          <w:p w14:paraId="02965BA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wild boar</w:t>
            </w:r>
          </w:p>
        </w:tc>
        <w:tc>
          <w:tcPr>
            <w:tcW w:w="0" w:type="auto"/>
            <w:vAlign w:val="center"/>
          </w:tcPr>
          <w:p w14:paraId="5D48023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2E8905C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ITA3</w:t>
            </w:r>
          </w:p>
        </w:tc>
        <w:tc>
          <w:tcPr>
            <w:tcW w:w="0" w:type="auto"/>
            <w:vAlign w:val="center"/>
          </w:tcPr>
          <w:p w14:paraId="59B00E1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21A78C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5C98490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935759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MK682625  </w:t>
            </w:r>
          </w:p>
        </w:tc>
        <w:tc>
          <w:tcPr>
            <w:tcW w:w="0" w:type="auto"/>
            <w:noWrap/>
            <w:vAlign w:val="center"/>
            <w:hideMark/>
          </w:tcPr>
          <w:p w14:paraId="72EE087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MK682644 </w:t>
            </w:r>
          </w:p>
        </w:tc>
        <w:tc>
          <w:tcPr>
            <w:tcW w:w="0" w:type="auto"/>
            <w:noWrap/>
            <w:vAlign w:val="center"/>
            <w:hideMark/>
          </w:tcPr>
          <w:p w14:paraId="30C77D7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009DBDE0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B71DD4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A42838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vAlign w:val="center"/>
          </w:tcPr>
          <w:p w14:paraId="04BB7A6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wild boar</w:t>
            </w:r>
          </w:p>
        </w:tc>
        <w:tc>
          <w:tcPr>
            <w:tcW w:w="0" w:type="auto"/>
            <w:vAlign w:val="center"/>
          </w:tcPr>
          <w:p w14:paraId="27537E0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4916F71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ITA4</w:t>
            </w:r>
          </w:p>
        </w:tc>
        <w:tc>
          <w:tcPr>
            <w:tcW w:w="0" w:type="auto"/>
            <w:vAlign w:val="center"/>
          </w:tcPr>
          <w:p w14:paraId="1111DC5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53EA4C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F4583A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8D93BA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MK682626  </w:t>
            </w:r>
          </w:p>
        </w:tc>
        <w:tc>
          <w:tcPr>
            <w:tcW w:w="0" w:type="auto"/>
            <w:noWrap/>
            <w:vAlign w:val="center"/>
            <w:hideMark/>
          </w:tcPr>
          <w:p w14:paraId="30D2F56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MK682645 </w:t>
            </w:r>
          </w:p>
        </w:tc>
        <w:tc>
          <w:tcPr>
            <w:tcW w:w="0" w:type="auto"/>
            <w:noWrap/>
            <w:vAlign w:val="center"/>
            <w:hideMark/>
          </w:tcPr>
          <w:p w14:paraId="281D219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627EE75A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E89FA1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4E4B20C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vAlign w:val="center"/>
          </w:tcPr>
          <w:p w14:paraId="3335B6A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wild boar</w:t>
            </w:r>
          </w:p>
        </w:tc>
        <w:tc>
          <w:tcPr>
            <w:tcW w:w="0" w:type="auto"/>
            <w:vAlign w:val="center"/>
          </w:tcPr>
          <w:p w14:paraId="2EAE0E2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66609E1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ITA2</w:t>
            </w:r>
          </w:p>
        </w:tc>
        <w:tc>
          <w:tcPr>
            <w:tcW w:w="0" w:type="auto"/>
            <w:vAlign w:val="center"/>
          </w:tcPr>
          <w:p w14:paraId="239DC89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725732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2C00D7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CD0733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MK682627  </w:t>
            </w:r>
          </w:p>
        </w:tc>
        <w:tc>
          <w:tcPr>
            <w:tcW w:w="0" w:type="auto"/>
            <w:noWrap/>
            <w:vAlign w:val="center"/>
            <w:hideMark/>
          </w:tcPr>
          <w:p w14:paraId="73E072E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MK682646 </w:t>
            </w:r>
          </w:p>
        </w:tc>
        <w:tc>
          <w:tcPr>
            <w:tcW w:w="0" w:type="auto"/>
            <w:noWrap/>
            <w:vAlign w:val="center"/>
            <w:hideMark/>
          </w:tcPr>
          <w:p w14:paraId="04A5AA3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7070299D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97E417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3BA2169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Italy</w:t>
            </w:r>
          </w:p>
        </w:tc>
        <w:tc>
          <w:tcPr>
            <w:tcW w:w="0" w:type="auto"/>
            <w:vAlign w:val="center"/>
          </w:tcPr>
          <w:p w14:paraId="5448BC8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wild boar</w:t>
            </w:r>
          </w:p>
        </w:tc>
        <w:tc>
          <w:tcPr>
            <w:tcW w:w="0" w:type="auto"/>
            <w:vAlign w:val="center"/>
          </w:tcPr>
          <w:p w14:paraId="05763B1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23C5172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ITA1</w:t>
            </w:r>
          </w:p>
        </w:tc>
        <w:tc>
          <w:tcPr>
            <w:tcW w:w="0" w:type="auto"/>
            <w:vAlign w:val="center"/>
          </w:tcPr>
          <w:p w14:paraId="5B16F9E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B7EFE7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1F527B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501ADC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MK682628  </w:t>
            </w:r>
          </w:p>
        </w:tc>
        <w:tc>
          <w:tcPr>
            <w:tcW w:w="0" w:type="auto"/>
            <w:noWrap/>
            <w:vAlign w:val="center"/>
            <w:hideMark/>
          </w:tcPr>
          <w:p w14:paraId="0C74E04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MK682647 </w:t>
            </w:r>
          </w:p>
        </w:tc>
        <w:tc>
          <w:tcPr>
            <w:tcW w:w="0" w:type="auto"/>
            <w:noWrap/>
            <w:vAlign w:val="center"/>
            <w:hideMark/>
          </w:tcPr>
          <w:p w14:paraId="7ACB9DC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54160" w:rsidRPr="004F30C6" w14:paraId="0CA63A2B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9F95BE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0E478E1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China (Tibet)</w:t>
            </w:r>
          </w:p>
        </w:tc>
        <w:tc>
          <w:tcPr>
            <w:tcW w:w="0" w:type="auto"/>
            <w:vAlign w:val="center"/>
          </w:tcPr>
          <w:p w14:paraId="6A23457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human</w:t>
            </w:r>
          </w:p>
        </w:tc>
        <w:tc>
          <w:tcPr>
            <w:tcW w:w="0" w:type="auto"/>
            <w:vAlign w:val="center"/>
          </w:tcPr>
          <w:p w14:paraId="662D1E7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6BF7214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2C3D33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2D8BCB8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670B403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5AACCA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47AF51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C1A6BC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MH050631 </w:t>
            </w:r>
          </w:p>
        </w:tc>
      </w:tr>
      <w:tr w:rsidR="00F54160" w:rsidRPr="004F30C6" w14:paraId="26AE4B0E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0123AE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366B252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</w:t>
            </w:r>
          </w:p>
        </w:tc>
        <w:tc>
          <w:tcPr>
            <w:tcW w:w="0" w:type="auto"/>
            <w:vAlign w:val="center"/>
          </w:tcPr>
          <w:p w14:paraId="477D5CE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F62D16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7D0940E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70CA76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6B7E01A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5C11BC6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2F75B4B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51A3205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A1C31C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KX010890 </w:t>
            </w:r>
          </w:p>
        </w:tc>
      </w:tr>
      <w:tr w:rsidR="00F54160" w:rsidRPr="004F30C6" w14:paraId="0827E3DC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7820E9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3755FD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Namibia</w:t>
            </w:r>
          </w:p>
        </w:tc>
        <w:tc>
          <w:tcPr>
            <w:tcW w:w="0" w:type="auto"/>
            <w:vAlign w:val="center"/>
          </w:tcPr>
          <w:p w14:paraId="68E97C9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oryx, sheep</w:t>
            </w:r>
          </w:p>
        </w:tc>
        <w:tc>
          <w:tcPr>
            <w:tcW w:w="0" w:type="auto"/>
            <w:vAlign w:val="center"/>
          </w:tcPr>
          <w:p w14:paraId="605C7D8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748560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D18DD9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NAM1</w:t>
            </w:r>
          </w:p>
        </w:tc>
        <w:tc>
          <w:tcPr>
            <w:tcW w:w="0" w:type="auto"/>
            <w:vAlign w:val="center"/>
          </w:tcPr>
          <w:p w14:paraId="0DF92F7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2B9F952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242971E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65036D0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F79A12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KX010889 </w:t>
            </w:r>
          </w:p>
        </w:tc>
      </w:tr>
      <w:tr w:rsidR="00F54160" w:rsidRPr="004F30C6" w14:paraId="23CB8FFE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D5D131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6B30F1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4E577B6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camel</w:t>
            </w:r>
          </w:p>
        </w:tc>
        <w:tc>
          <w:tcPr>
            <w:tcW w:w="0" w:type="auto"/>
            <w:vAlign w:val="center"/>
          </w:tcPr>
          <w:p w14:paraId="0D266E0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1658825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C8D6ED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38E123A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0210AA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EA21B0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2BF3D98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4EBC40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KX010886 </w:t>
            </w:r>
          </w:p>
        </w:tc>
      </w:tr>
      <w:tr w:rsidR="00F54160" w:rsidRPr="004F30C6" w14:paraId="4EC92F37" w14:textId="77777777" w:rsidTr="00916A6A">
        <w:trPr>
          <w:trHeight w:val="300"/>
        </w:trPr>
        <w:tc>
          <w:tcPr>
            <w:tcW w:w="0" w:type="auto"/>
            <w:vAlign w:val="center"/>
          </w:tcPr>
          <w:p w14:paraId="535FC22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BA7A1C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Armenia</w:t>
            </w:r>
          </w:p>
        </w:tc>
        <w:tc>
          <w:tcPr>
            <w:tcW w:w="0" w:type="auto"/>
            <w:vAlign w:val="center"/>
          </w:tcPr>
          <w:p w14:paraId="08F5A90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53616C2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B7FA18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4A64DE8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ARM1</w:t>
            </w:r>
          </w:p>
        </w:tc>
        <w:tc>
          <w:tcPr>
            <w:tcW w:w="0" w:type="auto"/>
            <w:vAlign w:val="center"/>
          </w:tcPr>
          <w:p w14:paraId="1AB9F87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6B7E177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5F57247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2D1DF8C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1DD386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KX231668 </w:t>
            </w:r>
          </w:p>
        </w:tc>
      </w:tr>
      <w:tr w:rsidR="00F54160" w:rsidRPr="004F30C6" w14:paraId="6B199A0B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725378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09D135F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Serbia</w:t>
            </w:r>
          </w:p>
        </w:tc>
        <w:tc>
          <w:tcPr>
            <w:tcW w:w="0" w:type="auto"/>
            <w:vAlign w:val="center"/>
          </w:tcPr>
          <w:p w14:paraId="3A10872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71E642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3F5C6D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6DB3F8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SER3</w:t>
            </w:r>
          </w:p>
        </w:tc>
        <w:tc>
          <w:tcPr>
            <w:tcW w:w="0" w:type="auto"/>
            <w:vAlign w:val="center"/>
          </w:tcPr>
          <w:p w14:paraId="7420710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B9C539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573E7C4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33275C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1DD1FC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KX010902 </w:t>
            </w:r>
          </w:p>
        </w:tc>
      </w:tr>
      <w:tr w:rsidR="00F54160" w:rsidRPr="004F30C6" w14:paraId="1C146493" w14:textId="77777777" w:rsidTr="00916A6A">
        <w:trPr>
          <w:trHeight w:val="300"/>
        </w:trPr>
        <w:tc>
          <w:tcPr>
            <w:tcW w:w="0" w:type="auto"/>
            <w:vAlign w:val="center"/>
          </w:tcPr>
          <w:p w14:paraId="5037760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AB7E93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Serbia</w:t>
            </w:r>
          </w:p>
        </w:tc>
        <w:tc>
          <w:tcPr>
            <w:tcW w:w="0" w:type="auto"/>
            <w:vAlign w:val="center"/>
          </w:tcPr>
          <w:p w14:paraId="7C7BF5A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A8B9A2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18A6851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474CADE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SER2</w:t>
            </w:r>
          </w:p>
        </w:tc>
        <w:tc>
          <w:tcPr>
            <w:tcW w:w="0" w:type="auto"/>
            <w:vAlign w:val="center"/>
          </w:tcPr>
          <w:p w14:paraId="63B85BF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2AE20C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5D2B3AC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5E7B5DC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DCA7C6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KX010900 </w:t>
            </w:r>
          </w:p>
        </w:tc>
      </w:tr>
      <w:tr w:rsidR="00F54160" w:rsidRPr="004F30C6" w14:paraId="7830499D" w14:textId="77777777" w:rsidTr="00916A6A">
        <w:trPr>
          <w:trHeight w:val="300"/>
        </w:trPr>
        <w:tc>
          <w:tcPr>
            <w:tcW w:w="0" w:type="auto"/>
            <w:vAlign w:val="center"/>
          </w:tcPr>
          <w:p w14:paraId="5563225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GenBank reference</w:t>
            </w:r>
          </w:p>
        </w:tc>
        <w:tc>
          <w:tcPr>
            <w:tcW w:w="0" w:type="auto"/>
            <w:vAlign w:val="center"/>
          </w:tcPr>
          <w:p w14:paraId="5729FDC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Serbia</w:t>
            </w:r>
          </w:p>
        </w:tc>
        <w:tc>
          <w:tcPr>
            <w:tcW w:w="0" w:type="auto"/>
            <w:vAlign w:val="center"/>
          </w:tcPr>
          <w:p w14:paraId="00F9E41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0DB0C2B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12AB75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EC7F67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SER1</w:t>
            </w:r>
          </w:p>
        </w:tc>
        <w:tc>
          <w:tcPr>
            <w:tcW w:w="0" w:type="auto"/>
            <w:vAlign w:val="center"/>
          </w:tcPr>
          <w:p w14:paraId="0847B07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414A832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62963D8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8C3D73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C23102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KX010899 </w:t>
            </w:r>
          </w:p>
        </w:tc>
      </w:tr>
      <w:tr w:rsidR="00F54160" w:rsidRPr="004F30C6" w14:paraId="14B8244F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F84FFD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5C59075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Hungary</w:t>
            </w:r>
          </w:p>
        </w:tc>
        <w:tc>
          <w:tcPr>
            <w:tcW w:w="0" w:type="auto"/>
            <w:vAlign w:val="center"/>
          </w:tcPr>
          <w:p w14:paraId="5E7AB1A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3FD22F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413411E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59FF4D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HUN2</w:t>
            </w:r>
          </w:p>
        </w:tc>
        <w:tc>
          <w:tcPr>
            <w:tcW w:w="0" w:type="auto"/>
            <w:vAlign w:val="center"/>
          </w:tcPr>
          <w:p w14:paraId="64814DE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4F96505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5493EC2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49D7348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007579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KX010898 </w:t>
            </w:r>
          </w:p>
        </w:tc>
      </w:tr>
      <w:tr w:rsidR="00F54160" w:rsidRPr="004F30C6" w14:paraId="0B03CC61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755A61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BD2A85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Hungary</w:t>
            </w:r>
          </w:p>
        </w:tc>
        <w:tc>
          <w:tcPr>
            <w:tcW w:w="0" w:type="auto"/>
            <w:vAlign w:val="center"/>
          </w:tcPr>
          <w:p w14:paraId="4B8FCF9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671CAFF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297B98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1B624C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HUN1</w:t>
            </w:r>
          </w:p>
        </w:tc>
        <w:tc>
          <w:tcPr>
            <w:tcW w:w="0" w:type="auto"/>
            <w:vAlign w:val="center"/>
          </w:tcPr>
          <w:p w14:paraId="63AC9B0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6FC3A3F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F755D4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488F31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4E39CD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KX010897 </w:t>
            </w:r>
          </w:p>
        </w:tc>
      </w:tr>
      <w:tr w:rsidR="00F54160" w:rsidRPr="004F30C6" w14:paraId="320FF2FB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BC45F8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791CA6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Slovakia</w:t>
            </w:r>
          </w:p>
        </w:tc>
        <w:tc>
          <w:tcPr>
            <w:tcW w:w="0" w:type="auto"/>
            <w:vAlign w:val="center"/>
          </w:tcPr>
          <w:p w14:paraId="1F0DF39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754771A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0DEEBA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304431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HAP4</w:t>
            </w:r>
          </w:p>
        </w:tc>
        <w:tc>
          <w:tcPr>
            <w:tcW w:w="0" w:type="auto"/>
            <w:vAlign w:val="center"/>
          </w:tcPr>
          <w:p w14:paraId="258D6FE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E0B393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4F9E478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062AAC0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E168C4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KX010896 </w:t>
            </w:r>
          </w:p>
        </w:tc>
      </w:tr>
      <w:tr w:rsidR="00F54160" w:rsidRPr="004F30C6" w14:paraId="40B05262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8E95EB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BE2D8D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Slovakia</w:t>
            </w:r>
          </w:p>
        </w:tc>
        <w:tc>
          <w:tcPr>
            <w:tcW w:w="0" w:type="auto"/>
            <w:vAlign w:val="center"/>
          </w:tcPr>
          <w:p w14:paraId="68A655F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503D1A6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32BDA2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45D157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SVK3</w:t>
            </w:r>
          </w:p>
        </w:tc>
        <w:tc>
          <w:tcPr>
            <w:tcW w:w="0" w:type="auto"/>
            <w:vAlign w:val="center"/>
          </w:tcPr>
          <w:p w14:paraId="120D1D0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C200C4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484057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27D281D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1CD011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KX010894 </w:t>
            </w:r>
          </w:p>
        </w:tc>
      </w:tr>
      <w:tr w:rsidR="00F54160" w:rsidRPr="004F30C6" w14:paraId="317C565A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75550D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F0A4C4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Slovakia</w:t>
            </w:r>
          </w:p>
        </w:tc>
        <w:tc>
          <w:tcPr>
            <w:tcW w:w="0" w:type="auto"/>
            <w:vAlign w:val="center"/>
          </w:tcPr>
          <w:p w14:paraId="391C036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02BC2DB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832730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2740AE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SVK1</w:t>
            </w:r>
          </w:p>
        </w:tc>
        <w:tc>
          <w:tcPr>
            <w:tcW w:w="0" w:type="auto"/>
            <w:vAlign w:val="center"/>
          </w:tcPr>
          <w:p w14:paraId="08D2CFD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A7D5CB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5659B6B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4AC4A7A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561516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KX010893 </w:t>
            </w:r>
          </w:p>
        </w:tc>
      </w:tr>
      <w:tr w:rsidR="00F54160" w:rsidRPr="004F30C6" w14:paraId="793FA3D8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A09794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87DCC8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Slovakia</w:t>
            </w:r>
          </w:p>
        </w:tc>
        <w:tc>
          <w:tcPr>
            <w:tcW w:w="0" w:type="auto"/>
            <w:vAlign w:val="center"/>
          </w:tcPr>
          <w:p w14:paraId="7D1BC13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CD1207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6DD7773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E05F1E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SVK2</w:t>
            </w:r>
          </w:p>
        </w:tc>
        <w:tc>
          <w:tcPr>
            <w:tcW w:w="0" w:type="auto"/>
            <w:vAlign w:val="center"/>
          </w:tcPr>
          <w:p w14:paraId="451DA18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CCB837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467EBBD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06F880D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672B2B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KX010892 </w:t>
            </w:r>
          </w:p>
        </w:tc>
      </w:tr>
      <w:tr w:rsidR="00F54160" w:rsidRPr="004F30C6" w14:paraId="364FF94C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97D959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01E0D97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</w:t>
            </w:r>
          </w:p>
        </w:tc>
        <w:tc>
          <w:tcPr>
            <w:tcW w:w="0" w:type="auto"/>
            <w:vAlign w:val="center"/>
          </w:tcPr>
          <w:p w14:paraId="2A0262C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8940B8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228B942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FBFB95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FRA1</w:t>
            </w:r>
          </w:p>
        </w:tc>
        <w:tc>
          <w:tcPr>
            <w:tcW w:w="0" w:type="auto"/>
            <w:vAlign w:val="center"/>
          </w:tcPr>
          <w:p w14:paraId="5937282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40B8A2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9BFBFE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0C32C51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2BEA1C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KX010891 </w:t>
            </w:r>
          </w:p>
        </w:tc>
      </w:tr>
      <w:tr w:rsidR="00F54160" w:rsidRPr="004F30C6" w14:paraId="6D65151E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51BBB7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03F2A7E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Iran</w:t>
            </w:r>
          </w:p>
        </w:tc>
        <w:tc>
          <w:tcPr>
            <w:tcW w:w="0" w:type="auto"/>
            <w:vAlign w:val="center"/>
          </w:tcPr>
          <w:p w14:paraId="0F21330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human</w:t>
            </w:r>
          </w:p>
        </w:tc>
        <w:tc>
          <w:tcPr>
            <w:tcW w:w="0" w:type="auto"/>
            <w:vAlign w:val="center"/>
          </w:tcPr>
          <w:p w14:paraId="07B0282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0C0237D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4C25FA3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7FDF80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5205C9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58DBE7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9D197E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8BC5DB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MZ927665 </w:t>
            </w:r>
          </w:p>
        </w:tc>
      </w:tr>
      <w:tr w:rsidR="00F54160" w:rsidRPr="004F30C6" w14:paraId="4C26C560" w14:textId="77777777" w:rsidTr="00916A6A">
        <w:trPr>
          <w:trHeight w:val="300"/>
        </w:trPr>
        <w:tc>
          <w:tcPr>
            <w:tcW w:w="0" w:type="auto"/>
            <w:vAlign w:val="center"/>
          </w:tcPr>
          <w:p w14:paraId="59E80AA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35EE3C2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Kenya</w:t>
            </w:r>
          </w:p>
        </w:tc>
        <w:tc>
          <w:tcPr>
            <w:tcW w:w="0" w:type="auto"/>
            <w:vAlign w:val="center"/>
          </w:tcPr>
          <w:p w14:paraId="0F87866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camel</w:t>
            </w:r>
          </w:p>
        </w:tc>
        <w:tc>
          <w:tcPr>
            <w:tcW w:w="0" w:type="auto"/>
            <w:vAlign w:val="center"/>
          </w:tcPr>
          <w:p w14:paraId="5D3CFC0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079CAE9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0E2DD3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A4CE18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27465B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66DD78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2EF1E73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13F803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MT525967</w:t>
            </w:r>
          </w:p>
        </w:tc>
      </w:tr>
      <w:tr w:rsidR="00F54160" w:rsidRPr="004F30C6" w14:paraId="3A76F600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66ED65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6521484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48DEBDF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42B3F7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2A2FA18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054D9A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ARG1</w:t>
            </w:r>
          </w:p>
        </w:tc>
        <w:tc>
          <w:tcPr>
            <w:tcW w:w="0" w:type="auto"/>
            <w:vAlign w:val="center"/>
          </w:tcPr>
          <w:p w14:paraId="522F20E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50D349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6A6D5A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95F310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3E8865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 xml:space="preserve">KT363812 </w:t>
            </w:r>
          </w:p>
        </w:tc>
      </w:tr>
      <w:tr w:rsidR="00F54160" w:rsidRPr="004F30C6" w14:paraId="6D8A8B4F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0C8269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97DE28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China</w:t>
            </w:r>
          </w:p>
        </w:tc>
        <w:tc>
          <w:tcPr>
            <w:tcW w:w="0" w:type="auto"/>
            <w:vAlign w:val="center"/>
          </w:tcPr>
          <w:p w14:paraId="0D67FCD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sheep</w:t>
            </w:r>
          </w:p>
        </w:tc>
        <w:tc>
          <w:tcPr>
            <w:tcW w:w="0" w:type="auto"/>
            <w:vAlign w:val="center"/>
          </w:tcPr>
          <w:p w14:paraId="695B47A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6DD9238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E33ECD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9110FE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E9CD68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MN340039</w:t>
            </w:r>
          </w:p>
        </w:tc>
        <w:tc>
          <w:tcPr>
            <w:tcW w:w="0" w:type="auto"/>
            <w:noWrap/>
            <w:vAlign w:val="center"/>
            <w:hideMark/>
          </w:tcPr>
          <w:p w14:paraId="71DFEF2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6E6CF1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FA44F7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37DB658C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70F3D2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EAABB5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China</w:t>
            </w:r>
          </w:p>
        </w:tc>
        <w:tc>
          <w:tcPr>
            <w:tcW w:w="0" w:type="auto"/>
            <w:vAlign w:val="center"/>
          </w:tcPr>
          <w:p w14:paraId="16E1EA4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yak</w:t>
            </w:r>
          </w:p>
        </w:tc>
        <w:tc>
          <w:tcPr>
            <w:tcW w:w="0" w:type="auto"/>
            <w:vAlign w:val="center"/>
          </w:tcPr>
          <w:p w14:paraId="73E547F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3E067B9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9C1086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D6B62F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BC106A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MN340038</w:t>
            </w:r>
          </w:p>
        </w:tc>
        <w:tc>
          <w:tcPr>
            <w:tcW w:w="0" w:type="auto"/>
            <w:noWrap/>
            <w:vAlign w:val="center"/>
            <w:hideMark/>
          </w:tcPr>
          <w:p w14:paraId="772A36B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98143A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F0E04C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5D0534BF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6D3785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9BD4CB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Nigeria</w:t>
            </w:r>
          </w:p>
        </w:tc>
        <w:tc>
          <w:tcPr>
            <w:tcW w:w="0" w:type="auto"/>
            <w:vAlign w:val="center"/>
          </w:tcPr>
          <w:p w14:paraId="5E350CE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camel</w:t>
            </w:r>
          </w:p>
        </w:tc>
        <w:tc>
          <w:tcPr>
            <w:tcW w:w="0" w:type="auto"/>
            <w:vAlign w:val="center"/>
          </w:tcPr>
          <w:p w14:paraId="343BEC0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79D9BB2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0EDAA6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8ADEB3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32625C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MT166290</w:t>
            </w:r>
          </w:p>
        </w:tc>
        <w:tc>
          <w:tcPr>
            <w:tcW w:w="0" w:type="auto"/>
            <w:noWrap/>
            <w:vAlign w:val="center"/>
            <w:hideMark/>
          </w:tcPr>
          <w:p w14:paraId="598419F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BE5B87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6E2272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0C548C80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BC5701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506AAB2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Nigeria</w:t>
            </w:r>
          </w:p>
        </w:tc>
        <w:tc>
          <w:tcPr>
            <w:tcW w:w="0" w:type="auto"/>
            <w:vAlign w:val="center"/>
          </w:tcPr>
          <w:p w14:paraId="2734CDD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cattle</w:t>
            </w:r>
          </w:p>
        </w:tc>
        <w:tc>
          <w:tcPr>
            <w:tcW w:w="0" w:type="auto"/>
            <w:vAlign w:val="center"/>
          </w:tcPr>
          <w:p w14:paraId="2FCA50D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7F8BC20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F9FB82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D6769F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359B18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MT166289</w:t>
            </w:r>
          </w:p>
        </w:tc>
        <w:tc>
          <w:tcPr>
            <w:tcW w:w="0" w:type="auto"/>
            <w:noWrap/>
            <w:vAlign w:val="center"/>
            <w:hideMark/>
          </w:tcPr>
          <w:p w14:paraId="42FC5EB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6CB323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C51E1E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444C9819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29ED0B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41B9912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Nigeria</w:t>
            </w:r>
          </w:p>
        </w:tc>
        <w:tc>
          <w:tcPr>
            <w:tcW w:w="0" w:type="auto"/>
            <w:vAlign w:val="center"/>
          </w:tcPr>
          <w:p w14:paraId="0702B0D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camel</w:t>
            </w:r>
          </w:p>
        </w:tc>
        <w:tc>
          <w:tcPr>
            <w:tcW w:w="0" w:type="auto"/>
            <w:vAlign w:val="center"/>
          </w:tcPr>
          <w:p w14:paraId="0D46942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67AF500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4B9EC40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4D45C4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1E4C7B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MT166288</w:t>
            </w:r>
          </w:p>
        </w:tc>
        <w:tc>
          <w:tcPr>
            <w:tcW w:w="0" w:type="auto"/>
            <w:noWrap/>
            <w:vAlign w:val="center"/>
            <w:hideMark/>
          </w:tcPr>
          <w:p w14:paraId="40CD981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A51369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8A886E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0142A020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973CFC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AF7A15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Nigeria</w:t>
            </w:r>
          </w:p>
        </w:tc>
        <w:tc>
          <w:tcPr>
            <w:tcW w:w="0" w:type="auto"/>
            <w:vAlign w:val="center"/>
          </w:tcPr>
          <w:p w14:paraId="08F59DD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camel</w:t>
            </w:r>
          </w:p>
        </w:tc>
        <w:tc>
          <w:tcPr>
            <w:tcW w:w="0" w:type="auto"/>
            <w:vAlign w:val="center"/>
          </w:tcPr>
          <w:p w14:paraId="51B3FD5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0109F49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5F897A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CDF8D6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73FBD3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MT166287</w:t>
            </w:r>
          </w:p>
        </w:tc>
        <w:tc>
          <w:tcPr>
            <w:tcW w:w="0" w:type="auto"/>
            <w:noWrap/>
            <w:vAlign w:val="center"/>
            <w:hideMark/>
          </w:tcPr>
          <w:p w14:paraId="334A03C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97FB04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299619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8876516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405A83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8142A5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Nigeria</w:t>
            </w:r>
          </w:p>
        </w:tc>
        <w:tc>
          <w:tcPr>
            <w:tcW w:w="0" w:type="auto"/>
            <w:vAlign w:val="center"/>
          </w:tcPr>
          <w:p w14:paraId="58A92C7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camel</w:t>
            </w:r>
          </w:p>
        </w:tc>
        <w:tc>
          <w:tcPr>
            <w:tcW w:w="0" w:type="auto"/>
            <w:vAlign w:val="center"/>
          </w:tcPr>
          <w:p w14:paraId="6D1C8BE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7B30FF1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1B779F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6CEB36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2C5328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MT166286</w:t>
            </w:r>
          </w:p>
        </w:tc>
        <w:tc>
          <w:tcPr>
            <w:tcW w:w="0" w:type="auto"/>
            <w:noWrap/>
            <w:vAlign w:val="center"/>
            <w:hideMark/>
          </w:tcPr>
          <w:p w14:paraId="322F98F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70D141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BC8FC6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0B6884CB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D3DF86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3D6F411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7021CA2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sheep</w:t>
            </w:r>
          </w:p>
        </w:tc>
        <w:tc>
          <w:tcPr>
            <w:tcW w:w="0" w:type="auto"/>
            <w:vAlign w:val="center"/>
          </w:tcPr>
          <w:p w14:paraId="5B54309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47D94AE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61B5A4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263583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83D258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MH300952</w:t>
            </w:r>
          </w:p>
        </w:tc>
        <w:tc>
          <w:tcPr>
            <w:tcW w:w="0" w:type="auto"/>
            <w:noWrap/>
            <w:vAlign w:val="center"/>
            <w:hideMark/>
          </w:tcPr>
          <w:p w14:paraId="2CD49DA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3B1F18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C8CAA2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ADAB5FF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3BB256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D97C3F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42453D0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camel</w:t>
            </w:r>
          </w:p>
        </w:tc>
        <w:tc>
          <w:tcPr>
            <w:tcW w:w="0" w:type="auto"/>
            <w:vAlign w:val="center"/>
          </w:tcPr>
          <w:p w14:paraId="754444F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57175DE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67A1F3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60B5E1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D25502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MH300939</w:t>
            </w:r>
          </w:p>
        </w:tc>
        <w:tc>
          <w:tcPr>
            <w:tcW w:w="0" w:type="auto"/>
            <w:noWrap/>
            <w:vAlign w:val="center"/>
            <w:hideMark/>
          </w:tcPr>
          <w:p w14:paraId="1B81B48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9F855C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6FF4A8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0B553D8C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384BDC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3671090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29734E6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camel</w:t>
            </w:r>
          </w:p>
        </w:tc>
        <w:tc>
          <w:tcPr>
            <w:tcW w:w="0" w:type="auto"/>
            <w:vAlign w:val="center"/>
          </w:tcPr>
          <w:p w14:paraId="47943DA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1D0E274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4304BE8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80F348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A5F5BA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MH300950</w:t>
            </w:r>
          </w:p>
        </w:tc>
        <w:tc>
          <w:tcPr>
            <w:tcW w:w="0" w:type="auto"/>
            <w:noWrap/>
            <w:vAlign w:val="center"/>
            <w:hideMark/>
          </w:tcPr>
          <w:p w14:paraId="674B5D5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147FC3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1A3934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472247F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026CCE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GenBank reference</w:t>
            </w:r>
          </w:p>
        </w:tc>
        <w:tc>
          <w:tcPr>
            <w:tcW w:w="0" w:type="auto"/>
            <w:vAlign w:val="center"/>
          </w:tcPr>
          <w:p w14:paraId="4B9041E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783C9E9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sheep</w:t>
            </w:r>
          </w:p>
        </w:tc>
        <w:tc>
          <w:tcPr>
            <w:tcW w:w="0" w:type="auto"/>
            <w:vAlign w:val="center"/>
          </w:tcPr>
          <w:p w14:paraId="489D141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4D18C5B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4A65037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044041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C5CCD5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MH300940</w:t>
            </w:r>
          </w:p>
        </w:tc>
        <w:tc>
          <w:tcPr>
            <w:tcW w:w="0" w:type="auto"/>
            <w:noWrap/>
            <w:vAlign w:val="center"/>
            <w:hideMark/>
          </w:tcPr>
          <w:p w14:paraId="3F3ED2F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830C69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23E8B4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2ACB741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9EEDFB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6C098FE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45E266A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sheep</w:t>
            </w:r>
          </w:p>
        </w:tc>
        <w:tc>
          <w:tcPr>
            <w:tcW w:w="0" w:type="auto"/>
            <w:vAlign w:val="center"/>
          </w:tcPr>
          <w:p w14:paraId="19884D4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1D08D93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781A63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43D33FC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A42E2C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MH300941</w:t>
            </w:r>
          </w:p>
        </w:tc>
        <w:tc>
          <w:tcPr>
            <w:tcW w:w="0" w:type="auto"/>
            <w:noWrap/>
            <w:vAlign w:val="center"/>
            <w:hideMark/>
          </w:tcPr>
          <w:p w14:paraId="1301CCB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716A68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B00398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0552DBD9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6FF1B1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53BE4EF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46E73F6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sheep</w:t>
            </w:r>
          </w:p>
        </w:tc>
        <w:tc>
          <w:tcPr>
            <w:tcW w:w="0" w:type="auto"/>
            <w:vAlign w:val="center"/>
          </w:tcPr>
          <w:p w14:paraId="30773F2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69BFCAD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DD548A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A50675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9992B1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MH300942</w:t>
            </w:r>
          </w:p>
        </w:tc>
        <w:tc>
          <w:tcPr>
            <w:tcW w:w="0" w:type="auto"/>
            <w:noWrap/>
            <w:vAlign w:val="center"/>
            <w:hideMark/>
          </w:tcPr>
          <w:p w14:paraId="04167A3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D5AF1E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5003DE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4009665" w14:textId="77777777" w:rsidTr="00916A6A">
        <w:trPr>
          <w:trHeight w:val="300"/>
        </w:trPr>
        <w:tc>
          <w:tcPr>
            <w:tcW w:w="0" w:type="auto"/>
            <w:vAlign w:val="center"/>
          </w:tcPr>
          <w:p w14:paraId="56C8D80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213F68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02E59A8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goat</w:t>
            </w:r>
          </w:p>
        </w:tc>
        <w:tc>
          <w:tcPr>
            <w:tcW w:w="0" w:type="auto"/>
            <w:vAlign w:val="center"/>
          </w:tcPr>
          <w:p w14:paraId="3D65B55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01EB6A7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F60DC4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1EF89B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D829D2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MH300943</w:t>
            </w:r>
          </w:p>
        </w:tc>
        <w:tc>
          <w:tcPr>
            <w:tcW w:w="0" w:type="auto"/>
            <w:noWrap/>
            <w:vAlign w:val="center"/>
            <w:hideMark/>
          </w:tcPr>
          <w:p w14:paraId="76D4989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4EE05F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A68729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39731A0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596797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38BF46E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1D0F5F3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goat</w:t>
            </w:r>
          </w:p>
        </w:tc>
        <w:tc>
          <w:tcPr>
            <w:tcW w:w="0" w:type="auto"/>
            <w:vAlign w:val="center"/>
          </w:tcPr>
          <w:p w14:paraId="71C37D6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73AF488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67F9C4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89BDD5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E86076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MH300951</w:t>
            </w:r>
          </w:p>
        </w:tc>
        <w:tc>
          <w:tcPr>
            <w:tcW w:w="0" w:type="auto"/>
            <w:noWrap/>
            <w:vAlign w:val="center"/>
            <w:hideMark/>
          </w:tcPr>
          <w:p w14:paraId="56D6BCE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718E20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0A2E0C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1C47E35D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A57AB7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5059634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1043328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cattle</w:t>
            </w:r>
          </w:p>
        </w:tc>
        <w:tc>
          <w:tcPr>
            <w:tcW w:w="0" w:type="auto"/>
            <w:vAlign w:val="center"/>
          </w:tcPr>
          <w:p w14:paraId="7CF534C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65F7E10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17FF4A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4D965D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32595F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MH300944</w:t>
            </w:r>
          </w:p>
        </w:tc>
        <w:tc>
          <w:tcPr>
            <w:tcW w:w="0" w:type="auto"/>
            <w:noWrap/>
            <w:vAlign w:val="center"/>
            <w:hideMark/>
          </w:tcPr>
          <w:p w14:paraId="43F6236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4B912F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B1A555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51A8B58F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CEA1F9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0CCA64D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4B8B00B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cattle</w:t>
            </w:r>
          </w:p>
        </w:tc>
        <w:tc>
          <w:tcPr>
            <w:tcW w:w="0" w:type="auto"/>
            <w:vAlign w:val="center"/>
          </w:tcPr>
          <w:p w14:paraId="2EA7554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64806F9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E46076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4F9653C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517F77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MH300945</w:t>
            </w:r>
          </w:p>
        </w:tc>
        <w:tc>
          <w:tcPr>
            <w:tcW w:w="0" w:type="auto"/>
            <w:noWrap/>
            <w:vAlign w:val="center"/>
            <w:hideMark/>
          </w:tcPr>
          <w:p w14:paraId="137C8C3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C1BA52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B9B58C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9346891" w14:textId="77777777" w:rsidTr="00916A6A">
        <w:trPr>
          <w:trHeight w:val="300"/>
        </w:trPr>
        <w:tc>
          <w:tcPr>
            <w:tcW w:w="0" w:type="auto"/>
            <w:vAlign w:val="center"/>
          </w:tcPr>
          <w:p w14:paraId="504A19C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45CC81B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51987AA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cattle</w:t>
            </w:r>
          </w:p>
        </w:tc>
        <w:tc>
          <w:tcPr>
            <w:tcW w:w="0" w:type="auto"/>
            <w:vAlign w:val="center"/>
          </w:tcPr>
          <w:p w14:paraId="61A6559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452DBA6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653C3C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68A670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69F918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MH300946</w:t>
            </w:r>
          </w:p>
        </w:tc>
        <w:tc>
          <w:tcPr>
            <w:tcW w:w="0" w:type="auto"/>
            <w:noWrap/>
            <w:vAlign w:val="center"/>
            <w:hideMark/>
          </w:tcPr>
          <w:p w14:paraId="029E7F9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590DF3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1D0901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C37EE90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A9C751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F44DB3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0F9A50A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sheep</w:t>
            </w:r>
          </w:p>
        </w:tc>
        <w:tc>
          <w:tcPr>
            <w:tcW w:w="0" w:type="auto"/>
            <w:vAlign w:val="center"/>
          </w:tcPr>
          <w:p w14:paraId="2E14ECC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73CBC35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B12AE6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46B9D41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209C65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MH300947</w:t>
            </w:r>
          </w:p>
        </w:tc>
        <w:tc>
          <w:tcPr>
            <w:tcW w:w="0" w:type="auto"/>
            <w:noWrap/>
            <w:vAlign w:val="center"/>
            <w:hideMark/>
          </w:tcPr>
          <w:p w14:paraId="2C0A4DC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257575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BBD677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1A199C7D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8C8077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CD2611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2DE30CB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sheep</w:t>
            </w:r>
          </w:p>
        </w:tc>
        <w:tc>
          <w:tcPr>
            <w:tcW w:w="0" w:type="auto"/>
            <w:vAlign w:val="center"/>
          </w:tcPr>
          <w:p w14:paraId="7A6C8BC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313BE27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16C6CB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7936EC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E0D173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MH300948</w:t>
            </w:r>
          </w:p>
        </w:tc>
        <w:tc>
          <w:tcPr>
            <w:tcW w:w="0" w:type="auto"/>
            <w:noWrap/>
            <w:vAlign w:val="center"/>
            <w:hideMark/>
          </w:tcPr>
          <w:p w14:paraId="274073C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EA7124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A751E5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46FBF5D4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39539A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6ED2B2F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Sudan</w:t>
            </w:r>
          </w:p>
        </w:tc>
        <w:tc>
          <w:tcPr>
            <w:tcW w:w="0" w:type="auto"/>
            <w:vAlign w:val="center"/>
          </w:tcPr>
          <w:p w14:paraId="2429412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goat</w:t>
            </w:r>
          </w:p>
        </w:tc>
        <w:tc>
          <w:tcPr>
            <w:tcW w:w="0" w:type="auto"/>
            <w:vAlign w:val="center"/>
          </w:tcPr>
          <w:p w14:paraId="5DB5DD5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24FA5BA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39BF7B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17A97E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7220E6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MH300949</w:t>
            </w:r>
          </w:p>
        </w:tc>
        <w:tc>
          <w:tcPr>
            <w:tcW w:w="0" w:type="auto"/>
            <w:noWrap/>
            <w:vAlign w:val="center"/>
            <w:hideMark/>
          </w:tcPr>
          <w:p w14:paraId="5090241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4C5906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A407CA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1EEEAF33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B129EF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468E7C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Kenya, Turkana</w:t>
            </w:r>
          </w:p>
        </w:tc>
        <w:tc>
          <w:tcPr>
            <w:tcW w:w="0" w:type="auto"/>
            <w:vAlign w:val="center"/>
          </w:tcPr>
          <w:p w14:paraId="6790C82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human</w:t>
            </w:r>
          </w:p>
        </w:tc>
        <w:tc>
          <w:tcPr>
            <w:tcW w:w="0" w:type="auto"/>
            <w:vAlign w:val="center"/>
          </w:tcPr>
          <w:p w14:paraId="385AB07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0A2FD51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80DA3D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E5492C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D8FC44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MH300936</w:t>
            </w:r>
          </w:p>
        </w:tc>
        <w:tc>
          <w:tcPr>
            <w:tcW w:w="0" w:type="auto"/>
            <w:noWrap/>
            <w:vAlign w:val="center"/>
            <w:hideMark/>
          </w:tcPr>
          <w:p w14:paraId="4F6A4F9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C7BD4E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5A3909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52E98BB1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5C3EFC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08D34EC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Kenya, Turkana</w:t>
            </w:r>
          </w:p>
        </w:tc>
        <w:tc>
          <w:tcPr>
            <w:tcW w:w="0" w:type="auto"/>
            <w:vAlign w:val="center"/>
          </w:tcPr>
          <w:p w14:paraId="2D8146A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human</w:t>
            </w:r>
          </w:p>
        </w:tc>
        <w:tc>
          <w:tcPr>
            <w:tcW w:w="0" w:type="auto"/>
            <w:vAlign w:val="center"/>
          </w:tcPr>
          <w:p w14:paraId="5380A79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09AA692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98FFAF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39AD53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5F2FE9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MH300938</w:t>
            </w:r>
          </w:p>
        </w:tc>
        <w:tc>
          <w:tcPr>
            <w:tcW w:w="0" w:type="auto"/>
            <w:noWrap/>
            <w:vAlign w:val="center"/>
            <w:hideMark/>
          </w:tcPr>
          <w:p w14:paraId="061CDB1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C0ECAA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E81C18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5B062BB2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4A0DBB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0A18FFB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Kenya, Turkana</w:t>
            </w:r>
          </w:p>
        </w:tc>
        <w:tc>
          <w:tcPr>
            <w:tcW w:w="0" w:type="auto"/>
            <w:vAlign w:val="center"/>
          </w:tcPr>
          <w:p w14:paraId="7C164D2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human</w:t>
            </w:r>
          </w:p>
        </w:tc>
        <w:tc>
          <w:tcPr>
            <w:tcW w:w="0" w:type="auto"/>
            <w:vAlign w:val="center"/>
          </w:tcPr>
          <w:p w14:paraId="7E9B4DF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270B444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646B37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15F3F5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E0C8F5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MH300937</w:t>
            </w:r>
          </w:p>
        </w:tc>
        <w:tc>
          <w:tcPr>
            <w:tcW w:w="0" w:type="auto"/>
            <w:noWrap/>
            <w:vAlign w:val="center"/>
            <w:hideMark/>
          </w:tcPr>
          <w:p w14:paraId="12E3EE0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D301C5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9BC61F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3E5565A3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6C7410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515881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Iran</w:t>
            </w:r>
          </w:p>
        </w:tc>
        <w:tc>
          <w:tcPr>
            <w:tcW w:w="0" w:type="auto"/>
            <w:vAlign w:val="center"/>
          </w:tcPr>
          <w:p w14:paraId="56120A0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camel</w:t>
            </w:r>
          </w:p>
        </w:tc>
        <w:tc>
          <w:tcPr>
            <w:tcW w:w="0" w:type="auto"/>
            <w:vAlign w:val="center"/>
          </w:tcPr>
          <w:p w14:paraId="0D17B98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6235946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C8C541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E82FA8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1D1F6C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MH300931</w:t>
            </w:r>
          </w:p>
        </w:tc>
        <w:tc>
          <w:tcPr>
            <w:tcW w:w="0" w:type="auto"/>
            <w:noWrap/>
            <w:vAlign w:val="center"/>
            <w:hideMark/>
          </w:tcPr>
          <w:p w14:paraId="5EF4A26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A083F0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96622E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A0580AE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D28EBC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55E997F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Iran</w:t>
            </w:r>
          </w:p>
        </w:tc>
        <w:tc>
          <w:tcPr>
            <w:tcW w:w="0" w:type="auto"/>
            <w:vAlign w:val="center"/>
          </w:tcPr>
          <w:p w14:paraId="7D77CFF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camel</w:t>
            </w:r>
          </w:p>
        </w:tc>
        <w:tc>
          <w:tcPr>
            <w:tcW w:w="0" w:type="auto"/>
            <w:vAlign w:val="center"/>
          </w:tcPr>
          <w:p w14:paraId="7871625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30D74F8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4F13658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62AEAA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779A14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MH300930</w:t>
            </w:r>
          </w:p>
        </w:tc>
        <w:tc>
          <w:tcPr>
            <w:tcW w:w="0" w:type="auto"/>
            <w:noWrap/>
            <w:vAlign w:val="center"/>
            <w:hideMark/>
          </w:tcPr>
          <w:p w14:paraId="002CDDA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43F7C9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29ADC6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31C263E7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0266E5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4D633B3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Iran</w:t>
            </w:r>
          </w:p>
        </w:tc>
        <w:tc>
          <w:tcPr>
            <w:tcW w:w="0" w:type="auto"/>
            <w:vAlign w:val="center"/>
          </w:tcPr>
          <w:p w14:paraId="72E2CD3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camel</w:t>
            </w:r>
          </w:p>
        </w:tc>
        <w:tc>
          <w:tcPr>
            <w:tcW w:w="0" w:type="auto"/>
            <w:vAlign w:val="center"/>
          </w:tcPr>
          <w:p w14:paraId="01E7D84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3661DEA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3A7C75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696820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70766A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MH300932</w:t>
            </w:r>
          </w:p>
        </w:tc>
        <w:tc>
          <w:tcPr>
            <w:tcW w:w="0" w:type="auto"/>
            <w:noWrap/>
            <w:vAlign w:val="center"/>
            <w:hideMark/>
          </w:tcPr>
          <w:p w14:paraId="01FA67F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E73514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9014BB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59E21C3E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97F662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77E490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Iran</w:t>
            </w:r>
          </w:p>
        </w:tc>
        <w:tc>
          <w:tcPr>
            <w:tcW w:w="0" w:type="auto"/>
            <w:vAlign w:val="center"/>
          </w:tcPr>
          <w:p w14:paraId="42C42BC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camel</w:t>
            </w:r>
          </w:p>
        </w:tc>
        <w:tc>
          <w:tcPr>
            <w:tcW w:w="0" w:type="auto"/>
            <w:vAlign w:val="center"/>
          </w:tcPr>
          <w:p w14:paraId="7ACFEE3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15F2C96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E24BC4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258879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955F5A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MH300929</w:t>
            </w:r>
          </w:p>
        </w:tc>
        <w:tc>
          <w:tcPr>
            <w:tcW w:w="0" w:type="auto"/>
            <w:noWrap/>
            <w:vAlign w:val="center"/>
            <w:hideMark/>
          </w:tcPr>
          <w:p w14:paraId="11BF07E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89F04C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7873AA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3C01ED30" w14:textId="77777777" w:rsidTr="00916A6A">
        <w:trPr>
          <w:trHeight w:val="300"/>
        </w:trPr>
        <w:tc>
          <w:tcPr>
            <w:tcW w:w="0" w:type="auto"/>
            <w:vAlign w:val="center"/>
          </w:tcPr>
          <w:p w14:paraId="52624ED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078540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433D091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goat</w:t>
            </w:r>
          </w:p>
        </w:tc>
        <w:tc>
          <w:tcPr>
            <w:tcW w:w="0" w:type="auto"/>
            <w:vAlign w:val="center"/>
          </w:tcPr>
          <w:p w14:paraId="1792315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5E7C823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99D6CF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76A6E3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913F59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MH300933</w:t>
            </w:r>
          </w:p>
        </w:tc>
        <w:tc>
          <w:tcPr>
            <w:tcW w:w="0" w:type="auto"/>
            <w:noWrap/>
            <w:vAlign w:val="center"/>
            <w:hideMark/>
          </w:tcPr>
          <w:p w14:paraId="7DC0D2F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969D09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B73940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113AEB28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0F529D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48523FE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166A0F8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goat</w:t>
            </w:r>
          </w:p>
        </w:tc>
        <w:tc>
          <w:tcPr>
            <w:tcW w:w="0" w:type="auto"/>
            <w:vAlign w:val="center"/>
          </w:tcPr>
          <w:p w14:paraId="7DE297F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78EDBEF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3C405E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222AE8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78F564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MH300934</w:t>
            </w:r>
          </w:p>
        </w:tc>
        <w:tc>
          <w:tcPr>
            <w:tcW w:w="0" w:type="auto"/>
            <w:noWrap/>
            <w:vAlign w:val="center"/>
            <w:hideMark/>
          </w:tcPr>
          <w:p w14:paraId="40EEA43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E1E761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1A565B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3070814D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C5C055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144DF9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1A41DA8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goat</w:t>
            </w:r>
          </w:p>
        </w:tc>
        <w:tc>
          <w:tcPr>
            <w:tcW w:w="0" w:type="auto"/>
            <w:vAlign w:val="center"/>
          </w:tcPr>
          <w:p w14:paraId="6B68410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1992C1C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E20668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C0A193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A763A7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MH300935</w:t>
            </w:r>
          </w:p>
        </w:tc>
        <w:tc>
          <w:tcPr>
            <w:tcW w:w="0" w:type="auto"/>
            <w:noWrap/>
            <w:vAlign w:val="center"/>
            <w:hideMark/>
          </w:tcPr>
          <w:p w14:paraId="44AD6E6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C720FD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ED7309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5548D26E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71D3C6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GenBank reference</w:t>
            </w:r>
          </w:p>
        </w:tc>
        <w:tc>
          <w:tcPr>
            <w:tcW w:w="0" w:type="auto"/>
            <w:vAlign w:val="center"/>
          </w:tcPr>
          <w:p w14:paraId="67A2A4D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Mauritania</w:t>
            </w:r>
          </w:p>
        </w:tc>
        <w:tc>
          <w:tcPr>
            <w:tcW w:w="0" w:type="auto"/>
            <w:vAlign w:val="center"/>
          </w:tcPr>
          <w:p w14:paraId="659B98A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camel</w:t>
            </w:r>
          </w:p>
        </w:tc>
        <w:tc>
          <w:tcPr>
            <w:tcW w:w="0" w:type="auto"/>
            <w:vAlign w:val="center"/>
          </w:tcPr>
          <w:p w14:paraId="1D3B83B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0F3845B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CD84A1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09F137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1B9D42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MH300953</w:t>
            </w:r>
          </w:p>
        </w:tc>
        <w:tc>
          <w:tcPr>
            <w:tcW w:w="0" w:type="auto"/>
            <w:noWrap/>
            <w:vAlign w:val="center"/>
            <w:hideMark/>
          </w:tcPr>
          <w:p w14:paraId="110CD0E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3B72DF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56B6D3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2AFF8FE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5BDB9C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3A8DC04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Mauritania</w:t>
            </w:r>
          </w:p>
        </w:tc>
        <w:tc>
          <w:tcPr>
            <w:tcW w:w="0" w:type="auto"/>
            <w:vAlign w:val="center"/>
          </w:tcPr>
          <w:p w14:paraId="6B15E5E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camel</w:t>
            </w:r>
          </w:p>
        </w:tc>
        <w:tc>
          <w:tcPr>
            <w:tcW w:w="0" w:type="auto"/>
            <w:vAlign w:val="center"/>
          </w:tcPr>
          <w:p w14:paraId="422138F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G6</w:t>
            </w:r>
          </w:p>
        </w:tc>
        <w:tc>
          <w:tcPr>
            <w:tcW w:w="0" w:type="auto"/>
            <w:vAlign w:val="center"/>
          </w:tcPr>
          <w:p w14:paraId="0F932D2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C39023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21612C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3DA40B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MH300954</w:t>
            </w:r>
          </w:p>
        </w:tc>
        <w:tc>
          <w:tcPr>
            <w:tcW w:w="0" w:type="auto"/>
            <w:noWrap/>
            <w:vAlign w:val="center"/>
            <w:hideMark/>
          </w:tcPr>
          <w:p w14:paraId="56F28F9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27A7FA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07FD23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335612E6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3F01BE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D6AB7B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Poland</w:t>
            </w:r>
          </w:p>
        </w:tc>
        <w:tc>
          <w:tcPr>
            <w:tcW w:w="0" w:type="auto"/>
            <w:vAlign w:val="center"/>
          </w:tcPr>
          <w:p w14:paraId="0216E90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43F6B3F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6A63FA2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18819E9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3FACCAB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noWrap/>
            <w:vAlign w:val="center"/>
            <w:hideMark/>
          </w:tcPr>
          <w:p w14:paraId="62E97E2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AB235847</w:t>
            </w:r>
          </w:p>
        </w:tc>
        <w:tc>
          <w:tcPr>
            <w:tcW w:w="0" w:type="auto"/>
            <w:noWrap/>
            <w:vAlign w:val="center"/>
            <w:hideMark/>
          </w:tcPr>
          <w:p w14:paraId="3298CC4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AE15ED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2FF330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22EA954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81FDC9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495E814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4992FE6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7376FD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14C9851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12026C0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01F6879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noWrap/>
            <w:vAlign w:val="center"/>
            <w:hideMark/>
          </w:tcPr>
          <w:p w14:paraId="69BC267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MH300969</w:t>
            </w:r>
          </w:p>
        </w:tc>
        <w:tc>
          <w:tcPr>
            <w:tcW w:w="0" w:type="auto"/>
            <w:noWrap/>
            <w:vAlign w:val="center"/>
            <w:hideMark/>
          </w:tcPr>
          <w:p w14:paraId="721C53B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3C44B9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C952EB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8EB3E63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322DCD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5B7F48C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Serbia</w:t>
            </w:r>
          </w:p>
        </w:tc>
        <w:tc>
          <w:tcPr>
            <w:tcW w:w="0" w:type="auto"/>
            <w:vAlign w:val="center"/>
          </w:tcPr>
          <w:p w14:paraId="3D189D6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745AD2A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B503BE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SER1</w:t>
            </w:r>
          </w:p>
        </w:tc>
        <w:tc>
          <w:tcPr>
            <w:tcW w:w="0" w:type="auto"/>
            <w:vAlign w:val="center"/>
          </w:tcPr>
          <w:p w14:paraId="301670F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SER1</w:t>
            </w:r>
          </w:p>
        </w:tc>
        <w:tc>
          <w:tcPr>
            <w:tcW w:w="0" w:type="auto"/>
            <w:vAlign w:val="center"/>
          </w:tcPr>
          <w:p w14:paraId="67F8BD7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SER1</w:t>
            </w:r>
          </w:p>
        </w:tc>
        <w:tc>
          <w:tcPr>
            <w:tcW w:w="0" w:type="auto"/>
            <w:noWrap/>
            <w:vAlign w:val="center"/>
            <w:hideMark/>
          </w:tcPr>
          <w:p w14:paraId="4C88B91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MH300984</w:t>
            </w:r>
          </w:p>
        </w:tc>
        <w:tc>
          <w:tcPr>
            <w:tcW w:w="0" w:type="auto"/>
            <w:noWrap/>
            <w:vAlign w:val="center"/>
            <w:hideMark/>
          </w:tcPr>
          <w:p w14:paraId="3430CEA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F74410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9EF35A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337352F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3C51E3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C247A3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Mexico</w:t>
            </w:r>
          </w:p>
        </w:tc>
        <w:tc>
          <w:tcPr>
            <w:tcW w:w="0" w:type="auto"/>
            <w:vAlign w:val="center"/>
          </w:tcPr>
          <w:p w14:paraId="3E72960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4CF388C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5D21CA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MEX2</w:t>
            </w:r>
          </w:p>
        </w:tc>
        <w:tc>
          <w:tcPr>
            <w:tcW w:w="0" w:type="auto"/>
            <w:vAlign w:val="center"/>
          </w:tcPr>
          <w:p w14:paraId="58A1B93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4F4A38B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MEX2</w:t>
            </w:r>
          </w:p>
        </w:tc>
        <w:tc>
          <w:tcPr>
            <w:tcW w:w="0" w:type="auto"/>
            <w:noWrap/>
            <w:vAlign w:val="center"/>
            <w:hideMark/>
          </w:tcPr>
          <w:p w14:paraId="6D6E628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MH300972</w:t>
            </w:r>
          </w:p>
        </w:tc>
        <w:tc>
          <w:tcPr>
            <w:tcW w:w="0" w:type="auto"/>
            <w:noWrap/>
            <w:vAlign w:val="center"/>
            <w:hideMark/>
          </w:tcPr>
          <w:p w14:paraId="3EC6A8A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641508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2BA616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305D306C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8002FA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A3102F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Mexico</w:t>
            </w:r>
          </w:p>
        </w:tc>
        <w:tc>
          <w:tcPr>
            <w:tcW w:w="0" w:type="auto"/>
            <w:vAlign w:val="center"/>
          </w:tcPr>
          <w:p w14:paraId="354AB94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0EB1ED6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AEE16E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HAP4</w:t>
            </w:r>
          </w:p>
        </w:tc>
        <w:tc>
          <w:tcPr>
            <w:tcW w:w="0" w:type="auto"/>
            <w:vAlign w:val="center"/>
          </w:tcPr>
          <w:p w14:paraId="7AF1B7D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MEX1</w:t>
            </w:r>
          </w:p>
        </w:tc>
        <w:tc>
          <w:tcPr>
            <w:tcW w:w="0" w:type="auto"/>
            <w:vAlign w:val="center"/>
          </w:tcPr>
          <w:p w14:paraId="2626B31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MEX3</w:t>
            </w:r>
          </w:p>
        </w:tc>
        <w:tc>
          <w:tcPr>
            <w:tcW w:w="0" w:type="auto"/>
            <w:noWrap/>
            <w:vAlign w:val="center"/>
            <w:hideMark/>
          </w:tcPr>
          <w:p w14:paraId="35B10FC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MH300979</w:t>
            </w:r>
          </w:p>
        </w:tc>
        <w:tc>
          <w:tcPr>
            <w:tcW w:w="0" w:type="auto"/>
            <w:noWrap/>
            <w:vAlign w:val="center"/>
            <w:hideMark/>
          </w:tcPr>
          <w:p w14:paraId="64B66B3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53C838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D8EF51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059E90E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2177A8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59C33D1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Mexico</w:t>
            </w:r>
          </w:p>
        </w:tc>
        <w:tc>
          <w:tcPr>
            <w:tcW w:w="0" w:type="auto"/>
            <w:vAlign w:val="center"/>
          </w:tcPr>
          <w:p w14:paraId="320C7FB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48C7BD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C77408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45F2F34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146ABC4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5DC614C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MH300978</w:t>
            </w:r>
          </w:p>
        </w:tc>
        <w:tc>
          <w:tcPr>
            <w:tcW w:w="0" w:type="auto"/>
            <w:noWrap/>
            <w:vAlign w:val="center"/>
            <w:hideMark/>
          </w:tcPr>
          <w:p w14:paraId="13183BD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3BB576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514F72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3ABACA8B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44EBB2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B6E341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Mexico</w:t>
            </w:r>
          </w:p>
        </w:tc>
        <w:tc>
          <w:tcPr>
            <w:tcW w:w="0" w:type="auto"/>
            <w:vAlign w:val="center"/>
          </w:tcPr>
          <w:p w14:paraId="6DD0177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6320046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E5669E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MEX2</w:t>
            </w:r>
          </w:p>
        </w:tc>
        <w:tc>
          <w:tcPr>
            <w:tcW w:w="0" w:type="auto"/>
            <w:vAlign w:val="center"/>
          </w:tcPr>
          <w:p w14:paraId="342934A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2BD6E3C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ED41FE">
              <w:rPr>
                <w:rFonts w:cs="Times New Roman"/>
                <w:sz w:val="18"/>
                <w:szCs w:val="18"/>
              </w:rPr>
              <w:t>MEX2</w:t>
            </w:r>
          </w:p>
        </w:tc>
        <w:tc>
          <w:tcPr>
            <w:tcW w:w="0" w:type="auto"/>
            <w:noWrap/>
            <w:vAlign w:val="center"/>
            <w:hideMark/>
          </w:tcPr>
          <w:p w14:paraId="6DED511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MH300974</w:t>
            </w:r>
          </w:p>
        </w:tc>
        <w:tc>
          <w:tcPr>
            <w:tcW w:w="0" w:type="auto"/>
            <w:noWrap/>
            <w:vAlign w:val="center"/>
            <w:hideMark/>
          </w:tcPr>
          <w:p w14:paraId="444BB1B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6EECB9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206676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2C4CD3F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AF8F95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C820C9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Mexico</w:t>
            </w:r>
          </w:p>
        </w:tc>
        <w:tc>
          <w:tcPr>
            <w:tcW w:w="0" w:type="auto"/>
            <w:vAlign w:val="center"/>
          </w:tcPr>
          <w:p w14:paraId="142AE1F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4C2B8F0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E1AF8A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MEX1</w:t>
            </w:r>
          </w:p>
        </w:tc>
        <w:tc>
          <w:tcPr>
            <w:tcW w:w="0" w:type="auto"/>
            <w:vAlign w:val="center"/>
          </w:tcPr>
          <w:p w14:paraId="2BC1005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HAP4</w:t>
            </w:r>
          </w:p>
        </w:tc>
        <w:tc>
          <w:tcPr>
            <w:tcW w:w="0" w:type="auto"/>
            <w:vAlign w:val="center"/>
          </w:tcPr>
          <w:p w14:paraId="2637113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MEX1</w:t>
            </w:r>
          </w:p>
        </w:tc>
        <w:tc>
          <w:tcPr>
            <w:tcW w:w="0" w:type="auto"/>
            <w:noWrap/>
            <w:vAlign w:val="center"/>
            <w:hideMark/>
          </w:tcPr>
          <w:p w14:paraId="299CAF1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MH300981</w:t>
            </w:r>
          </w:p>
        </w:tc>
        <w:tc>
          <w:tcPr>
            <w:tcW w:w="0" w:type="auto"/>
            <w:noWrap/>
            <w:vAlign w:val="center"/>
            <w:hideMark/>
          </w:tcPr>
          <w:p w14:paraId="7AF5069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50A28B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1C8E34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5D2D115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302E6A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1570BF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Mexico</w:t>
            </w:r>
          </w:p>
        </w:tc>
        <w:tc>
          <w:tcPr>
            <w:tcW w:w="0" w:type="auto"/>
            <w:vAlign w:val="center"/>
          </w:tcPr>
          <w:p w14:paraId="53734CF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095C5CB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75DF98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2B398A9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59870D6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2D1967D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MH300975</w:t>
            </w:r>
          </w:p>
        </w:tc>
        <w:tc>
          <w:tcPr>
            <w:tcW w:w="0" w:type="auto"/>
            <w:noWrap/>
            <w:vAlign w:val="center"/>
            <w:hideMark/>
          </w:tcPr>
          <w:p w14:paraId="42B11A3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F468C0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07724F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0F99EE07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3ABDE1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373A21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Mexico</w:t>
            </w:r>
          </w:p>
        </w:tc>
        <w:tc>
          <w:tcPr>
            <w:tcW w:w="0" w:type="auto"/>
            <w:vAlign w:val="center"/>
          </w:tcPr>
          <w:p w14:paraId="561E641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66F2730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7E331DD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0A0BD21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0286827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7D47A9C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MH300976</w:t>
            </w:r>
          </w:p>
        </w:tc>
        <w:tc>
          <w:tcPr>
            <w:tcW w:w="0" w:type="auto"/>
            <w:noWrap/>
            <w:vAlign w:val="center"/>
            <w:hideMark/>
          </w:tcPr>
          <w:p w14:paraId="4148367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A5F676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90E95E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27219EF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F4D48F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2F56EC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Mexico</w:t>
            </w:r>
          </w:p>
        </w:tc>
        <w:tc>
          <w:tcPr>
            <w:tcW w:w="0" w:type="auto"/>
            <w:vAlign w:val="center"/>
          </w:tcPr>
          <w:p w14:paraId="4CA74E2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496D752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73403E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718596B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2CF4E63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4A30BB1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MH300977</w:t>
            </w:r>
          </w:p>
        </w:tc>
        <w:tc>
          <w:tcPr>
            <w:tcW w:w="0" w:type="auto"/>
            <w:noWrap/>
            <w:vAlign w:val="center"/>
            <w:hideMark/>
          </w:tcPr>
          <w:p w14:paraId="4A86963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83E41B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76B824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3C87841D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E59E9E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A6FE59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Mexico</w:t>
            </w:r>
          </w:p>
        </w:tc>
        <w:tc>
          <w:tcPr>
            <w:tcW w:w="0" w:type="auto"/>
            <w:vAlign w:val="center"/>
          </w:tcPr>
          <w:p w14:paraId="31C6B58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F2FE65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BA3BA8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HAP4</w:t>
            </w:r>
          </w:p>
        </w:tc>
        <w:tc>
          <w:tcPr>
            <w:tcW w:w="0" w:type="auto"/>
            <w:vAlign w:val="center"/>
          </w:tcPr>
          <w:p w14:paraId="33384FC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MEX1</w:t>
            </w:r>
          </w:p>
        </w:tc>
        <w:tc>
          <w:tcPr>
            <w:tcW w:w="0" w:type="auto"/>
            <w:vAlign w:val="center"/>
          </w:tcPr>
          <w:p w14:paraId="12591A4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MEX3</w:t>
            </w:r>
          </w:p>
        </w:tc>
        <w:tc>
          <w:tcPr>
            <w:tcW w:w="0" w:type="auto"/>
            <w:noWrap/>
            <w:vAlign w:val="center"/>
            <w:hideMark/>
          </w:tcPr>
          <w:p w14:paraId="7F51C3D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MH300980</w:t>
            </w:r>
          </w:p>
        </w:tc>
        <w:tc>
          <w:tcPr>
            <w:tcW w:w="0" w:type="auto"/>
            <w:noWrap/>
            <w:vAlign w:val="center"/>
            <w:hideMark/>
          </w:tcPr>
          <w:p w14:paraId="7ED4370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E50BD1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A72432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9944C8E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5E42EE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0DE8B3C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Mexico</w:t>
            </w:r>
          </w:p>
        </w:tc>
        <w:tc>
          <w:tcPr>
            <w:tcW w:w="0" w:type="auto"/>
            <w:vAlign w:val="center"/>
          </w:tcPr>
          <w:p w14:paraId="3346B5C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AB8B29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AA82B2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MEX2</w:t>
            </w:r>
          </w:p>
        </w:tc>
        <w:tc>
          <w:tcPr>
            <w:tcW w:w="0" w:type="auto"/>
            <w:vAlign w:val="center"/>
          </w:tcPr>
          <w:p w14:paraId="008BC73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0D66593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MEX2</w:t>
            </w:r>
          </w:p>
        </w:tc>
        <w:tc>
          <w:tcPr>
            <w:tcW w:w="0" w:type="auto"/>
            <w:noWrap/>
            <w:vAlign w:val="center"/>
            <w:hideMark/>
          </w:tcPr>
          <w:p w14:paraId="2A79F48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MH300973</w:t>
            </w:r>
          </w:p>
        </w:tc>
        <w:tc>
          <w:tcPr>
            <w:tcW w:w="0" w:type="auto"/>
            <w:noWrap/>
            <w:vAlign w:val="center"/>
            <w:hideMark/>
          </w:tcPr>
          <w:p w14:paraId="23A6474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D085BE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4BA492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0FE31B87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949CE0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F72F3A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Romania</w:t>
            </w:r>
          </w:p>
        </w:tc>
        <w:tc>
          <w:tcPr>
            <w:tcW w:w="0" w:type="auto"/>
            <w:vAlign w:val="center"/>
          </w:tcPr>
          <w:p w14:paraId="67F9740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sheep</w:t>
            </w:r>
          </w:p>
        </w:tc>
        <w:tc>
          <w:tcPr>
            <w:tcW w:w="0" w:type="auto"/>
            <w:vAlign w:val="center"/>
          </w:tcPr>
          <w:p w14:paraId="67E60DA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7FA5E3C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HAP4</w:t>
            </w:r>
          </w:p>
        </w:tc>
        <w:tc>
          <w:tcPr>
            <w:tcW w:w="0" w:type="auto"/>
            <w:vAlign w:val="center"/>
          </w:tcPr>
          <w:p w14:paraId="1A213B8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HAP4</w:t>
            </w:r>
          </w:p>
        </w:tc>
        <w:tc>
          <w:tcPr>
            <w:tcW w:w="0" w:type="auto"/>
            <w:vAlign w:val="center"/>
          </w:tcPr>
          <w:p w14:paraId="07F4FD2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HAP4</w:t>
            </w:r>
          </w:p>
        </w:tc>
        <w:tc>
          <w:tcPr>
            <w:tcW w:w="0" w:type="auto"/>
            <w:noWrap/>
            <w:vAlign w:val="center"/>
            <w:hideMark/>
          </w:tcPr>
          <w:p w14:paraId="5CA0EF4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MH300983</w:t>
            </w:r>
          </w:p>
        </w:tc>
        <w:tc>
          <w:tcPr>
            <w:tcW w:w="0" w:type="auto"/>
            <w:noWrap/>
            <w:vAlign w:val="center"/>
            <w:hideMark/>
          </w:tcPr>
          <w:p w14:paraId="25093BE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E4C127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76C46C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2EE3DC9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6A3D38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5F782F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Romania</w:t>
            </w:r>
          </w:p>
        </w:tc>
        <w:tc>
          <w:tcPr>
            <w:tcW w:w="0" w:type="auto"/>
            <w:vAlign w:val="center"/>
          </w:tcPr>
          <w:p w14:paraId="2368272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sheep</w:t>
            </w:r>
          </w:p>
        </w:tc>
        <w:tc>
          <w:tcPr>
            <w:tcW w:w="0" w:type="auto"/>
            <w:vAlign w:val="center"/>
          </w:tcPr>
          <w:p w14:paraId="6DB2F2C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519E1C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4CF6EBB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37BD278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6EA1C59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MH300982</w:t>
            </w:r>
          </w:p>
        </w:tc>
        <w:tc>
          <w:tcPr>
            <w:tcW w:w="0" w:type="auto"/>
            <w:noWrap/>
            <w:vAlign w:val="center"/>
            <w:hideMark/>
          </w:tcPr>
          <w:p w14:paraId="4F2665D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F1D81E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A0D7FD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38345B53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8C52A6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EF877E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Spain</w:t>
            </w:r>
          </w:p>
        </w:tc>
        <w:tc>
          <w:tcPr>
            <w:tcW w:w="0" w:type="auto"/>
            <w:vAlign w:val="center"/>
          </w:tcPr>
          <w:p w14:paraId="1D1D960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1310E5E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A50AF9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SPA1</w:t>
            </w:r>
          </w:p>
        </w:tc>
        <w:tc>
          <w:tcPr>
            <w:tcW w:w="0" w:type="auto"/>
            <w:vAlign w:val="center"/>
          </w:tcPr>
          <w:p w14:paraId="546C806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6185EB3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SPA1</w:t>
            </w:r>
          </w:p>
        </w:tc>
        <w:tc>
          <w:tcPr>
            <w:tcW w:w="0" w:type="auto"/>
            <w:noWrap/>
            <w:vAlign w:val="center"/>
            <w:hideMark/>
          </w:tcPr>
          <w:p w14:paraId="699E99D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MH300985</w:t>
            </w:r>
          </w:p>
        </w:tc>
        <w:tc>
          <w:tcPr>
            <w:tcW w:w="0" w:type="auto"/>
            <w:noWrap/>
            <w:vAlign w:val="center"/>
            <w:hideMark/>
          </w:tcPr>
          <w:p w14:paraId="0480B1A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82C711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BFB713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76B7975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BA0460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5EAB9AA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78594BF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14C4254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43D64FC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0FBFA0B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45849BD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0B5C46E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MH300959</w:t>
            </w:r>
          </w:p>
        </w:tc>
        <w:tc>
          <w:tcPr>
            <w:tcW w:w="0" w:type="auto"/>
            <w:noWrap/>
            <w:vAlign w:val="center"/>
            <w:hideMark/>
          </w:tcPr>
          <w:p w14:paraId="6E18C8A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7D7C75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C06AEC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9CCB2C7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11F58B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4A9A5A5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1E878B0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50EC53F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155E2A3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588525C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070792A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4890A83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MH300960</w:t>
            </w:r>
          </w:p>
        </w:tc>
        <w:tc>
          <w:tcPr>
            <w:tcW w:w="0" w:type="auto"/>
            <w:noWrap/>
            <w:vAlign w:val="center"/>
            <w:hideMark/>
          </w:tcPr>
          <w:p w14:paraId="70931B2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6849B3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842E80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EABB040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CF372C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628636B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51ED29A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1264919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732FD9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3A38581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1E990F7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noWrap/>
            <w:vAlign w:val="center"/>
            <w:hideMark/>
          </w:tcPr>
          <w:p w14:paraId="70F384F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MH300968</w:t>
            </w:r>
          </w:p>
        </w:tc>
        <w:tc>
          <w:tcPr>
            <w:tcW w:w="0" w:type="auto"/>
            <w:noWrap/>
            <w:vAlign w:val="center"/>
            <w:hideMark/>
          </w:tcPr>
          <w:p w14:paraId="4941338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56196D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BE4415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55709F96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B9554A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GenBank reference</w:t>
            </w:r>
          </w:p>
        </w:tc>
        <w:tc>
          <w:tcPr>
            <w:tcW w:w="0" w:type="auto"/>
            <w:vAlign w:val="center"/>
          </w:tcPr>
          <w:p w14:paraId="7ADD567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184C191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A6B177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9700C1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1A8CC2B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2516EA0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7B1DF36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MH300962</w:t>
            </w:r>
          </w:p>
        </w:tc>
        <w:tc>
          <w:tcPr>
            <w:tcW w:w="0" w:type="auto"/>
            <w:noWrap/>
            <w:vAlign w:val="center"/>
            <w:hideMark/>
          </w:tcPr>
          <w:p w14:paraId="47107C5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E7F8E4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E82A7E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4D6E8FAD" w14:textId="77777777" w:rsidTr="00916A6A">
        <w:trPr>
          <w:trHeight w:val="300"/>
        </w:trPr>
        <w:tc>
          <w:tcPr>
            <w:tcW w:w="0" w:type="auto"/>
            <w:vAlign w:val="center"/>
          </w:tcPr>
          <w:p w14:paraId="5CA726B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3842F0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510D6B3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0AD651D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B0E04B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43D88E8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65E03F3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noWrap/>
            <w:vAlign w:val="center"/>
            <w:hideMark/>
          </w:tcPr>
          <w:p w14:paraId="66E5CB9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MH300970</w:t>
            </w:r>
          </w:p>
        </w:tc>
        <w:tc>
          <w:tcPr>
            <w:tcW w:w="0" w:type="auto"/>
            <w:noWrap/>
            <w:vAlign w:val="center"/>
            <w:hideMark/>
          </w:tcPr>
          <w:p w14:paraId="18C12D7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5F8EEA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9E7D1F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9BC66F5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58ABA7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561F255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03E76AF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5FFF7E1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6794211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38C5BA0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147DABF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343B7A1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MH300963</w:t>
            </w:r>
          </w:p>
        </w:tc>
        <w:tc>
          <w:tcPr>
            <w:tcW w:w="0" w:type="auto"/>
            <w:noWrap/>
            <w:vAlign w:val="center"/>
            <w:hideMark/>
          </w:tcPr>
          <w:p w14:paraId="68C7061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6417C5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94CFE1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B58D9ED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BC6C47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36B953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2148619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70D45B9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1DCB384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183AD61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2433B8C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6F435E6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MH300965</w:t>
            </w:r>
          </w:p>
        </w:tc>
        <w:tc>
          <w:tcPr>
            <w:tcW w:w="0" w:type="auto"/>
            <w:noWrap/>
            <w:vAlign w:val="center"/>
            <w:hideMark/>
          </w:tcPr>
          <w:p w14:paraId="0689D8F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155F25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93E052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F16D83B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AAD1F6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E99B49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59B2C5D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A5CF55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1B3DE15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2FFA269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2AA8195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0DE21E2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MH300961</w:t>
            </w:r>
          </w:p>
        </w:tc>
        <w:tc>
          <w:tcPr>
            <w:tcW w:w="0" w:type="auto"/>
            <w:noWrap/>
            <w:vAlign w:val="center"/>
            <w:hideMark/>
          </w:tcPr>
          <w:p w14:paraId="36AC042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0273BC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C2D40A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45F6658F" w14:textId="77777777" w:rsidTr="00916A6A">
        <w:trPr>
          <w:trHeight w:val="300"/>
        </w:trPr>
        <w:tc>
          <w:tcPr>
            <w:tcW w:w="0" w:type="auto"/>
            <w:vAlign w:val="center"/>
          </w:tcPr>
          <w:p w14:paraId="5A723E4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6BCB0FF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6830541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116DCC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520CA1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55F66BC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6990FEA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7A85BB8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MH300967</w:t>
            </w:r>
          </w:p>
        </w:tc>
        <w:tc>
          <w:tcPr>
            <w:tcW w:w="0" w:type="auto"/>
            <w:noWrap/>
            <w:vAlign w:val="center"/>
            <w:hideMark/>
          </w:tcPr>
          <w:p w14:paraId="7777539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7CE173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85DEA6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479B74F1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8A2E76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3C944D0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205D0ED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D0F388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BF7840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218FFDB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2C05502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62E035D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MH300957</w:t>
            </w:r>
          </w:p>
        </w:tc>
        <w:tc>
          <w:tcPr>
            <w:tcW w:w="0" w:type="auto"/>
            <w:noWrap/>
            <w:vAlign w:val="center"/>
            <w:hideMark/>
          </w:tcPr>
          <w:p w14:paraId="4E7D6A5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C66710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10A6A4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5EE07D0B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1E20AE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47C9397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0DADE27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62D4F7F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1F38D22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61E3412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6647D30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6C77AD8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MH300964</w:t>
            </w:r>
          </w:p>
        </w:tc>
        <w:tc>
          <w:tcPr>
            <w:tcW w:w="0" w:type="auto"/>
            <w:noWrap/>
            <w:vAlign w:val="center"/>
            <w:hideMark/>
          </w:tcPr>
          <w:p w14:paraId="4648E2C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5315BF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1A2D56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DCBB32B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529FF8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73D2FB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215B7BF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4DB02E7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7AF4573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0AC3933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0BF410C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2D34940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MH300966</w:t>
            </w:r>
          </w:p>
        </w:tc>
        <w:tc>
          <w:tcPr>
            <w:tcW w:w="0" w:type="auto"/>
            <w:noWrap/>
            <w:vAlign w:val="center"/>
            <w:hideMark/>
          </w:tcPr>
          <w:p w14:paraId="551FECC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4CB10B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D4C28F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589E8D3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AA537A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F5438D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4D1554A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465DDF5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1A4CECF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142A63B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39413E7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1706889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MH300958</w:t>
            </w:r>
          </w:p>
        </w:tc>
        <w:tc>
          <w:tcPr>
            <w:tcW w:w="0" w:type="auto"/>
            <w:noWrap/>
            <w:vAlign w:val="center"/>
            <w:hideMark/>
          </w:tcPr>
          <w:p w14:paraId="70B3D50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DFFB61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5F9A70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1277D2D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6B5B75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447C33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</w:tcPr>
          <w:p w14:paraId="00193F2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6398356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6145646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3E2A469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HAP3</w:t>
            </w:r>
          </w:p>
        </w:tc>
        <w:tc>
          <w:tcPr>
            <w:tcW w:w="0" w:type="auto"/>
            <w:vAlign w:val="center"/>
          </w:tcPr>
          <w:p w14:paraId="76E31A5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noWrap/>
            <w:vAlign w:val="center"/>
            <w:hideMark/>
          </w:tcPr>
          <w:p w14:paraId="0177909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MH300955</w:t>
            </w:r>
          </w:p>
        </w:tc>
        <w:tc>
          <w:tcPr>
            <w:tcW w:w="0" w:type="auto"/>
            <w:noWrap/>
            <w:vAlign w:val="center"/>
            <w:hideMark/>
          </w:tcPr>
          <w:p w14:paraId="62F2E83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BC36D6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348210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1CD1B7B5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2FA28A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1F73C1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24C9A7A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6732B02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1E9D92C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1E13B8E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75A83D2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noWrap/>
            <w:vAlign w:val="center"/>
            <w:hideMark/>
          </w:tcPr>
          <w:p w14:paraId="523E912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MH300986</w:t>
            </w:r>
          </w:p>
        </w:tc>
        <w:tc>
          <w:tcPr>
            <w:tcW w:w="0" w:type="auto"/>
            <w:noWrap/>
            <w:vAlign w:val="center"/>
            <w:hideMark/>
          </w:tcPr>
          <w:p w14:paraId="45526CF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62C032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180949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5B18F16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481537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606C360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32627C8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0750C8F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4139CDB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vAlign w:val="center"/>
          </w:tcPr>
          <w:p w14:paraId="6195011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2C5726D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noWrap/>
            <w:vAlign w:val="center"/>
            <w:hideMark/>
          </w:tcPr>
          <w:p w14:paraId="267915D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MH300995</w:t>
            </w:r>
          </w:p>
        </w:tc>
        <w:tc>
          <w:tcPr>
            <w:tcW w:w="0" w:type="auto"/>
            <w:noWrap/>
            <w:vAlign w:val="center"/>
            <w:hideMark/>
          </w:tcPr>
          <w:p w14:paraId="0E48956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19778C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B00B87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62114D0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7CB218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6D1E60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6D73486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7AAE775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1225BE5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vAlign w:val="center"/>
          </w:tcPr>
          <w:p w14:paraId="4D03F92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2C7B30E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noWrap/>
            <w:vAlign w:val="center"/>
            <w:hideMark/>
          </w:tcPr>
          <w:p w14:paraId="0D10DE6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MH300996</w:t>
            </w:r>
          </w:p>
        </w:tc>
        <w:tc>
          <w:tcPr>
            <w:tcW w:w="0" w:type="auto"/>
            <w:noWrap/>
            <w:vAlign w:val="center"/>
            <w:hideMark/>
          </w:tcPr>
          <w:p w14:paraId="5B31A56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AA36E4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AC9ADE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13CD8B1F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E285B9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D4F46D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055C7CF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4833F78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CAC25C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vAlign w:val="center"/>
          </w:tcPr>
          <w:p w14:paraId="43310E9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4C08A60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noWrap/>
            <w:vAlign w:val="center"/>
            <w:hideMark/>
          </w:tcPr>
          <w:p w14:paraId="02D5E36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MH300997</w:t>
            </w:r>
          </w:p>
        </w:tc>
        <w:tc>
          <w:tcPr>
            <w:tcW w:w="0" w:type="auto"/>
            <w:noWrap/>
            <w:vAlign w:val="center"/>
            <w:hideMark/>
          </w:tcPr>
          <w:p w14:paraId="6281111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C78E40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4D03D5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1AB84158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F5EE24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061C8D1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105DCBD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796246E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4A461A0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FRA1</w:t>
            </w:r>
          </w:p>
        </w:tc>
        <w:tc>
          <w:tcPr>
            <w:tcW w:w="0" w:type="auto"/>
            <w:vAlign w:val="center"/>
          </w:tcPr>
          <w:p w14:paraId="7E6154C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76FE7F7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FRA1</w:t>
            </w:r>
          </w:p>
        </w:tc>
        <w:tc>
          <w:tcPr>
            <w:tcW w:w="0" w:type="auto"/>
            <w:noWrap/>
            <w:vAlign w:val="center"/>
            <w:hideMark/>
          </w:tcPr>
          <w:p w14:paraId="1C6D713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MH300989</w:t>
            </w:r>
          </w:p>
        </w:tc>
        <w:tc>
          <w:tcPr>
            <w:tcW w:w="0" w:type="auto"/>
            <w:noWrap/>
            <w:vAlign w:val="center"/>
            <w:hideMark/>
          </w:tcPr>
          <w:p w14:paraId="2D9D3B9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40436A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0B13E8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FDB4DBE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9AF9C5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510CB6F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6FD46FB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43CE594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E42FF0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FRA1</w:t>
            </w:r>
          </w:p>
        </w:tc>
        <w:tc>
          <w:tcPr>
            <w:tcW w:w="0" w:type="auto"/>
            <w:vAlign w:val="center"/>
          </w:tcPr>
          <w:p w14:paraId="4B3ECFB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43B46CD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FRA1</w:t>
            </w:r>
          </w:p>
        </w:tc>
        <w:tc>
          <w:tcPr>
            <w:tcW w:w="0" w:type="auto"/>
            <w:noWrap/>
            <w:vAlign w:val="center"/>
            <w:hideMark/>
          </w:tcPr>
          <w:p w14:paraId="7BC02C2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MH300987</w:t>
            </w:r>
          </w:p>
        </w:tc>
        <w:tc>
          <w:tcPr>
            <w:tcW w:w="0" w:type="auto"/>
            <w:noWrap/>
            <w:vAlign w:val="center"/>
            <w:hideMark/>
          </w:tcPr>
          <w:p w14:paraId="166AA8E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4DEDD4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4DB65C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5AD1722F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B42477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08BB969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1F8CDED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7A4DE2F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1908865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vAlign w:val="center"/>
          </w:tcPr>
          <w:p w14:paraId="7717111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4AF8B7B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noWrap/>
            <w:vAlign w:val="center"/>
            <w:hideMark/>
          </w:tcPr>
          <w:p w14:paraId="42ACBF3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MH300999</w:t>
            </w:r>
          </w:p>
        </w:tc>
        <w:tc>
          <w:tcPr>
            <w:tcW w:w="0" w:type="auto"/>
            <w:noWrap/>
            <w:vAlign w:val="center"/>
            <w:hideMark/>
          </w:tcPr>
          <w:p w14:paraId="7830BC1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0AC4B5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CD24C9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5F35823B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01649F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6220813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1409F7D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5D74E8C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69135B6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vAlign w:val="center"/>
          </w:tcPr>
          <w:p w14:paraId="26A59BD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3A5752E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noWrap/>
            <w:vAlign w:val="center"/>
            <w:hideMark/>
          </w:tcPr>
          <w:p w14:paraId="431447A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MH300998</w:t>
            </w:r>
          </w:p>
        </w:tc>
        <w:tc>
          <w:tcPr>
            <w:tcW w:w="0" w:type="auto"/>
            <w:noWrap/>
            <w:vAlign w:val="center"/>
            <w:hideMark/>
          </w:tcPr>
          <w:p w14:paraId="7C0E96E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6C1158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864D46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0E78BAD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2D1F33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6B6C606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37BACD3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1460B98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DBA99D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vAlign w:val="center"/>
          </w:tcPr>
          <w:p w14:paraId="5AAC4AC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1EBDC2A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noWrap/>
            <w:vAlign w:val="center"/>
            <w:hideMark/>
          </w:tcPr>
          <w:p w14:paraId="70E1855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MH300992</w:t>
            </w:r>
          </w:p>
        </w:tc>
        <w:tc>
          <w:tcPr>
            <w:tcW w:w="0" w:type="auto"/>
            <w:noWrap/>
            <w:vAlign w:val="center"/>
            <w:hideMark/>
          </w:tcPr>
          <w:p w14:paraId="16C634E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CE9308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8F883D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56F4452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DE6563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887860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022D9DE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B0F550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63CAFA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vAlign w:val="center"/>
          </w:tcPr>
          <w:p w14:paraId="612C660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7F53D14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noWrap/>
            <w:vAlign w:val="center"/>
            <w:hideMark/>
          </w:tcPr>
          <w:p w14:paraId="4D90280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MH301002</w:t>
            </w:r>
          </w:p>
        </w:tc>
        <w:tc>
          <w:tcPr>
            <w:tcW w:w="0" w:type="auto"/>
            <w:noWrap/>
            <w:vAlign w:val="center"/>
            <w:hideMark/>
          </w:tcPr>
          <w:p w14:paraId="2E5C2DA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14FE70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15E304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39D5D789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89CFBE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GenBank reference</w:t>
            </w:r>
          </w:p>
        </w:tc>
        <w:tc>
          <w:tcPr>
            <w:tcW w:w="0" w:type="auto"/>
            <w:vAlign w:val="center"/>
          </w:tcPr>
          <w:p w14:paraId="39784E9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576AEA8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BB39BA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7466228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FRA1</w:t>
            </w:r>
          </w:p>
        </w:tc>
        <w:tc>
          <w:tcPr>
            <w:tcW w:w="0" w:type="auto"/>
            <w:vAlign w:val="center"/>
          </w:tcPr>
          <w:p w14:paraId="0D46F02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7578E07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FRA1</w:t>
            </w:r>
          </w:p>
        </w:tc>
        <w:tc>
          <w:tcPr>
            <w:tcW w:w="0" w:type="auto"/>
            <w:noWrap/>
            <w:vAlign w:val="center"/>
            <w:hideMark/>
          </w:tcPr>
          <w:p w14:paraId="3948013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MH300990</w:t>
            </w:r>
          </w:p>
        </w:tc>
        <w:tc>
          <w:tcPr>
            <w:tcW w:w="0" w:type="auto"/>
            <w:noWrap/>
            <w:vAlign w:val="center"/>
            <w:hideMark/>
          </w:tcPr>
          <w:p w14:paraId="1A632F4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A19E5F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E98753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5DC23073" w14:textId="77777777" w:rsidTr="00916A6A">
        <w:trPr>
          <w:trHeight w:val="300"/>
        </w:trPr>
        <w:tc>
          <w:tcPr>
            <w:tcW w:w="0" w:type="auto"/>
            <w:vAlign w:val="center"/>
          </w:tcPr>
          <w:p w14:paraId="5BBA75B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B42CA3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6C55816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752B7F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2B69681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FRA1</w:t>
            </w:r>
          </w:p>
        </w:tc>
        <w:tc>
          <w:tcPr>
            <w:tcW w:w="0" w:type="auto"/>
            <w:vAlign w:val="center"/>
          </w:tcPr>
          <w:p w14:paraId="05CBD60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77DEE54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FRA1</w:t>
            </w:r>
          </w:p>
        </w:tc>
        <w:tc>
          <w:tcPr>
            <w:tcW w:w="0" w:type="auto"/>
            <w:noWrap/>
            <w:vAlign w:val="center"/>
            <w:hideMark/>
          </w:tcPr>
          <w:p w14:paraId="3D0E654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MH300991</w:t>
            </w:r>
          </w:p>
        </w:tc>
        <w:tc>
          <w:tcPr>
            <w:tcW w:w="0" w:type="auto"/>
            <w:noWrap/>
            <w:vAlign w:val="center"/>
            <w:hideMark/>
          </w:tcPr>
          <w:p w14:paraId="6C502D2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AE0511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A947E6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DBB2CD2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DC98F5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388D7F4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2757E1B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717B020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170A54A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vAlign w:val="center"/>
          </w:tcPr>
          <w:p w14:paraId="025EAA3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04B3E8A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noWrap/>
            <w:vAlign w:val="center"/>
            <w:hideMark/>
          </w:tcPr>
          <w:p w14:paraId="04F01F4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MH300993</w:t>
            </w:r>
          </w:p>
        </w:tc>
        <w:tc>
          <w:tcPr>
            <w:tcW w:w="0" w:type="auto"/>
            <w:noWrap/>
            <w:vAlign w:val="center"/>
            <w:hideMark/>
          </w:tcPr>
          <w:p w14:paraId="0AEC35B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2D52C5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711B78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4DD49BA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0B343D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83F4B6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2F3B96C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1C13AA0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96DC92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vAlign w:val="center"/>
          </w:tcPr>
          <w:p w14:paraId="43CB6A8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6DC2E38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noWrap/>
            <w:vAlign w:val="center"/>
            <w:hideMark/>
          </w:tcPr>
          <w:p w14:paraId="689FC97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MH301000</w:t>
            </w:r>
          </w:p>
        </w:tc>
        <w:tc>
          <w:tcPr>
            <w:tcW w:w="0" w:type="auto"/>
            <w:noWrap/>
            <w:vAlign w:val="center"/>
            <w:hideMark/>
          </w:tcPr>
          <w:p w14:paraId="5501048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3181D5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F29779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10E10B4" w14:textId="77777777" w:rsidTr="00916A6A">
        <w:trPr>
          <w:trHeight w:val="300"/>
        </w:trPr>
        <w:tc>
          <w:tcPr>
            <w:tcW w:w="0" w:type="auto"/>
            <w:vAlign w:val="center"/>
          </w:tcPr>
          <w:p w14:paraId="586219D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468652E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2A2837A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63EC98B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6AAF55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vAlign w:val="center"/>
          </w:tcPr>
          <w:p w14:paraId="67934DD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191F252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noWrap/>
            <w:vAlign w:val="center"/>
            <w:hideMark/>
          </w:tcPr>
          <w:p w14:paraId="5AE0108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MH301001</w:t>
            </w:r>
          </w:p>
        </w:tc>
        <w:tc>
          <w:tcPr>
            <w:tcW w:w="0" w:type="auto"/>
            <w:noWrap/>
            <w:vAlign w:val="center"/>
            <w:hideMark/>
          </w:tcPr>
          <w:p w14:paraId="60E78F1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E6A5DF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1A2E3E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3616E8EF" w14:textId="77777777" w:rsidTr="00916A6A">
        <w:trPr>
          <w:trHeight w:val="300"/>
        </w:trPr>
        <w:tc>
          <w:tcPr>
            <w:tcW w:w="0" w:type="auto"/>
            <w:vAlign w:val="center"/>
          </w:tcPr>
          <w:p w14:paraId="33A37F9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2619DA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15EA613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5BA1633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968DB3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vAlign w:val="center"/>
          </w:tcPr>
          <w:p w14:paraId="26AEFF2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227F9F7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noWrap/>
            <w:vAlign w:val="center"/>
            <w:hideMark/>
          </w:tcPr>
          <w:p w14:paraId="15163ED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MH300994</w:t>
            </w:r>
          </w:p>
        </w:tc>
        <w:tc>
          <w:tcPr>
            <w:tcW w:w="0" w:type="auto"/>
            <w:noWrap/>
            <w:vAlign w:val="center"/>
            <w:hideMark/>
          </w:tcPr>
          <w:p w14:paraId="1175ECC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408DE3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340C01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97CC53C" w14:textId="77777777" w:rsidTr="00916A6A">
        <w:trPr>
          <w:trHeight w:val="300"/>
        </w:trPr>
        <w:tc>
          <w:tcPr>
            <w:tcW w:w="0" w:type="auto"/>
            <w:vAlign w:val="center"/>
          </w:tcPr>
          <w:p w14:paraId="27F2EED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DC19C0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778B7DE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D6ACE9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4583E9B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FRA1</w:t>
            </w:r>
          </w:p>
        </w:tc>
        <w:tc>
          <w:tcPr>
            <w:tcW w:w="0" w:type="auto"/>
            <w:vAlign w:val="center"/>
          </w:tcPr>
          <w:p w14:paraId="70AB000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FRA2</w:t>
            </w:r>
          </w:p>
        </w:tc>
        <w:tc>
          <w:tcPr>
            <w:tcW w:w="0" w:type="auto"/>
            <w:vAlign w:val="center"/>
          </w:tcPr>
          <w:p w14:paraId="6B2CFCD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FRA3</w:t>
            </w:r>
          </w:p>
        </w:tc>
        <w:tc>
          <w:tcPr>
            <w:tcW w:w="0" w:type="auto"/>
            <w:noWrap/>
            <w:vAlign w:val="center"/>
            <w:hideMark/>
          </w:tcPr>
          <w:p w14:paraId="37ED688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MH300988</w:t>
            </w:r>
          </w:p>
        </w:tc>
        <w:tc>
          <w:tcPr>
            <w:tcW w:w="0" w:type="auto"/>
            <w:noWrap/>
            <w:vAlign w:val="center"/>
            <w:hideMark/>
          </w:tcPr>
          <w:p w14:paraId="29D0C0F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887921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3FCEF8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5B5941C" w14:textId="77777777" w:rsidTr="00916A6A">
        <w:trPr>
          <w:trHeight w:val="300"/>
        </w:trPr>
        <w:tc>
          <w:tcPr>
            <w:tcW w:w="0" w:type="auto"/>
            <w:vAlign w:val="center"/>
          </w:tcPr>
          <w:p w14:paraId="72A7706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C90F97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Poland</w:t>
            </w:r>
          </w:p>
        </w:tc>
        <w:tc>
          <w:tcPr>
            <w:tcW w:w="0" w:type="auto"/>
            <w:vAlign w:val="center"/>
          </w:tcPr>
          <w:p w14:paraId="00BE10A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human</w:t>
            </w:r>
          </w:p>
        </w:tc>
        <w:tc>
          <w:tcPr>
            <w:tcW w:w="0" w:type="auto"/>
            <w:vAlign w:val="center"/>
          </w:tcPr>
          <w:p w14:paraId="1690F39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51DEA2E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651D621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3348AB1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noWrap/>
            <w:vAlign w:val="center"/>
            <w:hideMark/>
          </w:tcPr>
          <w:p w14:paraId="05D7E3E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MH301003</w:t>
            </w:r>
          </w:p>
        </w:tc>
        <w:tc>
          <w:tcPr>
            <w:tcW w:w="0" w:type="auto"/>
            <w:noWrap/>
            <w:vAlign w:val="center"/>
            <w:hideMark/>
          </w:tcPr>
          <w:p w14:paraId="464DD86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3739A9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4FE956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0EB5DF4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1FFE95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51A7690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Poland</w:t>
            </w:r>
          </w:p>
        </w:tc>
        <w:tc>
          <w:tcPr>
            <w:tcW w:w="0" w:type="auto"/>
            <w:vAlign w:val="center"/>
          </w:tcPr>
          <w:p w14:paraId="1E75E54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human</w:t>
            </w:r>
          </w:p>
        </w:tc>
        <w:tc>
          <w:tcPr>
            <w:tcW w:w="0" w:type="auto"/>
            <w:vAlign w:val="center"/>
          </w:tcPr>
          <w:p w14:paraId="2BE99F3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C8D292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POL1</w:t>
            </w:r>
          </w:p>
        </w:tc>
        <w:tc>
          <w:tcPr>
            <w:tcW w:w="0" w:type="auto"/>
            <w:vAlign w:val="center"/>
          </w:tcPr>
          <w:p w14:paraId="0E710E9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POL1</w:t>
            </w:r>
          </w:p>
        </w:tc>
        <w:tc>
          <w:tcPr>
            <w:tcW w:w="0" w:type="auto"/>
            <w:vAlign w:val="center"/>
          </w:tcPr>
          <w:p w14:paraId="2249AAF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POL1</w:t>
            </w:r>
          </w:p>
        </w:tc>
        <w:tc>
          <w:tcPr>
            <w:tcW w:w="0" w:type="auto"/>
            <w:noWrap/>
            <w:vAlign w:val="center"/>
            <w:hideMark/>
          </w:tcPr>
          <w:p w14:paraId="7F31C0F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MH301007</w:t>
            </w:r>
          </w:p>
        </w:tc>
        <w:tc>
          <w:tcPr>
            <w:tcW w:w="0" w:type="auto"/>
            <w:noWrap/>
            <w:vAlign w:val="center"/>
            <w:hideMark/>
          </w:tcPr>
          <w:p w14:paraId="32C3C24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1B00164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D62588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0F0248CE" w14:textId="77777777" w:rsidTr="00916A6A">
        <w:trPr>
          <w:trHeight w:val="300"/>
        </w:trPr>
        <w:tc>
          <w:tcPr>
            <w:tcW w:w="0" w:type="auto"/>
            <w:vAlign w:val="center"/>
          </w:tcPr>
          <w:p w14:paraId="10803FE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320F1F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Poland</w:t>
            </w:r>
          </w:p>
        </w:tc>
        <w:tc>
          <w:tcPr>
            <w:tcW w:w="0" w:type="auto"/>
            <w:vAlign w:val="center"/>
          </w:tcPr>
          <w:p w14:paraId="41EF512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human</w:t>
            </w:r>
          </w:p>
        </w:tc>
        <w:tc>
          <w:tcPr>
            <w:tcW w:w="0" w:type="auto"/>
            <w:vAlign w:val="center"/>
          </w:tcPr>
          <w:p w14:paraId="1509C08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22CCA9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7B642BB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4CEDDBC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noWrap/>
            <w:vAlign w:val="center"/>
            <w:hideMark/>
          </w:tcPr>
          <w:p w14:paraId="5C163CE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MH301005</w:t>
            </w:r>
          </w:p>
        </w:tc>
        <w:tc>
          <w:tcPr>
            <w:tcW w:w="0" w:type="auto"/>
            <w:noWrap/>
            <w:vAlign w:val="center"/>
            <w:hideMark/>
          </w:tcPr>
          <w:p w14:paraId="5C2A9C2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69B4FC7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5F45ACC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68E5950E" w14:textId="77777777" w:rsidTr="00916A6A">
        <w:trPr>
          <w:trHeight w:val="300"/>
        </w:trPr>
        <w:tc>
          <w:tcPr>
            <w:tcW w:w="0" w:type="auto"/>
            <w:vAlign w:val="center"/>
          </w:tcPr>
          <w:p w14:paraId="65AFB9A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17181E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Ukraine</w:t>
            </w:r>
          </w:p>
        </w:tc>
        <w:tc>
          <w:tcPr>
            <w:tcW w:w="0" w:type="auto"/>
            <w:vAlign w:val="center"/>
          </w:tcPr>
          <w:p w14:paraId="1A912CA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4E6B8D5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F1A07B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UKR1</w:t>
            </w:r>
          </w:p>
        </w:tc>
        <w:tc>
          <w:tcPr>
            <w:tcW w:w="0" w:type="auto"/>
            <w:vAlign w:val="center"/>
          </w:tcPr>
          <w:p w14:paraId="74A5D6E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HAP4</w:t>
            </w:r>
          </w:p>
        </w:tc>
        <w:tc>
          <w:tcPr>
            <w:tcW w:w="0" w:type="auto"/>
            <w:vAlign w:val="center"/>
          </w:tcPr>
          <w:p w14:paraId="193278A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UKR1</w:t>
            </w:r>
          </w:p>
        </w:tc>
        <w:tc>
          <w:tcPr>
            <w:tcW w:w="0" w:type="auto"/>
            <w:noWrap/>
            <w:vAlign w:val="center"/>
            <w:hideMark/>
          </w:tcPr>
          <w:p w14:paraId="404C11A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MH301022</w:t>
            </w:r>
          </w:p>
        </w:tc>
        <w:tc>
          <w:tcPr>
            <w:tcW w:w="0" w:type="auto"/>
            <w:noWrap/>
            <w:vAlign w:val="center"/>
            <w:hideMark/>
          </w:tcPr>
          <w:p w14:paraId="414E5C8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6419D7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E42849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CB33E76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A94321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3253A8A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Poland</w:t>
            </w:r>
          </w:p>
        </w:tc>
        <w:tc>
          <w:tcPr>
            <w:tcW w:w="0" w:type="auto"/>
            <w:vAlign w:val="center"/>
          </w:tcPr>
          <w:p w14:paraId="4E79DCE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41C08F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28FF7E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vAlign w:val="center"/>
          </w:tcPr>
          <w:p w14:paraId="5825C6B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3C4508A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HAP1</w:t>
            </w:r>
          </w:p>
        </w:tc>
        <w:tc>
          <w:tcPr>
            <w:tcW w:w="0" w:type="auto"/>
            <w:noWrap/>
            <w:vAlign w:val="center"/>
            <w:hideMark/>
          </w:tcPr>
          <w:p w14:paraId="3F692AD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MH301004</w:t>
            </w:r>
          </w:p>
        </w:tc>
        <w:tc>
          <w:tcPr>
            <w:tcW w:w="0" w:type="auto"/>
            <w:noWrap/>
            <w:vAlign w:val="center"/>
            <w:hideMark/>
          </w:tcPr>
          <w:p w14:paraId="409E050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0932AAF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77D68B8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8C5A982" w14:textId="77777777" w:rsidTr="00916A6A">
        <w:trPr>
          <w:trHeight w:val="300"/>
        </w:trPr>
        <w:tc>
          <w:tcPr>
            <w:tcW w:w="0" w:type="auto"/>
            <w:vAlign w:val="center"/>
          </w:tcPr>
          <w:p w14:paraId="03702A4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0112D7E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Lithuania</w:t>
            </w:r>
          </w:p>
        </w:tc>
        <w:tc>
          <w:tcPr>
            <w:tcW w:w="0" w:type="auto"/>
            <w:vAlign w:val="center"/>
          </w:tcPr>
          <w:p w14:paraId="4AF1D19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A03A1A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385D16E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LIT1</w:t>
            </w:r>
          </w:p>
        </w:tc>
        <w:tc>
          <w:tcPr>
            <w:tcW w:w="0" w:type="auto"/>
            <w:vAlign w:val="center"/>
          </w:tcPr>
          <w:p w14:paraId="66454FB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HAP2</w:t>
            </w:r>
          </w:p>
        </w:tc>
        <w:tc>
          <w:tcPr>
            <w:tcW w:w="0" w:type="auto"/>
            <w:vAlign w:val="center"/>
          </w:tcPr>
          <w:p w14:paraId="0C104CF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LIT1</w:t>
            </w:r>
          </w:p>
        </w:tc>
        <w:tc>
          <w:tcPr>
            <w:tcW w:w="0" w:type="auto"/>
            <w:noWrap/>
            <w:vAlign w:val="center"/>
            <w:hideMark/>
          </w:tcPr>
          <w:p w14:paraId="6864802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MH301020</w:t>
            </w:r>
          </w:p>
        </w:tc>
        <w:tc>
          <w:tcPr>
            <w:tcW w:w="0" w:type="auto"/>
            <w:noWrap/>
            <w:vAlign w:val="center"/>
            <w:hideMark/>
          </w:tcPr>
          <w:p w14:paraId="7294763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488CC7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F19B87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067DB025" w14:textId="77777777" w:rsidTr="00916A6A">
        <w:trPr>
          <w:trHeight w:val="300"/>
        </w:trPr>
        <w:tc>
          <w:tcPr>
            <w:tcW w:w="0" w:type="auto"/>
            <w:vAlign w:val="center"/>
          </w:tcPr>
          <w:p w14:paraId="4204ADA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4885C55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Poland</w:t>
            </w:r>
          </w:p>
        </w:tc>
        <w:tc>
          <w:tcPr>
            <w:tcW w:w="0" w:type="auto"/>
            <w:vAlign w:val="center"/>
          </w:tcPr>
          <w:p w14:paraId="4EEF875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5629244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0361665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HAP4</w:t>
            </w:r>
          </w:p>
        </w:tc>
        <w:tc>
          <w:tcPr>
            <w:tcW w:w="0" w:type="auto"/>
            <w:vAlign w:val="center"/>
          </w:tcPr>
          <w:p w14:paraId="4A9F504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POL2</w:t>
            </w:r>
          </w:p>
        </w:tc>
        <w:tc>
          <w:tcPr>
            <w:tcW w:w="0" w:type="auto"/>
            <w:vAlign w:val="center"/>
          </w:tcPr>
          <w:p w14:paraId="5CD76A4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HAP4</w:t>
            </w:r>
          </w:p>
        </w:tc>
        <w:tc>
          <w:tcPr>
            <w:tcW w:w="0" w:type="auto"/>
            <w:noWrap/>
            <w:vAlign w:val="center"/>
            <w:hideMark/>
          </w:tcPr>
          <w:p w14:paraId="4F148E9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MH301006</w:t>
            </w:r>
          </w:p>
        </w:tc>
        <w:tc>
          <w:tcPr>
            <w:tcW w:w="0" w:type="auto"/>
            <w:noWrap/>
            <w:vAlign w:val="center"/>
            <w:hideMark/>
          </w:tcPr>
          <w:p w14:paraId="62AE1EA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4CDBB00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2FE07CB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CB11887" w14:textId="77777777" w:rsidTr="00916A6A">
        <w:trPr>
          <w:trHeight w:val="255"/>
        </w:trPr>
        <w:tc>
          <w:tcPr>
            <w:tcW w:w="0" w:type="auto"/>
            <w:vAlign w:val="center"/>
          </w:tcPr>
          <w:p w14:paraId="1EDB342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5A6CF5F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Ukraine</w:t>
            </w:r>
          </w:p>
        </w:tc>
        <w:tc>
          <w:tcPr>
            <w:tcW w:w="0" w:type="auto"/>
            <w:vAlign w:val="center"/>
          </w:tcPr>
          <w:p w14:paraId="2125D6BC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43ABAC6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G7</w:t>
            </w:r>
          </w:p>
        </w:tc>
        <w:tc>
          <w:tcPr>
            <w:tcW w:w="0" w:type="auto"/>
            <w:vAlign w:val="center"/>
          </w:tcPr>
          <w:p w14:paraId="2C010D6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UKR1</w:t>
            </w:r>
          </w:p>
        </w:tc>
        <w:tc>
          <w:tcPr>
            <w:tcW w:w="0" w:type="auto"/>
            <w:vAlign w:val="center"/>
          </w:tcPr>
          <w:p w14:paraId="3F6B440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HAP4</w:t>
            </w:r>
          </w:p>
        </w:tc>
        <w:tc>
          <w:tcPr>
            <w:tcW w:w="0" w:type="auto"/>
            <w:vAlign w:val="center"/>
          </w:tcPr>
          <w:p w14:paraId="111D180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UKR1</w:t>
            </w:r>
          </w:p>
        </w:tc>
        <w:tc>
          <w:tcPr>
            <w:tcW w:w="0" w:type="auto"/>
            <w:noWrap/>
            <w:vAlign w:val="center"/>
            <w:hideMark/>
          </w:tcPr>
          <w:p w14:paraId="242ED44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MH301021</w:t>
            </w:r>
          </w:p>
        </w:tc>
        <w:tc>
          <w:tcPr>
            <w:tcW w:w="0" w:type="auto"/>
            <w:noWrap/>
            <w:vAlign w:val="center"/>
            <w:hideMark/>
          </w:tcPr>
          <w:p w14:paraId="3393641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3872AEB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  <w:hideMark/>
          </w:tcPr>
          <w:p w14:paraId="22A4F0A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A8929BD" w14:textId="77777777" w:rsidTr="00916A6A">
        <w:trPr>
          <w:trHeight w:val="255"/>
        </w:trPr>
        <w:tc>
          <w:tcPr>
            <w:tcW w:w="0" w:type="auto"/>
            <w:vAlign w:val="center"/>
          </w:tcPr>
          <w:p w14:paraId="2106AF10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876BF3F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Italy (Sardinia)</w:t>
            </w:r>
          </w:p>
        </w:tc>
        <w:tc>
          <w:tcPr>
            <w:tcW w:w="0" w:type="auto"/>
            <w:vAlign w:val="center"/>
          </w:tcPr>
          <w:p w14:paraId="1E93A3D6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1011B51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G7b</w:t>
            </w:r>
          </w:p>
        </w:tc>
        <w:tc>
          <w:tcPr>
            <w:tcW w:w="0" w:type="auto"/>
            <w:vAlign w:val="center"/>
          </w:tcPr>
          <w:p w14:paraId="4281AC58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3BD9579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B1BECD8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959E28D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sz w:val="18"/>
                <w:szCs w:val="18"/>
                <w:lang w:val="en-US"/>
              </w:rPr>
              <w:t>MH301018</w:t>
            </w:r>
          </w:p>
        </w:tc>
        <w:tc>
          <w:tcPr>
            <w:tcW w:w="0" w:type="auto"/>
            <w:noWrap/>
            <w:vAlign w:val="center"/>
          </w:tcPr>
          <w:p w14:paraId="28550B0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6194A9D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F43791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817C567" w14:textId="77777777" w:rsidTr="00916A6A">
        <w:trPr>
          <w:trHeight w:val="255"/>
        </w:trPr>
        <w:tc>
          <w:tcPr>
            <w:tcW w:w="0" w:type="auto"/>
            <w:vAlign w:val="center"/>
          </w:tcPr>
          <w:p w14:paraId="7B133550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AF12F6E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Italy (Sardinia)</w:t>
            </w:r>
          </w:p>
        </w:tc>
        <w:tc>
          <w:tcPr>
            <w:tcW w:w="0" w:type="auto"/>
            <w:vAlign w:val="center"/>
          </w:tcPr>
          <w:p w14:paraId="01B5620F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67F9DC9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G7b</w:t>
            </w:r>
          </w:p>
        </w:tc>
        <w:tc>
          <w:tcPr>
            <w:tcW w:w="0" w:type="auto"/>
            <w:vAlign w:val="center"/>
          </w:tcPr>
          <w:p w14:paraId="08D4F4AD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CBB545B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69A01A25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E17FDA5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sz w:val="18"/>
                <w:szCs w:val="18"/>
                <w:lang w:val="en-US"/>
              </w:rPr>
              <w:t>MH301019</w:t>
            </w:r>
          </w:p>
        </w:tc>
        <w:tc>
          <w:tcPr>
            <w:tcW w:w="0" w:type="auto"/>
            <w:noWrap/>
            <w:vAlign w:val="center"/>
          </w:tcPr>
          <w:p w14:paraId="396A749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4408846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5CD17D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4230FB57" w14:textId="77777777" w:rsidTr="00916A6A">
        <w:trPr>
          <w:trHeight w:val="255"/>
        </w:trPr>
        <w:tc>
          <w:tcPr>
            <w:tcW w:w="0" w:type="auto"/>
            <w:vAlign w:val="center"/>
          </w:tcPr>
          <w:p w14:paraId="42FCF2C2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7CF9DD81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18B3A6AF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F0E5520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G7b</w:t>
            </w:r>
          </w:p>
        </w:tc>
        <w:tc>
          <w:tcPr>
            <w:tcW w:w="0" w:type="auto"/>
            <w:vAlign w:val="center"/>
          </w:tcPr>
          <w:p w14:paraId="23E48664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1047509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30A916A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77983B8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sz w:val="18"/>
                <w:szCs w:val="18"/>
                <w:lang w:val="en-US"/>
              </w:rPr>
              <w:t>MH301010</w:t>
            </w:r>
          </w:p>
        </w:tc>
        <w:tc>
          <w:tcPr>
            <w:tcW w:w="0" w:type="auto"/>
            <w:noWrap/>
            <w:vAlign w:val="center"/>
          </w:tcPr>
          <w:p w14:paraId="0BBF1F8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E2A7236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D6C637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546EB9D1" w14:textId="77777777" w:rsidTr="00916A6A">
        <w:trPr>
          <w:trHeight w:val="255"/>
        </w:trPr>
        <w:tc>
          <w:tcPr>
            <w:tcW w:w="0" w:type="auto"/>
            <w:vAlign w:val="center"/>
          </w:tcPr>
          <w:p w14:paraId="6C26FF1C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F15D274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73377A96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266D384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G7b</w:t>
            </w:r>
          </w:p>
        </w:tc>
        <w:tc>
          <w:tcPr>
            <w:tcW w:w="0" w:type="auto"/>
            <w:vAlign w:val="center"/>
          </w:tcPr>
          <w:p w14:paraId="2DCD2EB8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386126D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97DA14F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23A23901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sz w:val="18"/>
                <w:szCs w:val="18"/>
                <w:lang w:val="en-US"/>
              </w:rPr>
              <w:t>MH301008</w:t>
            </w:r>
          </w:p>
        </w:tc>
        <w:tc>
          <w:tcPr>
            <w:tcW w:w="0" w:type="auto"/>
            <w:noWrap/>
            <w:vAlign w:val="center"/>
          </w:tcPr>
          <w:p w14:paraId="2171A505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FD47980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545DE52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BDC128D" w14:textId="77777777" w:rsidTr="00916A6A">
        <w:trPr>
          <w:trHeight w:val="255"/>
        </w:trPr>
        <w:tc>
          <w:tcPr>
            <w:tcW w:w="0" w:type="auto"/>
            <w:vAlign w:val="center"/>
          </w:tcPr>
          <w:p w14:paraId="36DB7273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1BC2725B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0DA9D8F7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47F52F48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G7b</w:t>
            </w:r>
          </w:p>
        </w:tc>
        <w:tc>
          <w:tcPr>
            <w:tcW w:w="0" w:type="auto"/>
            <w:vAlign w:val="center"/>
          </w:tcPr>
          <w:p w14:paraId="2423B5CC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9022862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2D3DFD7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053F0357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sz w:val="18"/>
                <w:szCs w:val="18"/>
                <w:lang w:val="en-US"/>
              </w:rPr>
              <w:t>MH301014</w:t>
            </w:r>
          </w:p>
        </w:tc>
        <w:tc>
          <w:tcPr>
            <w:tcW w:w="0" w:type="auto"/>
            <w:noWrap/>
            <w:vAlign w:val="center"/>
          </w:tcPr>
          <w:p w14:paraId="5D6FD7F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26BD749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4D2E14A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5A053B23" w14:textId="77777777" w:rsidTr="00916A6A">
        <w:trPr>
          <w:trHeight w:val="255"/>
        </w:trPr>
        <w:tc>
          <w:tcPr>
            <w:tcW w:w="0" w:type="auto"/>
            <w:vAlign w:val="center"/>
          </w:tcPr>
          <w:p w14:paraId="44C0A608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2DAE4FA8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1332B634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1B849806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G7b</w:t>
            </w:r>
          </w:p>
        </w:tc>
        <w:tc>
          <w:tcPr>
            <w:tcW w:w="0" w:type="auto"/>
            <w:vAlign w:val="center"/>
          </w:tcPr>
          <w:p w14:paraId="48C8DB52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C92BB05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41D8DAE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CD0FE09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sz w:val="18"/>
                <w:szCs w:val="18"/>
                <w:lang w:val="en-US"/>
              </w:rPr>
              <w:t>MH301011</w:t>
            </w:r>
          </w:p>
        </w:tc>
        <w:tc>
          <w:tcPr>
            <w:tcW w:w="0" w:type="auto"/>
            <w:noWrap/>
            <w:vAlign w:val="center"/>
          </w:tcPr>
          <w:p w14:paraId="78AE977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5CF5247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4384D5A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EE3F326" w14:textId="77777777" w:rsidTr="00916A6A">
        <w:trPr>
          <w:trHeight w:val="255"/>
        </w:trPr>
        <w:tc>
          <w:tcPr>
            <w:tcW w:w="0" w:type="auto"/>
            <w:vAlign w:val="center"/>
          </w:tcPr>
          <w:p w14:paraId="15BA94E5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GenBank reference</w:t>
            </w:r>
          </w:p>
        </w:tc>
        <w:tc>
          <w:tcPr>
            <w:tcW w:w="0" w:type="auto"/>
            <w:vAlign w:val="center"/>
          </w:tcPr>
          <w:p w14:paraId="31EECD3D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314471E8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9D29578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G7b</w:t>
            </w:r>
          </w:p>
        </w:tc>
        <w:tc>
          <w:tcPr>
            <w:tcW w:w="0" w:type="auto"/>
            <w:vAlign w:val="center"/>
          </w:tcPr>
          <w:p w14:paraId="0EBCDB50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E3640CF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261409C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67F85A71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sz w:val="18"/>
                <w:szCs w:val="18"/>
                <w:lang w:val="en-US"/>
              </w:rPr>
              <w:t>MH301012</w:t>
            </w:r>
          </w:p>
        </w:tc>
        <w:tc>
          <w:tcPr>
            <w:tcW w:w="0" w:type="auto"/>
            <w:noWrap/>
            <w:vAlign w:val="center"/>
          </w:tcPr>
          <w:p w14:paraId="3DB27C9E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03638288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B9359A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25568B9A" w14:textId="77777777" w:rsidTr="00916A6A">
        <w:trPr>
          <w:trHeight w:val="255"/>
        </w:trPr>
        <w:tc>
          <w:tcPr>
            <w:tcW w:w="0" w:type="auto"/>
            <w:vAlign w:val="center"/>
          </w:tcPr>
          <w:p w14:paraId="09F3E694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6CE17349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2010A837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3A1200A6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G7b</w:t>
            </w:r>
          </w:p>
        </w:tc>
        <w:tc>
          <w:tcPr>
            <w:tcW w:w="0" w:type="auto"/>
            <w:vAlign w:val="center"/>
          </w:tcPr>
          <w:p w14:paraId="5FAFC2C2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4CF803D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5777965A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21CFCDA5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sz w:val="18"/>
                <w:szCs w:val="18"/>
                <w:lang w:val="en-US"/>
              </w:rPr>
              <w:t>MH301013</w:t>
            </w:r>
          </w:p>
        </w:tc>
        <w:tc>
          <w:tcPr>
            <w:tcW w:w="0" w:type="auto"/>
            <w:noWrap/>
            <w:vAlign w:val="center"/>
          </w:tcPr>
          <w:p w14:paraId="3C10E95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6FD4837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46C5979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53AC4573" w14:textId="77777777" w:rsidTr="00916A6A">
        <w:trPr>
          <w:trHeight w:val="255"/>
        </w:trPr>
        <w:tc>
          <w:tcPr>
            <w:tcW w:w="0" w:type="auto"/>
            <w:vAlign w:val="center"/>
          </w:tcPr>
          <w:p w14:paraId="04364873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31860B6A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7E70BEB7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4651712F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G7b</w:t>
            </w:r>
          </w:p>
        </w:tc>
        <w:tc>
          <w:tcPr>
            <w:tcW w:w="0" w:type="auto"/>
            <w:vAlign w:val="center"/>
          </w:tcPr>
          <w:p w14:paraId="3D6FF7E8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B866556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3DEA56DB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6212D564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sz w:val="18"/>
                <w:szCs w:val="18"/>
                <w:lang w:val="en-US"/>
              </w:rPr>
              <w:t>MH301015</w:t>
            </w:r>
          </w:p>
        </w:tc>
        <w:tc>
          <w:tcPr>
            <w:tcW w:w="0" w:type="auto"/>
            <w:noWrap/>
            <w:vAlign w:val="center"/>
          </w:tcPr>
          <w:p w14:paraId="07914243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6AA7AB27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3D5DD474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00B14BB2" w14:textId="77777777" w:rsidTr="00916A6A">
        <w:trPr>
          <w:trHeight w:val="255"/>
        </w:trPr>
        <w:tc>
          <w:tcPr>
            <w:tcW w:w="0" w:type="auto"/>
            <w:vAlign w:val="center"/>
          </w:tcPr>
          <w:p w14:paraId="12F1286B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48A849F7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7B2A724D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266FF18E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G7b</w:t>
            </w:r>
          </w:p>
        </w:tc>
        <w:tc>
          <w:tcPr>
            <w:tcW w:w="0" w:type="auto"/>
            <w:vAlign w:val="center"/>
          </w:tcPr>
          <w:p w14:paraId="2F92988C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5F30309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6C83161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791B5085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sz w:val="18"/>
                <w:szCs w:val="18"/>
                <w:lang w:val="en-US"/>
              </w:rPr>
              <w:t>MH301009</w:t>
            </w:r>
          </w:p>
        </w:tc>
        <w:tc>
          <w:tcPr>
            <w:tcW w:w="0" w:type="auto"/>
            <w:noWrap/>
            <w:vAlign w:val="center"/>
          </w:tcPr>
          <w:p w14:paraId="27ECE8F1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46B12B4F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5D753AA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1CA52DB7" w14:textId="77777777" w:rsidTr="00916A6A">
        <w:trPr>
          <w:trHeight w:val="255"/>
        </w:trPr>
        <w:tc>
          <w:tcPr>
            <w:tcW w:w="0" w:type="auto"/>
            <w:vAlign w:val="center"/>
          </w:tcPr>
          <w:p w14:paraId="2CB1A237" w14:textId="77777777" w:rsidR="00F54160" w:rsidRPr="00F77680" w:rsidRDefault="00F54160" w:rsidP="00916A6A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GenBank reference</w:t>
            </w:r>
          </w:p>
        </w:tc>
        <w:tc>
          <w:tcPr>
            <w:tcW w:w="0" w:type="auto"/>
            <w:vAlign w:val="center"/>
          </w:tcPr>
          <w:p w14:paraId="35A8D473" w14:textId="77777777" w:rsidR="00F54160" w:rsidRPr="00F77680" w:rsidRDefault="00F54160" w:rsidP="00916A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France (Corsica)</w:t>
            </w:r>
          </w:p>
        </w:tc>
        <w:tc>
          <w:tcPr>
            <w:tcW w:w="0" w:type="auto"/>
            <w:vAlign w:val="center"/>
          </w:tcPr>
          <w:p w14:paraId="28EB1529" w14:textId="77777777" w:rsidR="00F54160" w:rsidRPr="00F77680" w:rsidRDefault="00F54160" w:rsidP="00916A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2B07E8">
              <w:rPr>
                <w:rFonts w:cs="Times New Roman"/>
                <w:sz w:val="18"/>
                <w:szCs w:val="18"/>
              </w:rPr>
              <w:t>pig</w:t>
            </w:r>
          </w:p>
        </w:tc>
        <w:tc>
          <w:tcPr>
            <w:tcW w:w="0" w:type="auto"/>
            <w:vAlign w:val="center"/>
          </w:tcPr>
          <w:p w14:paraId="5D978BBA" w14:textId="77777777" w:rsidR="00F54160" w:rsidRPr="00F77680" w:rsidRDefault="00F54160" w:rsidP="00916A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7768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G7b</w:t>
            </w:r>
          </w:p>
        </w:tc>
        <w:tc>
          <w:tcPr>
            <w:tcW w:w="0" w:type="auto"/>
            <w:vAlign w:val="center"/>
          </w:tcPr>
          <w:p w14:paraId="19D84380" w14:textId="77777777" w:rsidR="00F54160" w:rsidRPr="00F77680" w:rsidRDefault="00F54160" w:rsidP="00916A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8A252AE" w14:textId="77777777" w:rsidR="00F54160" w:rsidRPr="00F77680" w:rsidRDefault="00F54160" w:rsidP="00916A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264A9423" w14:textId="77777777" w:rsidR="00F54160" w:rsidRPr="00F77680" w:rsidRDefault="00F54160" w:rsidP="00916A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2B07E8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1621BBAA" w14:textId="77777777" w:rsidR="00F54160" w:rsidRPr="002B07E8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77680">
              <w:rPr>
                <w:rFonts w:eastAsia="Times New Roman" w:cs="Times New Roman"/>
                <w:sz w:val="18"/>
                <w:szCs w:val="18"/>
                <w:lang w:val="en-US"/>
              </w:rPr>
              <w:t>MH301016</w:t>
            </w:r>
          </w:p>
        </w:tc>
        <w:tc>
          <w:tcPr>
            <w:tcW w:w="0" w:type="auto"/>
            <w:noWrap/>
            <w:vAlign w:val="center"/>
          </w:tcPr>
          <w:p w14:paraId="27291E09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6F71F85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F30C6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14:paraId="0251F15D" w14:textId="77777777" w:rsidR="00F54160" w:rsidRPr="004F30C6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C051BA">
              <w:rPr>
                <w:rFonts w:cs="Times New Roman"/>
                <w:sz w:val="18"/>
                <w:szCs w:val="18"/>
                <w:lang w:val="en-GB"/>
              </w:rPr>
              <w:t>N/A</w:t>
            </w:r>
          </w:p>
        </w:tc>
      </w:tr>
      <w:tr w:rsidR="00F54160" w:rsidRPr="004F30C6" w14:paraId="71A4564F" w14:textId="77777777" w:rsidTr="00916A6A">
        <w:trPr>
          <w:trHeight w:val="255"/>
        </w:trPr>
        <w:tc>
          <w:tcPr>
            <w:tcW w:w="0" w:type="auto"/>
            <w:gridSpan w:val="11"/>
            <w:shd w:val="clear" w:color="auto" w:fill="auto"/>
            <w:vAlign w:val="center"/>
          </w:tcPr>
          <w:p w14:paraId="07D7906A" w14:textId="77777777" w:rsidR="00F54160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B22DF3">
              <w:rPr>
                <w:rFonts w:cs="Times New Roman"/>
                <w:sz w:val="18"/>
                <w:szCs w:val="18"/>
                <w:lang w:val="en-GB"/>
              </w:rPr>
              <w:t>*</w:t>
            </w:r>
            <w:r w:rsidRPr="00F3546C">
              <w:rPr>
                <w:rFonts w:cs="Times New Roman"/>
                <w:sz w:val="18"/>
                <w:szCs w:val="18"/>
                <w:lang w:val="en-GB"/>
              </w:rPr>
              <w:t>Identical sequence from different cysts from the same host. Not included in the phylogenetic network analysis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</w:p>
          <w:p w14:paraId="73CBEF32" w14:textId="77777777" w:rsidR="00F54160" w:rsidRPr="00C051BA" w:rsidRDefault="00F54160" w:rsidP="00916A6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N/A – haplotype name not assigned, or data missing/not included. </w:t>
            </w:r>
          </w:p>
        </w:tc>
      </w:tr>
    </w:tbl>
    <w:p w14:paraId="48900C5C" w14:textId="77777777" w:rsidR="00F54160" w:rsidRDefault="00F54160" w:rsidP="00F54160">
      <w:pPr>
        <w:spacing w:line="240" w:lineRule="auto"/>
        <w:rPr>
          <w:rFonts w:cs="Times New Roman"/>
          <w:sz w:val="18"/>
          <w:szCs w:val="18"/>
          <w:lang w:val="en-GB"/>
        </w:rPr>
      </w:pPr>
    </w:p>
    <w:p w14:paraId="59370268" w14:textId="77777777" w:rsidR="00F54160" w:rsidRDefault="00F54160" w:rsidP="00F54160">
      <w:pPr>
        <w:spacing w:line="240" w:lineRule="auto"/>
        <w:rPr>
          <w:rFonts w:cs="Times New Roman"/>
          <w:sz w:val="18"/>
          <w:szCs w:val="18"/>
          <w:lang w:val="en-GB"/>
        </w:rPr>
      </w:pPr>
    </w:p>
    <w:p w14:paraId="546F8182" w14:textId="77777777" w:rsidR="00F54160" w:rsidRDefault="00F54160" w:rsidP="00F54160">
      <w:pPr>
        <w:rPr>
          <w:rFonts w:cs="Times New Roman"/>
          <w:szCs w:val="24"/>
          <w:lang w:val="en-GB"/>
        </w:rPr>
      </w:pPr>
    </w:p>
    <w:p w14:paraId="54C847CB" w14:textId="0CE34A45" w:rsidR="00F54160" w:rsidRDefault="00F54160">
      <w:pPr>
        <w:spacing w:after="160" w:line="259" w:lineRule="auto"/>
        <w:jc w:val="left"/>
        <w:rPr>
          <w:rFonts w:cs="Times New Roman"/>
          <w:i/>
          <w:iCs/>
          <w:color w:val="44546A" w:themeColor="text2"/>
          <w:sz w:val="18"/>
          <w:szCs w:val="18"/>
          <w:lang w:val="en-GB"/>
        </w:rPr>
      </w:pPr>
      <w:r>
        <w:rPr>
          <w:rFonts w:cs="Times New Roman"/>
          <w:lang w:val="en-GB"/>
        </w:rPr>
        <w:br w:type="page"/>
      </w:r>
    </w:p>
    <w:p w14:paraId="06A4DDDC" w14:textId="77777777" w:rsidR="00F54160" w:rsidRDefault="00F54160" w:rsidP="00F54160">
      <w:pPr>
        <w:pStyle w:val="Caption"/>
        <w:keepNext/>
        <w:rPr>
          <w:rFonts w:cs="Times New Roman"/>
          <w:lang w:val="en-GB"/>
        </w:rPr>
      </w:pPr>
    </w:p>
    <w:p w14:paraId="3AC401AE" w14:textId="6DEF3ECF" w:rsidR="004F30C6" w:rsidRDefault="004F30C6" w:rsidP="00124F6B">
      <w:pPr>
        <w:spacing w:line="240" w:lineRule="auto"/>
        <w:rPr>
          <w:rFonts w:cs="Times New Roman"/>
          <w:sz w:val="18"/>
          <w:szCs w:val="18"/>
          <w:lang w:val="en-GB"/>
        </w:rPr>
      </w:pPr>
    </w:p>
    <w:p w14:paraId="366A40AF" w14:textId="64AB15A5" w:rsidR="00175643" w:rsidRPr="00175643" w:rsidRDefault="00175643" w:rsidP="00175643">
      <w:pPr>
        <w:pStyle w:val="Caption"/>
        <w:keepNext/>
        <w:rPr>
          <w:lang w:val="en-GB"/>
        </w:rPr>
      </w:pPr>
      <w:r w:rsidRPr="00175643">
        <w:rPr>
          <w:lang w:val="en-GB"/>
        </w:rPr>
        <w:t xml:space="preserve">Table </w:t>
      </w:r>
      <w:r w:rsidR="001A169E">
        <w:rPr>
          <w:lang w:val="en-GB"/>
        </w:rPr>
        <w:t>S3</w:t>
      </w:r>
      <w:r w:rsidRPr="00175643">
        <w:rPr>
          <w:lang w:val="en-GB"/>
        </w:rPr>
        <w:t xml:space="preserve">: </w:t>
      </w:r>
      <w:bookmarkStart w:id="0" w:name="_Hlk133236918"/>
      <w:r w:rsidRPr="00175643">
        <w:rPr>
          <w:lang w:val="en-GB"/>
        </w:rPr>
        <w:t>Sample ID, origin (island, district, city, local and place of collection), host species, sample type</w:t>
      </w:r>
      <w:r w:rsidR="003F41B0">
        <w:rPr>
          <w:lang w:val="en-GB"/>
        </w:rPr>
        <w:t xml:space="preserve"> and condition</w:t>
      </w:r>
      <w:r w:rsidRPr="00175643">
        <w:rPr>
          <w:lang w:val="en-GB"/>
        </w:rPr>
        <w:t xml:space="preserve"> and sequencing results for </w:t>
      </w:r>
      <w:r w:rsidR="00FC24C8" w:rsidRPr="00175643">
        <w:rPr>
          <w:lang w:val="en-GB"/>
        </w:rPr>
        <w:t xml:space="preserve">Taenia </w:t>
      </w:r>
      <w:r w:rsidR="00FC24C8">
        <w:rPr>
          <w:lang w:val="en-GB"/>
        </w:rPr>
        <w:t>and Hydatigera</w:t>
      </w:r>
      <w:r w:rsidR="00FC24C8" w:rsidRPr="00175643">
        <w:rPr>
          <w:lang w:val="en-GB"/>
        </w:rPr>
        <w:t xml:space="preserve"> </w:t>
      </w:r>
      <w:r w:rsidR="00FC24C8">
        <w:rPr>
          <w:lang w:val="en-GB"/>
        </w:rPr>
        <w:t xml:space="preserve">positive </w:t>
      </w:r>
      <w:r w:rsidR="00FC24C8" w:rsidRPr="00175643">
        <w:rPr>
          <w:lang w:val="en-GB"/>
        </w:rPr>
        <w:t xml:space="preserve">samples </w:t>
      </w:r>
      <w:r w:rsidRPr="00175643">
        <w:rPr>
          <w:lang w:val="en-GB"/>
        </w:rPr>
        <w:t>identified from</w:t>
      </w:r>
      <w:r w:rsidR="00FC24C8">
        <w:rPr>
          <w:lang w:val="en-GB"/>
        </w:rPr>
        <w:t xml:space="preserve"> tissue</w:t>
      </w:r>
      <w:r w:rsidRPr="00175643">
        <w:rPr>
          <w:lang w:val="en-GB"/>
        </w:rPr>
        <w:t xml:space="preserve"> cysts</w:t>
      </w:r>
      <w:r w:rsidR="00FC24C8">
        <w:rPr>
          <w:lang w:val="en-GB"/>
        </w:rPr>
        <w:t xml:space="preserve"> or pathological lesions</w:t>
      </w:r>
      <w:r w:rsidRPr="00175643">
        <w:rPr>
          <w:lang w:val="en-GB"/>
        </w:rPr>
        <w:t xml:space="preserve"> and faecal samples in Cape Verde. </w:t>
      </w:r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1554"/>
        <w:gridCol w:w="3540"/>
        <w:gridCol w:w="2560"/>
        <w:gridCol w:w="1591"/>
        <w:gridCol w:w="1526"/>
        <w:gridCol w:w="2346"/>
      </w:tblGrid>
      <w:tr w:rsidR="00AA3508" w:rsidRPr="003D1A7E" w14:paraId="556741DD" w14:textId="77777777" w:rsidTr="00AA3508"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0440E" w14:textId="77777777" w:rsidR="00AA3508" w:rsidRPr="00C323AC" w:rsidRDefault="00AA3508" w:rsidP="00DC4E2B">
            <w:pPr>
              <w:jc w:val="left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C323AC">
              <w:rPr>
                <w:rFonts w:cs="Times New Roman"/>
                <w:b/>
                <w:sz w:val="18"/>
                <w:szCs w:val="18"/>
                <w:lang w:val="en-GB"/>
              </w:rPr>
              <w:t xml:space="preserve">Sample ID 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F95B1" w14:textId="77777777" w:rsidR="00AA3508" w:rsidRPr="00C323AC" w:rsidRDefault="00AA3508" w:rsidP="00DC4E2B">
            <w:pPr>
              <w:jc w:val="left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C323AC">
              <w:rPr>
                <w:rFonts w:cs="Times New Roman"/>
                <w:b/>
                <w:sz w:val="18"/>
                <w:szCs w:val="18"/>
                <w:lang w:val="en-GB"/>
              </w:rPr>
              <w:t>Origin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 xml:space="preserve"> (Island)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E8184" w14:textId="77777777" w:rsidR="00AA3508" w:rsidRPr="00C323AC" w:rsidRDefault="00AA3508" w:rsidP="00DC4E2B">
            <w:pPr>
              <w:jc w:val="left"/>
              <w:rPr>
                <w:rFonts w:cs="Times New Roman"/>
                <w:b/>
                <w:sz w:val="18"/>
                <w:szCs w:val="18"/>
                <w:lang w:val="en-GB"/>
              </w:rPr>
            </w:pPr>
            <w:r>
              <w:rPr>
                <w:rFonts w:cs="Times New Roman"/>
                <w:b/>
                <w:sz w:val="18"/>
                <w:szCs w:val="18"/>
                <w:lang w:val="en-GB"/>
              </w:rPr>
              <w:t>District, City, Local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B731A" w14:textId="77777777" w:rsidR="00AA3508" w:rsidRPr="00C323AC" w:rsidRDefault="00AA3508" w:rsidP="00DC4E2B">
            <w:pPr>
              <w:jc w:val="left"/>
              <w:rPr>
                <w:rFonts w:cs="Times New Roman"/>
                <w:b/>
                <w:sz w:val="18"/>
                <w:szCs w:val="18"/>
                <w:lang w:val="en-GB"/>
              </w:rPr>
            </w:pPr>
            <w:r>
              <w:rPr>
                <w:rFonts w:cs="Times New Roman"/>
                <w:b/>
                <w:sz w:val="18"/>
                <w:szCs w:val="18"/>
                <w:lang w:val="en-GB"/>
              </w:rPr>
              <w:t>Place of collection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B9798" w14:textId="5CCBC511" w:rsidR="00AA3508" w:rsidRPr="00EC3801" w:rsidRDefault="00AA3508" w:rsidP="00DC4E2B">
            <w:pPr>
              <w:jc w:val="left"/>
              <w:rPr>
                <w:rFonts w:cs="Times New Roman"/>
                <w:b/>
                <w:sz w:val="18"/>
                <w:szCs w:val="18"/>
                <w:lang w:val="en-GB"/>
              </w:rPr>
            </w:pPr>
            <w:r>
              <w:rPr>
                <w:rFonts w:cs="Times New Roman"/>
                <w:b/>
                <w:sz w:val="18"/>
                <w:szCs w:val="18"/>
                <w:lang w:val="en-GB"/>
              </w:rPr>
              <w:t>Host*, Organ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37251" w14:textId="77777777" w:rsidR="00AA3508" w:rsidRPr="00FC24C8" w:rsidRDefault="00AA3508" w:rsidP="00DC4E2B">
            <w:pPr>
              <w:jc w:val="left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b/>
                <w:sz w:val="18"/>
                <w:szCs w:val="18"/>
                <w:lang w:val="en-GB"/>
              </w:rPr>
              <w:t>Sample type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56DEF" w14:textId="3CE6157D" w:rsidR="00AA3508" w:rsidRPr="00EC3801" w:rsidRDefault="00AA3508" w:rsidP="00DC4E2B">
            <w:pPr>
              <w:jc w:val="left"/>
              <w:rPr>
                <w:rFonts w:cs="Times New Roman"/>
                <w:b/>
                <w:sz w:val="18"/>
                <w:szCs w:val="18"/>
                <w:lang w:val="en-GB"/>
              </w:rPr>
            </w:pPr>
            <w:r>
              <w:rPr>
                <w:rFonts w:cs="Times New Roman"/>
                <w:b/>
                <w:sz w:val="18"/>
                <w:szCs w:val="18"/>
                <w:lang w:val="en-GB"/>
              </w:rPr>
              <w:t>Sequencing results</w:t>
            </w:r>
          </w:p>
        </w:tc>
      </w:tr>
      <w:tr w:rsidR="00AA3508" w:rsidRPr="003D1A7E" w14:paraId="6297B63F" w14:textId="77777777" w:rsidTr="00AA3508"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6A588" w14:textId="77777777" w:rsidR="00AA3508" w:rsidRDefault="00AA3508" w:rsidP="00AA3508">
            <w:pPr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T1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1941FA" w14:textId="77777777" w:rsidR="00AA3508" w:rsidRPr="00D42ADC" w:rsidRDefault="00AA3508" w:rsidP="00AA3508">
            <w:pPr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D42ADC">
              <w:rPr>
                <w:rFonts w:cs="Times New Roman"/>
                <w:sz w:val="18"/>
                <w:szCs w:val="18"/>
                <w:lang w:val="en-GB"/>
              </w:rPr>
              <w:t xml:space="preserve">Santiago </w:t>
            </w:r>
          </w:p>
        </w:tc>
        <w:tc>
          <w:tcPr>
            <w:tcW w:w="1239" w:type="pct"/>
            <w:tcBorders>
              <w:top w:val="single" w:sz="4" w:space="0" w:color="auto"/>
            </w:tcBorders>
            <w:vAlign w:val="center"/>
          </w:tcPr>
          <w:p w14:paraId="1C04D922" w14:textId="3216D12A" w:rsidR="00AA3508" w:rsidRPr="002B455D" w:rsidRDefault="00AA3508" w:rsidP="00AA3508">
            <w:pPr>
              <w:jc w:val="left"/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Santa Catarina</w:t>
            </w:r>
            <w:r w:rsidRPr="002B455D">
              <w:rPr>
                <w:rFonts w:cs="Times New Roman"/>
                <w:sz w:val="18"/>
                <w:szCs w:val="18"/>
                <w:lang w:val="pt-PT"/>
              </w:rPr>
              <w:t>, Assomada</w:t>
            </w:r>
          </w:p>
        </w:tc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14:paraId="010AA181" w14:textId="77777777" w:rsidR="00AA3508" w:rsidRDefault="00AA3508" w:rsidP="00AA3508">
            <w:pPr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Livestock Market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14:paraId="0FE29587" w14:textId="77777777" w:rsidR="00AA3508" w:rsidRPr="00EC3801" w:rsidRDefault="00AA3508" w:rsidP="00AA3508">
            <w:pPr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Goat, </w:t>
            </w:r>
            <w:r w:rsidRPr="00EC3801">
              <w:rPr>
                <w:rFonts w:cs="Times New Roman"/>
                <w:sz w:val="18"/>
                <w:szCs w:val="18"/>
                <w:lang w:val="en-GB"/>
              </w:rPr>
              <w:t xml:space="preserve">liver 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F1059" w14:textId="7FE7A9BE" w:rsidR="00AA3508" w:rsidRPr="00FC24C8" w:rsidRDefault="00AA3508" w:rsidP="00AA3508">
            <w:pPr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Cysts/lesions**</w:t>
            </w:r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14:paraId="4572DD11" w14:textId="0AF5360F" w:rsidR="00AA3508" w:rsidRPr="00B42D3D" w:rsidRDefault="00AA3508" w:rsidP="00AA3508">
            <w:pPr>
              <w:jc w:val="left"/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</w:t>
            </w:r>
            <w:r>
              <w:rPr>
                <w:rFonts w:cs="Times New Roman"/>
                <w:i/>
                <w:iCs/>
                <w:sz w:val="18"/>
                <w:szCs w:val="18"/>
                <w:lang w:val="en-GB"/>
              </w:rPr>
              <w:t>aenia</w:t>
            </w: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 xml:space="preserve"> hydatigena</w:t>
            </w:r>
          </w:p>
        </w:tc>
      </w:tr>
      <w:tr w:rsidR="00AA3508" w:rsidRPr="003D1A7E" w14:paraId="2435BB8C" w14:textId="77777777" w:rsidTr="00AA3508">
        <w:tc>
          <w:tcPr>
            <w:tcW w:w="409" w:type="pct"/>
            <w:shd w:val="clear" w:color="auto" w:fill="auto"/>
          </w:tcPr>
          <w:p w14:paraId="7137789C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T2</w:t>
            </w:r>
          </w:p>
        </w:tc>
        <w:tc>
          <w:tcPr>
            <w:tcW w:w="544" w:type="pct"/>
            <w:shd w:val="clear" w:color="auto" w:fill="auto"/>
          </w:tcPr>
          <w:p w14:paraId="781ADDD2" w14:textId="77777777" w:rsidR="00AA3508" w:rsidRPr="00D42ADC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42ADC">
              <w:rPr>
                <w:rFonts w:cs="Times New Roman"/>
                <w:sz w:val="18"/>
                <w:szCs w:val="18"/>
                <w:lang w:val="en-GB"/>
              </w:rPr>
              <w:t xml:space="preserve">Santiago </w:t>
            </w:r>
          </w:p>
        </w:tc>
        <w:tc>
          <w:tcPr>
            <w:tcW w:w="1239" w:type="pct"/>
          </w:tcPr>
          <w:p w14:paraId="39BCC9E2" w14:textId="64C56EBA" w:rsidR="00AA3508" w:rsidRPr="002B455D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Santa Catarina</w:t>
            </w:r>
            <w:r w:rsidRPr="002B455D">
              <w:rPr>
                <w:rFonts w:cs="Times New Roman"/>
                <w:sz w:val="18"/>
                <w:szCs w:val="18"/>
                <w:lang w:val="pt-PT"/>
              </w:rPr>
              <w:t>, Assomada</w:t>
            </w:r>
          </w:p>
        </w:tc>
        <w:tc>
          <w:tcPr>
            <w:tcW w:w="896" w:type="pct"/>
          </w:tcPr>
          <w:p w14:paraId="1A99C20A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C5303D">
              <w:rPr>
                <w:rFonts w:cs="Times New Roman"/>
                <w:sz w:val="18"/>
                <w:szCs w:val="18"/>
                <w:lang w:val="en-GB"/>
              </w:rPr>
              <w:t>Municipal market/butcher</w:t>
            </w:r>
          </w:p>
        </w:tc>
        <w:tc>
          <w:tcPr>
            <w:tcW w:w="557" w:type="pct"/>
          </w:tcPr>
          <w:p w14:paraId="17B5B26E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Cattle, heart</w:t>
            </w:r>
          </w:p>
        </w:tc>
        <w:tc>
          <w:tcPr>
            <w:tcW w:w="534" w:type="pct"/>
            <w:shd w:val="clear" w:color="auto" w:fill="auto"/>
          </w:tcPr>
          <w:p w14:paraId="308AF3AA" w14:textId="2CBF6914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Cysts/lesions**</w:t>
            </w:r>
          </w:p>
        </w:tc>
        <w:tc>
          <w:tcPr>
            <w:tcW w:w="821" w:type="pct"/>
          </w:tcPr>
          <w:p w14:paraId="5DB28218" w14:textId="01DF3C4B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3D1A7E" w14:paraId="580189DE" w14:textId="77777777" w:rsidTr="00AA3508">
        <w:tc>
          <w:tcPr>
            <w:tcW w:w="409" w:type="pct"/>
            <w:shd w:val="clear" w:color="auto" w:fill="auto"/>
          </w:tcPr>
          <w:p w14:paraId="3C68A1C2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T3</w:t>
            </w:r>
          </w:p>
        </w:tc>
        <w:tc>
          <w:tcPr>
            <w:tcW w:w="544" w:type="pct"/>
            <w:shd w:val="clear" w:color="auto" w:fill="auto"/>
          </w:tcPr>
          <w:p w14:paraId="15125649" w14:textId="77777777" w:rsidR="00AA3508" w:rsidRPr="00D42ADC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42ADC"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7B84FAF1" w14:textId="779440F1" w:rsidR="00AA3508" w:rsidRPr="002B455D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Santa Catarina</w:t>
            </w:r>
            <w:r w:rsidRPr="002B455D">
              <w:rPr>
                <w:rFonts w:cs="Times New Roman"/>
                <w:sz w:val="18"/>
                <w:szCs w:val="18"/>
                <w:lang w:val="pt-PT"/>
              </w:rPr>
              <w:t>, Assomada</w:t>
            </w:r>
          </w:p>
        </w:tc>
        <w:tc>
          <w:tcPr>
            <w:tcW w:w="896" w:type="pct"/>
          </w:tcPr>
          <w:p w14:paraId="379BFA3E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B06E1">
              <w:rPr>
                <w:rFonts w:cs="Times New Roman"/>
                <w:sz w:val="18"/>
                <w:szCs w:val="18"/>
                <w:lang w:val="en-GB"/>
              </w:rPr>
              <w:t>Slaughterhouse</w:t>
            </w:r>
          </w:p>
        </w:tc>
        <w:tc>
          <w:tcPr>
            <w:tcW w:w="557" w:type="pct"/>
          </w:tcPr>
          <w:p w14:paraId="75DBFEC0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Cattle, </w:t>
            </w:r>
            <w:r w:rsidRPr="00EC3801">
              <w:rPr>
                <w:rFonts w:cs="Times New Roman"/>
                <w:sz w:val="18"/>
                <w:szCs w:val="18"/>
                <w:lang w:val="en-GB"/>
              </w:rPr>
              <w:t>l</w:t>
            </w:r>
            <w:r>
              <w:rPr>
                <w:rFonts w:cs="Times New Roman"/>
                <w:sz w:val="18"/>
                <w:szCs w:val="18"/>
                <w:lang w:val="en-GB"/>
              </w:rPr>
              <w:t>iver</w:t>
            </w:r>
          </w:p>
        </w:tc>
        <w:tc>
          <w:tcPr>
            <w:tcW w:w="534" w:type="pct"/>
            <w:shd w:val="clear" w:color="auto" w:fill="auto"/>
          </w:tcPr>
          <w:p w14:paraId="13C910FA" w14:textId="10508C18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Cysts/lesions**</w:t>
            </w:r>
          </w:p>
        </w:tc>
        <w:tc>
          <w:tcPr>
            <w:tcW w:w="821" w:type="pct"/>
          </w:tcPr>
          <w:p w14:paraId="239CF8CD" w14:textId="0BA27BAB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3D1A7E" w14:paraId="5F79B246" w14:textId="77777777" w:rsidTr="00AA3508">
        <w:tc>
          <w:tcPr>
            <w:tcW w:w="409" w:type="pct"/>
            <w:shd w:val="clear" w:color="auto" w:fill="auto"/>
          </w:tcPr>
          <w:p w14:paraId="4E12E8BB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T4</w:t>
            </w:r>
          </w:p>
        </w:tc>
        <w:tc>
          <w:tcPr>
            <w:tcW w:w="544" w:type="pct"/>
            <w:shd w:val="clear" w:color="auto" w:fill="auto"/>
          </w:tcPr>
          <w:p w14:paraId="46773B07" w14:textId="77777777" w:rsidR="00AA3508" w:rsidRPr="00D42ADC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42ADC">
              <w:rPr>
                <w:rFonts w:cs="Times New Roman"/>
                <w:sz w:val="18"/>
                <w:szCs w:val="18"/>
                <w:lang w:val="en-GB"/>
              </w:rPr>
              <w:t xml:space="preserve">Santiago </w:t>
            </w:r>
          </w:p>
        </w:tc>
        <w:tc>
          <w:tcPr>
            <w:tcW w:w="1239" w:type="pct"/>
          </w:tcPr>
          <w:p w14:paraId="6720675D" w14:textId="5D826072" w:rsidR="00AA3508" w:rsidRPr="002B455D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Santa Catarina</w:t>
            </w:r>
            <w:r w:rsidRPr="002B455D">
              <w:rPr>
                <w:rFonts w:cs="Times New Roman"/>
                <w:sz w:val="18"/>
                <w:szCs w:val="18"/>
                <w:lang w:val="pt-PT"/>
              </w:rPr>
              <w:t>, Assomada</w:t>
            </w:r>
          </w:p>
        </w:tc>
        <w:tc>
          <w:tcPr>
            <w:tcW w:w="896" w:type="pct"/>
          </w:tcPr>
          <w:p w14:paraId="612A433C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Livestock Market</w:t>
            </w:r>
          </w:p>
        </w:tc>
        <w:tc>
          <w:tcPr>
            <w:tcW w:w="557" w:type="pct"/>
          </w:tcPr>
          <w:p w14:paraId="2D623694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Sheep,</w:t>
            </w:r>
            <w:r w:rsidRPr="00EC3801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Pr="00D313EF">
              <w:rPr>
                <w:rFonts w:cs="Times New Roman"/>
                <w:i/>
                <w:iCs/>
                <w:sz w:val="18"/>
                <w:szCs w:val="18"/>
                <w:lang w:val="en-GB"/>
              </w:rPr>
              <w:t>omentum</w:t>
            </w:r>
          </w:p>
        </w:tc>
        <w:tc>
          <w:tcPr>
            <w:tcW w:w="534" w:type="pct"/>
            <w:shd w:val="clear" w:color="auto" w:fill="auto"/>
          </w:tcPr>
          <w:p w14:paraId="2BD4A72E" w14:textId="60F39414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</w:t>
            </w:r>
          </w:p>
        </w:tc>
        <w:tc>
          <w:tcPr>
            <w:tcW w:w="821" w:type="pct"/>
          </w:tcPr>
          <w:p w14:paraId="181E5A44" w14:textId="07FF5403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3D1A7E" w14:paraId="0EE445F3" w14:textId="77777777" w:rsidTr="00AA3508">
        <w:tc>
          <w:tcPr>
            <w:tcW w:w="409" w:type="pct"/>
            <w:shd w:val="clear" w:color="auto" w:fill="auto"/>
          </w:tcPr>
          <w:p w14:paraId="5AB923E2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T5</w:t>
            </w:r>
          </w:p>
        </w:tc>
        <w:tc>
          <w:tcPr>
            <w:tcW w:w="544" w:type="pct"/>
            <w:shd w:val="clear" w:color="auto" w:fill="auto"/>
          </w:tcPr>
          <w:p w14:paraId="0BA289FE" w14:textId="77777777" w:rsidR="00AA3508" w:rsidRPr="00D42ADC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42ADC">
              <w:rPr>
                <w:rFonts w:cs="Times New Roman"/>
                <w:sz w:val="18"/>
                <w:szCs w:val="18"/>
                <w:lang w:val="en-GB"/>
              </w:rPr>
              <w:t xml:space="preserve">Santiago </w:t>
            </w:r>
          </w:p>
        </w:tc>
        <w:tc>
          <w:tcPr>
            <w:tcW w:w="1239" w:type="pct"/>
          </w:tcPr>
          <w:p w14:paraId="75949688" w14:textId="36D8324E" w:rsidR="00AA3508" w:rsidRPr="002B455D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Santa Catarina</w:t>
            </w:r>
            <w:r w:rsidRPr="002B455D">
              <w:rPr>
                <w:rFonts w:cs="Times New Roman"/>
                <w:sz w:val="18"/>
                <w:szCs w:val="18"/>
                <w:lang w:val="pt-PT"/>
              </w:rPr>
              <w:t>, Assomada</w:t>
            </w:r>
          </w:p>
        </w:tc>
        <w:tc>
          <w:tcPr>
            <w:tcW w:w="896" w:type="pct"/>
          </w:tcPr>
          <w:p w14:paraId="605FE7A0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B06E1">
              <w:rPr>
                <w:rFonts w:cs="Times New Roman"/>
                <w:sz w:val="18"/>
                <w:szCs w:val="18"/>
                <w:lang w:val="en-GB"/>
              </w:rPr>
              <w:t>Slaughterhouse</w:t>
            </w:r>
          </w:p>
        </w:tc>
        <w:tc>
          <w:tcPr>
            <w:tcW w:w="557" w:type="pct"/>
          </w:tcPr>
          <w:p w14:paraId="5A45C7A8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Cattle, </w:t>
            </w:r>
            <w:r w:rsidRPr="00EC3801">
              <w:rPr>
                <w:rFonts w:cs="Times New Roman"/>
                <w:sz w:val="18"/>
                <w:szCs w:val="18"/>
                <w:lang w:val="en-GB"/>
              </w:rPr>
              <w:t>l</w:t>
            </w:r>
            <w:r>
              <w:rPr>
                <w:rFonts w:cs="Times New Roman"/>
                <w:sz w:val="18"/>
                <w:szCs w:val="18"/>
                <w:lang w:val="en-GB"/>
              </w:rPr>
              <w:t>iver</w:t>
            </w:r>
          </w:p>
        </w:tc>
        <w:tc>
          <w:tcPr>
            <w:tcW w:w="534" w:type="pct"/>
            <w:shd w:val="clear" w:color="auto" w:fill="auto"/>
          </w:tcPr>
          <w:p w14:paraId="42094C67" w14:textId="3EF5658A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</w:t>
            </w:r>
          </w:p>
        </w:tc>
        <w:tc>
          <w:tcPr>
            <w:tcW w:w="821" w:type="pct"/>
          </w:tcPr>
          <w:p w14:paraId="79C4D31F" w14:textId="575ACABA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3D1A7E" w14:paraId="2CDD526D" w14:textId="77777777" w:rsidTr="00AA3508">
        <w:tc>
          <w:tcPr>
            <w:tcW w:w="409" w:type="pct"/>
            <w:shd w:val="clear" w:color="auto" w:fill="auto"/>
          </w:tcPr>
          <w:p w14:paraId="665C2E27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T6</w:t>
            </w:r>
          </w:p>
        </w:tc>
        <w:tc>
          <w:tcPr>
            <w:tcW w:w="544" w:type="pct"/>
            <w:shd w:val="clear" w:color="auto" w:fill="auto"/>
          </w:tcPr>
          <w:p w14:paraId="796374D1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42ADC"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77857048" w14:textId="12EC2AF8" w:rsidR="00AA3508" w:rsidRPr="002B455D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Santa Catarina</w:t>
            </w:r>
            <w:r w:rsidRPr="002B455D">
              <w:rPr>
                <w:rFonts w:cs="Times New Roman"/>
                <w:sz w:val="18"/>
                <w:szCs w:val="18"/>
                <w:lang w:val="pt-PT"/>
              </w:rPr>
              <w:t>, Assomada</w:t>
            </w:r>
          </w:p>
        </w:tc>
        <w:tc>
          <w:tcPr>
            <w:tcW w:w="896" w:type="pct"/>
          </w:tcPr>
          <w:p w14:paraId="55316BD2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313EF">
              <w:rPr>
                <w:rFonts w:cs="Times New Roman"/>
                <w:sz w:val="18"/>
                <w:szCs w:val="18"/>
                <w:lang w:val="en-GB"/>
              </w:rPr>
              <w:t>Municipal market/butcher</w:t>
            </w:r>
          </w:p>
        </w:tc>
        <w:tc>
          <w:tcPr>
            <w:tcW w:w="557" w:type="pct"/>
          </w:tcPr>
          <w:p w14:paraId="64024642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Pig,</w:t>
            </w:r>
            <w:r w:rsidRPr="00EC3801">
              <w:rPr>
                <w:rFonts w:cs="Times New Roman"/>
                <w:sz w:val="18"/>
                <w:szCs w:val="18"/>
                <w:lang w:val="en-GB"/>
              </w:rPr>
              <w:t xml:space="preserve"> liver</w:t>
            </w:r>
          </w:p>
        </w:tc>
        <w:tc>
          <w:tcPr>
            <w:tcW w:w="534" w:type="pct"/>
            <w:shd w:val="clear" w:color="auto" w:fill="auto"/>
          </w:tcPr>
          <w:p w14:paraId="464E2C31" w14:textId="19DFEF8B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</w:t>
            </w:r>
          </w:p>
        </w:tc>
        <w:tc>
          <w:tcPr>
            <w:tcW w:w="821" w:type="pct"/>
          </w:tcPr>
          <w:p w14:paraId="400221F4" w14:textId="57AB9E1C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3D1A7E" w14:paraId="15636398" w14:textId="77777777" w:rsidTr="00AA3508">
        <w:tc>
          <w:tcPr>
            <w:tcW w:w="409" w:type="pct"/>
            <w:shd w:val="clear" w:color="auto" w:fill="auto"/>
          </w:tcPr>
          <w:p w14:paraId="41AFEFB2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T7</w:t>
            </w:r>
          </w:p>
        </w:tc>
        <w:tc>
          <w:tcPr>
            <w:tcW w:w="544" w:type="pct"/>
            <w:shd w:val="clear" w:color="auto" w:fill="auto"/>
          </w:tcPr>
          <w:p w14:paraId="158B602D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42ADC"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1EF55007" w14:textId="722ED6AC" w:rsidR="00AA3508" w:rsidRPr="00C76C8A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Santa Catarina</w:t>
            </w:r>
            <w:r w:rsidRPr="002B455D">
              <w:rPr>
                <w:rFonts w:cs="Times New Roman"/>
                <w:sz w:val="18"/>
                <w:szCs w:val="18"/>
                <w:lang w:val="pt-PT"/>
              </w:rPr>
              <w:t>, Assomada</w:t>
            </w:r>
          </w:p>
        </w:tc>
        <w:tc>
          <w:tcPr>
            <w:tcW w:w="896" w:type="pct"/>
          </w:tcPr>
          <w:p w14:paraId="440BE06E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C5303D">
              <w:rPr>
                <w:rFonts w:cs="Times New Roman"/>
                <w:sz w:val="18"/>
                <w:szCs w:val="18"/>
                <w:lang w:val="en-GB"/>
              </w:rPr>
              <w:t>Municipal market/butcher</w:t>
            </w:r>
          </w:p>
        </w:tc>
        <w:tc>
          <w:tcPr>
            <w:tcW w:w="557" w:type="pct"/>
          </w:tcPr>
          <w:p w14:paraId="16ADA52B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Pig,</w:t>
            </w:r>
            <w:r w:rsidRPr="00EC3801">
              <w:rPr>
                <w:rFonts w:cs="Times New Roman"/>
                <w:sz w:val="18"/>
                <w:szCs w:val="18"/>
                <w:lang w:val="en-GB"/>
              </w:rPr>
              <w:t xml:space="preserve"> liver</w:t>
            </w:r>
          </w:p>
        </w:tc>
        <w:tc>
          <w:tcPr>
            <w:tcW w:w="534" w:type="pct"/>
            <w:shd w:val="clear" w:color="auto" w:fill="auto"/>
          </w:tcPr>
          <w:p w14:paraId="1EA627DB" w14:textId="718D2877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Cysts/lesions**</w:t>
            </w:r>
          </w:p>
        </w:tc>
        <w:tc>
          <w:tcPr>
            <w:tcW w:w="821" w:type="pct"/>
          </w:tcPr>
          <w:p w14:paraId="6753D01A" w14:textId="63C7AA9F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3D1A7E" w14:paraId="4C63E670" w14:textId="77777777" w:rsidTr="00AA3508">
        <w:tc>
          <w:tcPr>
            <w:tcW w:w="409" w:type="pct"/>
            <w:shd w:val="clear" w:color="auto" w:fill="auto"/>
          </w:tcPr>
          <w:p w14:paraId="20F07225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T8</w:t>
            </w:r>
          </w:p>
        </w:tc>
        <w:tc>
          <w:tcPr>
            <w:tcW w:w="544" w:type="pct"/>
            <w:shd w:val="clear" w:color="auto" w:fill="auto"/>
          </w:tcPr>
          <w:p w14:paraId="4357CA8F" w14:textId="77777777" w:rsidR="00AA3508" w:rsidRPr="00D42ADC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42ADC"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1A02B6FA" w14:textId="19D61A31" w:rsidR="00AA3508" w:rsidRPr="00C76C8A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Santa Catarina</w:t>
            </w:r>
            <w:r w:rsidRPr="002B455D">
              <w:rPr>
                <w:rFonts w:cs="Times New Roman"/>
                <w:sz w:val="18"/>
                <w:szCs w:val="18"/>
                <w:lang w:val="pt-PT"/>
              </w:rPr>
              <w:t>, Assomada</w:t>
            </w:r>
          </w:p>
        </w:tc>
        <w:tc>
          <w:tcPr>
            <w:tcW w:w="896" w:type="pct"/>
          </w:tcPr>
          <w:p w14:paraId="7532654A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C5303D">
              <w:rPr>
                <w:rFonts w:cs="Times New Roman"/>
                <w:sz w:val="18"/>
                <w:szCs w:val="18"/>
                <w:lang w:val="en-GB"/>
              </w:rPr>
              <w:t>Municipal market/butcher</w:t>
            </w:r>
          </w:p>
        </w:tc>
        <w:tc>
          <w:tcPr>
            <w:tcW w:w="557" w:type="pct"/>
          </w:tcPr>
          <w:p w14:paraId="2964CB3C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Pig,</w:t>
            </w:r>
            <w:r w:rsidRPr="00EC3801">
              <w:rPr>
                <w:rFonts w:cs="Times New Roman"/>
                <w:sz w:val="18"/>
                <w:szCs w:val="18"/>
                <w:lang w:val="en-GB"/>
              </w:rPr>
              <w:t xml:space="preserve"> liver</w:t>
            </w:r>
          </w:p>
        </w:tc>
        <w:tc>
          <w:tcPr>
            <w:tcW w:w="534" w:type="pct"/>
            <w:shd w:val="clear" w:color="auto" w:fill="auto"/>
          </w:tcPr>
          <w:p w14:paraId="1AD5804F" w14:textId="3EAA4450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Cysts/lesions**</w:t>
            </w:r>
          </w:p>
        </w:tc>
        <w:tc>
          <w:tcPr>
            <w:tcW w:w="821" w:type="pct"/>
          </w:tcPr>
          <w:p w14:paraId="0BA8236E" w14:textId="029B93E5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3D1A7E" w14:paraId="703D47DD" w14:textId="77777777" w:rsidTr="00AA3508">
        <w:tc>
          <w:tcPr>
            <w:tcW w:w="409" w:type="pct"/>
            <w:shd w:val="clear" w:color="auto" w:fill="auto"/>
          </w:tcPr>
          <w:p w14:paraId="2F8C285C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T9</w:t>
            </w:r>
          </w:p>
        </w:tc>
        <w:tc>
          <w:tcPr>
            <w:tcW w:w="544" w:type="pct"/>
            <w:shd w:val="clear" w:color="auto" w:fill="auto"/>
          </w:tcPr>
          <w:p w14:paraId="2EF52AD0" w14:textId="77777777" w:rsidR="00AA3508" w:rsidRPr="00D42ADC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42ADC"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0E783BCA" w14:textId="2FCE8A9B" w:rsidR="00AA3508" w:rsidRPr="00C76C8A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Santa Catarina</w:t>
            </w:r>
            <w:r w:rsidRPr="002B455D">
              <w:rPr>
                <w:rFonts w:cs="Times New Roman"/>
                <w:sz w:val="18"/>
                <w:szCs w:val="18"/>
                <w:lang w:val="pt-PT"/>
              </w:rPr>
              <w:t>, Assomada</w:t>
            </w:r>
          </w:p>
        </w:tc>
        <w:tc>
          <w:tcPr>
            <w:tcW w:w="896" w:type="pct"/>
          </w:tcPr>
          <w:p w14:paraId="359A8023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C5303D">
              <w:rPr>
                <w:rFonts w:cs="Times New Roman"/>
                <w:sz w:val="18"/>
                <w:szCs w:val="18"/>
                <w:lang w:val="en-GB"/>
              </w:rPr>
              <w:t>Municipal market/butcher</w:t>
            </w:r>
          </w:p>
        </w:tc>
        <w:tc>
          <w:tcPr>
            <w:tcW w:w="557" w:type="pct"/>
          </w:tcPr>
          <w:p w14:paraId="03328AB2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Pig, </w:t>
            </w:r>
            <w:r w:rsidRPr="00EC3801">
              <w:rPr>
                <w:rFonts w:cs="Times New Roman"/>
                <w:sz w:val="18"/>
                <w:szCs w:val="18"/>
                <w:lang w:val="en-GB"/>
              </w:rPr>
              <w:t>liver</w:t>
            </w:r>
          </w:p>
        </w:tc>
        <w:tc>
          <w:tcPr>
            <w:tcW w:w="534" w:type="pct"/>
            <w:shd w:val="clear" w:color="auto" w:fill="auto"/>
          </w:tcPr>
          <w:p w14:paraId="44FF892F" w14:textId="47EDA54E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Cysts/lesions**</w:t>
            </w:r>
          </w:p>
        </w:tc>
        <w:tc>
          <w:tcPr>
            <w:tcW w:w="821" w:type="pct"/>
          </w:tcPr>
          <w:p w14:paraId="1A3EA499" w14:textId="078972F1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3D1A7E" w14:paraId="13151D2D" w14:textId="77777777" w:rsidTr="00AA3508">
        <w:tc>
          <w:tcPr>
            <w:tcW w:w="409" w:type="pct"/>
            <w:shd w:val="clear" w:color="auto" w:fill="auto"/>
          </w:tcPr>
          <w:p w14:paraId="79FAD1A8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T10</w:t>
            </w:r>
          </w:p>
        </w:tc>
        <w:tc>
          <w:tcPr>
            <w:tcW w:w="544" w:type="pct"/>
            <w:shd w:val="clear" w:color="auto" w:fill="auto"/>
          </w:tcPr>
          <w:p w14:paraId="264A1B49" w14:textId="77777777" w:rsidR="00AA3508" w:rsidRPr="00D42ADC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04057FBD" w14:textId="4CB0C74C" w:rsidR="00AA3508" w:rsidRPr="00D313EF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Santa Catarina</w:t>
            </w:r>
            <w:r w:rsidRPr="002B455D">
              <w:rPr>
                <w:rFonts w:cs="Times New Roman"/>
                <w:sz w:val="18"/>
                <w:szCs w:val="18"/>
                <w:lang w:val="pt-PT"/>
              </w:rPr>
              <w:t>, Assomada</w:t>
            </w:r>
          </w:p>
        </w:tc>
        <w:tc>
          <w:tcPr>
            <w:tcW w:w="896" w:type="pct"/>
          </w:tcPr>
          <w:p w14:paraId="62021C52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</w:t>
            </w:r>
            <w:r w:rsidRPr="00DB06E1">
              <w:rPr>
                <w:rFonts w:cs="Times New Roman"/>
                <w:sz w:val="18"/>
                <w:szCs w:val="18"/>
                <w:lang w:val="en-GB"/>
              </w:rPr>
              <w:t>laughterhouse</w:t>
            </w:r>
          </w:p>
        </w:tc>
        <w:tc>
          <w:tcPr>
            <w:tcW w:w="557" w:type="pct"/>
          </w:tcPr>
          <w:p w14:paraId="06056B81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313EF">
              <w:rPr>
                <w:rFonts w:cs="Times New Roman"/>
                <w:sz w:val="18"/>
                <w:szCs w:val="18"/>
                <w:lang w:val="en-GB"/>
              </w:rPr>
              <w:t>Cattle, liver</w:t>
            </w:r>
          </w:p>
        </w:tc>
        <w:tc>
          <w:tcPr>
            <w:tcW w:w="534" w:type="pct"/>
            <w:shd w:val="clear" w:color="auto" w:fill="auto"/>
          </w:tcPr>
          <w:p w14:paraId="18F9F50E" w14:textId="1DA22D61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Cysts/lesions**</w:t>
            </w:r>
          </w:p>
        </w:tc>
        <w:tc>
          <w:tcPr>
            <w:tcW w:w="821" w:type="pct"/>
          </w:tcPr>
          <w:p w14:paraId="483ACE9C" w14:textId="2C96B0B5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3D1A7E" w14:paraId="641762A4" w14:textId="77777777" w:rsidTr="00AA3508">
        <w:tc>
          <w:tcPr>
            <w:tcW w:w="409" w:type="pct"/>
            <w:shd w:val="clear" w:color="auto" w:fill="auto"/>
          </w:tcPr>
          <w:p w14:paraId="2C0D0D68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T11</w:t>
            </w:r>
          </w:p>
        </w:tc>
        <w:tc>
          <w:tcPr>
            <w:tcW w:w="544" w:type="pct"/>
            <w:shd w:val="clear" w:color="auto" w:fill="auto"/>
          </w:tcPr>
          <w:p w14:paraId="0BC82241" w14:textId="77777777" w:rsidR="00AA3508" w:rsidRPr="00D42ADC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42ADC"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17D6D86E" w14:textId="3DABE138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Santa Catarina</w:t>
            </w:r>
            <w:r w:rsidRPr="00DB06E1">
              <w:rPr>
                <w:rFonts w:cs="Times New Roman"/>
                <w:sz w:val="18"/>
                <w:szCs w:val="18"/>
                <w:lang w:val="en-GB"/>
              </w:rPr>
              <w:t>, Assomada, Cumben</w:t>
            </w:r>
          </w:p>
        </w:tc>
        <w:tc>
          <w:tcPr>
            <w:tcW w:w="896" w:type="pct"/>
          </w:tcPr>
          <w:p w14:paraId="2839AC02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313EF">
              <w:rPr>
                <w:rFonts w:cs="Times New Roman"/>
                <w:sz w:val="18"/>
                <w:szCs w:val="18"/>
                <w:lang w:val="en-GB"/>
              </w:rPr>
              <w:t>Municipal market/butcher</w:t>
            </w:r>
          </w:p>
        </w:tc>
        <w:tc>
          <w:tcPr>
            <w:tcW w:w="557" w:type="pct"/>
          </w:tcPr>
          <w:p w14:paraId="47889D78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Pig, </w:t>
            </w:r>
            <w:r w:rsidRPr="00EC3801">
              <w:rPr>
                <w:rFonts w:cs="Times New Roman"/>
                <w:sz w:val="18"/>
                <w:szCs w:val="18"/>
                <w:lang w:val="en-GB"/>
              </w:rPr>
              <w:t>liver</w:t>
            </w:r>
          </w:p>
        </w:tc>
        <w:tc>
          <w:tcPr>
            <w:tcW w:w="534" w:type="pct"/>
            <w:shd w:val="clear" w:color="auto" w:fill="auto"/>
          </w:tcPr>
          <w:p w14:paraId="5F0DEF24" w14:textId="11021BFA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Cysts/lesions**</w:t>
            </w:r>
          </w:p>
        </w:tc>
        <w:tc>
          <w:tcPr>
            <w:tcW w:w="821" w:type="pct"/>
          </w:tcPr>
          <w:p w14:paraId="349C1D28" w14:textId="793B6542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3D1A7E" w14:paraId="0AFCD9E5" w14:textId="77777777" w:rsidTr="00AA3508">
        <w:tc>
          <w:tcPr>
            <w:tcW w:w="409" w:type="pct"/>
            <w:shd w:val="clear" w:color="auto" w:fill="auto"/>
          </w:tcPr>
          <w:p w14:paraId="703028FB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T12</w:t>
            </w:r>
          </w:p>
        </w:tc>
        <w:tc>
          <w:tcPr>
            <w:tcW w:w="544" w:type="pct"/>
            <w:shd w:val="clear" w:color="auto" w:fill="auto"/>
          </w:tcPr>
          <w:p w14:paraId="02A12B9C" w14:textId="77777777" w:rsidR="00AA3508" w:rsidRPr="00D42ADC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42ADC"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7C12AE0D" w14:textId="47B43B65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Santa Catarina</w:t>
            </w:r>
            <w:r w:rsidRPr="00DB06E1">
              <w:rPr>
                <w:rFonts w:cs="Times New Roman"/>
                <w:sz w:val="18"/>
                <w:szCs w:val="18"/>
                <w:lang w:val="en-GB"/>
              </w:rPr>
              <w:t>, Assomada, Cumben</w:t>
            </w:r>
          </w:p>
        </w:tc>
        <w:tc>
          <w:tcPr>
            <w:tcW w:w="896" w:type="pct"/>
          </w:tcPr>
          <w:p w14:paraId="73AC1345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313EF">
              <w:rPr>
                <w:rFonts w:cs="Times New Roman"/>
                <w:sz w:val="18"/>
                <w:szCs w:val="18"/>
                <w:lang w:val="en-GB"/>
              </w:rPr>
              <w:t>Municipal market/butcher</w:t>
            </w:r>
          </w:p>
        </w:tc>
        <w:tc>
          <w:tcPr>
            <w:tcW w:w="557" w:type="pct"/>
          </w:tcPr>
          <w:p w14:paraId="2B6C3A39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Pig, </w:t>
            </w:r>
            <w:r w:rsidRPr="00EC3801">
              <w:rPr>
                <w:rFonts w:cs="Times New Roman"/>
                <w:sz w:val="18"/>
                <w:szCs w:val="18"/>
                <w:lang w:val="en-GB"/>
              </w:rPr>
              <w:t>liver</w:t>
            </w:r>
          </w:p>
        </w:tc>
        <w:tc>
          <w:tcPr>
            <w:tcW w:w="534" w:type="pct"/>
            <w:shd w:val="clear" w:color="auto" w:fill="auto"/>
          </w:tcPr>
          <w:p w14:paraId="720275CB" w14:textId="7F82037B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Cysts/lesions**</w:t>
            </w:r>
          </w:p>
        </w:tc>
        <w:tc>
          <w:tcPr>
            <w:tcW w:w="821" w:type="pct"/>
          </w:tcPr>
          <w:p w14:paraId="636DEBD3" w14:textId="3D13B003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61C71" w14:paraId="654B5432" w14:textId="77777777" w:rsidTr="00AA3508">
        <w:tc>
          <w:tcPr>
            <w:tcW w:w="409" w:type="pct"/>
            <w:shd w:val="clear" w:color="auto" w:fill="auto"/>
          </w:tcPr>
          <w:p w14:paraId="213FCA4F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T13</w:t>
            </w:r>
          </w:p>
        </w:tc>
        <w:tc>
          <w:tcPr>
            <w:tcW w:w="544" w:type="pct"/>
            <w:shd w:val="clear" w:color="auto" w:fill="auto"/>
          </w:tcPr>
          <w:p w14:paraId="2741014E" w14:textId="77777777" w:rsidR="00AA3508" w:rsidRPr="00D42ADC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42ADC"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03DBE78E" w14:textId="7CB0F2FB" w:rsidR="00AA3508" w:rsidRPr="00BE3A8E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 w:rsidRPr="00BE3A8E">
              <w:rPr>
                <w:rFonts w:cs="Times New Roman"/>
                <w:sz w:val="18"/>
                <w:szCs w:val="18"/>
                <w:lang w:val="pt-PT"/>
              </w:rPr>
              <w:t>Praia, Praia, Achada São Filipe</w:t>
            </w:r>
          </w:p>
        </w:tc>
        <w:tc>
          <w:tcPr>
            <w:tcW w:w="896" w:type="pct"/>
          </w:tcPr>
          <w:p w14:paraId="264EDA60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</w:t>
            </w:r>
            <w:r w:rsidRPr="00DB06E1">
              <w:rPr>
                <w:rFonts w:cs="Times New Roman"/>
                <w:sz w:val="18"/>
                <w:szCs w:val="18"/>
                <w:lang w:val="en-GB"/>
              </w:rPr>
              <w:t>laughterhouse</w:t>
            </w:r>
          </w:p>
        </w:tc>
        <w:tc>
          <w:tcPr>
            <w:tcW w:w="557" w:type="pct"/>
          </w:tcPr>
          <w:p w14:paraId="3A1C59A9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Pig,</w:t>
            </w:r>
            <w:r w:rsidRPr="00EC3801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Pr="00D313EF">
              <w:rPr>
                <w:rFonts w:cs="Times New Roman"/>
                <w:i/>
                <w:iCs/>
                <w:sz w:val="18"/>
                <w:szCs w:val="18"/>
                <w:lang w:val="en-GB"/>
              </w:rPr>
              <w:t>omentum</w:t>
            </w:r>
          </w:p>
        </w:tc>
        <w:tc>
          <w:tcPr>
            <w:tcW w:w="534" w:type="pct"/>
            <w:shd w:val="clear" w:color="auto" w:fill="auto"/>
          </w:tcPr>
          <w:p w14:paraId="6CA8787E" w14:textId="74DA76FD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Cysts/lesions**</w:t>
            </w:r>
          </w:p>
        </w:tc>
        <w:tc>
          <w:tcPr>
            <w:tcW w:w="821" w:type="pct"/>
          </w:tcPr>
          <w:p w14:paraId="16235A49" w14:textId="34EED0EE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61C71" w14:paraId="30EC76A6" w14:textId="77777777" w:rsidTr="00AA3508">
        <w:tc>
          <w:tcPr>
            <w:tcW w:w="409" w:type="pct"/>
            <w:shd w:val="clear" w:color="auto" w:fill="auto"/>
          </w:tcPr>
          <w:p w14:paraId="15E9EC6A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T14</w:t>
            </w:r>
          </w:p>
        </w:tc>
        <w:tc>
          <w:tcPr>
            <w:tcW w:w="544" w:type="pct"/>
            <w:shd w:val="clear" w:color="auto" w:fill="auto"/>
          </w:tcPr>
          <w:p w14:paraId="4A1F67B6" w14:textId="77777777" w:rsidR="00AA3508" w:rsidRPr="00D42ADC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Sal</w:t>
            </w:r>
          </w:p>
        </w:tc>
        <w:tc>
          <w:tcPr>
            <w:tcW w:w="1239" w:type="pct"/>
          </w:tcPr>
          <w:p w14:paraId="31DA9CB7" w14:textId="15E663FD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313EF">
              <w:rPr>
                <w:rFonts w:cs="Times New Roman"/>
                <w:sz w:val="18"/>
                <w:szCs w:val="18"/>
                <w:lang w:val="pt-PT"/>
              </w:rPr>
              <w:t>Sal, Espargos, City Center</w:t>
            </w:r>
          </w:p>
        </w:tc>
        <w:tc>
          <w:tcPr>
            <w:tcW w:w="896" w:type="pct"/>
          </w:tcPr>
          <w:p w14:paraId="2ABAEC07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</w:t>
            </w:r>
            <w:r w:rsidRPr="00DB06E1">
              <w:rPr>
                <w:rFonts w:cs="Times New Roman"/>
                <w:sz w:val="18"/>
                <w:szCs w:val="18"/>
                <w:lang w:val="en-GB"/>
              </w:rPr>
              <w:t>laughterhouse</w:t>
            </w:r>
          </w:p>
        </w:tc>
        <w:tc>
          <w:tcPr>
            <w:tcW w:w="557" w:type="pct"/>
          </w:tcPr>
          <w:p w14:paraId="5FFD9053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Pig, </w:t>
            </w:r>
            <w:r w:rsidRPr="00EC3801">
              <w:rPr>
                <w:rFonts w:cs="Times New Roman"/>
                <w:sz w:val="18"/>
                <w:szCs w:val="18"/>
                <w:lang w:val="en-GB"/>
              </w:rPr>
              <w:t>liver</w:t>
            </w:r>
          </w:p>
        </w:tc>
        <w:tc>
          <w:tcPr>
            <w:tcW w:w="534" w:type="pct"/>
            <w:shd w:val="clear" w:color="auto" w:fill="auto"/>
          </w:tcPr>
          <w:p w14:paraId="1D969A72" w14:textId="4A2F6540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</w:t>
            </w:r>
          </w:p>
        </w:tc>
        <w:tc>
          <w:tcPr>
            <w:tcW w:w="821" w:type="pct"/>
          </w:tcPr>
          <w:p w14:paraId="35AFB62C" w14:textId="3A510E76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A6193">
              <w:rPr>
                <w:rFonts w:cs="Times New Roman"/>
                <w:i/>
                <w:iCs/>
                <w:sz w:val="18"/>
                <w:szCs w:val="18"/>
                <w:lang w:val="en-GB"/>
              </w:rPr>
              <w:t xml:space="preserve">Taenia </w:t>
            </w:r>
            <w:r w:rsidRPr="00BA6193">
              <w:rPr>
                <w:rFonts w:cs="Times New Roman"/>
                <w:sz w:val="18"/>
                <w:szCs w:val="18"/>
                <w:lang w:val="en-GB"/>
              </w:rPr>
              <w:t>sp</w:t>
            </w:r>
            <w:r w:rsidRPr="00BA6193">
              <w:rPr>
                <w:rFonts w:cs="Times New Roman"/>
                <w:i/>
                <w:iCs/>
                <w:sz w:val="18"/>
                <w:szCs w:val="18"/>
                <w:lang w:val="en-GB"/>
              </w:rPr>
              <w:t>.</w:t>
            </w:r>
          </w:p>
        </w:tc>
      </w:tr>
      <w:tr w:rsidR="00AA3508" w:rsidRPr="00061C71" w14:paraId="27FEE709" w14:textId="77777777" w:rsidTr="00AA3508">
        <w:tc>
          <w:tcPr>
            <w:tcW w:w="409" w:type="pct"/>
            <w:shd w:val="clear" w:color="auto" w:fill="auto"/>
          </w:tcPr>
          <w:p w14:paraId="7A908EC6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T15</w:t>
            </w:r>
          </w:p>
        </w:tc>
        <w:tc>
          <w:tcPr>
            <w:tcW w:w="544" w:type="pct"/>
            <w:shd w:val="clear" w:color="auto" w:fill="auto"/>
          </w:tcPr>
          <w:p w14:paraId="16C24548" w14:textId="77777777" w:rsidR="00AA3508" w:rsidRPr="00D42ADC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Boavista</w:t>
            </w:r>
          </w:p>
        </w:tc>
        <w:tc>
          <w:tcPr>
            <w:tcW w:w="1239" w:type="pct"/>
          </w:tcPr>
          <w:p w14:paraId="35E89EAB" w14:textId="29736159" w:rsidR="00AA3508" w:rsidRPr="00C4288D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Boavista, Sal Rei</w:t>
            </w:r>
          </w:p>
        </w:tc>
        <w:tc>
          <w:tcPr>
            <w:tcW w:w="896" w:type="pct"/>
          </w:tcPr>
          <w:p w14:paraId="381BD2D9" w14:textId="77777777" w:rsidR="00AA3508" w:rsidRPr="00C4288D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Home slaughter spot</w:t>
            </w:r>
          </w:p>
        </w:tc>
        <w:tc>
          <w:tcPr>
            <w:tcW w:w="557" w:type="pct"/>
          </w:tcPr>
          <w:p w14:paraId="1E74A8AC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Pig,</w:t>
            </w:r>
            <w:r w:rsidRPr="00EC3801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Pr="00D313EF">
              <w:rPr>
                <w:rFonts w:cs="Times New Roman"/>
                <w:i/>
                <w:iCs/>
                <w:sz w:val="18"/>
                <w:szCs w:val="18"/>
                <w:lang w:val="en-GB"/>
              </w:rPr>
              <w:t>omentum</w:t>
            </w:r>
          </w:p>
        </w:tc>
        <w:tc>
          <w:tcPr>
            <w:tcW w:w="534" w:type="pct"/>
            <w:shd w:val="clear" w:color="auto" w:fill="auto"/>
          </w:tcPr>
          <w:p w14:paraId="7C77A027" w14:textId="5D375154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Cysts</w:t>
            </w:r>
          </w:p>
        </w:tc>
        <w:tc>
          <w:tcPr>
            <w:tcW w:w="821" w:type="pct"/>
          </w:tcPr>
          <w:p w14:paraId="1447F7EC" w14:textId="0FB15FB5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61C71" w14:paraId="7B4D3848" w14:textId="77777777" w:rsidTr="00AA3508">
        <w:tc>
          <w:tcPr>
            <w:tcW w:w="409" w:type="pct"/>
            <w:shd w:val="clear" w:color="auto" w:fill="auto"/>
          </w:tcPr>
          <w:p w14:paraId="78F216FD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T16</w:t>
            </w:r>
          </w:p>
        </w:tc>
        <w:tc>
          <w:tcPr>
            <w:tcW w:w="544" w:type="pct"/>
            <w:shd w:val="clear" w:color="auto" w:fill="auto"/>
          </w:tcPr>
          <w:p w14:paraId="7A68D620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Boavista</w:t>
            </w:r>
          </w:p>
        </w:tc>
        <w:tc>
          <w:tcPr>
            <w:tcW w:w="1239" w:type="pct"/>
          </w:tcPr>
          <w:p w14:paraId="22EB9152" w14:textId="6F1EEBD6" w:rsidR="00AA3508" w:rsidRPr="00C4288D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Boavista, Rabil</w:t>
            </w:r>
          </w:p>
        </w:tc>
        <w:tc>
          <w:tcPr>
            <w:tcW w:w="896" w:type="pct"/>
          </w:tcPr>
          <w:p w14:paraId="4232CED4" w14:textId="77777777" w:rsidR="00AA3508" w:rsidRPr="00C4288D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Home slaughter spot</w:t>
            </w:r>
          </w:p>
        </w:tc>
        <w:tc>
          <w:tcPr>
            <w:tcW w:w="557" w:type="pct"/>
          </w:tcPr>
          <w:p w14:paraId="32358544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Pig,</w:t>
            </w:r>
            <w:r w:rsidRPr="00EC3801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Pr="00D313EF">
              <w:rPr>
                <w:rFonts w:cs="Times New Roman"/>
                <w:i/>
                <w:iCs/>
                <w:sz w:val="18"/>
                <w:szCs w:val="18"/>
                <w:lang w:val="en-GB"/>
              </w:rPr>
              <w:t>omentum</w:t>
            </w:r>
          </w:p>
        </w:tc>
        <w:tc>
          <w:tcPr>
            <w:tcW w:w="534" w:type="pct"/>
            <w:shd w:val="clear" w:color="auto" w:fill="auto"/>
          </w:tcPr>
          <w:p w14:paraId="4A464AE8" w14:textId="3A70DDC4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Cysts/lesions**</w:t>
            </w:r>
          </w:p>
        </w:tc>
        <w:tc>
          <w:tcPr>
            <w:tcW w:w="821" w:type="pct"/>
          </w:tcPr>
          <w:p w14:paraId="05B491E2" w14:textId="077CB029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61C71" w14:paraId="4B8E18CB" w14:textId="77777777" w:rsidTr="00AA3508">
        <w:tc>
          <w:tcPr>
            <w:tcW w:w="409" w:type="pct"/>
            <w:shd w:val="clear" w:color="auto" w:fill="auto"/>
          </w:tcPr>
          <w:p w14:paraId="5C75104D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T17</w:t>
            </w:r>
          </w:p>
        </w:tc>
        <w:tc>
          <w:tcPr>
            <w:tcW w:w="544" w:type="pct"/>
            <w:shd w:val="clear" w:color="auto" w:fill="auto"/>
          </w:tcPr>
          <w:p w14:paraId="11FF346A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068A8334" w14:textId="10A57F37" w:rsidR="00AA3508" w:rsidRPr="00C4288D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Santa Catarina, Assomada, Chão Santo</w:t>
            </w:r>
          </w:p>
        </w:tc>
        <w:tc>
          <w:tcPr>
            <w:tcW w:w="896" w:type="pct"/>
          </w:tcPr>
          <w:p w14:paraId="0AD81A51" w14:textId="77777777" w:rsidR="00AA3508" w:rsidRPr="00C4288D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home slaughter spot</w:t>
            </w:r>
          </w:p>
        </w:tc>
        <w:tc>
          <w:tcPr>
            <w:tcW w:w="557" w:type="pct"/>
          </w:tcPr>
          <w:p w14:paraId="1F764049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shd w:val="clear" w:color="auto" w:fill="auto"/>
          </w:tcPr>
          <w:p w14:paraId="168D0677" w14:textId="77777777" w:rsidR="00AA3508" w:rsidRPr="00FC24C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C24C8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3B3DC3D2" w14:textId="7EC5148E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Hydatigera taeniaeformis</w:t>
            </w:r>
          </w:p>
        </w:tc>
      </w:tr>
      <w:tr w:rsidR="00AA3508" w:rsidRPr="00061C71" w14:paraId="2FF4C6B0" w14:textId="77777777" w:rsidTr="00AA3508">
        <w:tc>
          <w:tcPr>
            <w:tcW w:w="409" w:type="pct"/>
            <w:shd w:val="clear" w:color="auto" w:fill="auto"/>
          </w:tcPr>
          <w:p w14:paraId="255A04DB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T18</w:t>
            </w:r>
          </w:p>
        </w:tc>
        <w:tc>
          <w:tcPr>
            <w:tcW w:w="544" w:type="pct"/>
            <w:shd w:val="clear" w:color="auto" w:fill="auto"/>
          </w:tcPr>
          <w:p w14:paraId="097908A0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034C850C" w14:textId="12279C2B" w:rsidR="00AA3508" w:rsidRPr="00C4288D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Santa Catarina, Assomada, Cruz Grande</w:t>
            </w:r>
          </w:p>
        </w:tc>
        <w:tc>
          <w:tcPr>
            <w:tcW w:w="896" w:type="pct"/>
          </w:tcPr>
          <w:p w14:paraId="2998C333" w14:textId="77777777" w:rsidR="00AA3508" w:rsidRPr="00C4288D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home slaughter spot</w:t>
            </w:r>
          </w:p>
        </w:tc>
        <w:tc>
          <w:tcPr>
            <w:tcW w:w="557" w:type="pct"/>
          </w:tcPr>
          <w:p w14:paraId="64854AF4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</w:tcPr>
          <w:p w14:paraId="689951CC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5CE3F32C" w14:textId="01FFD241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  <w:lang w:val="en-GB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7C67D976" w14:textId="77777777" w:rsidTr="00AA3508">
        <w:tc>
          <w:tcPr>
            <w:tcW w:w="409" w:type="pct"/>
            <w:shd w:val="clear" w:color="auto" w:fill="auto"/>
            <w:vAlign w:val="center"/>
          </w:tcPr>
          <w:p w14:paraId="5C771066" w14:textId="77777777" w:rsidR="00AA3508" w:rsidRPr="00C323AC" w:rsidRDefault="00AA3508" w:rsidP="00AA3508">
            <w:pPr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GB"/>
              </w:rPr>
              <w:t>T19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EBCF750" w14:textId="77777777" w:rsidR="00AA3508" w:rsidRPr="00C323AC" w:rsidRDefault="00AA3508" w:rsidP="00AA3508">
            <w:pPr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1268A53C" w14:textId="2A446F37" w:rsidR="00AA3508" w:rsidRPr="00C4288D" w:rsidRDefault="00AA3508" w:rsidP="00AA3508">
            <w:pPr>
              <w:jc w:val="left"/>
              <w:rPr>
                <w:rFonts w:cs="Times New Roman"/>
                <w:color w:val="000000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</w:rPr>
              <w:t>Praia, Praia, Achada São Filipe</w:t>
            </w:r>
          </w:p>
        </w:tc>
        <w:tc>
          <w:tcPr>
            <w:tcW w:w="896" w:type="pct"/>
            <w:vAlign w:val="center"/>
          </w:tcPr>
          <w:p w14:paraId="5397BB39" w14:textId="77777777" w:rsidR="00AA3508" w:rsidRPr="00C4288D" w:rsidRDefault="00AA3508" w:rsidP="00AA3508">
            <w:pPr>
              <w:jc w:val="left"/>
              <w:rPr>
                <w:rFonts w:cs="Times New Roman"/>
                <w:color w:val="000000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S</w:t>
            </w:r>
            <w:r w:rsidRPr="00F0490A">
              <w:rPr>
                <w:rFonts w:cs="Times New Roman"/>
                <w:sz w:val="18"/>
                <w:szCs w:val="18"/>
                <w:lang w:val="pt-PT"/>
              </w:rPr>
              <w:t>laughterhouse</w:t>
            </w:r>
          </w:p>
        </w:tc>
        <w:tc>
          <w:tcPr>
            <w:tcW w:w="557" w:type="pct"/>
            <w:vAlign w:val="center"/>
          </w:tcPr>
          <w:p w14:paraId="7EF65E08" w14:textId="77777777" w:rsidR="00AA3508" w:rsidRPr="00C323AC" w:rsidRDefault="00AA3508" w:rsidP="00AA3508">
            <w:pPr>
              <w:jc w:val="left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center"/>
          </w:tcPr>
          <w:p w14:paraId="4C82616D" w14:textId="77777777" w:rsidR="00AA3508" w:rsidRPr="00EC3801" w:rsidRDefault="00AA3508" w:rsidP="00AA3508">
            <w:pPr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  <w:vAlign w:val="center"/>
          </w:tcPr>
          <w:p w14:paraId="40E06AA3" w14:textId="64959685" w:rsidR="00AA3508" w:rsidRPr="00B42D3D" w:rsidRDefault="00AA3508" w:rsidP="00AA3508">
            <w:pPr>
              <w:jc w:val="left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BA6193">
              <w:rPr>
                <w:rFonts w:cs="Times New Roman"/>
                <w:i/>
                <w:iCs/>
                <w:sz w:val="18"/>
                <w:szCs w:val="18"/>
                <w:lang w:val="en-GB"/>
              </w:rPr>
              <w:t xml:space="preserve">Taenia </w:t>
            </w:r>
            <w:r w:rsidRPr="00BA6193">
              <w:rPr>
                <w:rFonts w:cs="Times New Roman"/>
                <w:sz w:val="18"/>
                <w:szCs w:val="18"/>
                <w:lang w:val="en-GB"/>
              </w:rPr>
              <w:t>sp</w:t>
            </w:r>
            <w:r w:rsidRPr="00BA6193">
              <w:rPr>
                <w:rFonts w:cs="Times New Roman"/>
                <w:i/>
                <w:iCs/>
                <w:sz w:val="18"/>
                <w:szCs w:val="18"/>
                <w:lang w:val="en-GB"/>
              </w:rPr>
              <w:t>.</w:t>
            </w:r>
          </w:p>
        </w:tc>
      </w:tr>
      <w:tr w:rsidR="00AA3508" w:rsidRPr="000728F1" w14:paraId="275F5C1C" w14:textId="77777777" w:rsidTr="00AA3508">
        <w:tc>
          <w:tcPr>
            <w:tcW w:w="409" w:type="pct"/>
            <w:shd w:val="clear" w:color="auto" w:fill="auto"/>
          </w:tcPr>
          <w:p w14:paraId="370E7370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T20</w:t>
            </w:r>
          </w:p>
        </w:tc>
        <w:tc>
          <w:tcPr>
            <w:tcW w:w="544" w:type="pct"/>
            <w:shd w:val="clear" w:color="auto" w:fill="auto"/>
          </w:tcPr>
          <w:p w14:paraId="406F54FF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0A1C9527" w14:textId="16FF8DB8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Praia, Praia, Achada Grande Frente</w:t>
            </w:r>
          </w:p>
        </w:tc>
        <w:tc>
          <w:tcPr>
            <w:tcW w:w="896" w:type="pct"/>
          </w:tcPr>
          <w:p w14:paraId="0592BCD5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home slaughter spot</w:t>
            </w:r>
          </w:p>
        </w:tc>
        <w:tc>
          <w:tcPr>
            <w:tcW w:w="557" w:type="pct"/>
            <w:vAlign w:val="bottom"/>
          </w:tcPr>
          <w:p w14:paraId="6962EBAD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12F843D0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594E2E9E" w14:textId="29AADDE0" w:rsidR="00AA3508" w:rsidRPr="00B42D3D" w:rsidRDefault="00AA3508" w:rsidP="00AA3508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6F52947E" w14:textId="77777777" w:rsidTr="00AA3508">
        <w:tc>
          <w:tcPr>
            <w:tcW w:w="409" w:type="pct"/>
            <w:shd w:val="clear" w:color="auto" w:fill="auto"/>
          </w:tcPr>
          <w:p w14:paraId="105D698E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T21</w:t>
            </w:r>
          </w:p>
        </w:tc>
        <w:tc>
          <w:tcPr>
            <w:tcW w:w="544" w:type="pct"/>
            <w:shd w:val="clear" w:color="auto" w:fill="auto"/>
          </w:tcPr>
          <w:p w14:paraId="6AA715B8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26F92955" w14:textId="60029CC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Praia, Praia, Achada Grande Frente</w:t>
            </w:r>
          </w:p>
        </w:tc>
        <w:tc>
          <w:tcPr>
            <w:tcW w:w="896" w:type="pct"/>
          </w:tcPr>
          <w:p w14:paraId="3FB37486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home slaughter spot</w:t>
            </w:r>
          </w:p>
        </w:tc>
        <w:tc>
          <w:tcPr>
            <w:tcW w:w="557" w:type="pct"/>
            <w:vAlign w:val="bottom"/>
          </w:tcPr>
          <w:p w14:paraId="628A1FEE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67F7D2D6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296052BB" w14:textId="19282D13" w:rsidR="00AA3508" w:rsidRPr="00B42D3D" w:rsidRDefault="00AA3508" w:rsidP="00AA3508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0905B9B3" w14:textId="77777777" w:rsidTr="00AA3508">
        <w:tc>
          <w:tcPr>
            <w:tcW w:w="409" w:type="pct"/>
            <w:shd w:val="clear" w:color="auto" w:fill="auto"/>
          </w:tcPr>
          <w:p w14:paraId="4E178754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T22</w:t>
            </w:r>
          </w:p>
        </w:tc>
        <w:tc>
          <w:tcPr>
            <w:tcW w:w="544" w:type="pct"/>
            <w:shd w:val="clear" w:color="auto" w:fill="auto"/>
          </w:tcPr>
          <w:p w14:paraId="77AF8E89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24FC02A0" w14:textId="05B9DAD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Praia, Praia, Achada Grande Frente</w:t>
            </w:r>
          </w:p>
        </w:tc>
        <w:tc>
          <w:tcPr>
            <w:tcW w:w="896" w:type="pct"/>
          </w:tcPr>
          <w:p w14:paraId="72FD7A7B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home slaughter spot</w:t>
            </w:r>
          </w:p>
        </w:tc>
        <w:tc>
          <w:tcPr>
            <w:tcW w:w="557" w:type="pct"/>
            <w:vAlign w:val="bottom"/>
          </w:tcPr>
          <w:p w14:paraId="0150B008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0F7DD363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69234472" w14:textId="3F3B9EA5" w:rsidR="00AA3508" w:rsidRPr="00B42D3D" w:rsidRDefault="00AA3508" w:rsidP="00AA3508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6324F736" w14:textId="77777777" w:rsidTr="00AA3508">
        <w:tc>
          <w:tcPr>
            <w:tcW w:w="409" w:type="pct"/>
            <w:shd w:val="clear" w:color="auto" w:fill="auto"/>
          </w:tcPr>
          <w:p w14:paraId="3BB1AF97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T23</w:t>
            </w:r>
          </w:p>
        </w:tc>
        <w:tc>
          <w:tcPr>
            <w:tcW w:w="544" w:type="pct"/>
            <w:shd w:val="clear" w:color="auto" w:fill="auto"/>
          </w:tcPr>
          <w:p w14:paraId="2AAA0A19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58523D8B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Praia, Praia, Várzea</w:t>
            </w:r>
          </w:p>
        </w:tc>
        <w:tc>
          <w:tcPr>
            <w:tcW w:w="896" w:type="pct"/>
          </w:tcPr>
          <w:p w14:paraId="660FDCE1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home slaughter spot</w:t>
            </w:r>
          </w:p>
        </w:tc>
        <w:tc>
          <w:tcPr>
            <w:tcW w:w="557" w:type="pct"/>
            <w:vAlign w:val="bottom"/>
          </w:tcPr>
          <w:p w14:paraId="09998659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61C3B94E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2CA8CF49" w14:textId="19572577" w:rsidR="00AA3508" w:rsidRPr="00B42D3D" w:rsidRDefault="00AA3508" w:rsidP="00AA3508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768FCE99" w14:textId="77777777" w:rsidTr="00AA3508">
        <w:tc>
          <w:tcPr>
            <w:tcW w:w="409" w:type="pct"/>
            <w:shd w:val="clear" w:color="auto" w:fill="auto"/>
          </w:tcPr>
          <w:p w14:paraId="1C2CCEB3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T24</w:t>
            </w:r>
          </w:p>
        </w:tc>
        <w:tc>
          <w:tcPr>
            <w:tcW w:w="544" w:type="pct"/>
            <w:shd w:val="clear" w:color="auto" w:fill="auto"/>
          </w:tcPr>
          <w:p w14:paraId="7E027B12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40385DC5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Praia, Praia, Fazenda</w:t>
            </w:r>
          </w:p>
        </w:tc>
        <w:tc>
          <w:tcPr>
            <w:tcW w:w="896" w:type="pct"/>
          </w:tcPr>
          <w:p w14:paraId="4D722EB3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Livestock Market</w:t>
            </w:r>
          </w:p>
        </w:tc>
        <w:tc>
          <w:tcPr>
            <w:tcW w:w="557" w:type="pct"/>
            <w:vAlign w:val="bottom"/>
          </w:tcPr>
          <w:p w14:paraId="30766497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48FDCD58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4BBB96AA" w14:textId="5717C4CD" w:rsidR="00AA3508" w:rsidRPr="00B42D3D" w:rsidRDefault="00AA3508" w:rsidP="00AA3508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55C00023" w14:textId="77777777" w:rsidTr="00AA3508">
        <w:tc>
          <w:tcPr>
            <w:tcW w:w="409" w:type="pct"/>
            <w:shd w:val="clear" w:color="auto" w:fill="auto"/>
          </w:tcPr>
          <w:p w14:paraId="05F5B16E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T25</w:t>
            </w:r>
          </w:p>
        </w:tc>
        <w:tc>
          <w:tcPr>
            <w:tcW w:w="544" w:type="pct"/>
            <w:shd w:val="clear" w:color="auto" w:fill="auto"/>
          </w:tcPr>
          <w:p w14:paraId="3DA48787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6BF01337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Praia, Praia, Fazenda</w:t>
            </w:r>
          </w:p>
        </w:tc>
        <w:tc>
          <w:tcPr>
            <w:tcW w:w="896" w:type="pct"/>
          </w:tcPr>
          <w:p w14:paraId="741E28A0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Livestock Market</w:t>
            </w:r>
          </w:p>
        </w:tc>
        <w:tc>
          <w:tcPr>
            <w:tcW w:w="557" w:type="pct"/>
            <w:vAlign w:val="bottom"/>
          </w:tcPr>
          <w:p w14:paraId="440987DF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3CAE58B1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078D609C" w14:textId="1B4BF8DB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0708FFFB" w14:textId="77777777" w:rsidTr="00AA3508">
        <w:tc>
          <w:tcPr>
            <w:tcW w:w="409" w:type="pct"/>
            <w:shd w:val="clear" w:color="auto" w:fill="auto"/>
          </w:tcPr>
          <w:p w14:paraId="41D212C9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T26</w:t>
            </w:r>
          </w:p>
        </w:tc>
        <w:tc>
          <w:tcPr>
            <w:tcW w:w="544" w:type="pct"/>
            <w:shd w:val="clear" w:color="auto" w:fill="auto"/>
          </w:tcPr>
          <w:p w14:paraId="33277B38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0CAED0CA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Praia, Praia, Fazenda</w:t>
            </w:r>
          </w:p>
        </w:tc>
        <w:tc>
          <w:tcPr>
            <w:tcW w:w="896" w:type="pct"/>
          </w:tcPr>
          <w:p w14:paraId="298C86C3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Livestock Market</w:t>
            </w:r>
          </w:p>
        </w:tc>
        <w:tc>
          <w:tcPr>
            <w:tcW w:w="557" w:type="pct"/>
            <w:vAlign w:val="bottom"/>
          </w:tcPr>
          <w:p w14:paraId="0F1AB538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0EA6D8AC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31D30239" w14:textId="4D7A013F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1396DF9C" w14:textId="77777777" w:rsidTr="00AA3508">
        <w:tc>
          <w:tcPr>
            <w:tcW w:w="409" w:type="pct"/>
            <w:shd w:val="clear" w:color="auto" w:fill="auto"/>
          </w:tcPr>
          <w:p w14:paraId="7F50E74B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T27</w:t>
            </w:r>
          </w:p>
        </w:tc>
        <w:tc>
          <w:tcPr>
            <w:tcW w:w="544" w:type="pct"/>
            <w:shd w:val="clear" w:color="auto" w:fill="auto"/>
          </w:tcPr>
          <w:p w14:paraId="5DC62167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14FC61AF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Praia, Praia, Fazenda</w:t>
            </w:r>
          </w:p>
        </w:tc>
        <w:tc>
          <w:tcPr>
            <w:tcW w:w="896" w:type="pct"/>
          </w:tcPr>
          <w:p w14:paraId="313C3451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Livestock Market</w:t>
            </w:r>
          </w:p>
        </w:tc>
        <w:tc>
          <w:tcPr>
            <w:tcW w:w="557" w:type="pct"/>
            <w:vAlign w:val="bottom"/>
          </w:tcPr>
          <w:p w14:paraId="6DAFD4AD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0D7ED51B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55C221C8" w14:textId="67132442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5C501521" w14:textId="77777777" w:rsidTr="00AA3508">
        <w:tc>
          <w:tcPr>
            <w:tcW w:w="409" w:type="pct"/>
            <w:shd w:val="clear" w:color="auto" w:fill="auto"/>
          </w:tcPr>
          <w:p w14:paraId="1E0D1102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T28</w:t>
            </w:r>
          </w:p>
        </w:tc>
        <w:tc>
          <w:tcPr>
            <w:tcW w:w="544" w:type="pct"/>
            <w:shd w:val="clear" w:color="auto" w:fill="auto"/>
          </w:tcPr>
          <w:p w14:paraId="76522914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48FEDCAD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Praia, Praia, Fazenda </w:t>
            </w:r>
          </w:p>
        </w:tc>
        <w:tc>
          <w:tcPr>
            <w:tcW w:w="896" w:type="pct"/>
          </w:tcPr>
          <w:p w14:paraId="7464AECA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Livestock Market</w:t>
            </w:r>
          </w:p>
        </w:tc>
        <w:tc>
          <w:tcPr>
            <w:tcW w:w="557" w:type="pct"/>
            <w:vAlign w:val="bottom"/>
          </w:tcPr>
          <w:p w14:paraId="55926255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6BD346E5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2353AE3D" w14:textId="41D265A9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06D9A3B9" w14:textId="77777777" w:rsidTr="00AA3508">
        <w:tc>
          <w:tcPr>
            <w:tcW w:w="409" w:type="pct"/>
            <w:shd w:val="clear" w:color="auto" w:fill="auto"/>
          </w:tcPr>
          <w:p w14:paraId="07476AF5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T29</w:t>
            </w:r>
          </w:p>
        </w:tc>
        <w:tc>
          <w:tcPr>
            <w:tcW w:w="544" w:type="pct"/>
            <w:shd w:val="clear" w:color="auto" w:fill="auto"/>
          </w:tcPr>
          <w:p w14:paraId="59DEF5EB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598D2C0F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Praia, Praia, Achadinha</w:t>
            </w:r>
          </w:p>
        </w:tc>
        <w:tc>
          <w:tcPr>
            <w:tcW w:w="896" w:type="pct"/>
          </w:tcPr>
          <w:p w14:paraId="17E026AD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home slaughter spot</w:t>
            </w:r>
          </w:p>
        </w:tc>
        <w:tc>
          <w:tcPr>
            <w:tcW w:w="557" w:type="pct"/>
            <w:vAlign w:val="bottom"/>
          </w:tcPr>
          <w:p w14:paraId="0D386B8E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4882DC9C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5F562516" w14:textId="0241A001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5F3077D9" w14:textId="77777777" w:rsidTr="00AA3508">
        <w:tc>
          <w:tcPr>
            <w:tcW w:w="409" w:type="pct"/>
            <w:shd w:val="clear" w:color="auto" w:fill="auto"/>
          </w:tcPr>
          <w:p w14:paraId="666AA4CE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T30</w:t>
            </w:r>
          </w:p>
        </w:tc>
        <w:tc>
          <w:tcPr>
            <w:tcW w:w="544" w:type="pct"/>
            <w:shd w:val="clear" w:color="auto" w:fill="auto"/>
          </w:tcPr>
          <w:p w14:paraId="2441604F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7B1878A2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Santa Cruz, Achada Fazenda </w:t>
            </w:r>
          </w:p>
        </w:tc>
        <w:tc>
          <w:tcPr>
            <w:tcW w:w="896" w:type="pct"/>
          </w:tcPr>
          <w:p w14:paraId="74D8D90F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home slaughter spot</w:t>
            </w:r>
          </w:p>
        </w:tc>
        <w:tc>
          <w:tcPr>
            <w:tcW w:w="557" w:type="pct"/>
            <w:vAlign w:val="bottom"/>
          </w:tcPr>
          <w:p w14:paraId="3E0BF82E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6C3CCD8E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73A6C069" w14:textId="709A746E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4BAEE173" w14:textId="77777777" w:rsidTr="00AA3508">
        <w:tc>
          <w:tcPr>
            <w:tcW w:w="409" w:type="pct"/>
            <w:shd w:val="clear" w:color="auto" w:fill="auto"/>
          </w:tcPr>
          <w:p w14:paraId="6172BBD6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T31</w:t>
            </w:r>
          </w:p>
        </w:tc>
        <w:tc>
          <w:tcPr>
            <w:tcW w:w="544" w:type="pct"/>
            <w:shd w:val="clear" w:color="auto" w:fill="auto"/>
          </w:tcPr>
          <w:p w14:paraId="099CF230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6503CF10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Santa Cruz, Achada Laje</w:t>
            </w:r>
          </w:p>
        </w:tc>
        <w:tc>
          <w:tcPr>
            <w:tcW w:w="896" w:type="pct"/>
          </w:tcPr>
          <w:p w14:paraId="5E2B786B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home slaughter spot</w:t>
            </w:r>
          </w:p>
        </w:tc>
        <w:tc>
          <w:tcPr>
            <w:tcW w:w="557" w:type="pct"/>
            <w:vAlign w:val="bottom"/>
          </w:tcPr>
          <w:p w14:paraId="44B79862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525DB693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70321079" w14:textId="52119D51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11B87B5F" w14:textId="77777777" w:rsidTr="00AA3508">
        <w:tc>
          <w:tcPr>
            <w:tcW w:w="409" w:type="pct"/>
            <w:shd w:val="clear" w:color="auto" w:fill="auto"/>
          </w:tcPr>
          <w:p w14:paraId="0F0BDD69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T32</w:t>
            </w:r>
          </w:p>
        </w:tc>
        <w:tc>
          <w:tcPr>
            <w:tcW w:w="544" w:type="pct"/>
            <w:shd w:val="clear" w:color="auto" w:fill="auto"/>
          </w:tcPr>
          <w:p w14:paraId="5539B672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Santiago</w:t>
            </w:r>
          </w:p>
        </w:tc>
        <w:tc>
          <w:tcPr>
            <w:tcW w:w="1239" w:type="pct"/>
          </w:tcPr>
          <w:p w14:paraId="22192130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São Miguel, Calheta</w:t>
            </w:r>
          </w:p>
        </w:tc>
        <w:tc>
          <w:tcPr>
            <w:tcW w:w="896" w:type="pct"/>
          </w:tcPr>
          <w:p w14:paraId="391AE5E3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S</w:t>
            </w:r>
            <w:r w:rsidRPr="00F0490A">
              <w:rPr>
                <w:rFonts w:cs="Times New Roman"/>
                <w:sz w:val="18"/>
                <w:szCs w:val="18"/>
                <w:lang w:val="pt-PT"/>
              </w:rPr>
              <w:t>laughterhouse</w:t>
            </w:r>
          </w:p>
        </w:tc>
        <w:tc>
          <w:tcPr>
            <w:tcW w:w="557" w:type="pct"/>
            <w:vAlign w:val="bottom"/>
          </w:tcPr>
          <w:p w14:paraId="57F1F8D3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78E39BCD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4EDD0FEB" w14:textId="3E421BAF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3F443B0A" w14:textId="77777777" w:rsidTr="00AA3508">
        <w:tc>
          <w:tcPr>
            <w:tcW w:w="409" w:type="pct"/>
            <w:shd w:val="clear" w:color="auto" w:fill="auto"/>
          </w:tcPr>
          <w:p w14:paraId="6D61AC8C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T33</w:t>
            </w:r>
          </w:p>
        </w:tc>
        <w:tc>
          <w:tcPr>
            <w:tcW w:w="544" w:type="pct"/>
            <w:shd w:val="clear" w:color="auto" w:fill="auto"/>
          </w:tcPr>
          <w:p w14:paraId="57256A2C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Santiago</w:t>
            </w:r>
          </w:p>
        </w:tc>
        <w:tc>
          <w:tcPr>
            <w:tcW w:w="1239" w:type="pct"/>
          </w:tcPr>
          <w:p w14:paraId="516708CD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Praia, Praia, Achada São Filipe</w:t>
            </w:r>
          </w:p>
        </w:tc>
        <w:tc>
          <w:tcPr>
            <w:tcW w:w="896" w:type="pct"/>
          </w:tcPr>
          <w:p w14:paraId="78C9931C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S</w:t>
            </w:r>
            <w:r w:rsidRPr="00F0490A">
              <w:rPr>
                <w:rFonts w:cs="Times New Roman"/>
                <w:sz w:val="18"/>
                <w:szCs w:val="18"/>
                <w:lang w:val="pt-PT"/>
              </w:rPr>
              <w:t>laughterhouse</w:t>
            </w:r>
          </w:p>
        </w:tc>
        <w:tc>
          <w:tcPr>
            <w:tcW w:w="557" w:type="pct"/>
            <w:vAlign w:val="bottom"/>
          </w:tcPr>
          <w:p w14:paraId="681D95ED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520D8F92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6D49B226" w14:textId="18D19B60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0BC10790" w14:textId="77777777" w:rsidTr="00AA3508">
        <w:tc>
          <w:tcPr>
            <w:tcW w:w="409" w:type="pct"/>
            <w:shd w:val="clear" w:color="auto" w:fill="auto"/>
          </w:tcPr>
          <w:p w14:paraId="3799C361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T34</w:t>
            </w:r>
          </w:p>
        </w:tc>
        <w:tc>
          <w:tcPr>
            <w:tcW w:w="544" w:type="pct"/>
            <w:shd w:val="clear" w:color="auto" w:fill="auto"/>
          </w:tcPr>
          <w:p w14:paraId="20E9246D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Fogo</w:t>
            </w:r>
          </w:p>
        </w:tc>
        <w:tc>
          <w:tcPr>
            <w:tcW w:w="1239" w:type="pct"/>
          </w:tcPr>
          <w:p w14:paraId="2B272850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Mosteiros, Mosteiros</w:t>
            </w:r>
          </w:p>
        </w:tc>
        <w:tc>
          <w:tcPr>
            <w:tcW w:w="896" w:type="pct"/>
          </w:tcPr>
          <w:p w14:paraId="1842602E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S</w:t>
            </w:r>
            <w:r w:rsidRPr="00F0490A">
              <w:rPr>
                <w:rFonts w:cs="Times New Roman"/>
                <w:sz w:val="18"/>
                <w:szCs w:val="18"/>
                <w:lang w:val="pt-PT"/>
              </w:rPr>
              <w:t>laughterhouse</w:t>
            </w:r>
          </w:p>
        </w:tc>
        <w:tc>
          <w:tcPr>
            <w:tcW w:w="557" w:type="pct"/>
            <w:vAlign w:val="bottom"/>
          </w:tcPr>
          <w:p w14:paraId="45707364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0607A364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6E13E18E" w14:textId="59E682FD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54207972" w14:textId="77777777" w:rsidTr="00AA3508">
        <w:tc>
          <w:tcPr>
            <w:tcW w:w="409" w:type="pct"/>
            <w:shd w:val="clear" w:color="auto" w:fill="auto"/>
          </w:tcPr>
          <w:p w14:paraId="074BE646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T35</w:t>
            </w:r>
          </w:p>
        </w:tc>
        <w:tc>
          <w:tcPr>
            <w:tcW w:w="544" w:type="pct"/>
            <w:shd w:val="clear" w:color="auto" w:fill="auto"/>
          </w:tcPr>
          <w:p w14:paraId="05CDBF6F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Fogo</w:t>
            </w:r>
          </w:p>
        </w:tc>
        <w:tc>
          <w:tcPr>
            <w:tcW w:w="1239" w:type="pct"/>
          </w:tcPr>
          <w:p w14:paraId="4135BB0C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Mosteiros, Queimada Guincho</w:t>
            </w:r>
          </w:p>
        </w:tc>
        <w:tc>
          <w:tcPr>
            <w:tcW w:w="896" w:type="pct"/>
          </w:tcPr>
          <w:p w14:paraId="45559E44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home slaughter spot</w:t>
            </w:r>
          </w:p>
        </w:tc>
        <w:tc>
          <w:tcPr>
            <w:tcW w:w="557" w:type="pct"/>
            <w:vAlign w:val="bottom"/>
          </w:tcPr>
          <w:p w14:paraId="00A5678E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648265AF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7983E621" w14:textId="477CC0AE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7D149E6E" w14:textId="77777777" w:rsidTr="00AA3508">
        <w:tc>
          <w:tcPr>
            <w:tcW w:w="409" w:type="pct"/>
            <w:shd w:val="clear" w:color="auto" w:fill="auto"/>
          </w:tcPr>
          <w:p w14:paraId="7CDFF52F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T36</w:t>
            </w:r>
          </w:p>
        </w:tc>
        <w:tc>
          <w:tcPr>
            <w:tcW w:w="544" w:type="pct"/>
            <w:shd w:val="clear" w:color="auto" w:fill="auto"/>
          </w:tcPr>
          <w:p w14:paraId="36CE060F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Boavista</w:t>
            </w:r>
          </w:p>
        </w:tc>
        <w:tc>
          <w:tcPr>
            <w:tcW w:w="1239" w:type="pct"/>
          </w:tcPr>
          <w:p w14:paraId="18CB3C34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Boavista, Sal Rei</w:t>
            </w:r>
          </w:p>
        </w:tc>
        <w:tc>
          <w:tcPr>
            <w:tcW w:w="896" w:type="pct"/>
          </w:tcPr>
          <w:p w14:paraId="47D146B2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home slaughter spot</w:t>
            </w:r>
          </w:p>
        </w:tc>
        <w:tc>
          <w:tcPr>
            <w:tcW w:w="557" w:type="pct"/>
            <w:vAlign w:val="bottom"/>
          </w:tcPr>
          <w:p w14:paraId="4291F028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Dog</w:t>
            </w:r>
          </w:p>
        </w:tc>
        <w:tc>
          <w:tcPr>
            <w:tcW w:w="534" w:type="pct"/>
            <w:vAlign w:val="bottom"/>
          </w:tcPr>
          <w:p w14:paraId="73B71208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513BC580" w14:textId="3B3E8FF2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BE3A8E" w14:paraId="407626B3" w14:textId="77777777" w:rsidTr="00AA3508">
        <w:tc>
          <w:tcPr>
            <w:tcW w:w="409" w:type="pct"/>
            <w:shd w:val="clear" w:color="auto" w:fill="auto"/>
          </w:tcPr>
          <w:p w14:paraId="1B0EE77C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T37</w:t>
            </w:r>
          </w:p>
        </w:tc>
        <w:tc>
          <w:tcPr>
            <w:tcW w:w="544" w:type="pct"/>
            <w:shd w:val="clear" w:color="auto" w:fill="auto"/>
          </w:tcPr>
          <w:p w14:paraId="25D34DE6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São Vicente</w:t>
            </w:r>
          </w:p>
        </w:tc>
        <w:tc>
          <w:tcPr>
            <w:tcW w:w="1239" w:type="pct"/>
          </w:tcPr>
          <w:p w14:paraId="36603FD4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São Vicente, Km6</w:t>
            </w:r>
          </w:p>
        </w:tc>
        <w:tc>
          <w:tcPr>
            <w:tcW w:w="896" w:type="pct"/>
          </w:tcPr>
          <w:p w14:paraId="257D889A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home slaughter spot</w:t>
            </w:r>
          </w:p>
        </w:tc>
        <w:tc>
          <w:tcPr>
            <w:tcW w:w="557" w:type="pct"/>
            <w:vAlign w:val="bottom"/>
          </w:tcPr>
          <w:p w14:paraId="5BEE3497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5C646AFB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13690F21" w14:textId="29F259F2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BE3A8E" w14:paraId="1C461CDB" w14:textId="77777777" w:rsidTr="00AA3508">
        <w:tc>
          <w:tcPr>
            <w:tcW w:w="409" w:type="pct"/>
            <w:shd w:val="clear" w:color="auto" w:fill="auto"/>
          </w:tcPr>
          <w:p w14:paraId="0FB78655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T38</w:t>
            </w:r>
          </w:p>
        </w:tc>
        <w:tc>
          <w:tcPr>
            <w:tcW w:w="544" w:type="pct"/>
            <w:shd w:val="clear" w:color="auto" w:fill="auto"/>
          </w:tcPr>
          <w:p w14:paraId="0EA93489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São Vicente</w:t>
            </w:r>
          </w:p>
        </w:tc>
        <w:tc>
          <w:tcPr>
            <w:tcW w:w="1239" w:type="pct"/>
          </w:tcPr>
          <w:p w14:paraId="0C513474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São Vicente, Km6</w:t>
            </w:r>
          </w:p>
        </w:tc>
        <w:tc>
          <w:tcPr>
            <w:tcW w:w="896" w:type="pct"/>
          </w:tcPr>
          <w:p w14:paraId="225600F6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home slaughter spot</w:t>
            </w:r>
          </w:p>
        </w:tc>
        <w:tc>
          <w:tcPr>
            <w:tcW w:w="557" w:type="pct"/>
            <w:vAlign w:val="bottom"/>
          </w:tcPr>
          <w:p w14:paraId="586FA765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4E75B937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154F3F8F" w14:textId="030AE450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0D012712" w14:textId="77777777" w:rsidTr="00AA3508">
        <w:tc>
          <w:tcPr>
            <w:tcW w:w="409" w:type="pct"/>
            <w:shd w:val="clear" w:color="auto" w:fill="auto"/>
          </w:tcPr>
          <w:p w14:paraId="48CDB11C" w14:textId="77777777" w:rsidR="00AA3508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T39</w:t>
            </w:r>
          </w:p>
        </w:tc>
        <w:tc>
          <w:tcPr>
            <w:tcW w:w="544" w:type="pct"/>
            <w:shd w:val="clear" w:color="auto" w:fill="auto"/>
          </w:tcPr>
          <w:p w14:paraId="161057D1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Santo Antão</w:t>
            </w:r>
          </w:p>
        </w:tc>
        <w:tc>
          <w:tcPr>
            <w:tcW w:w="1239" w:type="pct"/>
          </w:tcPr>
          <w:p w14:paraId="0C059BD6" w14:textId="77777777" w:rsidR="00AA3508" w:rsidRDefault="00AA3508" w:rsidP="00AA3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Ribeira Grande</w:t>
            </w:r>
          </w:p>
        </w:tc>
        <w:tc>
          <w:tcPr>
            <w:tcW w:w="896" w:type="pct"/>
          </w:tcPr>
          <w:p w14:paraId="4E3808FA" w14:textId="77777777" w:rsidR="00AA3508" w:rsidRDefault="00AA3508" w:rsidP="00AA3508">
            <w:pPr>
              <w:rPr>
                <w:rFonts w:cs="Times New Roman"/>
                <w:sz w:val="18"/>
                <w:szCs w:val="18"/>
                <w:lang w:val="pt-PT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S</w:t>
            </w:r>
            <w:r w:rsidRPr="00F0490A">
              <w:rPr>
                <w:rFonts w:cs="Times New Roman"/>
                <w:sz w:val="18"/>
                <w:szCs w:val="18"/>
                <w:lang w:val="pt-PT"/>
              </w:rPr>
              <w:t>laughterhouse</w:t>
            </w:r>
          </w:p>
        </w:tc>
        <w:tc>
          <w:tcPr>
            <w:tcW w:w="557" w:type="pct"/>
            <w:vAlign w:val="bottom"/>
          </w:tcPr>
          <w:p w14:paraId="56BD4D6A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vAlign w:val="bottom"/>
          </w:tcPr>
          <w:p w14:paraId="374FB93E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</w:tcPr>
          <w:p w14:paraId="08826248" w14:textId="289BA27B" w:rsidR="00AA3508" w:rsidRPr="00B42D3D" w:rsidRDefault="00AA3508" w:rsidP="00AA350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705FC2A7" w14:textId="77777777" w:rsidTr="00AA3508"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04498E3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GB"/>
              </w:rPr>
              <w:t>T40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14:paraId="62A9EA8B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Santo Antão</w:t>
            </w: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14:paraId="2B97CB8A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</w:rPr>
              <w:t>Ribeira Grande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7968245A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pt-PT"/>
              </w:rPr>
              <w:t>Around home slaughter spot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bottom"/>
          </w:tcPr>
          <w:p w14:paraId="2B478BE1" w14:textId="77777777" w:rsidR="00AA3508" w:rsidRPr="00EC3801" w:rsidRDefault="00AA3508" w:rsidP="00AA3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Dog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bottom"/>
          </w:tcPr>
          <w:p w14:paraId="72CE01E3" w14:textId="77777777" w:rsidR="00AA3508" w:rsidRPr="00EC3801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EC3801">
              <w:rPr>
                <w:rFonts w:cs="Times New Roman"/>
                <w:sz w:val="18"/>
                <w:szCs w:val="18"/>
                <w:lang w:val="en-GB"/>
              </w:rPr>
              <w:t>Faecal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642B68C9" w14:textId="3C5715C3" w:rsidR="00AA3508" w:rsidRPr="00B42D3D" w:rsidRDefault="00AA3508" w:rsidP="00AA3508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B42D3D">
              <w:rPr>
                <w:rFonts w:cs="Times New Roman"/>
                <w:i/>
                <w:iCs/>
                <w:sz w:val="18"/>
                <w:szCs w:val="18"/>
                <w:lang w:val="en-GB"/>
              </w:rPr>
              <w:t>T. hydatigena</w:t>
            </w:r>
          </w:p>
        </w:tc>
      </w:tr>
      <w:tr w:rsidR="00AA3508" w:rsidRPr="000728F1" w14:paraId="540F4485" w14:textId="77777777" w:rsidTr="00AA3508">
        <w:tc>
          <w:tcPr>
            <w:tcW w:w="417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5870E" w14:textId="7F134E3E" w:rsidR="00AA3508" w:rsidRPr="00F54160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54160">
              <w:rPr>
                <w:rFonts w:cs="Times New Roman"/>
                <w:sz w:val="18"/>
                <w:szCs w:val="18"/>
                <w:lang w:val="en-GB"/>
              </w:rPr>
              <w:t>* f</w:t>
            </w:r>
            <w:r w:rsidR="00F54160">
              <w:rPr>
                <w:rFonts w:cs="Times New Roman"/>
                <w:sz w:val="18"/>
                <w:szCs w:val="18"/>
                <w:lang w:val="en-GB"/>
              </w:rPr>
              <w:t>ae</w:t>
            </w:r>
            <w:r w:rsidRPr="00F54160">
              <w:rPr>
                <w:rFonts w:cs="Times New Roman"/>
                <w:sz w:val="18"/>
                <w:szCs w:val="18"/>
                <w:lang w:val="en-GB"/>
              </w:rPr>
              <w:t>cal samples of dogs: in few cases cat or human origin cannot be excluded</w:t>
            </w:r>
          </w:p>
          <w:p w14:paraId="4F5206BF" w14:textId="1DDF9D36" w:rsidR="00F54160" w:rsidRPr="00F54160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F54160">
              <w:rPr>
                <w:rFonts w:cs="Times New Roman"/>
                <w:sz w:val="18"/>
                <w:szCs w:val="18"/>
                <w:lang w:val="en-GB"/>
              </w:rPr>
              <w:t>** tissue cysts or pathological lesions without cyst formation (No information available concerning the structure of the sample)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47A28" w14:textId="1C08FEC5" w:rsidR="00AA3508" w:rsidRPr="00AA3508" w:rsidRDefault="00AA3508" w:rsidP="00AA3508">
            <w:pPr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</w:tbl>
    <w:p w14:paraId="0E498B1B" w14:textId="22AD8BF9" w:rsidR="00175643" w:rsidRDefault="00175643" w:rsidP="00175643">
      <w:pPr>
        <w:spacing w:line="240" w:lineRule="auto"/>
        <w:jc w:val="left"/>
      </w:pPr>
    </w:p>
    <w:p w14:paraId="76DF9536" w14:textId="60313AE3" w:rsidR="00F54160" w:rsidRDefault="00F54160">
      <w:pPr>
        <w:spacing w:after="160" w:line="259" w:lineRule="auto"/>
        <w:jc w:val="left"/>
      </w:pPr>
      <w:r>
        <w:br w:type="page"/>
      </w:r>
    </w:p>
    <w:p w14:paraId="4ABA5A9C" w14:textId="77777777" w:rsidR="00F54160" w:rsidRDefault="00F54160" w:rsidP="00F54160">
      <w:pPr>
        <w:keepNext/>
        <w:spacing w:line="240" w:lineRule="auto"/>
        <w:jc w:val="left"/>
        <w:sectPr w:rsidR="00F54160" w:rsidSect="00C5303D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1EABF1E9" w14:textId="77777777" w:rsidR="00F54160" w:rsidRDefault="00F54160" w:rsidP="00F54160">
      <w:pPr>
        <w:keepNext/>
        <w:spacing w:line="240" w:lineRule="auto"/>
        <w:jc w:val="left"/>
      </w:pPr>
      <w:r>
        <w:rPr>
          <w:noProof/>
        </w:rPr>
        <w:lastRenderedPageBreak/>
        <w:drawing>
          <wp:inline distT="0" distB="0" distL="0" distR="0" wp14:anchorId="32387FBC" wp14:editId="173C71C7">
            <wp:extent cx="5212192" cy="4667250"/>
            <wp:effectExtent l="0" t="0" r="7620" b="0"/>
            <wp:docPr id="16701494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149407" name="Picture 167014940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598" cy="466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E7E43" w14:textId="77777777" w:rsidR="00F54160" w:rsidRDefault="00F54160" w:rsidP="00F54160">
      <w:pPr>
        <w:pStyle w:val="Caption"/>
        <w:jc w:val="left"/>
      </w:pPr>
    </w:p>
    <w:p w14:paraId="256ABB00" w14:textId="04E5947F" w:rsidR="00F54160" w:rsidRPr="00175643" w:rsidRDefault="00F54160" w:rsidP="00F54160">
      <w:pPr>
        <w:pStyle w:val="Caption"/>
        <w:jc w:val="left"/>
      </w:pPr>
      <w:r>
        <w:t>Figure S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r>
        <w:rPr>
          <w:lang w:val="en-GB"/>
        </w:rPr>
        <w:t>-</w:t>
      </w:r>
      <w:r>
        <w:t xml:space="preserve"> </w:t>
      </w:r>
      <w:r w:rsidRPr="00CD7B24">
        <w:rPr>
          <w:rFonts w:cs="Times New Roman"/>
          <w:szCs w:val="24"/>
        </w:rPr>
        <w:t xml:space="preserve">Median-joining network of Echinococcus granulosus </w:t>
      </w:r>
      <w:r w:rsidRPr="00D3217E">
        <w:rPr>
          <w:rFonts w:cs="Times New Roman"/>
          <w:szCs w:val="24"/>
        </w:rPr>
        <w:t xml:space="preserve">s.l. </w:t>
      </w:r>
      <w:r w:rsidRPr="00CD7B24">
        <w:rPr>
          <w:rFonts w:cs="Times New Roman"/>
          <w:szCs w:val="24"/>
        </w:rPr>
        <w:t xml:space="preserve">G7 isolates from Cape Verde and respective G6-G7 reference sequences from GenBank based on concatenated NADH dehydrogenase subunit one (nad1, 513bp), two (nad2, 701bp) and five (nad5, 614bp) </w:t>
      </w:r>
      <w:r w:rsidRPr="00895EEB">
        <w:rPr>
          <w:rFonts w:cs="Times New Roman"/>
          <w:szCs w:val="24"/>
        </w:rPr>
        <w:t>gene fragments.</w:t>
      </w:r>
      <w:r>
        <w:rPr>
          <w:rFonts w:cs="Times New Roman"/>
          <w:szCs w:val="24"/>
        </w:rPr>
        <w:t xml:space="preserve"> </w:t>
      </w:r>
      <w:r w:rsidRPr="00895EEB">
        <w:rPr>
          <w:rFonts w:cs="Times New Roman"/>
          <w:szCs w:val="24"/>
        </w:rPr>
        <w:t xml:space="preserve">Cape Verde sequences of the current study obtained from tissue (n=6) and faecal samples (n=1) are depicted in green. References from GenBank of genotype G6 and haplogroup G7b are represented schematically, and references of G7 are depicted in black. </w:t>
      </w:r>
      <w:r w:rsidRPr="00CD7B24">
        <w:rPr>
          <w:rFonts w:cs="Times New Roman"/>
          <w:szCs w:val="24"/>
        </w:rPr>
        <w:t>Numbers inside the circles represent the number of identical sequences within the respective haplotype; numbers beside the lines represent the number of mutations. Haplotype names are designated as two or three letter abbreviations (HAP – haplotypes representing samples originating from different countries, CV – Cape Verde, FRA- France (Corsica), LIT – Lithuania, MEX – Mexico, POL – Poland, SER – Serbia, SPA – Spain, SVK – Slovakia, UKR – Ukraine).</w:t>
      </w:r>
    </w:p>
    <w:sectPr w:rsidR="00F54160" w:rsidRPr="00175643" w:rsidSect="00F5416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A4B3" w14:textId="77777777" w:rsidR="009D3356" w:rsidRDefault="009D3356" w:rsidP="00FD0AA3">
      <w:pPr>
        <w:spacing w:line="240" w:lineRule="auto"/>
      </w:pPr>
      <w:r>
        <w:separator/>
      </w:r>
    </w:p>
  </w:endnote>
  <w:endnote w:type="continuationSeparator" w:id="0">
    <w:p w14:paraId="56A6EC82" w14:textId="77777777" w:rsidR="009D3356" w:rsidRDefault="009D3356" w:rsidP="00FD0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112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2A4EF" w14:textId="3C3C0549" w:rsidR="00886406" w:rsidRDefault="00886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1E551" w14:textId="77777777" w:rsidR="00886406" w:rsidRDefault="00886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F1E5" w14:textId="77777777" w:rsidR="009D3356" w:rsidRDefault="009D3356" w:rsidP="00FD0AA3">
      <w:pPr>
        <w:spacing w:line="240" w:lineRule="auto"/>
      </w:pPr>
      <w:r>
        <w:separator/>
      </w:r>
    </w:p>
  </w:footnote>
  <w:footnote w:type="continuationSeparator" w:id="0">
    <w:p w14:paraId="2E88E4CD" w14:textId="77777777" w:rsidR="009D3356" w:rsidRDefault="009D3356" w:rsidP="00FD0A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467"/>
    <w:multiLevelType w:val="hybridMultilevel"/>
    <w:tmpl w:val="4E36E77A"/>
    <w:lvl w:ilvl="0" w:tplc="FA5EB07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952DF"/>
    <w:multiLevelType w:val="hybridMultilevel"/>
    <w:tmpl w:val="1752E73C"/>
    <w:lvl w:ilvl="0" w:tplc="6DCA4C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358835">
    <w:abstractNumId w:val="1"/>
  </w:num>
  <w:num w:numId="2" w16cid:durableId="160618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566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wfr9trvhp9xx6efrdmvp5rcxps0xvrafrdp&quot;&gt;Untitled&lt;record-ids&gt;&lt;item&gt;40&lt;/item&gt;&lt;item&gt;43&lt;/item&gt;&lt;item&gt;45&lt;/item&gt;&lt;item&gt;60&lt;/item&gt;&lt;item&gt;61&lt;/item&gt;&lt;item&gt;62&lt;/item&gt;&lt;item&gt;69&lt;/item&gt;&lt;item&gt;70&lt;/item&gt;&lt;item&gt;71&lt;/item&gt;&lt;/record-ids&gt;&lt;/item&gt;&lt;/Libraries&gt;"/>
  </w:docVars>
  <w:rsids>
    <w:rsidRoot w:val="00445282"/>
    <w:rsid w:val="00002993"/>
    <w:rsid w:val="00006C40"/>
    <w:rsid w:val="00007894"/>
    <w:rsid w:val="000116DB"/>
    <w:rsid w:val="00020F5F"/>
    <w:rsid w:val="000221B6"/>
    <w:rsid w:val="000236F3"/>
    <w:rsid w:val="00024629"/>
    <w:rsid w:val="00024F13"/>
    <w:rsid w:val="00030B4A"/>
    <w:rsid w:val="00032F1B"/>
    <w:rsid w:val="00035582"/>
    <w:rsid w:val="00037199"/>
    <w:rsid w:val="00037DD0"/>
    <w:rsid w:val="000416CF"/>
    <w:rsid w:val="00043DE7"/>
    <w:rsid w:val="000465CA"/>
    <w:rsid w:val="00046E4D"/>
    <w:rsid w:val="00047A26"/>
    <w:rsid w:val="00052681"/>
    <w:rsid w:val="00053DAF"/>
    <w:rsid w:val="00053E7E"/>
    <w:rsid w:val="00056038"/>
    <w:rsid w:val="00060444"/>
    <w:rsid w:val="00060476"/>
    <w:rsid w:val="00060D5F"/>
    <w:rsid w:val="00061140"/>
    <w:rsid w:val="00061C71"/>
    <w:rsid w:val="00063C56"/>
    <w:rsid w:val="00066210"/>
    <w:rsid w:val="000675CE"/>
    <w:rsid w:val="0006796A"/>
    <w:rsid w:val="00067E4F"/>
    <w:rsid w:val="000710FD"/>
    <w:rsid w:val="00072A05"/>
    <w:rsid w:val="00073098"/>
    <w:rsid w:val="00073DE6"/>
    <w:rsid w:val="00076313"/>
    <w:rsid w:val="00076965"/>
    <w:rsid w:val="000778F5"/>
    <w:rsid w:val="00082E47"/>
    <w:rsid w:val="00083BCD"/>
    <w:rsid w:val="000848CD"/>
    <w:rsid w:val="00084960"/>
    <w:rsid w:val="00085D8D"/>
    <w:rsid w:val="00085DA4"/>
    <w:rsid w:val="000867FF"/>
    <w:rsid w:val="00093898"/>
    <w:rsid w:val="00094769"/>
    <w:rsid w:val="000A1468"/>
    <w:rsid w:val="000A2941"/>
    <w:rsid w:val="000A3754"/>
    <w:rsid w:val="000A49F9"/>
    <w:rsid w:val="000A5875"/>
    <w:rsid w:val="000A6805"/>
    <w:rsid w:val="000A7DB2"/>
    <w:rsid w:val="000B4C78"/>
    <w:rsid w:val="000B68D4"/>
    <w:rsid w:val="000B70A9"/>
    <w:rsid w:val="000C159A"/>
    <w:rsid w:val="000C1CA7"/>
    <w:rsid w:val="000C285B"/>
    <w:rsid w:val="000C5C38"/>
    <w:rsid w:val="000D1C33"/>
    <w:rsid w:val="000D3470"/>
    <w:rsid w:val="000E10CD"/>
    <w:rsid w:val="000E137E"/>
    <w:rsid w:val="000E5B81"/>
    <w:rsid w:val="000E67CD"/>
    <w:rsid w:val="000F3C8D"/>
    <w:rsid w:val="000F7DCB"/>
    <w:rsid w:val="00101920"/>
    <w:rsid w:val="00102D0D"/>
    <w:rsid w:val="001038B4"/>
    <w:rsid w:val="00103D9E"/>
    <w:rsid w:val="00106F4E"/>
    <w:rsid w:val="00111687"/>
    <w:rsid w:val="00113C4D"/>
    <w:rsid w:val="00113CD6"/>
    <w:rsid w:val="001171C7"/>
    <w:rsid w:val="00117FC1"/>
    <w:rsid w:val="00122619"/>
    <w:rsid w:val="00122C1C"/>
    <w:rsid w:val="00124F6B"/>
    <w:rsid w:val="00125744"/>
    <w:rsid w:val="00127A72"/>
    <w:rsid w:val="00130067"/>
    <w:rsid w:val="00131519"/>
    <w:rsid w:val="001364DC"/>
    <w:rsid w:val="001369A2"/>
    <w:rsid w:val="001533D1"/>
    <w:rsid w:val="00153438"/>
    <w:rsid w:val="00153B1D"/>
    <w:rsid w:val="00157EA0"/>
    <w:rsid w:val="00160508"/>
    <w:rsid w:val="001605D5"/>
    <w:rsid w:val="00163926"/>
    <w:rsid w:val="001655FE"/>
    <w:rsid w:val="0016605E"/>
    <w:rsid w:val="0016690F"/>
    <w:rsid w:val="0017024B"/>
    <w:rsid w:val="00172793"/>
    <w:rsid w:val="00175643"/>
    <w:rsid w:val="00175E5B"/>
    <w:rsid w:val="001774EA"/>
    <w:rsid w:val="00183B3C"/>
    <w:rsid w:val="001840DE"/>
    <w:rsid w:val="00190BE3"/>
    <w:rsid w:val="0019244E"/>
    <w:rsid w:val="001926FC"/>
    <w:rsid w:val="001964A4"/>
    <w:rsid w:val="00196C56"/>
    <w:rsid w:val="001A169E"/>
    <w:rsid w:val="001A249C"/>
    <w:rsid w:val="001A2EBC"/>
    <w:rsid w:val="001A57AE"/>
    <w:rsid w:val="001B0AC0"/>
    <w:rsid w:val="001B0F37"/>
    <w:rsid w:val="001B2F2A"/>
    <w:rsid w:val="001B3B79"/>
    <w:rsid w:val="001B3BB1"/>
    <w:rsid w:val="001B6D28"/>
    <w:rsid w:val="001C0C37"/>
    <w:rsid w:val="001C2426"/>
    <w:rsid w:val="001C62E6"/>
    <w:rsid w:val="001C66FE"/>
    <w:rsid w:val="001D1987"/>
    <w:rsid w:val="001D53A1"/>
    <w:rsid w:val="001D543B"/>
    <w:rsid w:val="001D6BEA"/>
    <w:rsid w:val="001E00D2"/>
    <w:rsid w:val="001E045D"/>
    <w:rsid w:val="001E324F"/>
    <w:rsid w:val="001F0926"/>
    <w:rsid w:val="001F263E"/>
    <w:rsid w:val="001F3D21"/>
    <w:rsid w:val="001F4199"/>
    <w:rsid w:val="001F65B7"/>
    <w:rsid w:val="001F7EA7"/>
    <w:rsid w:val="002034A4"/>
    <w:rsid w:val="00207066"/>
    <w:rsid w:val="002072E8"/>
    <w:rsid w:val="00211ACE"/>
    <w:rsid w:val="0022152C"/>
    <w:rsid w:val="00222E39"/>
    <w:rsid w:val="002240EF"/>
    <w:rsid w:val="002253C3"/>
    <w:rsid w:val="002278E3"/>
    <w:rsid w:val="00230CE6"/>
    <w:rsid w:val="00232397"/>
    <w:rsid w:val="002345A6"/>
    <w:rsid w:val="00236054"/>
    <w:rsid w:val="00243DF6"/>
    <w:rsid w:val="0024482F"/>
    <w:rsid w:val="00244F06"/>
    <w:rsid w:val="002455E9"/>
    <w:rsid w:val="00251689"/>
    <w:rsid w:val="002517D2"/>
    <w:rsid w:val="0025282E"/>
    <w:rsid w:val="00256FBF"/>
    <w:rsid w:val="00262732"/>
    <w:rsid w:val="0026362C"/>
    <w:rsid w:val="00263A59"/>
    <w:rsid w:val="00265D39"/>
    <w:rsid w:val="00273ED5"/>
    <w:rsid w:val="0027432C"/>
    <w:rsid w:val="00280D01"/>
    <w:rsid w:val="0028123F"/>
    <w:rsid w:val="00283759"/>
    <w:rsid w:val="002845DC"/>
    <w:rsid w:val="00284963"/>
    <w:rsid w:val="00291D3D"/>
    <w:rsid w:val="00291E2D"/>
    <w:rsid w:val="00291E84"/>
    <w:rsid w:val="00291FDD"/>
    <w:rsid w:val="00292D7C"/>
    <w:rsid w:val="0029337D"/>
    <w:rsid w:val="00293432"/>
    <w:rsid w:val="00295831"/>
    <w:rsid w:val="00297AFB"/>
    <w:rsid w:val="002A081D"/>
    <w:rsid w:val="002A100D"/>
    <w:rsid w:val="002A5DA4"/>
    <w:rsid w:val="002B07E8"/>
    <w:rsid w:val="002B1B26"/>
    <w:rsid w:val="002B1E1F"/>
    <w:rsid w:val="002B336A"/>
    <w:rsid w:val="002B797D"/>
    <w:rsid w:val="002B7E9E"/>
    <w:rsid w:val="002C013B"/>
    <w:rsid w:val="002C05F9"/>
    <w:rsid w:val="002C0D41"/>
    <w:rsid w:val="002C1414"/>
    <w:rsid w:val="002C1BD7"/>
    <w:rsid w:val="002C1F1F"/>
    <w:rsid w:val="002C56BB"/>
    <w:rsid w:val="002C63AF"/>
    <w:rsid w:val="002C66FF"/>
    <w:rsid w:val="002D0BC1"/>
    <w:rsid w:val="002D29E1"/>
    <w:rsid w:val="002D2A23"/>
    <w:rsid w:val="002D4827"/>
    <w:rsid w:val="002D5E4C"/>
    <w:rsid w:val="002D66A8"/>
    <w:rsid w:val="002D71B7"/>
    <w:rsid w:val="002F0B52"/>
    <w:rsid w:val="002F1A6E"/>
    <w:rsid w:val="00300102"/>
    <w:rsid w:val="0030278A"/>
    <w:rsid w:val="00302A1D"/>
    <w:rsid w:val="003048A5"/>
    <w:rsid w:val="003063F0"/>
    <w:rsid w:val="00306928"/>
    <w:rsid w:val="003073E3"/>
    <w:rsid w:val="0031002A"/>
    <w:rsid w:val="00311F89"/>
    <w:rsid w:val="00311FFF"/>
    <w:rsid w:val="003121DF"/>
    <w:rsid w:val="00313F46"/>
    <w:rsid w:val="00315D6C"/>
    <w:rsid w:val="00316986"/>
    <w:rsid w:val="00322AA9"/>
    <w:rsid w:val="00325506"/>
    <w:rsid w:val="003276C0"/>
    <w:rsid w:val="00333939"/>
    <w:rsid w:val="0034388C"/>
    <w:rsid w:val="00345444"/>
    <w:rsid w:val="00350907"/>
    <w:rsid w:val="003516E3"/>
    <w:rsid w:val="00351AA5"/>
    <w:rsid w:val="00351F4C"/>
    <w:rsid w:val="00353C3E"/>
    <w:rsid w:val="00355AA1"/>
    <w:rsid w:val="00355DEC"/>
    <w:rsid w:val="00360D70"/>
    <w:rsid w:val="003623D0"/>
    <w:rsid w:val="0036357E"/>
    <w:rsid w:val="003647BB"/>
    <w:rsid w:val="003660DA"/>
    <w:rsid w:val="00366C37"/>
    <w:rsid w:val="003756DC"/>
    <w:rsid w:val="00380EE5"/>
    <w:rsid w:val="003810AE"/>
    <w:rsid w:val="0038395A"/>
    <w:rsid w:val="00384620"/>
    <w:rsid w:val="00387384"/>
    <w:rsid w:val="00387BF2"/>
    <w:rsid w:val="0039156E"/>
    <w:rsid w:val="00391E48"/>
    <w:rsid w:val="0039517F"/>
    <w:rsid w:val="00395365"/>
    <w:rsid w:val="00396C9E"/>
    <w:rsid w:val="003A0C6E"/>
    <w:rsid w:val="003A7050"/>
    <w:rsid w:val="003B4006"/>
    <w:rsid w:val="003B4E31"/>
    <w:rsid w:val="003B4E33"/>
    <w:rsid w:val="003C01BC"/>
    <w:rsid w:val="003C12A9"/>
    <w:rsid w:val="003C394C"/>
    <w:rsid w:val="003C41B1"/>
    <w:rsid w:val="003D093F"/>
    <w:rsid w:val="003D1A7E"/>
    <w:rsid w:val="003D273D"/>
    <w:rsid w:val="003D334A"/>
    <w:rsid w:val="003D43A4"/>
    <w:rsid w:val="003D7B30"/>
    <w:rsid w:val="003E1B6A"/>
    <w:rsid w:val="003E2072"/>
    <w:rsid w:val="003E638B"/>
    <w:rsid w:val="003F0517"/>
    <w:rsid w:val="003F21B1"/>
    <w:rsid w:val="003F34D6"/>
    <w:rsid w:val="003F35E8"/>
    <w:rsid w:val="003F3A85"/>
    <w:rsid w:val="003F41B0"/>
    <w:rsid w:val="00400322"/>
    <w:rsid w:val="004014CD"/>
    <w:rsid w:val="0040380B"/>
    <w:rsid w:val="00404555"/>
    <w:rsid w:val="00405932"/>
    <w:rsid w:val="004068E6"/>
    <w:rsid w:val="00407933"/>
    <w:rsid w:val="004104AB"/>
    <w:rsid w:val="00414D66"/>
    <w:rsid w:val="00420A34"/>
    <w:rsid w:val="004215F8"/>
    <w:rsid w:val="00421E39"/>
    <w:rsid w:val="00422BBB"/>
    <w:rsid w:val="00422CA4"/>
    <w:rsid w:val="004277F3"/>
    <w:rsid w:val="004305B9"/>
    <w:rsid w:val="00430D77"/>
    <w:rsid w:val="00431125"/>
    <w:rsid w:val="004314EA"/>
    <w:rsid w:val="00433274"/>
    <w:rsid w:val="004334D6"/>
    <w:rsid w:val="00434719"/>
    <w:rsid w:val="00436C64"/>
    <w:rsid w:val="00441C58"/>
    <w:rsid w:val="00445282"/>
    <w:rsid w:val="004467E4"/>
    <w:rsid w:val="00447769"/>
    <w:rsid w:val="00451674"/>
    <w:rsid w:val="00451892"/>
    <w:rsid w:val="0045509F"/>
    <w:rsid w:val="00456A32"/>
    <w:rsid w:val="00456F83"/>
    <w:rsid w:val="004629A3"/>
    <w:rsid w:val="00465BCE"/>
    <w:rsid w:val="004668EC"/>
    <w:rsid w:val="00466C06"/>
    <w:rsid w:val="00466EAB"/>
    <w:rsid w:val="00467420"/>
    <w:rsid w:val="0047102C"/>
    <w:rsid w:val="00473B30"/>
    <w:rsid w:val="004776F2"/>
    <w:rsid w:val="00481274"/>
    <w:rsid w:val="00483C95"/>
    <w:rsid w:val="004872B3"/>
    <w:rsid w:val="00491557"/>
    <w:rsid w:val="00493FD4"/>
    <w:rsid w:val="00495E9E"/>
    <w:rsid w:val="00497946"/>
    <w:rsid w:val="004A0659"/>
    <w:rsid w:val="004A3370"/>
    <w:rsid w:val="004A56BE"/>
    <w:rsid w:val="004A72C3"/>
    <w:rsid w:val="004B2AD7"/>
    <w:rsid w:val="004B2EB7"/>
    <w:rsid w:val="004B51DF"/>
    <w:rsid w:val="004B734C"/>
    <w:rsid w:val="004C1873"/>
    <w:rsid w:val="004C616D"/>
    <w:rsid w:val="004D0BF9"/>
    <w:rsid w:val="004D4424"/>
    <w:rsid w:val="004D650F"/>
    <w:rsid w:val="004D6515"/>
    <w:rsid w:val="004E4872"/>
    <w:rsid w:val="004E4E46"/>
    <w:rsid w:val="004E5C36"/>
    <w:rsid w:val="004F1E91"/>
    <w:rsid w:val="004F23CF"/>
    <w:rsid w:val="004F30C6"/>
    <w:rsid w:val="004F467C"/>
    <w:rsid w:val="004F4732"/>
    <w:rsid w:val="004F63C1"/>
    <w:rsid w:val="00502BA2"/>
    <w:rsid w:val="00503390"/>
    <w:rsid w:val="00504F89"/>
    <w:rsid w:val="00504F93"/>
    <w:rsid w:val="00505D3B"/>
    <w:rsid w:val="005066D8"/>
    <w:rsid w:val="00506CD4"/>
    <w:rsid w:val="00507167"/>
    <w:rsid w:val="00514881"/>
    <w:rsid w:val="00514FF1"/>
    <w:rsid w:val="00516A31"/>
    <w:rsid w:val="0052514C"/>
    <w:rsid w:val="00525A1C"/>
    <w:rsid w:val="00527EED"/>
    <w:rsid w:val="00532A9B"/>
    <w:rsid w:val="00532EB7"/>
    <w:rsid w:val="0054164D"/>
    <w:rsid w:val="0054417E"/>
    <w:rsid w:val="00544765"/>
    <w:rsid w:val="00545429"/>
    <w:rsid w:val="0054716A"/>
    <w:rsid w:val="00550D6C"/>
    <w:rsid w:val="00552DDE"/>
    <w:rsid w:val="00554DB0"/>
    <w:rsid w:val="005600DD"/>
    <w:rsid w:val="00561AA7"/>
    <w:rsid w:val="0056311D"/>
    <w:rsid w:val="00564984"/>
    <w:rsid w:val="00565F30"/>
    <w:rsid w:val="005666C4"/>
    <w:rsid w:val="005716A1"/>
    <w:rsid w:val="0057262F"/>
    <w:rsid w:val="00575981"/>
    <w:rsid w:val="00576DCC"/>
    <w:rsid w:val="00581FCC"/>
    <w:rsid w:val="0058312A"/>
    <w:rsid w:val="005832BC"/>
    <w:rsid w:val="00585883"/>
    <w:rsid w:val="005877D9"/>
    <w:rsid w:val="00590FED"/>
    <w:rsid w:val="0059323B"/>
    <w:rsid w:val="005940C3"/>
    <w:rsid w:val="00594199"/>
    <w:rsid w:val="005A0EB2"/>
    <w:rsid w:val="005A1166"/>
    <w:rsid w:val="005A328B"/>
    <w:rsid w:val="005A6756"/>
    <w:rsid w:val="005B1C74"/>
    <w:rsid w:val="005B63C6"/>
    <w:rsid w:val="005B65DA"/>
    <w:rsid w:val="005C0263"/>
    <w:rsid w:val="005D18CD"/>
    <w:rsid w:val="005D46A6"/>
    <w:rsid w:val="005D5269"/>
    <w:rsid w:val="005D6E1E"/>
    <w:rsid w:val="005E0D0D"/>
    <w:rsid w:val="005E157B"/>
    <w:rsid w:val="005E1EBB"/>
    <w:rsid w:val="005E2EC3"/>
    <w:rsid w:val="005E5672"/>
    <w:rsid w:val="005F1369"/>
    <w:rsid w:val="005F191E"/>
    <w:rsid w:val="005F6DCA"/>
    <w:rsid w:val="00602F7A"/>
    <w:rsid w:val="00605704"/>
    <w:rsid w:val="0060764F"/>
    <w:rsid w:val="0061060D"/>
    <w:rsid w:val="0061526C"/>
    <w:rsid w:val="006156CD"/>
    <w:rsid w:val="00615EDD"/>
    <w:rsid w:val="0061666A"/>
    <w:rsid w:val="00616FB9"/>
    <w:rsid w:val="00617377"/>
    <w:rsid w:val="0061742B"/>
    <w:rsid w:val="00621D4D"/>
    <w:rsid w:val="0062231C"/>
    <w:rsid w:val="00624CF3"/>
    <w:rsid w:val="006307F0"/>
    <w:rsid w:val="00630936"/>
    <w:rsid w:val="006331A5"/>
    <w:rsid w:val="00633212"/>
    <w:rsid w:val="00644925"/>
    <w:rsid w:val="00646279"/>
    <w:rsid w:val="006507F6"/>
    <w:rsid w:val="006530B5"/>
    <w:rsid w:val="00655A6E"/>
    <w:rsid w:val="006665A5"/>
    <w:rsid w:val="0066662D"/>
    <w:rsid w:val="00666A47"/>
    <w:rsid w:val="00666E6B"/>
    <w:rsid w:val="00667475"/>
    <w:rsid w:val="00672565"/>
    <w:rsid w:val="00672A50"/>
    <w:rsid w:val="0068181F"/>
    <w:rsid w:val="006820F6"/>
    <w:rsid w:val="006823D9"/>
    <w:rsid w:val="00685004"/>
    <w:rsid w:val="00690C51"/>
    <w:rsid w:val="00691B43"/>
    <w:rsid w:val="0069314F"/>
    <w:rsid w:val="00694448"/>
    <w:rsid w:val="0069456B"/>
    <w:rsid w:val="00695339"/>
    <w:rsid w:val="00696647"/>
    <w:rsid w:val="006A0293"/>
    <w:rsid w:val="006A1306"/>
    <w:rsid w:val="006A341C"/>
    <w:rsid w:val="006A638B"/>
    <w:rsid w:val="006B0354"/>
    <w:rsid w:val="006B266F"/>
    <w:rsid w:val="006B59DB"/>
    <w:rsid w:val="006B7372"/>
    <w:rsid w:val="006B775C"/>
    <w:rsid w:val="006B79F0"/>
    <w:rsid w:val="006D15C0"/>
    <w:rsid w:val="006E1C8B"/>
    <w:rsid w:val="006E2A0F"/>
    <w:rsid w:val="006E3F92"/>
    <w:rsid w:val="006E451B"/>
    <w:rsid w:val="006E7E2A"/>
    <w:rsid w:val="006E7E5D"/>
    <w:rsid w:val="006F0942"/>
    <w:rsid w:val="006F1D0D"/>
    <w:rsid w:val="006F360A"/>
    <w:rsid w:val="006F583A"/>
    <w:rsid w:val="0070034D"/>
    <w:rsid w:val="00701558"/>
    <w:rsid w:val="00702ACB"/>
    <w:rsid w:val="00702EBB"/>
    <w:rsid w:val="00705481"/>
    <w:rsid w:val="00715C29"/>
    <w:rsid w:val="007168CE"/>
    <w:rsid w:val="00717193"/>
    <w:rsid w:val="00720381"/>
    <w:rsid w:val="00722056"/>
    <w:rsid w:val="00723881"/>
    <w:rsid w:val="0072569C"/>
    <w:rsid w:val="007266F7"/>
    <w:rsid w:val="00726742"/>
    <w:rsid w:val="00727243"/>
    <w:rsid w:val="00731508"/>
    <w:rsid w:val="007322A9"/>
    <w:rsid w:val="007333D0"/>
    <w:rsid w:val="007339B1"/>
    <w:rsid w:val="00733D53"/>
    <w:rsid w:val="007347AE"/>
    <w:rsid w:val="007359AF"/>
    <w:rsid w:val="00746DEB"/>
    <w:rsid w:val="00747612"/>
    <w:rsid w:val="00747AA0"/>
    <w:rsid w:val="00747E20"/>
    <w:rsid w:val="00750BB8"/>
    <w:rsid w:val="007513F8"/>
    <w:rsid w:val="00751EB1"/>
    <w:rsid w:val="007521E5"/>
    <w:rsid w:val="00753449"/>
    <w:rsid w:val="00753F35"/>
    <w:rsid w:val="00757EF9"/>
    <w:rsid w:val="00760D71"/>
    <w:rsid w:val="00762AD9"/>
    <w:rsid w:val="00765ABA"/>
    <w:rsid w:val="00767F0A"/>
    <w:rsid w:val="007740C0"/>
    <w:rsid w:val="007754A4"/>
    <w:rsid w:val="00776F01"/>
    <w:rsid w:val="00777E0F"/>
    <w:rsid w:val="00780496"/>
    <w:rsid w:val="00780B9F"/>
    <w:rsid w:val="00785F0F"/>
    <w:rsid w:val="00791AC4"/>
    <w:rsid w:val="00791FE1"/>
    <w:rsid w:val="0079205C"/>
    <w:rsid w:val="0079282E"/>
    <w:rsid w:val="00793C96"/>
    <w:rsid w:val="00794A3A"/>
    <w:rsid w:val="007955AF"/>
    <w:rsid w:val="00797080"/>
    <w:rsid w:val="007A069D"/>
    <w:rsid w:val="007A345E"/>
    <w:rsid w:val="007A427F"/>
    <w:rsid w:val="007B2F3D"/>
    <w:rsid w:val="007B6681"/>
    <w:rsid w:val="007B7750"/>
    <w:rsid w:val="007C1481"/>
    <w:rsid w:val="007C1AB2"/>
    <w:rsid w:val="007C1F98"/>
    <w:rsid w:val="007C1FDB"/>
    <w:rsid w:val="007C23D9"/>
    <w:rsid w:val="007C4785"/>
    <w:rsid w:val="007C52FF"/>
    <w:rsid w:val="007C5871"/>
    <w:rsid w:val="007D23EF"/>
    <w:rsid w:val="007D2C9B"/>
    <w:rsid w:val="007D63FB"/>
    <w:rsid w:val="007D7A85"/>
    <w:rsid w:val="007D7FD0"/>
    <w:rsid w:val="007E3AB1"/>
    <w:rsid w:val="007E3D36"/>
    <w:rsid w:val="007E6F50"/>
    <w:rsid w:val="007F01C5"/>
    <w:rsid w:val="007F0262"/>
    <w:rsid w:val="007F184D"/>
    <w:rsid w:val="007F2974"/>
    <w:rsid w:val="007F6250"/>
    <w:rsid w:val="00800A38"/>
    <w:rsid w:val="00801750"/>
    <w:rsid w:val="00807BD2"/>
    <w:rsid w:val="00810463"/>
    <w:rsid w:val="00810DF7"/>
    <w:rsid w:val="00812506"/>
    <w:rsid w:val="00814F7F"/>
    <w:rsid w:val="008157F3"/>
    <w:rsid w:val="008168A4"/>
    <w:rsid w:val="00817994"/>
    <w:rsid w:val="00820566"/>
    <w:rsid w:val="008221F4"/>
    <w:rsid w:val="0082402C"/>
    <w:rsid w:val="00824A6F"/>
    <w:rsid w:val="0082577A"/>
    <w:rsid w:val="0083048A"/>
    <w:rsid w:val="00832B6B"/>
    <w:rsid w:val="00832CA9"/>
    <w:rsid w:val="00835060"/>
    <w:rsid w:val="00837ADB"/>
    <w:rsid w:val="00840733"/>
    <w:rsid w:val="00840AF9"/>
    <w:rsid w:val="0085263E"/>
    <w:rsid w:val="0085762E"/>
    <w:rsid w:val="00860A90"/>
    <w:rsid w:val="0086111F"/>
    <w:rsid w:val="00861C0A"/>
    <w:rsid w:val="00862363"/>
    <w:rsid w:val="00863C8B"/>
    <w:rsid w:val="00863CDD"/>
    <w:rsid w:val="00865D84"/>
    <w:rsid w:val="00866937"/>
    <w:rsid w:val="00866FA9"/>
    <w:rsid w:val="008705A7"/>
    <w:rsid w:val="0087112E"/>
    <w:rsid w:val="00872D23"/>
    <w:rsid w:val="008821D6"/>
    <w:rsid w:val="00882C22"/>
    <w:rsid w:val="00886406"/>
    <w:rsid w:val="0088769F"/>
    <w:rsid w:val="00892AEB"/>
    <w:rsid w:val="008A44E0"/>
    <w:rsid w:val="008A5DC2"/>
    <w:rsid w:val="008A69B9"/>
    <w:rsid w:val="008A79DD"/>
    <w:rsid w:val="008B307F"/>
    <w:rsid w:val="008B32F6"/>
    <w:rsid w:val="008B3699"/>
    <w:rsid w:val="008B47A8"/>
    <w:rsid w:val="008B5E68"/>
    <w:rsid w:val="008B6E36"/>
    <w:rsid w:val="008B7257"/>
    <w:rsid w:val="008C08DD"/>
    <w:rsid w:val="008C15EA"/>
    <w:rsid w:val="008C2AB8"/>
    <w:rsid w:val="008C49E2"/>
    <w:rsid w:val="008C5895"/>
    <w:rsid w:val="008C7CCA"/>
    <w:rsid w:val="008D0714"/>
    <w:rsid w:val="008D20BF"/>
    <w:rsid w:val="008D315F"/>
    <w:rsid w:val="008D5980"/>
    <w:rsid w:val="008D62A9"/>
    <w:rsid w:val="008D726E"/>
    <w:rsid w:val="008E092C"/>
    <w:rsid w:val="008E4289"/>
    <w:rsid w:val="008E42DB"/>
    <w:rsid w:val="008E72B6"/>
    <w:rsid w:val="008F08D6"/>
    <w:rsid w:val="008F1C0A"/>
    <w:rsid w:val="008F660D"/>
    <w:rsid w:val="009001E3"/>
    <w:rsid w:val="009009A8"/>
    <w:rsid w:val="00904F3C"/>
    <w:rsid w:val="00905119"/>
    <w:rsid w:val="00905FE5"/>
    <w:rsid w:val="00910DF5"/>
    <w:rsid w:val="00912CCE"/>
    <w:rsid w:val="00914CCC"/>
    <w:rsid w:val="0091519A"/>
    <w:rsid w:val="00916EA5"/>
    <w:rsid w:val="009228A2"/>
    <w:rsid w:val="0092484A"/>
    <w:rsid w:val="00926B9D"/>
    <w:rsid w:val="009313B1"/>
    <w:rsid w:val="0093199C"/>
    <w:rsid w:val="00932948"/>
    <w:rsid w:val="00932C8F"/>
    <w:rsid w:val="0093317F"/>
    <w:rsid w:val="0093328D"/>
    <w:rsid w:val="00934981"/>
    <w:rsid w:val="00935FCB"/>
    <w:rsid w:val="00945293"/>
    <w:rsid w:val="009453DD"/>
    <w:rsid w:val="0094658E"/>
    <w:rsid w:val="00946952"/>
    <w:rsid w:val="009509C4"/>
    <w:rsid w:val="00951D4D"/>
    <w:rsid w:val="0095386A"/>
    <w:rsid w:val="009572EC"/>
    <w:rsid w:val="00957EEF"/>
    <w:rsid w:val="0096439D"/>
    <w:rsid w:val="009658D8"/>
    <w:rsid w:val="009752CF"/>
    <w:rsid w:val="00976872"/>
    <w:rsid w:val="00976A18"/>
    <w:rsid w:val="00977CA2"/>
    <w:rsid w:val="0098066C"/>
    <w:rsid w:val="0098361C"/>
    <w:rsid w:val="00985D10"/>
    <w:rsid w:val="0098792B"/>
    <w:rsid w:val="00992181"/>
    <w:rsid w:val="009959BD"/>
    <w:rsid w:val="009A2FF0"/>
    <w:rsid w:val="009A46D2"/>
    <w:rsid w:val="009A4FEA"/>
    <w:rsid w:val="009A5D9E"/>
    <w:rsid w:val="009A6F5C"/>
    <w:rsid w:val="009B0613"/>
    <w:rsid w:val="009B3E71"/>
    <w:rsid w:val="009B61DD"/>
    <w:rsid w:val="009C0007"/>
    <w:rsid w:val="009C32EA"/>
    <w:rsid w:val="009C7920"/>
    <w:rsid w:val="009C7B4F"/>
    <w:rsid w:val="009D11D0"/>
    <w:rsid w:val="009D1228"/>
    <w:rsid w:val="009D3356"/>
    <w:rsid w:val="009D4179"/>
    <w:rsid w:val="009E06C9"/>
    <w:rsid w:val="009E32A1"/>
    <w:rsid w:val="009E7059"/>
    <w:rsid w:val="009F05BD"/>
    <w:rsid w:val="009F1058"/>
    <w:rsid w:val="009F194E"/>
    <w:rsid w:val="009F37FB"/>
    <w:rsid w:val="009F3FFD"/>
    <w:rsid w:val="009F44E1"/>
    <w:rsid w:val="009F4680"/>
    <w:rsid w:val="00A015E2"/>
    <w:rsid w:val="00A01720"/>
    <w:rsid w:val="00A03E5A"/>
    <w:rsid w:val="00A10D58"/>
    <w:rsid w:val="00A1423A"/>
    <w:rsid w:val="00A17310"/>
    <w:rsid w:val="00A24888"/>
    <w:rsid w:val="00A3026C"/>
    <w:rsid w:val="00A30934"/>
    <w:rsid w:val="00A30A62"/>
    <w:rsid w:val="00A34063"/>
    <w:rsid w:val="00A43E89"/>
    <w:rsid w:val="00A50745"/>
    <w:rsid w:val="00A5376A"/>
    <w:rsid w:val="00A57A08"/>
    <w:rsid w:val="00A604FD"/>
    <w:rsid w:val="00A61A46"/>
    <w:rsid w:val="00A633F1"/>
    <w:rsid w:val="00A640FA"/>
    <w:rsid w:val="00A65510"/>
    <w:rsid w:val="00A668E1"/>
    <w:rsid w:val="00A66AA4"/>
    <w:rsid w:val="00A706C0"/>
    <w:rsid w:val="00A7322A"/>
    <w:rsid w:val="00A76172"/>
    <w:rsid w:val="00A82517"/>
    <w:rsid w:val="00A85479"/>
    <w:rsid w:val="00A86F66"/>
    <w:rsid w:val="00A91424"/>
    <w:rsid w:val="00A91641"/>
    <w:rsid w:val="00A91DB3"/>
    <w:rsid w:val="00A91F94"/>
    <w:rsid w:val="00A92D87"/>
    <w:rsid w:val="00A964C6"/>
    <w:rsid w:val="00AA05CE"/>
    <w:rsid w:val="00AA0DDD"/>
    <w:rsid w:val="00AA14F3"/>
    <w:rsid w:val="00AA3508"/>
    <w:rsid w:val="00AA3A0F"/>
    <w:rsid w:val="00AA5DB1"/>
    <w:rsid w:val="00AB1518"/>
    <w:rsid w:val="00AB1F15"/>
    <w:rsid w:val="00AB35D8"/>
    <w:rsid w:val="00AB4606"/>
    <w:rsid w:val="00AB49D5"/>
    <w:rsid w:val="00AB7EAB"/>
    <w:rsid w:val="00AC0FC9"/>
    <w:rsid w:val="00AC2BE4"/>
    <w:rsid w:val="00AC6EC8"/>
    <w:rsid w:val="00AD0AFA"/>
    <w:rsid w:val="00AD1349"/>
    <w:rsid w:val="00AD2A0B"/>
    <w:rsid w:val="00AD4A61"/>
    <w:rsid w:val="00AD4AC7"/>
    <w:rsid w:val="00AD5E31"/>
    <w:rsid w:val="00AE0094"/>
    <w:rsid w:val="00AE081B"/>
    <w:rsid w:val="00AE27B1"/>
    <w:rsid w:val="00AE2CD7"/>
    <w:rsid w:val="00AE3A48"/>
    <w:rsid w:val="00AE5CD5"/>
    <w:rsid w:val="00AE6EE7"/>
    <w:rsid w:val="00AE6F7E"/>
    <w:rsid w:val="00AF2DAD"/>
    <w:rsid w:val="00AF45B6"/>
    <w:rsid w:val="00B04EBA"/>
    <w:rsid w:val="00B050E7"/>
    <w:rsid w:val="00B100E9"/>
    <w:rsid w:val="00B22DF3"/>
    <w:rsid w:val="00B257EA"/>
    <w:rsid w:val="00B27AC6"/>
    <w:rsid w:val="00B27D4C"/>
    <w:rsid w:val="00B30CB7"/>
    <w:rsid w:val="00B3594F"/>
    <w:rsid w:val="00B41CA8"/>
    <w:rsid w:val="00B4332B"/>
    <w:rsid w:val="00B467E4"/>
    <w:rsid w:val="00B46BBC"/>
    <w:rsid w:val="00B52690"/>
    <w:rsid w:val="00B53455"/>
    <w:rsid w:val="00B53651"/>
    <w:rsid w:val="00B604F7"/>
    <w:rsid w:val="00B65595"/>
    <w:rsid w:val="00B65A13"/>
    <w:rsid w:val="00B66A26"/>
    <w:rsid w:val="00B6703B"/>
    <w:rsid w:val="00B67B38"/>
    <w:rsid w:val="00B7197F"/>
    <w:rsid w:val="00B76399"/>
    <w:rsid w:val="00B76F01"/>
    <w:rsid w:val="00B82E2A"/>
    <w:rsid w:val="00B8423D"/>
    <w:rsid w:val="00B84B1B"/>
    <w:rsid w:val="00B86234"/>
    <w:rsid w:val="00B86739"/>
    <w:rsid w:val="00B87102"/>
    <w:rsid w:val="00B91CFB"/>
    <w:rsid w:val="00B944B5"/>
    <w:rsid w:val="00B9622F"/>
    <w:rsid w:val="00BA1661"/>
    <w:rsid w:val="00BA271C"/>
    <w:rsid w:val="00BA6193"/>
    <w:rsid w:val="00BB02FF"/>
    <w:rsid w:val="00BB2DFE"/>
    <w:rsid w:val="00BB3517"/>
    <w:rsid w:val="00BB641F"/>
    <w:rsid w:val="00BB70B8"/>
    <w:rsid w:val="00BC3472"/>
    <w:rsid w:val="00BC6150"/>
    <w:rsid w:val="00BD08C0"/>
    <w:rsid w:val="00BD0923"/>
    <w:rsid w:val="00BD13F5"/>
    <w:rsid w:val="00BD1943"/>
    <w:rsid w:val="00BD7AAE"/>
    <w:rsid w:val="00BE1EA4"/>
    <w:rsid w:val="00BE7F82"/>
    <w:rsid w:val="00BF08F9"/>
    <w:rsid w:val="00BF2193"/>
    <w:rsid w:val="00BF4576"/>
    <w:rsid w:val="00BF5511"/>
    <w:rsid w:val="00BF559C"/>
    <w:rsid w:val="00BF7372"/>
    <w:rsid w:val="00C0331A"/>
    <w:rsid w:val="00C059F0"/>
    <w:rsid w:val="00C06BB4"/>
    <w:rsid w:val="00C117EC"/>
    <w:rsid w:val="00C171E5"/>
    <w:rsid w:val="00C203DF"/>
    <w:rsid w:val="00C21277"/>
    <w:rsid w:val="00C216D3"/>
    <w:rsid w:val="00C218B1"/>
    <w:rsid w:val="00C244DD"/>
    <w:rsid w:val="00C275F6"/>
    <w:rsid w:val="00C302CF"/>
    <w:rsid w:val="00C319FF"/>
    <w:rsid w:val="00C32296"/>
    <w:rsid w:val="00C323AC"/>
    <w:rsid w:val="00C33F30"/>
    <w:rsid w:val="00C3552D"/>
    <w:rsid w:val="00C37ED6"/>
    <w:rsid w:val="00C417D8"/>
    <w:rsid w:val="00C4288D"/>
    <w:rsid w:val="00C438F2"/>
    <w:rsid w:val="00C44D93"/>
    <w:rsid w:val="00C471E8"/>
    <w:rsid w:val="00C47849"/>
    <w:rsid w:val="00C502FF"/>
    <w:rsid w:val="00C5303D"/>
    <w:rsid w:val="00C542D7"/>
    <w:rsid w:val="00C5524A"/>
    <w:rsid w:val="00C556F5"/>
    <w:rsid w:val="00C61BB2"/>
    <w:rsid w:val="00C62578"/>
    <w:rsid w:val="00C67380"/>
    <w:rsid w:val="00C740BE"/>
    <w:rsid w:val="00C7450D"/>
    <w:rsid w:val="00C75295"/>
    <w:rsid w:val="00C7632E"/>
    <w:rsid w:val="00C82264"/>
    <w:rsid w:val="00C8232E"/>
    <w:rsid w:val="00C86617"/>
    <w:rsid w:val="00C90D1B"/>
    <w:rsid w:val="00C92CE4"/>
    <w:rsid w:val="00C9483C"/>
    <w:rsid w:val="00C95BFC"/>
    <w:rsid w:val="00CA0149"/>
    <w:rsid w:val="00CA5340"/>
    <w:rsid w:val="00CA752E"/>
    <w:rsid w:val="00CA7883"/>
    <w:rsid w:val="00CB02B3"/>
    <w:rsid w:val="00CB102D"/>
    <w:rsid w:val="00CB1289"/>
    <w:rsid w:val="00CB20AB"/>
    <w:rsid w:val="00CB50B9"/>
    <w:rsid w:val="00CC2387"/>
    <w:rsid w:val="00CC7C90"/>
    <w:rsid w:val="00CD0D1C"/>
    <w:rsid w:val="00CD3000"/>
    <w:rsid w:val="00CD30E1"/>
    <w:rsid w:val="00CD4527"/>
    <w:rsid w:val="00CD749E"/>
    <w:rsid w:val="00CD7B24"/>
    <w:rsid w:val="00CD7D67"/>
    <w:rsid w:val="00CE5342"/>
    <w:rsid w:val="00CE7A03"/>
    <w:rsid w:val="00CF00CF"/>
    <w:rsid w:val="00CF026C"/>
    <w:rsid w:val="00CF1927"/>
    <w:rsid w:val="00CF585F"/>
    <w:rsid w:val="00CF613C"/>
    <w:rsid w:val="00CF70C6"/>
    <w:rsid w:val="00D0029F"/>
    <w:rsid w:val="00D0088C"/>
    <w:rsid w:val="00D00D81"/>
    <w:rsid w:val="00D04E0F"/>
    <w:rsid w:val="00D05B64"/>
    <w:rsid w:val="00D06650"/>
    <w:rsid w:val="00D078BF"/>
    <w:rsid w:val="00D113FF"/>
    <w:rsid w:val="00D150EC"/>
    <w:rsid w:val="00D160E7"/>
    <w:rsid w:val="00D16D64"/>
    <w:rsid w:val="00D17CCC"/>
    <w:rsid w:val="00D27171"/>
    <w:rsid w:val="00D27AE4"/>
    <w:rsid w:val="00D33D3B"/>
    <w:rsid w:val="00D37041"/>
    <w:rsid w:val="00D37364"/>
    <w:rsid w:val="00D42ADC"/>
    <w:rsid w:val="00D4497B"/>
    <w:rsid w:val="00D44F58"/>
    <w:rsid w:val="00D46198"/>
    <w:rsid w:val="00D4624B"/>
    <w:rsid w:val="00D46513"/>
    <w:rsid w:val="00D50A39"/>
    <w:rsid w:val="00D551D7"/>
    <w:rsid w:val="00D57318"/>
    <w:rsid w:val="00D625F2"/>
    <w:rsid w:val="00D6524A"/>
    <w:rsid w:val="00D67D88"/>
    <w:rsid w:val="00D7098D"/>
    <w:rsid w:val="00D75780"/>
    <w:rsid w:val="00D762CA"/>
    <w:rsid w:val="00D76D0A"/>
    <w:rsid w:val="00D8117E"/>
    <w:rsid w:val="00D85E19"/>
    <w:rsid w:val="00D866AC"/>
    <w:rsid w:val="00D9166D"/>
    <w:rsid w:val="00D92809"/>
    <w:rsid w:val="00D94010"/>
    <w:rsid w:val="00D951C1"/>
    <w:rsid w:val="00D967FE"/>
    <w:rsid w:val="00D97FD9"/>
    <w:rsid w:val="00DA2969"/>
    <w:rsid w:val="00DA3598"/>
    <w:rsid w:val="00DA50D7"/>
    <w:rsid w:val="00DA5DE3"/>
    <w:rsid w:val="00DA7279"/>
    <w:rsid w:val="00DA7943"/>
    <w:rsid w:val="00DB06E1"/>
    <w:rsid w:val="00DB0FFD"/>
    <w:rsid w:val="00DB4039"/>
    <w:rsid w:val="00DB53EC"/>
    <w:rsid w:val="00DB6228"/>
    <w:rsid w:val="00DB66A5"/>
    <w:rsid w:val="00DB7954"/>
    <w:rsid w:val="00DC040B"/>
    <w:rsid w:val="00DC063B"/>
    <w:rsid w:val="00DC0979"/>
    <w:rsid w:val="00DC2187"/>
    <w:rsid w:val="00DC57AE"/>
    <w:rsid w:val="00DD1860"/>
    <w:rsid w:val="00DD4FF1"/>
    <w:rsid w:val="00DE15AD"/>
    <w:rsid w:val="00DE3958"/>
    <w:rsid w:val="00DE4ECF"/>
    <w:rsid w:val="00DE5AF8"/>
    <w:rsid w:val="00DE7FB9"/>
    <w:rsid w:val="00DF02AC"/>
    <w:rsid w:val="00DF079E"/>
    <w:rsid w:val="00DF28D0"/>
    <w:rsid w:val="00DF29D6"/>
    <w:rsid w:val="00DF4BD9"/>
    <w:rsid w:val="00DF6838"/>
    <w:rsid w:val="00DF6BA2"/>
    <w:rsid w:val="00DF7490"/>
    <w:rsid w:val="00E015EE"/>
    <w:rsid w:val="00E016EE"/>
    <w:rsid w:val="00E0287B"/>
    <w:rsid w:val="00E06862"/>
    <w:rsid w:val="00E077C6"/>
    <w:rsid w:val="00E134EF"/>
    <w:rsid w:val="00E1379B"/>
    <w:rsid w:val="00E1545B"/>
    <w:rsid w:val="00E15FF6"/>
    <w:rsid w:val="00E17548"/>
    <w:rsid w:val="00E24D46"/>
    <w:rsid w:val="00E32BA2"/>
    <w:rsid w:val="00E359FB"/>
    <w:rsid w:val="00E401DF"/>
    <w:rsid w:val="00E41D7E"/>
    <w:rsid w:val="00E44DB9"/>
    <w:rsid w:val="00E50407"/>
    <w:rsid w:val="00E50916"/>
    <w:rsid w:val="00E50F39"/>
    <w:rsid w:val="00E51E24"/>
    <w:rsid w:val="00E532AE"/>
    <w:rsid w:val="00E539F0"/>
    <w:rsid w:val="00E53BF8"/>
    <w:rsid w:val="00E557F5"/>
    <w:rsid w:val="00E56E92"/>
    <w:rsid w:val="00E57F4A"/>
    <w:rsid w:val="00E676C2"/>
    <w:rsid w:val="00E73BA8"/>
    <w:rsid w:val="00E73C76"/>
    <w:rsid w:val="00E76ABE"/>
    <w:rsid w:val="00E7772F"/>
    <w:rsid w:val="00E77F64"/>
    <w:rsid w:val="00E8118C"/>
    <w:rsid w:val="00E81A93"/>
    <w:rsid w:val="00E847F0"/>
    <w:rsid w:val="00E91795"/>
    <w:rsid w:val="00E91C25"/>
    <w:rsid w:val="00E92CCF"/>
    <w:rsid w:val="00E95F18"/>
    <w:rsid w:val="00E97B1F"/>
    <w:rsid w:val="00EA2A3D"/>
    <w:rsid w:val="00EA2D14"/>
    <w:rsid w:val="00EB3243"/>
    <w:rsid w:val="00EB3D2F"/>
    <w:rsid w:val="00EB3FDA"/>
    <w:rsid w:val="00EB591B"/>
    <w:rsid w:val="00EB7518"/>
    <w:rsid w:val="00EC0CE1"/>
    <w:rsid w:val="00EC1D97"/>
    <w:rsid w:val="00EC2094"/>
    <w:rsid w:val="00EC3801"/>
    <w:rsid w:val="00EC5432"/>
    <w:rsid w:val="00EC606A"/>
    <w:rsid w:val="00ED2477"/>
    <w:rsid w:val="00ED41FE"/>
    <w:rsid w:val="00ED5572"/>
    <w:rsid w:val="00ED564A"/>
    <w:rsid w:val="00ED6EC3"/>
    <w:rsid w:val="00ED78F3"/>
    <w:rsid w:val="00EE082A"/>
    <w:rsid w:val="00EE085A"/>
    <w:rsid w:val="00EE44CF"/>
    <w:rsid w:val="00EE5BF9"/>
    <w:rsid w:val="00EE5E5C"/>
    <w:rsid w:val="00EF1054"/>
    <w:rsid w:val="00EF2E15"/>
    <w:rsid w:val="00EF2FCB"/>
    <w:rsid w:val="00EF6C2E"/>
    <w:rsid w:val="00EF7D7E"/>
    <w:rsid w:val="00F00E3E"/>
    <w:rsid w:val="00F0324C"/>
    <w:rsid w:val="00F0490A"/>
    <w:rsid w:val="00F04E73"/>
    <w:rsid w:val="00F05EA6"/>
    <w:rsid w:val="00F06CBC"/>
    <w:rsid w:val="00F07606"/>
    <w:rsid w:val="00F1106D"/>
    <w:rsid w:val="00F11558"/>
    <w:rsid w:val="00F14E91"/>
    <w:rsid w:val="00F202E6"/>
    <w:rsid w:val="00F22515"/>
    <w:rsid w:val="00F23D5A"/>
    <w:rsid w:val="00F23FAD"/>
    <w:rsid w:val="00F24DE4"/>
    <w:rsid w:val="00F25DE4"/>
    <w:rsid w:val="00F264E4"/>
    <w:rsid w:val="00F26778"/>
    <w:rsid w:val="00F26876"/>
    <w:rsid w:val="00F26F66"/>
    <w:rsid w:val="00F27172"/>
    <w:rsid w:val="00F30949"/>
    <w:rsid w:val="00F3156B"/>
    <w:rsid w:val="00F324D3"/>
    <w:rsid w:val="00F345ED"/>
    <w:rsid w:val="00F3546C"/>
    <w:rsid w:val="00F42A35"/>
    <w:rsid w:val="00F432DA"/>
    <w:rsid w:val="00F43D1A"/>
    <w:rsid w:val="00F44015"/>
    <w:rsid w:val="00F44643"/>
    <w:rsid w:val="00F45436"/>
    <w:rsid w:val="00F47633"/>
    <w:rsid w:val="00F51049"/>
    <w:rsid w:val="00F51FB6"/>
    <w:rsid w:val="00F53023"/>
    <w:rsid w:val="00F53CBB"/>
    <w:rsid w:val="00F54160"/>
    <w:rsid w:val="00F60B09"/>
    <w:rsid w:val="00F62E88"/>
    <w:rsid w:val="00F634FD"/>
    <w:rsid w:val="00F676E7"/>
    <w:rsid w:val="00F67987"/>
    <w:rsid w:val="00F67AE2"/>
    <w:rsid w:val="00F70598"/>
    <w:rsid w:val="00F708B8"/>
    <w:rsid w:val="00F77680"/>
    <w:rsid w:val="00F879AF"/>
    <w:rsid w:val="00F901F4"/>
    <w:rsid w:val="00F9106A"/>
    <w:rsid w:val="00F91114"/>
    <w:rsid w:val="00F913FE"/>
    <w:rsid w:val="00F93EB4"/>
    <w:rsid w:val="00F9748B"/>
    <w:rsid w:val="00F97E5D"/>
    <w:rsid w:val="00FA12C9"/>
    <w:rsid w:val="00FA1D31"/>
    <w:rsid w:val="00FB1B75"/>
    <w:rsid w:val="00FB34B6"/>
    <w:rsid w:val="00FB481F"/>
    <w:rsid w:val="00FB7FEA"/>
    <w:rsid w:val="00FC0740"/>
    <w:rsid w:val="00FC24C8"/>
    <w:rsid w:val="00FC31AB"/>
    <w:rsid w:val="00FC3B60"/>
    <w:rsid w:val="00FC6003"/>
    <w:rsid w:val="00FD07A4"/>
    <w:rsid w:val="00FD0AA3"/>
    <w:rsid w:val="00FD2102"/>
    <w:rsid w:val="00FD7CC0"/>
    <w:rsid w:val="00FE0658"/>
    <w:rsid w:val="00FE5A28"/>
    <w:rsid w:val="00FE5D65"/>
    <w:rsid w:val="00FF1432"/>
    <w:rsid w:val="00FF3B01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DD54A"/>
  <w15:chartTrackingRefBased/>
  <w15:docId w15:val="{1BB258E9-AE69-48AF-A1BC-ADFA8C20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5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90A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EF9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04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9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518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90A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EF9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27EED"/>
    <w:pPr>
      <w:ind w:left="720"/>
      <w:contextualSpacing/>
    </w:pPr>
  </w:style>
  <w:style w:type="character" w:customStyle="1" w:styleId="A2">
    <w:name w:val="A2"/>
    <w:uiPriority w:val="99"/>
    <w:rsid w:val="0016690F"/>
    <w:rPr>
      <w:rFonts w:cs="Roboto"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616D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4C616D"/>
  </w:style>
  <w:style w:type="character" w:styleId="UnresolvedMention">
    <w:name w:val="Unresolved Mention"/>
    <w:basedOn w:val="DefaultParagraphFont"/>
    <w:uiPriority w:val="99"/>
    <w:semiHidden/>
    <w:unhideWhenUsed/>
    <w:rsid w:val="000A29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0A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D0A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A3"/>
    <w:rPr>
      <w:rFonts w:ascii="Times New Roman" w:hAnsi="Times New Roman"/>
      <w:sz w:val="24"/>
    </w:rPr>
  </w:style>
  <w:style w:type="paragraph" w:customStyle="1" w:styleId="Default">
    <w:name w:val="Default"/>
    <w:rsid w:val="00682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867F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f01">
    <w:name w:val="cf01"/>
    <w:basedOn w:val="DefaultParagraphFont"/>
    <w:rsid w:val="00056038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30C6"/>
    <w:rPr>
      <w:color w:val="954F72"/>
      <w:u w:val="single"/>
    </w:rPr>
  </w:style>
  <w:style w:type="paragraph" w:customStyle="1" w:styleId="msonormal0">
    <w:name w:val="msonormal"/>
    <w:basedOn w:val="Normal"/>
    <w:rsid w:val="004F30C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4F30C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66">
    <w:name w:val="xl66"/>
    <w:basedOn w:val="Normal"/>
    <w:rsid w:val="004F30C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n-GB" w:eastAsia="en-GB"/>
    </w:rPr>
  </w:style>
  <w:style w:type="paragraph" w:customStyle="1" w:styleId="xl67">
    <w:name w:val="xl67"/>
    <w:basedOn w:val="Normal"/>
    <w:rsid w:val="004F30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val="en-GB" w:eastAsia="en-GB"/>
    </w:rPr>
  </w:style>
  <w:style w:type="paragraph" w:customStyle="1" w:styleId="xl68">
    <w:name w:val="xl68"/>
    <w:basedOn w:val="Normal"/>
    <w:rsid w:val="004F30C6"/>
    <w:pPr>
      <w:pBdr>
        <w:top w:val="single" w:sz="4" w:space="0" w:color="757171"/>
        <w:left w:val="single" w:sz="4" w:space="0" w:color="757171"/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69">
    <w:name w:val="xl69"/>
    <w:basedOn w:val="Normal"/>
    <w:rsid w:val="004F30C6"/>
    <w:pPr>
      <w:pBdr>
        <w:top w:val="single" w:sz="4" w:space="0" w:color="757171"/>
        <w:left w:val="single" w:sz="4" w:space="0" w:color="757171"/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4F30C6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Cs w:val="24"/>
      <w:lang w:val="en-GB" w:eastAsia="en-GB"/>
    </w:rPr>
  </w:style>
  <w:style w:type="paragraph" w:customStyle="1" w:styleId="xl71">
    <w:name w:val="xl71"/>
    <w:basedOn w:val="Normal"/>
    <w:rsid w:val="004F30C6"/>
    <w:pPr>
      <w:pBdr>
        <w:top w:val="single" w:sz="4" w:space="0" w:color="757171"/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72">
    <w:name w:val="xl72"/>
    <w:basedOn w:val="Normal"/>
    <w:rsid w:val="004F30C6"/>
    <w:pPr>
      <w:pBdr>
        <w:top w:val="single" w:sz="4" w:space="0" w:color="757171"/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4F30C6"/>
    <w:pPr>
      <w:pBdr>
        <w:top w:val="single" w:sz="4" w:space="0" w:color="757171"/>
        <w:left w:val="single" w:sz="4" w:space="0" w:color="757171"/>
        <w:bottom w:val="single" w:sz="4" w:space="0" w:color="757171"/>
        <w:right w:val="single" w:sz="4" w:space="0" w:color="757171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GB" w:eastAsia="en-GB"/>
    </w:rPr>
  </w:style>
  <w:style w:type="paragraph" w:customStyle="1" w:styleId="xl74">
    <w:name w:val="xl74"/>
    <w:basedOn w:val="Normal"/>
    <w:rsid w:val="004F30C6"/>
    <w:pPr>
      <w:pBdr>
        <w:top w:val="single" w:sz="4" w:space="0" w:color="757171"/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4F30C6"/>
    <w:pPr>
      <w:pBdr>
        <w:top w:val="single" w:sz="4" w:space="0" w:color="757171"/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76">
    <w:name w:val="xl76"/>
    <w:basedOn w:val="Normal"/>
    <w:rsid w:val="004F30C6"/>
    <w:pPr>
      <w:pBdr>
        <w:top w:val="single" w:sz="4" w:space="0" w:color="757171"/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77">
    <w:name w:val="xl77"/>
    <w:basedOn w:val="Normal"/>
    <w:rsid w:val="004F30C6"/>
    <w:pPr>
      <w:pBdr>
        <w:top w:val="single" w:sz="4" w:space="0" w:color="757171"/>
        <w:left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78">
    <w:name w:val="xl78"/>
    <w:basedOn w:val="Normal"/>
    <w:rsid w:val="004F30C6"/>
    <w:pPr>
      <w:pBdr>
        <w:top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79">
    <w:name w:val="xl79"/>
    <w:basedOn w:val="Normal"/>
    <w:rsid w:val="004F30C6"/>
    <w:pPr>
      <w:pBdr>
        <w:top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80">
    <w:name w:val="xl80"/>
    <w:basedOn w:val="Normal"/>
    <w:rsid w:val="004F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81">
    <w:name w:val="xl81"/>
    <w:basedOn w:val="Normal"/>
    <w:rsid w:val="004F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82">
    <w:name w:val="xl82"/>
    <w:basedOn w:val="Normal"/>
    <w:rsid w:val="004F30C6"/>
    <w:pPr>
      <w:pBdr>
        <w:top w:val="single" w:sz="4" w:space="0" w:color="757171"/>
        <w:left w:val="single" w:sz="4" w:space="0" w:color="757171"/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83">
    <w:name w:val="xl83"/>
    <w:basedOn w:val="Normal"/>
    <w:rsid w:val="004F30C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  <w:style w:type="paragraph" w:customStyle="1" w:styleId="xl84">
    <w:name w:val="xl84"/>
    <w:basedOn w:val="Normal"/>
    <w:rsid w:val="004F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85">
    <w:name w:val="xl85"/>
    <w:basedOn w:val="Normal"/>
    <w:rsid w:val="004F30C6"/>
    <w:pPr>
      <w:pBdr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86">
    <w:name w:val="xl86"/>
    <w:basedOn w:val="Normal"/>
    <w:rsid w:val="004F30C6"/>
    <w:pPr>
      <w:pBdr>
        <w:top w:val="single" w:sz="4" w:space="0" w:color="757171"/>
        <w:left w:val="single" w:sz="4" w:space="0" w:color="757171"/>
        <w:bottom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87">
    <w:name w:val="xl87"/>
    <w:basedOn w:val="Normal"/>
    <w:rsid w:val="004F30C6"/>
    <w:pPr>
      <w:pBdr>
        <w:top w:val="single" w:sz="4" w:space="0" w:color="757171"/>
        <w:lef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88">
    <w:name w:val="xl88"/>
    <w:basedOn w:val="Normal"/>
    <w:rsid w:val="004F30C6"/>
    <w:pPr>
      <w:pBdr>
        <w:left w:val="single" w:sz="4" w:space="0" w:color="757171"/>
        <w:bottom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89">
    <w:name w:val="xl89"/>
    <w:basedOn w:val="Normal"/>
    <w:rsid w:val="004F30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90">
    <w:name w:val="xl90"/>
    <w:basedOn w:val="Normal"/>
    <w:rsid w:val="004F30C6"/>
    <w:pPr>
      <w:pBdr>
        <w:top w:val="single" w:sz="4" w:space="0" w:color="757171"/>
        <w:left w:val="single" w:sz="4" w:space="0" w:color="757171"/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  <w:lang w:val="en-GB" w:eastAsia="en-GB"/>
    </w:rPr>
  </w:style>
  <w:style w:type="paragraph" w:customStyle="1" w:styleId="xl91">
    <w:name w:val="xl91"/>
    <w:basedOn w:val="Normal"/>
    <w:rsid w:val="004F30C6"/>
    <w:pPr>
      <w:pBdr>
        <w:top w:val="single" w:sz="4" w:space="0" w:color="757171"/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  <w:lang w:val="en-GB" w:eastAsia="en-GB"/>
    </w:rPr>
  </w:style>
  <w:style w:type="paragraph" w:customStyle="1" w:styleId="xl92">
    <w:name w:val="xl92"/>
    <w:basedOn w:val="Normal"/>
    <w:rsid w:val="004F30C6"/>
    <w:pPr>
      <w:pBdr>
        <w:top w:val="single" w:sz="4" w:space="0" w:color="757171"/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color w:val="FF0000"/>
      <w:sz w:val="20"/>
      <w:szCs w:val="20"/>
      <w:lang w:val="en-GB" w:eastAsia="en-GB"/>
    </w:rPr>
  </w:style>
  <w:style w:type="paragraph" w:customStyle="1" w:styleId="xl93">
    <w:name w:val="xl93"/>
    <w:basedOn w:val="Normal"/>
    <w:rsid w:val="004F30C6"/>
    <w:pPr>
      <w:pBdr>
        <w:top w:val="single" w:sz="4" w:space="0" w:color="757171"/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  <w:lang w:val="en-GB" w:eastAsia="en-GB"/>
    </w:rPr>
  </w:style>
  <w:style w:type="paragraph" w:customStyle="1" w:styleId="xl94">
    <w:name w:val="xl94"/>
    <w:basedOn w:val="Normal"/>
    <w:rsid w:val="004F30C6"/>
    <w:pPr>
      <w:pBdr>
        <w:top w:val="single" w:sz="4" w:space="0" w:color="757171"/>
        <w:left w:val="single" w:sz="4" w:space="0" w:color="757171"/>
        <w:right w:val="single" w:sz="4" w:space="0" w:color="757171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95">
    <w:name w:val="xl95"/>
    <w:basedOn w:val="Normal"/>
    <w:rsid w:val="004F30C6"/>
    <w:pPr>
      <w:pBdr>
        <w:top w:val="single" w:sz="4" w:space="0" w:color="757171"/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96">
    <w:name w:val="xl96"/>
    <w:basedOn w:val="Normal"/>
    <w:rsid w:val="004F30C6"/>
    <w:pPr>
      <w:pBdr>
        <w:top w:val="single" w:sz="4" w:space="0" w:color="757171"/>
        <w:right w:val="single" w:sz="4" w:space="0" w:color="757171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97">
    <w:name w:val="xl97"/>
    <w:basedOn w:val="Normal"/>
    <w:rsid w:val="004F30C6"/>
    <w:pPr>
      <w:pBdr>
        <w:top w:val="single" w:sz="4" w:space="0" w:color="757171"/>
        <w:left w:val="single" w:sz="4" w:space="0" w:color="757171"/>
        <w:bottom w:val="single" w:sz="4" w:space="0" w:color="757171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98">
    <w:name w:val="xl98"/>
    <w:basedOn w:val="Normal"/>
    <w:rsid w:val="004F30C6"/>
    <w:pPr>
      <w:pBdr>
        <w:top w:val="single" w:sz="4" w:space="0" w:color="757171"/>
        <w:left w:val="single" w:sz="4" w:space="0" w:color="757171"/>
        <w:bottom w:val="single" w:sz="4" w:space="0" w:color="757171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99">
    <w:name w:val="xl99"/>
    <w:basedOn w:val="Normal"/>
    <w:rsid w:val="004F30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100">
    <w:name w:val="xl100"/>
    <w:basedOn w:val="Normal"/>
    <w:rsid w:val="004F30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101">
    <w:name w:val="xl101"/>
    <w:basedOn w:val="Normal"/>
    <w:rsid w:val="004F30C6"/>
    <w:pPr>
      <w:pBdr>
        <w:top w:val="single" w:sz="4" w:space="0" w:color="757171"/>
        <w:bottom w:val="single" w:sz="4" w:space="0" w:color="757171"/>
        <w:right w:val="single" w:sz="4" w:space="0" w:color="757171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GB" w:eastAsia="en-GB"/>
    </w:rPr>
  </w:style>
  <w:style w:type="paragraph" w:customStyle="1" w:styleId="xl102">
    <w:name w:val="xl102"/>
    <w:basedOn w:val="Normal"/>
    <w:rsid w:val="004F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GB" w:eastAsia="en-GB"/>
    </w:rPr>
  </w:style>
  <w:style w:type="paragraph" w:customStyle="1" w:styleId="xl103">
    <w:name w:val="xl103"/>
    <w:basedOn w:val="Normal"/>
    <w:rsid w:val="004F30C6"/>
    <w:pPr>
      <w:pBdr>
        <w:top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  <w:lang w:val="en-GB" w:eastAsia="en-GB"/>
    </w:rPr>
  </w:style>
  <w:style w:type="paragraph" w:customStyle="1" w:styleId="xl104">
    <w:name w:val="xl104"/>
    <w:basedOn w:val="Normal"/>
    <w:rsid w:val="004F30C6"/>
    <w:pPr>
      <w:pBdr>
        <w:top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  <w:lang w:val="en-GB" w:eastAsia="en-GB"/>
    </w:rPr>
  </w:style>
  <w:style w:type="paragraph" w:customStyle="1" w:styleId="xl105">
    <w:name w:val="xl105"/>
    <w:basedOn w:val="Normal"/>
    <w:rsid w:val="004F30C6"/>
    <w:pPr>
      <w:pBdr>
        <w:bottom w:val="single" w:sz="4" w:space="0" w:color="757171"/>
        <w:right w:val="single" w:sz="4" w:space="0" w:color="757171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xl106">
    <w:name w:val="xl106"/>
    <w:basedOn w:val="Normal"/>
    <w:rsid w:val="004F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  <w:lang w:val="en-GB" w:eastAsia="en-GB"/>
    </w:rPr>
  </w:style>
  <w:style w:type="paragraph" w:customStyle="1" w:styleId="xl107">
    <w:name w:val="xl107"/>
    <w:basedOn w:val="Normal"/>
    <w:rsid w:val="004F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  <w:lang w:val="en-GB" w:eastAsia="en-GB"/>
    </w:rPr>
  </w:style>
  <w:style w:type="paragraph" w:customStyle="1" w:styleId="xl108">
    <w:name w:val="xl108"/>
    <w:basedOn w:val="Normal"/>
    <w:rsid w:val="004F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EF6C2E"/>
    <w:rPr>
      <w:i/>
      <w:iCs/>
    </w:rPr>
  </w:style>
  <w:style w:type="character" w:customStyle="1" w:styleId="docsum-authors">
    <w:name w:val="docsum-authors"/>
    <w:basedOn w:val="DefaultParagraphFont"/>
    <w:rsid w:val="00EF6C2E"/>
  </w:style>
  <w:style w:type="character" w:customStyle="1" w:styleId="docsum-journal-citation">
    <w:name w:val="docsum-journal-citation"/>
    <w:basedOn w:val="DefaultParagraphFont"/>
    <w:rsid w:val="00EF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DA06-3953-43E6-832C-4CE73840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2643</Words>
  <Characters>15069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Muchaamba (gmucha)</dc:creator>
  <cp:keywords/>
  <dc:description/>
  <cp:lastModifiedBy>Lara Baptista</cp:lastModifiedBy>
  <cp:revision>3</cp:revision>
  <cp:lastPrinted>2022-12-07T14:23:00Z</cp:lastPrinted>
  <dcterms:created xsi:type="dcterms:W3CDTF">2023-04-24T18:55:00Z</dcterms:created>
  <dcterms:modified xsi:type="dcterms:W3CDTF">2023-04-24T19:08:00Z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4e8131cb-cd47-38be-9c1e-25b4ca2dc8d7</vt:lpwstr>
  </property>
  <property fmtid="{D5CDD505-2E9C-101B-9397-08002B2CF9AE}" pid="4" name="Mendeley Citation Style_1">
    <vt:lpwstr>http://www.zotero.org/styles/parasitology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http://www.zotero.org/styles/parasitology</vt:lpwstr>
  </property>
  <property fmtid="{D5CDD505-2E9C-101B-9397-08002B2CF9AE}" pid="22" name="Mendeley Recent Style Name 8_1">
    <vt:lpwstr>Parasitology</vt:lpwstr>
  </property>
  <property fmtid="{D5CDD505-2E9C-101B-9397-08002B2CF9AE}" pid="23" name="Mendeley Recent Style Id 9_1">
    <vt:lpwstr>http://www.zotero.org/styles/harvard-university-of-kent</vt:lpwstr>
  </property>
  <property fmtid="{D5CDD505-2E9C-101B-9397-08002B2CF9AE}" pid="24" name="Mendeley Recent Style Name 9_1">
    <vt:lpwstr>University of Kent - Harvard</vt:lpwstr>
  </property>
</Properties>
</file>