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D44873" w14:textId="77777777" w:rsidR="002257C8" w:rsidRPr="002257C8" w:rsidRDefault="002257C8" w:rsidP="002257C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257C8">
        <w:rPr>
          <w:rFonts w:ascii="Times New Roman" w:hAnsi="Times New Roman" w:cs="Times New Roman"/>
          <w:b/>
          <w:sz w:val="24"/>
          <w:szCs w:val="24"/>
          <w:lang w:val="en-US"/>
        </w:rPr>
        <w:t>Supplementary material</w:t>
      </w:r>
    </w:p>
    <w:p w14:paraId="64EC2BC8" w14:textId="111E0E33" w:rsidR="002257C8" w:rsidRPr="00FF69BB" w:rsidRDefault="002257C8" w:rsidP="002257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69BB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CE62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F69BB">
        <w:rPr>
          <w:rFonts w:ascii="Times New Roman" w:hAnsi="Times New Roman" w:cs="Times New Roman"/>
          <w:sz w:val="24"/>
          <w:szCs w:val="24"/>
          <w:lang w:val="en-US"/>
        </w:rPr>
        <w:t xml:space="preserve">1: </w:t>
      </w:r>
      <w:r>
        <w:rPr>
          <w:rFonts w:ascii="Times New Roman" w:hAnsi="Times New Roman" w:cs="Times New Roman"/>
          <w:sz w:val="24"/>
          <w:szCs w:val="24"/>
          <w:lang w:val="en-US"/>
        </w:rPr>
        <w:t>Accession n</w:t>
      </w:r>
      <w:r w:rsidRPr="00FF69BB">
        <w:rPr>
          <w:rFonts w:ascii="Times New Roman" w:hAnsi="Times New Roman" w:cs="Times New Roman"/>
          <w:sz w:val="24"/>
          <w:szCs w:val="24"/>
          <w:lang w:val="en-US"/>
        </w:rPr>
        <w:t>umber of bat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F69BB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ymbiotypes</w:t>
      </w:r>
      <w:proofErr w:type="spellEnd"/>
      <w:r w:rsidRPr="00FF69BB">
        <w:rPr>
          <w:rFonts w:ascii="Times New Roman" w:hAnsi="Times New Roman" w:cs="Times New Roman"/>
          <w:sz w:val="24"/>
          <w:szCs w:val="24"/>
          <w:lang w:val="en-US"/>
        </w:rPr>
        <w:t xml:space="preserve"> deposited at the </w:t>
      </w:r>
      <w:proofErr w:type="spellStart"/>
      <w:r w:rsidRPr="00FF69BB">
        <w:rPr>
          <w:rFonts w:ascii="Times New Roman" w:hAnsi="Times New Roman" w:cs="Times New Roman"/>
          <w:sz w:val="24"/>
          <w:szCs w:val="24"/>
          <w:lang w:val="en-US"/>
        </w:rPr>
        <w:t>Colección</w:t>
      </w:r>
      <w:proofErr w:type="spellEnd"/>
      <w:r w:rsidRPr="00FF69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F69BB">
        <w:rPr>
          <w:rFonts w:ascii="Times New Roman" w:hAnsi="Times New Roman" w:cs="Times New Roman"/>
          <w:sz w:val="24"/>
          <w:szCs w:val="24"/>
          <w:lang w:val="en-US"/>
        </w:rPr>
        <w:t>Zoológica</w:t>
      </w:r>
      <w:proofErr w:type="spellEnd"/>
      <w:r w:rsidRPr="00FF69BB">
        <w:rPr>
          <w:rFonts w:ascii="Times New Roman" w:hAnsi="Times New Roman" w:cs="Times New Roman"/>
          <w:sz w:val="24"/>
          <w:szCs w:val="24"/>
          <w:lang w:val="en-US"/>
        </w:rPr>
        <w:t>, Yucatan, Mexico.</w:t>
      </w:r>
    </w:p>
    <w:tbl>
      <w:tblPr>
        <w:tblStyle w:val="Tablaconcuadrcula"/>
        <w:tblW w:w="1105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8080"/>
      </w:tblGrid>
      <w:tr w:rsidR="002257C8" w:rsidRPr="00CE694F" w14:paraId="7F354F6D" w14:textId="77777777" w:rsidTr="001728E2">
        <w:tc>
          <w:tcPr>
            <w:tcW w:w="2972" w:type="dxa"/>
            <w:tcBorders>
              <w:top w:val="single" w:sz="12" w:space="0" w:color="auto"/>
              <w:bottom w:val="single" w:sz="12" w:space="0" w:color="auto"/>
            </w:tcBorders>
          </w:tcPr>
          <w:p w14:paraId="535886D9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Bat species </w:t>
            </w:r>
          </w:p>
        </w:tc>
        <w:tc>
          <w:tcPr>
            <w:tcW w:w="8080" w:type="dxa"/>
            <w:tcBorders>
              <w:top w:val="single" w:sz="12" w:space="0" w:color="auto"/>
              <w:bottom w:val="single" w:sz="12" w:space="0" w:color="auto"/>
            </w:tcBorders>
          </w:tcPr>
          <w:p w14:paraId="063A21F4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>Catalogue number</w:t>
            </w:r>
          </w:p>
        </w:tc>
      </w:tr>
      <w:tr w:rsidR="002257C8" w:rsidRPr="00CE694F" w14:paraId="76C3A7C8" w14:textId="77777777" w:rsidTr="001728E2">
        <w:tc>
          <w:tcPr>
            <w:tcW w:w="2972" w:type="dxa"/>
            <w:tcBorders>
              <w:top w:val="single" w:sz="12" w:space="0" w:color="auto"/>
            </w:tcBorders>
          </w:tcPr>
          <w:p w14:paraId="3B34F4DF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Artibeus</w:t>
            </w:r>
            <w:proofErr w:type="spellEnd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jamaicensis</w:t>
            </w:r>
            <w:proofErr w:type="spellEnd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80" w:type="dxa"/>
            <w:tcBorders>
              <w:top w:val="single" w:sz="12" w:space="0" w:color="auto"/>
            </w:tcBorders>
          </w:tcPr>
          <w:p w14:paraId="79A2D49E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>1215, 1221, 1225, 1241</w:t>
            </w:r>
          </w:p>
        </w:tc>
      </w:tr>
      <w:tr w:rsidR="002257C8" w:rsidRPr="00CE694F" w14:paraId="74A3D8EA" w14:textId="77777777" w:rsidTr="001728E2">
        <w:tc>
          <w:tcPr>
            <w:tcW w:w="2972" w:type="dxa"/>
          </w:tcPr>
          <w:p w14:paraId="4B08A38F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Chiroderma</w:t>
            </w:r>
            <w:proofErr w:type="spellEnd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villosum</w:t>
            </w:r>
            <w:proofErr w:type="spellEnd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80" w:type="dxa"/>
          </w:tcPr>
          <w:p w14:paraId="25778130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>1212, 1213</w:t>
            </w:r>
          </w:p>
        </w:tc>
      </w:tr>
      <w:tr w:rsidR="002257C8" w:rsidRPr="00CE694F" w14:paraId="4D43E34A" w14:textId="77777777" w:rsidTr="001728E2">
        <w:tc>
          <w:tcPr>
            <w:tcW w:w="2972" w:type="dxa"/>
          </w:tcPr>
          <w:p w14:paraId="4CC577FA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Desmodus</w:t>
            </w:r>
            <w:proofErr w:type="spellEnd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rotundus</w:t>
            </w:r>
            <w:proofErr w:type="spellEnd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80" w:type="dxa"/>
          </w:tcPr>
          <w:p w14:paraId="4E988C1C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1609, 1610, 1611</w:t>
            </w:r>
          </w:p>
        </w:tc>
      </w:tr>
      <w:tr w:rsidR="002257C8" w:rsidRPr="00CE694F" w14:paraId="74745EE2" w14:textId="77777777" w:rsidTr="001728E2">
        <w:tc>
          <w:tcPr>
            <w:tcW w:w="2972" w:type="dxa"/>
          </w:tcPr>
          <w:p w14:paraId="407374E9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Eumops</w:t>
            </w:r>
            <w:proofErr w:type="spellEnd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nanus</w:t>
            </w:r>
            <w:proofErr w:type="spellEnd"/>
          </w:p>
        </w:tc>
        <w:tc>
          <w:tcPr>
            <w:tcW w:w="8080" w:type="dxa"/>
          </w:tcPr>
          <w:p w14:paraId="2858DF1F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1612</w:t>
            </w:r>
          </w:p>
        </w:tc>
      </w:tr>
      <w:tr w:rsidR="002257C8" w:rsidRPr="00CE694F" w14:paraId="076AD6D0" w14:textId="77777777" w:rsidTr="001728E2">
        <w:tc>
          <w:tcPr>
            <w:tcW w:w="2972" w:type="dxa"/>
          </w:tcPr>
          <w:p w14:paraId="2F68EDE7" w14:textId="1C847EA4" w:rsidR="002257C8" w:rsidRPr="00CE694F" w:rsidRDefault="00CE62C8" w:rsidP="001728E2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Glossophaga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mutica</w:t>
            </w:r>
            <w:proofErr w:type="spellEnd"/>
          </w:p>
        </w:tc>
        <w:tc>
          <w:tcPr>
            <w:tcW w:w="8080" w:type="dxa"/>
          </w:tcPr>
          <w:p w14:paraId="677B7CAD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>1158, 1392</w:t>
            </w:r>
          </w:p>
        </w:tc>
      </w:tr>
      <w:tr w:rsidR="002257C8" w:rsidRPr="00CE694F" w14:paraId="0C521431" w14:textId="77777777" w:rsidTr="001728E2">
        <w:tc>
          <w:tcPr>
            <w:tcW w:w="2972" w:type="dxa"/>
          </w:tcPr>
          <w:p w14:paraId="28BF9480" w14:textId="77777777" w:rsidR="002257C8" w:rsidRPr="00CE694F" w:rsidRDefault="002257C8" w:rsidP="001728E2">
            <w:pPr>
              <w:tabs>
                <w:tab w:val="center" w:pos="2611"/>
              </w:tabs>
              <w:spacing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Molossus</w:t>
            </w:r>
            <w:proofErr w:type="spellEnd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nigricans</w:t>
            </w:r>
            <w:proofErr w:type="spellEnd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ab/>
            </w:r>
          </w:p>
        </w:tc>
        <w:tc>
          <w:tcPr>
            <w:tcW w:w="8080" w:type="dxa"/>
          </w:tcPr>
          <w:p w14:paraId="58B0A90C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>1134, 1135, 1137</w:t>
            </w:r>
          </w:p>
        </w:tc>
      </w:tr>
      <w:tr w:rsidR="002257C8" w:rsidRPr="00CE694F" w14:paraId="5755E3ED" w14:textId="77777777" w:rsidTr="001728E2">
        <w:tc>
          <w:tcPr>
            <w:tcW w:w="2972" w:type="dxa"/>
          </w:tcPr>
          <w:p w14:paraId="43DD65AE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Mormoops</w:t>
            </w:r>
            <w:proofErr w:type="spellEnd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megalophylla</w:t>
            </w:r>
            <w:proofErr w:type="spellEnd"/>
          </w:p>
        </w:tc>
        <w:tc>
          <w:tcPr>
            <w:tcW w:w="8080" w:type="dxa"/>
          </w:tcPr>
          <w:p w14:paraId="1F92A1CC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27CD">
              <w:rPr>
                <w:rFonts w:ascii="Times New Roman" w:hAnsi="Times New Roman"/>
                <w:sz w:val="24"/>
                <w:szCs w:val="24"/>
                <w:lang w:val="en-US"/>
              </w:rPr>
              <w:t>1471,</w:t>
            </w: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27CD">
              <w:rPr>
                <w:rFonts w:ascii="Times New Roman" w:hAnsi="Times New Roman"/>
                <w:sz w:val="24"/>
                <w:szCs w:val="24"/>
                <w:lang w:val="en-US"/>
              </w:rPr>
              <w:t>1475</w:t>
            </w: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AA27CD">
              <w:rPr>
                <w:rFonts w:ascii="Times New Roman" w:hAnsi="Times New Roman"/>
                <w:sz w:val="24"/>
                <w:szCs w:val="24"/>
                <w:lang w:val="en-US"/>
              </w:rPr>
              <w:t>1477,</w:t>
            </w: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27CD">
              <w:rPr>
                <w:rFonts w:ascii="Times New Roman" w:hAnsi="Times New Roman"/>
                <w:sz w:val="24"/>
                <w:szCs w:val="24"/>
                <w:lang w:val="en-US"/>
              </w:rPr>
              <w:t>1479</w:t>
            </w: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27CD">
              <w:rPr>
                <w:rFonts w:ascii="Times New Roman" w:hAnsi="Times New Roman"/>
                <w:sz w:val="24"/>
                <w:szCs w:val="24"/>
                <w:lang w:val="en-US"/>
              </w:rPr>
              <w:t>1482,</w:t>
            </w: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27CD">
              <w:rPr>
                <w:rFonts w:ascii="Times New Roman" w:hAnsi="Times New Roman"/>
                <w:sz w:val="24"/>
                <w:szCs w:val="24"/>
                <w:lang w:val="en-US"/>
              </w:rPr>
              <w:t>1484,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1563, </w:t>
            </w:r>
            <w:r w:rsidRPr="00AA27CD">
              <w:rPr>
                <w:rFonts w:ascii="Times New Roman" w:hAnsi="Times New Roman"/>
                <w:sz w:val="24"/>
                <w:szCs w:val="24"/>
                <w:lang w:val="en-US"/>
              </w:rPr>
              <w:t>1616</w:t>
            </w:r>
          </w:p>
        </w:tc>
      </w:tr>
      <w:tr w:rsidR="002257C8" w:rsidRPr="00CE694F" w14:paraId="3028A2C3" w14:textId="77777777" w:rsidTr="001728E2">
        <w:tc>
          <w:tcPr>
            <w:tcW w:w="2972" w:type="dxa"/>
          </w:tcPr>
          <w:p w14:paraId="1515EC9E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Noctilio</w:t>
            </w:r>
            <w:proofErr w:type="spellEnd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leporinus</w:t>
            </w:r>
            <w:proofErr w:type="spellEnd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80" w:type="dxa"/>
          </w:tcPr>
          <w:p w14:paraId="052323FF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1613, 1614, 1615, </w:t>
            </w:r>
          </w:p>
        </w:tc>
      </w:tr>
      <w:tr w:rsidR="002257C8" w:rsidRPr="00CE694F" w14:paraId="744CEDA0" w14:textId="77777777" w:rsidTr="001728E2">
        <w:tc>
          <w:tcPr>
            <w:tcW w:w="2972" w:type="dxa"/>
          </w:tcPr>
          <w:p w14:paraId="21F8E45D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Nyctinomops</w:t>
            </w:r>
            <w:proofErr w:type="spellEnd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94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laticaudatus</w:t>
            </w:r>
            <w:proofErr w:type="spellEnd"/>
          </w:p>
        </w:tc>
        <w:tc>
          <w:tcPr>
            <w:tcW w:w="8080" w:type="dxa"/>
          </w:tcPr>
          <w:p w14:paraId="645D8F3C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1472, 1474, 1476, 1478, 1481, 1483, 1485, 1486, 1487, 1488, 1490 </w:t>
            </w:r>
          </w:p>
        </w:tc>
      </w:tr>
      <w:tr w:rsidR="002257C8" w:rsidRPr="00CE694F" w14:paraId="468EB759" w14:textId="77777777" w:rsidTr="001728E2">
        <w:tc>
          <w:tcPr>
            <w:tcW w:w="2972" w:type="dxa"/>
          </w:tcPr>
          <w:p w14:paraId="4645047E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Peropteryx</w:t>
            </w:r>
            <w:proofErr w:type="spellEnd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macrotis</w:t>
            </w:r>
            <w:proofErr w:type="spellEnd"/>
          </w:p>
        </w:tc>
        <w:tc>
          <w:tcPr>
            <w:tcW w:w="8080" w:type="dxa"/>
          </w:tcPr>
          <w:p w14:paraId="60CA28DE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>1489</w:t>
            </w:r>
          </w:p>
        </w:tc>
      </w:tr>
      <w:tr w:rsidR="002257C8" w:rsidRPr="00CE694F" w14:paraId="2421A1D1" w14:textId="77777777" w:rsidTr="001728E2">
        <w:tc>
          <w:tcPr>
            <w:tcW w:w="2972" w:type="dxa"/>
          </w:tcPr>
          <w:p w14:paraId="6C1C9DFB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Pteronotus</w:t>
            </w:r>
            <w:proofErr w:type="spellEnd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fulvus</w:t>
            </w:r>
            <w:proofErr w:type="spellEnd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080" w:type="dxa"/>
          </w:tcPr>
          <w:p w14:paraId="20E59F6B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FB4">
              <w:rPr>
                <w:rFonts w:ascii="Times New Roman" w:hAnsi="Times New Roman"/>
                <w:sz w:val="24"/>
                <w:szCs w:val="24"/>
                <w:lang w:val="en-US"/>
              </w:rPr>
              <w:t>1469, 1470, 1473, 148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2257C8" w:rsidRPr="00CE694F" w14:paraId="45CD5D9C" w14:textId="77777777" w:rsidTr="001728E2">
        <w:tc>
          <w:tcPr>
            <w:tcW w:w="2972" w:type="dxa"/>
            <w:tcBorders>
              <w:bottom w:val="single" w:sz="12" w:space="0" w:color="auto"/>
            </w:tcBorders>
          </w:tcPr>
          <w:p w14:paraId="39498F84" w14:textId="77777777" w:rsidR="002257C8" w:rsidRPr="00CE694F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Pteronotus</w:t>
            </w:r>
            <w:proofErr w:type="spellEnd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94F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mesoamericanus</w:t>
            </w:r>
            <w:proofErr w:type="spellEnd"/>
          </w:p>
        </w:tc>
        <w:tc>
          <w:tcPr>
            <w:tcW w:w="8080" w:type="dxa"/>
            <w:tcBorders>
              <w:bottom w:val="single" w:sz="12" w:space="0" w:color="auto"/>
            </w:tcBorders>
          </w:tcPr>
          <w:p w14:paraId="56138475" w14:textId="77777777" w:rsidR="002257C8" w:rsidRPr="00354A36" w:rsidRDefault="002257C8" w:rsidP="001728E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CE694F">
              <w:rPr>
                <w:rFonts w:ascii="Times New Roman" w:hAnsi="Times New Roman"/>
                <w:sz w:val="24"/>
                <w:szCs w:val="24"/>
                <w:lang w:val="en-US"/>
              </w:rPr>
              <w:t>1157, 1159</w:t>
            </w:r>
          </w:p>
        </w:tc>
      </w:tr>
    </w:tbl>
    <w:p w14:paraId="728D1318" w14:textId="77777777" w:rsidR="002257C8" w:rsidRDefault="002257C8" w:rsidP="002257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226F5D" w14:textId="77777777" w:rsidR="002257C8" w:rsidRDefault="002257C8" w:rsidP="002257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170F24" w14:textId="77777777" w:rsidR="002257C8" w:rsidRDefault="002257C8" w:rsidP="002257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AC8F13" w14:textId="77777777" w:rsidR="002257C8" w:rsidRDefault="002257C8" w:rsidP="002257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F9B22F" w14:textId="77777777" w:rsidR="002257C8" w:rsidRDefault="002257C8" w:rsidP="002257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835664D" w14:textId="77777777" w:rsidR="002257C8" w:rsidRDefault="002257C8" w:rsidP="002257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A27EC6" w14:textId="77777777" w:rsidR="002257C8" w:rsidRDefault="002257C8" w:rsidP="002257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BE653DC" w14:textId="77777777" w:rsidR="002257C8" w:rsidRDefault="002257C8" w:rsidP="002257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E2C0845" w14:textId="77777777" w:rsidR="002257C8" w:rsidRDefault="002257C8" w:rsidP="002257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4627E5" w14:textId="77777777" w:rsidR="002257C8" w:rsidRDefault="002257C8" w:rsidP="002257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1693C0" w14:textId="77777777" w:rsidR="00CE62C8" w:rsidRDefault="00CE62C8" w:rsidP="002257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0753417" w14:textId="07E33FE3" w:rsidR="002257C8" w:rsidRPr="00FF69BB" w:rsidRDefault="002257C8" w:rsidP="002257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69B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Table </w:t>
      </w:r>
      <w:r w:rsidR="00CE62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F69BB">
        <w:rPr>
          <w:rFonts w:ascii="Times New Roman" w:hAnsi="Times New Roman" w:cs="Times New Roman"/>
          <w:sz w:val="24"/>
          <w:szCs w:val="24"/>
          <w:lang w:val="en-US"/>
        </w:rPr>
        <w:t xml:space="preserve">2: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Accession numbers </w:t>
      </w:r>
      <w:r w:rsidRPr="00FF69BB">
        <w:rPr>
          <w:rFonts w:ascii="Times New Roman" w:hAnsi="Times New Roman" w:cs="Times New Roman"/>
          <w:sz w:val="24"/>
          <w:szCs w:val="24"/>
          <w:lang w:val="en-US"/>
        </w:rPr>
        <w:t xml:space="preserve">of vouchers deposited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FF69BB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spellStart"/>
      <w:r w:rsidRPr="00FF69BB">
        <w:rPr>
          <w:rFonts w:ascii="Times New Roman" w:hAnsi="Times New Roman" w:cs="Times New Roman"/>
          <w:sz w:val="24"/>
          <w:szCs w:val="24"/>
          <w:lang w:val="en-US"/>
        </w:rPr>
        <w:t>Colección</w:t>
      </w:r>
      <w:proofErr w:type="spellEnd"/>
      <w:r w:rsidRPr="00FF69BB">
        <w:rPr>
          <w:rFonts w:ascii="Times New Roman" w:hAnsi="Times New Roman" w:cs="Times New Roman"/>
          <w:sz w:val="24"/>
          <w:szCs w:val="24"/>
          <w:lang w:val="en-US"/>
        </w:rPr>
        <w:t xml:space="preserve"> Nacional de Helmintos, México. </w:t>
      </w:r>
    </w:p>
    <w:tbl>
      <w:tblPr>
        <w:tblStyle w:val="Tablaconcuadrcula"/>
        <w:tblW w:w="10886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103"/>
        <w:gridCol w:w="2381"/>
      </w:tblGrid>
      <w:tr w:rsidR="002257C8" w:rsidRPr="00FF69BB" w14:paraId="401FA913" w14:textId="77777777" w:rsidTr="006A3486">
        <w:trPr>
          <w:trHeight w:val="288"/>
        </w:trPr>
        <w:tc>
          <w:tcPr>
            <w:tcW w:w="3402" w:type="dxa"/>
            <w:tcBorders>
              <w:top w:val="single" w:sz="12" w:space="0" w:color="000000"/>
              <w:bottom w:val="single" w:sz="12" w:space="0" w:color="000000"/>
            </w:tcBorders>
          </w:tcPr>
          <w:p w14:paraId="6B5C1D29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Helminth species </w:t>
            </w:r>
          </w:p>
        </w:tc>
        <w:tc>
          <w:tcPr>
            <w:tcW w:w="5103" w:type="dxa"/>
            <w:tcBorders>
              <w:top w:val="single" w:sz="12" w:space="0" w:color="000000"/>
              <w:bottom w:val="single" w:sz="12" w:space="0" w:color="000000"/>
            </w:tcBorders>
          </w:tcPr>
          <w:p w14:paraId="47D7A0AF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Host species </w:t>
            </w:r>
          </w:p>
        </w:tc>
        <w:tc>
          <w:tcPr>
            <w:tcW w:w="2381" w:type="dxa"/>
            <w:tcBorders>
              <w:top w:val="single" w:sz="12" w:space="0" w:color="000000"/>
              <w:bottom w:val="single" w:sz="12" w:space="0" w:color="000000"/>
            </w:tcBorders>
          </w:tcPr>
          <w:p w14:paraId="363C3DE7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Catalogue number</w:t>
            </w:r>
          </w:p>
        </w:tc>
      </w:tr>
      <w:tr w:rsidR="002257C8" w:rsidRPr="00FF69BB" w14:paraId="3CD1FD0A" w14:textId="77777777" w:rsidTr="006A3486">
        <w:trPr>
          <w:trHeight w:val="283"/>
        </w:trPr>
        <w:tc>
          <w:tcPr>
            <w:tcW w:w="3402" w:type="dxa"/>
            <w:tcBorders>
              <w:top w:val="single" w:sz="12" w:space="0" w:color="000000"/>
            </w:tcBorders>
          </w:tcPr>
          <w:p w14:paraId="19A615CC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Nudacotyle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quartus</w:t>
            </w:r>
            <w:proofErr w:type="spellEnd"/>
          </w:p>
        </w:tc>
        <w:tc>
          <w:tcPr>
            <w:tcW w:w="5103" w:type="dxa"/>
            <w:tcBorders>
              <w:top w:val="single" w:sz="12" w:space="0" w:color="000000"/>
            </w:tcBorders>
          </w:tcPr>
          <w:p w14:paraId="139EE910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Chiroderma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villosum</w:t>
            </w:r>
            <w:proofErr w:type="spellEnd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Artibeus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jamaicensis</w:t>
            </w:r>
            <w:proofErr w:type="spellEnd"/>
          </w:p>
        </w:tc>
        <w:tc>
          <w:tcPr>
            <w:tcW w:w="2381" w:type="dxa"/>
            <w:tcBorders>
              <w:top w:val="single" w:sz="12" w:space="0" w:color="000000"/>
            </w:tcBorders>
          </w:tcPr>
          <w:p w14:paraId="525FB5E5" w14:textId="5FF6E02E" w:rsidR="002257C8" w:rsidRPr="00DC15AF" w:rsidRDefault="00DC15AF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AF">
              <w:rPr>
                <w:rFonts w:ascii="Times New Roman" w:hAnsi="Times New Roman"/>
                <w:sz w:val="24"/>
                <w:szCs w:val="24"/>
                <w:lang w:val="en-US"/>
              </w:rPr>
              <w:t>11739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DC15AF">
              <w:rPr>
                <w:rFonts w:ascii="Times New Roman" w:hAnsi="Times New Roman"/>
                <w:sz w:val="24"/>
                <w:szCs w:val="24"/>
                <w:lang w:val="en-US"/>
              </w:rPr>
              <w:t>11740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DC15AF">
              <w:rPr>
                <w:rFonts w:ascii="Times New Roman" w:hAnsi="Times New Roman"/>
                <w:sz w:val="24"/>
                <w:szCs w:val="24"/>
                <w:lang w:val="en-US"/>
              </w:rPr>
              <w:t>11741</w:t>
            </w:r>
          </w:p>
        </w:tc>
      </w:tr>
      <w:tr w:rsidR="002257C8" w:rsidRPr="00FF69BB" w14:paraId="634C31FD" w14:textId="77777777" w:rsidTr="006A3486">
        <w:trPr>
          <w:trHeight w:val="227"/>
        </w:trPr>
        <w:tc>
          <w:tcPr>
            <w:tcW w:w="3402" w:type="dxa"/>
          </w:tcPr>
          <w:p w14:paraId="5EE54338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Pygidiopsis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macrostomum</w:t>
            </w:r>
            <w:proofErr w:type="spellEnd"/>
          </w:p>
        </w:tc>
        <w:tc>
          <w:tcPr>
            <w:tcW w:w="5103" w:type="dxa"/>
          </w:tcPr>
          <w:p w14:paraId="1C50AC57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Noctilio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leporinus</w:t>
            </w:r>
            <w:proofErr w:type="spellEnd"/>
          </w:p>
        </w:tc>
        <w:tc>
          <w:tcPr>
            <w:tcW w:w="2381" w:type="dxa"/>
          </w:tcPr>
          <w:p w14:paraId="5DF035C8" w14:textId="70F5E690" w:rsidR="002257C8" w:rsidRPr="00DC15AF" w:rsidRDefault="00DC15AF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AF">
              <w:rPr>
                <w:rFonts w:ascii="Times New Roman" w:hAnsi="Times New Roman"/>
                <w:sz w:val="24"/>
                <w:szCs w:val="24"/>
                <w:lang w:val="en-US"/>
              </w:rPr>
              <w:t>11742</w:t>
            </w:r>
          </w:p>
        </w:tc>
      </w:tr>
      <w:tr w:rsidR="002257C8" w:rsidRPr="00FF69BB" w14:paraId="6E5EB98F" w14:textId="77777777" w:rsidTr="006A3486">
        <w:trPr>
          <w:trHeight w:val="293"/>
        </w:trPr>
        <w:tc>
          <w:tcPr>
            <w:tcW w:w="3402" w:type="dxa"/>
          </w:tcPr>
          <w:p w14:paraId="7D26AC2B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Urotrema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minuta</w:t>
            </w:r>
            <w:proofErr w:type="spellEnd"/>
          </w:p>
        </w:tc>
        <w:tc>
          <w:tcPr>
            <w:tcW w:w="5103" w:type="dxa"/>
          </w:tcPr>
          <w:p w14:paraId="4FA7F817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Eumops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nanus</w:t>
            </w:r>
            <w:proofErr w:type="spellEnd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Nyctinomops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laticaudatus</w:t>
            </w:r>
            <w:proofErr w:type="spellEnd"/>
          </w:p>
        </w:tc>
        <w:tc>
          <w:tcPr>
            <w:tcW w:w="2381" w:type="dxa"/>
          </w:tcPr>
          <w:p w14:paraId="79E5579A" w14:textId="771F062B" w:rsidR="002257C8" w:rsidRPr="00DC15AF" w:rsidRDefault="00DC15AF" w:rsidP="00DC15AF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11744, 11745, 11750</w:t>
            </w:r>
          </w:p>
        </w:tc>
      </w:tr>
      <w:tr w:rsidR="002257C8" w:rsidRPr="00FF69BB" w14:paraId="6A0D914E" w14:textId="77777777" w:rsidTr="006A3486">
        <w:trPr>
          <w:trHeight w:val="227"/>
        </w:trPr>
        <w:tc>
          <w:tcPr>
            <w:tcW w:w="3402" w:type="dxa"/>
          </w:tcPr>
          <w:p w14:paraId="4301A4A6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Limatulum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 1</w:t>
            </w:r>
          </w:p>
        </w:tc>
        <w:tc>
          <w:tcPr>
            <w:tcW w:w="5103" w:type="dxa"/>
          </w:tcPr>
          <w:p w14:paraId="31165E54" w14:textId="22ABEB4A" w:rsidR="002257C8" w:rsidRPr="00FF69BB" w:rsidRDefault="000D331E" w:rsidP="001728E2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Pteronotus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fulvus</w:t>
            </w:r>
            <w:bookmarkStart w:id="0" w:name="_GoBack"/>
            <w:bookmarkEnd w:id="0"/>
            <w:proofErr w:type="spellEnd"/>
            <w:r w:rsidR="002257C8"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381" w:type="dxa"/>
          </w:tcPr>
          <w:p w14:paraId="422D972E" w14:textId="47BFEF40" w:rsidR="002257C8" w:rsidRPr="00DC15AF" w:rsidRDefault="00DC15AF" w:rsidP="00DC15AF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11747, </w:t>
            </w:r>
            <w:r w:rsidRPr="00DC15AF">
              <w:rPr>
                <w:rFonts w:cs="Calibri"/>
                <w:color w:val="000000"/>
              </w:rPr>
              <w:t>11748</w:t>
            </w:r>
            <w:r>
              <w:rPr>
                <w:rFonts w:cs="Calibri"/>
                <w:color w:val="000000"/>
              </w:rPr>
              <w:t xml:space="preserve">, </w:t>
            </w:r>
            <w:r w:rsidRPr="00DC15AF">
              <w:rPr>
                <w:rFonts w:cs="Calibri"/>
                <w:color w:val="000000"/>
              </w:rPr>
              <w:t>11749</w:t>
            </w:r>
          </w:p>
        </w:tc>
      </w:tr>
      <w:tr w:rsidR="002257C8" w:rsidRPr="00FF69BB" w14:paraId="0539DB3A" w14:textId="77777777" w:rsidTr="006A3486">
        <w:trPr>
          <w:trHeight w:val="227"/>
        </w:trPr>
        <w:tc>
          <w:tcPr>
            <w:tcW w:w="3402" w:type="dxa"/>
          </w:tcPr>
          <w:p w14:paraId="258C561F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Limatulum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 2</w:t>
            </w:r>
          </w:p>
        </w:tc>
        <w:tc>
          <w:tcPr>
            <w:tcW w:w="5103" w:type="dxa"/>
          </w:tcPr>
          <w:p w14:paraId="13D0B59C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Eumops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nanus</w:t>
            </w:r>
            <w:proofErr w:type="spellEnd"/>
          </w:p>
        </w:tc>
        <w:tc>
          <w:tcPr>
            <w:tcW w:w="2381" w:type="dxa"/>
          </w:tcPr>
          <w:p w14:paraId="48D3ED0D" w14:textId="3D034E01" w:rsidR="002257C8" w:rsidRPr="00DC15AF" w:rsidRDefault="00DC15AF" w:rsidP="006A3486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11751,</w:t>
            </w:r>
            <w:r w:rsidR="006A3486">
              <w:rPr>
                <w:rFonts w:cs="Calibri"/>
                <w:color w:val="000000"/>
              </w:rPr>
              <w:t xml:space="preserve"> </w:t>
            </w:r>
            <w:r>
              <w:rPr>
                <w:rFonts w:cs="Calibri"/>
                <w:color w:val="000000"/>
              </w:rPr>
              <w:t>11752</w:t>
            </w:r>
          </w:p>
        </w:tc>
      </w:tr>
      <w:tr w:rsidR="002257C8" w:rsidRPr="00FF69BB" w14:paraId="17419057" w14:textId="77777777" w:rsidTr="006A3486">
        <w:trPr>
          <w:trHeight w:val="227"/>
        </w:trPr>
        <w:tc>
          <w:tcPr>
            <w:tcW w:w="3402" w:type="dxa"/>
          </w:tcPr>
          <w:p w14:paraId="179BE8D6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Brachylecithum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</w:t>
            </w:r>
          </w:p>
        </w:tc>
        <w:tc>
          <w:tcPr>
            <w:tcW w:w="5103" w:type="dxa"/>
          </w:tcPr>
          <w:p w14:paraId="53400606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Nyctinomops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laticaudatus</w:t>
            </w:r>
            <w:proofErr w:type="spellEnd"/>
          </w:p>
        </w:tc>
        <w:tc>
          <w:tcPr>
            <w:tcW w:w="2381" w:type="dxa"/>
          </w:tcPr>
          <w:p w14:paraId="5A33FB6E" w14:textId="2E5FFDC3" w:rsidR="002257C8" w:rsidRPr="00DC15AF" w:rsidRDefault="00DC15AF" w:rsidP="00DC15AF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11746</w:t>
            </w:r>
          </w:p>
        </w:tc>
      </w:tr>
      <w:tr w:rsidR="002257C8" w:rsidRPr="00FF69BB" w14:paraId="2E21C3E3" w14:textId="77777777" w:rsidTr="006A3486">
        <w:trPr>
          <w:trHeight w:val="227"/>
        </w:trPr>
        <w:tc>
          <w:tcPr>
            <w:tcW w:w="3402" w:type="dxa"/>
          </w:tcPr>
          <w:p w14:paraId="494B2A3A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Lecithodendriidae</w:t>
            </w:r>
            <w:proofErr w:type="spellEnd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gen. sp.</w:t>
            </w:r>
          </w:p>
        </w:tc>
        <w:tc>
          <w:tcPr>
            <w:tcW w:w="5103" w:type="dxa"/>
          </w:tcPr>
          <w:p w14:paraId="639FDDFE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Peropteryx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macrotis</w:t>
            </w:r>
            <w:proofErr w:type="spellEnd"/>
          </w:p>
        </w:tc>
        <w:tc>
          <w:tcPr>
            <w:tcW w:w="2381" w:type="dxa"/>
          </w:tcPr>
          <w:p w14:paraId="07143AD5" w14:textId="58710D1E" w:rsidR="002257C8" w:rsidRPr="00DC15AF" w:rsidRDefault="00DC15AF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AF">
              <w:rPr>
                <w:rFonts w:ascii="Times New Roman" w:hAnsi="Times New Roman"/>
                <w:sz w:val="24"/>
                <w:szCs w:val="24"/>
                <w:lang w:val="en-US"/>
              </w:rPr>
              <w:t>11743</w:t>
            </w:r>
          </w:p>
        </w:tc>
      </w:tr>
      <w:tr w:rsidR="002257C8" w:rsidRPr="00FF69BB" w14:paraId="7C737E36" w14:textId="77777777" w:rsidTr="006A3486">
        <w:trPr>
          <w:trHeight w:val="227"/>
        </w:trPr>
        <w:tc>
          <w:tcPr>
            <w:tcW w:w="3402" w:type="dxa"/>
          </w:tcPr>
          <w:p w14:paraId="6064B261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Vampirolepis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 1</w:t>
            </w:r>
          </w:p>
        </w:tc>
        <w:tc>
          <w:tcPr>
            <w:tcW w:w="5103" w:type="dxa"/>
          </w:tcPr>
          <w:p w14:paraId="121C280E" w14:textId="39588AEE" w:rsidR="002257C8" w:rsidRPr="00FF69BB" w:rsidRDefault="00CE62C8" w:rsidP="001728E2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Glossophaga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mutica</w:t>
            </w:r>
            <w:proofErr w:type="spellEnd"/>
          </w:p>
        </w:tc>
        <w:tc>
          <w:tcPr>
            <w:tcW w:w="2381" w:type="dxa"/>
          </w:tcPr>
          <w:p w14:paraId="5D395B61" w14:textId="5BF15DE5" w:rsidR="002257C8" w:rsidRPr="00DC15AF" w:rsidRDefault="00DC15AF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AF">
              <w:rPr>
                <w:rFonts w:ascii="Times New Roman" w:hAnsi="Times New Roman"/>
                <w:sz w:val="24"/>
                <w:szCs w:val="24"/>
                <w:lang w:val="en-US"/>
              </w:rPr>
              <w:t>11736</w:t>
            </w:r>
          </w:p>
        </w:tc>
      </w:tr>
      <w:tr w:rsidR="002257C8" w:rsidRPr="00FF69BB" w14:paraId="0BC5A6AD" w14:textId="77777777" w:rsidTr="006A3486">
        <w:trPr>
          <w:trHeight w:val="227"/>
        </w:trPr>
        <w:tc>
          <w:tcPr>
            <w:tcW w:w="3402" w:type="dxa"/>
          </w:tcPr>
          <w:p w14:paraId="75BDE5FC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Vampirolepis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 3</w:t>
            </w:r>
          </w:p>
        </w:tc>
        <w:tc>
          <w:tcPr>
            <w:tcW w:w="5103" w:type="dxa"/>
          </w:tcPr>
          <w:p w14:paraId="112CE4DE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Nyctinomops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laticaudatus</w:t>
            </w:r>
            <w:proofErr w:type="spellEnd"/>
          </w:p>
        </w:tc>
        <w:tc>
          <w:tcPr>
            <w:tcW w:w="2381" w:type="dxa"/>
          </w:tcPr>
          <w:p w14:paraId="0254D6EB" w14:textId="653B83FD" w:rsidR="002257C8" w:rsidRPr="00DC15AF" w:rsidRDefault="00DC15AF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AF">
              <w:rPr>
                <w:rFonts w:ascii="Times New Roman" w:hAnsi="Times New Roman"/>
                <w:sz w:val="24"/>
                <w:szCs w:val="24"/>
                <w:lang w:val="en-US"/>
              </w:rPr>
              <w:t>11738</w:t>
            </w:r>
          </w:p>
        </w:tc>
      </w:tr>
      <w:tr w:rsidR="002257C8" w:rsidRPr="00FF69BB" w14:paraId="13B12C68" w14:textId="77777777" w:rsidTr="006A3486">
        <w:trPr>
          <w:trHeight w:val="227"/>
        </w:trPr>
        <w:tc>
          <w:tcPr>
            <w:tcW w:w="3402" w:type="dxa"/>
          </w:tcPr>
          <w:p w14:paraId="38980242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Vampirolepis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 2</w:t>
            </w:r>
          </w:p>
        </w:tc>
        <w:tc>
          <w:tcPr>
            <w:tcW w:w="5103" w:type="dxa"/>
          </w:tcPr>
          <w:p w14:paraId="3A9B6C6B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Mormoops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megalophylla</w:t>
            </w:r>
            <w:proofErr w:type="spellEnd"/>
          </w:p>
        </w:tc>
        <w:tc>
          <w:tcPr>
            <w:tcW w:w="2381" w:type="dxa"/>
          </w:tcPr>
          <w:p w14:paraId="779B163D" w14:textId="64CCBCD8" w:rsidR="002257C8" w:rsidRPr="00DC15AF" w:rsidRDefault="00DC15AF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AF">
              <w:rPr>
                <w:rFonts w:ascii="Times New Roman" w:hAnsi="Times New Roman"/>
                <w:sz w:val="24"/>
                <w:szCs w:val="24"/>
                <w:lang w:val="en-US"/>
              </w:rPr>
              <w:t>11737</w:t>
            </w:r>
          </w:p>
        </w:tc>
      </w:tr>
      <w:tr w:rsidR="00DC15AF" w:rsidRPr="00FF69BB" w14:paraId="2661D346" w14:textId="77777777" w:rsidTr="006A3486">
        <w:trPr>
          <w:trHeight w:val="227"/>
        </w:trPr>
        <w:tc>
          <w:tcPr>
            <w:tcW w:w="3402" w:type="dxa"/>
          </w:tcPr>
          <w:p w14:paraId="0F014A35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Tricholeiperia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cf</w:t>
            </w:r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proencai</w:t>
            </w:r>
            <w:proofErr w:type="spellEnd"/>
          </w:p>
        </w:tc>
        <w:tc>
          <w:tcPr>
            <w:tcW w:w="5103" w:type="dxa"/>
          </w:tcPr>
          <w:p w14:paraId="3F887E1D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Noctilio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leporinus</w:t>
            </w:r>
            <w:proofErr w:type="spellEnd"/>
          </w:p>
        </w:tc>
        <w:tc>
          <w:tcPr>
            <w:tcW w:w="2381" w:type="dxa"/>
          </w:tcPr>
          <w:p w14:paraId="725AF47A" w14:textId="02D4573E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11753</w:t>
            </w:r>
          </w:p>
        </w:tc>
      </w:tr>
      <w:tr w:rsidR="00DC15AF" w:rsidRPr="00FF69BB" w14:paraId="0D0D6F27" w14:textId="77777777" w:rsidTr="006A3486">
        <w:trPr>
          <w:trHeight w:val="227"/>
        </w:trPr>
        <w:tc>
          <w:tcPr>
            <w:tcW w:w="3402" w:type="dxa"/>
          </w:tcPr>
          <w:p w14:paraId="11F2EE16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Anoplostrongylus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sp. </w:t>
            </w:r>
          </w:p>
        </w:tc>
        <w:tc>
          <w:tcPr>
            <w:tcW w:w="5103" w:type="dxa"/>
          </w:tcPr>
          <w:p w14:paraId="2FA48AAD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Nyctinomops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laticaudatus</w:t>
            </w:r>
            <w:proofErr w:type="spellEnd"/>
          </w:p>
        </w:tc>
        <w:tc>
          <w:tcPr>
            <w:tcW w:w="2381" w:type="dxa"/>
          </w:tcPr>
          <w:p w14:paraId="5668C9AA" w14:textId="35E53F5C" w:rsidR="00DC15AF" w:rsidRPr="00DC15AF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AF">
              <w:rPr>
                <w:rFonts w:ascii="Times New Roman" w:hAnsi="Times New Roman"/>
                <w:sz w:val="24"/>
                <w:szCs w:val="24"/>
                <w:lang w:val="en-US"/>
              </w:rPr>
              <w:t>11754</w:t>
            </w:r>
            <w:r w:rsidR="006A348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6A3486" w:rsidRPr="006A3486">
              <w:rPr>
                <w:rFonts w:ascii="Times New Roman" w:hAnsi="Times New Roman"/>
                <w:sz w:val="24"/>
                <w:szCs w:val="24"/>
                <w:lang w:val="en-US"/>
              </w:rPr>
              <w:t>11764</w:t>
            </w:r>
          </w:p>
        </w:tc>
      </w:tr>
      <w:tr w:rsidR="00DC15AF" w:rsidRPr="00FF69BB" w14:paraId="299C6CAD" w14:textId="77777777" w:rsidTr="006A3486">
        <w:trPr>
          <w:trHeight w:val="227"/>
        </w:trPr>
        <w:tc>
          <w:tcPr>
            <w:tcW w:w="3402" w:type="dxa"/>
          </w:tcPr>
          <w:p w14:paraId="576DF053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Pseudocapillaria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 1</w:t>
            </w:r>
          </w:p>
        </w:tc>
        <w:tc>
          <w:tcPr>
            <w:tcW w:w="5103" w:type="dxa"/>
          </w:tcPr>
          <w:p w14:paraId="2FA99318" w14:textId="72766C3D" w:rsidR="00DC15AF" w:rsidRPr="006A3486" w:rsidRDefault="00DC15AF" w:rsidP="006A3486">
            <w:pPr>
              <w:spacing w:line="276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6A348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Mormoops</w:t>
            </w:r>
            <w:proofErr w:type="spellEnd"/>
            <w:r w:rsidRPr="006A348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348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megalophylla</w:t>
            </w:r>
            <w:proofErr w:type="spellEnd"/>
            <w:r w:rsidR="006A3486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="006A3486" w:rsidRPr="006A348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A3486" w:rsidRPr="006A348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Pteronotus</w:t>
            </w:r>
            <w:proofErr w:type="spellEnd"/>
            <w:r w:rsidR="006A3486" w:rsidRPr="006A348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A3486" w:rsidRPr="006A3486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mesoamericanus</w:t>
            </w:r>
            <w:proofErr w:type="spellEnd"/>
          </w:p>
        </w:tc>
        <w:tc>
          <w:tcPr>
            <w:tcW w:w="2381" w:type="dxa"/>
          </w:tcPr>
          <w:p w14:paraId="177CCBA0" w14:textId="02D44C90" w:rsidR="00DC15AF" w:rsidRPr="00DC15AF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C15AF">
              <w:rPr>
                <w:rFonts w:ascii="Times New Roman" w:hAnsi="Times New Roman"/>
                <w:sz w:val="24"/>
                <w:szCs w:val="24"/>
                <w:lang w:val="en-US"/>
              </w:rPr>
              <w:t>11755</w:t>
            </w:r>
            <w:r w:rsidR="006A348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6A3486" w:rsidRPr="006A3486">
              <w:rPr>
                <w:rFonts w:ascii="Times New Roman" w:hAnsi="Times New Roman"/>
                <w:sz w:val="24"/>
                <w:szCs w:val="24"/>
                <w:lang w:val="en-US"/>
              </w:rPr>
              <w:t>11759</w:t>
            </w:r>
            <w:r w:rsidR="006A348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6A3486" w:rsidRPr="006A3486">
              <w:rPr>
                <w:rFonts w:ascii="Times New Roman" w:hAnsi="Times New Roman"/>
                <w:sz w:val="24"/>
                <w:szCs w:val="24"/>
                <w:lang w:val="en-US"/>
              </w:rPr>
              <w:t>11765</w:t>
            </w:r>
          </w:p>
        </w:tc>
      </w:tr>
      <w:tr w:rsidR="00DC15AF" w:rsidRPr="00FF69BB" w14:paraId="5FA1859C" w14:textId="77777777" w:rsidTr="006A3486">
        <w:trPr>
          <w:trHeight w:val="227"/>
        </w:trPr>
        <w:tc>
          <w:tcPr>
            <w:tcW w:w="3402" w:type="dxa"/>
          </w:tcPr>
          <w:p w14:paraId="7102017C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Biacantha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desmoda</w:t>
            </w:r>
            <w:proofErr w:type="spellEnd"/>
          </w:p>
        </w:tc>
        <w:tc>
          <w:tcPr>
            <w:tcW w:w="5103" w:type="dxa"/>
          </w:tcPr>
          <w:p w14:paraId="74FFEDAD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Desmodus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rotundus</w:t>
            </w:r>
            <w:proofErr w:type="spellEnd"/>
          </w:p>
        </w:tc>
        <w:tc>
          <w:tcPr>
            <w:tcW w:w="2381" w:type="dxa"/>
          </w:tcPr>
          <w:p w14:paraId="194DFAF7" w14:textId="189E3BB3" w:rsidR="00DC15AF" w:rsidRPr="006A3486" w:rsidRDefault="006A3486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3486">
              <w:rPr>
                <w:rFonts w:ascii="Times New Roman" w:hAnsi="Times New Roman"/>
                <w:sz w:val="24"/>
                <w:szCs w:val="24"/>
                <w:lang w:val="en-US"/>
              </w:rPr>
              <w:t>11756</w:t>
            </w:r>
          </w:p>
        </w:tc>
      </w:tr>
      <w:tr w:rsidR="00DC15AF" w:rsidRPr="00FF69BB" w14:paraId="2C614442" w14:textId="77777777" w:rsidTr="006A3486">
        <w:trPr>
          <w:trHeight w:val="227"/>
        </w:trPr>
        <w:tc>
          <w:tcPr>
            <w:tcW w:w="3402" w:type="dxa"/>
          </w:tcPr>
          <w:p w14:paraId="528F8E22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Capillaridae</w:t>
            </w:r>
            <w:proofErr w:type="spellEnd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gen. sp. </w:t>
            </w:r>
          </w:p>
        </w:tc>
        <w:tc>
          <w:tcPr>
            <w:tcW w:w="5103" w:type="dxa"/>
          </w:tcPr>
          <w:p w14:paraId="684C8DBC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Molossus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nigricans</w:t>
            </w:r>
            <w:proofErr w:type="spellEnd"/>
          </w:p>
        </w:tc>
        <w:tc>
          <w:tcPr>
            <w:tcW w:w="2381" w:type="dxa"/>
          </w:tcPr>
          <w:p w14:paraId="5BE647E7" w14:textId="772732CC" w:rsidR="00DC15AF" w:rsidRPr="006A3486" w:rsidRDefault="006A3486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3486">
              <w:rPr>
                <w:rFonts w:ascii="Times New Roman" w:hAnsi="Times New Roman"/>
                <w:sz w:val="24"/>
                <w:szCs w:val="24"/>
                <w:lang w:val="en-US"/>
              </w:rPr>
              <w:t>11757</w:t>
            </w:r>
          </w:p>
        </w:tc>
      </w:tr>
      <w:tr w:rsidR="00DC15AF" w:rsidRPr="00FF69BB" w14:paraId="6B68B075" w14:textId="77777777" w:rsidTr="006A3486">
        <w:trPr>
          <w:trHeight w:val="227"/>
        </w:trPr>
        <w:tc>
          <w:tcPr>
            <w:tcW w:w="3402" w:type="dxa"/>
          </w:tcPr>
          <w:p w14:paraId="2A845B90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Pseudocapillaria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 2</w:t>
            </w:r>
          </w:p>
        </w:tc>
        <w:tc>
          <w:tcPr>
            <w:tcW w:w="5103" w:type="dxa"/>
          </w:tcPr>
          <w:p w14:paraId="32B97702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Pteronotus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fulvus</w:t>
            </w:r>
            <w:proofErr w:type="spellEnd"/>
          </w:p>
        </w:tc>
        <w:tc>
          <w:tcPr>
            <w:tcW w:w="2381" w:type="dxa"/>
          </w:tcPr>
          <w:p w14:paraId="10175D73" w14:textId="64436342" w:rsidR="00DC15AF" w:rsidRPr="006A3486" w:rsidRDefault="006A3486" w:rsidP="006A3486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11758</w:t>
            </w:r>
          </w:p>
        </w:tc>
      </w:tr>
      <w:tr w:rsidR="00DC15AF" w:rsidRPr="00FF69BB" w14:paraId="61A45160" w14:textId="77777777" w:rsidTr="006A3486">
        <w:trPr>
          <w:trHeight w:val="227"/>
        </w:trPr>
        <w:tc>
          <w:tcPr>
            <w:tcW w:w="3402" w:type="dxa"/>
          </w:tcPr>
          <w:p w14:paraId="0EDF7710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Spirurida</w:t>
            </w:r>
            <w:proofErr w:type="spellEnd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fam. gen. sp.</w:t>
            </w:r>
          </w:p>
        </w:tc>
        <w:tc>
          <w:tcPr>
            <w:tcW w:w="5103" w:type="dxa"/>
          </w:tcPr>
          <w:p w14:paraId="2DE7490D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Eumops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nanus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381" w:type="dxa"/>
          </w:tcPr>
          <w:p w14:paraId="1CEA3FF5" w14:textId="10F4835A" w:rsidR="00DC15AF" w:rsidRPr="006A3486" w:rsidRDefault="006A3486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3486">
              <w:rPr>
                <w:rFonts w:ascii="Times New Roman" w:hAnsi="Times New Roman"/>
                <w:sz w:val="24"/>
                <w:szCs w:val="24"/>
                <w:lang w:val="en-US"/>
              </w:rPr>
              <w:t>11760</w:t>
            </w:r>
          </w:p>
        </w:tc>
      </w:tr>
      <w:tr w:rsidR="00DC15AF" w:rsidRPr="00FF69BB" w14:paraId="4032AC2D" w14:textId="77777777" w:rsidTr="006A3486">
        <w:trPr>
          <w:trHeight w:val="227"/>
        </w:trPr>
        <w:tc>
          <w:tcPr>
            <w:tcW w:w="3402" w:type="dxa"/>
          </w:tcPr>
          <w:p w14:paraId="77D2B2A1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Anoplostrongylinae</w:t>
            </w:r>
            <w:proofErr w:type="spellEnd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gen. sp.</w:t>
            </w:r>
          </w:p>
        </w:tc>
        <w:tc>
          <w:tcPr>
            <w:tcW w:w="5103" w:type="dxa"/>
          </w:tcPr>
          <w:p w14:paraId="691BB3C3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Mormoops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megalophylla</w:t>
            </w:r>
            <w:proofErr w:type="spellEnd"/>
          </w:p>
        </w:tc>
        <w:tc>
          <w:tcPr>
            <w:tcW w:w="2381" w:type="dxa"/>
          </w:tcPr>
          <w:p w14:paraId="66CC219F" w14:textId="2CC37FC7" w:rsidR="00DC15AF" w:rsidRPr="006A3486" w:rsidRDefault="006A3486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3486">
              <w:rPr>
                <w:rFonts w:ascii="Times New Roman" w:hAnsi="Times New Roman"/>
                <w:sz w:val="24"/>
                <w:szCs w:val="24"/>
                <w:lang w:val="en-US"/>
              </w:rPr>
              <w:t>11761</w:t>
            </w:r>
          </w:p>
        </w:tc>
      </w:tr>
      <w:tr w:rsidR="00DC15AF" w:rsidRPr="00FF69BB" w14:paraId="07CCF6FE" w14:textId="77777777" w:rsidTr="006A3486">
        <w:trPr>
          <w:trHeight w:val="227"/>
        </w:trPr>
        <w:tc>
          <w:tcPr>
            <w:tcW w:w="3402" w:type="dxa"/>
          </w:tcPr>
          <w:p w14:paraId="730404E6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Linustrongylus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pteronoti</w:t>
            </w:r>
            <w:proofErr w:type="spellEnd"/>
          </w:p>
        </w:tc>
        <w:tc>
          <w:tcPr>
            <w:tcW w:w="5103" w:type="dxa"/>
          </w:tcPr>
          <w:p w14:paraId="7C3CE17D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Pteronotus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fulvus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381" w:type="dxa"/>
          </w:tcPr>
          <w:p w14:paraId="46A37504" w14:textId="2F9BB036" w:rsidR="00DC15AF" w:rsidRPr="006A3486" w:rsidRDefault="006A3486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3486">
              <w:rPr>
                <w:rFonts w:ascii="Times New Roman" w:hAnsi="Times New Roman"/>
                <w:sz w:val="24"/>
                <w:szCs w:val="24"/>
                <w:lang w:val="en-US"/>
              </w:rPr>
              <w:t>11762</w:t>
            </w:r>
          </w:p>
        </w:tc>
      </w:tr>
      <w:tr w:rsidR="00DC15AF" w:rsidRPr="00FF69BB" w14:paraId="1A703638" w14:textId="77777777" w:rsidTr="006A3486">
        <w:trPr>
          <w:trHeight w:val="227"/>
        </w:trPr>
        <w:tc>
          <w:tcPr>
            <w:tcW w:w="3402" w:type="dxa"/>
            <w:tcBorders>
              <w:bottom w:val="single" w:sz="12" w:space="0" w:color="000000"/>
            </w:tcBorders>
          </w:tcPr>
          <w:p w14:paraId="5D2C2E43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Strongylida</w:t>
            </w:r>
            <w:proofErr w:type="spellEnd"/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fam. gen. sp.</w:t>
            </w:r>
          </w:p>
        </w:tc>
        <w:tc>
          <w:tcPr>
            <w:tcW w:w="5103" w:type="dxa"/>
            <w:tcBorders>
              <w:bottom w:val="single" w:sz="12" w:space="0" w:color="000000"/>
            </w:tcBorders>
          </w:tcPr>
          <w:p w14:paraId="02F79ED4" w14:textId="77777777" w:rsidR="00DC15AF" w:rsidRPr="00FF69BB" w:rsidRDefault="00DC15AF" w:rsidP="00DC15AF">
            <w:pPr>
              <w:spacing w:line="276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Pteronotus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mesoamericanus</w:t>
            </w:r>
            <w:proofErr w:type="spellEnd"/>
          </w:p>
        </w:tc>
        <w:tc>
          <w:tcPr>
            <w:tcW w:w="2381" w:type="dxa"/>
            <w:tcBorders>
              <w:bottom w:val="single" w:sz="12" w:space="0" w:color="000000"/>
            </w:tcBorders>
          </w:tcPr>
          <w:p w14:paraId="7094E05D" w14:textId="34DECFEE" w:rsidR="00DC15AF" w:rsidRPr="006A3486" w:rsidRDefault="006A3486" w:rsidP="006A3486">
            <w:pPr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11763</w:t>
            </w:r>
          </w:p>
        </w:tc>
      </w:tr>
    </w:tbl>
    <w:p w14:paraId="5DDCB212" w14:textId="77777777" w:rsidR="002257C8" w:rsidRPr="00FF69BB" w:rsidRDefault="002257C8" w:rsidP="002257C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A8516D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3248AA3A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28B72EA4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16850C91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093FD8FE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7174323B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11B7F6D9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5985AE95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78877C77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00BEE87B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36E964EA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32D1419F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20CF432F" w14:textId="77777777" w:rsidR="002257C8" w:rsidRDefault="002257C8" w:rsidP="002257C8">
      <w:pPr>
        <w:spacing w:after="100"/>
        <w:jc w:val="both"/>
        <w:rPr>
          <w:lang w:val="en-US"/>
        </w:rPr>
      </w:pPr>
    </w:p>
    <w:p w14:paraId="4A51346C" w14:textId="77777777" w:rsidR="002257C8" w:rsidRPr="00FF69BB" w:rsidRDefault="002257C8" w:rsidP="002257C8">
      <w:pPr>
        <w:spacing w:after="100"/>
        <w:jc w:val="both"/>
        <w:rPr>
          <w:lang w:val="en-US"/>
        </w:rPr>
      </w:pPr>
    </w:p>
    <w:p w14:paraId="0A874B1A" w14:textId="77777777" w:rsidR="00CE62C8" w:rsidRDefault="00CE62C8" w:rsidP="002257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54DE9D" w14:textId="316F0108" w:rsidR="002257C8" w:rsidRPr="00FF69BB" w:rsidRDefault="002257C8" w:rsidP="002257C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69B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Table </w:t>
      </w:r>
      <w:r w:rsidR="00CE62C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F69BB">
        <w:rPr>
          <w:rFonts w:ascii="Times New Roman" w:hAnsi="Times New Roman" w:cs="Times New Roman"/>
          <w:sz w:val="24"/>
          <w:szCs w:val="24"/>
          <w:lang w:val="en-US"/>
        </w:rPr>
        <w:t xml:space="preserve">3: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GenBank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accession n</w:t>
      </w:r>
      <w:r w:rsidRPr="00FF69BB">
        <w:rPr>
          <w:rFonts w:ascii="Times New Roman" w:hAnsi="Times New Roman" w:cs="Times New Roman"/>
          <w:sz w:val="24"/>
          <w:szCs w:val="24"/>
          <w:lang w:val="en-US"/>
        </w:rPr>
        <w:t>umbers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the sequences</w:t>
      </w:r>
      <w:r w:rsidRPr="00FF69BB">
        <w:rPr>
          <w:rFonts w:ascii="Times New Roman" w:eastAsia="AdvGulliv-R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AdvGulliv-R" w:hAnsi="Times New Roman" w:cs="Times New Roman"/>
          <w:sz w:val="24"/>
          <w:szCs w:val="24"/>
          <w:lang w:val="en-US"/>
        </w:rPr>
        <w:t>reported in this study</w:t>
      </w:r>
      <w:r w:rsidRPr="00FF69BB">
        <w:rPr>
          <w:rFonts w:ascii="Times New Roman" w:eastAsia="AdvGulliv-R" w:hAnsi="Times New Roman" w:cs="Times New Roman"/>
          <w:sz w:val="24"/>
          <w:szCs w:val="24"/>
          <w:lang w:val="en-US"/>
        </w:rPr>
        <w:t xml:space="preserve">. </w:t>
      </w: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1"/>
        <w:gridCol w:w="4491"/>
      </w:tblGrid>
      <w:tr w:rsidR="002257C8" w:rsidRPr="00FF69BB" w14:paraId="472D3DD6" w14:textId="77777777" w:rsidTr="001728E2">
        <w:trPr>
          <w:trHeight w:val="315"/>
        </w:trPr>
        <w:tc>
          <w:tcPr>
            <w:tcW w:w="4491" w:type="dxa"/>
            <w:tcBorders>
              <w:top w:val="single" w:sz="12" w:space="0" w:color="000000"/>
              <w:bottom w:val="single" w:sz="12" w:space="0" w:color="000000"/>
            </w:tcBorders>
          </w:tcPr>
          <w:p w14:paraId="5AECFC88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Helminths species</w:t>
            </w:r>
          </w:p>
        </w:tc>
        <w:tc>
          <w:tcPr>
            <w:tcW w:w="4491" w:type="dxa"/>
            <w:tcBorders>
              <w:top w:val="single" w:sz="12" w:space="0" w:color="000000"/>
              <w:bottom w:val="single" w:sz="12" w:space="0" w:color="000000"/>
            </w:tcBorders>
          </w:tcPr>
          <w:p w14:paraId="50A0E2E5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Accession numbers</w:t>
            </w:r>
          </w:p>
        </w:tc>
      </w:tr>
      <w:tr w:rsidR="002257C8" w:rsidRPr="00FF69BB" w14:paraId="20F7C14B" w14:textId="77777777" w:rsidTr="001728E2">
        <w:trPr>
          <w:trHeight w:val="315"/>
        </w:trPr>
        <w:tc>
          <w:tcPr>
            <w:tcW w:w="4491" w:type="dxa"/>
            <w:tcBorders>
              <w:top w:val="single" w:sz="12" w:space="0" w:color="000000"/>
            </w:tcBorders>
          </w:tcPr>
          <w:p w14:paraId="2DAA21FF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Tricholeiperia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cf</w:t>
            </w:r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proencai</w:t>
            </w:r>
            <w:proofErr w:type="spellEnd"/>
          </w:p>
        </w:tc>
        <w:tc>
          <w:tcPr>
            <w:tcW w:w="4491" w:type="dxa"/>
            <w:tcBorders>
              <w:top w:val="single" w:sz="12" w:space="0" w:color="000000"/>
            </w:tcBorders>
          </w:tcPr>
          <w:p w14:paraId="72E6F2A6" w14:textId="2C5750C2" w:rsidR="002257C8" w:rsidRPr="00FF69B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OP837303</w:t>
            </w:r>
          </w:p>
        </w:tc>
      </w:tr>
      <w:tr w:rsidR="002257C8" w:rsidRPr="00FF69BB" w14:paraId="7CB53732" w14:textId="77777777" w:rsidTr="001728E2">
        <w:trPr>
          <w:trHeight w:val="315"/>
        </w:trPr>
        <w:tc>
          <w:tcPr>
            <w:tcW w:w="4491" w:type="dxa"/>
          </w:tcPr>
          <w:p w14:paraId="5BBF1ECE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Anoplostrongylus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</w:t>
            </w:r>
          </w:p>
        </w:tc>
        <w:tc>
          <w:tcPr>
            <w:tcW w:w="4491" w:type="dxa"/>
          </w:tcPr>
          <w:p w14:paraId="4E0DA664" w14:textId="5684656A" w:rsidR="002257C8" w:rsidRPr="00FF69B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OP837302</w:t>
            </w:r>
          </w:p>
        </w:tc>
      </w:tr>
      <w:tr w:rsidR="002257C8" w:rsidRPr="00FF69BB" w14:paraId="63211BF1" w14:textId="77777777" w:rsidTr="001728E2">
        <w:trPr>
          <w:trHeight w:val="330"/>
        </w:trPr>
        <w:tc>
          <w:tcPr>
            <w:tcW w:w="4491" w:type="dxa"/>
          </w:tcPr>
          <w:p w14:paraId="4F137672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Pseudocapillaria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 1</w:t>
            </w:r>
          </w:p>
        </w:tc>
        <w:tc>
          <w:tcPr>
            <w:tcW w:w="4491" w:type="dxa"/>
          </w:tcPr>
          <w:p w14:paraId="38B3C1DD" w14:textId="7AC1C683" w:rsidR="002257C8" w:rsidRPr="00FF69B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OP837301</w:t>
            </w:r>
          </w:p>
        </w:tc>
      </w:tr>
      <w:tr w:rsidR="002257C8" w:rsidRPr="00FF69BB" w14:paraId="33D427AE" w14:textId="77777777" w:rsidTr="001728E2">
        <w:trPr>
          <w:trHeight w:val="315"/>
        </w:trPr>
        <w:tc>
          <w:tcPr>
            <w:tcW w:w="4491" w:type="dxa"/>
          </w:tcPr>
          <w:p w14:paraId="0839D288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Vampirolepis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 1</w:t>
            </w:r>
          </w:p>
        </w:tc>
        <w:tc>
          <w:tcPr>
            <w:tcW w:w="4491" w:type="dxa"/>
          </w:tcPr>
          <w:p w14:paraId="2D4E670D" w14:textId="4E437E14" w:rsidR="002257C8" w:rsidRPr="00FF69B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OP837314</w:t>
            </w:r>
          </w:p>
        </w:tc>
      </w:tr>
      <w:tr w:rsidR="002257C8" w:rsidRPr="00FF69BB" w14:paraId="75386680" w14:textId="77777777" w:rsidTr="001728E2">
        <w:trPr>
          <w:trHeight w:val="315"/>
        </w:trPr>
        <w:tc>
          <w:tcPr>
            <w:tcW w:w="4491" w:type="dxa"/>
          </w:tcPr>
          <w:p w14:paraId="6D02FC66" w14:textId="77777777" w:rsidR="002257C8" w:rsidRPr="00422C55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>Vampirolepis</w:t>
            </w:r>
            <w:proofErr w:type="spellEnd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22C55">
              <w:rPr>
                <w:rFonts w:ascii="Times New Roman" w:hAnsi="Times New Roman"/>
                <w:sz w:val="24"/>
                <w:szCs w:val="24"/>
              </w:rPr>
              <w:t>sp</w:t>
            </w:r>
            <w:proofErr w:type="spellEnd"/>
            <w:r w:rsidRPr="00422C55">
              <w:rPr>
                <w:rFonts w:ascii="Times New Roman" w:hAnsi="Times New Roman"/>
                <w:sz w:val="24"/>
                <w:szCs w:val="24"/>
              </w:rPr>
              <w:t>. 2</w:t>
            </w:r>
          </w:p>
        </w:tc>
        <w:tc>
          <w:tcPr>
            <w:tcW w:w="4491" w:type="dxa"/>
          </w:tcPr>
          <w:p w14:paraId="2699CC1E" w14:textId="273CA6F0" w:rsidR="002257C8" w:rsidRPr="0069623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OP837313</w:t>
            </w:r>
          </w:p>
        </w:tc>
      </w:tr>
      <w:tr w:rsidR="002257C8" w:rsidRPr="00FF69BB" w14:paraId="5C9EA4C4" w14:textId="77777777" w:rsidTr="001728E2">
        <w:trPr>
          <w:trHeight w:val="315"/>
        </w:trPr>
        <w:tc>
          <w:tcPr>
            <w:tcW w:w="4491" w:type="dxa"/>
          </w:tcPr>
          <w:p w14:paraId="0FC120E8" w14:textId="77777777" w:rsidR="002257C8" w:rsidRPr="00422C55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>Vampirolepis</w:t>
            </w:r>
            <w:proofErr w:type="spellEnd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3</w:t>
            </w:r>
          </w:p>
        </w:tc>
        <w:tc>
          <w:tcPr>
            <w:tcW w:w="4491" w:type="dxa"/>
          </w:tcPr>
          <w:p w14:paraId="7F18270A" w14:textId="5101219B" w:rsidR="002257C8" w:rsidRPr="0069623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OP837312</w:t>
            </w:r>
          </w:p>
        </w:tc>
      </w:tr>
      <w:tr w:rsidR="002257C8" w:rsidRPr="00FF69BB" w14:paraId="42873523" w14:textId="77777777" w:rsidTr="001728E2">
        <w:trPr>
          <w:trHeight w:val="315"/>
        </w:trPr>
        <w:tc>
          <w:tcPr>
            <w:tcW w:w="4491" w:type="dxa"/>
          </w:tcPr>
          <w:p w14:paraId="4D23D00A" w14:textId="77777777" w:rsidR="002257C8" w:rsidRPr="00422C55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>Nudacotyle</w:t>
            </w:r>
            <w:proofErr w:type="spellEnd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>quartus</w:t>
            </w:r>
            <w:proofErr w:type="spellEnd"/>
          </w:p>
        </w:tc>
        <w:tc>
          <w:tcPr>
            <w:tcW w:w="4491" w:type="dxa"/>
          </w:tcPr>
          <w:p w14:paraId="71F0EB7E" w14:textId="41026946" w:rsidR="002257C8" w:rsidRPr="0069623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OP837304, OP837305, OP837311</w:t>
            </w:r>
          </w:p>
        </w:tc>
      </w:tr>
      <w:tr w:rsidR="002257C8" w:rsidRPr="00FF69BB" w14:paraId="78CFBA55" w14:textId="77777777" w:rsidTr="001728E2">
        <w:trPr>
          <w:trHeight w:val="315"/>
        </w:trPr>
        <w:tc>
          <w:tcPr>
            <w:tcW w:w="4491" w:type="dxa"/>
          </w:tcPr>
          <w:p w14:paraId="580E5D00" w14:textId="77777777" w:rsidR="002257C8" w:rsidRPr="00422C55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>Pygidiopsis</w:t>
            </w:r>
            <w:proofErr w:type="spellEnd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>macrostomum</w:t>
            </w:r>
            <w:proofErr w:type="spellEnd"/>
          </w:p>
        </w:tc>
        <w:tc>
          <w:tcPr>
            <w:tcW w:w="4491" w:type="dxa"/>
          </w:tcPr>
          <w:p w14:paraId="3A12A84F" w14:textId="33BD9F9B" w:rsidR="002257C8" w:rsidRPr="0069623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OP837308</w:t>
            </w:r>
          </w:p>
        </w:tc>
      </w:tr>
      <w:tr w:rsidR="002257C8" w:rsidRPr="00FF69BB" w14:paraId="5B52EAE7" w14:textId="77777777" w:rsidTr="001728E2">
        <w:trPr>
          <w:trHeight w:val="330"/>
        </w:trPr>
        <w:tc>
          <w:tcPr>
            <w:tcW w:w="4491" w:type="dxa"/>
          </w:tcPr>
          <w:p w14:paraId="542C54B3" w14:textId="77777777" w:rsidR="002257C8" w:rsidRPr="00422C55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>Urotrema</w:t>
            </w:r>
            <w:proofErr w:type="spellEnd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minuta</w:t>
            </w:r>
          </w:p>
        </w:tc>
        <w:tc>
          <w:tcPr>
            <w:tcW w:w="4491" w:type="dxa"/>
          </w:tcPr>
          <w:p w14:paraId="43BA40C0" w14:textId="3A5287FD" w:rsidR="002257C8" w:rsidRPr="0069623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OP837310</w:t>
            </w:r>
          </w:p>
        </w:tc>
      </w:tr>
      <w:tr w:rsidR="002257C8" w:rsidRPr="00FF69BB" w14:paraId="2CF1E02B" w14:textId="77777777" w:rsidTr="001728E2">
        <w:trPr>
          <w:trHeight w:val="315"/>
        </w:trPr>
        <w:tc>
          <w:tcPr>
            <w:tcW w:w="4491" w:type="dxa"/>
          </w:tcPr>
          <w:p w14:paraId="170A8200" w14:textId="77777777" w:rsidR="002257C8" w:rsidRPr="00422C55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>Limatulum</w:t>
            </w:r>
            <w:proofErr w:type="spellEnd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22C55">
              <w:rPr>
                <w:rFonts w:ascii="Times New Roman" w:hAnsi="Times New Roman"/>
                <w:sz w:val="24"/>
                <w:szCs w:val="24"/>
              </w:rPr>
              <w:t>sp</w:t>
            </w:r>
            <w:proofErr w:type="spellEnd"/>
            <w:r w:rsidRPr="00422C55">
              <w:rPr>
                <w:rFonts w:ascii="Times New Roman" w:hAnsi="Times New Roman"/>
                <w:sz w:val="24"/>
                <w:szCs w:val="24"/>
              </w:rPr>
              <w:t>. 1</w:t>
            </w:r>
          </w:p>
        </w:tc>
        <w:tc>
          <w:tcPr>
            <w:tcW w:w="4491" w:type="dxa"/>
          </w:tcPr>
          <w:p w14:paraId="092A0AED" w14:textId="51F390CC" w:rsidR="002257C8" w:rsidRPr="0069623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OP837307</w:t>
            </w:r>
          </w:p>
        </w:tc>
      </w:tr>
      <w:tr w:rsidR="002257C8" w:rsidRPr="00FF69BB" w14:paraId="0345E552" w14:textId="77777777" w:rsidTr="001728E2">
        <w:trPr>
          <w:trHeight w:val="315"/>
        </w:trPr>
        <w:tc>
          <w:tcPr>
            <w:tcW w:w="4491" w:type="dxa"/>
          </w:tcPr>
          <w:p w14:paraId="5631A2B1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>Limatulum</w:t>
            </w:r>
            <w:proofErr w:type="spellEnd"/>
            <w:r w:rsidRPr="00422C5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22C55">
              <w:rPr>
                <w:rFonts w:ascii="Times New Roman" w:hAnsi="Times New Roman"/>
                <w:sz w:val="24"/>
                <w:szCs w:val="24"/>
              </w:rPr>
              <w:t>s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p. 2</w:t>
            </w:r>
          </w:p>
        </w:tc>
        <w:tc>
          <w:tcPr>
            <w:tcW w:w="4491" w:type="dxa"/>
          </w:tcPr>
          <w:p w14:paraId="493B4EAB" w14:textId="2375BD1B" w:rsidR="002257C8" w:rsidRPr="0069623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OP837306</w:t>
            </w:r>
          </w:p>
        </w:tc>
      </w:tr>
      <w:tr w:rsidR="002257C8" w:rsidRPr="00FF69BB" w14:paraId="0CB9DC33" w14:textId="77777777" w:rsidTr="001728E2">
        <w:trPr>
          <w:trHeight w:val="315"/>
        </w:trPr>
        <w:tc>
          <w:tcPr>
            <w:tcW w:w="4491" w:type="dxa"/>
            <w:tcBorders>
              <w:bottom w:val="single" w:sz="12" w:space="0" w:color="000000"/>
            </w:tcBorders>
          </w:tcPr>
          <w:p w14:paraId="2B7B1D2F" w14:textId="77777777" w:rsidR="002257C8" w:rsidRPr="00FF69BB" w:rsidRDefault="002257C8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Brachylecithum</w:t>
            </w:r>
            <w:proofErr w:type="spellEnd"/>
            <w:r w:rsidRPr="00FF69BB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FF69BB">
              <w:rPr>
                <w:rFonts w:ascii="Times New Roman" w:hAnsi="Times New Roman"/>
                <w:sz w:val="24"/>
                <w:szCs w:val="24"/>
                <w:lang w:val="en-US"/>
              </w:rPr>
              <w:t>sp.</w:t>
            </w:r>
          </w:p>
        </w:tc>
        <w:tc>
          <w:tcPr>
            <w:tcW w:w="4491" w:type="dxa"/>
            <w:tcBorders>
              <w:bottom w:val="single" w:sz="12" w:space="0" w:color="000000"/>
            </w:tcBorders>
          </w:tcPr>
          <w:p w14:paraId="2D1B55DD" w14:textId="3F00523A" w:rsidR="002257C8" w:rsidRPr="0069623B" w:rsidRDefault="0069623B" w:rsidP="001728E2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623B">
              <w:rPr>
                <w:rFonts w:ascii="Times New Roman" w:hAnsi="Times New Roman"/>
                <w:sz w:val="24"/>
                <w:szCs w:val="24"/>
              </w:rPr>
              <w:t>OP837309</w:t>
            </w:r>
          </w:p>
        </w:tc>
      </w:tr>
    </w:tbl>
    <w:p w14:paraId="51414CFE" w14:textId="77777777" w:rsidR="002257C8" w:rsidRPr="00FF69BB" w:rsidRDefault="002257C8" w:rsidP="002257C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339C84" w14:textId="77777777" w:rsidR="002257C8" w:rsidRPr="00FF69BB" w:rsidRDefault="002257C8" w:rsidP="002257C8">
      <w:pPr>
        <w:spacing w:after="100"/>
        <w:jc w:val="both"/>
        <w:rPr>
          <w:lang w:val="en-US"/>
        </w:rPr>
      </w:pPr>
    </w:p>
    <w:p w14:paraId="4408518A" w14:textId="77777777" w:rsidR="002257C8" w:rsidRDefault="002257C8" w:rsidP="002257C8">
      <w:pPr>
        <w:rPr>
          <w:lang w:val="en-US"/>
        </w:rPr>
      </w:pPr>
    </w:p>
    <w:p w14:paraId="709A1E0D" w14:textId="77777777" w:rsidR="00CE62C8" w:rsidRDefault="00CE62C8" w:rsidP="002257C8">
      <w:pPr>
        <w:rPr>
          <w:lang w:val="en-US"/>
        </w:rPr>
      </w:pPr>
    </w:p>
    <w:p w14:paraId="637FCF08" w14:textId="77777777" w:rsidR="00CE62C8" w:rsidRDefault="00CE62C8" w:rsidP="002257C8">
      <w:pPr>
        <w:rPr>
          <w:lang w:val="en-US"/>
        </w:rPr>
      </w:pPr>
    </w:p>
    <w:p w14:paraId="39365EEB" w14:textId="77777777" w:rsidR="00CE62C8" w:rsidRDefault="00CE62C8" w:rsidP="002257C8">
      <w:pPr>
        <w:rPr>
          <w:lang w:val="en-US"/>
        </w:rPr>
      </w:pPr>
    </w:p>
    <w:p w14:paraId="75E41E42" w14:textId="77777777" w:rsidR="00CE62C8" w:rsidRDefault="00CE62C8" w:rsidP="002257C8">
      <w:pPr>
        <w:rPr>
          <w:lang w:val="en-US"/>
        </w:rPr>
      </w:pPr>
    </w:p>
    <w:p w14:paraId="4B69AF5B" w14:textId="77777777" w:rsidR="00CE62C8" w:rsidRDefault="00CE62C8" w:rsidP="002257C8">
      <w:pPr>
        <w:rPr>
          <w:lang w:val="en-US"/>
        </w:rPr>
      </w:pPr>
    </w:p>
    <w:p w14:paraId="307906C2" w14:textId="77777777" w:rsidR="00CE62C8" w:rsidRDefault="00CE62C8" w:rsidP="002257C8">
      <w:pPr>
        <w:rPr>
          <w:lang w:val="en-US"/>
        </w:rPr>
      </w:pPr>
    </w:p>
    <w:p w14:paraId="2E050C01" w14:textId="77777777" w:rsidR="00CE62C8" w:rsidRDefault="00CE62C8" w:rsidP="002257C8">
      <w:pPr>
        <w:rPr>
          <w:lang w:val="en-US"/>
        </w:rPr>
      </w:pPr>
    </w:p>
    <w:p w14:paraId="12AA5FCD" w14:textId="77777777" w:rsidR="00CE62C8" w:rsidRDefault="00CE62C8" w:rsidP="002257C8">
      <w:pPr>
        <w:rPr>
          <w:lang w:val="en-US"/>
        </w:rPr>
      </w:pPr>
    </w:p>
    <w:p w14:paraId="2D2A025B" w14:textId="77777777" w:rsidR="00CE62C8" w:rsidRDefault="00CE62C8" w:rsidP="002257C8">
      <w:pPr>
        <w:rPr>
          <w:lang w:val="en-US"/>
        </w:rPr>
      </w:pPr>
    </w:p>
    <w:p w14:paraId="3FA93074" w14:textId="77777777" w:rsidR="00CE62C8" w:rsidRDefault="00CE62C8" w:rsidP="002257C8">
      <w:pPr>
        <w:rPr>
          <w:lang w:val="en-US"/>
        </w:rPr>
      </w:pPr>
    </w:p>
    <w:p w14:paraId="58B4B259" w14:textId="77777777" w:rsidR="00CE62C8" w:rsidRDefault="00CE62C8" w:rsidP="002257C8">
      <w:pPr>
        <w:rPr>
          <w:lang w:val="en-US"/>
        </w:rPr>
      </w:pPr>
    </w:p>
    <w:p w14:paraId="272AE2DD" w14:textId="77777777" w:rsidR="00CE62C8" w:rsidRDefault="00CE62C8" w:rsidP="002257C8">
      <w:pPr>
        <w:rPr>
          <w:lang w:val="en-US"/>
        </w:rPr>
      </w:pPr>
    </w:p>
    <w:p w14:paraId="334E0CA8" w14:textId="77777777" w:rsidR="00CE62C8" w:rsidRDefault="00CE62C8" w:rsidP="002257C8">
      <w:pPr>
        <w:rPr>
          <w:lang w:val="en-US"/>
        </w:rPr>
      </w:pPr>
    </w:p>
    <w:p w14:paraId="544850BD" w14:textId="77777777" w:rsidR="00CE62C8" w:rsidRDefault="00CE62C8" w:rsidP="002257C8">
      <w:pPr>
        <w:rPr>
          <w:lang w:val="en-US"/>
        </w:rPr>
      </w:pPr>
    </w:p>
    <w:p w14:paraId="754E35FA" w14:textId="77777777" w:rsidR="00CE62C8" w:rsidRDefault="00CE62C8" w:rsidP="002257C8">
      <w:pPr>
        <w:rPr>
          <w:lang w:val="en-US"/>
        </w:rPr>
      </w:pPr>
    </w:p>
    <w:p w14:paraId="5479B76C" w14:textId="77777777" w:rsidR="00CE62C8" w:rsidRDefault="00CE62C8" w:rsidP="002257C8">
      <w:pPr>
        <w:rPr>
          <w:lang w:val="en-US"/>
        </w:rPr>
      </w:pPr>
    </w:p>
    <w:p w14:paraId="5C7E90F6" w14:textId="77777777" w:rsidR="00CE62C8" w:rsidRDefault="00CE62C8" w:rsidP="002257C8">
      <w:pPr>
        <w:rPr>
          <w:lang w:val="en-US"/>
        </w:rPr>
      </w:pPr>
    </w:p>
    <w:p w14:paraId="72C38AEB" w14:textId="77777777" w:rsidR="00CE62C8" w:rsidRDefault="00CE62C8" w:rsidP="002257C8">
      <w:pPr>
        <w:rPr>
          <w:lang w:val="en-US"/>
        </w:rPr>
      </w:pPr>
    </w:p>
    <w:p w14:paraId="54EA4852" w14:textId="7CF49E73" w:rsidR="00CE62C8" w:rsidRPr="00260CCB" w:rsidRDefault="00CE62C8" w:rsidP="00CE62C8">
      <w:pPr>
        <w:tabs>
          <w:tab w:val="left" w:pos="735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E62C8">
        <w:rPr>
          <w:rFonts w:ascii="Times New Roman" w:hAnsi="Times New Roman" w:cs="Times New Roman"/>
          <w:sz w:val="24"/>
          <w:szCs w:val="24"/>
          <w:lang w:val="en-US"/>
        </w:rPr>
        <w:lastRenderedPageBreak/>
        <w:t>Figure S1.</w:t>
      </w:r>
      <w:r>
        <w:rPr>
          <w:lang w:val="en-US"/>
        </w:rPr>
        <w:t xml:space="preserve"> </w:t>
      </w:r>
      <w:r w:rsidRPr="00FF69BB">
        <w:rPr>
          <w:rFonts w:ascii="Times New Roman" w:hAnsi="Times New Roman" w:cs="Times New Roman"/>
          <w:noProof/>
          <w:sz w:val="24"/>
          <w:szCs w:val="24"/>
          <w:lang w:val="en-US"/>
        </w:rPr>
        <w:t>Phylogenetic tree based on the Maximum Likelihood analysis constructed on partial large subunit ribosomal g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ene (28S) of Trichostrongylina</w:t>
      </w:r>
      <w:r w:rsidRPr="00FF69B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from different hosts (likelihood = </w:t>
      </w:r>
      <w:r w:rsidRPr="00CE62C8">
        <w:rPr>
          <w:rFonts w:ascii="Times New Roman" w:hAnsi="Times New Roman" w:cs="Times New Roman"/>
          <w:noProof/>
          <w:sz w:val="24"/>
          <w:szCs w:val="24"/>
          <w:lang w:val="en-US"/>
        </w:rPr>
        <w:t>-4932.055941</w:t>
      </w:r>
      <w:r w:rsidRPr="00FF69BB">
        <w:rPr>
          <w:rFonts w:ascii="Times New Roman" w:hAnsi="Times New Roman" w:cs="Times New Roman"/>
          <w:noProof/>
          <w:sz w:val="24"/>
          <w:szCs w:val="24"/>
          <w:lang w:val="en-US"/>
        </w:rPr>
        <w:t>). The new sequences o</w:t>
      </w:r>
      <w:r w:rsidR="00C878A3">
        <w:rPr>
          <w:rFonts w:ascii="Times New Roman" w:hAnsi="Times New Roman" w:cs="Times New Roman"/>
          <w:noProof/>
          <w:sz w:val="24"/>
          <w:szCs w:val="24"/>
          <w:lang w:val="en-US"/>
        </w:rPr>
        <w:t>f the present study are in bold</w:t>
      </w:r>
      <w:r w:rsidRPr="00FF69BB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14:paraId="41D23A18" w14:textId="3B8389CF" w:rsidR="00CE62C8" w:rsidRPr="00FF69BB" w:rsidRDefault="00D87552" w:rsidP="002257C8">
      <w:pPr>
        <w:rPr>
          <w:lang w:val="en-US"/>
        </w:rPr>
      </w:pPr>
      <w:r w:rsidRPr="00D87552">
        <w:rPr>
          <w:noProof/>
          <w:lang w:eastAsia="es-MX"/>
        </w:rPr>
        <w:drawing>
          <wp:inline distT="0" distB="0" distL="0" distR="0" wp14:anchorId="4E40CAFA" wp14:editId="759CA96A">
            <wp:extent cx="7590692" cy="6400800"/>
            <wp:effectExtent l="0" t="0" r="0" b="0"/>
            <wp:docPr id="1" name="Imagen 1" descr="C:\Users\92481\Downloads\Fig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2481\Downloads\Fig.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939" cy="64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EFF4" w14:textId="77777777" w:rsidR="002032BD" w:rsidRDefault="000D701E"/>
    <w:p w14:paraId="51B532BA" w14:textId="77777777" w:rsidR="006901A7" w:rsidRDefault="006901A7" w:rsidP="00F7074E">
      <w:pPr>
        <w:tabs>
          <w:tab w:val="left" w:pos="73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E960BE" w14:textId="7CB89EE8" w:rsidR="00F7074E" w:rsidRDefault="00F7074E" w:rsidP="00F7074E">
      <w:pPr>
        <w:tabs>
          <w:tab w:val="left" w:pos="735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7074E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Figure S2. </w:t>
      </w:r>
      <w:r w:rsidRPr="00F7074E">
        <w:rPr>
          <w:rFonts w:ascii="Times New Roman" w:hAnsi="Times New Roman" w:cs="Times New Roman"/>
          <w:noProof/>
          <w:sz w:val="24"/>
          <w:szCs w:val="24"/>
          <w:lang w:val="en-US"/>
        </w:rPr>
        <w:t>Phylogenetic</w:t>
      </w:r>
      <w:r w:rsidRPr="00FF69B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tree based on the Maximum Likelihood analysis constructed on partial large subunit ribosomal gene (28S) of the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family </w:t>
      </w:r>
      <w:r w:rsidRPr="00FF69B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Capillaridae from different hosts (likelihood = </w:t>
      </w:r>
      <w:bookmarkStart w:id="1" w:name="_Hlk100897575"/>
      <w:r>
        <w:rPr>
          <w:rFonts w:ascii="Times New Roman" w:hAnsi="Times New Roman" w:cs="Times New Roman"/>
          <w:noProof/>
          <w:sz w:val="24"/>
          <w:szCs w:val="24"/>
          <w:lang w:val="en-US"/>
        </w:rPr>
        <w:t>-</w:t>
      </w:r>
      <w:r w:rsidRPr="00FF69BB">
        <w:rPr>
          <w:rFonts w:ascii="Times New Roman" w:hAnsi="Times New Roman" w:cs="Times New Roman"/>
          <w:noProof/>
          <w:sz w:val="24"/>
          <w:szCs w:val="24"/>
          <w:lang w:val="en-US"/>
        </w:rPr>
        <w:t>7674.070390</w:t>
      </w:r>
      <w:bookmarkEnd w:id="1"/>
      <w:r w:rsidRPr="00FF69BB">
        <w:rPr>
          <w:rFonts w:ascii="Times New Roman" w:hAnsi="Times New Roman" w:cs="Times New Roman"/>
          <w:noProof/>
          <w:sz w:val="24"/>
          <w:szCs w:val="24"/>
          <w:lang w:val="en-US"/>
        </w:rPr>
        <w:t>). The new sequences o</w:t>
      </w:r>
      <w:r w:rsidR="00C878A3">
        <w:rPr>
          <w:rFonts w:ascii="Times New Roman" w:hAnsi="Times New Roman" w:cs="Times New Roman"/>
          <w:noProof/>
          <w:sz w:val="24"/>
          <w:szCs w:val="24"/>
          <w:lang w:val="en-US"/>
        </w:rPr>
        <w:t>f the present study are in bold</w:t>
      </w:r>
      <w:r w:rsidRPr="00FF69BB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14:paraId="67D8DE03" w14:textId="77777777" w:rsidR="00D87552" w:rsidRDefault="00D87552" w:rsidP="00F7074E">
      <w:pPr>
        <w:tabs>
          <w:tab w:val="left" w:pos="735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B770D12" w14:textId="14D27CC7" w:rsidR="00F7074E" w:rsidRPr="00260CCB" w:rsidRDefault="00D87552" w:rsidP="00F7074E">
      <w:pPr>
        <w:tabs>
          <w:tab w:val="left" w:pos="735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87552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3BA5E520" wp14:editId="15E5BF15">
            <wp:extent cx="7579042" cy="6390976"/>
            <wp:effectExtent l="0" t="0" r="3175" b="0"/>
            <wp:docPr id="4" name="Imagen 4" descr="C:\Users\92481\Downloads\Fig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2481\Downloads\Fig.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815" cy="63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DFE9" w14:textId="1DF89AF1" w:rsidR="00F7074E" w:rsidRPr="00F7074E" w:rsidRDefault="00F7074E">
      <w:pPr>
        <w:rPr>
          <w:lang w:val="en-US"/>
        </w:rPr>
      </w:pPr>
    </w:p>
    <w:sectPr w:rsidR="00F7074E" w:rsidRPr="00F7074E" w:rsidSect="00260CCB">
      <w:headerReference w:type="default" r:id="rId8"/>
      <w:pgSz w:w="14175" w:h="18711"/>
      <w:pgMar w:top="1418" w:right="1701" w:bottom="286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2DA1F" w14:textId="77777777" w:rsidR="000D701E" w:rsidRDefault="000D701E">
      <w:pPr>
        <w:spacing w:after="0" w:line="240" w:lineRule="auto"/>
      </w:pPr>
      <w:r>
        <w:separator/>
      </w:r>
    </w:p>
  </w:endnote>
  <w:endnote w:type="continuationSeparator" w:id="0">
    <w:p w14:paraId="13283F43" w14:textId="77777777" w:rsidR="000D701E" w:rsidRDefault="000D7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Gulliv-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DF644" w14:textId="77777777" w:rsidR="000D701E" w:rsidRDefault="000D701E">
      <w:pPr>
        <w:spacing w:after="0" w:line="240" w:lineRule="auto"/>
      </w:pPr>
      <w:r>
        <w:separator/>
      </w:r>
    </w:p>
  </w:footnote>
  <w:footnote w:type="continuationSeparator" w:id="0">
    <w:p w14:paraId="4719B9FF" w14:textId="77777777" w:rsidR="000D701E" w:rsidRDefault="000D7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B5F34" w14:textId="77777777" w:rsidR="00260CCB" w:rsidRDefault="000D701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7C8"/>
    <w:rsid w:val="00031F2F"/>
    <w:rsid w:val="000579C4"/>
    <w:rsid w:val="0009397F"/>
    <w:rsid w:val="000D331E"/>
    <w:rsid w:val="000D701E"/>
    <w:rsid w:val="001E283D"/>
    <w:rsid w:val="002257C8"/>
    <w:rsid w:val="00571A04"/>
    <w:rsid w:val="00597019"/>
    <w:rsid w:val="005D2655"/>
    <w:rsid w:val="00625C77"/>
    <w:rsid w:val="006901A7"/>
    <w:rsid w:val="0069623B"/>
    <w:rsid w:val="006A3486"/>
    <w:rsid w:val="006A7D4E"/>
    <w:rsid w:val="009261E2"/>
    <w:rsid w:val="009326D3"/>
    <w:rsid w:val="00943E42"/>
    <w:rsid w:val="00C564D5"/>
    <w:rsid w:val="00C878A3"/>
    <w:rsid w:val="00CE62C8"/>
    <w:rsid w:val="00D87552"/>
    <w:rsid w:val="00DC0B63"/>
    <w:rsid w:val="00DC15AF"/>
    <w:rsid w:val="00F7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3770D"/>
  <w15:chartTrackingRefBased/>
  <w15:docId w15:val="{16FB61D3-C599-4F9E-BDD2-AADDA0E24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7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57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57C8"/>
  </w:style>
  <w:style w:type="table" w:styleId="Tablaconcuadrcula">
    <w:name w:val="Table Grid"/>
    <w:basedOn w:val="Tablanormal"/>
    <w:uiPriority w:val="39"/>
    <w:rsid w:val="002257C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460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5</cp:revision>
  <dcterms:created xsi:type="dcterms:W3CDTF">2022-10-30T16:17:00Z</dcterms:created>
  <dcterms:modified xsi:type="dcterms:W3CDTF">2022-12-12T15:15:00Z</dcterms:modified>
</cp:coreProperties>
</file>