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C76C8" w14:textId="77777777" w:rsidR="00ED3DF7" w:rsidRPr="003979B2" w:rsidRDefault="00ED3DF7" w:rsidP="00ED3DF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highlight w:val="white"/>
          <w:lang w:val="en-GB"/>
        </w:rPr>
      </w:pPr>
      <w:bookmarkStart w:id="0" w:name="_Hlk113527428"/>
      <w:bookmarkEnd w:id="0"/>
      <w:r w:rsidRPr="003979B2">
        <w:rPr>
          <w:rFonts w:asciiTheme="majorBidi" w:hAnsiTheme="majorBidi" w:cstheme="majorBidi"/>
          <w:color w:val="008000"/>
          <w:sz w:val="24"/>
          <w:szCs w:val="24"/>
          <w:highlight w:val="white"/>
          <w:lang w:val="en-GB"/>
        </w:rPr>
        <w:t xml:space="preserve">Diversification process between </w:t>
      </w:r>
      <w:proofErr w:type="spellStart"/>
      <w:r w:rsidRPr="003979B2">
        <w:rPr>
          <w:rFonts w:asciiTheme="majorBidi" w:hAnsiTheme="majorBidi" w:cstheme="majorBidi"/>
          <w:color w:val="008000"/>
          <w:sz w:val="24"/>
          <w:szCs w:val="24"/>
          <w:highlight w:val="white"/>
          <w:lang w:val="en-GB"/>
        </w:rPr>
        <w:t>monogenoids</w:t>
      </w:r>
      <w:proofErr w:type="spellEnd"/>
      <w:r w:rsidRPr="003979B2">
        <w:rPr>
          <w:rFonts w:asciiTheme="majorBidi" w:hAnsiTheme="majorBidi" w:cstheme="majorBidi"/>
          <w:color w:val="008000"/>
          <w:sz w:val="24"/>
          <w:szCs w:val="24"/>
          <w:highlight w:val="white"/>
          <w:lang w:val="en-GB"/>
        </w:rPr>
        <w:t xml:space="preserve"> (</w:t>
      </w:r>
      <w:proofErr w:type="spellStart"/>
      <w:r w:rsidRPr="003979B2">
        <w:rPr>
          <w:rFonts w:asciiTheme="majorBidi" w:hAnsiTheme="majorBidi" w:cstheme="majorBidi"/>
          <w:color w:val="008000"/>
          <w:sz w:val="24"/>
          <w:szCs w:val="24"/>
          <w:highlight w:val="white"/>
          <w:lang w:val="en-GB"/>
        </w:rPr>
        <w:t>Dactylogyridae</w:t>
      </w:r>
      <w:proofErr w:type="spellEnd"/>
      <w:r w:rsidRPr="003979B2">
        <w:rPr>
          <w:rFonts w:asciiTheme="majorBidi" w:hAnsiTheme="majorBidi" w:cstheme="majorBidi"/>
          <w:color w:val="008000"/>
          <w:sz w:val="24"/>
          <w:szCs w:val="24"/>
          <w:highlight w:val="white"/>
          <w:lang w:val="en-GB"/>
        </w:rPr>
        <w:t>) and their marine</w:t>
      </w:r>
      <w:r>
        <w:rPr>
          <w:rFonts w:asciiTheme="majorBidi" w:hAnsiTheme="majorBidi" w:cstheme="majorBidi"/>
          <w:color w:val="000000"/>
          <w:sz w:val="24"/>
          <w:szCs w:val="24"/>
          <w:highlight w:val="white"/>
          <w:lang w:val="en-GB"/>
        </w:rPr>
        <w:t xml:space="preserve"> </w:t>
      </w:r>
      <w:r w:rsidRPr="003979B2">
        <w:rPr>
          <w:rFonts w:asciiTheme="majorBidi" w:hAnsiTheme="majorBidi" w:cstheme="majorBidi"/>
          <w:color w:val="008000"/>
          <w:sz w:val="24"/>
          <w:szCs w:val="24"/>
          <w:highlight w:val="white"/>
          <w:lang w:val="en-GB"/>
        </w:rPr>
        <w:t>catfish (</w:t>
      </w:r>
      <w:proofErr w:type="spellStart"/>
      <w:r w:rsidRPr="003979B2">
        <w:rPr>
          <w:rFonts w:asciiTheme="majorBidi" w:hAnsiTheme="majorBidi" w:cstheme="majorBidi"/>
          <w:color w:val="008000"/>
          <w:sz w:val="24"/>
          <w:szCs w:val="24"/>
          <w:highlight w:val="white"/>
          <w:lang w:val="en-GB"/>
        </w:rPr>
        <w:t>Siluriformes</w:t>
      </w:r>
      <w:proofErr w:type="spellEnd"/>
      <w:r w:rsidRPr="003979B2">
        <w:rPr>
          <w:rFonts w:asciiTheme="majorBidi" w:hAnsiTheme="majorBidi" w:cstheme="majorBidi"/>
          <w:color w:val="008000"/>
          <w:sz w:val="24"/>
          <w:szCs w:val="24"/>
          <w:highlight w:val="white"/>
          <w:lang w:val="en-GB"/>
        </w:rPr>
        <w:t xml:space="preserve">: </w:t>
      </w:r>
      <w:proofErr w:type="spellStart"/>
      <w:r w:rsidRPr="003979B2">
        <w:rPr>
          <w:rFonts w:asciiTheme="majorBidi" w:hAnsiTheme="majorBidi" w:cstheme="majorBidi"/>
          <w:color w:val="008000"/>
          <w:sz w:val="24"/>
          <w:szCs w:val="24"/>
          <w:highlight w:val="white"/>
          <w:lang w:val="en-GB"/>
        </w:rPr>
        <w:t>Ariidae</w:t>
      </w:r>
      <w:proofErr w:type="spellEnd"/>
      <w:r w:rsidRPr="003979B2">
        <w:rPr>
          <w:rFonts w:asciiTheme="majorBidi" w:hAnsiTheme="majorBidi" w:cstheme="majorBidi"/>
          <w:color w:val="008000"/>
          <w:sz w:val="24"/>
          <w:szCs w:val="24"/>
          <w:highlight w:val="white"/>
          <w:lang w:val="en-GB"/>
        </w:rPr>
        <w:t>) from the Atlantic coast of South America</w:t>
      </w:r>
    </w:p>
    <w:p w14:paraId="4755B271" w14:textId="77777777" w:rsidR="00ED3DF7" w:rsidRPr="003979B2" w:rsidRDefault="00ED3DF7" w:rsidP="00ED3D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highlight w:val="white"/>
          <w:lang w:val="en-GB"/>
        </w:rPr>
      </w:pPr>
    </w:p>
    <w:p w14:paraId="3DAB8672" w14:textId="77777777" w:rsidR="00ED3DF7" w:rsidRPr="003979B2" w:rsidRDefault="00ED3DF7" w:rsidP="00ED3D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highlight w:val="white"/>
        </w:rPr>
      </w:pPr>
      <w:r w:rsidRPr="003979B2">
        <w:rPr>
          <w:rFonts w:asciiTheme="majorBidi" w:hAnsiTheme="majorBidi" w:cstheme="majorBidi"/>
          <w:color w:val="008000"/>
          <w:sz w:val="24"/>
          <w:szCs w:val="24"/>
          <w:highlight w:val="white"/>
        </w:rPr>
        <w:t>G.B. Soares, E.A. Adriano, M.V. Domingues, J.A. Balbuena</w:t>
      </w:r>
    </w:p>
    <w:p w14:paraId="7851A4BE" w14:textId="77777777" w:rsidR="00ED3DF7" w:rsidRPr="003979B2" w:rsidRDefault="00ED3DF7" w:rsidP="00ED3D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highlight w:val="white"/>
        </w:rPr>
      </w:pPr>
    </w:p>
    <w:p w14:paraId="6F2A0B5A" w14:textId="77777777" w:rsidR="00ED3DF7" w:rsidRPr="003979B2" w:rsidRDefault="00ED3DF7" w:rsidP="00ED3D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8000"/>
          <w:sz w:val="24"/>
          <w:szCs w:val="24"/>
          <w:highlight w:val="white"/>
          <w:lang w:val="en-GB"/>
        </w:rPr>
      </w:pPr>
      <w:r w:rsidRPr="003979B2">
        <w:rPr>
          <w:rFonts w:asciiTheme="majorBidi" w:hAnsiTheme="majorBidi" w:cstheme="majorBidi"/>
          <w:color w:val="008000"/>
          <w:sz w:val="24"/>
          <w:szCs w:val="24"/>
          <w:highlight w:val="white"/>
          <w:lang w:val="en-GB"/>
        </w:rPr>
        <w:t xml:space="preserve">Address correspondence to </w:t>
      </w:r>
      <w:hyperlink r:id="rId4" w:history="1">
        <w:r w:rsidRPr="003979B2">
          <w:rPr>
            <w:rStyle w:val="Hipervnculo"/>
            <w:rFonts w:asciiTheme="majorBidi" w:hAnsiTheme="majorBidi" w:cstheme="majorBidi"/>
            <w:sz w:val="24"/>
            <w:szCs w:val="24"/>
            <w:highlight w:val="white"/>
            <w:lang w:val="en-GB"/>
          </w:rPr>
          <w:t>j.a.balbuena@uv.es</w:t>
        </w:r>
      </w:hyperlink>
    </w:p>
    <w:p w14:paraId="3B025F20" w14:textId="77777777" w:rsidR="00ED3DF7" w:rsidRDefault="00ED3DF7" w:rsidP="00ED3D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8"/>
          <w:szCs w:val="18"/>
          <w:highlight w:val="white"/>
          <w:lang w:val="en-GB"/>
        </w:rPr>
      </w:pPr>
    </w:p>
    <w:p w14:paraId="650829F6" w14:textId="77777777" w:rsidR="00ED3DF7" w:rsidRDefault="00ED3DF7" w:rsidP="00ED3D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8"/>
          <w:szCs w:val="18"/>
          <w:highlight w:val="white"/>
          <w:lang w:val="en-GB"/>
        </w:rPr>
      </w:pPr>
    </w:p>
    <w:p w14:paraId="0D941143" w14:textId="77D79546" w:rsidR="00922275" w:rsidRPr="00FF203E" w:rsidRDefault="000879B5" w:rsidP="0092227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bookmarkStart w:id="1" w:name="_GoBack"/>
      <w:bookmarkEnd w:id="1"/>
      <w:r>
        <w:rPr>
          <w:rFonts w:asciiTheme="majorBidi" w:hAnsiTheme="majorBidi" w:cstheme="majorBidi"/>
          <w:sz w:val="24"/>
          <w:szCs w:val="24"/>
          <w:lang w:val="en-GB"/>
        </w:rPr>
        <w:t>T</w:t>
      </w:r>
      <w:r w:rsidR="003E3D1F">
        <w:rPr>
          <w:rFonts w:asciiTheme="majorBidi" w:hAnsiTheme="majorBidi" w:cstheme="majorBidi"/>
          <w:sz w:val="24"/>
          <w:szCs w:val="24"/>
          <w:lang w:val="en-GB"/>
        </w:rPr>
        <w:t>able</w:t>
      </w:r>
      <w:r w:rsidR="00ED3DF7" w:rsidRPr="00147D6F">
        <w:rPr>
          <w:rFonts w:asciiTheme="majorBidi" w:hAnsiTheme="majorBidi" w:cstheme="majorBidi"/>
          <w:sz w:val="24"/>
          <w:szCs w:val="24"/>
          <w:lang w:val="en-GB"/>
        </w:rPr>
        <w:t xml:space="preserve"> S</w:t>
      </w:r>
      <w:r>
        <w:rPr>
          <w:rFonts w:asciiTheme="majorBidi" w:hAnsiTheme="majorBidi" w:cstheme="majorBidi"/>
          <w:sz w:val="24"/>
          <w:szCs w:val="24"/>
          <w:lang w:val="en-GB"/>
        </w:rPr>
        <w:t>1</w:t>
      </w:r>
      <w:r w:rsidR="00ED3DF7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8D0E8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F203E">
        <w:rPr>
          <w:rFonts w:asciiTheme="majorBidi" w:hAnsiTheme="majorBidi" w:cstheme="majorBidi"/>
          <w:sz w:val="24"/>
          <w:szCs w:val="24"/>
          <w:lang w:val="en-US"/>
        </w:rPr>
        <w:t>Additional</w:t>
      </w:r>
      <w:r w:rsidR="00922275" w:rsidRPr="00FF203E">
        <w:rPr>
          <w:rFonts w:asciiTheme="majorBidi" w:hAnsiTheme="majorBidi" w:cstheme="majorBidi"/>
          <w:sz w:val="24"/>
          <w:szCs w:val="24"/>
          <w:lang w:val="en-US"/>
        </w:rPr>
        <w:t xml:space="preserve"> details on the construction of the distance matrix of host species based on morphological characters </w:t>
      </w:r>
      <w:proofErr w:type="spellStart"/>
      <w:r w:rsidR="00922275" w:rsidRPr="00FF203E">
        <w:rPr>
          <w:rFonts w:asciiTheme="majorBidi" w:hAnsiTheme="majorBidi" w:cstheme="majorBidi"/>
          <w:sz w:val="24"/>
          <w:szCs w:val="24"/>
          <w:lang w:val="en-US"/>
        </w:rPr>
        <w:t>sensu</w:t>
      </w:r>
      <w:proofErr w:type="spellEnd"/>
      <w:r w:rsidR="00922275" w:rsidRPr="00FF20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22275" w:rsidRPr="00FF203E">
        <w:rPr>
          <w:rFonts w:asciiTheme="majorBidi" w:hAnsiTheme="majorBidi" w:cstheme="majorBidi"/>
          <w:sz w:val="24"/>
          <w:szCs w:val="24"/>
          <w:lang w:val="en-US"/>
        </w:rPr>
        <w:t>Marceniuk</w:t>
      </w:r>
      <w:proofErr w:type="spellEnd"/>
      <w:r w:rsidR="00922275" w:rsidRPr="00FF203E">
        <w:rPr>
          <w:rFonts w:asciiTheme="majorBidi" w:hAnsiTheme="majorBidi" w:cstheme="majorBidi"/>
          <w:sz w:val="24"/>
          <w:szCs w:val="24"/>
          <w:lang w:val="en-US"/>
        </w:rPr>
        <w:t xml:space="preserve"> et al. (2012b).</w:t>
      </w:r>
    </w:p>
    <w:tbl>
      <w:tblPr>
        <w:tblStyle w:val="Tablaconcuadrcula"/>
        <w:tblW w:w="8995" w:type="dxa"/>
        <w:tblLook w:val="04A0" w:firstRow="1" w:lastRow="0" w:firstColumn="1" w:lastColumn="0" w:noHBand="0" w:noVBand="1"/>
      </w:tblPr>
      <w:tblGrid>
        <w:gridCol w:w="766"/>
        <w:gridCol w:w="706"/>
        <w:gridCol w:w="766"/>
        <w:gridCol w:w="656"/>
        <w:gridCol w:w="669"/>
        <w:gridCol w:w="669"/>
        <w:gridCol w:w="681"/>
        <w:gridCol w:w="705"/>
        <w:gridCol w:w="730"/>
        <w:gridCol w:w="705"/>
        <w:gridCol w:w="693"/>
        <w:gridCol w:w="669"/>
        <w:gridCol w:w="730"/>
      </w:tblGrid>
      <w:tr w:rsidR="004D56E2" w:rsidRPr="000879B5" w14:paraId="3B7F66EF" w14:textId="77777777" w:rsidTr="006264FB">
        <w:tc>
          <w:tcPr>
            <w:tcW w:w="766" w:type="dxa"/>
          </w:tcPr>
          <w:p w14:paraId="23220394" w14:textId="77777777" w:rsidR="004D56E2" w:rsidRPr="00FF203E" w:rsidRDefault="004D56E2" w:rsidP="00EC759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06" w:type="dxa"/>
          </w:tcPr>
          <w:p w14:paraId="55EC7C3B" w14:textId="396AA88D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879B5">
              <w:rPr>
                <w:rFonts w:asciiTheme="majorBidi" w:hAnsiTheme="majorBidi" w:cstheme="majorBidi"/>
                <w:b/>
                <w:bCs/>
                <w:lang w:val="en-US"/>
              </w:rPr>
              <w:t>B_ba</w:t>
            </w:r>
            <w:proofErr w:type="spellEnd"/>
          </w:p>
        </w:tc>
        <w:tc>
          <w:tcPr>
            <w:tcW w:w="766" w:type="dxa"/>
          </w:tcPr>
          <w:p w14:paraId="42509717" w14:textId="4BD10143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879B5">
              <w:rPr>
                <w:rFonts w:asciiTheme="majorBidi" w:hAnsiTheme="majorBidi" w:cstheme="majorBidi"/>
                <w:b/>
                <w:bCs/>
                <w:lang w:val="en-US"/>
              </w:rPr>
              <w:t>B_ma</w:t>
            </w:r>
            <w:proofErr w:type="spellEnd"/>
          </w:p>
        </w:tc>
        <w:tc>
          <w:tcPr>
            <w:tcW w:w="656" w:type="dxa"/>
          </w:tcPr>
          <w:p w14:paraId="09ABFA9A" w14:textId="2C2A5197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879B5">
              <w:rPr>
                <w:rFonts w:asciiTheme="majorBidi" w:hAnsiTheme="majorBidi" w:cstheme="majorBidi"/>
                <w:b/>
                <w:bCs/>
                <w:lang w:val="en-US"/>
              </w:rPr>
              <w:t>S_co</w:t>
            </w:r>
            <w:proofErr w:type="spellEnd"/>
          </w:p>
        </w:tc>
        <w:tc>
          <w:tcPr>
            <w:tcW w:w="669" w:type="dxa"/>
          </w:tcPr>
          <w:p w14:paraId="25B98BA3" w14:textId="6E88D70F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879B5">
              <w:rPr>
                <w:rFonts w:asciiTheme="majorBidi" w:hAnsiTheme="majorBidi" w:cstheme="majorBidi"/>
                <w:b/>
                <w:bCs/>
                <w:lang w:val="en-US"/>
              </w:rPr>
              <w:t>S_pr</w:t>
            </w:r>
            <w:proofErr w:type="spellEnd"/>
          </w:p>
        </w:tc>
        <w:tc>
          <w:tcPr>
            <w:tcW w:w="669" w:type="dxa"/>
          </w:tcPr>
          <w:p w14:paraId="5A2EADB3" w14:textId="12AF460D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879B5">
              <w:rPr>
                <w:rFonts w:asciiTheme="majorBidi" w:hAnsiTheme="majorBidi" w:cstheme="majorBidi"/>
                <w:b/>
                <w:bCs/>
                <w:lang w:val="en-US"/>
              </w:rPr>
              <w:t>S_he</w:t>
            </w:r>
            <w:proofErr w:type="spellEnd"/>
          </w:p>
        </w:tc>
        <w:tc>
          <w:tcPr>
            <w:tcW w:w="681" w:type="dxa"/>
          </w:tcPr>
          <w:p w14:paraId="4BCAA2CA" w14:textId="691F0DE7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879B5">
              <w:rPr>
                <w:rFonts w:asciiTheme="majorBidi" w:hAnsiTheme="majorBidi" w:cstheme="majorBidi"/>
                <w:b/>
                <w:bCs/>
                <w:lang w:val="en-US"/>
              </w:rPr>
              <w:t>S_pa</w:t>
            </w:r>
            <w:proofErr w:type="spellEnd"/>
          </w:p>
        </w:tc>
        <w:tc>
          <w:tcPr>
            <w:tcW w:w="705" w:type="dxa"/>
          </w:tcPr>
          <w:p w14:paraId="37D3F567" w14:textId="6765450F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879B5">
              <w:rPr>
                <w:rFonts w:asciiTheme="majorBidi" w:hAnsiTheme="majorBidi" w:cstheme="majorBidi"/>
                <w:b/>
                <w:bCs/>
                <w:lang w:val="en-US"/>
              </w:rPr>
              <w:t>G_ge</w:t>
            </w:r>
            <w:proofErr w:type="spellEnd"/>
          </w:p>
        </w:tc>
        <w:tc>
          <w:tcPr>
            <w:tcW w:w="730" w:type="dxa"/>
          </w:tcPr>
          <w:p w14:paraId="597A37F9" w14:textId="3317511A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879B5">
              <w:rPr>
                <w:rFonts w:asciiTheme="majorBidi" w:hAnsiTheme="majorBidi" w:cstheme="majorBidi"/>
                <w:b/>
                <w:bCs/>
                <w:lang w:val="en-US"/>
              </w:rPr>
              <w:t>G_ba</w:t>
            </w:r>
            <w:proofErr w:type="spellEnd"/>
          </w:p>
        </w:tc>
        <w:tc>
          <w:tcPr>
            <w:tcW w:w="705" w:type="dxa"/>
          </w:tcPr>
          <w:p w14:paraId="40C23734" w14:textId="208F2791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879B5">
              <w:rPr>
                <w:rFonts w:asciiTheme="majorBidi" w:hAnsiTheme="majorBidi" w:cstheme="majorBidi"/>
                <w:b/>
                <w:bCs/>
                <w:lang w:val="en-US"/>
              </w:rPr>
              <w:t>A_ru</w:t>
            </w:r>
            <w:proofErr w:type="spellEnd"/>
          </w:p>
        </w:tc>
        <w:tc>
          <w:tcPr>
            <w:tcW w:w="693" w:type="dxa"/>
          </w:tcPr>
          <w:p w14:paraId="75CCA75F" w14:textId="2EEDA657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879B5">
              <w:rPr>
                <w:rFonts w:asciiTheme="majorBidi" w:hAnsiTheme="majorBidi" w:cstheme="majorBidi"/>
                <w:b/>
                <w:bCs/>
                <w:lang w:val="en-US"/>
              </w:rPr>
              <w:t>N_gr</w:t>
            </w:r>
            <w:proofErr w:type="spellEnd"/>
          </w:p>
        </w:tc>
        <w:tc>
          <w:tcPr>
            <w:tcW w:w="669" w:type="dxa"/>
          </w:tcPr>
          <w:p w14:paraId="473DCD6A" w14:textId="6E132813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879B5">
              <w:rPr>
                <w:rFonts w:asciiTheme="majorBidi" w:hAnsiTheme="majorBidi" w:cstheme="majorBidi"/>
                <w:b/>
                <w:bCs/>
                <w:lang w:val="en-US"/>
              </w:rPr>
              <w:t>A_lu</w:t>
            </w:r>
            <w:proofErr w:type="spellEnd"/>
          </w:p>
        </w:tc>
        <w:tc>
          <w:tcPr>
            <w:tcW w:w="580" w:type="dxa"/>
          </w:tcPr>
          <w:p w14:paraId="28FE368C" w14:textId="6FF56440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879B5">
              <w:rPr>
                <w:rFonts w:asciiTheme="majorBidi" w:hAnsiTheme="majorBidi" w:cstheme="majorBidi"/>
                <w:b/>
                <w:bCs/>
                <w:lang w:val="en-US"/>
              </w:rPr>
              <w:t>A_qu</w:t>
            </w:r>
            <w:proofErr w:type="spellEnd"/>
          </w:p>
        </w:tc>
      </w:tr>
      <w:tr w:rsidR="004D56E2" w:rsidRPr="000879B5" w14:paraId="2BFBE1B9" w14:textId="77777777" w:rsidTr="006264FB">
        <w:tc>
          <w:tcPr>
            <w:tcW w:w="766" w:type="dxa"/>
          </w:tcPr>
          <w:p w14:paraId="1848F831" w14:textId="6B012F2E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879B5">
              <w:rPr>
                <w:rFonts w:asciiTheme="majorBidi" w:hAnsiTheme="majorBidi" w:cstheme="majorBidi"/>
                <w:b/>
                <w:bCs/>
                <w:lang w:val="en-US"/>
              </w:rPr>
              <w:t>B_ba</w:t>
            </w:r>
            <w:proofErr w:type="spellEnd"/>
          </w:p>
        </w:tc>
        <w:tc>
          <w:tcPr>
            <w:tcW w:w="706" w:type="dxa"/>
          </w:tcPr>
          <w:p w14:paraId="403DCCA6" w14:textId="277BDDEA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879B5">
              <w:rPr>
                <w:rFonts w:asciiTheme="majorBidi" w:hAnsiTheme="majorBidi" w:cstheme="majorBidi"/>
                <w:lang w:val="en-US"/>
              </w:rPr>
              <w:t>0</w:t>
            </w:r>
          </w:p>
        </w:tc>
        <w:tc>
          <w:tcPr>
            <w:tcW w:w="766" w:type="dxa"/>
          </w:tcPr>
          <w:p w14:paraId="15A1D3FC" w14:textId="55FD2A8E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879B5">
              <w:rPr>
                <w:rFonts w:asciiTheme="majorBidi" w:hAnsiTheme="majorBidi" w:cstheme="majorBidi"/>
                <w:lang w:val="en-US"/>
              </w:rPr>
              <w:t>46</w:t>
            </w:r>
          </w:p>
        </w:tc>
        <w:tc>
          <w:tcPr>
            <w:tcW w:w="656" w:type="dxa"/>
          </w:tcPr>
          <w:p w14:paraId="219CC301" w14:textId="6C566D8A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879B5">
              <w:rPr>
                <w:rFonts w:asciiTheme="majorBidi" w:hAnsiTheme="majorBidi" w:cstheme="majorBidi"/>
                <w:lang w:val="en-US"/>
              </w:rPr>
              <w:t>137</w:t>
            </w:r>
          </w:p>
        </w:tc>
        <w:tc>
          <w:tcPr>
            <w:tcW w:w="669" w:type="dxa"/>
          </w:tcPr>
          <w:p w14:paraId="15F1D196" w14:textId="4AB52CCF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879B5">
              <w:rPr>
                <w:rFonts w:asciiTheme="majorBidi" w:hAnsiTheme="majorBidi" w:cstheme="majorBidi"/>
                <w:lang w:val="en-US"/>
              </w:rPr>
              <w:t>146</w:t>
            </w:r>
          </w:p>
        </w:tc>
        <w:tc>
          <w:tcPr>
            <w:tcW w:w="669" w:type="dxa"/>
          </w:tcPr>
          <w:p w14:paraId="79022142" w14:textId="2384EDC6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879B5">
              <w:rPr>
                <w:rFonts w:asciiTheme="majorBidi" w:hAnsiTheme="majorBidi" w:cstheme="majorBidi"/>
                <w:lang w:val="en-US"/>
              </w:rPr>
              <w:t>137</w:t>
            </w:r>
          </w:p>
        </w:tc>
        <w:tc>
          <w:tcPr>
            <w:tcW w:w="681" w:type="dxa"/>
          </w:tcPr>
          <w:p w14:paraId="61C2E2E7" w14:textId="3DA27FF9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879B5">
              <w:rPr>
                <w:rFonts w:asciiTheme="majorBidi" w:hAnsiTheme="majorBidi" w:cstheme="majorBidi"/>
                <w:lang w:val="en-US"/>
              </w:rPr>
              <w:t>139</w:t>
            </w:r>
          </w:p>
        </w:tc>
        <w:tc>
          <w:tcPr>
            <w:tcW w:w="705" w:type="dxa"/>
          </w:tcPr>
          <w:p w14:paraId="0C879090" w14:textId="1E145265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879B5">
              <w:rPr>
                <w:rFonts w:asciiTheme="majorBidi" w:hAnsiTheme="majorBidi" w:cstheme="majorBidi"/>
                <w:lang w:val="en-US"/>
              </w:rPr>
              <w:t>122</w:t>
            </w:r>
          </w:p>
        </w:tc>
        <w:tc>
          <w:tcPr>
            <w:tcW w:w="730" w:type="dxa"/>
          </w:tcPr>
          <w:p w14:paraId="47C19338" w14:textId="0CA9A57E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879B5">
              <w:rPr>
                <w:rFonts w:asciiTheme="majorBidi" w:hAnsiTheme="majorBidi" w:cstheme="majorBidi"/>
                <w:lang w:val="en-US"/>
              </w:rPr>
              <w:t>122</w:t>
            </w:r>
          </w:p>
        </w:tc>
        <w:tc>
          <w:tcPr>
            <w:tcW w:w="705" w:type="dxa"/>
          </w:tcPr>
          <w:p w14:paraId="683999F1" w14:textId="633E7A1C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879B5">
              <w:rPr>
                <w:rFonts w:asciiTheme="majorBidi" w:hAnsiTheme="majorBidi" w:cstheme="majorBidi"/>
                <w:lang w:val="en-US"/>
              </w:rPr>
              <w:t>155</w:t>
            </w:r>
          </w:p>
        </w:tc>
        <w:tc>
          <w:tcPr>
            <w:tcW w:w="693" w:type="dxa"/>
          </w:tcPr>
          <w:p w14:paraId="04D3A126" w14:textId="6EDF6BDF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879B5">
              <w:rPr>
                <w:rFonts w:asciiTheme="majorBidi" w:hAnsiTheme="majorBidi" w:cstheme="majorBidi"/>
                <w:lang w:val="en-US"/>
              </w:rPr>
              <w:t>139</w:t>
            </w:r>
          </w:p>
        </w:tc>
        <w:tc>
          <w:tcPr>
            <w:tcW w:w="669" w:type="dxa"/>
          </w:tcPr>
          <w:p w14:paraId="45D9E62D" w14:textId="0C3A32D7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879B5">
              <w:rPr>
                <w:rFonts w:asciiTheme="majorBidi" w:hAnsiTheme="majorBidi" w:cstheme="majorBidi"/>
                <w:lang w:val="en-US"/>
              </w:rPr>
              <w:t>157</w:t>
            </w:r>
          </w:p>
        </w:tc>
        <w:tc>
          <w:tcPr>
            <w:tcW w:w="580" w:type="dxa"/>
          </w:tcPr>
          <w:p w14:paraId="53602F1A" w14:textId="2FBD1A14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879B5">
              <w:rPr>
                <w:rFonts w:asciiTheme="majorBidi" w:hAnsiTheme="majorBidi" w:cstheme="majorBidi"/>
                <w:lang w:val="en-US"/>
              </w:rPr>
              <w:t>157</w:t>
            </w:r>
          </w:p>
        </w:tc>
      </w:tr>
      <w:tr w:rsidR="004D56E2" w14:paraId="246D94DB" w14:textId="77777777" w:rsidTr="006264FB">
        <w:tc>
          <w:tcPr>
            <w:tcW w:w="766" w:type="dxa"/>
          </w:tcPr>
          <w:p w14:paraId="643EA2A2" w14:textId="68A2C547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0879B5">
              <w:rPr>
                <w:rFonts w:asciiTheme="majorBidi" w:hAnsiTheme="majorBidi" w:cstheme="majorBidi"/>
                <w:b/>
                <w:bCs/>
                <w:lang w:val="en-US"/>
              </w:rPr>
              <w:t>B_ma</w:t>
            </w:r>
            <w:proofErr w:type="spellEnd"/>
          </w:p>
        </w:tc>
        <w:tc>
          <w:tcPr>
            <w:tcW w:w="706" w:type="dxa"/>
          </w:tcPr>
          <w:p w14:paraId="54EEA1D6" w14:textId="47771873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879B5">
              <w:rPr>
                <w:rFonts w:asciiTheme="majorBidi" w:hAnsiTheme="majorBidi" w:cstheme="majorBidi"/>
                <w:lang w:val="en-US"/>
              </w:rPr>
              <w:t>46</w:t>
            </w:r>
          </w:p>
        </w:tc>
        <w:tc>
          <w:tcPr>
            <w:tcW w:w="766" w:type="dxa"/>
          </w:tcPr>
          <w:p w14:paraId="5D94AA52" w14:textId="3EF1BD95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879B5">
              <w:rPr>
                <w:rFonts w:asciiTheme="majorBidi" w:hAnsiTheme="majorBidi" w:cstheme="majorBidi"/>
                <w:lang w:val="en-US"/>
              </w:rPr>
              <w:t>0</w:t>
            </w:r>
          </w:p>
        </w:tc>
        <w:tc>
          <w:tcPr>
            <w:tcW w:w="656" w:type="dxa"/>
          </w:tcPr>
          <w:p w14:paraId="790F318C" w14:textId="5B02D3BF" w:rsidR="004D56E2" w:rsidRPr="000879B5" w:rsidRDefault="004D56E2" w:rsidP="00EC759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879B5">
              <w:rPr>
                <w:rFonts w:asciiTheme="majorBidi" w:hAnsiTheme="majorBidi" w:cstheme="majorBidi"/>
                <w:lang w:val="en-US"/>
              </w:rPr>
              <w:t>137</w:t>
            </w:r>
          </w:p>
        </w:tc>
        <w:tc>
          <w:tcPr>
            <w:tcW w:w="669" w:type="dxa"/>
          </w:tcPr>
          <w:p w14:paraId="56ECC2AA" w14:textId="16821F54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146</w:t>
            </w:r>
          </w:p>
        </w:tc>
        <w:tc>
          <w:tcPr>
            <w:tcW w:w="669" w:type="dxa"/>
          </w:tcPr>
          <w:p w14:paraId="53F4E8DF" w14:textId="18F8A44C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137</w:t>
            </w:r>
          </w:p>
        </w:tc>
        <w:tc>
          <w:tcPr>
            <w:tcW w:w="681" w:type="dxa"/>
          </w:tcPr>
          <w:p w14:paraId="7596892D" w14:textId="15C3B5BA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139</w:t>
            </w:r>
          </w:p>
        </w:tc>
        <w:tc>
          <w:tcPr>
            <w:tcW w:w="705" w:type="dxa"/>
          </w:tcPr>
          <w:p w14:paraId="2B197F35" w14:textId="101F6A4E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122</w:t>
            </w:r>
          </w:p>
        </w:tc>
        <w:tc>
          <w:tcPr>
            <w:tcW w:w="730" w:type="dxa"/>
          </w:tcPr>
          <w:p w14:paraId="0C31D179" w14:textId="203DDBA0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122</w:t>
            </w:r>
          </w:p>
        </w:tc>
        <w:tc>
          <w:tcPr>
            <w:tcW w:w="705" w:type="dxa"/>
          </w:tcPr>
          <w:p w14:paraId="6E3DD1CA" w14:textId="001F3FD4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155</w:t>
            </w:r>
          </w:p>
        </w:tc>
        <w:tc>
          <w:tcPr>
            <w:tcW w:w="693" w:type="dxa"/>
          </w:tcPr>
          <w:p w14:paraId="54A6337C" w14:textId="49E04C0E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139</w:t>
            </w:r>
          </w:p>
        </w:tc>
        <w:tc>
          <w:tcPr>
            <w:tcW w:w="669" w:type="dxa"/>
          </w:tcPr>
          <w:p w14:paraId="0711F4B1" w14:textId="3CD29D17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157</w:t>
            </w:r>
          </w:p>
        </w:tc>
        <w:tc>
          <w:tcPr>
            <w:tcW w:w="580" w:type="dxa"/>
          </w:tcPr>
          <w:p w14:paraId="56E4D934" w14:textId="76E141B6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157</w:t>
            </w:r>
          </w:p>
        </w:tc>
      </w:tr>
      <w:tr w:rsidR="004D56E2" w14:paraId="09A8B9A3" w14:textId="77777777" w:rsidTr="006264FB">
        <w:tc>
          <w:tcPr>
            <w:tcW w:w="766" w:type="dxa"/>
          </w:tcPr>
          <w:p w14:paraId="4FE83365" w14:textId="3AA2D276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C7591">
              <w:rPr>
                <w:rFonts w:asciiTheme="majorBidi" w:hAnsiTheme="majorBidi" w:cstheme="majorBidi"/>
                <w:b/>
                <w:bCs/>
              </w:rPr>
              <w:t>S_co</w:t>
            </w:r>
            <w:proofErr w:type="spellEnd"/>
          </w:p>
        </w:tc>
        <w:tc>
          <w:tcPr>
            <w:tcW w:w="706" w:type="dxa"/>
          </w:tcPr>
          <w:p w14:paraId="23DD07C8" w14:textId="1370CFB6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137</w:t>
            </w:r>
          </w:p>
        </w:tc>
        <w:tc>
          <w:tcPr>
            <w:tcW w:w="766" w:type="dxa"/>
          </w:tcPr>
          <w:p w14:paraId="4420B035" w14:textId="69DD4099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137</w:t>
            </w:r>
          </w:p>
        </w:tc>
        <w:tc>
          <w:tcPr>
            <w:tcW w:w="656" w:type="dxa"/>
          </w:tcPr>
          <w:p w14:paraId="1AF45DCB" w14:textId="6804125C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69" w:type="dxa"/>
          </w:tcPr>
          <w:p w14:paraId="2BBEEC1F" w14:textId="7F413905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669" w:type="dxa"/>
          </w:tcPr>
          <w:p w14:paraId="56751DA7" w14:textId="043580B6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681" w:type="dxa"/>
          </w:tcPr>
          <w:p w14:paraId="65FF78F1" w14:textId="13977E64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705" w:type="dxa"/>
          </w:tcPr>
          <w:p w14:paraId="14CF9743" w14:textId="35D8859D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730" w:type="dxa"/>
          </w:tcPr>
          <w:p w14:paraId="7AEA936B" w14:textId="4E8AB638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705" w:type="dxa"/>
          </w:tcPr>
          <w:p w14:paraId="142664E9" w14:textId="3A7D688C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693" w:type="dxa"/>
          </w:tcPr>
          <w:p w14:paraId="1FFA0DFF" w14:textId="78209367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669" w:type="dxa"/>
          </w:tcPr>
          <w:p w14:paraId="56F7B0D3" w14:textId="14C3E0BD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580" w:type="dxa"/>
          </w:tcPr>
          <w:p w14:paraId="7747698A" w14:textId="39917220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78</w:t>
            </w:r>
          </w:p>
        </w:tc>
      </w:tr>
      <w:tr w:rsidR="004D56E2" w14:paraId="2849ACF6" w14:textId="77777777" w:rsidTr="006264FB">
        <w:tc>
          <w:tcPr>
            <w:tcW w:w="766" w:type="dxa"/>
          </w:tcPr>
          <w:p w14:paraId="57709EA0" w14:textId="1BD409B2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C7591">
              <w:rPr>
                <w:rFonts w:asciiTheme="majorBidi" w:hAnsiTheme="majorBidi" w:cstheme="majorBidi"/>
                <w:b/>
                <w:bCs/>
              </w:rPr>
              <w:t>S_pr</w:t>
            </w:r>
            <w:proofErr w:type="spellEnd"/>
          </w:p>
        </w:tc>
        <w:tc>
          <w:tcPr>
            <w:tcW w:w="706" w:type="dxa"/>
          </w:tcPr>
          <w:p w14:paraId="6125CA1F" w14:textId="3084C3DD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146</w:t>
            </w:r>
          </w:p>
        </w:tc>
        <w:tc>
          <w:tcPr>
            <w:tcW w:w="766" w:type="dxa"/>
          </w:tcPr>
          <w:p w14:paraId="756BEFA2" w14:textId="705AB2B9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146</w:t>
            </w:r>
          </w:p>
        </w:tc>
        <w:tc>
          <w:tcPr>
            <w:tcW w:w="656" w:type="dxa"/>
          </w:tcPr>
          <w:p w14:paraId="28E66846" w14:textId="6287614F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669" w:type="dxa"/>
          </w:tcPr>
          <w:p w14:paraId="2A3B18E7" w14:textId="7EAD0882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69" w:type="dxa"/>
          </w:tcPr>
          <w:p w14:paraId="383716BB" w14:textId="4F2C6A3F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681" w:type="dxa"/>
          </w:tcPr>
          <w:p w14:paraId="346FE258" w14:textId="75F4D903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705" w:type="dxa"/>
          </w:tcPr>
          <w:p w14:paraId="434B1EB6" w14:textId="4D363808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730" w:type="dxa"/>
          </w:tcPr>
          <w:p w14:paraId="33E616AB" w14:textId="34107322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705" w:type="dxa"/>
          </w:tcPr>
          <w:p w14:paraId="1D005CD7" w14:textId="761DAC3A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693" w:type="dxa"/>
          </w:tcPr>
          <w:p w14:paraId="31F658DB" w14:textId="6B6514D8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669" w:type="dxa"/>
          </w:tcPr>
          <w:p w14:paraId="52BB9E9A" w14:textId="1FDD9257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580" w:type="dxa"/>
          </w:tcPr>
          <w:p w14:paraId="02C05A02" w14:textId="1243CE6D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87</w:t>
            </w:r>
          </w:p>
        </w:tc>
      </w:tr>
      <w:tr w:rsidR="004D56E2" w14:paraId="6B60AA9B" w14:textId="77777777" w:rsidTr="006264FB">
        <w:tc>
          <w:tcPr>
            <w:tcW w:w="766" w:type="dxa"/>
          </w:tcPr>
          <w:p w14:paraId="1C5B5163" w14:textId="4E52F5A0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C7591">
              <w:rPr>
                <w:rFonts w:asciiTheme="majorBidi" w:hAnsiTheme="majorBidi" w:cstheme="majorBidi"/>
                <w:b/>
                <w:bCs/>
              </w:rPr>
              <w:t>S_he</w:t>
            </w:r>
            <w:proofErr w:type="spellEnd"/>
          </w:p>
        </w:tc>
        <w:tc>
          <w:tcPr>
            <w:tcW w:w="706" w:type="dxa"/>
          </w:tcPr>
          <w:p w14:paraId="6FCDC92E" w14:textId="5FA5E6A5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137</w:t>
            </w:r>
          </w:p>
        </w:tc>
        <w:tc>
          <w:tcPr>
            <w:tcW w:w="766" w:type="dxa"/>
          </w:tcPr>
          <w:p w14:paraId="2F41C045" w14:textId="7A8E3AE1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137</w:t>
            </w:r>
          </w:p>
        </w:tc>
        <w:tc>
          <w:tcPr>
            <w:tcW w:w="656" w:type="dxa"/>
          </w:tcPr>
          <w:p w14:paraId="2D7D0F9E" w14:textId="3D75BC01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669" w:type="dxa"/>
          </w:tcPr>
          <w:p w14:paraId="31CCFE5C" w14:textId="68BA4C5A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669" w:type="dxa"/>
          </w:tcPr>
          <w:p w14:paraId="2046E0B9" w14:textId="4E0FF84E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81" w:type="dxa"/>
          </w:tcPr>
          <w:p w14:paraId="5A27CFC1" w14:textId="55B5997B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705" w:type="dxa"/>
          </w:tcPr>
          <w:p w14:paraId="445A01F2" w14:textId="32CDF906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730" w:type="dxa"/>
          </w:tcPr>
          <w:p w14:paraId="4C096ACB" w14:textId="22D71FE4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705" w:type="dxa"/>
          </w:tcPr>
          <w:p w14:paraId="2052CB55" w14:textId="31EF36F6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693" w:type="dxa"/>
          </w:tcPr>
          <w:p w14:paraId="234F50B3" w14:textId="411C39A2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669" w:type="dxa"/>
          </w:tcPr>
          <w:p w14:paraId="34D7AE2E" w14:textId="72DBD384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580" w:type="dxa"/>
          </w:tcPr>
          <w:p w14:paraId="5141FBAB" w14:textId="764E5CB8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78</w:t>
            </w:r>
          </w:p>
        </w:tc>
      </w:tr>
      <w:tr w:rsidR="004D56E2" w14:paraId="38E4638E" w14:textId="77777777" w:rsidTr="006264FB">
        <w:tc>
          <w:tcPr>
            <w:tcW w:w="766" w:type="dxa"/>
          </w:tcPr>
          <w:p w14:paraId="2C7D6A7A" w14:textId="37480318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C7591">
              <w:rPr>
                <w:rFonts w:asciiTheme="majorBidi" w:hAnsiTheme="majorBidi" w:cstheme="majorBidi"/>
                <w:b/>
                <w:bCs/>
              </w:rPr>
              <w:t>S_pa</w:t>
            </w:r>
            <w:proofErr w:type="spellEnd"/>
          </w:p>
        </w:tc>
        <w:tc>
          <w:tcPr>
            <w:tcW w:w="706" w:type="dxa"/>
          </w:tcPr>
          <w:p w14:paraId="0E570B6F" w14:textId="60AB7A1F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139</w:t>
            </w:r>
          </w:p>
        </w:tc>
        <w:tc>
          <w:tcPr>
            <w:tcW w:w="766" w:type="dxa"/>
          </w:tcPr>
          <w:p w14:paraId="46D44035" w14:textId="2D78DF43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139</w:t>
            </w:r>
          </w:p>
        </w:tc>
        <w:tc>
          <w:tcPr>
            <w:tcW w:w="656" w:type="dxa"/>
          </w:tcPr>
          <w:p w14:paraId="767DF431" w14:textId="1119EBAE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669" w:type="dxa"/>
          </w:tcPr>
          <w:p w14:paraId="590DED9E" w14:textId="2A7319A0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669" w:type="dxa"/>
          </w:tcPr>
          <w:p w14:paraId="06619CF2" w14:textId="1CAAD76F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681" w:type="dxa"/>
          </w:tcPr>
          <w:p w14:paraId="69CE9B85" w14:textId="61177BAA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05" w:type="dxa"/>
          </w:tcPr>
          <w:p w14:paraId="36313295" w14:textId="5CF00764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730" w:type="dxa"/>
          </w:tcPr>
          <w:p w14:paraId="186E3BDF" w14:textId="7F5870F9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705" w:type="dxa"/>
          </w:tcPr>
          <w:p w14:paraId="57FBA743" w14:textId="7EF30500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693" w:type="dxa"/>
          </w:tcPr>
          <w:p w14:paraId="6C4C9997" w14:textId="4C13DDA4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669" w:type="dxa"/>
          </w:tcPr>
          <w:p w14:paraId="51AD3768" w14:textId="312AB42C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580" w:type="dxa"/>
          </w:tcPr>
          <w:p w14:paraId="7D336CDD" w14:textId="4E4EBC6C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81</w:t>
            </w:r>
          </w:p>
        </w:tc>
      </w:tr>
      <w:tr w:rsidR="004D56E2" w14:paraId="0331EDAE" w14:textId="77777777" w:rsidTr="006264FB">
        <w:tc>
          <w:tcPr>
            <w:tcW w:w="766" w:type="dxa"/>
          </w:tcPr>
          <w:p w14:paraId="2DD2A578" w14:textId="3D9F5D2B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C7591">
              <w:rPr>
                <w:rFonts w:asciiTheme="majorBidi" w:hAnsiTheme="majorBidi" w:cstheme="majorBidi"/>
                <w:b/>
                <w:bCs/>
              </w:rPr>
              <w:t>G_ge</w:t>
            </w:r>
            <w:proofErr w:type="spellEnd"/>
          </w:p>
        </w:tc>
        <w:tc>
          <w:tcPr>
            <w:tcW w:w="706" w:type="dxa"/>
          </w:tcPr>
          <w:p w14:paraId="09723373" w14:textId="25C5FD9C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122</w:t>
            </w:r>
          </w:p>
        </w:tc>
        <w:tc>
          <w:tcPr>
            <w:tcW w:w="766" w:type="dxa"/>
          </w:tcPr>
          <w:p w14:paraId="167896F9" w14:textId="379F0BFC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122</w:t>
            </w:r>
          </w:p>
        </w:tc>
        <w:tc>
          <w:tcPr>
            <w:tcW w:w="656" w:type="dxa"/>
          </w:tcPr>
          <w:p w14:paraId="2CCC0F6F" w14:textId="6B9B92DE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669" w:type="dxa"/>
          </w:tcPr>
          <w:p w14:paraId="2B78EECA" w14:textId="4A5E4410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669" w:type="dxa"/>
          </w:tcPr>
          <w:p w14:paraId="596D9093" w14:textId="1D65E591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681" w:type="dxa"/>
          </w:tcPr>
          <w:p w14:paraId="5B504565" w14:textId="6924B7A7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705" w:type="dxa"/>
          </w:tcPr>
          <w:p w14:paraId="31832668" w14:textId="40A6628D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30" w:type="dxa"/>
          </w:tcPr>
          <w:p w14:paraId="0F654125" w14:textId="4A1F8FBE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705" w:type="dxa"/>
          </w:tcPr>
          <w:p w14:paraId="3A80E85B" w14:textId="37DA41AB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693" w:type="dxa"/>
          </w:tcPr>
          <w:p w14:paraId="7E5EC292" w14:textId="4B160833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669" w:type="dxa"/>
          </w:tcPr>
          <w:p w14:paraId="145B613D" w14:textId="27456685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580" w:type="dxa"/>
          </w:tcPr>
          <w:p w14:paraId="10AE20ED" w14:textId="2C7AB590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71</w:t>
            </w:r>
          </w:p>
        </w:tc>
      </w:tr>
      <w:tr w:rsidR="004D56E2" w14:paraId="45CA7F4A" w14:textId="77777777" w:rsidTr="006264FB">
        <w:tc>
          <w:tcPr>
            <w:tcW w:w="766" w:type="dxa"/>
          </w:tcPr>
          <w:p w14:paraId="19EA50C3" w14:textId="7A942675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C7591">
              <w:rPr>
                <w:rFonts w:asciiTheme="majorBidi" w:hAnsiTheme="majorBidi" w:cstheme="majorBidi"/>
                <w:b/>
                <w:bCs/>
              </w:rPr>
              <w:t>G_ba</w:t>
            </w:r>
            <w:proofErr w:type="spellEnd"/>
          </w:p>
        </w:tc>
        <w:tc>
          <w:tcPr>
            <w:tcW w:w="706" w:type="dxa"/>
          </w:tcPr>
          <w:p w14:paraId="4D29109F" w14:textId="20944BD8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122</w:t>
            </w:r>
          </w:p>
        </w:tc>
        <w:tc>
          <w:tcPr>
            <w:tcW w:w="766" w:type="dxa"/>
          </w:tcPr>
          <w:p w14:paraId="3B6F898D" w14:textId="742E6253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122</w:t>
            </w:r>
          </w:p>
        </w:tc>
        <w:tc>
          <w:tcPr>
            <w:tcW w:w="656" w:type="dxa"/>
          </w:tcPr>
          <w:p w14:paraId="40FCCA07" w14:textId="327F0795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669" w:type="dxa"/>
          </w:tcPr>
          <w:p w14:paraId="3CDF4649" w14:textId="4E52BBAA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669" w:type="dxa"/>
          </w:tcPr>
          <w:p w14:paraId="5C982CE5" w14:textId="56F64F1C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681" w:type="dxa"/>
          </w:tcPr>
          <w:p w14:paraId="54FF26E1" w14:textId="4245C3A8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705" w:type="dxa"/>
          </w:tcPr>
          <w:p w14:paraId="5B836FD6" w14:textId="096FDFBF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730" w:type="dxa"/>
          </w:tcPr>
          <w:p w14:paraId="5C66465F" w14:textId="23E76274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05" w:type="dxa"/>
          </w:tcPr>
          <w:p w14:paraId="5AA69E59" w14:textId="7EB8BB3A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693" w:type="dxa"/>
          </w:tcPr>
          <w:p w14:paraId="4515B57E" w14:textId="0FF39E07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669" w:type="dxa"/>
          </w:tcPr>
          <w:p w14:paraId="6CE07198" w14:textId="1002330F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580" w:type="dxa"/>
          </w:tcPr>
          <w:p w14:paraId="7972D7B7" w14:textId="3F6D88FC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71</w:t>
            </w:r>
          </w:p>
        </w:tc>
      </w:tr>
      <w:tr w:rsidR="004D56E2" w14:paraId="66D01B82" w14:textId="77777777" w:rsidTr="006264FB">
        <w:tc>
          <w:tcPr>
            <w:tcW w:w="766" w:type="dxa"/>
          </w:tcPr>
          <w:p w14:paraId="048224CF" w14:textId="682D10C6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C7591">
              <w:rPr>
                <w:rFonts w:asciiTheme="majorBidi" w:hAnsiTheme="majorBidi" w:cstheme="majorBidi"/>
                <w:b/>
                <w:bCs/>
              </w:rPr>
              <w:t>A_ru</w:t>
            </w:r>
            <w:proofErr w:type="spellEnd"/>
          </w:p>
        </w:tc>
        <w:tc>
          <w:tcPr>
            <w:tcW w:w="706" w:type="dxa"/>
          </w:tcPr>
          <w:p w14:paraId="0FCAD465" w14:textId="23E964FB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155</w:t>
            </w:r>
          </w:p>
        </w:tc>
        <w:tc>
          <w:tcPr>
            <w:tcW w:w="766" w:type="dxa"/>
          </w:tcPr>
          <w:p w14:paraId="7342ED32" w14:textId="4BD3BDFC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155</w:t>
            </w:r>
          </w:p>
        </w:tc>
        <w:tc>
          <w:tcPr>
            <w:tcW w:w="656" w:type="dxa"/>
          </w:tcPr>
          <w:p w14:paraId="69929471" w14:textId="152C4D5B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669" w:type="dxa"/>
          </w:tcPr>
          <w:p w14:paraId="3755A7DD" w14:textId="5FA0699C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669" w:type="dxa"/>
          </w:tcPr>
          <w:p w14:paraId="6C15A9F1" w14:textId="28005F70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681" w:type="dxa"/>
          </w:tcPr>
          <w:p w14:paraId="16256888" w14:textId="315A1664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705" w:type="dxa"/>
          </w:tcPr>
          <w:p w14:paraId="3427E520" w14:textId="6819D7D6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730" w:type="dxa"/>
          </w:tcPr>
          <w:p w14:paraId="798DCD8B" w14:textId="427A20F5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705" w:type="dxa"/>
          </w:tcPr>
          <w:p w14:paraId="5013544B" w14:textId="624F2647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93" w:type="dxa"/>
          </w:tcPr>
          <w:p w14:paraId="10959266" w14:textId="117C5261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669" w:type="dxa"/>
          </w:tcPr>
          <w:p w14:paraId="551DFBAA" w14:textId="69710BE2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580" w:type="dxa"/>
          </w:tcPr>
          <w:p w14:paraId="7A4C93D4" w14:textId="30E1C33B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35</w:t>
            </w:r>
          </w:p>
        </w:tc>
      </w:tr>
      <w:tr w:rsidR="004D56E2" w14:paraId="5773D2C6" w14:textId="77777777" w:rsidTr="006264FB">
        <w:tc>
          <w:tcPr>
            <w:tcW w:w="766" w:type="dxa"/>
          </w:tcPr>
          <w:p w14:paraId="58BC2EDB" w14:textId="600B7803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C7591">
              <w:rPr>
                <w:rFonts w:asciiTheme="majorBidi" w:hAnsiTheme="majorBidi" w:cstheme="majorBidi"/>
                <w:b/>
                <w:bCs/>
              </w:rPr>
              <w:t>N_gr</w:t>
            </w:r>
            <w:proofErr w:type="spellEnd"/>
          </w:p>
        </w:tc>
        <w:tc>
          <w:tcPr>
            <w:tcW w:w="706" w:type="dxa"/>
          </w:tcPr>
          <w:p w14:paraId="465E5F3A" w14:textId="3307F32B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139</w:t>
            </w:r>
          </w:p>
        </w:tc>
        <w:tc>
          <w:tcPr>
            <w:tcW w:w="766" w:type="dxa"/>
          </w:tcPr>
          <w:p w14:paraId="2D77FB7A" w14:textId="5308778F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139</w:t>
            </w:r>
          </w:p>
        </w:tc>
        <w:tc>
          <w:tcPr>
            <w:tcW w:w="656" w:type="dxa"/>
          </w:tcPr>
          <w:p w14:paraId="6EF75521" w14:textId="06DF98F9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669" w:type="dxa"/>
          </w:tcPr>
          <w:p w14:paraId="2189BCB7" w14:textId="4AFC2AC6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669" w:type="dxa"/>
          </w:tcPr>
          <w:p w14:paraId="3C197759" w14:textId="4701CF1D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681" w:type="dxa"/>
          </w:tcPr>
          <w:p w14:paraId="38045405" w14:textId="2B735591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705" w:type="dxa"/>
          </w:tcPr>
          <w:p w14:paraId="1918109F" w14:textId="02A660D7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730" w:type="dxa"/>
          </w:tcPr>
          <w:p w14:paraId="4B425E35" w14:textId="43DDBE52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705" w:type="dxa"/>
          </w:tcPr>
          <w:p w14:paraId="4C24E4CE" w14:textId="2CDB1BB2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693" w:type="dxa"/>
          </w:tcPr>
          <w:p w14:paraId="3E6A8C9A" w14:textId="6CC24637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69" w:type="dxa"/>
          </w:tcPr>
          <w:p w14:paraId="18A0BAA7" w14:textId="740CA1EA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80" w:type="dxa"/>
          </w:tcPr>
          <w:p w14:paraId="69254FD0" w14:textId="23AC8A9E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36</w:t>
            </w:r>
          </w:p>
        </w:tc>
      </w:tr>
      <w:tr w:rsidR="004D56E2" w14:paraId="744B1A51" w14:textId="77777777" w:rsidTr="006264FB">
        <w:tc>
          <w:tcPr>
            <w:tcW w:w="766" w:type="dxa"/>
          </w:tcPr>
          <w:p w14:paraId="1169EB92" w14:textId="2D4E8593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C7591">
              <w:rPr>
                <w:rFonts w:asciiTheme="majorBidi" w:hAnsiTheme="majorBidi" w:cstheme="majorBidi"/>
                <w:b/>
                <w:bCs/>
              </w:rPr>
              <w:t>A_lu</w:t>
            </w:r>
            <w:proofErr w:type="spellEnd"/>
          </w:p>
        </w:tc>
        <w:tc>
          <w:tcPr>
            <w:tcW w:w="706" w:type="dxa"/>
          </w:tcPr>
          <w:p w14:paraId="277EFA43" w14:textId="38671864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157</w:t>
            </w:r>
          </w:p>
        </w:tc>
        <w:tc>
          <w:tcPr>
            <w:tcW w:w="766" w:type="dxa"/>
          </w:tcPr>
          <w:p w14:paraId="4D5394FC" w14:textId="661F92D0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157</w:t>
            </w:r>
          </w:p>
        </w:tc>
        <w:tc>
          <w:tcPr>
            <w:tcW w:w="656" w:type="dxa"/>
          </w:tcPr>
          <w:p w14:paraId="1A876DAD" w14:textId="64501146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669" w:type="dxa"/>
          </w:tcPr>
          <w:p w14:paraId="58874F6D" w14:textId="6EB390DB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669" w:type="dxa"/>
          </w:tcPr>
          <w:p w14:paraId="59FEF0AC" w14:textId="79C90702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681" w:type="dxa"/>
          </w:tcPr>
          <w:p w14:paraId="2463DBCA" w14:textId="301ED5D5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705" w:type="dxa"/>
          </w:tcPr>
          <w:p w14:paraId="25F39E0A" w14:textId="29FE1AD5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730" w:type="dxa"/>
          </w:tcPr>
          <w:p w14:paraId="0E02AE51" w14:textId="145817AD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705" w:type="dxa"/>
          </w:tcPr>
          <w:p w14:paraId="17E6143F" w14:textId="12910777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693" w:type="dxa"/>
          </w:tcPr>
          <w:p w14:paraId="70A37EEA" w14:textId="60D81BDF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669" w:type="dxa"/>
          </w:tcPr>
          <w:p w14:paraId="4B48C288" w14:textId="5DB22A54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80" w:type="dxa"/>
          </w:tcPr>
          <w:p w14:paraId="415BA80F" w14:textId="170EBD12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14</w:t>
            </w:r>
          </w:p>
        </w:tc>
      </w:tr>
      <w:tr w:rsidR="004D56E2" w14:paraId="1EDE6880" w14:textId="77777777" w:rsidTr="006264FB">
        <w:tc>
          <w:tcPr>
            <w:tcW w:w="766" w:type="dxa"/>
          </w:tcPr>
          <w:p w14:paraId="003D9196" w14:textId="2B782C3D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C7591">
              <w:rPr>
                <w:rFonts w:asciiTheme="majorBidi" w:hAnsiTheme="majorBidi" w:cstheme="majorBidi"/>
                <w:b/>
                <w:bCs/>
              </w:rPr>
              <w:t>A_qu</w:t>
            </w:r>
            <w:proofErr w:type="spellEnd"/>
          </w:p>
        </w:tc>
        <w:tc>
          <w:tcPr>
            <w:tcW w:w="706" w:type="dxa"/>
          </w:tcPr>
          <w:p w14:paraId="5506DA38" w14:textId="3C45EBB0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157</w:t>
            </w:r>
          </w:p>
        </w:tc>
        <w:tc>
          <w:tcPr>
            <w:tcW w:w="766" w:type="dxa"/>
          </w:tcPr>
          <w:p w14:paraId="02EE6F10" w14:textId="616F9C5F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157</w:t>
            </w:r>
          </w:p>
        </w:tc>
        <w:tc>
          <w:tcPr>
            <w:tcW w:w="656" w:type="dxa"/>
          </w:tcPr>
          <w:p w14:paraId="10277D13" w14:textId="11CED5C3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669" w:type="dxa"/>
          </w:tcPr>
          <w:p w14:paraId="55F60796" w14:textId="46EB46DF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669" w:type="dxa"/>
          </w:tcPr>
          <w:p w14:paraId="5A8DF37C" w14:textId="4B0AB938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681" w:type="dxa"/>
          </w:tcPr>
          <w:p w14:paraId="12C2CEC4" w14:textId="75707BDF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705" w:type="dxa"/>
          </w:tcPr>
          <w:p w14:paraId="5682EC33" w14:textId="774D14BE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730" w:type="dxa"/>
          </w:tcPr>
          <w:p w14:paraId="77AC46CD" w14:textId="6321AB3E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705" w:type="dxa"/>
          </w:tcPr>
          <w:p w14:paraId="2725245B" w14:textId="1DB34ADC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693" w:type="dxa"/>
          </w:tcPr>
          <w:p w14:paraId="56F07087" w14:textId="024B8B87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669" w:type="dxa"/>
          </w:tcPr>
          <w:p w14:paraId="6119D118" w14:textId="273476F6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580" w:type="dxa"/>
          </w:tcPr>
          <w:p w14:paraId="36776EB2" w14:textId="22C488B3" w:rsidR="004D56E2" w:rsidRPr="00EC7591" w:rsidRDefault="004D56E2" w:rsidP="00EC7591">
            <w:pPr>
              <w:jc w:val="center"/>
              <w:rPr>
                <w:rFonts w:asciiTheme="majorBidi" w:hAnsiTheme="majorBidi" w:cstheme="majorBidi"/>
              </w:rPr>
            </w:pPr>
            <w:r w:rsidRPr="00EC7591">
              <w:rPr>
                <w:rFonts w:asciiTheme="majorBidi" w:hAnsiTheme="majorBidi" w:cstheme="majorBidi"/>
              </w:rPr>
              <w:t>0</w:t>
            </w:r>
          </w:p>
        </w:tc>
      </w:tr>
      <w:tr w:rsidR="00EC7591" w14:paraId="0E82F0A4" w14:textId="77777777" w:rsidTr="006264FB">
        <w:tc>
          <w:tcPr>
            <w:tcW w:w="8995" w:type="dxa"/>
            <w:gridSpan w:val="13"/>
          </w:tcPr>
          <w:p w14:paraId="0F71742F" w14:textId="16F8F7FE" w:rsidR="00EC7591" w:rsidRDefault="00EC7591" w:rsidP="00EC759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C7591">
              <w:rPr>
                <w:rFonts w:asciiTheme="majorBidi" w:hAnsiTheme="majorBidi" w:cstheme="majorBidi"/>
                <w:sz w:val="20"/>
                <w:szCs w:val="20"/>
              </w:rPr>
              <w:t>Labels</w:t>
            </w:r>
            <w:proofErr w:type="spellEnd"/>
            <w:r w:rsidRPr="00EC7591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C7591">
              <w:rPr>
                <w:rFonts w:asciiTheme="majorBidi" w:hAnsiTheme="majorBidi" w:cstheme="majorBidi"/>
                <w:sz w:val="20"/>
                <w:szCs w:val="20"/>
              </w:rPr>
              <w:t>B_ba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= </w:t>
            </w:r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Bagre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bagre</w:t>
            </w:r>
            <w:proofErr w:type="spellEnd"/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proofErr w:type="spellStart"/>
            <w:r w:rsidRPr="00EC7591">
              <w:rPr>
                <w:rFonts w:asciiTheme="majorBidi" w:hAnsiTheme="majorBidi" w:cstheme="majorBidi"/>
                <w:sz w:val="20"/>
                <w:szCs w:val="20"/>
              </w:rPr>
              <w:t>B_ma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= </w:t>
            </w:r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Bagre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marinus</w:t>
            </w:r>
            <w:proofErr w:type="spellEnd"/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proofErr w:type="spellStart"/>
            <w:r w:rsidRPr="00EC7591">
              <w:rPr>
                <w:rFonts w:asciiTheme="majorBidi" w:hAnsiTheme="majorBidi" w:cstheme="majorBidi"/>
                <w:sz w:val="20"/>
                <w:szCs w:val="20"/>
              </w:rPr>
              <w:t>S_co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=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Sciades</w:t>
            </w:r>
            <w:proofErr w:type="spellEnd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couma</w:t>
            </w:r>
            <w:proofErr w:type="spellEnd"/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proofErr w:type="spellStart"/>
            <w:r w:rsidRPr="00EC7591">
              <w:rPr>
                <w:rFonts w:asciiTheme="majorBidi" w:hAnsiTheme="majorBidi" w:cstheme="majorBidi"/>
                <w:sz w:val="20"/>
                <w:szCs w:val="20"/>
              </w:rPr>
              <w:t>S_pr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=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Sciades</w:t>
            </w:r>
            <w:proofErr w:type="spellEnd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proops</w:t>
            </w:r>
            <w:proofErr w:type="spellEnd"/>
            <w:r w:rsidRPr="00EC7591">
              <w:rPr>
                <w:rFonts w:asciiTheme="majorBidi" w:hAnsiTheme="majorBidi" w:cstheme="majorBidi"/>
                <w:sz w:val="20"/>
                <w:szCs w:val="20"/>
              </w:rPr>
              <w:t>;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C7591">
              <w:rPr>
                <w:rFonts w:asciiTheme="majorBidi" w:hAnsiTheme="majorBidi" w:cstheme="majorBidi"/>
                <w:sz w:val="20"/>
                <w:szCs w:val="20"/>
              </w:rPr>
              <w:t>S_he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=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Sciades</w:t>
            </w:r>
            <w:proofErr w:type="spellEnd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herbergii</w:t>
            </w:r>
            <w:proofErr w:type="spellEnd"/>
            <w:r w:rsidRPr="00EC7591">
              <w:rPr>
                <w:rFonts w:asciiTheme="majorBidi" w:hAnsiTheme="majorBidi" w:cstheme="majorBidi"/>
                <w:sz w:val="20"/>
                <w:szCs w:val="20"/>
              </w:rPr>
              <w:t>;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C7591">
              <w:rPr>
                <w:rFonts w:asciiTheme="majorBidi" w:hAnsiTheme="majorBidi" w:cstheme="majorBidi"/>
                <w:sz w:val="20"/>
                <w:szCs w:val="20"/>
              </w:rPr>
              <w:t>S_pa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=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Sciades</w:t>
            </w:r>
            <w:proofErr w:type="spellEnd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passany</w:t>
            </w:r>
            <w:proofErr w:type="spellEnd"/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proofErr w:type="spellStart"/>
            <w:r w:rsidRPr="00EC7591">
              <w:rPr>
                <w:rFonts w:asciiTheme="majorBidi" w:hAnsiTheme="majorBidi" w:cstheme="majorBidi"/>
                <w:sz w:val="20"/>
                <w:szCs w:val="20"/>
              </w:rPr>
              <w:t>G_ge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=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Genidens</w:t>
            </w:r>
            <w:proofErr w:type="spellEnd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genidens</w:t>
            </w:r>
            <w:proofErr w:type="spellEnd"/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proofErr w:type="spellStart"/>
            <w:r w:rsidRPr="00EC7591">
              <w:rPr>
                <w:rFonts w:asciiTheme="majorBidi" w:hAnsiTheme="majorBidi" w:cstheme="majorBidi"/>
                <w:sz w:val="20"/>
                <w:szCs w:val="20"/>
              </w:rPr>
              <w:t>G_ba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=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Genidens</w:t>
            </w:r>
            <w:proofErr w:type="spellEnd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barbus</w:t>
            </w:r>
            <w:proofErr w:type="spellEnd"/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proofErr w:type="spellStart"/>
            <w:r w:rsidRPr="00EC7591">
              <w:rPr>
                <w:rFonts w:asciiTheme="majorBidi" w:hAnsiTheme="majorBidi" w:cstheme="majorBidi"/>
                <w:sz w:val="20"/>
                <w:szCs w:val="20"/>
              </w:rPr>
              <w:t>A_ru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=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Amphiarius</w:t>
            </w:r>
            <w:proofErr w:type="spellEnd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rugispinis</w:t>
            </w:r>
            <w:proofErr w:type="spellEnd"/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proofErr w:type="spellStart"/>
            <w:r w:rsidRPr="00EC7591">
              <w:rPr>
                <w:rFonts w:asciiTheme="majorBidi" w:hAnsiTheme="majorBidi" w:cstheme="majorBidi"/>
                <w:sz w:val="20"/>
                <w:szCs w:val="20"/>
              </w:rPr>
              <w:t>N_gr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=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Notarius</w:t>
            </w:r>
            <w:proofErr w:type="spellEnd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grandicassis</w:t>
            </w:r>
            <w:proofErr w:type="spellEnd"/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proofErr w:type="spellStart"/>
            <w:r w:rsidRPr="00EC7591">
              <w:rPr>
                <w:rFonts w:asciiTheme="majorBidi" w:hAnsiTheme="majorBidi" w:cstheme="majorBidi"/>
                <w:sz w:val="20"/>
                <w:szCs w:val="20"/>
              </w:rPr>
              <w:t>A_lu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=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Aspistor</w:t>
            </w:r>
            <w:proofErr w:type="spellEnd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luniscutis</w:t>
            </w:r>
            <w:proofErr w:type="spellEnd"/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proofErr w:type="spellStart"/>
            <w:r w:rsidRPr="00EC7591">
              <w:rPr>
                <w:rFonts w:asciiTheme="majorBidi" w:hAnsiTheme="majorBidi" w:cstheme="majorBidi"/>
                <w:sz w:val="20"/>
                <w:szCs w:val="20"/>
              </w:rPr>
              <w:t>A_qu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591">
              <w:rPr>
                <w:rFonts w:asciiTheme="majorBidi" w:hAnsiTheme="majorBidi" w:cstheme="majorBidi"/>
                <w:sz w:val="20"/>
                <w:szCs w:val="20"/>
              </w:rPr>
              <w:t xml:space="preserve">=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Aspistor</w:t>
            </w:r>
            <w:proofErr w:type="spellEnd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C75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quadriscutis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</w:t>
            </w:r>
          </w:p>
        </w:tc>
      </w:tr>
    </w:tbl>
    <w:p w14:paraId="329EAC27" w14:textId="5CAA2A2C" w:rsidR="004D56E2" w:rsidRDefault="004D56E2" w:rsidP="00ED3DF7">
      <w:pPr>
        <w:rPr>
          <w:rFonts w:asciiTheme="majorBidi" w:hAnsiTheme="majorBidi" w:cstheme="majorBidi"/>
          <w:sz w:val="24"/>
          <w:szCs w:val="24"/>
        </w:rPr>
      </w:pPr>
    </w:p>
    <w:p w14:paraId="0F401911" w14:textId="77777777" w:rsidR="000D77B2" w:rsidRPr="00FF203E" w:rsidRDefault="000D77B2" w:rsidP="0092227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203E">
        <w:rPr>
          <w:rFonts w:asciiTheme="majorBidi" w:hAnsiTheme="majorBidi" w:cstheme="majorBidi"/>
          <w:sz w:val="24"/>
          <w:szCs w:val="24"/>
          <w:lang w:val="en-US"/>
        </w:rPr>
        <w:t>The matrix was constructed as follows:</w:t>
      </w:r>
    </w:p>
    <w:p w14:paraId="24F7E62C" w14:textId="54BB10DB" w:rsidR="000D77B2" w:rsidRDefault="000D77B2" w:rsidP="0092227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F203E">
        <w:rPr>
          <w:rFonts w:asciiTheme="majorBidi" w:hAnsiTheme="majorBidi" w:cstheme="majorBidi"/>
          <w:i/>
          <w:iCs/>
          <w:sz w:val="24"/>
          <w:szCs w:val="24"/>
          <w:lang w:val="en-US"/>
        </w:rPr>
        <w:t>Bagre</w:t>
      </w:r>
      <w:proofErr w:type="spellEnd"/>
      <w:r w:rsidRPr="00FF203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F203E">
        <w:rPr>
          <w:rFonts w:asciiTheme="majorBidi" w:hAnsiTheme="majorBidi" w:cstheme="majorBidi"/>
          <w:i/>
          <w:iCs/>
          <w:sz w:val="24"/>
          <w:szCs w:val="24"/>
          <w:lang w:val="en-US"/>
        </w:rPr>
        <w:t>bagre</w:t>
      </w:r>
      <w:proofErr w:type="spellEnd"/>
      <w:r w:rsidRPr="00FF203E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Pr="00FF203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B. </w:t>
      </w:r>
      <w:proofErr w:type="spellStart"/>
      <w:r w:rsidRPr="00FF203E">
        <w:rPr>
          <w:rFonts w:asciiTheme="majorBidi" w:hAnsiTheme="majorBidi" w:cstheme="majorBidi"/>
          <w:i/>
          <w:iCs/>
          <w:sz w:val="24"/>
          <w:szCs w:val="24"/>
          <w:lang w:val="en-US"/>
        </w:rPr>
        <w:t>marinus</w:t>
      </w:r>
      <w:proofErr w:type="spellEnd"/>
      <w:r w:rsidRPr="00FF203E">
        <w:rPr>
          <w:rFonts w:asciiTheme="majorBidi" w:hAnsiTheme="majorBidi" w:cstheme="majorBidi"/>
          <w:sz w:val="24"/>
          <w:szCs w:val="24"/>
          <w:lang w:val="en-US"/>
        </w:rPr>
        <w:t xml:space="preserve"> are sister groups (see </w:t>
      </w:r>
      <w:proofErr w:type="spellStart"/>
      <w:r w:rsidRPr="00FF203E">
        <w:rPr>
          <w:rFonts w:asciiTheme="majorBidi" w:hAnsiTheme="majorBidi" w:cstheme="majorBidi"/>
          <w:sz w:val="24"/>
          <w:szCs w:val="24"/>
          <w:lang w:val="en-US"/>
        </w:rPr>
        <w:t>Marceniuk</w:t>
      </w:r>
      <w:proofErr w:type="spellEnd"/>
      <w:r w:rsidRPr="00FF203E">
        <w:rPr>
          <w:rFonts w:asciiTheme="majorBidi" w:hAnsiTheme="majorBidi" w:cstheme="majorBidi"/>
          <w:sz w:val="24"/>
          <w:szCs w:val="24"/>
          <w:lang w:val="en-US"/>
        </w:rPr>
        <w:t xml:space="preserve"> et al. [2012 b], Clade 6, figure 29, p. 607). These species share characteristics with </w:t>
      </w:r>
      <w:r w:rsidR="00FF203E"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FF203E">
        <w:rPr>
          <w:rFonts w:asciiTheme="majorBidi" w:hAnsiTheme="majorBidi" w:cstheme="majorBidi"/>
          <w:sz w:val="24"/>
          <w:szCs w:val="24"/>
          <w:lang w:val="en-US"/>
        </w:rPr>
        <w:t>lade</w:t>
      </w:r>
      <w:r w:rsidR="00FF203E" w:rsidRPr="00FF203E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FF203E">
        <w:rPr>
          <w:rFonts w:asciiTheme="majorBidi" w:hAnsiTheme="majorBidi" w:cstheme="majorBidi"/>
          <w:sz w:val="24"/>
          <w:szCs w:val="24"/>
          <w:lang w:val="en-US"/>
        </w:rPr>
        <w:t xml:space="preserve"> 4 and 5. The patristic distance between </w:t>
      </w:r>
      <w:proofErr w:type="spellStart"/>
      <w:r w:rsidRPr="00FF203E">
        <w:rPr>
          <w:rFonts w:asciiTheme="majorBidi" w:hAnsiTheme="majorBidi" w:cstheme="majorBidi"/>
          <w:i/>
          <w:iCs/>
          <w:sz w:val="24"/>
          <w:szCs w:val="24"/>
          <w:lang w:val="en-US"/>
        </w:rPr>
        <w:t>Bagre</w:t>
      </w:r>
      <w:proofErr w:type="spellEnd"/>
      <w:r w:rsidRPr="00FF203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F203E">
        <w:rPr>
          <w:rFonts w:asciiTheme="majorBidi" w:hAnsiTheme="majorBidi" w:cstheme="majorBidi"/>
          <w:i/>
          <w:iCs/>
          <w:sz w:val="24"/>
          <w:szCs w:val="24"/>
          <w:lang w:val="en-US"/>
        </w:rPr>
        <w:t>bagre</w:t>
      </w:r>
      <w:proofErr w:type="spellEnd"/>
      <w:r w:rsidRPr="00FF203E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Pr="00FF203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B. </w:t>
      </w:r>
      <w:proofErr w:type="spellStart"/>
      <w:r w:rsidRPr="00FF203E">
        <w:rPr>
          <w:rFonts w:asciiTheme="majorBidi" w:hAnsiTheme="majorBidi" w:cstheme="majorBidi"/>
          <w:i/>
          <w:iCs/>
          <w:sz w:val="24"/>
          <w:szCs w:val="24"/>
          <w:lang w:val="en-US"/>
        </w:rPr>
        <w:t>marinus</w:t>
      </w:r>
      <w:proofErr w:type="spellEnd"/>
      <w:r w:rsidRPr="00FF203E">
        <w:rPr>
          <w:rFonts w:asciiTheme="majorBidi" w:hAnsiTheme="majorBidi" w:cstheme="majorBidi"/>
          <w:sz w:val="24"/>
          <w:szCs w:val="24"/>
          <w:lang w:val="en-US"/>
        </w:rPr>
        <w:t xml:space="preserve"> are the sum of these characteristics. Clade 4 has 39 </w:t>
      </w:r>
      <w:proofErr w:type="spellStart"/>
      <w:r w:rsidRPr="00FF203E">
        <w:rPr>
          <w:rFonts w:asciiTheme="majorBidi" w:hAnsiTheme="majorBidi" w:cstheme="majorBidi"/>
          <w:sz w:val="24"/>
          <w:szCs w:val="24"/>
          <w:lang w:val="en-US"/>
        </w:rPr>
        <w:t>synapormorphies</w:t>
      </w:r>
      <w:proofErr w:type="spellEnd"/>
      <w:r w:rsidRPr="00FF203E">
        <w:rPr>
          <w:rFonts w:asciiTheme="majorBidi" w:hAnsiTheme="majorBidi" w:cstheme="majorBidi"/>
          <w:sz w:val="24"/>
          <w:szCs w:val="24"/>
          <w:lang w:val="en-US"/>
        </w:rPr>
        <w:t>, Clade 5, 4 and Clade 6, 3 (39 + 4 + 3 = 46).</w:t>
      </w:r>
      <w:r w:rsidR="00D72A26" w:rsidRPr="00FF20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F203E">
        <w:rPr>
          <w:rFonts w:asciiTheme="majorBidi" w:hAnsiTheme="majorBidi" w:cstheme="majorBidi"/>
          <w:sz w:val="24"/>
          <w:szCs w:val="24"/>
          <w:lang w:val="en-US"/>
        </w:rPr>
        <w:t xml:space="preserve">For </w:t>
      </w:r>
      <w:r w:rsidR="00A04AAB" w:rsidRPr="00FF203E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FF203E">
        <w:rPr>
          <w:rFonts w:asciiTheme="majorBidi" w:hAnsiTheme="majorBidi" w:cstheme="majorBidi"/>
          <w:sz w:val="24"/>
          <w:szCs w:val="24"/>
          <w:lang w:val="en-US"/>
        </w:rPr>
        <w:t>list</w:t>
      </w:r>
      <w:r w:rsidR="00A04AAB" w:rsidRPr="00FF203E">
        <w:rPr>
          <w:rFonts w:asciiTheme="majorBidi" w:hAnsiTheme="majorBidi" w:cstheme="majorBidi"/>
          <w:sz w:val="24"/>
          <w:szCs w:val="24"/>
          <w:lang w:val="en-US"/>
        </w:rPr>
        <w:t xml:space="preserve"> of</w:t>
      </w:r>
      <w:r w:rsidRPr="00FF203E">
        <w:rPr>
          <w:rFonts w:asciiTheme="majorBidi" w:hAnsiTheme="majorBidi" w:cstheme="majorBidi"/>
          <w:sz w:val="24"/>
          <w:szCs w:val="24"/>
          <w:lang w:val="en-US"/>
        </w:rPr>
        <w:t xml:space="preserve"> morphological </w:t>
      </w:r>
      <w:proofErr w:type="gramStart"/>
      <w:r w:rsidRPr="00FF203E">
        <w:rPr>
          <w:rFonts w:asciiTheme="majorBidi" w:hAnsiTheme="majorBidi" w:cstheme="majorBidi"/>
          <w:sz w:val="24"/>
          <w:szCs w:val="24"/>
          <w:lang w:val="en-US"/>
        </w:rPr>
        <w:t>characters</w:t>
      </w:r>
      <w:proofErr w:type="gramEnd"/>
      <w:r w:rsidRPr="00FF203E">
        <w:rPr>
          <w:rFonts w:asciiTheme="majorBidi" w:hAnsiTheme="majorBidi" w:cstheme="majorBidi"/>
          <w:sz w:val="24"/>
          <w:szCs w:val="24"/>
          <w:lang w:val="en-US"/>
        </w:rPr>
        <w:t xml:space="preserve"> see </w:t>
      </w:r>
      <w:proofErr w:type="spellStart"/>
      <w:r w:rsidRPr="00FF203E">
        <w:rPr>
          <w:rFonts w:asciiTheme="majorBidi" w:hAnsiTheme="majorBidi" w:cstheme="majorBidi"/>
          <w:sz w:val="24"/>
          <w:szCs w:val="24"/>
          <w:lang w:val="en-US"/>
        </w:rPr>
        <w:t>Marceniuk</w:t>
      </w:r>
      <w:proofErr w:type="spellEnd"/>
      <w:r w:rsidRPr="00FF20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F203E">
        <w:rPr>
          <w:rFonts w:asciiTheme="majorBidi" w:hAnsiTheme="majorBidi" w:cstheme="majorBidi"/>
          <w:i/>
          <w:iCs/>
          <w:sz w:val="24"/>
          <w:szCs w:val="24"/>
          <w:lang w:val="en-US"/>
        </w:rPr>
        <w:t>et al.</w:t>
      </w:r>
      <w:r w:rsidRPr="00FF20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D3DF7">
        <w:rPr>
          <w:rFonts w:asciiTheme="majorBidi" w:hAnsiTheme="majorBidi" w:cstheme="majorBidi"/>
          <w:sz w:val="24"/>
          <w:szCs w:val="24"/>
        </w:rPr>
        <w:t>(2012 b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D3DF7">
        <w:rPr>
          <w:rFonts w:asciiTheme="majorBidi" w:hAnsiTheme="majorBidi" w:cstheme="majorBidi"/>
          <w:sz w:val="24"/>
          <w:szCs w:val="24"/>
        </w:rPr>
        <w:t>pp. 6</w:t>
      </w:r>
      <w:r>
        <w:rPr>
          <w:rFonts w:asciiTheme="majorBidi" w:hAnsiTheme="majorBidi" w:cstheme="majorBidi"/>
          <w:sz w:val="24"/>
          <w:szCs w:val="24"/>
        </w:rPr>
        <w:t>06-635)</w:t>
      </w:r>
      <w:r w:rsidR="00402C8D">
        <w:rPr>
          <w:rFonts w:asciiTheme="majorBidi" w:hAnsiTheme="majorBidi" w:cstheme="majorBidi"/>
          <w:sz w:val="24"/>
          <w:szCs w:val="24"/>
        </w:rPr>
        <w:t>.</w:t>
      </w:r>
    </w:p>
    <w:p w14:paraId="0720C55C" w14:textId="77777777" w:rsidR="000D77B2" w:rsidRPr="00ED3DF7" w:rsidRDefault="000D77B2" w:rsidP="00ED3DF7">
      <w:pPr>
        <w:rPr>
          <w:rFonts w:asciiTheme="majorBidi" w:hAnsiTheme="majorBidi" w:cstheme="majorBidi"/>
          <w:sz w:val="24"/>
          <w:szCs w:val="24"/>
        </w:rPr>
      </w:pPr>
    </w:p>
    <w:sectPr w:rsidR="000D77B2" w:rsidRPr="00ED3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E3"/>
    <w:rsid w:val="000879B5"/>
    <w:rsid w:val="000D77B2"/>
    <w:rsid w:val="0011717A"/>
    <w:rsid w:val="001B096E"/>
    <w:rsid w:val="003E3D1F"/>
    <w:rsid w:val="00402C8D"/>
    <w:rsid w:val="004D56E2"/>
    <w:rsid w:val="005B58E3"/>
    <w:rsid w:val="00625F51"/>
    <w:rsid w:val="006264FB"/>
    <w:rsid w:val="0069231E"/>
    <w:rsid w:val="008D0E80"/>
    <w:rsid w:val="00922275"/>
    <w:rsid w:val="00A04AAB"/>
    <w:rsid w:val="00B52365"/>
    <w:rsid w:val="00C777BA"/>
    <w:rsid w:val="00D72A26"/>
    <w:rsid w:val="00EC7591"/>
    <w:rsid w:val="00ED3DF7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9A0A"/>
  <w15:chartTrackingRefBased/>
  <w15:docId w15:val="{0AF6F83E-3465-49B1-94E7-3E3CB485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3DF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D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a.balbuena@uv.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Ivam Soares</dc:creator>
  <cp:keywords/>
  <dc:description/>
  <cp:lastModifiedBy>Balbuena</cp:lastModifiedBy>
  <cp:revision>13</cp:revision>
  <dcterms:created xsi:type="dcterms:W3CDTF">2022-09-08T09:54:00Z</dcterms:created>
  <dcterms:modified xsi:type="dcterms:W3CDTF">2022-10-17T16:39:00Z</dcterms:modified>
</cp:coreProperties>
</file>