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42C7" w14:textId="6790D96E" w:rsidR="00526BB4" w:rsidRDefault="001156DF" w:rsidP="00526BB4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Additional File 1</w:t>
      </w:r>
      <w:r w:rsidR="00853C73">
        <w:rPr>
          <w:rFonts w:ascii="Times New Roman" w:eastAsia="Times New Roman" w:hAnsi="Times New Roman" w:cs="Times New Roman"/>
          <w:b/>
          <w:lang w:val="en-US"/>
        </w:rPr>
        <w:t xml:space="preserve"> – Supplementary Tables S1-S5</w:t>
      </w:r>
    </w:p>
    <w:p w14:paraId="233AA3AD" w14:textId="6D2D5372" w:rsidR="003A3BCF" w:rsidRPr="00C966E4" w:rsidRDefault="003A3BCF" w:rsidP="00C966E4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93C27">
        <w:rPr>
          <w:rFonts w:ascii="Times New Roman" w:eastAsia="Times New Roman" w:hAnsi="Times New Roman" w:cs="Times New Roman"/>
          <w:b/>
          <w:lang w:val="en-US"/>
        </w:rPr>
        <w:t>Table S1</w:t>
      </w:r>
      <w:r w:rsidR="00CB2A54" w:rsidRPr="00393C27">
        <w:rPr>
          <w:rFonts w:ascii="Times New Roman" w:eastAsia="Times New Roman" w:hAnsi="Times New Roman" w:cs="Times New Roman"/>
          <w:lang w:val="en-US"/>
        </w:rPr>
        <w:t>.</w:t>
      </w:r>
      <w:r w:rsidRPr="00393C27">
        <w:rPr>
          <w:rFonts w:ascii="Times New Roman" w:eastAsia="Times New Roman" w:hAnsi="Times New Roman" w:cs="Times New Roman"/>
          <w:lang w:val="en-US"/>
        </w:rPr>
        <w:t xml:space="preserve"> Environmental and biotic (demography and body condition of rats) variables collected during trapping of animals. </w:t>
      </w:r>
    </w:p>
    <w:tbl>
      <w:tblPr>
        <w:tblW w:w="8755" w:type="dxa"/>
        <w:tblLayout w:type="fixed"/>
        <w:tblLook w:val="0400" w:firstRow="0" w:lastRow="0" w:firstColumn="0" w:lastColumn="0" w:noHBand="0" w:noVBand="1"/>
      </w:tblPr>
      <w:tblGrid>
        <w:gridCol w:w="2235"/>
        <w:gridCol w:w="1275"/>
        <w:gridCol w:w="2977"/>
        <w:gridCol w:w="1134"/>
        <w:gridCol w:w="1134"/>
      </w:tblGrid>
      <w:tr w:rsidR="003A3BCF" w:rsidRPr="00393C27" w14:paraId="1872344A" w14:textId="77777777" w:rsidTr="00310EA2">
        <w:trPr>
          <w:trHeight w:val="32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A5F167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/>
              </w:rPr>
              <w:t>Variable*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2AAFD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A7D5FF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/>
              </w:rPr>
              <w:t>Levels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94EC9" w14:textId="32A8C6EF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Variable used for </w:t>
            </w:r>
            <w:proofErr w:type="spellStart"/>
            <w:r w:rsidR="004A1F00">
              <w:rPr>
                <w:rFonts w:ascii="Times New Roman" w:eastAsia="Times New Roman" w:hAnsi="Times New Roman" w:cs="Times New Roman"/>
                <w:b/>
                <w:lang w:val="en-US"/>
              </w:rPr>
              <w:t>Molluscs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042DF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/>
              </w:rPr>
              <w:t>Variable used for Rodents</w:t>
            </w:r>
          </w:p>
        </w:tc>
      </w:tr>
      <w:tr w:rsidR="003A3BCF" w:rsidRPr="00393C27" w14:paraId="76E075C1" w14:textId="77777777" w:rsidTr="00310EA2">
        <w:trPr>
          <w:trHeight w:val="320"/>
        </w:trPr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4CB519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Food access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CC857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289945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food access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CB5A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21630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31190892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5D2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Tree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AA1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Continuous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B5F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Number of Trees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6644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1BD53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59FF4F88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A6B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Season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FCD1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A4F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Rainy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92C5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96B73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7F1C3032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0819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6BF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D39F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Dry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1A30CA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E72F1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5193C17F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EFE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Garbage access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4B3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0573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garbage access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CD469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CD8C7E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421982BB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0B91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Rubbish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78C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CECC" w14:textId="77777777" w:rsidR="003A3BCF" w:rsidRPr="00393C27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cumulative rubbish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2288D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A64CA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1C51F8C9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289B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Construction Material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B8FF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DDAF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construction material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5749E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F79669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4B9343DD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0B2B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Water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236D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C5EC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FA07C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CA643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5A4BC364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41D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873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5166D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A333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B496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1E58F64C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BE67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3E8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657E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Running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A441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27AAD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6BD0EA89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84F8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Open sewage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034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69F8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E200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F19E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4E95304F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782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Cumulative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lang w:val="en-US"/>
              </w:rPr>
              <w:t>rain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C5FB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Continuous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2445" w14:textId="019F0995" w:rsidR="003A3BCF" w:rsidRPr="00393C27" w:rsidRDefault="003A3BCF" w:rsidP="0031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Sum of the mean cumulative rain from month zero (month of capture), in millimeters. Rain accumulation 5 days before </w:t>
            </w:r>
            <w:proofErr w:type="spellStart"/>
            <w:r w:rsidR="004A1F00">
              <w:rPr>
                <w:rFonts w:ascii="Times New Roman" w:eastAsia="Times New Roman" w:hAnsi="Times New Roman" w:cs="Times New Roman"/>
                <w:lang w:val="en-US"/>
              </w:rPr>
              <w:t>mollusc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 collection an</w:t>
            </w:r>
            <w:r w:rsidR="00310EA2">
              <w:rPr>
                <w:rFonts w:ascii="Times New Roman" w:eastAsia="Times New Roman" w:hAnsi="Times New Roman" w:cs="Times New Roman"/>
                <w:lang w:val="en-US"/>
              </w:rPr>
              <w:t>d 15 days before rodent capture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34F18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0E385E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37B86F25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2F73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Geographic valley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261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4B78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Valley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106A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8CFCC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18881B70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B47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DA6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4CFB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Valley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91AAB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0D1A9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0E045744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4ADD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DC73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EB4A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Valley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29429C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D348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5A6332FD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47EBA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Type of Ground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9A28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E2A5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Permeable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8FC65B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978FD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58BAA9F8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ECC7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521B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980B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Impermeable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2CDB7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AB8A7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1655E2C3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7DFE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Vegetation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2627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9ECE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5E096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B4940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A3BCF" w:rsidRPr="00393C27" w14:paraId="588068D8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036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082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2DD1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Herbaceous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CF4B25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2A85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37A8593C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43078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839BF5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02D368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Shrubbery presence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675089B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2D81B9F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792650A9" w14:textId="77777777" w:rsidTr="00310EA2">
        <w:trPr>
          <w:trHeight w:val="30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14:paraId="50742EA9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lang w:val="en-US"/>
              </w:rPr>
              <w:t>Humidity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142EEE67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Continuous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677C9332" w14:textId="0E094367" w:rsidR="003A3BCF" w:rsidRPr="00393C27" w:rsidRDefault="003A3BCF" w:rsidP="0031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Sum of the mean humidity from month zero (month of capture), in millimeters. Humidity accumulation 15 days before </w:t>
            </w:r>
            <w:proofErr w:type="spellStart"/>
            <w:r w:rsidR="004A1F00">
              <w:rPr>
                <w:rFonts w:ascii="Times New Roman" w:eastAsia="Times New Roman" w:hAnsi="Times New Roman" w:cs="Times New Roman"/>
                <w:lang w:val="en-US"/>
              </w:rPr>
              <w:t>mollusc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93C27">
              <w:rPr>
                <w:rFonts w:ascii="Times New Roman" w:eastAsia="Times New Roman" w:hAnsi="Times New Roman" w:cs="Times New Roman"/>
                <w:lang w:val="en-US"/>
              </w:rPr>
              <w:t>sampling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27E4B1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7D39FC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A3BCF" w:rsidRPr="00393C27" w14:paraId="4CB417BB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F1549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Sample effort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47D03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0ADABD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2 days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F7676EE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EBD3C03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A3BCF" w:rsidRPr="00393C27" w14:paraId="6804D504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F363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F377D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0A502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3 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F51A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5A2D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6A554685" w14:textId="77777777" w:rsidTr="00310EA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CDC3D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Sex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9C53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1F732D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22E8F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FA0B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554FCAF8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F43F1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5669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B62A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CA2FB2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474C0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7B8FEFF4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6CC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Age (d)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AE7BB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Continuous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ACA6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Age in days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45398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7A849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0E940135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55229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lang w:val="en-US"/>
              </w:rPr>
              <w:t>Maturity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C5B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Categorical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AB24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Immature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ED6902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23EE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18A5BB19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074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6EB08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939C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Young-mature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28B5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8168B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77AC9B12" w14:textId="77777777" w:rsidTr="00310EA2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7777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7DD6DC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A88139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Mature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72569A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12532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3BCF" w:rsidRPr="00393C27" w14:paraId="467C11E7" w14:textId="77777777" w:rsidTr="00310EA2">
        <w:trPr>
          <w:trHeight w:val="5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EC50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Scaled mass index (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lang w:val="en-US"/>
              </w:rPr>
              <w:t>Smi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8CC2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Continuous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C431" w14:textId="77777777" w:rsidR="003A3BCF" w:rsidRPr="00393C27" w:rsidRDefault="003A3BCF" w:rsidP="0063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Weight/length ratio index of overall body condition variable, which accounts for the effect of 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068436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AE190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69F4FB00" w14:textId="77777777" w:rsidTr="00310EA2">
        <w:trPr>
          <w:trHeight w:val="2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946D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Internal fat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D458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F708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visceral or subcutaneous fat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4B731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478A4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393C27" w14:paraId="6012CAA1" w14:textId="77777777" w:rsidTr="00310EA2">
        <w:trPr>
          <w:trHeight w:val="320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E1D84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Wounds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F4E16" w14:textId="77777777" w:rsidR="003A3BCF" w:rsidRPr="00393C27" w:rsidRDefault="003A3BC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Binomial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F362A9" w14:textId="77777777" w:rsidR="003A3BCF" w:rsidRPr="00393C27" w:rsidRDefault="003A3BCF" w:rsidP="0071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Presence/Absence of external wounds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1C9782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D0CD9" w14:textId="77777777" w:rsidR="003A3BCF" w:rsidRPr="00393C27" w:rsidRDefault="003A3BCF" w:rsidP="00F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A3BCF" w:rsidRPr="000D2E71" w14:paraId="7B4434A1" w14:textId="77777777" w:rsidTr="00FD40AE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46E9C" w14:textId="3CF9624B" w:rsidR="003A3BCF" w:rsidRPr="00310EA2" w:rsidRDefault="003A3BCF" w:rsidP="008C5B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  <w:r w:rsidR="00F51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All variables were tested as independent risk factors in the </w:t>
            </w:r>
            <w:r w:rsidR="00915D29"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Zero-Inflated Model </w:t>
            </w: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of probability and intensity of species infecti</w:t>
            </w:r>
            <w:r w:rsidR="007129DF"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on, prior to the addition of co</w:t>
            </w: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infection variables.</w:t>
            </w:r>
          </w:p>
        </w:tc>
      </w:tr>
      <w:tr w:rsidR="003A3BCF" w:rsidRPr="000D2E71" w14:paraId="59C9A12F" w14:textId="77777777" w:rsidTr="00FD40AE">
        <w:trPr>
          <w:trHeight w:val="320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3FC27" w14:textId="77777777" w:rsidR="003A3BCF" w:rsidRPr="00393C27" w:rsidRDefault="003A3BCF" w:rsidP="0031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Data obtained from Water Resources Institute of the state of Bahia (INEMA) station;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D1ACA" w14:textId="77777777" w:rsidR="003A3BCF" w:rsidRPr="00393C27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</w:tr>
      <w:tr w:rsidR="003A3BCF" w:rsidRPr="000D2E71" w14:paraId="1B492D15" w14:textId="77777777" w:rsidTr="00FD40AE">
        <w:trPr>
          <w:trHeight w:val="320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964D6" w14:textId="77777777" w:rsidR="003A3BCF" w:rsidRPr="00393C27" w:rsidRDefault="003A3BCF" w:rsidP="0031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b</w:t>
            </w:r>
            <w:r w:rsidRPr="00393C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Panti</w:t>
            </w:r>
            <w:proofErr w:type="spellEnd"/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-May et al., 2016;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E3AA2" w14:textId="77777777" w:rsidR="003A3BCF" w:rsidRPr="00393C27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7C5155" w14:textId="77777777" w:rsidR="003A3BCF" w:rsidRPr="00393C27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</w:tr>
      <w:tr w:rsidR="003A3BCF" w:rsidRPr="00393C27" w14:paraId="288C13CF" w14:textId="77777777" w:rsidTr="00FD40AE">
        <w:trPr>
          <w:trHeight w:val="320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33433" w14:textId="77777777" w:rsidR="003A3BCF" w:rsidRPr="000D2E71" w:rsidRDefault="003A3BCF" w:rsidP="0031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2E71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r w:rsidRPr="000D2E71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Carvalho-Pereira </w:t>
            </w:r>
            <w:proofErr w:type="gramStart"/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310E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al., 2018; Carvalho-Pereira et al., 2019.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0683DC" w14:textId="77777777" w:rsidR="003A3BCF" w:rsidRPr="000D2E71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D6803" w14:textId="77777777" w:rsidR="003A3BCF" w:rsidRPr="000D2E71" w:rsidRDefault="003A3BCF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14:paraId="20E0A213" w14:textId="77777777" w:rsidR="003A3BCF" w:rsidRPr="000D2E71" w:rsidRDefault="003A3BCF" w:rsidP="003A3BCF">
      <w:pPr>
        <w:tabs>
          <w:tab w:val="left" w:pos="4860"/>
        </w:tabs>
        <w:rPr>
          <w:rFonts w:ascii="Times New Roman" w:hAnsi="Times New Roman" w:cs="Times New Roman"/>
        </w:rPr>
      </w:pPr>
    </w:p>
    <w:p w14:paraId="70F93387" w14:textId="2FF9C6B3" w:rsidR="002508EE" w:rsidRPr="000D2E71" w:rsidRDefault="002508EE">
      <w:pPr>
        <w:rPr>
          <w:rFonts w:ascii="Times New Roman" w:hAnsi="Times New Roman" w:cs="Times New Roman"/>
        </w:rPr>
      </w:pPr>
      <w:r w:rsidRPr="000D2E71">
        <w:rPr>
          <w:rFonts w:ascii="Times New Roman" w:hAnsi="Times New Roman" w:cs="Times New Roman"/>
        </w:rPr>
        <w:br w:type="page"/>
      </w:r>
    </w:p>
    <w:p w14:paraId="437D3450" w14:textId="4446E2B3" w:rsidR="002508EE" w:rsidRPr="00393C27" w:rsidRDefault="002508EE" w:rsidP="000C26AD">
      <w:pPr>
        <w:spacing w:after="0" w:line="480" w:lineRule="auto"/>
        <w:ind w:left="-426" w:right="-710"/>
        <w:jc w:val="both"/>
        <w:rPr>
          <w:rFonts w:ascii="Times New Roman" w:eastAsia="Times New Roman" w:hAnsi="Times New Roman" w:cs="Times New Roman"/>
          <w:lang w:val="en-US"/>
        </w:rPr>
      </w:pPr>
      <w:r w:rsidRPr="00393C27">
        <w:rPr>
          <w:rFonts w:ascii="Times New Roman" w:eastAsia="Times New Roman" w:hAnsi="Times New Roman" w:cs="Times New Roman"/>
          <w:b/>
          <w:lang w:val="en-US"/>
        </w:rPr>
        <w:lastRenderedPageBreak/>
        <w:t>Table S2</w:t>
      </w:r>
      <w:r w:rsidRPr="00393C27">
        <w:rPr>
          <w:rFonts w:ascii="Times New Roman" w:eastAsia="Times New Roman" w:hAnsi="Times New Roman" w:cs="Times New Roman"/>
          <w:lang w:val="en-US"/>
        </w:rPr>
        <w:t xml:space="preserve">. Univariate Zero-Inflated models by stages for the presence and counting of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Angiostrongylus</w:t>
      </w:r>
      <w:proofErr w:type="spellEnd"/>
      <w:r w:rsidR="004A1F00" w:rsidRPr="004A1F00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cantonensis</w:t>
      </w:r>
      <w:proofErr w:type="spellEnd"/>
      <w:r w:rsidRPr="00393C27">
        <w:rPr>
          <w:rFonts w:ascii="Times New Roman" w:eastAsia="Times New Roman" w:hAnsi="Times New Roman" w:cs="Times New Roman"/>
          <w:lang w:val="en-US"/>
        </w:rPr>
        <w:t xml:space="preserve"> in rats.</w:t>
      </w:r>
    </w:p>
    <w:tbl>
      <w:tblPr>
        <w:tblW w:w="9705" w:type="dxa"/>
        <w:tblInd w:w="-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851"/>
        <w:gridCol w:w="1559"/>
        <w:gridCol w:w="709"/>
        <w:gridCol w:w="931"/>
        <w:gridCol w:w="1398"/>
        <w:gridCol w:w="99"/>
        <w:gridCol w:w="193"/>
        <w:gridCol w:w="567"/>
      </w:tblGrid>
      <w:tr w:rsidR="002508EE" w:rsidRPr="00393C27" w14:paraId="17E867EC" w14:textId="77777777" w:rsidTr="00E13F30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4CC5EB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518E9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Environment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D7A52D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</w:tr>
      <w:tr w:rsidR="002508EE" w:rsidRPr="00393C27" w14:paraId="7369170C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8188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0C1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Count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4F8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Zero-Inflated</w:t>
            </w:r>
          </w:p>
        </w:tc>
      </w:tr>
      <w:tr w:rsidR="002508EE" w:rsidRPr="00393C27" w14:paraId="0ACEE5BB" w14:textId="77777777" w:rsidTr="00E13F30">
        <w:trPr>
          <w:trHeight w:val="330"/>
        </w:trPr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62BFC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Predictors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229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F143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7D14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8E2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C435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54A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</w:tr>
      <w:tr w:rsidR="002508EE" w:rsidRPr="00393C27" w14:paraId="607CB820" w14:textId="77777777" w:rsidTr="00E13F30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BB8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Type of Ground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91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AB0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367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43A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739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A04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  <w:tr w:rsidR="002508EE" w:rsidRPr="00393C27" w14:paraId="05E1D84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8DA6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F3F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42B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5.373 – 7.552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52B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558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1.329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F3F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0.754 – 2.342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1A6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193EF0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DA0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Impermeable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8F5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C5C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81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42A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EED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7C0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B5D21D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CAD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Permeable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9E3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39B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0.800 – 1.255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EE9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C68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7D3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0.726 – 3.102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769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0CEAB5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501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D2D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26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4.892– 7.739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57D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A6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633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0.582– 2.663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D44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9BA1FF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764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Open sewage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EFC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4FE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0.806– 1.362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1E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C16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1.493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314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0.632– 3.527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7F1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5AE43C8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BAF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Water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4E7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25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97F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EC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109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F4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F5F2CC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C15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35F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DA2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5.716 – 8.150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2EC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16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0.775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BB3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0.385 – 1.561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53E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6A1F9F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ED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49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60F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60D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1E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E4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94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8E3DEA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2A4D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Standing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BC1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A7D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0.709 – 1.142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26C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E4C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2.621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A3F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1.122 – 6.118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260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2425469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426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Running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368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88B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0.603 – 1.274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28C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E2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4.060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D69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1.282 – 12.906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9E8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72932DAC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9C0B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2AA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47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4.271 – 6.494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57A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438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1.984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C8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1.106 – 3.557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839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6ACBDC6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0F95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Rubbish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06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6F9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1.032 – 1.692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FE7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1D0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0.786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5A1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0.377 – 1.636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BF3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95FF42C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3395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936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99B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5.153 – 7.481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6C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373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1.273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185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0.686 – 2.361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D09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475C06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D5B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Garbage access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3FF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B8E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0.826 – 1.315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19C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F44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1.541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4E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0.725 – 3.278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C86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7496B0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6F8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3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FD6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5.910 – 7.986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22C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08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1.578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81B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0.955 – 2.606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71C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784F897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5C8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007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F5F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0.940 – 1.002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82F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CF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1.026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9BA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0.931 – 1.130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015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B9F1C9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A2E7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376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7EA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6.246 – 8.637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5ED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DCC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1.048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CDF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0.568 – 1.935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EF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89D9923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147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Food access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46C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0C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0.621 – 0.970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B30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8B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2.061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8A2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0.969 – 4.384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92C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2DB6F93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9A12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93E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1B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4.905 – 6.522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A7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195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001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1.151 – 2.675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31E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7F9DE3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1A82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Construction material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D16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70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1.124 – 1.777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7B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A2E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3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0.421 – 1.969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CCD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E2FA09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F830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2E3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D99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3.862 – 6.228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EA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219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808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1.012 – 4.358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EA2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</w:tr>
      <w:tr w:rsidR="002508EE" w:rsidRPr="00393C27" w14:paraId="06A22C0C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3E6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Cumulative rain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AC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2B1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1.000 – 1.0017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2DC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21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47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0.996 – 1.001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C7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1B1C4F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A86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Season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F91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87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E8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66B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FBC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1E6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1F6E94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0642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33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40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4.672 – 6.782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D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589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1.789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288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1.035 – 3.095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4E7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1D19942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FC31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Dry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D4D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262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C0B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2E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E9F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AD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6515C65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3651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Rainy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AA5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76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0.969 – 1.544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CD4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CB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0.923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866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0.451 – 1.889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B2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41AA42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77BE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Geographic valley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80D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FF7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1F6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5A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A8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285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0A60C14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C430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29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E5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3.989 – 6.613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BF1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FDB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2.396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5B4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1.220 – 4.704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28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0E097772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1F3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1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43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60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1F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ED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C3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4AF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573431D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185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D03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1.511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B0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1.113 – 2.050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F66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E39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0.637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88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0.256 – 1.584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3A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3FFBA4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A59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A8C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A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0.846 – 1.576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6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402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A9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0.248 – 1.457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6CD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2AF9820" w14:textId="77777777" w:rsidTr="00E13F30">
        <w:trPr>
          <w:trHeight w:val="330"/>
        </w:trPr>
        <w:tc>
          <w:tcPr>
            <w:tcW w:w="3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A93A7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67A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406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Demography and body condition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1F0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</w:tr>
      <w:tr w:rsidR="002508EE" w:rsidRPr="00393C27" w14:paraId="22873440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BE72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Predictors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EBF3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AA63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6F11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847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5171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42CC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</w:tr>
      <w:tr w:rsidR="002508EE" w:rsidRPr="00393C27" w14:paraId="1CB0670B" w14:textId="77777777" w:rsidTr="00E13F30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404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08F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595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7.277 – 12.976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C4C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06C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2.397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613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1.036 – 5.546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CC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45FE74CD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DF4C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Age (days)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395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39B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0.992 – 0.998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C28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929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458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0.987 – 1.005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3F5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22395B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C825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Maturity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0DF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33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B6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8FD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0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AD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1BD7BF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707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5CC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115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6.478 – 10.500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0DC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F58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2.624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1C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1.162 – 5.924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21E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402D31F3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B584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Immature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E5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B1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71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73A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BD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8C6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07DB9D1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16E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D39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FD0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0.563 – 0.978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20C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219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0.516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F5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0.205 – 1.298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E02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861A98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609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Young-mature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512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6F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0.316 – 0.918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9F0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7BF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F4B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0.252 – 4.219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1AF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DEB1F75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844C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32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981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B93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AE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F71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4EA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45A5D0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B8D4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510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E28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4.621 – 6.666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AB1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4F5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1.846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050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1.085 – 3.141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263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6776EA3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A71D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Sex Male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7E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F29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BB9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CC6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A2D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864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561E94F" w14:textId="77777777" w:rsidTr="00E13F30">
        <w:trPr>
          <w:trHeight w:val="43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6E84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Sex Female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B2E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A99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1.000 – 1.587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56A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33F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0.869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8B1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0.427 – 1.770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843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C4BF389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4AAD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A1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854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3.511 – 9.437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B4E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D4C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0.452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1F2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0.092 – 2.208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A5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994F1D4" w14:textId="77777777" w:rsidTr="00E13F30">
        <w:trPr>
          <w:trHeight w:val="57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88C4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Scaled mass index (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Smi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914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4FD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0.998 – 1.002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407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2E3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1.005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8A3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0.999 – 1.012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3DE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163CCFB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383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8CE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EAC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5.403 – 10.490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05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096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1.746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25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0.555 – 5.493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1A1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BFDFBF1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3DCC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Internal fat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910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86A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0.824 – 1.062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645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B1C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EEE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0.645 – 1.532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B6D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9B5D0D9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426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ABA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38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4.967 – 7.832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76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865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2.742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AE9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1.415 – 5.312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C1C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1A67858" w14:textId="77777777" w:rsidTr="00E13F30">
        <w:trPr>
          <w:trHeight w:val="49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01B4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Wounds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2D6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DE0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0.792 – 1.336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425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5D2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0.501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53B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0.228 – 1.099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6B1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7EBD2F70" w14:textId="77777777" w:rsidTr="00E13F30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638389" w14:textId="77777777" w:rsidR="002508EE" w:rsidRPr="00393C27" w:rsidRDefault="002508EE" w:rsidP="007129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BA081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D64F93" w14:textId="048B5C38" w:rsidR="002508EE" w:rsidRPr="00393C27" w:rsidRDefault="007129DF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>Coi</w:t>
            </w:r>
            <w:r w:rsidR="002508EE"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 xml:space="preserve">nfection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B78AB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51D09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Calibri" w:eastAsia="Times New Roman" w:hAnsi="Calibri" w:cs="Calibri"/>
                <w:i/>
                <w:iCs/>
                <w:color w:val="000000"/>
                <w:lang w:val="en-US" w:eastAsia="pt-BR"/>
              </w:rPr>
              <w:t> </w:t>
            </w:r>
          </w:p>
        </w:tc>
      </w:tr>
      <w:tr w:rsidR="002508EE" w:rsidRPr="00393C27" w14:paraId="5E118AA4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C70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E6F8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9692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3F8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3FF7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C267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597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</w:tr>
      <w:tr w:rsidR="002508EE" w:rsidRPr="00393C27" w14:paraId="03CF2251" w14:textId="77777777" w:rsidTr="00E13F30">
        <w:trPr>
          <w:trHeight w:val="330"/>
        </w:trPr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09004" w14:textId="77777777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1CC8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Count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F760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Zero-Inflated</w:t>
            </w:r>
          </w:p>
        </w:tc>
      </w:tr>
      <w:tr w:rsidR="002508EE" w:rsidRPr="00393C27" w14:paraId="6C90595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2D01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665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FAE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5.314 – 8.41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D9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6D1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2.595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47B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1.213 – 5.551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76C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269A113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36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Richness of helminths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D4D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A3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0.847 – 1.084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5F0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4A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0.774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685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0.507 – 1.181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85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8DEC3ED" w14:textId="77777777" w:rsidTr="00E13F30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21608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289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1FA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Models for infection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803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E89EEB3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12B1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07F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454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2.672 – 13.403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97A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9F0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7.977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6F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0.997 – 63.821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2D1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3E5C709D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21F7" w14:textId="60DC3E4B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Capillaria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012599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</w:t>
            </w:r>
            <w:r w:rsidR="002C71C2" w:rsidRPr="002C71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F1D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DC7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0.403 – 2.113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97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FF8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0.211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21A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0.024 – 1.821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E1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9384BE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1C56" w14:textId="12AD3445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Capillaria</w:t>
            </w:r>
            <w:proofErr w:type="spellEnd"/>
            <w:r w:rsidR="002C71C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sp. presence: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Male (Ref.)</w:t>
            </w:r>
            <w:r w:rsidR="002C71C2" w:rsidRPr="002C71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FF4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61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5ED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6E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14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5D1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EF12E63" w14:textId="77777777" w:rsidTr="00E13F30">
        <w:trPr>
          <w:trHeight w:val="34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78AC" w14:textId="6D8956B1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Capillaria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012599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presence: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Female</w:t>
            </w:r>
            <w:r w:rsidR="002C71C2" w:rsidRPr="002C71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337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C23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0.968 – 1.562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2A2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00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0.886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007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0.421 – 1.864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10E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66EA1F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612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298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EC6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1.166 – 6.821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BC0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250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2.291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489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0.419 – 12.514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AFA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A8BE6B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3B7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sp. presence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C2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4AE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0.837 – 5.090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627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03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FE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0.137 – 4.912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68C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B6CA14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20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sp. presence: Male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4DE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1A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B2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440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9C1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04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D6E798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042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012599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</w:t>
            </w:r>
            <w:r w:rsidRPr="00012599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presence:Female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03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C9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0.919 – 1.482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FF7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E8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0.814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9B4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0.386 – 1.713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95A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6171C3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9ACB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3AA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21D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5.755 – 7.577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E52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59D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1.867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884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1.206 – 2.888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4A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56C91B3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B8B4" w14:textId="51C6DE77" w:rsidR="002508EE" w:rsidRPr="00393C27" w:rsidRDefault="008D3F1F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Nippostrongylus</w:t>
            </w:r>
            <w:proofErr w:type="spellEnd"/>
            <w:r w:rsidR="002508EE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2508EE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="002508EE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2508EE"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D73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1C5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0.570 – 1.084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1AC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668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0.825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C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0.320 – 2.128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C76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63224A9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2A82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N.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presence:Male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A94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99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F96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6C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96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508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A2DF52B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242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N.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presence:Female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1EA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936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0.756 – 1.755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31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498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0.922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01D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0.256 – 3.324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B2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208547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219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68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A1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5.276 – 6.849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B60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DDD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1.913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51A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1.292 – 2.834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579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7777A9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C3930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spp. Presence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9A8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6A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0.675 – 1.385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76B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8E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0.432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E32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0.123 – 1.516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2E1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06AF492" w14:textId="77777777" w:rsidTr="00E13F30">
        <w:trPr>
          <w:trHeight w:val="28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5A2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spp.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presence:Male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A62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A03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C9E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62A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D2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C96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F6D3F8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4675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spp.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presence:Female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A51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1.719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C5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1.053 – 2.805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A1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03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1.610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870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0.237 – 10.908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530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C1A88D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69D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861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2B0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5.542 – 6.995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276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47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1.733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EDE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1.205 – 2.492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885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75B24DFC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15F3" w14:textId="2F8DEEEA" w:rsidR="002508EE" w:rsidRPr="00393C27" w:rsidRDefault="00F17A9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Gongylonema</w:t>
            </w:r>
            <w:proofErr w:type="spellEnd"/>
            <w:r w:rsidR="002508EE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2508EE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neoplasticum</w:t>
            </w:r>
            <w:proofErr w:type="spellEnd"/>
            <w:r w:rsidR="002508EE"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presence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D5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263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0.529 – 2.383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EF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5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0.575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338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0.035 – 9.448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D9A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8936AD5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A6B8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C98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C3A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5.810 – 7.387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39A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ACA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1.752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7F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1.193 – 2.571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35A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EF71039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4532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presence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648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0.598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A4C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0.327 – 1.092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EA3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47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0.734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F55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0.152 – 3.529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388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4C00A9D6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51D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presence:Male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9E1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A5C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F56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AC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9A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560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A816540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058B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presence:Female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87B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E8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0.483 – 2.459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5C9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BE9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1.521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77C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0.192 – 12.010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C7A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0D2E71" w14:paraId="3A16AC9F" w14:textId="77777777" w:rsidTr="00E13F30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60218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354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Models for intensity of infection</w:t>
            </w:r>
          </w:p>
        </w:tc>
      </w:tr>
      <w:tr w:rsidR="002508EE" w:rsidRPr="00393C27" w14:paraId="5D15A5A5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1779" w14:textId="19BB065F" w:rsidR="002508EE" w:rsidRPr="00393C27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Capillaria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intensity</w:t>
            </w:r>
            <w:r w:rsidR="002C71C2" w:rsidRPr="002C71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9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CF4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8A8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A4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513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92E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52B6CC54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A35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99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394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5.542 – 7.334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E63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6C8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641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1.273 – 3.025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E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5EBC5CF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93F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0-25%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38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202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61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1A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6D3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4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8CE57E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688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25-50%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624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EF6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0.696 – 1.225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FF2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A0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0.460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F3A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0.175 – 1.204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FED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7A85E3E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F6C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50-75%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E6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380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0.537 – 1.460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2DA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4A5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0.167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9EB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0.016 – 1.718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5AF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04F96D9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2DFE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75-100%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6D1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8D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0.617 – 2.545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2A5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E7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9D1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0.030 – 8.425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6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9B8BF4F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E9C8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8D8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2EC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1.167 – 3.882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E7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FBB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1.686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C52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0.494 – 5.747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C8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B94DA0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97F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012599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 xml:space="preserve">sp.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intensity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382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8E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1.048 – 1.158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722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0CE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5E4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0.867 – 1.177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7C0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5A291A8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54E" w14:textId="2A3911A3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sp. intensity: Male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75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59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3C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12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1B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54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13AA7F14" w14:textId="77777777" w:rsidTr="00E13F30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9839" w14:textId="6A665A4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012599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Pr="00012599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intensity: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936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C84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1.011 – 1.073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5C2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719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0.982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CDF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0.892 – 1.081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00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CD8DC8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D046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D52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730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5.942 – 7.876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98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D6E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49E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1.166 – 2.826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C4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5BA5FC67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9E5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Db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N.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962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7E9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0.854 – 0.979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C0A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3B5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B7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0.859 – 1.177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48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86439D4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EAB1" w14:textId="73A23B3E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N.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intensity: Male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31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046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8FE2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931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9A5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27D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EBBD84B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4D1D" w14:textId="31C7B77B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N.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intensity: Female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15D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D8A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1.000-1.168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C4A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2A4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0.917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E52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0.740 – 1.136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9AB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A90DA70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7F5A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BD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461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5.349 – 6.926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6C7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4E2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20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1.288 – 2.823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40F6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</w:tr>
      <w:tr w:rsidR="002508EE" w:rsidRPr="00393C27" w14:paraId="7D4B4509" w14:textId="77777777" w:rsidTr="00E13F30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AF96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spp. intensity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F07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9D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0.954 – 1.032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462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CAE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15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0.789 – 1.043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4C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32212DB" w14:textId="77777777" w:rsidTr="00E13F30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5F15" w14:textId="55D6AA32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spp. Intensity:</w:t>
            </w:r>
            <w:r w:rsid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Male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895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7B5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A32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A6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344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F3F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2D26D8DA" w14:textId="77777777" w:rsidTr="00E13F30">
        <w:trPr>
          <w:trHeight w:val="34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A3F24" w14:textId="2FD0300B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spp. Intensity:</w:t>
            </w:r>
            <w:r w:rsid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0AEA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8DB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1.004 – 1.130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B0F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EF1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64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0.811 – 1.320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B34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55FD312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FB2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72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86A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5.497 – 6.959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5FB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9D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9A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1.219 – 2.539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4A4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7831ECC8" w14:textId="77777777" w:rsidTr="00E13F30">
        <w:trPr>
          <w:trHeight w:val="36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0E2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G.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neoplasticum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423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ED5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0.954 – 1.113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FB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99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BD2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0.632 – 1.233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39D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07AD22AE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A247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4DB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449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5.889 – 7.488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5B8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270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FB3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1.777 – 2.551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E5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</w:tr>
      <w:tr w:rsidR="002508EE" w:rsidRPr="00393C27" w14:paraId="004889FA" w14:textId="77777777" w:rsidTr="00E13F30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31D9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13F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E007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0.849 – 0.991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1D9F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35A0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254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0.772 – 1.154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BD35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639FFF71" w14:textId="77777777" w:rsidTr="00E13F30">
        <w:trPr>
          <w:trHeight w:val="36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E8B3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intensity:Male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(Ref.)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13A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338D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9D69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24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758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9FEC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393C27" w14:paraId="3165931A" w14:textId="77777777" w:rsidTr="00E13F30">
        <w:trPr>
          <w:trHeight w:val="36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82AC" w14:textId="77777777" w:rsidR="002508EE" w:rsidRPr="00393C27" w:rsidRDefault="002508EE" w:rsidP="007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Db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Trichuridae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intensity:Female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B42E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5A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0.847 – 1.138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4C4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BFE3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1.108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2488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0.793 – 1.548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0AB" w14:textId="77777777" w:rsidR="002508EE" w:rsidRPr="00393C27" w:rsidRDefault="002508EE" w:rsidP="007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508EE" w:rsidRPr="000D2E71" w14:paraId="5F80F3AE" w14:textId="77777777" w:rsidTr="007129DF">
        <w:trPr>
          <w:trHeight w:val="300"/>
        </w:trPr>
        <w:tc>
          <w:tcPr>
            <w:tcW w:w="97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280" w14:textId="77777777" w:rsidR="002508EE" w:rsidRDefault="002508EE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IRR = Incidence Rate Ratios; CI = Confidence intervals; Db</w:t>
            </w:r>
            <w:r w:rsidR="00393C27"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= ‘</w:t>
            </w:r>
            <w:r w:rsidR="00FA21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double’; </w:t>
            </w:r>
            <w:r w:rsidR="00FA2169"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Sig' = significance codes: 0 ‘***’ 0.001 ‘**’ 0.01 ‘*’ 0.05 ‘#’ 0.1 </w:t>
            </w:r>
            <w:proofErr w:type="gramStart"/>
            <w:r w:rsidR="00FA2169"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‘ ’</w:t>
            </w:r>
            <w:proofErr w:type="gramEnd"/>
            <w:r w:rsidR="00FA2169"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1.</w:t>
            </w:r>
          </w:p>
          <w:p w14:paraId="1A7661A1" w14:textId="2E2EC505" w:rsidR="00FA2169" w:rsidRPr="004E3B22" w:rsidRDefault="00FA2169" w:rsidP="00FA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gramStart"/>
            <w:r w:rsidRPr="004E3B2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a</w:t>
            </w:r>
            <w:proofErr w:type="gramEnd"/>
            <w:r w:rsidR="0075071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 xml:space="preserve"> </w:t>
            </w:r>
            <w:r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Presence or absence of wound marks on the liver of rats;</w:t>
            </w:r>
            <w:r w:rsidRPr="004E3B2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b</w:t>
            </w:r>
            <w:r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Proportion</w:t>
            </w:r>
            <w:proofErr w:type="spellEnd"/>
            <w:r w:rsidRPr="00310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of wounds on the liver of rats.</w:t>
            </w:r>
          </w:p>
          <w:p w14:paraId="20C92443" w14:textId="4A8C0AE5" w:rsidR="00FA2169" w:rsidRPr="00310EA2" w:rsidRDefault="00FA2169" w:rsidP="00FA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A82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Trichuridae</w:t>
            </w:r>
            <w:proofErr w:type="spellEnd"/>
            <w:r w:rsidRPr="00A82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includes eggs of the species </w:t>
            </w:r>
            <w:proofErr w:type="spellStart"/>
            <w:r w:rsidRPr="00A8204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pt-BR"/>
              </w:rPr>
              <w:t>Capillaria</w:t>
            </w:r>
            <w:proofErr w:type="spellEnd"/>
            <w:r w:rsidRPr="00A82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sp. and </w:t>
            </w:r>
            <w:proofErr w:type="spellStart"/>
            <w:r w:rsidRPr="00A8204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pt-BR"/>
              </w:rPr>
              <w:t>Trichuris</w:t>
            </w:r>
            <w:proofErr w:type="spellEnd"/>
            <w:r w:rsidRPr="00A8204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A8204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pt-BR"/>
              </w:rPr>
              <w:t>muris</w:t>
            </w:r>
            <w:proofErr w:type="spellEnd"/>
            <w:r w:rsidRPr="00A82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found in the rats feces.</w:t>
            </w:r>
          </w:p>
        </w:tc>
      </w:tr>
      <w:tr w:rsidR="002508EE" w:rsidRPr="000D2E71" w14:paraId="41228D8D" w14:textId="77777777" w:rsidTr="004E3B22">
        <w:trPr>
          <w:trHeight w:val="779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624" w14:textId="798ACFE0" w:rsidR="002C71C2" w:rsidRPr="00A82043" w:rsidRDefault="002C71C2" w:rsidP="004E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</w:tbl>
    <w:p w14:paraId="659D3868" w14:textId="77777777" w:rsidR="002508EE" w:rsidRPr="00393C27" w:rsidRDefault="002508EE" w:rsidP="002508EE">
      <w:pPr>
        <w:rPr>
          <w:rFonts w:ascii="Times New Roman" w:hAnsi="Times New Roman" w:cs="Times New Roman"/>
          <w:lang w:val="en-US"/>
        </w:rPr>
      </w:pPr>
      <w:r w:rsidRPr="00393C27">
        <w:rPr>
          <w:rFonts w:ascii="Times New Roman" w:hAnsi="Times New Roman" w:cs="Times New Roman"/>
          <w:lang w:val="en-US"/>
        </w:rPr>
        <w:br w:type="page"/>
      </w:r>
    </w:p>
    <w:p w14:paraId="1AEAF9C8" w14:textId="77777777" w:rsidR="008B3D31" w:rsidRPr="00393C27" w:rsidRDefault="008B3D31" w:rsidP="00377266">
      <w:pPr>
        <w:tabs>
          <w:tab w:val="left" w:pos="4860"/>
        </w:tabs>
        <w:rPr>
          <w:rFonts w:ascii="Times New Roman" w:hAnsi="Times New Roman" w:cs="Times New Roman"/>
          <w:lang w:val="en-US"/>
        </w:rPr>
        <w:sectPr w:rsidR="008B3D31" w:rsidRPr="00393C27" w:rsidSect="00C966E4"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14:paraId="752D7D1D" w14:textId="7222918A" w:rsidR="00D97C56" w:rsidRPr="00393C27" w:rsidRDefault="00D97C56" w:rsidP="000C26AD">
      <w:pPr>
        <w:tabs>
          <w:tab w:val="left" w:pos="4860"/>
        </w:tabs>
        <w:spacing w:line="480" w:lineRule="auto"/>
        <w:ind w:left="-284"/>
        <w:jc w:val="both"/>
        <w:rPr>
          <w:rFonts w:ascii="Times New Roman" w:hAnsi="Times New Roman" w:cs="Times New Roman"/>
          <w:lang w:val="en-US"/>
        </w:rPr>
      </w:pPr>
      <w:r w:rsidRPr="00393C27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2508EE" w:rsidRPr="00393C27">
        <w:rPr>
          <w:rFonts w:ascii="Times New Roman" w:hAnsi="Times New Roman" w:cs="Times New Roman"/>
          <w:b/>
          <w:lang w:val="en-US"/>
        </w:rPr>
        <w:t>3</w:t>
      </w:r>
      <w:r w:rsidR="00CB2A54" w:rsidRPr="00393C27">
        <w:rPr>
          <w:rFonts w:ascii="Times New Roman" w:hAnsi="Times New Roman" w:cs="Times New Roman"/>
          <w:lang w:val="en-US"/>
        </w:rPr>
        <w:t>.</w:t>
      </w:r>
      <w:r w:rsidRPr="00393C27">
        <w:rPr>
          <w:rFonts w:ascii="Times New Roman" w:hAnsi="Times New Roman" w:cs="Times New Roman"/>
          <w:lang w:val="en-US"/>
        </w:rPr>
        <w:t xml:space="preserve"> </w:t>
      </w:r>
      <w:r w:rsidR="00D02B79" w:rsidRPr="00393C27">
        <w:rPr>
          <w:rFonts w:ascii="Times New Roman" w:hAnsi="Times New Roman" w:cs="Times New Roman"/>
          <w:lang w:val="en-US"/>
        </w:rPr>
        <w:t>Univariate Z</w:t>
      </w:r>
      <w:r w:rsidRPr="00393C27">
        <w:rPr>
          <w:rFonts w:ascii="Times New Roman" w:hAnsi="Times New Roman" w:cs="Times New Roman"/>
          <w:lang w:val="en-US"/>
        </w:rPr>
        <w:t>ero-</w:t>
      </w:r>
      <w:r w:rsidR="00D02B79" w:rsidRPr="00393C27">
        <w:rPr>
          <w:rFonts w:ascii="Times New Roman" w:hAnsi="Times New Roman" w:cs="Times New Roman"/>
          <w:lang w:val="en-US"/>
        </w:rPr>
        <w:t>I</w:t>
      </w:r>
      <w:r w:rsidRPr="00393C27">
        <w:rPr>
          <w:rFonts w:ascii="Times New Roman" w:hAnsi="Times New Roman" w:cs="Times New Roman"/>
          <w:lang w:val="en-US"/>
        </w:rPr>
        <w:t xml:space="preserve">nflated models for the presence </w:t>
      </w:r>
      <w:r w:rsidR="00957965" w:rsidRPr="00393C27">
        <w:rPr>
          <w:rFonts w:ascii="Times New Roman" w:hAnsi="Times New Roman" w:cs="Times New Roman"/>
          <w:lang w:val="en-US"/>
        </w:rPr>
        <w:t xml:space="preserve">and count of terrestrial </w:t>
      </w:r>
      <w:proofErr w:type="spellStart"/>
      <w:r w:rsidR="004A1F00">
        <w:rPr>
          <w:rFonts w:ascii="Times New Roman" w:hAnsi="Times New Roman" w:cs="Times New Roman"/>
          <w:lang w:val="en-US"/>
        </w:rPr>
        <w:t>molluscs</w:t>
      </w:r>
      <w:proofErr w:type="spellEnd"/>
      <w:r w:rsidRPr="00393C27">
        <w:rPr>
          <w:rFonts w:ascii="Times New Roman" w:hAnsi="Times New Roman" w:cs="Times New Roman"/>
          <w:lang w:val="en-US"/>
        </w:rPr>
        <w:t xml:space="preserve"> associated with environmental conditions.</w:t>
      </w:r>
    </w:p>
    <w:tbl>
      <w:tblPr>
        <w:tblW w:w="15330" w:type="dxa"/>
        <w:tblInd w:w="-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5"/>
        <w:gridCol w:w="69"/>
        <w:gridCol w:w="142"/>
        <w:gridCol w:w="1631"/>
        <w:gridCol w:w="70"/>
        <w:gridCol w:w="208"/>
        <w:gridCol w:w="289"/>
        <w:gridCol w:w="278"/>
        <w:gridCol w:w="555"/>
        <w:gridCol w:w="371"/>
        <w:gridCol w:w="1347"/>
        <w:gridCol w:w="149"/>
        <w:gridCol w:w="63"/>
        <w:gridCol w:w="284"/>
        <w:gridCol w:w="160"/>
        <w:gridCol w:w="53"/>
        <w:gridCol w:w="772"/>
        <w:gridCol w:w="149"/>
        <w:gridCol w:w="66"/>
        <w:gridCol w:w="1383"/>
        <w:gridCol w:w="252"/>
        <w:gridCol w:w="65"/>
        <w:gridCol w:w="360"/>
        <w:gridCol w:w="142"/>
        <w:gridCol w:w="403"/>
        <w:gridCol w:w="164"/>
        <w:gridCol w:w="283"/>
        <w:gridCol w:w="1418"/>
        <w:gridCol w:w="141"/>
        <w:gridCol w:w="142"/>
        <w:gridCol w:w="639"/>
      </w:tblGrid>
      <w:tr w:rsidR="006835BE" w:rsidRPr="00393C27" w14:paraId="44CB7023" w14:textId="77777777" w:rsidTr="00C91D70">
        <w:trPr>
          <w:trHeight w:val="30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19FF" w14:textId="77777777" w:rsidR="006835BE" w:rsidRPr="00393C27" w:rsidRDefault="006835BE" w:rsidP="0068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13582" w14:textId="32545F37" w:rsidR="006835BE" w:rsidRPr="00393C27" w:rsidRDefault="00F4137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Achatina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f</w:t>
            </w:r>
            <w:r w:rsidR="006835BE"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ulica</w:t>
            </w:r>
            <w:proofErr w:type="spellEnd"/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AF65" w14:textId="5300E074" w:rsidR="006835BE" w:rsidRPr="00F41374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Bulimulus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 w:rsidR="00F41374" w:rsidRPr="00B5367F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tenuissimus</w:t>
            </w:r>
            <w:proofErr w:type="spellEnd"/>
          </w:p>
        </w:tc>
      </w:tr>
      <w:tr w:rsidR="006835BE" w:rsidRPr="00393C27" w14:paraId="0A15AB81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9BC44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Predictors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5677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044B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3B51F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8341D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0BCF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5E4C9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ABAA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47EE4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9FA9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DDE06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7EE6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FF48E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</w:tr>
      <w:tr w:rsidR="00351EA7" w:rsidRPr="00393C27" w14:paraId="6F3D7AA6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2503" w14:textId="77777777" w:rsidR="006835BE" w:rsidRPr="00393C27" w:rsidRDefault="006835BE" w:rsidP="0068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5EA4A" w14:textId="0F20F276" w:rsidR="006835BE" w:rsidRPr="00393C27" w:rsidRDefault="006835BE" w:rsidP="008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Count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9D8A5" w14:textId="466F874D" w:rsidR="006835BE" w:rsidRPr="00393C27" w:rsidRDefault="008C40C1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Zero-Inflated 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921E2" w14:textId="658AB0C8" w:rsidR="006835BE" w:rsidRPr="00393C27" w:rsidRDefault="008C40C1" w:rsidP="008C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Count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C32E" w14:textId="1F73007B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Z</w:t>
            </w:r>
            <w:r w:rsidR="008C40C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ero-Inflated</w:t>
            </w:r>
          </w:p>
        </w:tc>
      </w:tr>
      <w:tr w:rsidR="006835BE" w:rsidRPr="00393C27" w14:paraId="435E66BD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2253" w14:textId="77777777" w:rsidR="006835BE" w:rsidRPr="00393C27" w:rsidRDefault="006835BE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Type of Ground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2E8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B66E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863C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7156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2F0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87C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5FD4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D10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A882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7D2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FE6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7DF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6835BE" w:rsidRPr="00393C27" w14:paraId="25469352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3CE6" w14:textId="77777777" w:rsidR="006835BE" w:rsidRPr="00393C27" w:rsidRDefault="006835BE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0E09" w14:textId="6C09FDDD" w:rsidR="006835BE" w:rsidRPr="00393C27" w:rsidRDefault="0092683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4.296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37E0" w14:textId="74EAF69F" w:rsidR="006835BE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0.341 – 54.065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6696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7D02" w14:textId="2D0B77C1" w:rsidR="006835BE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1.953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7A83" w14:textId="2A1053CA" w:rsidR="006835BE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0.072 – 52.682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C3B0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1771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5.536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4875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2.726 – 11.242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463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989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6.165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F213" w14:textId="77777777" w:rsidR="006835BE" w:rsidRPr="00393C27" w:rsidRDefault="006835B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1.809 – 21.011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3C8" w14:textId="77777777" w:rsidR="006835BE" w:rsidRPr="00393C27" w:rsidRDefault="006835BE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</w:t>
            </w:r>
          </w:p>
        </w:tc>
      </w:tr>
      <w:tr w:rsidR="00334ADB" w:rsidRPr="00393C27" w14:paraId="06E59661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6517" w14:textId="77777777" w:rsidR="00334ADB" w:rsidRPr="00393C27" w:rsidRDefault="00BA4495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Impermeable (Ref.)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F4F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71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C32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74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7E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549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DCA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4F1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F15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E0E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7ED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EC0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2CEED932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B22C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Permeable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1EE5" w14:textId="3B1522F4" w:rsidR="00334ADB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1.425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1A06" w14:textId="481AE98F" w:rsidR="00334ADB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0.164 – 12.407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21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709" w14:textId="5CA4280C" w:rsidR="00334ADB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0.553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6917" w14:textId="12ED1A32" w:rsidR="00334ADB" w:rsidRPr="00393C27" w:rsidRDefault="006171F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0.061 – 4.989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628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62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0.809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44B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0.334 – 1.958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D9A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5D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FE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0.062 – 1.487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F18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2A6F5A" w:rsidRPr="00393C27" w14:paraId="19530875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25F5" w14:textId="77777777" w:rsidR="002A6F5A" w:rsidRPr="00393C27" w:rsidRDefault="002A6F5A" w:rsidP="002A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D30" w14:textId="4A6668FD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DF0" w14:textId="208E6F83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0.307 – 16.808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1A3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EB4" w14:textId="54374F80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2.408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339D" w14:textId="772B85AA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0.236 – 24.505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FF08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8616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6.190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BF8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3.660 – 10.469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1A1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B198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F87A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1.133 – 10.547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526" w14:textId="77777777" w:rsidR="002A6F5A" w:rsidRPr="00393C27" w:rsidRDefault="002A6F5A" w:rsidP="002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58ECBBCF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614" w14:textId="77777777" w:rsidR="00334ADB" w:rsidRPr="00393C27" w:rsidRDefault="00334ADB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Open sewage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A23D" w14:textId="220920D8" w:rsidR="00334ADB" w:rsidRPr="00393C27" w:rsidRDefault="002A6F5A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4.099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B0E4" w14:textId="2C74727D" w:rsidR="00334ADB" w:rsidRPr="00393C27" w:rsidRDefault="002A6F5A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0.559 – 30.043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D2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39F4" w14:textId="74344246" w:rsidR="00334ADB" w:rsidRPr="00393C27" w:rsidRDefault="002A6F5A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0.750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9C2" w14:textId="0AA7AF92" w:rsidR="00334ADB" w:rsidRPr="00393C27" w:rsidRDefault="002A6F5A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0.104 – 5.412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01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FD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0.618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4F9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0.286 – 1.336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B8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09F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DC8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0.205 – 4.201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5A2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3EBD0B15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ABD" w14:textId="77777777" w:rsidR="00334ADB" w:rsidRPr="00393C27" w:rsidRDefault="00334ADB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Water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5C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20D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0F7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14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054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2C6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EFB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406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ACF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E33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540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F43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3198F5B0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F1E1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28FE" w14:textId="2269A900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2.714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739C" w14:textId="3667AD37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0.869 – 8.465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1A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D49A" w14:textId="5E00C452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3.264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1F7" w14:textId="268F5176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0.859 – 12.397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CAA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802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42B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3.831 – 10.069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257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3A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E0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1.508 – 13.222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FC1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5C62E496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D1B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(Ref.)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692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D16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94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15F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4E0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F29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12D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25C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08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5A4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479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85C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589438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2F60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Standing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A65" w14:textId="468289D8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12.008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DA56" w14:textId="4A93A7DE" w:rsidR="00334ADB" w:rsidRPr="00393C27" w:rsidRDefault="00C91D70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10</w:t>
            </w:r>
            <w:r w:rsidR="00A14A01"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.552 – 92.903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E05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3C7" w14:textId="07FCED6A" w:rsidR="00334ADB" w:rsidRPr="00393C27" w:rsidRDefault="00E5219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2.718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48E7" w14:textId="512B21C6" w:rsidR="00334ADB" w:rsidRPr="00393C27" w:rsidRDefault="00E5219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0.236 – 31.348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971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362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0.534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3AE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0.240 – 1.188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92D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34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27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0.031 – 1.264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748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51429604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950" w14:textId="7D66AFCC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Running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0D82" w14:textId="5B358F61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3.277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E90D" w14:textId="612336F7" w:rsidR="00334ADB" w:rsidRPr="00393C27" w:rsidRDefault="00A14A0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0.801 – 13.408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3B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CF3D" w14:textId="095F77C9" w:rsidR="00334ADB" w:rsidRPr="00393C27" w:rsidRDefault="00E5219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0.267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5C3" w14:textId="61AF6618" w:rsidR="00334ADB" w:rsidRPr="00393C27" w:rsidRDefault="00E5219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0.039 – 1.837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94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71F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E3E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0.321 – 2.859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E05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2F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D25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0.193 – 20.652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E32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65B6ED16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E90E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6A25" w14:textId="4900C9E4" w:rsidR="00334ADB" w:rsidRPr="00393C27" w:rsidRDefault="007279D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8.040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FCA" w14:textId="430EDF77" w:rsidR="00334ADB" w:rsidRPr="00393C27" w:rsidRDefault="007279D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0.466</w:t>
            </w:r>
            <w:r w:rsidR="00405EF9"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1.38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x10</w:t>
            </w:r>
            <w:r w:rsidR="00334ADB"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AC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7A2" w14:textId="0FEE2B60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3.949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A82A" w14:textId="03C448B2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0.256 – 60.753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25E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F62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4.295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4F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1.657 – 11.132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91A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82B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26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1.478 – 29.797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D4B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329D5AD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52D7" w14:textId="77777777" w:rsidR="00334ADB" w:rsidRPr="00393C27" w:rsidRDefault="00334ADB" w:rsidP="00F6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Rubbish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C086" w14:textId="29C0F70A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93EC" w14:textId="216B2E27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0.044 – 7.715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83E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D1D" w14:textId="216ABEA6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0.231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5437" w14:textId="20AA30F5" w:rsidR="00334ADB" w:rsidRPr="00393C27" w:rsidRDefault="00226B73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0.014 – 3.781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44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6A5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1.159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C7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0.400 – 3.352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9D7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7DB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470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0.061 – 1.997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894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883BED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22CD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08DC" w14:textId="3CD338E6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10.762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977" w14:textId="54E2F2B9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3.521 – 32.893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C00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B66B" w14:textId="514BD2AE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2.257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F0F" w14:textId="510225B9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0.642 – 7.934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DAA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02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4.978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AB3" w14:textId="67730F95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3.047 – 8.134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A6A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51C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2.181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FE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0.875 – 5.430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90E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21954986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07A4" w14:textId="77777777" w:rsidR="00334ADB" w:rsidRPr="00393C27" w:rsidRDefault="00334ADB" w:rsidP="00F6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Garbage access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2E0" w14:textId="59BDE308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0.159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3C1D" w14:textId="0297A069" w:rsidR="00334ADB" w:rsidRPr="00393C27" w:rsidRDefault="00AF78E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0.025 – 1.033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FBF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7EAF" w14:textId="408BABEB" w:rsidR="00334ADB" w:rsidRPr="00393C27" w:rsidRDefault="00A21FA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0.994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E9C0" w14:textId="276DF945" w:rsidR="00334ADB" w:rsidRPr="00393C27" w:rsidRDefault="00A21FA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0.129 – 7.607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2D0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8F2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0.862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00C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0.298 – 2.495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2AE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51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5F2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0.571 – 18.619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2CA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58D9AF1F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60DC" w14:textId="77777777" w:rsidR="00334ADB" w:rsidRPr="00393C27" w:rsidRDefault="00BA4495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Vegetation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C73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729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429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04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FA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12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C36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DF9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7F2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EA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A00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794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2176964D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279B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3C01" w14:textId="40917C39" w:rsidR="00334ADB" w:rsidRPr="00393C27" w:rsidRDefault="0063411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2.035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BEA" w14:textId="20553CC7" w:rsidR="00334ADB" w:rsidRPr="00393C27" w:rsidRDefault="0063411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0.156 – 26.537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D04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FED5" w14:textId="0DF6B24E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0.781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E839" w14:textId="70C6E8B9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0.008 – 75.772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16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8E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9.999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E50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5.379 – 18.587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E2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A6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827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0.722 – 49.834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3E2F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76F7D3DC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B9F3" w14:textId="77777777" w:rsidR="00334ADB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(Ref.)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7F0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5B5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78C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C93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B85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36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86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BBC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2A5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61E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F52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2E7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AE333AE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84C0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Herbaceous Vegetation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8DE6" w14:textId="2AB2F47F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4.039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35C" w14:textId="50DA3331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0.307 – 53.081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79B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4623" w14:textId="1B991A67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4.095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9DEF" w14:textId="57FC1CFF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0.093</w:t>
            </w:r>
            <w:r w:rsidR="00980599"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1.80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x10</w:t>
            </w:r>
            <w:r w:rsidR="00334ADB"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9EE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164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0.496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8BA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0.241 – 1.019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C5C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64B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888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0.049 – 4.994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256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61C29983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3CC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Shrubbery presence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BBAF" w14:textId="797D3F15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3.328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27E" w14:textId="5FB9F083" w:rsidR="00334ADB" w:rsidRPr="00393C27" w:rsidRDefault="00402F9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0.223 – 49.759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E54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7EAE" w14:textId="6BC10F93" w:rsidR="00334ADB" w:rsidRPr="00393C27" w:rsidRDefault="00F438C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1.322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14C" w14:textId="004C680E" w:rsidR="00334ADB" w:rsidRPr="00393C27" w:rsidRDefault="00F438C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0.031 – 56.199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8A0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2F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0.223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2C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0.067 – 0.739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54D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533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FE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0.033 – 7.446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9B2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CA8DBD8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2D5B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ABB6" w14:textId="7FE7D30B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8.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530A" w14:textId="7882FC7B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699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42.206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77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8326" w14:textId="0621D7CB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459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1DFF" w14:textId="062EB065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386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15.639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DA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EC3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5.188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44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3.104 – 8.671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D1A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BF4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C49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1.487 – 9.215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F1E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</w:t>
            </w:r>
          </w:p>
        </w:tc>
      </w:tr>
      <w:tr w:rsidR="00334ADB" w:rsidRPr="00393C27" w14:paraId="46011BA7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ABBC" w14:textId="77777777" w:rsidR="00334ADB" w:rsidRPr="00393C27" w:rsidRDefault="00334ADB" w:rsidP="00C53B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Construction material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22F7" w14:textId="72EF14F5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307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523" w14:textId="5A2356E5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0.03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8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2.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429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8D8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3768" w14:textId="38725275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425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F93" w14:textId="5199A4A8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31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5.718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761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43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0.795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6F8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0.315 – 2.005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9F4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BF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0.673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225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0.131 – 3.447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0A4" w14:textId="77777777" w:rsidR="00334ADB" w:rsidRPr="00393C27" w:rsidRDefault="00334ADB" w:rsidP="0072313F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334ADB" w:rsidRPr="00393C27" w14:paraId="581F39B3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BAF9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C1E" w14:textId="7E14F632" w:rsidR="00334ADB" w:rsidRPr="00393C27" w:rsidRDefault="009C4E20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1.779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9D38" w14:textId="05A835C7" w:rsidR="00334ADB" w:rsidRPr="00393C27" w:rsidRDefault="009C4E20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5.259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6.024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282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9D4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E50A" w14:textId="5F4E46A9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 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5.064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A3A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A4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5.391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761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3.258 – 8.921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05D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70B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AE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1.569 – 8.407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02A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</w:tr>
      <w:tr w:rsidR="00334ADB" w:rsidRPr="00393C27" w14:paraId="7C8E800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7E31" w14:textId="77777777" w:rsidR="00334ADB" w:rsidRPr="00393C27" w:rsidRDefault="00334ADB" w:rsidP="00181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lastRenderedPageBreak/>
              <w:t>Cumulative rain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E270" w14:textId="2603F180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.439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A4DA" w14:textId="349A37EE" w:rsidR="00334ADB" w:rsidRPr="00393C27" w:rsidRDefault="00325DA7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4.062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5.101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019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886C" w14:textId="7E7F7387" w:rsidR="00334ADB" w:rsidRPr="00393C27" w:rsidRDefault="00325DA7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3.591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6229" w14:textId="1DC0272B" w:rsidR="00334ADB" w:rsidRPr="00393C27" w:rsidRDefault="00334ADB" w:rsidP="0032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 – </w:t>
            </w:r>
            <w:r w:rsidR="00325DA7" w:rsidRPr="00393C27">
              <w:rPr>
                <w:rFonts w:ascii="Times New Roman" w:eastAsia="Times New Roman" w:hAnsi="Times New Roman" w:cs="Times New Roman"/>
                <w:lang w:val="en-US" w:eastAsia="pt-BR"/>
              </w:rPr>
              <w:t>7.715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14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0BA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0.826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D07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0.483 – 1.412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3A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E56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BB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0.367 – 1.818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F2D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334ADB" w:rsidRPr="00393C27" w14:paraId="67429D57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89B5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(Intercept)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888" w14:textId="10CB83A1" w:rsidR="00334ADB" w:rsidRPr="00393C27" w:rsidRDefault="00A47296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5.98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x10</w:t>
            </w:r>
            <w:r w:rsidR="00334ADB"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-7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097" w14:textId="1A5FC32C" w:rsidR="00334ADB" w:rsidRPr="00393C27" w:rsidRDefault="00334ADB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 – </w:t>
            </w:r>
            <w:r w:rsidR="00A47296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4.87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-2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60C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05DD" w14:textId="7DCDD838" w:rsidR="00334ADB" w:rsidRPr="00393C27" w:rsidRDefault="00A47296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1.236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DC6" w14:textId="529D3A45" w:rsidR="00334ADB" w:rsidRPr="00393C27" w:rsidRDefault="00A47296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5.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373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718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1CE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382.81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F3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1.172 – 1.24x10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502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42C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16.912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B3F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 – 6.15x10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01A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D8BEA15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FFC8" w14:textId="171E8C7A" w:rsidR="00334ADB" w:rsidRPr="00393C27" w:rsidRDefault="00047099" w:rsidP="000470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Humidity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41B9" w14:textId="37CDC7F9" w:rsidR="00334ADB" w:rsidRPr="00393C27" w:rsidRDefault="00334ADB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1.2</w:t>
            </w:r>
            <w:r w:rsidR="00A47296"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142D" w14:textId="1ED4948A" w:rsidR="00334ADB" w:rsidRPr="00393C27" w:rsidRDefault="00334ADB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1.0</w:t>
            </w:r>
            <w:r w:rsidR="00A47296"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64</w:t>
            </w: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 – 1.4</w:t>
            </w:r>
            <w:r w:rsidR="00A47296"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9A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7F14" w14:textId="1D4255F6" w:rsidR="00334ADB" w:rsidRPr="00393C27" w:rsidRDefault="00334ADB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0.98</w:t>
            </w:r>
            <w:r w:rsidR="00A47296" w:rsidRPr="00393C27">
              <w:rPr>
                <w:rFonts w:ascii="Times New Roman" w:eastAsia="Times New Roman" w:hAnsi="Times New Roman" w:cs="Times New Roman"/>
                <w:lang w:val="en-US" w:eastAsia="pt-BR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EAF" w14:textId="6D801E2E" w:rsidR="00334ADB" w:rsidRPr="00393C27" w:rsidRDefault="00334ADB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0.83</w:t>
            </w:r>
            <w:r w:rsidR="00A47296" w:rsidRPr="00393C27">
              <w:rPr>
                <w:rFonts w:ascii="Times New Roman" w:eastAsia="Times New Roman" w:hAnsi="Times New Roman" w:cs="Times New Roman"/>
                <w:lang w:val="en-US" w:eastAsia="pt-BR"/>
              </w:rPr>
              <w:t>8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1.1</w:t>
            </w:r>
            <w:r w:rsidR="00A47296" w:rsidRPr="00393C27">
              <w:rPr>
                <w:rFonts w:ascii="Times New Roman" w:eastAsia="Times New Roman" w:hAnsi="Times New Roman" w:cs="Times New Roman"/>
                <w:lang w:val="en-US" w:eastAsia="pt-BR"/>
              </w:rPr>
              <w:t>49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497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E1D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0.945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5C7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0.877 – 1.018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B13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A9F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07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0.857 – 1.119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2472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334ADB" w:rsidRPr="00393C27" w14:paraId="329DFB98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D1BD" w14:textId="77777777" w:rsidR="00334ADB" w:rsidRPr="00393C27" w:rsidRDefault="00334ADB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Geographic valley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1CA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CFB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1C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39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F5D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4A6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BFE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2DF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807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913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07B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474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2F6D484B" w14:textId="77777777" w:rsidTr="00632F24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CDF5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24BD" w14:textId="4636042C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8.286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6DD" w14:textId="1DE9DCB2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0.469 – 1.46</w:t>
            </w:r>
            <w:r w:rsidR="00334ADB" w:rsidRPr="00393C27">
              <w:rPr>
                <w:rFonts w:ascii="Times New Roman" w:eastAsia="Times New Roman" w:hAnsi="Times New Roman" w:cs="Times New Roman"/>
                <w:lang w:val="en-US" w:eastAsia="pt-BR"/>
              </w:rPr>
              <w:t>x10</w:t>
            </w:r>
            <w:r w:rsidR="00334ADB"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FDF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7965" w14:textId="45A42A9E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5.780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E5EB" w14:textId="58556F1A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0.499 – 66.994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341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7B9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5.984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3D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3.384 – 10.584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08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ED6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3.488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C69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0.723 – 16.813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27A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6A77C78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3666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1(Ref.)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FA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7D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4F8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2D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34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F5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332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F0A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366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9B7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99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4BD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08AF3F07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F405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1318" w14:textId="3AAA52A3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129" w14:textId="57161E9C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0.057 – 22.912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C0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7C73" w14:textId="541342BC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0.226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3731" w14:textId="1D6BEE94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0.016 – 3.086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56D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B89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0.625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4DD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0.306 – 1.276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70B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1B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8BE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0.062 – 2.739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108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441AE300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B168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FA9" w14:textId="143018C9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A7CE" w14:textId="18AD45E1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0.011 – 6.653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9A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EFA1" w14:textId="575B65EC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0.352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BAAC" w14:textId="6B528D27" w:rsidR="00334ADB" w:rsidRPr="00393C27" w:rsidRDefault="00FB69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0.019 – 6.249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216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90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1.670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BC0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0.719 – 3.878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416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83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4.299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EB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0.331 – 55.802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339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353E8B8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430D" w14:textId="77777777" w:rsidR="00334ADB" w:rsidRPr="00393C27" w:rsidRDefault="00334ADB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Sample effort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319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A4C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27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35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995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60B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5F1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A15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1F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000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B7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6B1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174C47CB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859A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592" w14:textId="37978F29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4.462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E69A" w14:textId="79B9B4EA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0.484 – 41.091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5D2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F497" w14:textId="4A04E011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1.975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F568" w14:textId="41617564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0.102 – 38.179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8B9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26F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4.823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253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2.502 – 9.296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D99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668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E9E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2.146 – 18.114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25C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***</w:t>
            </w:r>
          </w:p>
        </w:tc>
      </w:tr>
      <w:tr w:rsidR="00334ADB" w:rsidRPr="00393C27" w14:paraId="0B5EADD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FE73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 days (Ref.)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7B7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371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ED8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BB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26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31B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33B1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CA9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F30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03C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820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793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15743115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49CE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 days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33DD" w14:textId="2322E580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1.712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5876" w14:textId="55587554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0.179 – 16.311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830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8D6B" w14:textId="397DA1C4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0.329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0E99" w14:textId="23BD2F07" w:rsidR="00334ADB" w:rsidRPr="00393C27" w:rsidRDefault="004F575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0.015 – 7.175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DD6B" w14:textId="4429A550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49E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22D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0.418 – 2.389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AE73" w14:textId="0CB7D445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5BA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0.149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E26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0.027 – 0.794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687" w14:textId="77777777" w:rsidR="00334ADB" w:rsidRPr="00393C27" w:rsidRDefault="00334ADB" w:rsidP="0028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334ADB" w:rsidRPr="00393C27" w14:paraId="4ABC5164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A5CF" w14:textId="03570541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ABFF" w14:textId="42AFBF57" w:rsidR="00334ADB" w:rsidRPr="003169E5" w:rsidRDefault="00F4137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proofErr w:type="spellStart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Sarasinula</w:t>
            </w:r>
            <w:proofErr w:type="spellEnd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m</w:t>
            </w:r>
            <w:r w:rsidR="00334ADB"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arginata</w:t>
            </w:r>
            <w:proofErr w:type="spellEnd"/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3F83" w14:textId="25E81841" w:rsidR="00334ADB" w:rsidRPr="003169E5" w:rsidRDefault="00F4137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proofErr w:type="spellStart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Subulina</w:t>
            </w:r>
            <w:proofErr w:type="spellEnd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o</w:t>
            </w:r>
            <w:r w:rsidR="00334ADB" w:rsidRPr="003169E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ctona</w:t>
            </w:r>
            <w:proofErr w:type="spellEnd"/>
          </w:p>
        </w:tc>
      </w:tr>
      <w:tr w:rsidR="00334ADB" w:rsidRPr="00393C27" w14:paraId="0D7A9167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B4A23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Predictors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EE4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IRR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807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CI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464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Sig.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AAF1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IRR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061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CI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055C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Sig.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8C6C7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EC5B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4D0D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C47CE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IRR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8E2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9C369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Sig.</w:t>
            </w:r>
          </w:p>
        </w:tc>
      </w:tr>
      <w:tr w:rsidR="00334ADB" w:rsidRPr="00393C27" w14:paraId="560B7AD4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D271" w14:textId="3C714C34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E1177" w14:textId="4F7200F1" w:rsidR="00334ADB" w:rsidRPr="00393C27" w:rsidRDefault="008C40C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  <w:t>Count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0E8F6" w14:textId="31EBDE6F" w:rsidR="00334ADB" w:rsidRPr="00393C27" w:rsidRDefault="008C40C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pt-BR"/>
              </w:rPr>
              <w:t>Zero-Inflated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5D9F8" w14:textId="306025CA" w:rsidR="00334ADB" w:rsidRPr="00393C27" w:rsidRDefault="008C40C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Count</w:t>
            </w:r>
          </w:p>
        </w:tc>
        <w:tc>
          <w:tcPr>
            <w:tcW w:w="3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7C633" w14:textId="3AF9316D" w:rsidR="00334ADB" w:rsidRPr="00393C27" w:rsidRDefault="008C40C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Zero-Inflated</w:t>
            </w:r>
          </w:p>
        </w:tc>
      </w:tr>
      <w:tr w:rsidR="00334ADB" w:rsidRPr="00393C27" w14:paraId="24E38995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EADD" w14:textId="77777777" w:rsidR="00334ADB" w:rsidRPr="00393C27" w:rsidRDefault="00334ADB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Type of Ground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DD9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409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7A9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0FA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DB3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884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96CF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5194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4E18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B27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EDC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268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34ADB" w:rsidRPr="00393C27" w14:paraId="77CAF0C6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DEE3" w14:textId="77777777" w:rsidR="00334ADB" w:rsidRPr="00393C27" w:rsidRDefault="00334ADB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886D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1.814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EE5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0.621 – 5.298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41B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C46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F9A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0.521 – 8.219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1912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9C5B" w14:textId="18BE09FB" w:rsidR="00334ADB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15.368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4093" w14:textId="31B077F0" w:rsidR="00334ADB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9.449 – 24.995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85C" w14:textId="77777777" w:rsidR="00334ADB" w:rsidRPr="00393C27" w:rsidRDefault="00334ADB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2D10" w14:textId="3F567F4D" w:rsidR="00334ADB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77E8" w14:textId="5D6AFB42" w:rsidR="00334ADB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0.721 – 4.136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8DB" w14:textId="77777777" w:rsidR="00334ADB" w:rsidRPr="00393C27" w:rsidRDefault="00334ADB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4E7DE9C9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C641" w14:textId="77777777" w:rsidR="00961554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Impermeable (Ref.)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BDD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955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06F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5CE9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3F2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D5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3CC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5C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AC4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2178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2A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081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441957C0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A6D9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Permeable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C313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4.116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8D7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1.212 – 13.972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C93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A796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0.676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067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0.132 – 3.454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454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133A" w14:textId="7792627F" w:rsidR="00961554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6386" w14:textId="522676C6" w:rsidR="00961554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0.299 – 1.109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E226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96D0" w14:textId="17A6510E" w:rsidR="00961554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5638" w14:textId="64E7B3BA" w:rsidR="00961554" w:rsidRPr="00393C27" w:rsidRDefault="00D2686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0.091</w:t>
            </w:r>
            <w:r w:rsidR="000F3525"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– 1.293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614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71AFC730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A38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252D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1.977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F6F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0.669 – 5.837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C78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02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1.542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C843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0.343 – 6.933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B038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42D" w14:textId="5D98E391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13.498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867" w14:textId="29620EE1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7.707 – 23.642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A07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EABE" w14:textId="05EAD0FD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3996" w14:textId="350EB2C2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0.586 – 3.995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308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5B714B2F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821B" w14:textId="77777777" w:rsidR="00961554" w:rsidRPr="00393C27" w:rsidRDefault="00961554" w:rsidP="00D2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Open sewage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7C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3.653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AFB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1.058 – 12.612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898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C04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971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0.227 – 6.584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671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C86" w14:textId="2DC18B66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0.770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1DF" w14:textId="78C58A68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0.379 – 1.567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4C89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0A46" w14:textId="41F3D728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F0F4" w14:textId="5CB3C7F3" w:rsidR="00961554" w:rsidRPr="00393C27" w:rsidRDefault="00A7797D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0.141 – 1.874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C19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6C12CF52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B71" w14:textId="77777777" w:rsidR="00961554" w:rsidRPr="00393C27" w:rsidRDefault="00961554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Water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311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346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1ED7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F09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1D4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A99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F7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A71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9B36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4FB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FFC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B6F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1386C29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805D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4820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2.327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D36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1.212 – 4.464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5B0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67A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2.199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F6F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0.783 – 6.178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640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5C9" w14:textId="1B146223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13.165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1512" w14:textId="0003F89A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7.826 – 22.148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1E19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4E4B" w14:textId="1BECB594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957" w14:textId="2BDAC902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0.709 – 4.109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D20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6850142B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E2F8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(Ref.)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71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2F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57F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DB4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BA2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C90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0CD8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A05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378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EA5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29B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85D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6522E0B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B466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Standing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93C8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6.157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A9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2.729 – 13.890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ACD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A8F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461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0.129 – 4.424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F6F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F1F" w14:textId="1C4FCF41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61B9" w14:textId="29E435DF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0.280 – 1.560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1C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B3E8" w14:textId="0EE76255" w:rsidR="00961554" w:rsidRPr="00393C27" w:rsidRDefault="00961554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</w:t>
            </w:r>
            <w:r w:rsidR="00A47296"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C4F7" w14:textId="7589ACA5" w:rsidR="00961554" w:rsidRPr="00393C27" w:rsidRDefault="00961554" w:rsidP="00A4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</w:t>
            </w:r>
            <w:r w:rsidR="00A47296"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115</w:t>
            </w:r>
            <w:r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 – </w:t>
            </w:r>
            <w:r w:rsidR="00A47296" w:rsidRPr="00393C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2.599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0F8" w14:textId="5A38A713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961554" w:rsidRPr="00393C27" w14:paraId="75BD109D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389" w14:textId="61854C91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Running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E19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1.330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7DB8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0.478 – 3.704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FA5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0D0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AD0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0.166 – 5.459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532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8F01" w14:textId="5B99BD86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1945" w14:textId="5154D235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0.403 – 1.984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21D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528" w14:textId="13EA0E4A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C29F" w14:textId="3714BCF3" w:rsidR="00961554" w:rsidRPr="00393C27" w:rsidRDefault="00595D68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0.026 – 1.227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79A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48F30501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56C9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51A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1.690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795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0.370 – 7.706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0056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06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2.380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A9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0.391 – 14.467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B68D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1E01" w14:textId="6268B612" w:rsidR="00961554" w:rsidRPr="00393C27" w:rsidRDefault="0096099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11.447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3F3" w14:textId="6928702E" w:rsidR="00961554" w:rsidRPr="00393C27" w:rsidRDefault="00960991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6.424 – 20.399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739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E64C" w14:textId="076E4EA1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BB1E" w14:textId="6C5E8EA7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0.449 – 3.386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8A4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6F324DA7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C0A5" w14:textId="77777777" w:rsidR="00961554" w:rsidRPr="00393C27" w:rsidRDefault="00961554" w:rsidP="00D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Rubbish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4625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3.448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C8D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0.702 – 16.940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B4C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199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FD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0.082 – 3.585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D43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1AAA" w14:textId="2EB12886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4CF" w14:textId="43139968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0.489 – 2.086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5FF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9ECF" w14:textId="5172043F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38BF" w14:textId="04FBA73D" w:rsidR="00961554" w:rsidRPr="00393C27" w:rsidRDefault="00747375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0.211 – 2.837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784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5B06F726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038A" w14:textId="77777777" w:rsidR="00961554" w:rsidRPr="00393C27" w:rsidRDefault="00961554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95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4.028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5AA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1.429 – 11.354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ACC3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A6BB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1.154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315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0.243 – 5.468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06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8616" w14:textId="65CF703A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12.964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DA46" w14:textId="16CC2F85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8.294 – 20.265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98E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2B5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B834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0.435 – 2.406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C53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961554" w:rsidRPr="00393C27" w14:paraId="1B831BD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5555" w14:textId="77777777" w:rsidR="00961554" w:rsidRPr="00393C27" w:rsidRDefault="00961554" w:rsidP="00D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Garbage access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6045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1.265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E7FE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0.293 – 5.460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C91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42BA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16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0.368 – 11.082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1CA2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48E0" w14:textId="57E39D99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5A92" w14:textId="5055BC0D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0.368 – 1.488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586C" w14:textId="77777777" w:rsidR="00961554" w:rsidRPr="00393C27" w:rsidRDefault="0096155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FB7" w14:textId="542A72C8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B2AD" w14:textId="13D04A3E" w:rsidR="00961554" w:rsidRPr="00393C27" w:rsidRDefault="0095296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0.279 – 3.644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927" w14:textId="77777777" w:rsidR="00961554" w:rsidRPr="00393C27" w:rsidRDefault="00961554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32BE82D6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33E5" w14:textId="77777777" w:rsidR="00184C6F" w:rsidRPr="00393C27" w:rsidRDefault="00184C6F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Vegetation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866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B9D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0C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9FC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3E7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8AD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112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ED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0D1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25E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8E8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7DB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0E946BCB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2355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AA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1.986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A72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0.330 – 11.958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F96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B34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1.317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54C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0.109 – 15.918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F2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F9F0" w14:textId="69B443B2" w:rsidR="00184C6F" w:rsidRPr="00393C27" w:rsidRDefault="00374E8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6.457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3158" w14:textId="64F4DE16" w:rsidR="00184C6F" w:rsidRPr="00393C27" w:rsidRDefault="00374E8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3.030 – 13.759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EFE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89B2" w14:textId="6DEDEF95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5983" w14:textId="56EAAB43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0.135 – 3.361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D59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31912A4A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F2E8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(Ref.)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95E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C73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BF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B6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051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C2D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5AE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F7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6DC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C14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EB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EDF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2FDCFE66" w14:textId="77777777" w:rsidTr="00632F24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143A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Herbaceous Vegetation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C98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2.253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9BA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0.344 – 14.747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3EB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BF8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1.094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75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0.088 – 13.476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CD7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81E1" w14:textId="2FEADFB9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6B22" w14:textId="2F7F2D47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0.751 – 4.319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BB6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9C1C" w14:textId="3E204919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B29" w14:textId="2D3C9FE7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0.334 – 12.262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E8D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5D416AA4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6D8A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Shrubbery presence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22D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4.262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9EE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0.439 – 41.293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9CA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3D8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713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0.128 – 40.514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03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46C" w14:textId="19989B15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2.428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BE8" w14:textId="7A154267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0.919 – 6.406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0A0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E17" w14:textId="283616C3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26E1" w14:textId="0E02A6E8" w:rsidR="00184C6F" w:rsidRPr="00393C27" w:rsidRDefault="00BF5F0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0.145 – 9.349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D5E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6C00A1BC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F7F6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5EC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2.245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AE6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1.018 – 4.948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37C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BA1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2.255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FA7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0.786 – 6.464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CB2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4150" w14:textId="572AE044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11.581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43F2" w14:textId="7C1844AC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7.575 – 17.705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895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E39" w14:textId="6515320B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7558" w14:textId="3D6D95A4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0.557 – 2.501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321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12055BDC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A719" w14:textId="77777777" w:rsidR="00184C6F" w:rsidRPr="00393C27" w:rsidRDefault="00184C6F" w:rsidP="005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Construction material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696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4.252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C5D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1.537 – 11.761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E7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DE5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14F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0.104 – 2.462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FB4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D1CB" w14:textId="27A1F837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462" w14:textId="6A975D98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0.464 – 2.088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DBD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F57" w14:textId="53378534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CAF9" w14:textId="790BEEC0" w:rsidR="00184C6F" w:rsidRPr="00393C27" w:rsidRDefault="00041FF4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0.159 – 2.807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CE7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598B46CE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D003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F76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6.147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8A8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3.027 – 12.481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41E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DAC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4C3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0.971 – 5.984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EBD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B672" w14:textId="3036AC20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8.813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277A" w14:textId="29FE33F0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6.441 – 12.059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5B1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9783" w14:textId="45D15620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56BC" w14:textId="77A086EE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0.546 – 2.124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B1E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6E260F78" w14:textId="77777777" w:rsidTr="00632F24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2806" w14:textId="77777777" w:rsidR="00184C6F" w:rsidRPr="00393C27" w:rsidRDefault="00184C6F" w:rsidP="005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Cumulative rain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4A3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0.632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5B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0.420 – 0.951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C8A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19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0.434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838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0.128 – 1.476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1C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4F1A" w14:textId="4CD8F2E2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7CA" w14:textId="3C5D8E0F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1.134 – 1.839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273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38E" w14:textId="70F80953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3D01" w14:textId="5C29EF1D" w:rsidR="00184C6F" w:rsidRPr="00393C27" w:rsidRDefault="005A0359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0.622 – 1.651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E9B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11F27A0B" w14:textId="77777777" w:rsidTr="00C91D70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7384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71C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206.56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5E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0.004 – 1.05x10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562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77E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58.747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7DB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 – 5.30x10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9B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5D9A" w14:textId="66D29A54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423" w14:textId="78110AEE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0.016 – 1.71x10²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589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8071" w14:textId="12DBFDFA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16C3" w14:textId="4DEF095D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0.000 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– 2</w:t>
            </w:r>
            <w:r w:rsidR="00EC19E6" w:rsidRPr="00393C27">
              <w:rPr>
                <w:rFonts w:ascii="Times New Roman" w:eastAsia="Times New Roman" w:hAnsi="Times New Roman" w:cs="Times New Roman"/>
                <w:lang w:val="en-US" w:eastAsia="pt-BR"/>
              </w:rPr>
              <w:t>.72x10</w:t>
            </w:r>
            <w:r w:rsidR="00EC19E6"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B06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4573E0C8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A8B4" w14:textId="0836A5FF" w:rsidR="00184C6F" w:rsidRPr="00393C27" w:rsidRDefault="00555781" w:rsidP="005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Humidity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76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0.952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5E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0.830 – 1.092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857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DAD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0.954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E4A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0.823 – 1.107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111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6AF5" w14:textId="7CE08FD6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D68" w14:textId="3CDCEFF9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0.966 – 1.087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07E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230D" w14:textId="242D0EF2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8669" w14:textId="5DBD68C9" w:rsidR="00184C6F" w:rsidRPr="00393C27" w:rsidRDefault="00315212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0.879 – 1.099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3813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00640B63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51F" w14:textId="77777777" w:rsidR="00184C6F" w:rsidRPr="00393C27" w:rsidRDefault="00184C6F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Geographic valley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F4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6FC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672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134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1E4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C0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272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94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394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02E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350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B75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45D24630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8D50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005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8.303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0BD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2.740 – 2.515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BA4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416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1.767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5A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3.982 – 7.843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149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E025" w14:textId="717594BE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10.123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0C0" w14:textId="124033EE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5.260 – 19.480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904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445E" w14:textId="79FA2D34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E87" w14:textId="5AF2E139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0.323 – 4.617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33E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0B060DF1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7229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1(Ref.)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56C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50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EB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69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8BA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418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D8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C24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4B7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62C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70B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4A9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417A2DA4" w14:textId="77777777" w:rsidTr="00C91D70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822A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2DC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0.523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8D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1.420 – 1.927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977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95F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0.333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B8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4.41x10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-2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 – 2.523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9F39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496A" w14:textId="09A05F0B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3D27" w14:textId="3BB4C0CE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0.705 – 3.253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C3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6E1" w14:textId="5BC934A3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EFC" w14:textId="3CB06173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0.073 – 2.241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AB3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502B18EF" w14:textId="77777777" w:rsidTr="00C91D70">
        <w:trPr>
          <w:trHeight w:val="3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B14B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Valley 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440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0.007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90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7.49x10</w:t>
            </w:r>
            <w:r w:rsidRPr="00393C2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pt-BR"/>
              </w:rPr>
              <w:t>-4</w:t>
            </w:r>
            <w:r w:rsidRPr="00393C27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 – 5.56x10</w:t>
            </w:r>
            <w:r w:rsidRPr="00393C2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pt-BR"/>
              </w:rPr>
              <w:t>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56F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***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93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CCB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1.146 – 2.294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96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6C49" w14:textId="0C6C1C41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0.547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21F" w14:textId="4338A143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0.218 – 0.375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14C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6804" w14:textId="35A1DD5D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4B1A" w14:textId="4ABE48A4" w:rsidR="00184C6F" w:rsidRPr="00393C27" w:rsidRDefault="0087756C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0.303 – 9.356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9B5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1D237EC4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5D0C" w14:textId="77777777" w:rsidR="00184C6F" w:rsidRPr="00393C27" w:rsidRDefault="00184C6F" w:rsidP="009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Sample effort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F2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808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9B6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28E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A4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E92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625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C5D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CE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CD4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E0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0BA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12CD9253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EDF5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(Intercept)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82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4.214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C9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1.226 – 14.484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205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F75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3.515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FE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9.454 – 13.070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6BD7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*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1A8" w14:textId="41D5FB8B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8.760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48BF" w14:textId="409C73FB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5.499 – 13.955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A280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DD8B" w14:textId="787A409D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FD8F" w14:textId="2D0BC4B6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0.886 – 4.161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52E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7FE4EFF0" w14:textId="77777777" w:rsidTr="00C91D70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11B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 days (Ref.)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A98A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C90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1C3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E5DB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32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23D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C06F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26C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39BD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611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7E24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4E4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184C6F" w:rsidRPr="00393C27" w14:paraId="16198981" w14:textId="77777777" w:rsidTr="00C91D70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CFFA" w14:textId="77777777" w:rsidR="00184C6F" w:rsidRPr="00393C27" w:rsidRDefault="00184C6F" w:rsidP="0096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 days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5668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1.057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8A2E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2.574 – 4.346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DB9C" w14:textId="4A38C96C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A6E5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0.024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7403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4.45x10</w:t>
            </w:r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-6 </w:t>
            </w:r>
            <w:r w:rsidRPr="00393C27">
              <w:rPr>
                <w:rFonts w:ascii="Times New Roman" w:eastAsia="Times New Roman" w:hAnsi="Times New Roman" w:cs="Times New Roman"/>
                <w:lang w:val="en-US" w:eastAsia="pt-BR"/>
              </w:rPr>
              <w:t>– 138.26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623E" w14:textId="7F941749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C57B" w14:textId="1E3126D1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1.683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DB2C" w14:textId="45460ABF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0.873 – 3.244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F882" w14:textId="77777777" w:rsidR="00184C6F" w:rsidRPr="00393C27" w:rsidRDefault="00184C6F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5EAF" w14:textId="192A46AB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0FAE" w14:textId="10E2B7F0" w:rsidR="00184C6F" w:rsidRPr="00393C27" w:rsidRDefault="00AF192E" w:rsidP="000A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0.005 – 0.578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55137" w14:textId="77777777" w:rsidR="00184C6F" w:rsidRPr="00393C27" w:rsidRDefault="00184C6F" w:rsidP="006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*</w:t>
            </w:r>
          </w:p>
        </w:tc>
      </w:tr>
      <w:tr w:rsidR="00184C6F" w:rsidRPr="00393C27" w14:paraId="25CA49FD" w14:textId="77777777" w:rsidTr="00C91D70">
        <w:trPr>
          <w:trHeight w:val="300"/>
        </w:trPr>
        <w:tc>
          <w:tcPr>
            <w:tcW w:w="153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5D7" w14:textId="719E56E4" w:rsidR="00184C6F" w:rsidRPr="00B5367F" w:rsidRDefault="00184C6F" w:rsidP="0068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IRR = Incidence Rate Ratios; CI = Confidence intervals; Db</w:t>
            </w:r>
            <w:r w:rsidR="00393C27" w:rsidRP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= ‘</w:t>
            </w:r>
            <w:r w:rsidR="00FA21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double’;</w:t>
            </w:r>
            <w:r w:rsidR="00632F24" w:rsidRPr="00B5367F">
              <w:rPr>
                <w:sz w:val="18"/>
                <w:szCs w:val="18"/>
                <w:lang w:val="en-US"/>
              </w:rPr>
              <w:t xml:space="preserve"> </w:t>
            </w:r>
            <w:r w:rsidR="00632F24" w:rsidRP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Sig' = significance codes: 0 ‘***’ 0.001 ‘**’ 0.01 ‘*’ 0.05 ‘#’ 0.1 </w:t>
            </w:r>
            <w:proofErr w:type="gramStart"/>
            <w:r w:rsidR="00632F24" w:rsidRP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‘ ’</w:t>
            </w:r>
            <w:proofErr w:type="gramEnd"/>
            <w:r w:rsidR="00632F24" w:rsidRP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1</w:t>
            </w:r>
            <w:r w:rsidR="00B53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</w:tr>
    </w:tbl>
    <w:p w14:paraId="1EEC0182" w14:textId="77777777" w:rsidR="00184C6F" w:rsidRPr="00393C27" w:rsidRDefault="00184C6F" w:rsidP="00377266">
      <w:pPr>
        <w:tabs>
          <w:tab w:val="left" w:pos="4860"/>
        </w:tabs>
        <w:rPr>
          <w:rFonts w:ascii="Times New Roman" w:hAnsi="Times New Roman" w:cs="Times New Roman"/>
          <w:lang w:val="en-US"/>
        </w:rPr>
        <w:sectPr w:rsidR="00184C6F" w:rsidRPr="00393C27" w:rsidSect="00B5367F">
          <w:pgSz w:w="16838" w:h="11906" w:orient="landscape"/>
          <w:pgMar w:top="1135" w:right="1418" w:bottom="1701" w:left="1418" w:header="709" w:footer="709" w:gutter="0"/>
          <w:cols w:space="708"/>
          <w:docGrid w:linePitch="360"/>
        </w:sectPr>
      </w:pPr>
    </w:p>
    <w:p w14:paraId="51893241" w14:textId="77777777" w:rsidR="00B5367F" w:rsidRDefault="00B5367F" w:rsidP="00D97C5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B3F22FB" w14:textId="55937608" w:rsidR="006820CE" w:rsidRPr="00393C27" w:rsidRDefault="003A3BCF" w:rsidP="000C26AD">
      <w:pPr>
        <w:spacing w:after="0" w:line="480" w:lineRule="auto"/>
        <w:ind w:right="-852"/>
        <w:jc w:val="both"/>
        <w:rPr>
          <w:rFonts w:ascii="Times New Roman" w:eastAsia="Times New Roman" w:hAnsi="Times New Roman" w:cs="Times New Roman"/>
          <w:lang w:val="en-US"/>
        </w:rPr>
      </w:pPr>
      <w:r w:rsidRPr="00393C27">
        <w:rPr>
          <w:rFonts w:ascii="Times New Roman" w:eastAsia="Times New Roman" w:hAnsi="Times New Roman" w:cs="Times New Roman"/>
          <w:b/>
          <w:lang w:val="en-US"/>
        </w:rPr>
        <w:t>Table S4</w:t>
      </w:r>
      <w:r w:rsidR="00CB2A54" w:rsidRPr="00393C27">
        <w:rPr>
          <w:rFonts w:ascii="Times New Roman" w:eastAsia="Times New Roman" w:hAnsi="Times New Roman" w:cs="Times New Roman"/>
          <w:lang w:val="en-US"/>
        </w:rPr>
        <w:t>.</w:t>
      </w:r>
      <w:r w:rsidR="00D97C56" w:rsidRPr="00393C27">
        <w:rPr>
          <w:rFonts w:ascii="Times New Roman" w:eastAsia="Times New Roman" w:hAnsi="Times New Roman" w:cs="Times New Roman"/>
          <w:lang w:val="en-US"/>
        </w:rPr>
        <w:t xml:space="preserve"> Selection models of risk factors associated with infection of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Angiostrongylus</w:t>
      </w:r>
      <w:proofErr w:type="spellEnd"/>
      <w:r w:rsidR="004A1F00" w:rsidRPr="004A1F00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cantonensis</w:t>
      </w:r>
      <w:proofErr w:type="spellEnd"/>
      <w:r w:rsidR="00D97C56" w:rsidRPr="00393C27">
        <w:rPr>
          <w:rFonts w:ascii="Times New Roman" w:eastAsia="Times New Roman" w:hAnsi="Times New Roman" w:cs="Times New Roman"/>
          <w:lang w:val="en-US"/>
        </w:rPr>
        <w:t xml:space="preserve"> infection in terrestrial </w:t>
      </w:r>
      <w:proofErr w:type="spellStart"/>
      <w:r w:rsidR="004A1F00">
        <w:rPr>
          <w:rFonts w:ascii="Times New Roman" w:eastAsia="Times New Roman" w:hAnsi="Times New Roman" w:cs="Times New Roman"/>
          <w:lang w:val="en-US"/>
        </w:rPr>
        <w:t>molluscs</w:t>
      </w:r>
      <w:proofErr w:type="spellEnd"/>
      <w:r w:rsidR="00D97C56" w:rsidRPr="00393C27">
        <w:rPr>
          <w:rFonts w:ascii="Times New Roman" w:eastAsia="Times New Roman" w:hAnsi="Times New Roman" w:cs="Times New Roman"/>
          <w:lang w:val="en-US"/>
        </w:rPr>
        <w:t xml:space="preserve">.                                                                                                                                     </w:t>
      </w:r>
    </w:p>
    <w:p w14:paraId="602DB00D" w14:textId="77777777" w:rsidR="006820CE" w:rsidRPr="00393C27" w:rsidRDefault="006820CE" w:rsidP="006820C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315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5250"/>
        <w:gridCol w:w="1275"/>
        <w:gridCol w:w="1665"/>
        <w:gridCol w:w="120"/>
        <w:gridCol w:w="1005"/>
      </w:tblGrid>
      <w:tr w:rsidR="006820CE" w:rsidRPr="00393C27" w14:paraId="3597E0BA" w14:textId="77777777" w:rsidTr="00E87EEB">
        <w:trPr>
          <w:trHeight w:val="340"/>
        </w:trPr>
        <w:tc>
          <w:tcPr>
            <w:tcW w:w="52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C7DDC1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Selection models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9318B2" w14:textId="1D6A4145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AICc</w:t>
            </w:r>
            <w:r w:rsidR="00E13F30" w:rsidRPr="00393C2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7277F" w14:textId="69B0B6C9" w:rsidR="006820CE" w:rsidRPr="00393C27" w:rsidRDefault="006820CE" w:rsidP="00E1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Δ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AIC</w:t>
            </w:r>
            <w:r w:rsidR="00E13F30" w:rsidRPr="00393C2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23343C" w14:textId="3B6119B5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wi</w:t>
            </w:r>
            <w:r w:rsidR="00E13F30" w:rsidRPr="00393C2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c</w:t>
            </w:r>
            <w:proofErr w:type="spellEnd"/>
          </w:p>
        </w:tc>
      </w:tr>
      <w:tr w:rsidR="006820CE" w:rsidRPr="00393C27" w14:paraId="5225BD98" w14:textId="77777777" w:rsidTr="00E87EEB">
        <w:trPr>
          <w:trHeight w:val="320"/>
        </w:trPr>
        <w:tc>
          <w:tcPr>
            <w:tcW w:w="5250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1E950DDF" w14:textId="7C7FC38A" w:rsidR="006820CE" w:rsidRPr="00393C27" w:rsidRDefault="006820CE" w:rsidP="0001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Achatina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012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f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ulica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5741F6BB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18A35228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4C93836D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 </w:t>
            </w:r>
          </w:p>
        </w:tc>
      </w:tr>
      <w:tr w:rsidR="006820CE" w:rsidRPr="00393C27" w14:paraId="190C13BC" w14:textId="77777777" w:rsidTr="00E87EEB">
        <w:trPr>
          <w:trHeight w:val="300"/>
        </w:trPr>
        <w:tc>
          <w:tcPr>
            <w:tcW w:w="5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57A0" w14:textId="68CBB5B2" w:rsidR="006820CE" w:rsidRPr="00393C27" w:rsidRDefault="004E1951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 y ~ h</w:t>
            </w:r>
            <w:r w:rsidR="006820CE"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umidity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93BB7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103.0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A3DD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0.00</w:t>
            </w: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F1A98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0.60</w:t>
            </w:r>
          </w:p>
        </w:tc>
      </w:tr>
      <w:tr w:rsidR="006820CE" w:rsidRPr="00393C27" w14:paraId="16DFCBD5" w14:textId="77777777" w:rsidTr="00E87EEB">
        <w:trPr>
          <w:trHeight w:val="300"/>
        </w:trPr>
        <w:tc>
          <w:tcPr>
            <w:tcW w:w="5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DD6F4" w14:textId="60039A4B" w:rsidR="006820CE" w:rsidRPr="00393C27" w:rsidRDefault="004E1951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ii. y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r w:rsidR="006820CE"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ater+garbage+humidity</w:t>
            </w:r>
            <w:proofErr w:type="spellEnd"/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C4FAB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103.8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24DE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0.77</w:t>
            </w: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3901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0.40</w:t>
            </w:r>
          </w:p>
        </w:tc>
      </w:tr>
      <w:tr w:rsidR="006820CE" w:rsidRPr="00393C27" w14:paraId="2024AB43" w14:textId="77777777" w:rsidTr="00E87EEB">
        <w:trPr>
          <w:trHeight w:val="200"/>
        </w:trPr>
        <w:tc>
          <w:tcPr>
            <w:tcW w:w="525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29B7695" w14:textId="69930B15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Bulimulus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012599" w:rsidRPr="00012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tenuissimus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121018E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A456CBE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4698BCA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20CE" w:rsidRPr="00393C27" w14:paraId="3CB3C57F" w14:textId="77777777" w:rsidTr="00E87EEB">
        <w:trPr>
          <w:trHeight w:val="300"/>
        </w:trPr>
        <w:tc>
          <w:tcPr>
            <w:tcW w:w="5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EBE0" w14:textId="3F629CBE" w:rsidR="006820CE" w:rsidRPr="00393C27" w:rsidRDefault="006820CE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. y ~ </w:t>
            </w:r>
            <w:r w:rsidR="004E1951"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ample effort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7D59B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92.6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A5DFE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4CC70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</w:tr>
      <w:tr w:rsidR="006820CE" w:rsidRPr="00393C27" w14:paraId="2396CA4A" w14:textId="77777777" w:rsidTr="00E87EEB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66B0" w14:textId="77777777" w:rsidR="006820CE" w:rsidRPr="00393C27" w:rsidRDefault="006820CE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ii.y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~1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47B5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92.8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8F19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693B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</w:tr>
      <w:tr w:rsidR="006820CE" w:rsidRPr="00393C27" w14:paraId="31EB1102" w14:textId="77777777" w:rsidTr="00E87EEB">
        <w:trPr>
          <w:trHeight w:val="320"/>
        </w:trPr>
        <w:tc>
          <w:tcPr>
            <w:tcW w:w="525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ADB38CB" w14:textId="08738EC5" w:rsidR="006820CE" w:rsidRPr="00393C27" w:rsidRDefault="006820CE" w:rsidP="0001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Sarasinula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012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m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arginata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71EC19F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1F6F6F5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A6CFB22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20CE" w:rsidRPr="00393C27" w14:paraId="2A6F3794" w14:textId="77777777" w:rsidTr="00E87EEB">
        <w:trPr>
          <w:trHeight w:val="320"/>
        </w:trPr>
        <w:tc>
          <w:tcPr>
            <w:tcW w:w="5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84269" w14:textId="76BED605" w:rsidR="006820CE" w:rsidRPr="00393C27" w:rsidRDefault="004E1951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. y ~ c</w:t>
            </w:r>
            <w:r w:rsidR="006820CE"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onstruction </w:t>
            </w:r>
            <w:proofErr w:type="spellStart"/>
            <w:r w:rsidR="006820CE"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material+valley</w:t>
            </w:r>
            <w:proofErr w:type="spellEnd"/>
            <w:r w:rsidR="006820CE"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870F6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109.7</w:t>
            </w: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27DC2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F6700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0.73</w:t>
            </w:r>
          </w:p>
        </w:tc>
      </w:tr>
      <w:tr w:rsidR="006820CE" w:rsidRPr="00393C27" w14:paraId="2F5A519C" w14:textId="77777777" w:rsidTr="00E87EEB">
        <w:trPr>
          <w:trHeight w:val="320"/>
        </w:trPr>
        <w:tc>
          <w:tcPr>
            <w:tcW w:w="5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3F4AC" w14:textId="7D07B309" w:rsidR="006820CE" w:rsidRPr="00393C27" w:rsidRDefault="004E1951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ii.y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r w:rsidR="00E81074">
              <w:rPr>
                <w:rFonts w:ascii="Times New Roman" w:eastAsia="Times New Roman" w:hAnsi="Times New Roman" w:cs="Times New Roman"/>
                <w:i/>
                <w:lang w:val="en-US"/>
              </w:rPr>
              <w:t>ater+c</w:t>
            </w:r>
            <w:r w:rsidR="006820CE"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onstruction</w:t>
            </w:r>
            <w:proofErr w:type="spellEnd"/>
            <w:r w:rsidR="006820CE"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6820CE"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material+valley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E1E0A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111.5</w:t>
            </w: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9317E9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1.99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91AEA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0.26</w:t>
            </w:r>
          </w:p>
        </w:tc>
      </w:tr>
      <w:tr w:rsidR="006820CE" w:rsidRPr="00393C27" w14:paraId="58C611EF" w14:textId="77777777" w:rsidTr="00E87EEB">
        <w:trPr>
          <w:trHeight w:val="320"/>
        </w:trPr>
        <w:tc>
          <w:tcPr>
            <w:tcW w:w="525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6F995E7" w14:textId="210A1A94" w:rsidR="006820CE" w:rsidRPr="00393C27" w:rsidRDefault="006820CE" w:rsidP="0001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Subulina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01259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ctona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FF89CA8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F9E956D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1D73983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20CE" w:rsidRPr="00393C27" w14:paraId="569733EB" w14:textId="77777777" w:rsidTr="00E87EEB">
        <w:trPr>
          <w:trHeight w:val="300"/>
        </w:trPr>
        <w:tc>
          <w:tcPr>
            <w:tcW w:w="5250" w:type="dxa"/>
            <w:shd w:val="clear" w:color="auto" w:fill="auto"/>
            <w:vAlign w:val="bottom"/>
          </w:tcPr>
          <w:p w14:paraId="41AAD245" w14:textId="2205EA58" w:rsidR="006820CE" w:rsidRPr="00393C27" w:rsidRDefault="006820CE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. y ~ </w:t>
            </w:r>
            <w:r w:rsidR="004E1951" w:rsidRPr="00393C27">
              <w:rPr>
                <w:rFonts w:ascii="Times New Roman" w:eastAsia="Times New Roman" w:hAnsi="Times New Roman" w:cs="Times New Roman"/>
                <w:b/>
                <w:i/>
                <w:iCs/>
                <w:lang w:val="en-US" w:eastAsia="pt-BR"/>
              </w:rPr>
              <w:t>c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iCs/>
                <w:lang w:val="en-US" w:eastAsia="pt-BR"/>
              </w:rPr>
              <w:t xml:space="preserve">umulative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i/>
                <w:iCs/>
                <w:lang w:val="en-US" w:eastAsia="pt-BR"/>
              </w:rPr>
              <w:t>rain</w:t>
            </w:r>
            <w:r w:rsidR="004E1951"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+s</w:t>
            </w:r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ample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effort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16FBE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180.4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389B39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2A7B352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0.71</w:t>
            </w:r>
          </w:p>
        </w:tc>
      </w:tr>
      <w:tr w:rsidR="006820CE" w:rsidRPr="00393C27" w14:paraId="7A0588BF" w14:textId="77777777" w:rsidTr="00E87EEB">
        <w:trPr>
          <w:trHeight w:val="300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FA421" w14:textId="559EB32D" w:rsidR="006820CE" w:rsidRPr="00393C27" w:rsidRDefault="006820CE" w:rsidP="00E8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ii. y ~ </w:t>
            </w:r>
            <w:r w:rsidR="004E1951"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s</w:t>
            </w:r>
            <w:r w:rsidRPr="00393C27">
              <w:rPr>
                <w:rFonts w:ascii="Times New Roman" w:eastAsia="Times New Roman" w:hAnsi="Times New Roman" w:cs="Times New Roman"/>
                <w:i/>
                <w:lang w:val="en-US"/>
              </w:rPr>
              <w:t>ample effort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82CBA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182.2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8B1E3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1.82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D4BE7" w14:textId="77777777" w:rsidR="006820CE" w:rsidRPr="00393C27" w:rsidRDefault="006820CE" w:rsidP="00E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3C27">
              <w:rPr>
                <w:rFonts w:ascii="Times New Roman" w:eastAsia="Times New Roman" w:hAnsi="Times New Roman" w:cs="Times New Roman"/>
                <w:lang w:val="en-US"/>
              </w:rPr>
              <w:t>0.28</w:t>
            </w:r>
          </w:p>
        </w:tc>
      </w:tr>
    </w:tbl>
    <w:p w14:paraId="7DD61ADF" w14:textId="53492808" w:rsidR="00E13F30" w:rsidRPr="00393C27" w:rsidRDefault="00E13F30" w:rsidP="000C26AD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lang w:val="en-US" w:eastAsia="pt-BR"/>
        </w:rPr>
      </w:pPr>
      <w:proofErr w:type="gramStart"/>
      <w:r w:rsidRPr="00393C27">
        <w:rPr>
          <w:rFonts w:ascii="Times New Roman" w:eastAsia="Times New Roman" w:hAnsi="Times New Roman" w:cs="Times New Roman"/>
          <w:iCs/>
          <w:color w:val="000000"/>
          <w:vertAlign w:val="superscript"/>
          <w:lang w:val="en-US" w:eastAsia="pt-BR"/>
        </w:rPr>
        <w:t>a</w:t>
      </w:r>
      <w:proofErr w:type="gramEnd"/>
      <w:r w:rsidR="0075071A">
        <w:rPr>
          <w:rFonts w:ascii="Times New Roman" w:eastAsia="Times New Roman" w:hAnsi="Times New Roman" w:cs="Times New Roman"/>
          <w:iCs/>
          <w:color w:val="000000"/>
          <w:vertAlign w:val="superscript"/>
          <w:lang w:val="en-US" w:eastAsia="pt-BR"/>
        </w:rPr>
        <w:t xml:space="preserve"> </w:t>
      </w:r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 xml:space="preserve">AIC: </w:t>
      </w:r>
      <w:proofErr w:type="spellStart"/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>Akaike</w:t>
      </w:r>
      <w:proofErr w:type="spellEnd"/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 xml:space="preserve"> information criterion (AIC);</w:t>
      </w:r>
    </w:p>
    <w:p w14:paraId="19D1D413" w14:textId="3891A53B" w:rsidR="00E13F30" w:rsidRPr="00B5367F" w:rsidRDefault="00E13F30" w:rsidP="000C26AD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</w:pPr>
      <w:proofErr w:type="gramStart"/>
      <w:r w:rsidRPr="00393C27">
        <w:rPr>
          <w:rFonts w:ascii="Times New Roman" w:eastAsia="Times New Roman" w:hAnsi="Times New Roman" w:cs="Times New Roman"/>
          <w:iCs/>
          <w:color w:val="000000"/>
          <w:vertAlign w:val="superscript"/>
          <w:lang w:val="en-US" w:eastAsia="pt-BR"/>
        </w:rPr>
        <w:t>b</w:t>
      </w:r>
      <w:proofErr w:type="gramEnd"/>
      <w:r w:rsidR="0075071A">
        <w:rPr>
          <w:rFonts w:ascii="Times New Roman" w:eastAsia="Times New Roman" w:hAnsi="Times New Roman" w:cs="Times New Roman"/>
          <w:iCs/>
          <w:color w:val="000000"/>
          <w:vertAlign w:val="superscript"/>
          <w:lang w:val="en-US" w:eastAsia="pt-BR"/>
        </w:rPr>
        <w:t xml:space="preserve"> </w:t>
      </w:r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 xml:space="preserve">ΔAIC: Delta Scores of the </w:t>
      </w:r>
      <w:proofErr w:type="spellStart"/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>Akaike</w:t>
      </w:r>
      <w:proofErr w:type="spellEnd"/>
      <w:r w:rsidRPr="00B5367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pt-BR"/>
        </w:rPr>
        <w:t xml:space="preserve"> information criterion (AIC);</w:t>
      </w:r>
    </w:p>
    <w:p w14:paraId="21C1A882" w14:textId="467C989B" w:rsidR="00E13F30" w:rsidRPr="00B5367F" w:rsidRDefault="00E13F30" w:rsidP="000C26AD">
      <w:pPr>
        <w:tabs>
          <w:tab w:val="left" w:pos="4860"/>
        </w:tabs>
        <w:spacing w:after="100" w:afterAutospacing="1" w:line="48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393C27">
        <w:rPr>
          <w:rFonts w:ascii="Times New Roman" w:eastAsia="Times New Roman" w:hAnsi="Times New Roman" w:cs="Times New Roman"/>
          <w:vertAlign w:val="superscript"/>
          <w:lang w:val="en-US"/>
        </w:rPr>
        <w:t>c</w:t>
      </w:r>
      <w:proofErr w:type="gramEnd"/>
      <w:r w:rsidR="0075071A">
        <w:rPr>
          <w:rFonts w:ascii="Times New Roman" w:eastAsia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B5367F">
        <w:rPr>
          <w:rFonts w:ascii="Times New Roman" w:eastAsia="Times New Roman" w:hAnsi="Times New Roman" w:cs="Times New Roman"/>
          <w:sz w:val="18"/>
          <w:szCs w:val="18"/>
          <w:lang w:val="en-US"/>
        </w:rPr>
        <w:t>wi</w:t>
      </w:r>
      <w:proofErr w:type="spellEnd"/>
      <w:r w:rsidRPr="00B5367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B5367F">
        <w:rPr>
          <w:rFonts w:ascii="Times New Roman" w:eastAsia="Times New Roman" w:hAnsi="Times New Roman" w:cs="Times New Roman"/>
          <w:sz w:val="18"/>
          <w:szCs w:val="18"/>
          <w:lang w:val="en-US"/>
        </w:rPr>
        <w:t>Akaike</w:t>
      </w:r>
      <w:proofErr w:type="spellEnd"/>
      <w:r w:rsidRPr="00B5367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model weight.</w:t>
      </w:r>
    </w:p>
    <w:p w14:paraId="415C118E" w14:textId="77777777" w:rsidR="006820CE" w:rsidRPr="00393C27" w:rsidRDefault="006820CE" w:rsidP="006820C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41A4C55" w14:textId="77777777" w:rsidR="006820CE" w:rsidRPr="00393C27" w:rsidRDefault="006820CE" w:rsidP="006820CE">
      <w:pPr>
        <w:rPr>
          <w:rFonts w:ascii="Times New Roman" w:eastAsia="Times New Roman" w:hAnsi="Times New Roman" w:cs="Times New Roman"/>
          <w:lang w:val="en-US"/>
        </w:rPr>
      </w:pPr>
      <w:r w:rsidRPr="00393C27">
        <w:rPr>
          <w:rFonts w:ascii="Times New Roman" w:eastAsia="Times New Roman" w:hAnsi="Times New Roman" w:cs="Times New Roman"/>
          <w:lang w:val="en-US"/>
        </w:rPr>
        <w:br w:type="page"/>
      </w:r>
    </w:p>
    <w:p w14:paraId="7265323C" w14:textId="77777777" w:rsidR="00B5367F" w:rsidRDefault="00B5367F" w:rsidP="00D97C56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2952CCE" w14:textId="04DFD22C" w:rsidR="00D97C56" w:rsidRPr="00393C27" w:rsidRDefault="003A3BCF" w:rsidP="000C26AD">
      <w:pPr>
        <w:spacing w:line="480" w:lineRule="auto"/>
        <w:ind w:right="-994"/>
        <w:jc w:val="both"/>
        <w:rPr>
          <w:rFonts w:ascii="Times New Roman" w:hAnsi="Times New Roman" w:cs="Times New Roman"/>
          <w:lang w:val="en-US"/>
        </w:rPr>
      </w:pPr>
      <w:r w:rsidRPr="00393C27">
        <w:rPr>
          <w:rFonts w:ascii="Times New Roman" w:eastAsia="Times New Roman" w:hAnsi="Times New Roman" w:cs="Times New Roman"/>
          <w:b/>
          <w:lang w:val="en-US"/>
        </w:rPr>
        <w:t>Table S5</w:t>
      </w:r>
      <w:r w:rsidR="00CB2A54" w:rsidRPr="00393C27">
        <w:rPr>
          <w:rFonts w:ascii="Times New Roman" w:eastAsia="Times New Roman" w:hAnsi="Times New Roman" w:cs="Times New Roman"/>
          <w:lang w:val="en-US"/>
        </w:rPr>
        <w:t>.</w:t>
      </w:r>
      <w:r w:rsidR="00D97C56" w:rsidRPr="00393C27">
        <w:rPr>
          <w:rFonts w:ascii="Times New Roman" w:eastAsia="Times New Roman" w:hAnsi="Times New Roman" w:cs="Times New Roman"/>
          <w:lang w:val="en-US"/>
        </w:rPr>
        <w:t xml:space="preserve">  Selection of multilevel models of risk factors associated with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Angiostrongylus</w:t>
      </w:r>
      <w:proofErr w:type="spellEnd"/>
      <w:r w:rsidR="004A1F00" w:rsidRPr="004A1F00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4A1F00" w:rsidRPr="004A1F00">
        <w:rPr>
          <w:rFonts w:ascii="Times New Roman" w:eastAsia="Times New Roman" w:hAnsi="Times New Roman" w:cs="Times New Roman"/>
          <w:i/>
          <w:lang w:val="en-US"/>
        </w:rPr>
        <w:t>cantonensis</w:t>
      </w:r>
      <w:proofErr w:type="spellEnd"/>
      <w:r w:rsidR="00D97C56" w:rsidRPr="00393C27">
        <w:rPr>
          <w:rFonts w:ascii="Times New Roman" w:eastAsia="Times New Roman" w:hAnsi="Times New Roman" w:cs="Times New Roman"/>
          <w:lang w:val="en-US"/>
        </w:rPr>
        <w:t xml:space="preserve"> infection in </w:t>
      </w:r>
      <w:r w:rsidR="005304EC" w:rsidRPr="005304EC">
        <w:rPr>
          <w:rFonts w:ascii="Times New Roman" w:eastAsia="Times New Roman" w:hAnsi="Times New Roman" w:cs="Times New Roman"/>
          <w:lang w:val="en-US"/>
        </w:rPr>
        <w:t>rats</w:t>
      </w:r>
      <w:r w:rsidR="00D97C56" w:rsidRPr="00393C27">
        <w:rPr>
          <w:rFonts w:ascii="Times New Roman" w:eastAsia="Times New Roman" w:hAnsi="Times New Roman" w:cs="Times New Roman"/>
          <w:i/>
          <w:lang w:val="en-US"/>
        </w:rPr>
        <w:t>.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720"/>
        <w:gridCol w:w="820"/>
        <w:gridCol w:w="760"/>
      </w:tblGrid>
      <w:tr w:rsidR="00184C6F" w:rsidRPr="00393C27" w14:paraId="7FC7BB2F" w14:textId="77777777" w:rsidTr="007C1A8F">
        <w:trPr>
          <w:trHeight w:val="345"/>
        </w:trPr>
        <w:tc>
          <w:tcPr>
            <w:tcW w:w="71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039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Models Selection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CFBD" w14:textId="41E67491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AIC</w:t>
            </w:r>
            <w:r w:rsidR="00B221AE" w:rsidRPr="00393C27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4041" w14:textId="4112AF26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Δ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AIC</w:t>
            </w:r>
            <w:r w:rsidR="00B221AE" w:rsidRPr="00393C27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E778" w14:textId="04D621CB" w:rsidR="00184C6F" w:rsidRPr="00393C27" w:rsidRDefault="000315B9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w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</w:t>
            </w:r>
            <w:r w:rsidR="00B221AE" w:rsidRPr="00393C27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US" w:eastAsia="pt-BR"/>
              </w:rPr>
              <w:t>c</w:t>
            </w:r>
            <w:proofErr w:type="spellEnd"/>
          </w:p>
        </w:tc>
      </w:tr>
      <w:tr w:rsidR="00184C6F" w:rsidRPr="00393C27" w14:paraId="09165452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4FD0D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Environmental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CA2AE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9C793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3A2E7E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184C6F" w:rsidRPr="00393C27" w14:paraId="441B1ECF" w14:textId="77777777" w:rsidTr="007C1A8F">
        <w:trPr>
          <w:trHeight w:val="69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7846" w14:textId="6FC509BA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water+cumulative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rain + c</w:t>
            </w:r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onstruction materials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EEE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9C6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49A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0.07</w:t>
            </w:r>
          </w:p>
        </w:tc>
      </w:tr>
      <w:tr w:rsidR="00184C6F" w:rsidRPr="00393C27" w14:paraId="23720045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B514" w14:textId="73AF5830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water+c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material+food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9DD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890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299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</w:t>
            </w:r>
          </w:p>
        </w:tc>
      </w:tr>
      <w:tr w:rsidR="00184C6F" w:rsidRPr="00393C27" w14:paraId="49E00809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0C57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iii. log2(y) ~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4510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606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8D2F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</w:t>
            </w:r>
          </w:p>
        </w:tc>
      </w:tr>
      <w:tr w:rsidR="00184C6F" w:rsidRPr="00393C27" w14:paraId="02372DF6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1172" w14:textId="0C073A4D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water+c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rain + rubbish+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0386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25F7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8FE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</w:t>
            </w:r>
          </w:p>
        </w:tc>
      </w:tr>
      <w:tr w:rsidR="00184C6F" w:rsidRPr="00393C27" w14:paraId="76C42486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E700" w14:textId="68B409B2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water+c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rain + rubbish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A0E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FE9F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D69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0.05</w:t>
            </w:r>
          </w:p>
        </w:tc>
      </w:tr>
      <w:tr w:rsidR="00184C6F" w:rsidRPr="00393C27" w14:paraId="50850B61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31A6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water+food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88A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E587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3FB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0.05</w:t>
            </w:r>
          </w:p>
        </w:tc>
      </w:tr>
      <w:tr w:rsidR="00184C6F" w:rsidRPr="00393C27" w14:paraId="1AF4EEA7" w14:textId="77777777" w:rsidTr="007C1A8F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25A4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Demography and body condition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1E7864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D4DF2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430E8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184C6F" w:rsidRPr="00393C27" w14:paraId="78E50712" w14:textId="77777777" w:rsidTr="007C1A8F">
        <w:trPr>
          <w:trHeight w:val="52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4340" w14:textId="59883970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. log2(y) ~ </w:t>
            </w:r>
            <w:proofErr w:type="spellStart"/>
            <w:r w:rsidR="004E195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age+water+cumulative</w:t>
            </w:r>
            <w:proofErr w:type="spellEnd"/>
            <w:r w:rsidR="004E195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4E195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rain+construction</w:t>
            </w:r>
            <w:proofErr w:type="spellEnd"/>
            <w:r w:rsidR="004E195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4E1951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material+S</w:t>
            </w: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CC2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250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F80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0.15</w:t>
            </w:r>
          </w:p>
        </w:tc>
      </w:tr>
      <w:tr w:rsidR="00184C6F" w:rsidRPr="00393C27" w14:paraId="11BC1F07" w14:textId="77777777" w:rsidTr="007C1A8F">
        <w:trPr>
          <w:trHeight w:val="34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3847" w14:textId="7F31E928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age+water+construction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9D4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DAC6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D572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0.13</w:t>
            </w:r>
          </w:p>
        </w:tc>
      </w:tr>
      <w:tr w:rsidR="00184C6F" w:rsidRPr="00393C27" w14:paraId="34A23EC4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1440" w14:textId="2CEBA652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age+water+construction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mi+Wounds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D91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EEF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A9C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0.12</w:t>
            </w:r>
          </w:p>
        </w:tc>
      </w:tr>
      <w:tr w:rsidR="00184C6F" w:rsidRPr="00393C27" w14:paraId="1E5BF382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A843" w14:textId="35C66071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01F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ECC1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12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0.11</w:t>
            </w:r>
          </w:p>
        </w:tc>
      </w:tr>
      <w:tr w:rsidR="00184C6F" w:rsidRPr="00393C27" w14:paraId="0B572BE5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72B4" w14:textId="5C7B0046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age+water+c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513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F9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A002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0.10</w:t>
            </w:r>
          </w:p>
        </w:tc>
      </w:tr>
      <w:tr w:rsidR="00184C6F" w:rsidRPr="00393C27" w14:paraId="0E53BA8E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A864" w14:textId="3651E5D7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C0A5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5C40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C2B6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0.09</w:t>
            </w:r>
          </w:p>
        </w:tc>
      </w:tr>
      <w:tr w:rsidR="00184C6F" w:rsidRPr="00393C27" w14:paraId="725CC7DC" w14:textId="77777777" w:rsidTr="007C1A8F">
        <w:trPr>
          <w:trHeight w:val="22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88592" w14:textId="2918BDAC" w:rsidR="00184C6F" w:rsidRPr="00393C27" w:rsidRDefault="007129D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</w:t>
            </w:r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infection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98FD6A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3EC15F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D28A2" w14:textId="77777777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184C6F" w:rsidRPr="00393C27" w14:paraId="0C9D9F50" w14:textId="77777777" w:rsidTr="007C1A8F">
        <w:trPr>
          <w:trHeight w:val="270"/>
        </w:trPr>
        <w:tc>
          <w:tcPr>
            <w:tcW w:w="9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2A3F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Models for infection</w:t>
            </w:r>
          </w:p>
        </w:tc>
      </w:tr>
      <w:tr w:rsidR="00184C6F" w:rsidRPr="00393C27" w14:paraId="48AD7D5E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6D3F" w14:textId="5CB3983E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rain+Smi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D1A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676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FC4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0.21</w:t>
            </w:r>
          </w:p>
        </w:tc>
      </w:tr>
      <w:tr w:rsidR="00184C6F" w:rsidRPr="00393C27" w14:paraId="6FAB9229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20" w14:textId="70E47277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9FDB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8E7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960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0.20</w:t>
            </w:r>
          </w:p>
        </w:tc>
      </w:tr>
      <w:tr w:rsidR="00184C6F" w:rsidRPr="00393C27" w14:paraId="71FBD0DC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A61" w14:textId="07083E50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ge+Smi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8BE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ED6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F251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0.20</w:t>
            </w:r>
          </w:p>
        </w:tc>
      </w:tr>
      <w:tr w:rsidR="00184C6F" w:rsidRPr="00393C27" w14:paraId="497B2A22" w14:textId="77777777" w:rsidTr="007C1A8F">
        <w:trPr>
          <w:trHeight w:val="63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740B" w14:textId="59FB6C79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age+cumulative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material+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Smi+Hymenolepis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resence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80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132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57C7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0.12</w:t>
            </w:r>
          </w:p>
        </w:tc>
      </w:tr>
      <w:tr w:rsidR="00184C6F" w:rsidRPr="00393C27" w14:paraId="753EA2B0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4713" w14:textId="624B38EF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rain+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Smi+Hymenolepis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resence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6CE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F0CB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7BA7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0.08</w:t>
            </w:r>
          </w:p>
        </w:tc>
      </w:tr>
      <w:tr w:rsidR="00184C6F" w:rsidRPr="00393C27" w14:paraId="412B1A92" w14:textId="77777777" w:rsidTr="007C1A8F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1ECA" w14:textId="4C045FDE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181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8CDD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805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0.07</w:t>
            </w:r>
          </w:p>
        </w:tc>
      </w:tr>
      <w:tr w:rsidR="00184C6F" w:rsidRPr="000D2E71" w14:paraId="03C1AAC6" w14:textId="77777777" w:rsidTr="007C1A8F">
        <w:trPr>
          <w:trHeight w:val="315"/>
        </w:trPr>
        <w:tc>
          <w:tcPr>
            <w:tcW w:w="9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3C51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Models for intensity of infection </w:t>
            </w:r>
          </w:p>
        </w:tc>
      </w:tr>
      <w:tr w:rsidR="00184C6F" w:rsidRPr="00393C27" w14:paraId="1D34DA0A" w14:textId="77777777" w:rsidTr="007C1A8F">
        <w:trPr>
          <w:trHeight w:val="84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1C03" w14:textId="2FE591A9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rain+Smi+Strongyloides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intensity + Sex: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6DC5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C76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940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0.26</w:t>
            </w:r>
          </w:p>
        </w:tc>
      </w:tr>
      <w:tr w:rsidR="00184C6F" w:rsidRPr="00393C27" w14:paraId="22E7E23B" w14:textId="77777777" w:rsidTr="007C1A8F">
        <w:trPr>
          <w:trHeight w:val="79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7107" w14:textId="1511D0F2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ii. log2(y) ~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umulative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rain+Smi+Capillaria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intensity+Strongyloides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 Sex: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C04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6079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E56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0.22</w:t>
            </w:r>
          </w:p>
        </w:tc>
      </w:tr>
      <w:tr w:rsidR="00184C6F" w:rsidRPr="00393C27" w14:paraId="70B952EF" w14:textId="77777777" w:rsidTr="007C1A8F">
        <w:trPr>
          <w:trHeight w:val="117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AE0D" w14:textId="239FE78B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iii. log2(y) ~ cumulative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material+Smi+Capillaria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intensity+Hymenolepis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spp.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ntensity +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Sex:N.brasiliensis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008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837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B4E4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0.14</w:t>
            </w:r>
          </w:p>
        </w:tc>
      </w:tr>
      <w:tr w:rsidR="00184C6F" w:rsidRPr="00393C27" w14:paraId="6D41A485" w14:textId="77777777" w:rsidTr="007C1A8F">
        <w:trPr>
          <w:trHeight w:val="94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9F4D" w14:textId="488285A1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iv. log2(y) ~ cumulative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material+Smi+Hymenolepis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 xml:space="preserve">sp.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Sex:N.brasiliensis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05D8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423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64C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0.14</w:t>
            </w:r>
          </w:p>
        </w:tc>
      </w:tr>
      <w:tr w:rsidR="00184C6F" w:rsidRPr="00393C27" w14:paraId="59D2B8D7" w14:textId="77777777" w:rsidTr="007129DF">
        <w:trPr>
          <w:trHeight w:val="915"/>
        </w:trPr>
        <w:tc>
          <w:tcPr>
            <w:tcW w:w="7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16407" w14:textId="524D4BED" w:rsidR="00184C6F" w:rsidRPr="00393C27" w:rsidRDefault="004E1951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lastRenderedPageBreak/>
              <w:t>v. log2(y) ~ c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umulative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rain+Smi+Capillaria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184C6F"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 </w:t>
            </w:r>
            <w:proofErr w:type="spellStart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Sex:N.brasiliensis</w:t>
            </w:r>
            <w:proofErr w:type="spellEnd"/>
            <w:r w:rsidR="00184C6F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0E9F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DECD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1.64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2DD2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0.11</w:t>
            </w:r>
          </w:p>
        </w:tc>
      </w:tr>
      <w:tr w:rsidR="00184C6F" w:rsidRPr="00393C27" w14:paraId="2D98726F" w14:textId="77777777" w:rsidTr="007129DF">
        <w:trPr>
          <w:trHeight w:val="945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9EAFF" w14:textId="7A66A626" w:rsidR="00184C6F" w:rsidRPr="00393C27" w:rsidRDefault="00184C6F" w:rsidP="007C1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iv. log2(y) ~ </w:t>
            </w:r>
            <w:proofErr w:type="spellStart"/>
            <w:r w:rsidR="004E1951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age+cumulative</w:t>
            </w:r>
            <w:proofErr w:type="spellEnd"/>
            <w:r w:rsidR="004E1951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="004E1951"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rain+c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onstruction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material+Smi+Capillaria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intensity+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Strongyloides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bookmarkStart w:id="0" w:name="_GoBack"/>
            <w:r w:rsidRPr="00EA6FCF"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  <w:t>sp.</w:t>
            </w: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bookmarkEnd w:id="0"/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intensity+N.brasiliensis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 + </w:t>
            </w:r>
            <w:proofErr w:type="spellStart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Sex:N.brasiliensis</w:t>
            </w:r>
            <w:proofErr w:type="spellEnd"/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intensity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F8C7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B05A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1.91 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402B" w14:textId="77777777" w:rsidR="00184C6F" w:rsidRPr="00393C27" w:rsidRDefault="00184C6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0.10 </w:t>
            </w:r>
          </w:p>
        </w:tc>
      </w:tr>
      <w:tr w:rsidR="007129DF" w:rsidRPr="00393C27" w14:paraId="245C212E" w14:textId="77777777" w:rsidTr="007129DF">
        <w:trPr>
          <w:trHeight w:val="945"/>
        </w:trPr>
        <w:tc>
          <w:tcPr>
            <w:tcW w:w="7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B24EEE" w14:textId="273EFDDF" w:rsidR="007129DF" w:rsidRPr="00393C27" w:rsidRDefault="007129D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US" w:eastAsia="pt-BR"/>
              </w:rPr>
              <w:t>a</w:t>
            </w:r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AIC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: </w:t>
            </w:r>
            <w:proofErr w:type="spellStart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Akaike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 information criterion (AIC)</w:t>
            </w:r>
            <w:r w:rsidR="000315B9"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;</w:t>
            </w:r>
          </w:p>
          <w:p w14:paraId="4E6C65AD" w14:textId="2B44EBC6" w:rsidR="007129DF" w:rsidRPr="00393C27" w:rsidRDefault="007129DF" w:rsidP="00712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pt-BR"/>
              </w:rPr>
            </w:pPr>
            <w:proofErr w:type="spellStart"/>
            <w:r w:rsidRPr="00393C27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US" w:eastAsia="pt-BR"/>
              </w:rPr>
              <w:t>b</w:t>
            </w:r>
            <w:r w:rsidR="000315B9"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Δ</w:t>
            </w:r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AIC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: </w:t>
            </w:r>
            <w:r w:rsidR="00707D81"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Delta Scores of </w:t>
            </w:r>
            <w:r w:rsidR="00800744"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the </w:t>
            </w:r>
            <w:proofErr w:type="spellStart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Akaike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 xml:space="preserve"> information criterion (AIC)</w:t>
            </w:r>
            <w:r w:rsidR="000315B9" w:rsidRPr="00B5367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 w:eastAsia="pt-BR"/>
              </w:rPr>
              <w:t>;</w:t>
            </w:r>
          </w:p>
          <w:p w14:paraId="385FFC7B" w14:textId="3EFC6328" w:rsidR="007129DF" w:rsidRPr="00B5367F" w:rsidRDefault="007129DF" w:rsidP="007129DF">
            <w:pPr>
              <w:tabs>
                <w:tab w:val="left" w:pos="4860"/>
              </w:tabs>
              <w:spacing w:after="100" w:afterAutospacing="1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93C2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r w:rsidRPr="00B536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proofErr w:type="gramEnd"/>
            <w:r w:rsidRPr="00B536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536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Akaike</w:t>
            </w:r>
            <w:proofErr w:type="spellEnd"/>
            <w:r w:rsidRPr="00B536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model weight.</w:t>
            </w:r>
          </w:p>
          <w:p w14:paraId="0C9C16FA" w14:textId="1B5C1391" w:rsidR="007129DF" w:rsidRPr="00393C27" w:rsidRDefault="007129DF" w:rsidP="000C26AD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393C2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r w:rsidR="000C26A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A3E79" w14:textId="77777777" w:rsidR="007129DF" w:rsidRPr="00393C27" w:rsidRDefault="007129D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AB96FF" w14:textId="77777777" w:rsidR="007129DF" w:rsidRPr="00393C27" w:rsidRDefault="007129D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CCBC2F" w14:textId="77777777" w:rsidR="007129DF" w:rsidRPr="00393C27" w:rsidRDefault="007129DF" w:rsidP="007C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</w:tbl>
    <w:p w14:paraId="3ABDCEB6" w14:textId="77777777" w:rsidR="007129DF" w:rsidRPr="00393C27" w:rsidRDefault="007129DF" w:rsidP="00184C6F">
      <w:pPr>
        <w:tabs>
          <w:tab w:val="left" w:pos="4860"/>
        </w:tabs>
        <w:spacing w:after="100" w:afterAutospacing="1" w:line="480" w:lineRule="auto"/>
        <w:rPr>
          <w:rFonts w:ascii="Times New Roman" w:eastAsia="Times New Roman" w:hAnsi="Times New Roman" w:cs="Times New Roman"/>
          <w:lang w:val="en-US"/>
        </w:rPr>
      </w:pPr>
    </w:p>
    <w:p w14:paraId="1AC81F56" w14:textId="7D399452" w:rsidR="00184C6F" w:rsidRPr="00393C27" w:rsidRDefault="00184C6F" w:rsidP="003B1425">
      <w:pPr>
        <w:rPr>
          <w:rFonts w:ascii="Times New Roman" w:eastAsia="Times New Roman" w:hAnsi="Times New Roman" w:cs="Times New Roman"/>
          <w:lang w:val="en-US"/>
        </w:rPr>
      </w:pPr>
    </w:p>
    <w:sectPr w:rsidR="00184C6F" w:rsidRPr="00393C27" w:rsidSect="0073206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FDBC" w14:textId="77777777" w:rsidR="00D8131A" w:rsidRDefault="00D8131A" w:rsidP="005A1E17">
      <w:pPr>
        <w:spacing w:after="0" w:line="240" w:lineRule="auto"/>
      </w:pPr>
      <w:r>
        <w:separator/>
      </w:r>
    </w:p>
  </w:endnote>
  <w:endnote w:type="continuationSeparator" w:id="0">
    <w:p w14:paraId="64C346E0" w14:textId="77777777" w:rsidR="00D8131A" w:rsidRDefault="00D8131A" w:rsidP="005A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6ED7" w14:textId="77777777" w:rsidR="00D8131A" w:rsidRDefault="00D8131A" w:rsidP="005A1E17">
      <w:pPr>
        <w:spacing w:after="0" w:line="240" w:lineRule="auto"/>
      </w:pPr>
      <w:r>
        <w:separator/>
      </w:r>
    </w:p>
  </w:footnote>
  <w:footnote w:type="continuationSeparator" w:id="0">
    <w:p w14:paraId="0C8EE31B" w14:textId="77777777" w:rsidR="00D8131A" w:rsidRDefault="00D8131A" w:rsidP="005A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6"/>
    <w:rsid w:val="000114C0"/>
    <w:rsid w:val="00012599"/>
    <w:rsid w:val="00012B0A"/>
    <w:rsid w:val="000161D6"/>
    <w:rsid w:val="000250C0"/>
    <w:rsid w:val="000315B9"/>
    <w:rsid w:val="00036C56"/>
    <w:rsid w:val="00036D7B"/>
    <w:rsid w:val="00041FF4"/>
    <w:rsid w:val="00042867"/>
    <w:rsid w:val="00046ED5"/>
    <w:rsid w:val="00047099"/>
    <w:rsid w:val="0006072F"/>
    <w:rsid w:val="00072D93"/>
    <w:rsid w:val="000856CE"/>
    <w:rsid w:val="000A045E"/>
    <w:rsid w:val="000A2234"/>
    <w:rsid w:val="000A56D6"/>
    <w:rsid w:val="000A7B33"/>
    <w:rsid w:val="000B5E26"/>
    <w:rsid w:val="000B7762"/>
    <w:rsid w:val="000C26AD"/>
    <w:rsid w:val="000D2E71"/>
    <w:rsid w:val="000D5BF1"/>
    <w:rsid w:val="000E2FDF"/>
    <w:rsid w:val="000E5E4E"/>
    <w:rsid w:val="000F3525"/>
    <w:rsid w:val="000F7BB7"/>
    <w:rsid w:val="00100CB4"/>
    <w:rsid w:val="00110C91"/>
    <w:rsid w:val="001156DF"/>
    <w:rsid w:val="0011677C"/>
    <w:rsid w:val="00123F6C"/>
    <w:rsid w:val="00126EFE"/>
    <w:rsid w:val="0012714C"/>
    <w:rsid w:val="00130747"/>
    <w:rsid w:val="00156F9F"/>
    <w:rsid w:val="001819F3"/>
    <w:rsid w:val="00184C6F"/>
    <w:rsid w:val="00196858"/>
    <w:rsid w:val="001A28E4"/>
    <w:rsid w:val="001B10C2"/>
    <w:rsid w:val="001B649C"/>
    <w:rsid w:val="001D178C"/>
    <w:rsid w:val="001E2D57"/>
    <w:rsid w:val="002216D5"/>
    <w:rsid w:val="00226B73"/>
    <w:rsid w:val="00227036"/>
    <w:rsid w:val="002316EC"/>
    <w:rsid w:val="00241325"/>
    <w:rsid w:val="00246F62"/>
    <w:rsid w:val="002508EE"/>
    <w:rsid w:val="00253B80"/>
    <w:rsid w:val="00260E15"/>
    <w:rsid w:val="002632F1"/>
    <w:rsid w:val="00266372"/>
    <w:rsid w:val="002845A0"/>
    <w:rsid w:val="00292C9B"/>
    <w:rsid w:val="002971A3"/>
    <w:rsid w:val="002A0D12"/>
    <w:rsid w:val="002A3E75"/>
    <w:rsid w:val="002A6F5A"/>
    <w:rsid w:val="002C71C2"/>
    <w:rsid w:val="002D05CA"/>
    <w:rsid w:val="002D5BFA"/>
    <w:rsid w:val="002F3709"/>
    <w:rsid w:val="002F39AE"/>
    <w:rsid w:val="00306CC4"/>
    <w:rsid w:val="003107F6"/>
    <w:rsid w:val="00310EA2"/>
    <w:rsid w:val="00315212"/>
    <w:rsid w:val="003169E5"/>
    <w:rsid w:val="00317F38"/>
    <w:rsid w:val="00321273"/>
    <w:rsid w:val="00324866"/>
    <w:rsid w:val="00325DA7"/>
    <w:rsid w:val="003315FE"/>
    <w:rsid w:val="00334ADB"/>
    <w:rsid w:val="00335F06"/>
    <w:rsid w:val="00342639"/>
    <w:rsid w:val="00351EA7"/>
    <w:rsid w:val="00363907"/>
    <w:rsid w:val="00372B74"/>
    <w:rsid w:val="00374E82"/>
    <w:rsid w:val="003764D3"/>
    <w:rsid w:val="00377266"/>
    <w:rsid w:val="003776ED"/>
    <w:rsid w:val="00393C27"/>
    <w:rsid w:val="00396064"/>
    <w:rsid w:val="003A3BCF"/>
    <w:rsid w:val="003B1425"/>
    <w:rsid w:val="003B4573"/>
    <w:rsid w:val="003C08A5"/>
    <w:rsid w:val="003D06FD"/>
    <w:rsid w:val="003E03E4"/>
    <w:rsid w:val="003F0FFE"/>
    <w:rsid w:val="00402F9B"/>
    <w:rsid w:val="00405EF9"/>
    <w:rsid w:val="0041349E"/>
    <w:rsid w:val="00417321"/>
    <w:rsid w:val="00425248"/>
    <w:rsid w:val="00457870"/>
    <w:rsid w:val="00465867"/>
    <w:rsid w:val="00466AD5"/>
    <w:rsid w:val="00475BF2"/>
    <w:rsid w:val="00495CC7"/>
    <w:rsid w:val="004A1F00"/>
    <w:rsid w:val="004E1951"/>
    <w:rsid w:val="004E3B22"/>
    <w:rsid w:val="004F575D"/>
    <w:rsid w:val="00526BB4"/>
    <w:rsid w:val="005304EC"/>
    <w:rsid w:val="00552736"/>
    <w:rsid w:val="00555781"/>
    <w:rsid w:val="00560278"/>
    <w:rsid w:val="005859FA"/>
    <w:rsid w:val="00595D68"/>
    <w:rsid w:val="005A0359"/>
    <w:rsid w:val="005A0F21"/>
    <w:rsid w:val="005A1E17"/>
    <w:rsid w:val="005A5AFF"/>
    <w:rsid w:val="005A7906"/>
    <w:rsid w:val="005D6C34"/>
    <w:rsid w:val="00616DDE"/>
    <w:rsid w:val="006171FF"/>
    <w:rsid w:val="00631C5C"/>
    <w:rsid w:val="00632F24"/>
    <w:rsid w:val="0063411F"/>
    <w:rsid w:val="0063761D"/>
    <w:rsid w:val="006820CE"/>
    <w:rsid w:val="006835BE"/>
    <w:rsid w:val="006A3727"/>
    <w:rsid w:val="006B71D7"/>
    <w:rsid w:val="006D2506"/>
    <w:rsid w:val="006E1211"/>
    <w:rsid w:val="006F73B6"/>
    <w:rsid w:val="00707D81"/>
    <w:rsid w:val="007129DF"/>
    <w:rsid w:val="0072313F"/>
    <w:rsid w:val="007267A2"/>
    <w:rsid w:val="007279DC"/>
    <w:rsid w:val="0073206F"/>
    <w:rsid w:val="007360D5"/>
    <w:rsid w:val="00747375"/>
    <w:rsid w:val="0075071A"/>
    <w:rsid w:val="0076326D"/>
    <w:rsid w:val="00765395"/>
    <w:rsid w:val="00784E02"/>
    <w:rsid w:val="00792028"/>
    <w:rsid w:val="007921A9"/>
    <w:rsid w:val="007B3DEE"/>
    <w:rsid w:val="007B7D98"/>
    <w:rsid w:val="007C1A8F"/>
    <w:rsid w:val="007D219A"/>
    <w:rsid w:val="00800744"/>
    <w:rsid w:val="00814047"/>
    <w:rsid w:val="00815C0E"/>
    <w:rsid w:val="00826F24"/>
    <w:rsid w:val="0084500E"/>
    <w:rsid w:val="00851360"/>
    <w:rsid w:val="00853C73"/>
    <w:rsid w:val="008614A9"/>
    <w:rsid w:val="00865BF3"/>
    <w:rsid w:val="00871610"/>
    <w:rsid w:val="00872351"/>
    <w:rsid w:val="0087756C"/>
    <w:rsid w:val="00886F93"/>
    <w:rsid w:val="008B3D31"/>
    <w:rsid w:val="008C40C1"/>
    <w:rsid w:val="008C5B7A"/>
    <w:rsid w:val="008D1B7A"/>
    <w:rsid w:val="008D3F1F"/>
    <w:rsid w:val="008D5D6F"/>
    <w:rsid w:val="008F3477"/>
    <w:rsid w:val="00912B78"/>
    <w:rsid w:val="00915D29"/>
    <w:rsid w:val="00916B9F"/>
    <w:rsid w:val="00925DFA"/>
    <w:rsid w:val="0092683F"/>
    <w:rsid w:val="00945CE4"/>
    <w:rsid w:val="00952964"/>
    <w:rsid w:val="00957428"/>
    <w:rsid w:val="00957965"/>
    <w:rsid w:val="00957EC9"/>
    <w:rsid w:val="00960991"/>
    <w:rsid w:val="00961357"/>
    <w:rsid w:val="00961554"/>
    <w:rsid w:val="009735A8"/>
    <w:rsid w:val="00980599"/>
    <w:rsid w:val="00980EC5"/>
    <w:rsid w:val="00992E8A"/>
    <w:rsid w:val="009C021C"/>
    <w:rsid w:val="009C4E20"/>
    <w:rsid w:val="009E3F35"/>
    <w:rsid w:val="00A14A01"/>
    <w:rsid w:val="00A21FA1"/>
    <w:rsid w:val="00A244F2"/>
    <w:rsid w:val="00A372E4"/>
    <w:rsid w:val="00A376EE"/>
    <w:rsid w:val="00A41877"/>
    <w:rsid w:val="00A43205"/>
    <w:rsid w:val="00A47296"/>
    <w:rsid w:val="00A54F20"/>
    <w:rsid w:val="00A7797D"/>
    <w:rsid w:val="00A82043"/>
    <w:rsid w:val="00A9783B"/>
    <w:rsid w:val="00AB1F84"/>
    <w:rsid w:val="00AD477B"/>
    <w:rsid w:val="00AE373F"/>
    <w:rsid w:val="00AF0957"/>
    <w:rsid w:val="00AF192E"/>
    <w:rsid w:val="00AF3411"/>
    <w:rsid w:val="00AF78ED"/>
    <w:rsid w:val="00B011CD"/>
    <w:rsid w:val="00B068B0"/>
    <w:rsid w:val="00B121FE"/>
    <w:rsid w:val="00B221AE"/>
    <w:rsid w:val="00B5367F"/>
    <w:rsid w:val="00B6037E"/>
    <w:rsid w:val="00B94F41"/>
    <w:rsid w:val="00BA0205"/>
    <w:rsid w:val="00BA1672"/>
    <w:rsid w:val="00BA4495"/>
    <w:rsid w:val="00BB0E48"/>
    <w:rsid w:val="00BC23B1"/>
    <w:rsid w:val="00BE3F5C"/>
    <w:rsid w:val="00BF0152"/>
    <w:rsid w:val="00BF5F09"/>
    <w:rsid w:val="00BF615C"/>
    <w:rsid w:val="00C02086"/>
    <w:rsid w:val="00C04CB0"/>
    <w:rsid w:val="00C215DE"/>
    <w:rsid w:val="00C2195C"/>
    <w:rsid w:val="00C367C0"/>
    <w:rsid w:val="00C43D3D"/>
    <w:rsid w:val="00C53BA3"/>
    <w:rsid w:val="00C56004"/>
    <w:rsid w:val="00C604B9"/>
    <w:rsid w:val="00C61FDD"/>
    <w:rsid w:val="00C745B9"/>
    <w:rsid w:val="00C91D70"/>
    <w:rsid w:val="00C957FA"/>
    <w:rsid w:val="00C966E4"/>
    <w:rsid w:val="00CB2A54"/>
    <w:rsid w:val="00D02B79"/>
    <w:rsid w:val="00D118E0"/>
    <w:rsid w:val="00D20E88"/>
    <w:rsid w:val="00D26865"/>
    <w:rsid w:val="00D27D4A"/>
    <w:rsid w:val="00D375DE"/>
    <w:rsid w:val="00D376DC"/>
    <w:rsid w:val="00D5711F"/>
    <w:rsid w:val="00D72F14"/>
    <w:rsid w:val="00D75A7B"/>
    <w:rsid w:val="00D8131A"/>
    <w:rsid w:val="00D81AAA"/>
    <w:rsid w:val="00D81E1C"/>
    <w:rsid w:val="00D97C56"/>
    <w:rsid w:val="00DB3B28"/>
    <w:rsid w:val="00DD1499"/>
    <w:rsid w:val="00DD1F02"/>
    <w:rsid w:val="00DF5781"/>
    <w:rsid w:val="00E05EFD"/>
    <w:rsid w:val="00E13F30"/>
    <w:rsid w:val="00E44E41"/>
    <w:rsid w:val="00E5219F"/>
    <w:rsid w:val="00E567C5"/>
    <w:rsid w:val="00E74593"/>
    <w:rsid w:val="00E81074"/>
    <w:rsid w:val="00E849FE"/>
    <w:rsid w:val="00E87EEB"/>
    <w:rsid w:val="00E92E68"/>
    <w:rsid w:val="00EA2D28"/>
    <w:rsid w:val="00EA6FCF"/>
    <w:rsid w:val="00EB39E1"/>
    <w:rsid w:val="00EC19E6"/>
    <w:rsid w:val="00F06959"/>
    <w:rsid w:val="00F11586"/>
    <w:rsid w:val="00F17A9E"/>
    <w:rsid w:val="00F33600"/>
    <w:rsid w:val="00F41374"/>
    <w:rsid w:val="00F438C4"/>
    <w:rsid w:val="00F5127B"/>
    <w:rsid w:val="00F60D4E"/>
    <w:rsid w:val="00F777E9"/>
    <w:rsid w:val="00F82DA5"/>
    <w:rsid w:val="00F87609"/>
    <w:rsid w:val="00F92B5D"/>
    <w:rsid w:val="00FA07A3"/>
    <w:rsid w:val="00FA2169"/>
    <w:rsid w:val="00FB09FA"/>
    <w:rsid w:val="00FB696F"/>
    <w:rsid w:val="00FC0D73"/>
    <w:rsid w:val="00FD40A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8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E17"/>
  </w:style>
  <w:style w:type="paragraph" w:styleId="Rodap">
    <w:name w:val="footer"/>
    <w:basedOn w:val="Normal"/>
    <w:link w:val="RodapChar"/>
    <w:uiPriority w:val="99"/>
    <w:unhideWhenUsed/>
    <w:rsid w:val="005A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E17"/>
  </w:style>
  <w:style w:type="paragraph" w:styleId="Textodebalo">
    <w:name w:val="Balloon Text"/>
    <w:basedOn w:val="Normal"/>
    <w:link w:val="TextodebaloChar"/>
    <w:uiPriority w:val="99"/>
    <w:semiHidden/>
    <w:unhideWhenUsed/>
    <w:rsid w:val="009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16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7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7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7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77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5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E17"/>
  </w:style>
  <w:style w:type="paragraph" w:styleId="Rodap">
    <w:name w:val="footer"/>
    <w:basedOn w:val="Normal"/>
    <w:link w:val="RodapChar"/>
    <w:uiPriority w:val="99"/>
    <w:unhideWhenUsed/>
    <w:rsid w:val="005A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E17"/>
  </w:style>
  <w:style w:type="paragraph" w:styleId="Textodebalo">
    <w:name w:val="Balloon Text"/>
    <w:basedOn w:val="Normal"/>
    <w:link w:val="TextodebaloChar"/>
    <w:uiPriority w:val="99"/>
    <w:semiHidden/>
    <w:unhideWhenUsed/>
    <w:rsid w:val="009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16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7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7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7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77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5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39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163-4009-473E-AC8F-ACE96AD9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2813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NEVES</dc:creator>
  <cp:lastModifiedBy>FÁBIO NEVES</cp:lastModifiedBy>
  <cp:revision>3</cp:revision>
  <dcterms:created xsi:type="dcterms:W3CDTF">2021-03-01T17:21:00Z</dcterms:created>
  <dcterms:modified xsi:type="dcterms:W3CDTF">2021-03-01T20:42:00Z</dcterms:modified>
</cp:coreProperties>
</file>