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BD2D" w14:textId="797F53C8" w:rsidR="00BA1034" w:rsidRDefault="00D56186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7084D7" wp14:editId="67BA8ED0">
            <wp:simplePos x="0" y="0"/>
            <wp:positionH relativeFrom="column">
              <wp:posOffset>28575</wp:posOffset>
            </wp:positionH>
            <wp:positionV relativeFrom="paragraph">
              <wp:posOffset>371475</wp:posOffset>
            </wp:positionV>
            <wp:extent cx="5572125" cy="289814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0EC399D" w14:textId="3D0EBD42" w:rsidR="00DF7F83" w:rsidRDefault="00DF7F83"/>
    <w:p w14:paraId="4E02493A" w14:textId="14CD9572" w:rsidR="00192CED" w:rsidRDefault="00192CED"/>
    <w:p w14:paraId="2D5DA7A3" w14:textId="7CF4D13B" w:rsidR="006D633C" w:rsidRDefault="006D633C"/>
    <w:p w14:paraId="570BCD67" w14:textId="77777777" w:rsidR="006D633C" w:rsidRDefault="006D633C"/>
    <w:p w14:paraId="522B49E1" w14:textId="31757202" w:rsidR="00DF7F83" w:rsidRPr="00DF7F83" w:rsidRDefault="00192CED" w:rsidP="00DF7F83">
      <w:pPr>
        <w:spacing w:line="480" w:lineRule="auto"/>
        <w:jc w:val="both"/>
        <w:rPr>
          <w:rFonts w:ascii="Times New Roman" w:hAnsi="Times New Roman" w:cs="Times New Roman"/>
          <w:szCs w:val="22"/>
          <w:lang w:val="en-AU"/>
        </w:rPr>
      </w:pPr>
      <w:r w:rsidRPr="00270E79">
        <w:rPr>
          <w:rFonts w:ascii="Times New Roman" w:hAnsi="Times New Roman"/>
          <w:b/>
          <w:bCs/>
        </w:rPr>
        <w:t>Supplementary Figure 1.</w:t>
      </w:r>
      <w:r>
        <w:rPr>
          <w:rFonts w:ascii="Times New Roman" w:hAnsi="Times New Roman"/>
        </w:rPr>
        <w:t xml:space="preserve"> </w:t>
      </w:r>
      <w:r w:rsidR="00DF7F83" w:rsidRPr="00DF7F83">
        <w:rPr>
          <w:rFonts w:ascii="Times New Roman" w:hAnsi="Times New Roman" w:cs="Times New Roman"/>
          <w:lang w:val="en-AU"/>
        </w:rPr>
        <w:t>Purity of Ly5.1</w:t>
      </w:r>
      <w:r w:rsidR="00DF7F83" w:rsidRPr="00DF7F83">
        <w:rPr>
          <w:rFonts w:ascii="Times New Roman" w:hAnsi="Times New Roman" w:cs="Times New Roman"/>
          <w:vertAlign w:val="superscript"/>
          <w:lang w:val="en-AU"/>
        </w:rPr>
        <w:t>+</w:t>
      </w:r>
      <w:r w:rsidR="00DF7F83" w:rsidRPr="00DF7F83">
        <w:rPr>
          <w:rFonts w:ascii="Times New Roman" w:hAnsi="Times New Roman" w:cs="Times New Roman"/>
          <w:lang w:val="en-AU"/>
        </w:rPr>
        <w:t>IgM</w:t>
      </w:r>
      <w:r w:rsidR="00DF7F83" w:rsidRPr="00DF7F83">
        <w:rPr>
          <w:rFonts w:ascii="Times New Roman" w:hAnsi="Times New Roman" w:cs="Times New Roman"/>
          <w:vertAlign w:val="superscript"/>
          <w:lang w:val="en-AU"/>
        </w:rPr>
        <w:t>+</w:t>
      </w:r>
      <w:r w:rsidR="00DF7F83" w:rsidRPr="00DF7F83">
        <w:rPr>
          <w:rFonts w:ascii="Times New Roman" w:hAnsi="Times New Roman" w:cs="Times New Roman"/>
          <w:lang w:val="en-AU"/>
        </w:rPr>
        <w:t xml:space="preserve"> </w:t>
      </w:r>
      <w:r w:rsidR="00DF7F83">
        <w:rPr>
          <w:rFonts w:ascii="Times New Roman" w:hAnsi="Times New Roman" w:cs="Times New Roman"/>
          <w:lang w:val="en-AU"/>
        </w:rPr>
        <w:t>memory B cells isolated by cell sorting.</w:t>
      </w:r>
      <w:r w:rsidR="00DF7F83" w:rsidRPr="00DF7F83">
        <w:rPr>
          <w:rFonts w:ascii="Times New Roman" w:hAnsi="Times New Roman" w:cs="Times New Roman"/>
          <w:lang w:val="en-AU"/>
        </w:rPr>
        <w:t xml:space="preserve"> </w:t>
      </w:r>
      <w:r w:rsidR="00102342">
        <w:rPr>
          <w:rFonts w:ascii="Times New Roman" w:hAnsi="Times New Roman" w:cs="Times New Roman"/>
          <w:lang w:val="en-AU"/>
        </w:rPr>
        <w:t>C</w:t>
      </w:r>
      <w:r w:rsidR="00A53E01">
        <w:rPr>
          <w:rFonts w:ascii="Times New Roman" w:hAnsi="Times New Roman" w:cs="Times New Roman"/>
          <w:lang w:val="en-AU"/>
        </w:rPr>
        <w:t xml:space="preserve">57BL/6 </w:t>
      </w:r>
      <w:r w:rsidR="00DF7F83">
        <w:rPr>
          <w:rFonts w:ascii="Times New Roman" w:hAnsi="Times New Roman" w:cs="Times New Roman"/>
          <w:lang w:val="en-AU"/>
        </w:rPr>
        <w:t xml:space="preserve">Ly5.1 mice were infected with </w:t>
      </w:r>
      <w:r w:rsidR="00DF7F83" w:rsidRPr="00A53E01">
        <w:rPr>
          <w:rFonts w:ascii="Times New Roman" w:hAnsi="Times New Roman" w:cs="Times New Roman"/>
          <w:i/>
          <w:iCs/>
          <w:lang w:val="en-AU"/>
        </w:rPr>
        <w:t xml:space="preserve">P. </w:t>
      </w:r>
      <w:proofErr w:type="spellStart"/>
      <w:r w:rsidR="00DF7F83" w:rsidRPr="00A53E01">
        <w:rPr>
          <w:rFonts w:ascii="Times New Roman" w:hAnsi="Times New Roman" w:cs="Times New Roman"/>
          <w:i/>
          <w:iCs/>
          <w:lang w:val="en-AU"/>
        </w:rPr>
        <w:t>berghei</w:t>
      </w:r>
      <w:proofErr w:type="spellEnd"/>
      <w:r w:rsidR="00DF7F83">
        <w:rPr>
          <w:rFonts w:ascii="Times New Roman" w:hAnsi="Times New Roman" w:cs="Times New Roman"/>
          <w:lang w:val="en-AU"/>
        </w:rPr>
        <w:t xml:space="preserve"> ANKA and drug-cured after the onset of disease symptoms. On day 21 </w:t>
      </w:r>
      <w:proofErr w:type="spellStart"/>
      <w:r w:rsidR="00DF7F83">
        <w:rPr>
          <w:rFonts w:ascii="Times New Roman" w:hAnsi="Times New Roman" w:cs="Times New Roman"/>
          <w:lang w:val="en-AU"/>
        </w:rPr>
        <w:t>p.i</w:t>
      </w:r>
      <w:proofErr w:type="spellEnd"/>
      <w:r w:rsidR="00DF7F83">
        <w:rPr>
          <w:rFonts w:ascii="Times New Roman" w:hAnsi="Times New Roman" w:cs="Times New Roman"/>
          <w:lang w:val="en-AU"/>
        </w:rPr>
        <w:t xml:space="preserve">., splenocytes were </w:t>
      </w:r>
      <w:r w:rsidR="00A53E01">
        <w:rPr>
          <w:rFonts w:ascii="Times New Roman" w:hAnsi="Times New Roman" w:cs="Times New Roman"/>
          <w:lang w:val="en-AU"/>
        </w:rPr>
        <w:t xml:space="preserve">harvested and </w:t>
      </w:r>
      <w:r w:rsidR="00DF7F83">
        <w:rPr>
          <w:rFonts w:ascii="Times New Roman" w:hAnsi="Times New Roman" w:cs="Times New Roman"/>
          <w:lang w:val="en-AU"/>
        </w:rPr>
        <w:t>stained with fluorescence antibodies for isolation of IgM</w:t>
      </w:r>
      <w:r w:rsidR="00DF7F83" w:rsidRPr="00DF7F83">
        <w:rPr>
          <w:rFonts w:ascii="Times New Roman" w:hAnsi="Times New Roman" w:cs="Times New Roman"/>
          <w:vertAlign w:val="superscript"/>
          <w:lang w:val="en-AU"/>
        </w:rPr>
        <w:t>+</w:t>
      </w:r>
      <w:r w:rsidR="00DF7F83">
        <w:rPr>
          <w:rFonts w:ascii="Times New Roman" w:hAnsi="Times New Roman" w:cs="Times New Roman"/>
          <w:lang w:val="en-AU"/>
        </w:rPr>
        <w:t xml:space="preserve"> memory B cells by cell sorting. Purity level of </w:t>
      </w:r>
      <w:r w:rsidR="00DF7F83">
        <w:rPr>
          <w:rFonts w:ascii="Times New Roman" w:hAnsi="Times New Roman" w:cs="Times New Roman"/>
          <w:szCs w:val="22"/>
          <w:lang w:val="en-AU"/>
        </w:rPr>
        <w:t>sorted</w:t>
      </w:r>
      <w:r w:rsidR="00DF7F83" w:rsidRPr="00DF7F83">
        <w:rPr>
          <w:rFonts w:ascii="Times New Roman" w:hAnsi="Times New Roman" w:cs="Times New Roman"/>
          <w:szCs w:val="22"/>
          <w:lang w:val="en-AU"/>
        </w:rPr>
        <w:t xml:space="preserve"> cells </w:t>
      </w:r>
      <w:r w:rsidR="00B06C3B">
        <w:rPr>
          <w:rFonts w:ascii="Times New Roman" w:hAnsi="Times New Roman" w:cs="Times New Roman"/>
          <w:szCs w:val="22"/>
          <w:lang w:val="en-AU"/>
        </w:rPr>
        <w:t>was</w:t>
      </w:r>
      <w:r w:rsidR="00DF7F83" w:rsidRPr="00DF7F83">
        <w:rPr>
          <w:rFonts w:ascii="Times New Roman" w:hAnsi="Times New Roman" w:cs="Times New Roman"/>
          <w:szCs w:val="22"/>
          <w:lang w:val="en-AU"/>
        </w:rPr>
        <w:t xml:space="preserve"> analysed </w:t>
      </w:r>
      <w:r w:rsidR="00DF7F83">
        <w:rPr>
          <w:rFonts w:ascii="Times New Roman" w:hAnsi="Times New Roman" w:cs="Times New Roman"/>
          <w:szCs w:val="22"/>
          <w:lang w:val="en-AU"/>
        </w:rPr>
        <w:t>by</w:t>
      </w:r>
      <w:r w:rsidR="00DF7F83" w:rsidRPr="00DF7F83">
        <w:rPr>
          <w:rFonts w:ascii="Times New Roman" w:hAnsi="Times New Roman" w:cs="Times New Roman"/>
          <w:szCs w:val="22"/>
          <w:lang w:val="en-AU"/>
        </w:rPr>
        <w:t xml:space="preserve"> flow cytomet</w:t>
      </w:r>
      <w:r w:rsidR="00DF7F83">
        <w:rPr>
          <w:rFonts w:ascii="Times New Roman" w:hAnsi="Times New Roman" w:cs="Times New Roman"/>
          <w:szCs w:val="22"/>
          <w:lang w:val="en-AU"/>
        </w:rPr>
        <w:t>ry</w:t>
      </w:r>
      <w:r w:rsidR="00DF7F83" w:rsidRPr="00DF7F83">
        <w:rPr>
          <w:rFonts w:ascii="Times New Roman" w:hAnsi="Times New Roman" w:cs="Times New Roman"/>
          <w:szCs w:val="22"/>
          <w:lang w:val="en-AU"/>
        </w:rPr>
        <w:t>. Single, live lymphocytes were gated to include CD19</w:t>
      </w:r>
      <w:r w:rsidR="00DF7F83" w:rsidRPr="00DF7F83">
        <w:rPr>
          <w:rFonts w:ascii="Times New Roman" w:hAnsi="Times New Roman" w:cs="Times New Roman"/>
          <w:szCs w:val="22"/>
          <w:vertAlign w:val="superscript"/>
          <w:lang w:val="en-AU"/>
        </w:rPr>
        <w:t>+</w:t>
      </w:r>
      <w:r w:rsidR="00DF7F83" w:rsidRPr="00DF7F83">
        <w:rPr>
          <w:rFonts w:ascii="Times New Roman" w:hAnsi="Times New Roman" w:cs="Times New Roman"/>
          <w:szCs w:val="22"/>
          <w:lang w:val="en-AU"/>
        </w:rPr>
        <w:t>IgD</w:t>
      </w:r>
      <w:r w:rsidR="00DF7F83" w:rsidRPr="00DF7F83">
        <w:rPr>
          <w:rFonts w:ascii="Times New Roman" w:hAnsi="Times New Roman" w:cs="Times New Roman"/>
          <w:szCs w:val="22"/>
          <w:vertAlign w:val="superscript"/>
          <w:lang w:val="en-AU"/>
        </w:rPr>
        <w:t>-</w:t>
      </w:r>
      <w:r w:rsidR="00DF7F83">
        <w:rPr>
          <w:rFonts w:ascii="Times New Roman" w:hAnsi="Times New Roman" w:cs="Times New Roman"/>
          <w:szCs w:val="22"/>
          <w:vertAlign w:val="superscript"/>
          <w:lang w:val="en-AU"/>
        </w:rPr>
        <w:t xml:space="preserve"> </w:t>
      </w:r>
      <w:r w:rsidR="00DF7F83" w:rsidRPr="00DF7F83">
        <w:rPr>
          <w:rFonts w:ascii="Times New Roman" w:hAnsi="Times New Roman" w:cs="Times New Roman"/>
          <w:szCs w:val="22"/>
          <w:lang w:val="en-AU"/>
        </w:rPr>
        <w:t>B cell</w:t>
      </w:r>
      <w:r w:rsidR="00DF7F83">
        <w:rPr>
          <w:rFonts w:ascii="Times New Roman" w:hAnsi="Times New Roman" w:cs="Times New Roman"/>
          <w:szCs w:val="22"/>
          <w:lang w:val="en-AU"/>
        </w:rPr>
        <w:t>s</w:t>
      </w:r>
      <w:r w:rsidR="00B06C3B">
        <w:rPr>
          <w:rFonts w:ascii="Times New Roman" w:hAnsi="Times New Roman" w:cs="Times New Roman"/>
          <w:szCs w:val="22"/>
          <w:lang w:val="en-AU"/>
        </w:rPr>
        <w:t xml:space="preserve"> and</w:t>
      </w:r>
      <w:r w:rsidR="00DF7F83" w:rsidRPr="00DF7F83">
        <w:rPr>
          <w:rFonts w:ascii="Times New Roman" w:hAnsi="Times New Roman" w:cs="Times New Roman"/>
          <w:szCs w:val="22"/>
          <w:lang w:val="en-AU"/>
        </w:rPr>
        <w:t xml:space="preserve"> exclude plasma and GC </w:t>
      </w:r>
      <w:r w:rsidR="00B06C3B">
        <w:rPr>
          <w:rFonts w:ascii="Times New Roman" w:hAnsi="Times New Roman" w:cs="Times New Roman"/>
          <w:szCs w:val="22"/>
          <w:lang w:val="en-AU"/>
        </w:rPr>
        <w:t xml:space="preserve">B </w:t>
      </w:r>
      <w:r w:rsidR="00DF7F83" w:rsidRPr="00DF7F83">
        <w:rPr>
          <w:rFonts w:ascii="Times New Roman" w:hAnsi="Times New Roman" w:cs="Times New Roman"/>
          <w:szCs w:val="22"/>
          <w:lang w:val="en-AU"/>
        </w:rPr>
        <w:t>cells (CD21</w:t>
      </w:r>
      <w:r w:rsidR="00DF7F83" w:rsidRPr="00DF7F83">
        <w:rPr>
          <w:rFonts w:ascii="Times New Roman" w:hAnsi="Times New Roman" w:cs="Times New Roman"/>
          <w:szCs w:val="22"/>
          <w:vertAlign w:val="superscript"/>
          <w:lang w:val="en-AU"/>
        </w:rPr>
        <w:t>-</w:t>
      </w:r>
      <w:r w:rsidR="00DF7F83" w:rsidRPr="00DF7F83">
        <w:rPr>
          <w:rFonts w:ascii="Times New Roman" w:hAnsi="Times New Roman" w:cs="Times New Roman"/>
          <w:szCs w:val="22"/>
          <w:lang w:val="en-AU"/>
        </w:rPr>
        <w:t>CD138</w:t>
      </w:r>
      <w:r w:rsidR="00DF7F83" w:rsidRPr="00DF7F83">
        <w:rPr>
          <w:rFonts w:ascii="Times New Roman" w:hAnsi="Times New Roman" w:cs="Times New Roman"/>
          <w:szCs w:val="22"/>
          <w:vertAlign w:val="superscript"/>
          <w:lang w:val="en-AU"/>
        </w:rPr>
        <w:t>-</w:t>
      </w:r>
      <w:r w:rsidR="00DF7F83" w:rsidRPr="00DF7F83">
        <w:rPr>
          <w:rFonts w:ascii="Times New Roman" w:hAnsi="Times New Roman" w:cs="Times New Roman"/>
          <w:szCs w:val="22"/>
          <w:lang w:val="en-AU"/>
        </w:rPr>
        <w:t xml:space="preserve">, </w:t>
      </w:r>
      <w:proofErr w:type="spellStart"/>
      <w:r w:rsidR="00DF7F83" w:rsidRPr="00DF7F83">
        <w:rPr>
          <w:rFonts w:ascii="Times New Roman" w:hAnsi="Times New Roman" w:cs="Times New Roman"/>
          <w:szCs w:val="22"/>
          <w:lang w:val="en-AU"/>
        </w:rPr>
        <w:t>Fas</w:t>
      </w:r>
      <w:proofErr w:type="spellEnd"/>
      <w:r w:rsidR="00DF7F83" w:rsidRPr="00DF7F83">
        <w:rPr>
          <w:rFonts w:ascii="Times New Roman" w:hAnsi="Times New Roman" w:cs="Times New Roman"/>
          <w:szCs w:val="22"/>
          <w:vertAlign w:val="superscript"/>
          <w:lang w:val="en-AU"/>
        </w:rPr>
        <w:t>-</w:t>
      </w:r>
      <w:r w:rsidR="00DF7F83" w:rsidRPr="00DF7F83">
        <w:rPr>
          <w:rFonts w:ascii="Times New Roman" w:hAnsi="Times New Roman" w:cs="Times New Roman"/>
          <w:szCs w:val="22"/>
          <w:lang w:val="en-AU"/>
        </w:rPr>
        <w:t>)</w:t>
      </w:r>
      <w:r w:rsidR="00B06C3B">
        <w:rPr>
          <w:rFonts w:ascii="Times New Roman" w:hAnsi="Times New Roman" w:cs="Times New Roman"/>
          <w:szCs w:val="22"/>
          <w:lang w:val="en-AU"/>
        </w:rPr>
        <w:t>. Memory B cells were selected by expression of CD38 and IgM</w:t>
      </w:r>
      <w:r w:rsidR="00DF7F83" w:rsidRPr="00DF7F83">
        <w:rPr>
          <w:rFonts w:ascii="Times New Roman" w:hAnsi="Times New Roman" w:cs="Times New Roman"/>
          <w:szCs w:val="22"/>
          <w:lang w:val="en-AU"/>
        </w:rPr>
        <w:t xml:space="preserve">. </w:t>
      </w:r>
    </w:p>
    <w:p w14:paraId="0EA1A79E" w14:textId="77777777" w:rsidR="00192CED" w:rsidRDefault="00192CED"/>
    <w:sectPr w:rsidR="00192CED" w:rsidSect="009C76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ED"/>
    <w:rsid w:val="0000515D"/>
    <w:rsid w:val="000121EF"/>
    <w:rsid w:val="00013E3A"/>
    <w:rsid w:val="0002568D"/>
    <w:rsid w:val="00026312"/>
    <w:rsid w:val="00037177"/>
    <w:rsid w:val="000377F4"/>
    <w:rsid w:val="0004278B"/>
    <w:rsid w:val="00046045"/>
    <w:rsid w:val="00047EEA"/>
    <w:rsid w:val="0005235C"/>
    <w:rsid w:val="000534D2"/>
    <w:rsid w:val="00054D46"/>
    <w:rsid w:val="00057766"/>
    <w:rsid w:val="00064AEB"/>
    <w:rsid w:val="0008022B"/>
    <w:rsid w:val="00081A24"/>
    <w:rsid w:val="000836AB"/>
    <w:rsid w:val="000A2F34"/>
    <w:rsid w:val="000A2FE2"/>
    <w:rsid w:val="000A335D"/>
    <w:rsid w:val="000B2E7E"/>
    <w:rsid w:val="000B300B"/>
    <w:rsid w:val="000B7C7B"/>
    <w:rsid w:val="000D10B2"/>
    <w:rsid w:val="000D1877"/>
    <w:rsid w:val="000D37DF"/>
    <w:rsid w:val="000D52E8"/>
    <w:rsid w:val="000D5921"/>
    <w:rsid w:val="000D61E3"/>
    <w:rsid w:val="000E36BD"/>
    <w:rsid w:val="000E7602"/>
    <w:rsid w:val="000F0279"/>
    <w:rsid w:val="000F1235"/>
    <w:rsid w:val="000F2873"/>
    <w:rsid w:val="000F3107"/>
    <w:rsid w:val="000F6D9F"/>
    <w:rsid w:val="00102342"/>
    <w:rsid w:val="0010284E"/>
    <w:rsid w:val="001145BD"/>
    <w:rsid w:val="001211C9"/>
    <w:rsid w:val="00121FAB"/>
    <w:rsid w:val="0012329B"/>
    <w:rsid w:val="00130F92"/>
    <w:rsid w:val="00133429"/>
    <w:rsid w:val="0014184B"/>
    <w:rsid w:val="001526B9"/>
    <w:rsid w:val="00157EEB"/>
    <w:rsid w:val="00167B11"/>
    <w:rsid w:val="0017207D"/>
    <w:rsid w:val="00180467"/>
    <w:rsid w:val="00182FDD"/>
    <w:rsid w:val="00185AE5"/>
    <w:rsid w:val="001917D1"/>
    <w:rsid w:val="00192CED"/>
    <w:rsid w:val="00197AF0"/>
    <w:rsid w:val="001A5B54"/>
    <w:rsid w:val="001A7E89"/>
    <w:rsid w:val="001B2506"/>
    <w:rsid w:val="001B352B"/>
    <w:rsid w:val="001C0ECC"/>
    <w:rsid w:val="001C1395"/>
    <w:rsid w:val="001C5DB7"/>
    <w:rsid w:val="001C641A"/>
    <w:rsid w:val="001C788F"/>
    <w:rsid w:val="001D18F2"/>
    <w:rsid w:val="001D3D8D"/>
    <w:rsid w:val="001E0CD6"/>
    <w:rsid w:val="001E2416"/>
    <w:rsid w:val="001F202A"/>
    <w:rsid w:val="001F40BA"/>
    <w:rsid w:val="001F7640"/>
    <w:rsid w:val="002027A2"/>
    <w:rsid w:val="00202913"/>
    <w:rsid w:val="0021210E"/>
    <w:rsid w:val="002144E0"/>
    <w:rsid w:val="00216791"/>
    <w:rsid w:val="002208E5"/>
    <w:rsid w:val="002209DA"/>
    <w:rsid w:val="00221D4D"/>
    <w:rsid w:val="002266C3"/>
    <w:rsid w:val="00245281"/>
    <w:rsid w:val="00247937"/>
    <w:rsid w:val="0025194A"/>
    <w:rsid w:val="00265B8F"/>
    <w:rsid w:val="00266DFA"/>
    <w:rsid w:val="00274D62"/>
    <w:rsid w:val="00275C71"/>
    <w:rsid w:val="00286068"/>
    <w:rsid w:val="002870F9"/>
    <w:rsid w:val="00291989"/>
    <w:rsid w:val="002920E7"/>
    <w:rsid w:val="002B0E44"/>
    <w:rsid w:val="002B4498"/>
    <w:rsid w:val="002B4E0C"/>
    <w:rsid w:val="002B4FC9"/>
    <w:rsid w:val="002B6B98"/>
    <w:rsid w:val="002C5DB9"/>
    <w:rsid w:val="002C5FAB"/>
    <w:rsid w:val="002C60C5"/>
    <w:rsid w:val="002D071D"/>
    <w:rsid w:val="002D0AEC"/>
    <w:rsid w:val="002D1F13"/>
    <w:rsid w:val="002D5260"/>
    <w:rsid w:val="002D5273"/>
    <w:rsid w:val="002E2F37"/>
    <w:rsid w:val="00307C72"/>
    <w:rsid w:val="00313F11"/>
    <w:rsid w:val="00315527"/>
    <w:rsid w:val="0031681F"/>
    <w:rsid w:val="00325D53"/>
    <w:rsid w:val="0032780F"/>
    <w:rsid w:val="00327A50"/>
    <w:rsid w:val="0033687B"/>
    <w:rsid w:val="00337C30"/>
    <w:rsid w:val="00342694"/>
    <w:rsid w:val="00342FBD"/>
    <w:rsid w:val="00372180"/>
    <w:rsid w:val="00372B25"/>
    <w:rsid w:val="00373A9F"/>
    <w:rsid w:val="00385D94"/>
    <w:rsid w:val="00391247"/>
    <w:rsid w:val="00391259"/>
    <w:rsid w:val="00392B36"/>
    <w:rsid w:val="00395177"/>
    <w:rsid w:val="003A0896"/>
    <w:rsid w:val="003B24B5"/>
    <w:rsid w:val="003C063A"/>
    <w:rsid w:val="003C31C3"/>
    <w:rsid w:val="003C4C1B"/>
    <w:rsid w:val="003C7719"/>
    <w:rsid w:val="003D0104"/>
    <w:rsid w:val="003D2437"/>
    <w:rsid w:val="003D3F2A"/>
    <w:rsid w:val="003D70AB"/>
    <w:rsid w:val="003D741F"/>
    <w:rsid w:val="003E5C12"/>
    <w:rsid w:val="003E614C"/>
    <w:rsid w:val="00406E01"/>
    <w:rsid w:val="00411E44"/>
    <w:rsid w:val="00414F63"/>
    <w:rsid w:val="004150AA"/>
    <w:rsid w:val="0043000F"/>
    <w:rsid w:val="00430390"/>
    <w:rsid w:val="00431A67"/>
    <w:rsid w:val="00453C5D"/>
    <w:rsid w:val="004656A6"/>
    <w:rsid w:val="00475DC8"/>
    <w:rsid w:val="00480C7C"/>
    <w:rsid w:val="00484D89"/>
    <w:rsid w:val="00484E40"/>
    <w:rsid w:val="004857C9"/>
    <w:rsid w:val="004A21A2"/>
    <w:rsid w:val="004A6865"/>
    <w:rsid w:val="004C1DD9"/>
    <w:rsid w:val="004C62A7"/>
    <w:rsid w:val="004D3B77"/>
    <w:rsid w:val="004D6FC8"/>
    <w:rsid w:val="00506858"/>
    <w:rsid w:val="0051298A"/>
    <w:rsid w:val="00512E29"/>
    <w:rsid w:val="00530ED1"/>
    <w:rsid w:val="005327DC"/>
    <w:rsid w:val="00544E95"/>
    <w:rsid w:val="00545F04"/>
    <w:rsid w:val="005460ED"/>
    <w:rsid w:val="005549F8"/>
    <w:rsid w:val="00560CCB"/>
    <w:rsid w:val="00562211"/>
    <w:rsid w:val="00565A8A"/>
    <w:rsid w:val="0057053F"/>
    <w:rsid w:val="00574970"/>
    <w:rsid w:val="00575226"/>
    <w:rsid w:val="00585FF8"/>
    <w:rsid w:val="00587A4F"/>
    <w:rsid w:val="005A42BA"/>
    <w:rsid w:val="005A504B"/>
    <w:rsid w:val="005B537C"/>
    <w:rsid w:val="005B57AE"/>
    <w:rsid w:val="005B76F3"/>
    <w:rsid w:val="005E12F8"/>
    <w:rsid w:val="005E173C"/>
    <w:rsid w:val="005F64B6"/>
    <w:rsid w:val="00604F3D"/>
    <w:rsid w:val="00612471"/>
    <w:rsid w:val="006149C5"/>
    <w:rsid w:val="006217E7"/>
    <w:rsid w:val="00626A75"/>
    <w:rsid w:val="006301D8"/>
    <w:rsid w:val="00643D28"/>
    <w:rsid w:val="00644051"/>
    <w:rsid w:val="00654C56"/>
    <w:rsid w:val="006603D3"/>
    <w:rsid w:val="00665397"/>
    <w:rsid w:val="00672051"/>
    <w:rsid w:val="00676E14"/>
    <w:rsid w:val="0067747E"/>
    <w:rsid w:val="006840BD"/>
    <w:rsid w:val="0068711D"/>
    <w:rsid w:val="006A4ABF"/>
    <w:rsid w:val="006A4AD3"/>
    <w:rsid w:val="006A7D32"/>
    <w:rsid w:val="006C1ED2"/>
    <w:rsid w:val="006C27C8"/>
    <w:rsid w:val="006D3609"/>
    <w:rsid w:val="006D633C"/>
    <w:rsid w:val="006D6800"/>
    <w:rsid w:val="006D6C9B"/>
    <w:rsid w:val="006E2EFE"/>
    <w:rsid w:val="006E438B"/>
    <w:rsid w:val="006F0C10"/>
    <w:rsid w:val="006F15EA"/>
    <w:rsid w:val="006F505C"/>
    <w:rsid w:val="006F5E78"/>
    <w:rsid w:val="007107B8"/>
    <w:rsid w:val="007108EA"/>
    <w:rsid w:val="0071792A"/>
    <w:rsid w:val="00720F7F"/>
    <w:rsid w:val="00730CB7"/>
    <w:rsid w:val="00731564"/>
    <w:rsid w:val="00731FCE"/>
    <w:rsid w:val="0074266F"/>
    <w:rsid w:val="0074704B"/>
    <w:rsid w:val="007514BB"/>
    <w:rsid w:val="00755332"/>
    <w:rsid w:val="00761642"/>
    <w:rsid w:val="00765513"/>
    <w:rsid w:val="007670C2"/>
    <w:rsid w:val="00784A1F"/>
    <w:rsid w:val="00786B23"/>
    <w:rsid w:val="0079485A"/>
    <w:rsid w:val="007A5339"/>
    <w:rsid w:val="007B2034"/>
    <w:rsid w:val="007B2D23"/>
    <w:rsid w:val="007C0822"/>
    <w:rsid w:val="007D7380"/>
    <w:rsid w:val="007E160B"/>
    <w:rsid w:val="007F7CD5"/>
    <w:rsid w:val="0080047E"/>
    <w:rsid w:val="00801E73"/>
    <w:rsid w:val="00806D15"/>
    <w:rsid w:val="00810C50"/>
    <w:rsid w:val="008165A6"/>
    <w:rsid w:val="008200A6"/>
    <w:rsid w:val="008259E3"/>
    <w:rsid w:val="0085057D"/>
    <w:rsid w:val="008519AC"/>
    <w:rsid w:val="00862C20"/>
    <w:rsid w:val="008933F4"/>
    <w:rsid w:val="008A4997"/>
    <w:rsid w:val="008B0080"/>
    <w:rsid w:val="008B057C"/>
    <w:rsid w:val="008B75E9"/>
    <w:rsid w:val="008D16D7"/>
    <w:rsid w:val="008D22DD"/>
    <w:rsid w:val="008D313B"/>
    <w:rsid w:val="008D69F9"/>
    <w:rsid w:val="008E094F"/>
    <w:rsid w:val="008E1536"/>
    <w:rsid w:val="008E30FB"/>
    <w:rsid w:val="008F76BA"/>
    <w:rsid w:val="009015E8"/>
    <w:rsid w:val="0091061E"/>
    <w:rsid w:val="0091111E"/>
    <w:rsid w:val="00914361"/>
    <w:rsid w:val="0091513D"/>
    <w:rsid w:val="009202DC"/>
    <w:rsid w:val="0092462C"/>
    <w:rsid w:val="00926689"/>
    <w:rsid w:val="00931C1E"/>
    <w:rsid w:val="00933338"/>
    <w:rsid w:val="00935EF9"/>
    <w:rsid w:val="00967476"/>
    <w:rsid w:val="00971BC3"/>
    <w:rsid w:val="0097558A"/>
    <w:rsid w:val="009824E1"/>
    <w:rsid w:val="00987432"/>
    <w:rsid w:val="00991086"/>
    <w:rsid w:val="00993417"/>
    <w:rsid w:val="00996DEE"/>
    <w:rsid w:val="009B1742"/>
    <w:rsid w:val="009B1C6B"/>
    <w:rsid w:val="009B2DE7"/>
    <w:rsid w:val="009B5E1A"/>
    <w:rsid w:val="009B686C"/>
    <w:rsid w:val="009C2792"/>
    <w:rsid w:val="009C5698"/>
    <w:rsid w:val="009C693E"/>
    <w:rsid w:val="009C76DA"/>
    <w:rsid w:val="009D28D8"/>
    <w:rsid w:val="009D5939"/>
    <w:rsid w:val="009D66C8"/>
    <w:rsid w:val="009E46A2"/>
    <w:rsid w:val="009F1DF7"/>
    <w:rsid w:val="009F4C49"/>
    <w:rsid w:val="00A01CCF"/>
    <w:rsid w:val="00A15767"/>
    <w:rsid w:val="00A20669"/>
    <w:rsid w:val="00A35AD2"/>
    <w:rsid w:val="00A35F6F"/>
    <w:rsid w:val="00A3749C"/>
    <w:rsid w:val="00A40EB8"/>
    <w:rsid w:val="00A52EB2"/>
    <w:rsid w:val="00A53E01"/>
    <w:rsid w:val="00A54914"/>
    <w:rsid w:val="00A571CD"/>
    <w:rsid w:val="00A642F5"/>
    <w:rsid w:val="00A72351"/>
    <w:rsid w:val="00A74565"/>
    <w:rsid w:val="00A80241"/>
    <w:rsid w:val="00A84582"/>
    <w:rsid w:val="00AA4768"/>
    <w:rsid w:val="00AC6FDF"/>
    <w:rsid w:val="00AD3A7A"/>
    <w:rsid w:val="00AD7067"/>
    <w:rsid w:val="00AD7681"/>
    <w:rsid w:val="00AE33A7"/>
    <w:rsid w:val="00AE5054"/>
    <w:rsid w:val="00AE75E5"/>
    <w:rsid w:val="00AF1BF7"/>
    <w:rsid w:val="00AF2A52"/>
    <w:rsid w:val="00AF46BD"/>
    <w:rsid w:val="00AF7BC8"/>
    <w:rsid w:val="00B01577"/>
    <w:rsid w:val="00B05CEF"/>
    <w:rsid w:val="00B06C3B"/>
    <w:rsid w:val="00B07D26"/>
    <w:rsid w:val="00B17364"/>
    <w:rsid w:val="00B23072"/>
    <w:rsid w:val="00B23BB8"/>
    <w:rsid w:val="00B47515"/>
    <w:rsid w:val="00B475ED"/>
    <w:rsid w:val="00B501E7"/>
    <w:rsid w:val="00B63C50"/>
    <w:rsid w:val="00B709B1"/>
    <w:rsid w:val="00B70FD2"/>
    <w:rsid w:val="00B73F3C"/>
    <w:rsid w:val="00BA1034"/>
    <w:rsid w:val="00BA1569"/>
    <w:rsid w:val="00BA20B1"/>
    <w:rsid w:val="00BA2440"/>
    <w:rsid w:val="00BA2A42"/>
    <w:rsid w:val="00BB2CD8"/>
    <w:rsid w:val="00BB7167"/>
    <w:rsid w:val="00BB76E3"/>
    <w:rsid w:val="00BC125D"/>
    <w:rsid w:val="00BC29FB"/>
    <w:rsid w:val="00BC33A5"/>
    <w:rsid w:val="00BC6BEC"/>
    <w:rsid w:val="00BD06A5"/>
    <w:rsid w:val="00BE1DE4"/>
    <w:rsid w:val="00BE58FF"/>
    <w:rsid w:val="00BF164A"/>
    <w:rsid w:val="00BF6C08"/>
    <w:rsid w:val="00C13A40"/>
    <w:rsid w:val="00C16A75"/>
    <w:rsid w:val="00C20071"/>
    <w:rsid w:val="00C20EF3"/>
    <w:rsid w:val="00C52927"/>
    <w:rsid w:val="00C617FE"/>
    <w:rsid w:val="00C67C13"/>
    <w:rsid w:val="00C71D79"/>
    <w:rsid w:val="00C83DFE"/>
    <w:rsid w:val="00C84583"/>
    <w:rsid w:val="00C84E76"/>
    <w:rsid w:val="00C90A72"/>
    <w:rsid w:val="00CA1533"/>
    <w:rsid w:val="00CA3292"/>
    <w:rsid w:val="00CB5730"/>
    <w:rsid w:val="00CB5C12"/>
    <w:rsid w:val="00CB5CDC"/>
    <w:rsid w:val="00CC36FC"/>
    <w:rsid w:val="00CC7739"/>
    <w:rsid w:val="00CD1647"/>
    <w:rsid w:val="00CD3E23"/>
    <w:rsid w:val="00CE4E2B"/>
    <w:rsid w:val="00CF03C8"/>
    <w:rsid w:val="00CF0802"/>
    <w:rsid w:val="00D079CB"/>
    <w:rsid w:val="00D16218"/>
    <w:rsid w:val="00D165CE"/>
    <w:rsid w:val="00D21DAC"/>
    <w:rsid w:val="00D22C59"/>
    <w:rsid w:val="00D3432E"/>
    <w:rsid w:val="00D37FC6"/>
    <w:rsid w:val="00D4003B"/>
    <w:rsid w:val="00D447CA"/>
    <w:rsid w:val="00D457A7"/>
    <w:rsid w:val="00D457E9"/>
    <w:rsid w:val="00D52159"/>
    <w:rsid w:val="00D533A9"/>
    <w:rsid w:val="00D56186"/>
    <w:rsid w:val="00D57B90"/>
    <w:rsid w:val="00D7050B"/>
    <w:rsid w:val="00D71806"/>
    <w:rsid w:val="00D73BE9"/>
    <w:rsid w:val="00D73CB7"/>
    <w:rsid w:val="00D80ABE"/>
    <w:rsid w:val="00D869DE"/>
    <w:rsid w:val="00D922E6"/>
    <w:rsid w:val="00D93288"/>
    <w:rsid w:val="00D9740C"/>
    <w:rsid w:val="00DA3B17"/>
    <w:rsid w:val="00DA3F93"/>
    <w:rsid w:val="00DA659E"/>
    <w:rsid w:val="00DB04BC"/>
    <w:rsid w:val="00DB7C60"/>
    <w:rsid w:val="00DC10FE"/>
    <w:rsid w:val="00DC49BB"/>
    <w:rsid w:val="00DC562E"/>
    <w:rsid w:val="00DC598E"/>
    <w:rsid w:val="00DD070F"/>
    <w:rsid w:val="00DE15AE"/>
    <w:rsid w:val="00DE721E"/>
    <w:rsid w:val="00DF330A"/>
    <w:rsid w:val="00DF7F83"/>
    <w:rsid w:val="00E01865"/>
    <w:rsid w:val="00E028DC"/>
    <w:rsid w:val="00E10BDF"/>
    <w:rsid w:val="00E118C4"/>
    <w:rsid w:val="00E12C59"/>
    <w:rsid w:val="00E13340"/>
    <w:rsid w:val="00E22ED8"/>
    <w:rsid w:val="00E35D8D"/>
    <w:rsid w:val="00E3698C"/>
    <w:rsid w:val="00E374F0"/>
    <w:rsid w:val="00E45C1E"/>
    <w:rsid w:val="00E51632"/>
    <w:rsid w:val="00E61C87"/>
    <w:rsid w:val="00E674F7"/>
    <w:rsid w:val="00E80B7B"/>
    <w:rsid w:val="00E928B6"/>
    <w:rsid w:val="00E941A7"/>
    <w:rsid w:val="00EA135F"/>
    <w:rsid w:val="00EA35F0"/>
    <w:rsid w:val="00EB2D40"/>
    <w:rsid w:val="00EB39CB"/>
    <w:rsid w:val="00ED4541"/>
    <w:rsid w:val="00ED7A92"/>
    <w:rsid w:val="00EE02AD"/>
    <w:rsid w:val="00EE707E"/>
    <w:rsid w:val="00F005DC"/>
    <w:rsid w:val="00F00B82"/>
    <w:rsid w:val="00F04FC6"/>
    <w:rsid w:val="00F1528F"/>
    <w:rsid w:val="00F168E7"/>
    <w:rsid w:val="00F21019"/>
    <w:rsid w:val="00F2280E"/>
    <w:rsid w:val="00F26CDB"/>
    <w:rsid w:val="00F27A18"/>
    <w:rsid w:val="00F33388"/>
    <w:rsid w:val="00F57FED"/>
    <w:rsid w:val="00F611E3"/>
    <w:rsid w:val="00F628DE"/>
    <w:rsid w:val="00F64280"/>
    <w:rsid w:val="00F659E8"/>
    <w:rsid w:val="00F77BFF"/>
    <w:rsid w:val="00F973DD"/>
    <w:rsid w:val="00FA09C2"/>
    <w:rsid w:val="00FA176D"/>
    <w:rsid w:val="00FA27C0"/>
    <w:rsid w:val="00FA2CE0"/>
    <w:rsid w:val="00FA614C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B9F9"/>
  <w14:defaultImageDpi w14:val="32767"/>
  <w15:chartTrackingRefBased/>
  <w15:docId w15:val="{C500F863-7F4A-B140-A2D8-81A7F432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ED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Sage</cp:lastModifiedBy>
  <cp:revision>8</cp:revision>
  <dcterms:created xsi:type="dcterms:W3CDTF">2020-02-10T03:00:00Z</dcterms:created>
  <dcterms:modified xsi:type="dcterms:W3CDTF">2020-04-07T16:48:00Z</dcterms:modified>
</cp:coreProperties>
</file>