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D30" w:rsidRDefault="00157D30" w:rsidP="00FD02B3">
      <w:pPr>
        <w:spacing w:after="0" w:line="480" w:lineRule="auto"/>
        <w:rPr>
          <w:rFonts w:asciiTheme="majorHAnsi" w:hAnsiTheme="majorHAnsi" w:cstheme="majorHAnsi"/>
          <w:b/>
          <w:sz w:val="24"/>
          <w:szCs w:val="24"/>
          <w:lang w:val="en-GB"/>
        </w:rPr>
      </w:pPr>
      <w:r>
        <w:rPr>
          <w:rFonts w:asciiTheme="majorHAnsi" w:hAnsiTheme="majorHAnsi" w:cstheme="majorHAnsi"/>
          <w:b/>
          <w:sz w:val="24"/>
          <w:szCs w:val="24"/>
          <w:lang w:val="en-GB"/>
        </w:rPr>
        <w:t>Supplementary information</w:t>
      </w:r>
    </w:p>
    <w:p w:rsidR="00157D30" w:rsidRDefault="00157D30" w:rsidP="00FD02B3">
      <w:pPr>
        <w:spacing w:after="0" w:line="480" w:lineRule="auto"/>
        <w:rPr>
          <w:rFonts w:asciiTheme="majorHAnsi" w:hAnsiTheme="majorHAnsi" w:cstheme="majorHAnsi"/>
          <w:b/>
          <w:sz w:val="24"/>
          <w:szCs w:val="24"/>
          <w:lang w:val="en-GB"/>
        </w:rPr>
      </w:pPr>
    </w:p>
    <w:p w:rsidR="00157D30" w:rsidRDefault="00157D30" w:rsidP="00FD02B3">
      <w:pPr>
        <w:spacing w:after="0" w:line="480" w:lineRule="auto"/>
        <w:rPr>
          <w:rFonts w:asciiTheme="majorHAnsi" w:hAnsiTheme="majorHAnsi" w:cstheme="majorHAnsi"/>
          <w:b/>
          <w:sz w:val="24"/>
          <w:szCs w:val="24"/>
          <w:lang w:val="en-GB"/>
        </w:rPr>
      </w:pPr>
    </w:p>
    <w:p w:rsidR="00890137" w:rsidRPr="00FD02B3" w:rsidRDefault="00065C23" w:rsidP="00FD02B3">
      <w:pPr>
        <w:spacing w:after="0" w:line="480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FD02B3">
        <w:rPr>
          <w:rFonts w:asciiTheme="majorHAnsi" w:hAnsiTheme="majorHAnsi" w:cstheme="majorHAnsi"/>
          <w:b/>
          <w:sz w:val="24"/>
          <w:szCs w:val="24"/>
          <w:lang w:val="en-GB"/>
        </w:rPr>
        <w:t xml:space="preserve">Table </w:t>
      </w:r>
      <w:r w:rsidR="00157D30">
        <w:rPr>
          <w:rFonts w:asciiTheme="majorHAnsi" w:hAnsiTheme="majorHAnsi" w:cstheme="majorHAnsi"/>
          <w:b/>
          <w:sz w:val="24"/>
          <w:szCs w:val="24"/>
          <w:lang w:val="en-GB"/>
        </w:rPr>
        <w:t>S</w:t>
      </w:r>
      <w:r w:rsidRPr="00FD02B3">
        <w:rPr>
          <w:rFonts w:asciiTheme="majorHAnsi" w:hAnsiTheme="majorHAnsi" w:cstheme="majorHAnsi"/>
          <w:b/>
          <w:sz w:val="24"/>
          <w:szCs w:val="24"/>
          <w:lang w:val="en-GB"/>
        </w:rPr>
        <w:t>1 –</w:t>
      </w:r>
      <w:r w:rsidRPr="00FD02B3">
        <w:rPr>
          <w:rFonts w:asciiTheme="majorHAnsi" w:hAnsiTheme="majorHAnsi" w:cstheme="majorHAnsi"/>
          <w:sz w:val="24"/>
          <w:szCs w:val="24"/>
          <w:lang w:val="en-GB"/>
        </w:rPr>
        <w:t xml:space="preserve"> Nominal and analytical concentrations</w:t>
      </w:r>
      <w:r w:rsidR="00907147" w:rsidRPr="00FD02B3">
        <w:rPr>
          <w:rFonts w:asciiTheme="majorHAnsi" w:hAnsiTheme="majorHAnsi" w:cstheme="majorHAnsi"/>
          <w:sz w:val="24"/>
          <w:szCs w:val="24"/>
          <w:lang w:val="en-GB"/>
        </w:rPr>
        <w:t xml:space="preserve"> (mean</w:t>
      </w:r>
      <w:r w:rsidRPr="00FD02B3">
        <w:rPr>
          <w:rFonts w:asciiTheme="majorHAnsi" w:hAnsiTheme="majorHAnsi" w:cstheme="majorHAnsi"/>
          <w:sz w:val="24"/>
          <w:szCs w:val="24"/>
          <w:lang w:val="en-GB"/>
        </w:rPr>
        <w:t xml:space="preserve"> ± </w:t>
      </w:r>
      <w:r w:rsidR="00907147" w:rsidRPr="00FD02B3">
        <w:rPr>
          <w:rFonts w:asciiTheme="majorHAnsi" w:hAnsiTheme="majorHAnsi" w:cstheme="majorHAnsi"/>
          <w:sz w:val="24"/>
          <w:szCs w:val="24"/>
          <w:lang w:val="en-GB"/>
        </w:rPr>
        <w:t xml:space="preserve">SD, </w:t>
      </w:r>
      <w:r w:rsidRPr="00FD02B3">
        <w:rPr>
          <w:rFonts w:asciiTheme="majorHAnsi" w:hAnsiTheme="majorHAnsi" w:cstheme="majorHAnsi"/>
          <w:sz w:val="24"/>
          <w:szCs w:val="24"/>
          <w:lang w:val="en-GB"/>
        </w:rPr>
        <w:t>n=2) for copper</w:t>
      </w:r>
      <w:r w:rsidR="00003819">
        <w:rPr>
          <w:rFonts w:asciiTheme="majorHAnsi" w:hAnsiTheme="majorHAnsi" w:cstheme="majorHAnsi"/>
          <w:sz w:val="24"/>
          <w:szCs w:val="24"/>
          <w:lang w:val="en-GB"/>
        </w:rPr>
        <w:t xml:space="preserve"> (free ion, Cu</w:t>
      </w:r>
      <w:r w:rsidR="00003819" w:rsidRPr="00003819">
        <w:rPr>
          <w:rFonts w:asciiTheme="majorHAnsi" w:hAnsiTheme="majorHAnsi" w:cstheme="majorHAnsi"/>
          <w:sz w:val="24"/>
          <w:szCs w:val="24"/>
          <w:vertAlign w:val="superscript"/>
          <w:lang w:val="en-GB"/>
        </w:rPr>
        <w:t>2+</w:t>
      </w:r>
      <w:r w:rsidR="00003819">
        <w:rPr>
          <w:rFonts w:asciiTheme="majorHAnsi" w:hAnsiTheme="majorHAnsi" w:cstheme="majorHAnsi"/>
          <w:sz w:val="24"/>
          <w:szCs w:val="24"/>
          <w:lang w:val="en-GB"/>
        </w:rPr>
        <w:t>)</w:t>
      </w:r>
      <w:r w:rsidRPr="00FD02B3">
        <w:rPr>
          <w:rFonts w:asciiTheme="majorHAnsi" w:hAnsiTheme="majorHAnsi" w:cstheme="majorHAnsi"/>
          <w:sz w:val="24"/>
          <w:szCs w:val="24"/>
          <w:lang w:val="en-GB"/>
        </w:rPr>
        <w:t xml:space="preserve"> and tebuconazole</w:t>
      </w:r>
      <w:r w:rsidR="009C4C49">
        <w:rPr>
          <w:rFonts w:asciiTheme="majorHAnsi" w:hAnsiTheme="majorHAnsi" w:cstheme="majorHAnsi"/>
          <w:sz w:val="24"/>
          <w:szCs w:val="24"/>
          <w:lang w:val="en-GB"/>
        </w:rPr>
        <w:t>,</w:t>
      </w:r>
      <w:r w:rsidR="00917139">
        <w:rPr>
          <w:rFonts w:asciiTheme="majorHAnsi" w:hAnsiTheme="majorHAnsi" w:cstheme="majorHAnsi"/>
          <w:sz w:val="24"/>
          <w:szCs w:val="24"/>
          <w:lang w:val="en-GB"/>
        </w:rPr>
        <w:t xml:space="preserve"> partially reported in </w:t>
      </w:r>
      <w:proofErr w:type="spellStart"/>
      <w:r w:rsidR="00917139">
        <w:rPr>
          <w:rFonts w:asciiTheme="majorHAnsi" w:hAnsiTheme="majorHAnsi" w:cstheme="majorHAnsi"/>
          <w:sz w:val="24"/>
          <w:szCs w:val="24"/>
          <w:lang w:val="en-GB"/>
        </w:rPr>
        <w:t>Cuco</w:t>
      </w:r>
      <w:proofErr w:type="spellEnd"/>
      <w:r w:rsidR="00917139">
        <w:rPr>
          <w:rFonts w:asciiTheme="majorHAnsi" w:hAnsiTheme="majorHAnsi" w:cstheme="majorHAnsi"/>
          <w:sz w:val="24"/>
          <w:szCs w:val="24"/>
          <w:lang w:val="en-GB"/>
        </w:rPr>
        <w:t xml:space="preserve"> et al. (2016)</w:t>
      </w:r>
      <w:r w:rsidR="009C4C49">
        <w:rPr>
          <w:rFonts w:asciiTheme="majorHAnsi" w:hAnsiTheme="majorHAnsi" w:cstheme="majorHAnsi"/>
          <w:sz w:val="24"/>
          <w:szCs w:val="24"/>
          <w:lang w:val="en-GB"/>
        </w:rPr>
        <w:t>.</w:t>
      </w:r>
      <w:bookmarkStart w:id="0" w:name="_GoBack"/>
      <w:bookmarkEnd w:id="0"/>
    </w:p>
    <w:tbl>
      <w:tblPr>
        <w:tblStyle w:val="PlainTable2"/>
        <w:tblW w:w="8479" w:type="dxa"/>
        <w:jc w:val="center"/>
        <w:tblBorders>
          <w:top w:val="none" w:sz="0" w:space="0" w:color="auto"/>
          <w:bottom w:val="none" w:sz="0" w:space="0" w:color="auto"/>
        </w:tblBorders>
        <w:tblLook w:val="04A0"/>
      </w:tblPr>
      <w:tblGrid>
        <w:gridCol w:w="1410"/>
        <w:gridCol w:w="2187"/>
        <w:gridCol w:w="2187"/>
        <w:gridCol w:w="2695"/>
      </w:tblGrid>
      <w:tr w:rsidR="00003819" w:rsidRPr="00FD02B3" w:rsidTr="00892113">
        <w:trPr>
          <w:cnfStyle w:val="100000000000"/>
          <w:trHeight w:val="283"/>
          <w:jc w:val="center"/>
        </w:trPr>
        <w:tc>
          <w:tcPr>
            <w:cnfStyle w:val="001000000000"/>
            <w:tcW w:w="1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3819" w:rsidRPr="00FD02B3" w:rsidRDefault="00003819" w:rsidP="009E5691">
            <w:pPr>
              <w:spacing w:line="48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3819" w:rsidRPr="00FD02B3" w:rsidRDefault="00003819" w:rsidP="009E5691">
            <w:pPr>
              <w:spacing w:line="480" w:lineRule="auto"/>
              <w:jc w:val="center"/>
              <w:cnfStyle w:val="100000000000"/>
              <w:rPr>
                <w:rFonts w:asciiTheme="majorHAnsi" w:hAnsiTheme="majorHAnsi" w:cstheme="majorHAnsi"/>
                <w:sz w:val="20"/>
                <w:szCs w:val="20"/>
              </w:rPr>
            </w:pPr>
            <w:r w:rsidRPr="00FD02B3">
              <w:rPr>
                <w:rFonts w:asciiTheme="majorHAnsi" w:hAnsiTheme="majorHAnsi" w:cstheme="majorHAnsi"/>
                <w:sz w:val="20"/>
                <w:szCs w:val="20"/>
              </w:rPr>
              <w:t>Nominal concentrations (µg l</w:t>
            </w:r>
            <w:r w:rsidRPr="00FD02B3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-1</w:t>
            </w:r>
            <w:r w:rsidRPr="00FD02B3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21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3819" w:rsidRPr="00FD02B3" w:rsidRDefault="00003819" w:rsidP="009E5691">
            <w:pPr>
              <w:spacing w:line="480" w:lineRule="auto"/>
              <w:jc w:val="center"/>
              <w:cnfStyle w:val="100000000000"/>
              <w:rPr>
                <w:rFonts w:asciiTheme="majorHAnsi" w:hAnsiTheme="majorHAnsi" w:cstheme="majorHAnsi"/>
                <w:sz w:val="20"/>
                <w:szCs w:val="20"/>
              </w:rPr>
            </w:pPr>
            <w:r w:rsidRPr="00FD02B3">
              <w:rPr>
                <w:rFonts w:asciiTheme="majorHAnsi" w:hAnsiTheme="majorHAnsi" w:cstheme="majorHAnsi"/>
                <w:sz w:val="20"/>
                <w:szCs w:val="20"/>
              </w:rPr>
              <w:t>Measured concentrations (µg l</w:t>
            </w:r>
            <w:r w:rsidRPr="00FD02B3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-1</w:t>
            </w:r>
            <w:r w:rsidRPr="00FD02B3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03819" w:rsidRPr="00FD02B3" w:rsidRDefault="00003819" w:rsidP="009E5691">
            <w:pPr>
              <w:spacing w:line="480" w:lineRule="auto"/>
              <w:jc w:val="center"/>
              <w:cnfStyle w:val="10000000000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% deviation from nominal concentrations</w:t>
            </w:r>
          </w:p>
        </w:tc>
      </w:tr>
      <w:tr w:rsidR="00003819" w:rsidRPr="00FD02B3" w:rsidTr="00892113">
        <w:trPr>
          <w:cnfStyle w:val="000000100000"/>
          <w:trHeight w:val="283"/>
          <w:jc w:val="center"/>
        </w:trPr>
        <w:tc>
          <w:tcPr>
            <w:cnfStyle w:val="001000000000"/>
            <w:tcW w:w="1410" w:type="dxa"/>
            <w:tcBorders>
              <w:top w:val="single" w:sz="4" w:space="0" w:color="auto"/>
              <w:bottom w:val="none" w:sz="0" w:space="0" w:color="auto"/>
            </w:tcBorders>
            <w:vAlign w:val="center"/>
          </w:tcPr>
          <w:p w:rsidR="00003819" w:rsidRPr="00FD02B3" w:rsidRDefault="00003819" w:rsidP="009E5691">
            <w:pPr>
              <w:spacing w:line="48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D02B3">
              <w:rPr>
                <w:rFonts w:asciiTheme="majorHAnsi" w:hAnsiTheme="majorHAnsi" w:cstheme="majorHAnsi"/>
                <w:sz w:val="20"/>
                <w:szCs w:val="20"/>
              </w:rPr>
              <w:t>Copper</w:t>
            </w:r>
          </w:p>
        </w:tc>
        <w:tc>
          <w:tcPr>
            <w:tcW w:w="0" w:type="auto"/>
            <w:tcBorders>
              <w:top w:val="single" w:sz="4" w:space="0" w:color="auto"/>
              <w:bottom w:val="none" w:sz="0" w:space="0" w:color="auto"/>
            </w:tcBorders>
            <w:vAlign w:val="center"/>
          </w:tcPr>
          <w:p w:rsidR="00003819" w:rsidRPr="00FD02B3" w:rsidRDefault="00003819" w:rsidP="009E5691">
            <w:pPr>
              <w:spacing w:line="480" w:lineRule="auto"/>
              <w:jc w:val="center"/>
              <w:cnfStyle w:val="000000100000"/>
              <w:rPr>
                <w:rFonts w:asciiTheme="majorHAnsi" w:hAnsiTheme="majorHAnsi" w:cstheme="majorHAnsi"/>
                <w:sz w:val="20"/>
                <w:szCs w:val="20"/>
              </w:rPr>
            </w:pPr>
            <w:r w:rsidRPr="00FD02B3">
              <w:rPr>
                <w:rFonts w:asciiTheme="majorHAnsi" w:hAnsiTheme="majorHAnsi" w:cstheme="majorHAnsi"/>
                <w:sz w:val="20"/>
                <w:szCs w:val="20"/>
              </w:rPr>
              <w:t>25.0</w:t>
            </w:r>
          </w:p>
        </w:tc>
        <w:tc>
          <w:tcPr>
            <w:tcW w:w="2187" w:type="dxa"/>
            <w:tcBorders>
              <w:top w:val="single" w:sz="4" w:space="0" w:color="auto"/>
              <w:bottom w:val="none" w:sz="0" w:space="0" w:color="auto"/>
            </w:tcBorders>
            <w:vAlign w:val="center"/>
          </w:tcPr>
          <w:p w:rsidR="00003819" w:rsidRPr="00FD02B3" w:rsidRDefault="00003819" w:rsidP="009E5691">
            <w:pPr>
              <w:spacing w:line="480" w:lineRule="auto"/>
              <w:jc w:val="center"/>
              <w:cnfStyle w:val="000000100000"/>
              <w:rPr>
                <w:rFonts w:asciiTheme="majorHAnsi" w:hAnsiTheme="majorHAnsi" w:cstheme="majorHAnsi"/>
                <w:sz w:val="20"/>
                <w:szCs w:val="20"/>
              </w:rPr>
            </w:pPr>
            <w:r w:rsidRPr="00FD02B3">
              <w:rPr>
                <w:rFonts w:asciiTheme="majorHAnsi" w:hAnsiTheme="majorHAnsi" w:cstheme="majorHAnsi"/>
                <w:sz w:val="20"/>
                <w:szCs w:val="20"/>
              </w:rPr>
              <w:t xml:space="preserve">27.5 </w:t>
            </w:r>
            <w:r w:rsidRPr="00FD02B3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± 3.5</w:t>
            </w:r>
          </w:p>
        </w:tc>
        <w:tc>
          <w:tcPr>
            <w:tcW w:w="0" w:type="auto"/>
            <w:tcBorders>
              <w:top w:val="single" w:sz="4" w:space="0" w:color="auto"/>
              <w:bottom w:val="none" w:sz="0" w:space="0" w:color="auto"/>
            </w:tcBorders>
          </w:tcPr>
          <w:p w:rsidR="00003819" w:rsidRPr="00FD02B3" w:rsidRDefault="00003819" w:rsidP="009E5691">
            <w:pPr>
              <w:spacing w:line="480" w:lineRule="auto"/>
              <w:jc w:val="center"/>
              <w:cnfStyle w:val="00000010000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10%</w:t>
            </w:r>
          </w:p>
        </w:tc>
      </w:tr>
      <w:tr w:rsidR="00003819" w:rsidRPr="00FD02B3" w:rsidTr="00892113">
        <w:trPr>
          <w:trHeight w:val="283"/>
          <w:jc w:val="center"/>
        </w:trPr>
        <w:tc>
          <w:tcPr>
            <w:cnfStyle w:val="001000000000"/>
            <w:tcW w:w="1410" w:type="dxa"/>
            <w:vAlign w:val="center"/>
          </w:tcPr>
          <w:p w:rsidR="00003819" w:rsidRPr="00FD02B3" w:rsidRDefault="00003819" w:rsidP="009E5691">
            <w:pPr>
              <w:spacing w:line="48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03819" w:rsidRPr="00FD02B3" w:rsidRDefault="00003819" w:rsidP="009E5691">
            <w:pPr>
              <w:spacing w:line="480" w:lineRule="auto"/>
              <w:jc w:val="center"/>
              <w:cnfStyle w:val="000000000000"/>
              <w:rPr>
                <w:rFonts w:asciiTheme="majorHAnsi" w:hAnsiTheme="majorHAnsi" w:cstheme="majorHAnsi"/>
                <w:sz w:val="20"/>
                <w:szCs w:val="20"/>
              </w:rPr>
            </w:pPr>
            <w:r w:rsidRPr="00FD02B3">
              <w:rPr>
                <w:rFonts w:asciiTheme="majorHAnsi" w:hAnsiTheme="majorHAnsi" w:cstheme="majorHAnsi"/>
                <w:sz w:val="20"/>
                <w:szCs w:val="20"/>
              </w:rPr>
              <w:t>33.1</w:t>
            </w:r>
          </w:p>
        </w:tc>
        <w:tc>
          <w:tcPr>
            <w:tcW w:w="2187" w:type="dxa"/>
            <w:vAlign w:val="center"/>
          </w:tcPr>
          <w:p w:rsidR="00003819" w:rsidRPr="00FD02B3" w:rsidRDefault="00003819" w:rsidP="009E5691">
            <w:pPr>
              <w:spacing w:line="480" w:lineRule="auto"/>
              <w:jc w:val="center"/>
              <w:cnfStyle w:val="000000000000"/>
              <w:rPr>
                <w:rFonts w:asciiTheme="majorHAnsi" w:hAnsiTheme="majorHAnsi" w:cstheme="majorHAnsi"/>
                <w:sz w:val="20"/>
                <w:szCs w:val="20"/>
              </w:rPr>
            </w:pPr>
            <w:r w:rsidRPr="00FD02B3">
              <w:rPr>
                <w:rFonts w:asciiTheme="majorHAnsi" w:hAnsiTheme="majorHAnsi" w:cstheme="majorHAnsi"/>
                <w:sz w:val="20"/>
                <w:szCs w:val="20"/>
              </w:rPr>
              <w:t xml:space="preserve">38.5 </w:t>
            </w:r>
            <w:r w:rsidRPr="00FD02B3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± 0.7</w:t>
            </w:r>
          </w:p>
        </w:tc>
        <w:tc>
          <w:tcPr>
            <w:tcW w:w="0" w:type="auto"/>
          </w:tcPr>
          <w:p w:rsidR="00003819" w:rsidRPr="00FD02B3" w:rsidRDefault="00003819" w:rsidP="009E5691">
            <w:pPr>
              <w:spacing w:line="480" w:lineRule="auto"/>
              <w:jc w:val="center"/>
              <w:cnfStyle w:val="00000000000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16%</w:t>
            </w:r>
          </w:p>
        </w:tc>
      </w:tr>
      <w:tr w:rsidR="00003819" w:rsidRPr="00FD02B3" w:rsidTr="00892113">
        <w:trPr>
          <w:cnfStyle w:val="000000100000"/>
          <w:trHeight w:val="283"/>
          <w:jc w:val="center"/>
        </w:trPr>
        <w:tc>
          <w:tcPr>
            <w:cnfStyle w:val="001000000000"/>
            <w:tcW w:w="1410" w:type="dxa"/>
            <w:tcBorders>
              <w:top w:val="none" w:sz="0" w:space="0" w:color="auto"/>
              <w:bottom w:val="single" w:sz="4" w:space="0" w:color="auto"/>
            </w:tcBorders>
            <w:vAlign w:val="center"/>
          </w:tcPr>
          <w:p w:rsidR="00003819" w:rsidRPr="00FD02B3" w:rsidRDefault="00003819" w:rsidP="009E5691">
            <w:pPr>
              <w:spacing w:line="48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single" w:sz="4" w:space="0" w:color="auto"/>
            </w:tcBorders>
            <w:vAlign w:val="center"/>
          </w:tcPr>
          <w:p w:rsidR="00003819" w:rsidRPr="00FD02B3" w:rsidRDefault="00003819" w:rsidP="009E5691">
            <w:pPr>
              <w:spacing w:line="480" w:lineRule="auto"/>
              <w:jc w:val="center"/>
              <w:cnfStyle w:val="000000100000"/>
              <w:rPr>
                <w:rFonts w:asciiTheme="majorHAnsi" w:hAnsiTheme="majorHAnsi" w:cstheme="majorHAnsi"/>
                <w:sz w:val="20"/>
                <w:szCs w:val="20"/>
              </w:rPr>
            </w:pPr>
            <w:r w:rsidRPr="00FD02B3">
              <w:rPr>
                <w:rFonts w:asciiTheme="majorHAnsi" w:hAnsiTheme="majorHAnsi" w:cstheme="majorHAnsi"/>
                <w:sz w:val="20"/>
                <w:szCs w:val="20"/>
              </w:rPr>
              <w:t>43.7</w:t>
            </w:r>
          </w:p>
        </w:tc>
        <w:tc>
          <w:tcPr>
            <w:tcW w:w="2187" w:type="dxa"/>
            <w:tcBorders>
              <w:top w:val="none" w:sz="0" w:space="0" w:color="auto"/>
              <w:bottom w:val="single" w:sz="4" w:space="0" w:color="auto"/>
            </w:tcBorders>
            <w:vAlign w:val="center"/>
          </w:tcPr>
          <w:p w:rsidR="00003819" w:rsidRPr="00FD02B3" w:rsidRDefault="00003819" w:rsidP="009E5691">
            <w:pPr>
              <w:spacing w:line="480" w:lineRule="auto"/>
              <w:jc w:val="center"/>
              <w:cnfStyle w:val="000000100000"/>
              <w:rPr>
                <w:rFonts w:asciiTheme="majorHAnsi" w:hAnsiTheme="majorHAnsi" w:cstheme="majorHAnsi"/>
                <w:sz w:val="20"/>
                <w:szCs w:val="20"/>
              </w:rPr>
            </w:pPr>
            <w:r w:rsidRPr="00FD02B3">
              <w:rPr>
                <w:rFonts w:asciiTheme="majorHAnsi" w:hAnsiTheme="majorHAnsi" w:cstheme="majorHAnsi"/>
                <w:sz w:val="20"/>
                <w:szCs w:val="20"/>
              </w:rPr>
              <w:t xml:space="preserve">46.5 </w:t>
            </w:r>
            <w:r w:rsidRPr="00FD02B3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± 4.9</w:t>
            </w:r>
          </w:p>
        </w:tc>
        <w:tc>
          <w:tcPr>
            <w:tcW w:w="0" w:type="auto"/>
            <w:tcBorders>
              <w:top w:val="none" w:sz="0" w:space="0" w:color="auto"/>
              <w:bottom w:val="single" w:sz="4" w:space="0" w:color="auto"/>
            </w:tcBorders>
          </w:tcPr>
          <w:p w:rsidR="00003819" w:rsidRPr="00FD02B3" w:rsidRDefault="00003819" w:rsidP="009E5691">
            <w:pPr>
              <w:spacing w:line="480" w:lineRule="auto"/>
              <w:jc w:val="center"/>
              <w:cnfStyle w:val="00000010000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6%</w:t>
            </w:r>
          </w:p>
        </w:tc>
      </w:tr>
      <w:tr w:rsidR="00003819" w:rsidRPr="00FD02B3" w:rsidTr="00892113">
        <w:trPr>
          <w:trHeight w:val="283"/>
          <w:jc w:val="center"/>
        </w:trPr>
        <w:tc>
          <w:tcPr>
            <w:cnfStyle w:val="001000000000"/>
            <w:tcW w:w="1410" w:type="dxa"/>
            <w:tcBorders>
              <w:top w:val="single" w:sz="4" w:space="0" w:color="auto"/>
            </w:tcBorders>
            <w:vAlign w:val="center"/>
          </w:tcPr>
          <w:p w:rsidR="00003819" w:rsidRPr="00FD02B3" w:rsidRDefault="00003819" w:rsidP="00003819">
            <w:pPr>
              <w:spacing w:line="48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D02B3">
              <w:rPr>
                <w:rFonts w:asciiTheme="majorHAnsi" w:hAnsiTheme="majorHAnsi" w:cstheme="majorHAnsi"/>
                <w:sz w:val="20"/>
                <w:szCs w:val="20"/>
              </w:rPr>
              <w:t>Tebuconazole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003819" w:rsidRPr="00FD02B3" w:rsidRDefault="00003819" w:rsidP="00003819">
            <w:pPr>
              <w:spacing w:line="480" w:lineRule="auto"/>
              <w:jc w:val="center"/>
              <w:cnfStyle w:val="00000000000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100</w:t>
            </w:r>
          </w:p>
        </w:tc>
        <w:tc>
          <w:tcPr>
            <w:tcW w:w="2187" w:type="dxa"/>
            <w:tcBorders>
              <w:top w:val="single" w:sz="4" w:space="0" w:color="auto"/>
            </w:tcBorders>
            <w:vAlign w:val="center"/>
          </w:tcPr>
          <w:p w:rsidR="00003819" w:rsidRPr="00FD02B3" w:rsidRDefault="00003819" w:rsidP="00003819">
            <w:pPr>
              <w:spacing w:line="480" w:lineRule="auto"/>
              <w:jc w:val="center"/>
              <w:cnfStyle w:val="00000000000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110 </w:t>
            </w:r>
            <w:r w:rsidRPr="00FD02B3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±</w:t>
            </w: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0.0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03819" w:rsidRPr="00FD02B3" w:rsidRDefault="00003819" w:rsidP="00003819">
            <w:pPr>
              <w:spacing w:line="480" w:lineRule="auto"/>
              <w:jc w:val="center"/>
              <w:cnfStyle w:val="00000000000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10%</w:t>
            </w:r>
          </w:p>
        </w:tc>
      </w:tr>
      <w:tr w:rsidR="00003819" w:rsidRPr="00FD02B3" w:rsidTr="00892113">
        <w:trPr>
          <w:cnfStyle w:val="000000100000"/>
          <w:trHeight w:val="283"/>
          <w:jc w:val="center"/>
        </w:trPr>
        <w:tc>
          <w:tcPr>
            <w:cnfStyle w:val="001000000000"/>
            <w:tcW w:w="141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03819" w:rsidRPr="00FD02B3" w:rsidRDefault="00003819" w:rsidP="00003819">
            <w:pPr>
              <w:spacing w:line="48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03819" w:rsidRPr="00FD02B3" w:rsidRDefault="00003819" w:rsidP="00003819">
            <w:pPr>
              <w:spacing w:line="480" w:lineRule="auto"/>
              <w:jc w:val="center"/>
              <w:cnfStyle w:val="000000100000"/>
              <w:rPr>
                <w:rFonts w:asciiTheme="majorHAnsi" w:hAnsiTheme="majorHAnsi" w:cstheme="majorHAnsi"/>
                <w:sz w:val="20"/>
                <w:szCs w:val="20"/>
              </w:rPr>
            </w:pPr>
            <w:r w:rsidRPr="00FD02B3">
              <w:rPr>
                <w:rFonts w:asciiTheme="majorHAnsi" w:hAnsiTheme="majorHAnsi" w:cstheme="majorHAnsi"/>
                <w:sz w:val="20"/>
                <w:szCs w:val="20"/>
              </w:rPr>
              <w:t>153.6</w:t>
            </w:r>
          </w:p>
        </w:tc>
        <w:tc>
          <w:tcPr>
            <w:tcW w:w="218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03819" w:rsidRPr="00FD02B3" w:rsidRDefault="00003819" w:rsidP="00003819">
            <w:pPr>
              <w:spacing w:line="480" w:lineRule="auto"/>
              <w:jc w:val="center"/>
              <w:cnfStyle w:val="000000100000"/>
              <w:rPr>
                <w:rFonts w:asciiTheme="majorHAnsi" w:hAnsiTheme="majorHAnsi" w:cstheme="majorHAnsi"/>
                <w:sz w:val="20"/>
                <w:szCs w:val="20"/>
              </w:rPr>
            </w:pPr>
            <w:r w:rsidRPr="00FD02B3">
              <w:rPr>
                <w:rFonts w:asciiTheme="majorHAnsi" w:hAnsiTheme="majorHAnsi" w:cstheme="majorHAnsi"/>
                <w:sz w:val="20"/>
                <w:szCs w:val="20"/>
              </w:rPr>
              <w:t xml:space="preserve">155.0 </w:t>
            </w:r>
            <w:r w:rsidRPr="00FD02B3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± 7.1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:rsidR="00003819" w:rsidRPr="00FD02B3" w:rsidRDefault="00003819" w:rsidP="00003819">
            <w:pPr>
              <w:spacing w:line="480" w:lineRule="auto"/>
              <w:jc w:val="center"/>
              <w:cnfStyle w:val="00000010000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0.9%</w:t>
            </w:r>
          </w:p>
        </w:tc>
      </w:tr>
      <w:tr w:rsidR="00003819" w:rsidRPr="00FD02B3" w:rsidTr="00892113">
        <w:trPr>
          <w:trHeight w:val="283"/>
          <w:jc w:val="center"/>
        </w:trPr>
        <w:tc>
          <w:tcPr>
            <w:cnfStyle w:val="001000000000"/>
            <w:tcW w:w="1410" w:type="dxa"/>
            <w:tcBorders>
              <w:bottom w:val="single" w:sz="4" w:space="0" w:color="auto"/>
            </w:tcBorders>
            <w:vAlign w:val="center"/>
          </w:tcPr>
          <w:p w:rsidR="00003819" w:rsidRPr="00FD02B3" w:rsidRDefault="00003819" w:rsidP="00003819">
            <w:pPr>
              <w:spacing w:line="48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03819" w:rsidRPr="00FD02B3" w:rsidRDefault="00003819" w:rsidP="00003819">
            <w:pPr>
              <w:spacing w:line="480" w:lineRule="auto"/>
              <w:jc w:val="center"/>
              <w:cnfStyle w:val="000000000000"/>
              <w:rPr>
                <w:rFonts w:asciiTheme="majorHAnsi" w:hAnsiTheme="majorHAnsi" w:cstheme="majorHAnsi"/>
                <w:sz w:val="20"/>
                <w:szCs w:val="20"/>
              </w:rPr>
            </w:pPr>
            <w:r w:rsidRPr="00FD02B3">
              <w:rPr>
                <w:rFonts w:asciiTheme="majorHAnsi" w:hAnsiTheme="majorHAnsi" w:cstheme="majorHAnsi"/>
                <w:sz w:val="20"/>
                <w:szCs w:val="20"/>
              </w:rPr>
              <w:t>240.0</w:t>
            </w:r>
          </w:p>
        </w:tc>
        <w:tc>
          <w:tcPr>
            <w:tcW w:w="2187" w:type="dxa"/>
            <w:tcBorders>
              <w:bottom w:val="single" w:sz="4" w:space="0" w:color="auto"/>
            </w:tcBorders>
            <w:vAlign w:val="center"/>
          </w:tcPr>
          <w:p w:rsidR="00003819" w:rsidRPr="00FD02B3" w:rsidRDefault="00003819" w:rsidP="00003819">
            <w:pPr>
              <w:spacing w:line="480" w:lineRule="auto"/>
              <w:jc w:val="center"/>
              <w:cnfStyle w:val="000000000000"/>
              <w:rPr>
                <w:rFonts w:asciiTheme="majorHAnsi" w:hAnsiTheme="majorHAnsi" w:cstheme="majorHAnsi"/>
                <w:sz w:val="20"/>
                <w:szCs w:val="20"/>
              </w:rPr>
            </w:pPr>
            <w:r w:rsidRPr="00FD02B3">
              <w:rPr>
                <w:rFonts w:asciiTheme="majorHAnsi" w:hAnsiTheme="majorHAnsi" w:cstheme="majorHAnsi"/>
                <w:sz w:val="20"/>
                <w:szCs w:val="20"/>
              </w:rPr>
              <w:t xml:space="preserve">255.0 </w:t>
            </w:r>
            <w:r w:rsidRPr="00FD02B3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± 7.1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03819" w:rsidRPr="00FD02B3" w:rsidRDefault="00003819" w:rsidP="00003819">
            <w:pPr>
              <w:spacing w:line="480" w:lineRule="auto"/>
              <w:jc w:val="center"/>
              <w:cnfStyle w:val="00000000000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6.3%</w:t>
            </w:r>
          </w:p>
        </w:tc>
      </w:tr>
    </w:tbl>
    <w:p w:rsidR="00065C23" w:rsidRDefault="00065C23">
      <w:pPr>
        <w:rPr>
          <w:rFonts w:asciiTheme="majorHAnsi" w:hAnsiTheme="majorHAnsi" w:cstheme="majorHAnsi"/>
        </w:rPr>
      </w:pPr>
    </w:p>
    <w:p w:rsidR="008C1E94" w:rsidRPr="003128F4" w:rsidRDefault="008C1E94">
      <w:pPr>
        <w:rPr>
          <w:rFonts w:asciiTheme="majorHAnsi" w:hAnsiTheme="majorHAnsi" w:cstheme="majorHAnsi"/>
        </w:rPr>
      </w:pPr>
    </w:p>
    <w:sectPr w:rsidR="008C1E94" w:rsidRPr="003128F4" w:rsidSect="00D700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5C23"/>
    <w:rsid w:val="00003819"/>
    <w:rsid w:val="00065C23"/>
    <w:rsid w:val="00157D30"/>
    <w:rsid w:val="0020458F"/>
    <w:rsid w:val="003128F4"/>
    <w:rsid w:val="00496D17"/>
    <w:rsid w:val="00636A0A"/>
    <w:rsid w:val="00704C73"/>
    <w:rsid w:val="0077215A"/>
    <w:rsid w:val="00786FFB"/>
    <w:rsid w:val="00890137"/>
    <w:rsid w:val="00892113"/>
    <w:rsid w:val="008C1E94"/>
    <w:rsid w:val="009021AA"/>
    <w:rsid w:val="00907147"/>
    <w:rsid w:val="00917139"/>
    <w:rsid w:val="009A6A4E"/>
    <w:rsid w:val="009C4C49"/>
    <w:rsid w:val="00D7004C"/>
    <w:rsid w:val="00EC6502"/>
    <w:rsid w:val="00FD0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4C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065C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basedOn w:val="Tabelanormal"/>
    <w:uiPriority w:val="43"/>
    <w:rsid w:val="00065C2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5">
    <w:name w:val="Plain Table 5"/>
    <w:basedOn w:val="Tabelanormal"/>
    <w:uiPriority w:val="45"/>
    <w:rsid w:val="00065C2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2">
    <w:name w:val="Plain Table 2"/>
    <w:basedOn w:val="Tabelanormal"/>
    <w:uiPriority w:val="42"/>
    <w:rsid w:val="00065C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xtodebalo">
    <w:name w:val="Balloon Text"/>
    <w:basedOn w:val="Normal"/>
    <w:link w:val="TextodebaloCarcter"/>
    <w:uiPriority w:val="99"/>
    <w:semiHidden/>
    <w:unhideWhenUsed/>
    <w:rsid w:val="00065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65C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BC</cp:lastModifiedBy>
  <cp:revision>6</cp:revision>
  <dcterms:created xsi:type="dcterms:W3CDTF">2016-11-22T11:25:00Z</dcterms:created>
  <dcterms:modified xsi:type="dcterms:W3CDTF">2017-07-05T07:44:00Z</dcterms:modified>
</cp:coreProperties>
</file>