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FDC0" w14:textId="0D53D228" w:rsidR="00223E7E" w:rsidRPr="00D80AF5" w:rsidRDefault="00E26312" w:rsidP="00223E7E">
      <w:pPr>
        <w:jc w:val="both"/>
        <w:rPr>
          <w:rFonts w:eastAsia="Calibri"/>
          <w:color w:val="000000" w:themeColor="text1"/>
          <w:lang w:val="en-US"/>
        </w:rPr>
      </w:pPr>
      <w:r>
        <w:rPr>
          <w:rFonts w:eastAsia="Calibri"/>
          <w:b/>
          <w:bCs/>
          <w:color w:val="000000" w:themeColor="text1"/>
          <w:lang w:val="en-US"/>
        </w:rPr>
        <w:t>Table S</w:t>
      </w:r>
      <w:r w:rsidR="00223E7E" w:rsidRPr="00912FEC">
        <w:rPr>
          <w:rFonts w:eastAsia="Calibri"/>
          <w:b/>
          <w:bCs/>
          <w:color w:val="000000" w:themeColor="text1"/>
          <w:lang w:val="en-US"/>
        </w:rPr>
        <w:t>1.</w:t>
      </w:r>
      <w:r w:rsidR="00223E7E" w:rsidRPr="00912FEC">
        <w:rPr>
          <w:rFonts w:eastAsia="Calibri"/>
          <w:color w:val="000000" w:themeColor="text1"/>
          <w:lang w:val="en-US"/>
        </w:rPr>
        <w:t xml:space="preserve"> Details of the sampling sites. </w:t>
      </w:r>
      <w:r w:rsidR="00223E7E" w:rsidRPr="00D80AF5">
        <w:rPr>
          <w:rFonts w:eastAsia="Calibri"/>
          <w:color w:val="000000" w:themeColor="text1"/>
        </w:rPr>
        <w:t xml:space="preserve">For </w:t>
      </w:r>
      <w:proofErr w:type="spellStart"/>
      <w:r w:rsidR="00223E7E" w:rsidRPr="00D80AF5">
        <w:rPr>
          <w:rFonts w:eastAsia="Calibri"/>
          <w:color w:val="000000" w:themeColor="text1"/>
        </w:rPr>
        <w:t>each</w:t>
      </w:r>
      <w:proofErr w:type="spellEnd"/>
      <w:r w:rsidR="00223E7E" w:rsidRPr="00D80AF5">
        <w:rPr>
          <w:rFonts w:eastAsia="Calibri"/>
          <w:color w:val="000000" w:themeColor="text1"/>
        </w:rPr>
        <w:t xml:space="preserve"> site, the following information </w:t>
      </w:r>
      <w:proofErr w:type="spellStart"/>
      <w:r w:rsidR="00223E7E" w:rsidRPr="00D80AF5">
        <w:rPr>
          <w:rFonts w:eastAsia="Calibri"/>
          <w:color w:val="000000" w:themeColor="text1"/>
        </w:rPr>
        <w:t>is</w:t>
      </w:r>
      <w:proofErr w:type="spellEnd"/>
      <w:r w:rsidR="00223E7E" w:rsidRPr="00D80AF5">
        <w:rPr>
          <w:rFonts w:eastAsia="Calibri"/>
          <w:color w:val="000000" w:themeColor="text1"/>
        </w:rPr>
        <w:t xml:space="preserve"> </w:t>
      </w:r>
      <w:proofErr w:type="spellStart"/>
      <w:r w:rsidR="00223E7E" w:rsidRPr="00D80AF5">
        <w:rPr>
          <w:rFonts w:eastAsia="Calibri"/>
          <w:color w:val="000000" w:themeColor="text1"/>
        </w:rPr>
        <w:t>reported</w:t>
      </w:r>
      <w:proofErr w:type="spellEnd"/>
      <w:r w:rsidR="00223E7E" w:rsidRPr="00D80AF5">
        <w:rPr>
          <w:rFonts w:eastAsia="Calibri"/>
          <w:color w:val="000000" w:themeColor="text1"/>
        </w:rPr>
        <w:t xml:space="preserve">: site code, </w:t>
      </w:r>
      <w:proofErr w:type="spellStart"/>
      <w:r w:rsidR="00223E7E" w:rsidRPr="00D80AF5">
        <w:rPr>
          <w:rFonts w:eastAsia="Calibri"/>
          <w:color w:val="000000" w:themeColor="text1"/>
        </w:rPr>
        <w:t>locality</w:t>
      </w:r>
      <w:proofErr w:type="spellEnd"/>
      <w:r w:rsidR="00223E7E" w:rsidRPr="00D80AF5">
        <w:rPr>
          <w:rFonts w:eastAsia="Calibri"/>
          <w:color w:val="000000" w:themeColor="text1"/>
        </w:rPr>
        <w:t xml:space="preserve">, </w:t>
      </w:r>
      <w:proofErr w:type="spellStart"/>
      <w:r w:rsidR="00223E7E" w:rsidRPr="00D80AF5">
        <w:rPr>
          <w:rFonts w:eastAsia="Calibri"/>
          <w:color w:val="000000" w:themeColor="text1"/>
        </w:rPr>
        <w:t>Municipality</w:t>
      </w:r>
      <w:proofErr w:type="spellEnd"/>
      <w:r w:rsidR="00223E7E" w:rsidRPr="00D80AF5">
        <w:rPr>
          <w:rFonts w:eastAsia="Calibri"/>
          <w:color w:val="000000" w:themeColor="text1"/>
        </w:rPr>
        <w:t xml:space="preserve"> (Province), E and N </w:t>
      </w:r>
      <w:proofErr w:type="spellStart"/>
      <w:r w:rsidR="00223E7E" w:rsidRPr="00D80AF5">
        <w:rPr>
          <w:rFonts w:eastAsia="Calibri"/>
          <w:color w:val="000000" w:themeColor="text1"/>
        </w:rPr>
        <w:t>coordinates</w:t>
      </w:r>
      <w:proofErr w:type="spellEnd"/>
      <w:r w:rsidR="00223E7E" w:rsidRPr="00D80AF5">
        <w:rPr>
          <w:rFonts w:eastAsia="Calibri"/>
          <w:color w:val="000000" w:themeColor="text1"/>
        </w:rPr>
        <w:t xml:space="preserve"> (UTM ED50, zone 32), </w:t>
      </w:r>
      <w:proofErr w:type="spellStart"/>
      <w:r w:rsidR="00223E7E" w:rsidRPr="00D80AF5">
        <w:rPr>
          <w:rFonts w:eastAsia="Calibri"/>
          <w:color w:val="000000" w:themeColor="text1"/>
        </w:rPr>
        <w:t>elevation</w:t>
      </w:r>
      <w:proofErr w:type="spellEnd"/>
      <w:r w:rsidR="00223E7E" w:rsidRPr="00D80AF5">
        <w:rPr>
          <w:rFonts w:eastAsia="Calibri"/>
          <w:color w:val="000000" w:themeColor="text1"/>
        </w:rPr>
        <w:t xml:space="preserve">, </w:t>
      </w:r>
      <w:proofErr w:type="spellStart"/>
      <w:r w:rsidR="00223E7E" w:rsidRPr="00D80AF5">
        <w:rPr>
          <w:rFonts w:eastAsia="Calibri"/>
          <w:color w:val="000000" w:themeColor="text1"/>
        </w:rPr>
        <w:t>tree</w:t>
      </w:r>
      <w:proofErr w:type="spellEnd"/>
      <w:r w:rsidR="00223E7E" w:rsidRPr="00D80AF5">
        <w:rPr>
          <w:rFonts w:eastAsia="Calibri"/>
          <w:color w:val="000000" w:themeColor="text1"/>
        </w:rPr>
        <w:t xml:space="preserve"> </w:t>
      </w:r>
      <w:proofErr w:type="spellStart"/>
      <w:r w:rsidR="00223E7E" w:rsidRPr="00D80AF5">
        <w:rPr>
          <w:rFonts w:eastAsia="Calibri"/>
          <w:color w:val="000000" w:themeColor="text1"/>
        </w:rPr>
        <w:t>substrate</w:t>
      </w:r>
      <w:proofErr w:type="spellEnd"/>
      <w:r w:rsidR="00223E7E" w:rsidRPr="00D80AF5">
        <w:rPr>
          <w:rFonts w:eastAsia="Calibri"/>
          <w:color w:val="000000" w:themeColor="text1"/>
        </w:rPr>
        <w:t xml:space="preserve"> (</w:t>
      </w:r>
      <w:proofErr w:type="spellStart"/>
      <w:r w:rsidR="00223E7E" w:rsidRPr="00D80AF5">
        <w:rPr>
          <w:rFonts w:eastAsia="Calibri"/>
          <w:color w:val="000000" w:themeColor="text1"/>
        </w:rPr>
        <w:t>Qc</w:t>
      </w:r>
      <w:proofErr w:type="spellEnd"/>
      <w:r w:rsidR="00223E7E" w:rsidRPr="00D80AF5">
        <w:rPr>
          <w:rFonts w:eastAsia="Calibri"/>
          <w:color w:val="000000" w:themeColor="text1"/>
        </w:rPr>
        <w:t xml:space="preserve">: </w:t>
      </w:r>
      <w:r w:rsidR="00223E7E" w:rsidRPr="00D80AF5">
        <w:rPr>
          <w:rFonts w:eastAsia="Calibri"/>
          <w:i/>
          <w:iCs/>
          <w:color w:val="000000" w:themeColor="text1"/>
        </w:rPr>
        <w:t xml:space="preserve">Quercus </w:t>
      </w:r>
      <w:proofErr w:type="spellStart"/>
      <w:r w:rsidR="00223E7E" w:rsidRPr="00D80AF5">
        <w:rPr>
          <w:rFonts w:eastAsia="Calibri"/>
          <w:i/>
          <w:iCs/>
          <w:color w:val="000000" w:themeColor="text1"/>
        </w:rPr>
        <w:t>cerris</w:t>
      </w:r>
      <w:proofErr w:type="spellEnd"/>
      <w:r w:rsidR="00223E7E" w:rsidRPr="00D80AF5">
        <w:rPr>
          <w:rFonts w:eastAsia="Calibri"/>
          <w:color w:val="000000" w:themeColor="text1"/>
        </w:rPr>
        <w:t xml:space="preserve"> L.</w:t>
      </w:r>
      <w:r w:rsidR="00D80AF5" w:rsidRPr="00D80AF5">
        <w:rPr>
          <w:rFonts w:eastAsia="Calibri"/>
          <w:color w:val="000000" w:themeColor="text1"/>
        </w:rPr>
        <w:t>,</w:t>
      </w:r>
      <w:r w:rsidR="00223E7E" w:rsidRPr="00D80AF5">
        <w:rPr>
          <w:rFonts w:eastAsia="Calibri"/>
          <w:color w:val="000000" w:themeColor="text1"/>
        </w:rPr>
        <w:t xml:space="preserve"> </w:t>
      </w:r>
      <w:proofErr w:type="spellStart"/>
      <w:r w:rsidR="00223E7E" w:rsidRPr="00D80AF5">
        <w:rPr>
          <w:rFonts w:eastAsia="Calibri"/>
          <w:color w:val="000000" w:themeColor="text1"/>
        </w:rPr>
        <w:t>Qp</w:t>
      </w:r>
      <w:proofErr w:type="spellEnd"/>
      <w:r w:rsidR="00223E7E" w:rsidRPr="00D80AF5">
        <w:rPr>
          <w:rFonts w:eastAsia="Calibri"/>
          <w:color w:val="000000" w:themeColor="text1"/>
        </w:rPr>
        <w:t xml:space="preserve">: </w:t>
      </w:r>
      <w:r w:rsidR="00223E7E" w:rsidRPr="00D80AF5">
        <w:rPr>
          <w:rFonts w:eastAsia="Calibri"/>
          <w:i/>
          <w:iCs/>
          <w:color w:val="000000" w:themeColor="text1"/>
        </w:rPr>
        <w:t xml:space="preserve">Quercus </w:t>
      </w:r>
      <w:proofErr w:type="spellStart"/>
      <w:r w:rsidR="00223E7E" w:rsidRPr="00D80AF5">
        <w:rPr>
          <w:rFonts w:eastAsia="Calibri"/>
          <w:i/>
          <w:iCs/>
          <w:color w:val="000000" w:themeColor="text1"/>
        </w:rPr>
        <w:t>pubescens</w:t>
      </w:r>
      <w:proofErr w:type="spellEnd"/>
      <w:r w:rsidR="00223E7E" w:rsidRPr="00D80AF5">
        <w:rPr>
          <w:rFonts w:eastAsia="Calibri"/>
          <w:color w:val="000000" w:themeColor="text1"/>
        </w:rPr>
        <w:t xml:space="preserve"> </w:t>
      </w:r>
      <w:proofErr w:type="spellStart"/>
      <w:r w:rsidR="00223E7E" w:rsidRPr="00D80AF5">
        <w:rPr>
          <w:rFonts w:eastAsia="Calibri"/>
          <w:color w:val="000000" w:themeColor="text1"/>
        </w:rPr>
        <w:t>Willd</w:t>
      </w:r>
      <w:proofErr w:type="spellEnd"/>
      <w:r w:rsidR="00223E7E" w:rsidRPr="00D80AF5">
        <w:rPr>
          <w:rFonts w:eastAsia="Calibri"/>
          <w:color w:val="000000" w:themeColor="text1"/>
        </w:rPr>
        <w:t xml:space="preserve">., Cs: </w:t>
      </w:r>
      <w:r w:rsidR="00223E7E" w:rsidRPr="00D80AF5">
        <w:rPr>
          <w:rFonts w:eastAsia="Calibri"/>
          <w:i/>
          <w:iCs/>
          <w:color w:val="000000" w:themeColor="text1"/>
        </w:rPr>
        <w:t>Castanea sativa</w:t>
      </w:r>
      <w:r w:rsidR="00223E7E" w:rsidRPr="00D80AF5">
        <w:rPr>
          <w:rFonts w:eastAsia="Calibri"/>
          <w:color w:val="000000" w:themeColor="text1"/>
        </w:rPr>
        <w:t xml:space="preserve"> Mill.), </w:t>
      </w:r>
      <w:proofErr w:type="spellStart"/>
      <w:r w:rsidR="00223E7E" w:rsidRPr="00D80AF5">
        <w:rPr>
          <w:rFonts w:eastAsia="Calibri"/>
          <w:color w:val="000000" w:themeColor="text1"/>
        </w:rPr>
        <w:t>protected</w:t>
      </w:r>
      <w:proofErr w:type="spellEnd"/>
      <w:r w:rsidR="00223E7E" w:rsidRPr="00D80AF5">
        <w:rPr>
          <w:rFonts w:eastAsia="Calibri"/>
          <w:color w:val="000000" w:themeColor="text1"/>
        </w:rPr>
        <w:t xml:space="preserve"> area (ML-AVA: Monte Labbro e alta Valle dell’</w:t>
      </w:r>
      <w:proofErr w:type="spellStart"/>
      <w:r w:rsidR="00223E7E" w:rsidRPr="00D80AF5">
        <w:rPr>
          <w:rFonts w:eastAsia="Calibri"/>
          <w:color w:val="000000" w:themeColor="text1"/>
        </w:rPr>
        <w:t>Albegna</w:t>
      </w:r>
      <w:proofErr w:type="spellEnd"/>
      <w:r w:rsidR="00223E7E" w:rsidRPr="00D80AF5">
        <w:rPr>
          <w:rFonts w:eastAsia="Calibri"/>
          <w:color w:val="000000" w:themeColor="text1"/>
        </w:rPr>
        <w:t xml:space="preserve">; CV-MA: Cono vulcanico del Monte Amiata; AC-FF: Alto corso del fiume Fiora; FS-PP: Foreste del </w:t>
      </w:r>
      <w:proofErr w:type="spellStart"/>
      <w:r w:rsidR="00223E7E" w:rsidRPr="00D80AF5">
        <w:rPr>
          <w:rFonts w:eastAsia="Calibri"/>
          <w:color w:val="000000" w:themeColor="text1"/>
        </w:rPr>
        <w:t>Siele</w:t>
      </w:r>
      <w:proofErr w:type="spellEnd"/>
      <w:r w:rsidR="00223E7E" w:rsidRPr="00D80AF5">
        <w:rPr>
          <w:rFonts w:eastAsia="Calibri"/>
          <w:color w:val="000000" w:themeColor="text1"/>
        </w:rPr>
        <w:t xml:space="preserve"> e </w:t>
      </w:r>
      <w:proofErr w:type="spellStart"/>
      <w:r w:rsidR="00223E7E" w:rsidRPr="00D80AF5">
        <w:rPr>
          <w:rFonts w:eastAsia="Calibri"/>
          <w:color w:val="000000" w:themeColor="text1"/>
        </w:rPr>
        <w:t>Pigelleto</w:t>
      </w:r>
      <w:proofErr w:type="spellEnd"/>
      <w:r w:rsidR="00223E7E" w:rsidRPr="00D80AF5">
        <w:rPr>
          <w:rFonts w:eastAsia="Calibri"/>
          <w:color w:val="000000" w:themeColor="text1"/>
        </w:rPr>
        <w:t xml:space="preserve"> di Piancastagnaio; RR-PO: Riserva Regionale Poggio all’Olmo). </w:t>
      </w:r>
      <w:r w:rsidR="00223E7E" w:rsidRPr="00D80AF5">
        <w:rPr>
          <w:rFonts w:eastAsia="Calibri"/>
          <w:color w:val="000000" w:themeColor="text1"/>
          <w:lang w:val="en-US"/>
        </w:rPr>
        <w:t xml:space="preserve">* </w:t>
      </w:r>
      <w:proofErr w:type="gramStart"/>
      <w:r w:rsidR="00223E7E" w:rsidRPr="00D80AF5">
        <w:rPr>
          <w:rFonts w:eastAsia="Calibri"/>
          <w:color w:val="000000" w:themeColor="text1"/>
          <w:lang w:val="en-US"/>
        </w:rPr>
        <w:t>sampling</w:t>
      </w:r>
      <w:proofErr w:type="gramEnd"/>
      <w:r w:rsidR="00223E7E" w:rsidRPr="00D80AF5">
        <w:rPr>
          <w:rFonts w:eastAsia="Calibri"/>
          <w:color w:val="000000" w:themeColor="text1"/>
          <w:lang w:val="en-US"/>
        </w:rPr>
        <w:t xml:space="preserve"> sites included in Protected areas.</w:t>
      </w:r>
    </w:p>
    <w:p w14:paraId="0C2CFE5D" w14:textId="77777777" w:rsidR="00D80AF5" w:rsidRPr="00D80AF5" w:rsidRDefault="00D80AF5" w:rsidP="00223E7E">
      <w:pPr>
        <w:jc w:val="both"/>
        <w:rPr>
          <w:rFonts w:eastAsia="Calibri"/>
          <w:color w:val="000000" w:themeColor="text1"/>
          <w:lang w:val="en-US"/>
        </w:rPr>
      </w:pPr>
    </w:p>
    <w:p w14:paraId="2DF59434" w14:textId="77777777" w:rsidR="00223E7E" w:rsidRPr="00D80AF5" w:rsidRDefault="00223E7E" w:rsidP="00223E7E">
      <w:pPr>
        <w:rPr>
          <w:rFonts w:eastAsia="Calibri"/>
          <w:color w:val="000000" w:themeColor="text1"/>
          <w:sz w:val="20"/>
          <w:szCs w:val="20"/>
          <w:lang w:val="en-US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6382"/>
      </w:tblGrid>
      <w:tr w:rsidR="00223E7E" w:rsidRPr="006F19BE" w14:paraId="36586DFB" w14:textId="77777777" w:rsidTr="000E014E">
        <w:trPr>
          <w:jc w:val="center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143667B" w14:textId="77777777" w:rsidR="00223E7E" w:rsidRPr="006F19BE" w:rsidRDefault="00223E7E" w:rsidP="000E014E">
            <w:pPr>
              <w:rPr>
                <w:rFonts w:ascii="Times" w:hAnsi="Times"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6F19BE">
              <w:rPr>
                <w:rFonts w:ascii="Times" w:hAnsi="Times" w:cs="Arial"/>
                <w:b/>
                <w:bCs/>
                <w:iCs/>
                <w:color w:val="000000" w:themeColor="text1"/>
                <w:sz w:val="18"/>
                <w:szCs w:val="18"/>
              </w:rPr>
              <w:t>Site code</w:t>
            </w:r>
          </w:p>
        </w:tc>
        <w:tc>
          <w:tcPr>
            <w:tcW w:w="6382" w:type="dxa"/>
            <w:tcBorders>
              <w:top w:val="single" w:sz="4" w:space="0" w:color="auto"/>
              <w:bottom w:val="single" w:sz="4" w:space="0" w:color="auto"/>
            </w:tcBorders>
          </w:tcPr>
          <w:p w14:paraId="51BF637C" w14:textId="77777777" w:rsidR="00223E7E" w:rsidRPr="006F19BE" w:rsidRDefault="00223E7E" w:rsidP="000E014E">
            <w:pPr>
              <w:rPr>
                <w:rFonts w:ascii="Times" w:hAnsi="Times"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6F19BE">
              <w:rPr>
                <w:rFonts w:ascii="Times" w:hAnsi="Times" w:cs="Arial"/>
                <w:b/>
                <w:bCs/>
                <w:iCs/>
                <w:color w:val="000000" w:themeColor="text1"/>
                <w:sz w:val="18"/>
                <w:szCs w:val="18"/>
              </w:rPr>
              <w:t xml:space="preserve">Site </w:t>
            </w:r>
            <w:proofErr w:type="spellStart"/>
            <w:r w:rsidRPr="006F19BE">
              <w:rPr>
                <w:rFonts w:ascii="Times" w:hAnsi="Times" w:cs="Arial"/>
                <w:b/>
                <w:bCs/>
                <w:iCs/>
                <w:color w:val="000000" w:themeColor="text1"/>
                <w:sz w:val="18"/>
                <w:szCs w:val="18"/>
              </w:rPr>
              <w:t>description</w:t>
            </w:r>
            <w:proofErr w:type="spellEnd"/>
          </w:p>
        </w:tc>
      </w:tr>
      <w:tr w:rsidR="00223E7E" w:rsidRPr="00493D52" w14:paraId="77CB6701" w14:textId="77777777" w:rsidTr="000E014E">
        <w:trPr>
          <w:jc w:val="center"/>
        </w:trPr>
        <w:tc>
          <w:tcPr>
            <w:tcW w:w="236" w:type="dxa"/>
            <w:tcBorders>
              <w:top w:val="single" w:sz="4" w:space="0" w:color="auto"/>
            </w:tcBorders>
          </w:tcPr>
          <w:p w14:paraId="797FF92B" w14:textId="77777777" w:rsidR="00223E7E" w:rsidRPr="00923EBF" w:rsidRDefault="00223E7E" w:rsidP="000E014E">
            <w:pP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</w:pP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6382" w:type="dxa"/>
            <w:tcBorders>
              <w:top w:val="single" w:sz="4" w:space="0" w:color="auto"/>
            </w:tcBorders>
          </w:tcPr>
          <w:p w14:paraId="3D86CF4C" w14:textId="76AF50B2" w:rsidR="00223E7E" w:rsidRPr="00923EBF" w:rsidRDefault="00223E7E" w:rsidP="000E014E">
            <w:pP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</w:pP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 xml:space="preserve">Vallerona, </w:t>
            </w:r>
            <w:proofErr w:type="spellStart"/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Loc</w:t>
            </w:r>
            <w:proofErr w:type="spellEnd"/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. Gli Scopeti; Roccalbegna (GR); E:</w:t>
            </w:r>
            <w:r w:rsidRPr="00923EBF">
              <w:rPr>
                <w:rFonts w:ascii="Times" w:hAnsi="Times"/>
                <w:color w:val="000000" w:themeColor="text1"/>
              </w:rPr>
              <w:t xml:space="preserve"> </w:t>
            </w: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 xml:space="preserve">702048; N:4740326; 476m; </w:t>
            </w:r>
            <w:proofErr w:type="spellStart"/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Qp</w:t>
            </w:r>
            <w:proofErr w:type="spellEnd"/>
          </w:p>
        </w:tc>
      </w:tr>
      <w:tr w:rsidR="00223E7E" w:rsidRPr="00493D52" w14:paraId="1039CC4D" w14:textId="77777777" w:rsidTr="000E014E">
        <w:trPr>
          <w:jc w:val="center"/>
        </w:trPr>
        <w:tc>
          <w:tcPr>
            <w:tcW w:w="236" w:type="dxa"/>
          </w:tcPr>
          <w:p w14:paraId="513B8DBE" w14:textId="77777777" w:rsidR="00223E7E" w:rsidRPr="00923EBF" w:rsidRDefault="00223E7E" w:rsidP="000E014E">
            <w:pP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</w:pPr>
            <w:r w:rsidRPr="00224BE1"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  <w:t>*</w:t>
            </w: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6382" w:type="dxa"/>
          </w:tcPr>
          <w:p w14:paraId="74B99FF1" w14:textId="3EB7AE2E" w:rsidR="00223E7E" w:rsidRPr="00923EBF" w:rsidRDefault="00223E7E" w:rsidP="000E014E">
            <w:pP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</w:pP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Vallerona, Podere Riccione; Roccalbegna (GR); E:</w:t>
            </w:r>
            <w:r w:rsidRPr="00923EBF">
              <w:rPr>
                <w:rFonts w:ascii="Times" w:hAnsi="Times"/>
                <w:color w:val="000000" w:themeColor="text1"/>
              </w:rPr>
              <w:t xml:space="preserve"> </w:t>
            </w: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 xml:space="preserve">701898; N:4742687; 650m; </w:t>
            </w:r>
            <w:proofErr w:type="spellStart"/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Qp</w:t>
            </w:r>
            <w:proofErr w:type="spellEnd"/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; ML-AVA.</w:t>
            </w:r>
          </w:p>
        </w:tc>
      </w:tr>
      <w:tr w:rsidR="00223E7E" w:rsidRPr="00493D52" w14:paraId="0223B3CD" w14:textId="77777777" w:rsidTr="000E014E">
        <w:trPr>
          <w:jc w:val="center"/>
        </w:trPr>
        <w:tc>
          <w:tcPr>
            <w:tcW w:w="236" w:type="dxa"/>
          </w:tcPr>
          <w:p w14:paraId="145F613E" w14:textId="77777777" w:rsidR="00223E7E" w:rsidRPr="00923EBF" w:rsidRDefault="00223E7E" w:rsidP="000E014E">
            <w:pP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</w:pPr>
            <w:r w:rsidRPr="00224BE1"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  <w:t>*</w:t>
            </w: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6382" w:type="dxa"/>
          </w:tcPr>
          <w:p w14:paraId="2A225500" w14:textId="0B2BD043" w:rsidR="00223E7E" w:rsidRPr="00923EBF" w:rsidRDefault="00223E7E" w:rsidP="000E014E">
            <w:pP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</w:pP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 xml:space="preserve">Monticello Amiata, </w:t>
            </w:r>
            <w:proofErr w:type="spellStart"/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Pod</w:t>
            </w:r>
            <w:proofErr w:type="spellEnd"/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. dell’Atleta; Cinigiano (GR); E:</w:t>
            </w:r>
            <w:r w:rsidRPr="00923EBF">
              <w:rPr>
                <w:rFonts w:ascii="Times" w:hAnsi="Times"/>
                <w:color w:val="000000" w:themeColor="text1"/>
              </w:rPr>
              <w:t xml:space="preserve"> </w:t>
            </w: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 xml:space="preserve">702413; N:4749177; 878m; </w:t>
            </w:r>
            <w:proofErr w:type="spellStart"/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Qp</w:t>
            </w:r>
            <w:proofErr w:type="spellEnd"/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; RR-PO.</w:t>
            </w:r>
          </w:p>
        </w:tc>
      </w:tr>
      <w:tr w:rsidR="00223E7E" w:rsidRPr="00493D52" w14:paraId="28077DBE" w14:textId="77777777" w:rsidTr="000E014E">
        <w:trPr>
          <w:jc w:val="center"/>
        </w:trPr>
        <w:tc>
          <w:tcPr>
            <w:tcW w:w="236" w:type="dxa"/>
          </w:tcPr>
          <w:p w14:paraId="2EB567EF" w14:textId="77777777" w:rsidR="00223E7E" w:rsidRPr="00923EBF" w:rsidRDefault="00223E7E" w:rsidP="000E014E">
            <w:pP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</w:pP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6382" w:type="dxa"/>
          </w:tcPr>
          <w:p w14:paraId="006118F7" w14:textId="01D5AA7E" w:rsidR="00223E7E" w:rsidRPr="00923EBF" w:rsidRDefault="00223E7E" w:rsidP="000E014E">
            <w:pP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</w:pP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Monticello Amiata, SP Monticello; Cinigiano (GR); E:</w:t>
            </w:r>
            <w:r w:rsidRPr="00923EBF">
              <w:rPr>
                <w:rFonts w:ascii="Times" w:hAnsi="Times"/>
                <w:color w:val="000000" w:themeColor="text1"/>
              </w:rPr>
              <w:t xml:space="preserve"> </w:t>
            </w: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 xml:space="preserve">702098; N:4751977; 616m; </w:t>
            </w:r>
            <w:proofErr w:type="spellStart"/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Qp</w:t>
            </w:r>
            <w:proofErr w:type="spellEnd"/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.</w:t>
            </w:r>
          </w:p>
        </w:tc>
      </w:tr>
      <w:tr w:rsidR="00223E7E" w:rsidRPr="00493D52" w14:paraId="13DF7E25" w14:textId="77777777" w:rsidTr="000E014E">
        <w:trPr>
          <w:jc w:val="center"/>
        </w:trPr>
        <w:tc>
          <w:tcPr>
            <w:tcW w:w="236" w:type="dxa"/>
          </w:tcPr>
          <w:p w14:paraId="426FBCD7" w14:textId="77777777" w:rsidR="00223E7E" w:rsidRPr="00923EBF" w:rsidRDefault="00223E7E" w:rsidP="000E014E">
            <w:pP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</w:pP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6382" w:type="dxa"/>
          </w:tcPr>
          <w:p w14:paraId="53AC4BA9" w14:textId="25C5BF7A" w:rsidR="00223E7E" w:rsidRPr="00923EBF" w:rsidRDefault="00223E7E" w:rsidP="000E014E">
            <w:pP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</w:pP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Monticello Amiata, Podere Cerbaia; Cinigiano (GR); E:</w:t>
            </w:r>
            <w:r w:rsidRPr="00923EBF">
              <w:rPr>
                <w:rFonts w:ascii="Times" w:hAnsi="Times"/>
                <w:color w:val="000000" w:themeColor="text1"/>
              </w:rPr>
              <w:t xml:space="preserve"> </w:t>
            </w: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 xml:space="preserve">701637; N:4754900; 430m; </w:t>
            </w:r>
            <w:proofErr w:type="spellStart"/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Qp</w:t>
            </w:r>
            <w:proofErr w:type="spellEnd"/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.</w:t>
            </w:r>
          </w:p>
        </w:tc>
      </w:tr>
      <w:tr w:rsidR="00223E7E" w:rsidRPr="00493D52" w14:paraId="5FCC193B" w14:textId="77777777" w:rsidTr="000E014E">
        <w:trPr>
          <w:jc w:val="center"/>
        </w:trPr>
        <w:tc>
          <w:tcPr>
            <w:tcW w:w="236" w:type="dxa"/>
          </w:tcPr>
          <w:p w14:paraId="7FF70C8E" w14:textId="77777777" w:rsidR="00223E7E" w:rsidRPr="00923EBF" w:rsidRDefault="00223E7E" w:rsidP="000E014E">
            <w:pP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</w:pPr>
            <w:r w:rsidRPr="00224BE1"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  <w:t>*</w:t>
            </w: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6382" w:type="dxa"/>
          </w:tcPr>
          <w:p w14:paraId="43A9AFDA" w14:textId="01D4505D" w:rsidR="00223E7E" w:rsidRPr="00923EBF" w:rsidRDefault="00223E7E" w:rsidP="000E014E">
            <w:pP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</w:pP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SP Amiatina; Roccalbegna (GR); E:</w:t>
            </w:r>
            <w:r w:rsidRPr="00923EBF">
              <w:rPr>
                <w:rFonts w:ascii="Times" w:hAnsi="Times"/>
                <w:color w:val="000000" w:themeColor="text1"/>
              </w:rPr>
              <w:t xml:space="preserve"> </w:t>
            </w: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 xml:space="preserve">704480; N:4739902; 578m; </w:t>
            </w:r>
            <w:proofErr w:type="spellStart"/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Qp</w:t>
            </w:r>
            <w:proofErr w:type="spellEnd"/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Qc</w:t>
            </w:r>
            <w:proofErr w:type="spellEnd"/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; ML-AVA.</w:t>
            </w:r>
          </w:p>
        </w:tc>
      </w:tr>
      <w:tr w:rsidR="00223E7E" w:rsidRPr="00493D52" w14:paraId="1820BF06" w14:textId="77777777" w:rsidTr="000E014E">
        <w:trPr>
          <w:jc w:val="center"/>
        </w:trPr>
        <w:tc>
          <w:tcPr>
            <w:tcW w:w="236" w:type="dxa"/>
          </w:tcPr>
          <w:p w14:paraId="33F0E0E0" w14:textId="77777777" w:rsidR="00223E7E" w:rsidRPr="00923EBF" w:rsidRDefault="00223E7E" w:rsidP="000E014E">
            <w:pP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</w:pPr>
            <w:r w:rsidRPr="00224BE1"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  <w:t>*</w:t>
            </w: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6382" w:type="dxa"/>
          </w:tcPr>
          <w:p w14:paraId="3AEFAF31" w14:textId="2391483A" w:rsidR="00223E7E" w:rsidRPr="00923EBF" w:rsidRDefault="00223E7E" w:rsidP="000E014E">
            <w:pP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</w:pP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Santa Caterina, La Croce; Roccalbegna (GR); E:</w:t>
            </w:r>
            <w:r w:rsidRPr="00923EBF">
              <w:rPr>
                <w:rFonts w:ascii="Times" w:hAnsi="Times"/>
                <w:color w:val="000000" w:themeColor="text1"/>
              </w:rPr>
              <w:t xml:space="preserve"> </w:t>
            </w: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 xml:space="preserve">705270; N:4742642; 763m; </w:t>
            </w:r>
            <w:proofErr w:type="spellStart"/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Qc</w:t>
            </w:r>
            <w:proofErr w:type="spellEnd"/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; ML-AVA.</w:t>
            </w:r>
          </w:p>
        </w:tc>
      </w:tr>
      <w:tr w:rsidR="00223E7E" w:rsidRPr="00493D52" w14:paraId="3441B399" w14:textId="77777777" w:rsidTr="000E014E">
        <w:trPr>
          <w:jc w:val="center"/>
        </w:trPr>
        <w:tc>
          <w:tcPr>
            <w:tcW w:w="236" w:type="dxa"/>
          </w:tcPr>
          <w:p w14:paraId="3B4D02F3" w14:textId="77777777" w:rsidR="00223E7E" w:rsidRPr="00923EBF" w:rsidRDefault="00223E7E" w:rsidP="000E014E">
            <w:pP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</w:pP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6382" w:type="dxa"/>
          </w:tcPr>
          <w:p w14:paraId="1476FFD8" w14:textId="6CE64767" w:rsidR="00223E7E" w:rsidRPr="00923EBF" w:rsidRDefault="00223E7E" w:rsidP="000E014E">
            <w:pP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</w:pP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Salaiola, Case del Duca; Arcidosso (GR); E:</w:t>
            </w:r>
            <w:r w:rsidRPr="00923EBF">
              <w:rPr>
                <w:rFonts w:ascii="Times" w:hAnsi="Times"/>
                <w:color w:val="000000" w:themeColor="text1"/>
              </w:rPr>
              <w:t xml:space="preserve"> </w:t>
            </w: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 xml:space="preserve">704781; N:4749459; 748m; </w:t>
            </w:r>
            <w:proofErr w:type="spellStart"/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Qp</w:t>
            </w:r>
            <w:proofErr w:type="spellEnd"/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.</w:t>
            </w:r>
          </w:p>
        </w:tc>
      </w:tr>
      <w:tr w:rsidR="00223E7E" w:rsidRPr="00493D52" w14:paraId="70EB30AD" w14:textId="77777777" w:rsidTr="000E014E">
        <w:trPr>
          <w:jc w:val="center"/>
        </w:trPr>
        <w:tc>
          <w:tcPr>
            <w:tcW w:w="236" w:type="dxa"/>
          </w:tcPr>
          <w:p w14:paraId="5793BBEA" w14:textId="77777777" w:rsidR="00223E7E" w:rsidRPr="00923EBF" w:rsidRDefault="00223E7E" w:rsidP="000E014E">
            <w:pP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</w:pP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6382" w:type="dxa"/>
          </w:tcPr>
          <w:p w14:paraId="599CD6D9" w14:textId="6C620F5D" w:rsidR="00223E7E" w:rsidRPr="00923EBF" w:rsidRDefault="00223E7E" w:rsidP="000E014E">
            <w:pP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</w:pP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 xml:space="preserve">Montegiovi, </w:t>
            </w:r>
            <w:proofErr w:type="spellStart"/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Pod</w:t>
            </w:r>
            <w:proofErr w:type="spellEnd"/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Anteata</w:t>
            </w:r>
            <w:proofErr w:type="spellEnd"/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; Castel del Piano (GR); E:</w:t>
            </w:r>
            <w:r w:rsidRPr="00923EBF">
              <w:rPr>
                <w:rFonts w:ascii="Times" w:hAnsi="Times"/>
                <w:color w:val="000000" w:themeColor="text1"/>
              </w:rPr>
              <w:t xml:space="preserve"> </w:t>
            </w: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 xml:space="preserve">705316; N:4755115; 347m; </w:t>
            </w:r>
            <w:proofErr w:type="spellStart"/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Qp</w:t>
            </w:r>
            <w:proofErr w:type="spellEnd"/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.</w:t>
            </w:r>
          </w:p>
        </w:tc>
      </w:tr>
      <w:tr w:rsidR="00223E7E" w:rsidRPr="00493D52" w14:paraId="5B89B0F8" w14:textId="77777777" w:rsidTr="000E014E">
        <w:trPr>
          <w:jc w:val="center"/>
        </w:trPr>
        <w:tc>
          <w:tcPr>
            <w:tcW w:w="236" w:type="dxa"/>
          </w:tcPr>
          <w:p w14:paraId="09B741A1" w14:textId="77777777" w:rsidR="00223E7E" w:rsidRPr="00923EBF" w:rsidRDefault="00223E7E" w:rsidP="000E014E">
            <w:pP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</w:pPr>
            <w:r w:rsidRPr="00224BE1"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  <w:t>*</w:t>
            </w: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6382" w:type="dxa"/>
          </w:tcPr>
          <w:p w14:paraId="565D7CCD" w14:textId="0E689D3F" w:rsidR="00223E7E" w:rsidRPr="00923EBF" w:rsidRDefault="00223E7E" w:rsidP="000E014E">
            <w:pP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</w:pP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Rondinelli, Parco Faunistico; Arcidosso (GR); E:</w:t>
            </w:r>
            <w:r w:rsidRPr="00923EBF">
              <w:rPr>
                <w:rFonts w:ascii="Times" w:hAnsi="Times"/>
                <w:color w:val="000000" w:themeColor="text1"/>
              </w:rPr>
              <w:t xml:space="preserve"> </w:t>
            </w: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706729; N:4745934; 966m; Cs; ML-AVA.</w:t>
            </w:r>
          </w:p>
        </w:tc>
      </w:tr>
      <w:tr w:rsidR="00223E7E" w:rsidRPr="00493D52" w14:paraId="14B5D5A8" w14:textId="77777777" w:rsidTr="000E014E">
        <w:trPr>
          <w:jc w:val="center"/>
        </w:trPr>
        <w:tc>
          <w:tcPr>
            <w:tcW w:w="236" w:type="dxa"/>
          </w:tcPr>
          <w:p w14:paraId="4C56F488" w14:textId="77777777" w:rsidR="00223E7E" w:rsidRPr="00923EBF" w:rsidRDefault="00223E7E" w:rsidP="000E014E">
            <w:pP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</w:pPr>
            <w:r w:rsidRPr="00224BE1"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  <w:t>*</w:t>
            </w: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6382" w:type="dxa"/>
          </w:tcPr>
          <w:p w14:paraId="3EEFE876" w14:textId="0C691816" w:rsidR="00223E7E" w:rsidRPr="00923EBF" w:rsidRDefault="00223E7E" w:rsidP="000E014E">
            <w:pP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</w:pP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Triana, SS 323; Roccalbegna (GR); E:</w:t>
            </w:r>
            <w:r w:rsidRPr="00923EBF">
              <w:rPr>
                <w:rFonts w:ascii="Times" w:hAnsi="Times"/>
                <w:color w:val="000000" w:themeColor="text1"/>
              </w:rPr>
              <w:t xml:space="preserve"> </w:t>
            </w: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707</w:t>
            </w:r>
            <w: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87</w:t>
            </w: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6; N:47403</w:t>
            </w:r>
            <w: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36</w:t>
            </w: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 xml:space="preserve">; 699m; </w:t>
            </w:r>
            <w:proofErr w:type="spellStart"/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Qc</w:t>
            </w:r>
            <w:proofErr w:type="spellEnd"/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Qp</w:t>
            </w:r>
            <w:proofErr w:type="spellEnd"/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; ML-AVA.</w:t>
            </w:r>
          </w:p>
        </w:tc>
      </w:tr>
      <w:tr w:rsidR="00223E7E" w:rsidRPr="00493D52" w14:paraId="23A36485" w14:textId="77777777" w:rsidTr="000E014E">
        <w:trPr>
          <w:jc w:val="center"/>
        </w:trPr>
        <w:tc>
          <w:tcPr>
            <w:tcW w:w="236" w:type="dxa"/>
          </w:tcPr>
          <w:p w14:paraId="1ED238E5" w14:textId="77777777" w:rsidR="00223E7E" w:rsidRPr="00923EBF" w:rsidRDefault="00223E7E" w:rsidP="000E014E">
            <w:pP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</w:pPr>
            <w:r w:rsidRPr="00224BE1"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  <w:t>*</w:t>
            </w: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6382" w:type="dxa"/>
          </w:tcPr>
          <w:p w14:paraId="01DD58C6" w14:textId="0102A18D" w:rsidR="00223E7E" w:rsidRPr="00923EBF" w:rsidRDefault="00223E7E" w:rsidP="000E014E">
            <w:pP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</w:pP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 xml:space="preserve">SP </w:t>
            </w:r>
            <w:proofErr w:type="spellStart"/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Macinaie</w:t>
            </w:r>
            <w:proofErr w:type="spellEnd"/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; Castel del Piano (GR); E:</w:t>
            </w:r>
            <w:r w:rsidRPr="00923EBF">
              <w:rPr>
                <w:rFonts w:ascii="Times" w:hAnsi="Times"/>
                <w:color w:val="000000" w:themeColor="text1"/>
              </w:rPr>
              <w:t xml:space="preserve"> </w:t>
            </w: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708379; N:4751834; 714m; Cs; CV-MA.</w:t>
            </w:r>
          </w:p>
        </w:tc>
      </w:tr>
      <w:tr w:rsidR="00223E7E" w:rsidRPr="00493D52" w14:paraId="53FC7C69" w14:textId="77777777" w:rsidTr="000E014E">
        <w:trPr>
          <w:jc w:val="center"/>
        </w:trPr>
        <w:tc>
          <w:tcPr>
            <w:tcW w:w="236" w:type="dxa"/>
          </w:tcPr>
          <w:p w14:paraId="4E540BD3" w14:textId="77777777" w:rsidR="00223E7E" w:rsidRPr="00923EBF" w:rsidRDefault="00223E7E" w:rsidP="000E014E">
            <w:pP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</w:pP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6382" w:type="dxa"/>
          </w:tcPr>
          <w:p w14:paraId="09566F67" w14:textId="458BB4E8" w:rsidR="00223E7E" w:rsidRPr="00923EBF" w:rsidRDefault="00223E7E" w:rsidP="000E014E">
            <w:pP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Tepolini</w:t>
            </w:r>
            <w:proofErr w:type="spellEnd"/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Pod</w:t>
            </w:r>
            <w:proofErr w:type="spellEnd"/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. Il Giardino; Castel del Piano (GR); E:</w:t>
            </w:r>
            <w:r w:rsidRPr="00923EBF">
              <w:rPr>
                <w:rFonts w:ascii="Times" w:hAnsi="Times"/>
                <w:color w:val="000000" w:themeColor="text1"/>
              </w:rPr>
              <w:t xml:space="preserve"> </w:t>
            </w: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 xml:space="preserve">707604; N:4755178; 388m; </w:t>
            </w:r>
            <w:proofErr w:type="spellStart"/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Qc</w:t>
            </w:r>
            <w:proofErr w:type="spellEnd"/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Qp</w:t>
            </w:r>
            <w:proofErr w:type="spellEnd"/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.</w:t>
            </w:r>
          </w:p>
        </w:tc>
      </w:tr>
      <w:tr w:rsidR="00223E7E" w:rsidRPr="00493D52" w14:paraId="3CE4B2B7" w14:textId="77777777" w:rsidTr="000E014E">
        <w:trPr>
          <w:jc w:val="center"/>
        </w:trPr>
        <w:tc>
          <w:tcPr>
            <w:tcW w:w="236" w:type="dxa"/>
          </w:tcPr>
          <w:p w14:paraId="183DB89D" w14:textId="77777777" w:rsidR="00223E7E" w:rsidRPr="00923EBF" w:rsidRDefault="00223E7E" w:rsidP="000E014E">
            <w:pP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</w:pPr>
            <w:r w:rsidRPr="00224BE1"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  <w:t>*</w:t>
            </w: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6382" w:type="dxa"/>
          </w:tcPr>
          <w:p w14:paraId="12E02B2A" w14:textId="73DEC9A2" w:rsidR="00223E7E" w:rsidRPr="00923EBF" w:rsidRDefault="00223E7E" w:rsidP="000E014E">
            <w:pP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</w:pP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Bagnoli, Val Grande; Arcidosso (GR); E:</w:t>
            </w:r>
            <w:r w:rsidRPr="00923EBF">
              <w:rPr>
                <w:rFonts w:ascii="Times" w:hAnsi="Times"/>
                <w:color w:val="000000" w:themeColor="text1"/>
              </w:rPr>
              <w:t xml:space="preserve"> </w:t>
            </w: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709546; N:4750533; 921m; Cs; CV-MA.</w:t>
            </w:r>
          </w:p>
        </w:tc>
      </w:tr>
      <w:tr w:rsidR="00223E7E" w:rsidRPr="00493D52" w14:paraId="0F4AE90D" w14:textId="77777777" w:rsidTr="000E014E">
        <w:trPr>
          <w:jc w:val="center"/>
        </w:trPr>
        <w:tc>
          <w:tcPr>
            <w:tcW w:w="236" w:type="dxa"/>
          </w:tcPr>
          <w:p w14:paraId="2CA8E2C2" w14:textId="77777777" w:rsidR="00223E7E" w:rsidRPr="00923EBF" w:rsidRDefault="00223E7E" w:rsidP="000E014E">
            <w:pP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</w:pPr>
            <w:r w:rsidRPr="00224BE1"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  <w:t>*</w:t>
            </w: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15.</w:t>
            </w:r>
          </w:p>
        </w:tc>
        <w:tc>
          <w:tcPr>
            <w:tcW w:w="6382" w:type="dxa"/>
          </w:tcPr>
          <w:p w14:paraId="661002DE" w14:textId="0900C910" w:rsidR="00223E7E" w:rsidRPr="00923EBF" w:rsidRDefault="00223E7E" w:rsidP="000E014E">
            <w:pP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</w:pP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C. Bruci; Roccalbegna (GR); E:</w:t>
            </w:r>
            <w:r w:rsidRPr="00923EBF">
              <w:rPr>
                <w:rFonts w:ascii="Times" w:hAnsi="Times"/>
                <w:color w:val="000000" w:themeColor="text1"/>
              </w:rPr>
              <w:t xml:space="preserve"> </w:t>
            </w: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 xml:space="preserve">710863; N:4739834; 489m; </w:t>
            </w:r>
            <w:proofErr w:type="spellStart"/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Qc</w:t>
            </w:r>
            <w:proofErr w:type="spellEnd"/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; AC-FF.</w:t>
            </w:r>
          </w:p>
        </w:tc>
      </w:tr>
      <w:tr w:rsidR="00223E7E" w:rsidRPr="00493D52" w14:paraId="3FAD5ADA" w14:textId="77777777" w:rsidTr="000E014E">
        <w:trPr>
          <w:jc w:val="center"/>
        </w:trPr>
        <w:tc>
          <w:tcPr>
            <w:tcW w:w="236" w:type="dxa"/>
          </w:tcPr>
          <w:p w14:paraId="47DB4880" w14:textId="77777777" w:rsidR="00223E7E" w:rsidRPr="00923EBF" w:rsidRDefault="00223E7E" w:rsidP="000E014E">
            <w:pP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</w:pPr>
            <w:r w:rsidRPr="00224BE1"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  <w:t>*</w:t>
            </w: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16.</w:t>
            </w:r>
          </w:p>
        </w:tc>
        <w:tc>
          <w:tcPr>
            <w:tcW w:w="6382" w:type="dxa"/>
          </w:tcPr>
          <w:p w14:paraId="427939DB" w14:textId="2C3AFE95" w:rsidR="00223E7E" w:rsidRPr="00923EBF" w:rsidRDefault="00223E7E" w:rsidP="000E014E">
            <w:pP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</w:pP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SP Pitigliano-S. Fiora; Santa Fiora (GR); E:</w:t>
            </w:r>
            <w:r w:rsidRPr="00923EBF">
              <w:rPr>
                <w:rFonts w:ascii="Times" w:hAnsi="Times"/>
                <w:color w:val="000000" w:themeColor="text1"/>
              </w:rPr>
              <w:t xml:space="preserve"> </w:t>
            </w: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 xml:space="preserve">711309; N:4742529; 525m; </w:t>
            </w:r>
            <w:proofErr w:type="spellStart"/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Qc</w:t>
            </w:r>
            <w:proofErr w:type="spellEnd"/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; AC-FF.</w:t>
            </w:r>
          </w:p>
        </w:tc>
      </w:tr>
      <w:tr w:rsidR="00223E7E" w:rsidRPr="00493D52" w14:paraId="4FE29EA9" w14:textId="77777777" w:rsidTr="000E014E">
        <w:trPr>
          <w:jc w:val="center"/>
        </w:trPr>
        <w:tc>
          <w:tcPr>
            <w:tcW w:w="236" w:type="dxa"/>
          </w:tcPr>
          <w:p w14:paraId="7883444B" w14:textId="77777777" w:rsidR="00223E7E" w:rsidRPr="00923EBF" w:rsidRDefault="00223E7E" w:rsidP="000E014E">
            <w:pP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</w:pP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17.</w:t>
            </w:r>
          </w:p>
        </w:tc>
        <w:tc>
          <w:tcPr>
            <w:tcW w:w="6382" w:type="dxa"/>
          </w:tcPr>
          <w:p w14:paraId="5EDFEF0D" w14:textId="477BCA1D" w:rsidR="00223E7E" w:rsidRPr="00923EBF" w:rsidRDefault="00223E7E" w:rsidP="000E014E">
            <w:pP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</w:pP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Cimitero di Santa Fiora; Santa Fiora (GR); E:</w:t>
            </w:r>
            <w:r w:rsidRPr="00923EBF">
              <w:rPr>
                <w:rFonts w:ascii="Times" w:hAnsi="Times"/>
                <w:color w:val="000000" w:themeColor="text1"/>
              </w:rPr>
              <w:t xml:space="preserve"> </w:t>
            </w: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 xml:space="preserve">711104; N:4745775; 732m; Cs. </w:t>
            </w:r>
          </w:p>
        </w:tc>
      </w:tr>
      <w:tr w:rsidR="00223E7E" w:rsidRPr="00493D52" w14:paraId="0E5F16FC" w14:textId="77777777" w:rsidTr="000E014E">
        <w:trPr>
          <w:jc w:val="center"/>
        </w:trPr>
        <w:tc>
          <w:tcPr>
            <w:tcW w:w="236" w:type="dxa"/>
          </w:tcPr>
          <w:p w14:paraId="43EDAA89" w14:textId="77777777" w:rsidR="00223E7E" w:rsidRPr="00923EBF" w:rsidRDefault="00223E7E" w:rsidP="000E014E">
            <w:pP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</w:pPr>
            <w:r w:rsidRPr="00224BE1"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  <w:t>*</w:t>
            </w: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18.</w:t>
            </w:r>
          </w:p>
        </w:tc>
        <w:tc>
          <w:tcPr>
            <w:tcW w:w="6382" w:type="dxa"/>
          </w:tcPr>
          <w:p w14:paraId="0FB42E40" w14:textId="1EC14634" w:rsidR="00223E7E" w:rsidRPr="00923EBF" w:rsidRDefault="00223E7E" w:rsidP="000E014E">
            <w:pP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</w:pP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SP Aiole; Santa Fiora (GR); E:</w:t>
            </w:r>
            <w:r w:rsidRPr="00923EBF">
              <w:rPr>
                <w:rFonts w:ascii="Times" w:hAnsi="Times"/>
                <w:color w:val="000000" w:themeColor="text1"/>
              </w:rPr>
              <w:t xml:space="preserve"> </w:t>
            </w: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710929; N:4749097; 1083m; Cs; CV-MA.</w:t>
            </w:r>
          </w:p>
        </w:tc>
      </w:tr>
      <w:tr w:rsidR="00223E7E" w:rsidRPr="00493D52" w14:paraId="7B709B9A" w14:textId="77777777" w:rsidTr="000E014E">
        <w:trPr>
          <w:jc w:val="center"/>
        </w:trPr>
        <w:tc>
          <w:tcPr>
            <w:tcW w:w="236" w:type="dxa"/>
          </w:tcPr>
          <w:p w14:paraId="71016AD4" w14:textId="77777777" w:rsidR="00223E7E" w:rsidRPr="00923EBF" w:rsidRDefault="00223E7E" w:rsidP="000E014E">
            <w:pP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</w:pPr>
            <w:r w:rsidRPr="00224BE1"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  <w:t>*</w:t>
            </w: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19.</w:t>
            </w:r>
          </w:p>
        </w:tc>
        <w:tc>
          <w:tcPr>
            <w:tcW w:w="6382" w:type="dxa"/>
          </w:tcPr>
          <w:p w14:paraId="5E6C4A70" w14:textId="09E65A65" w:rsidR="00223E7E" w:rsidRPr="00923EBF" w:rsidRDefault="00223E7E" w:rsidP="000E014E">
            <w:pP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</w:pP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Pescina, SP Pescina; Seggiano (GR); E:</w:t>
            </w:r>
            <w:r w:rsidRPr="00923EBF">
              <w:rPr>
                <w:rFonts w:ascii="Times" w:hAnsi="Times"/>
                <w:color w:val="000000" w:themeColor="text1"/>
              </w:rPr>
              <w:t xml:space="preserve"> </w:t>
            </w: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711</w:t>
            </w:r>
            <w: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564</w:t>
            </w: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; N:4754</w:t>
            </w:r>
            <w: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5</w:t>
            </w: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0</w:t>
            </w: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 xml:space="preserve">; 801m; </w:t>
            </w:r>
            <w:proofErr w:type="spellStart"/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Qp</w:t>
            </w:r>
            <w:proofErr w:type="spellEnd"/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; CV-MA.</w:t>
            </w:r>
          </w:p>
        </w:tc>
      </w:tr>
      <w:tr w:rsidR="00223E7E" w:rsidRPr="00493D52" w14:paraId="2E04886F" w14:textId="77777777" w:rsidTr="000E014E">
        <w:trPr>
          <w:jc w:val="center"/>
        </w:trPr>
        <w:tc>
          <w:tcPr>
            <w:tcW w:w="236" w:type="dxa"/>
          </w:tcPr>
          <w:p w14:paraId="2A0E58E2" w14:textId="77777777" w:rsidR="00223E7E" w:rsidRPr="00923EBF" w:rsidRDefault="00223E7E" w:rsidP="000E014E">
            <w:pP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</w:pP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20.</w:t>
            </w:r>
          </w:p>
        </w:tc>
        <w:tc>
          <w:tcPr>
            <w:tcW w:w="6382" w:type="dxa"/>
          </w:tcPr>
          <w:p w14:paraId="0374AC59" w14:textId="4B6D124E" w:rsidR="00223E7E" w:rsidRPr="00923EBF" w:rsidRDefault="00223E7E" w:rsidP="000E014E">
            <w:pP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</w:pP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Selva, SP Pitigliano-S.</w:t>
            </w:r>
            <w: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Fiora; Santa Fiora (GR); E:</w:t>
            </w:r>
            <w:r w:rsidRPr="00923EBF">
              <w:rPr>
                <w:rFonts w:ascii="Times" w:hAnsi="Times"/>
                <w:color w:val="000000" w:themeColor="text1"/>
              </w:rPr>
              <w:t xml:space="preserve"> </w:t>
            </w: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713720; N:4740423; 787m; Qc. </w:t>
            </w:r>
          </w:p>
        </w:tc>
      </w:tr>
      <w:tr w:rsidR="00223E7E" w:rsidRPr="00493D52" w14:paraId="35D987BE" w14:textId="77777777" w:rsidTr="000E014E">
        <w:trPr>
          <w:jc w:val="center"/>
        </w:trPr>
        <w:tc>
          <w:tcPr>
            <w:tcW w:w="236" w:type="dxa"/>
          </w:tcPr>
          <w:p w14:paraId="7EF2C357" w14:textId="77777777" w:rsidR="00223E7E" w:rsidRPr="00923EBF" w:rsidRDefault="00223E7E" w:rsidP="000E014E">
            <w:pP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</w:pP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21.</w:t>
            </w:r>
          </w:p>
        </w:tc>
        <w:tc>
          <w:tcPr>
            <w:tcW w:w="6382" w:type="dxa"/>
          </w:tcPr>
          <w:p w14:paraId="423CE993" w14:textId="05153EAF" w:rsidR="00223E7E" w:rsidRPr="00923EBF" w:rsidRDefault="00223E7E" w:rsidP="000E014E">
            <w:pP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</w:pP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Selva, Case Corsica; Santa Fiora (GR); E:</w:t>
            </w:r>
            <w:r w:rsidRPr="00923EBF">
              <w:rPr>
                <w:rFonts w:ascii="Times" w:hAnsi="Times"/>
                <w:color w:val="000000" w:themeColor="text1"/>
              </w:rPr>
              <w:t xml:space="preserve"> </w:t>
            </w: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713960; N:4742716; 620m; Qc.</w:t>
            </w:r>
          </w:p>
        </w:tc>
      </w:tr>
      <w:tr w:rsidR="00223E7E" w:rsidRPr="00493D52" w14:paraId="235D8EF2" w14:textId="77777777" w:rsidTr="000E014E">
        <w:trPr>
          <w:jc w:val="center"/>
        </w:trPr>
        <w:tc>
          <w:tcPr>
            <w:tcW w:w="236" w:type="dxa"/>
          </w:tcPr>
          <w:p w14:paraId="7539479B" w14:textId="77777777" w:rsidR="00223E7E" w:rsidRPr="00923EBF" w:rsidRDefault="00223E7E" w:rsidP="000E014E">
            <w:pP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</w:pP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22.</w:t>
            </w:r>
          </w:p>
        </w:tc>
        <w:tc>
          <w:tcPr>
            <w:tcW w:w="6382" w:type="dxa"/>
          </w:tcPr>
          <w:p w14:paraId="317CFF5E" w14:textId="523B9305" w:rsidR="00223E7E" w:rsidRPr="00923EBF" w:rsidRDefault="00223E7E" w:rsidP="000E014E">
            <w:pP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</w:pP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Bagnolo; Santa Fiora (GR); E:</w:t>
            </w:r>
            <w:r w:rsidRPr="00923EBF">
              <w:rPr>
                <w:rFonts w:ascii="Times" w:hAnsi="Times"/>
                <w:color w:val="000000" w:themeColor="text1"/>
              </w:rPr>
              <w:t xml:space="preserve"> </w:t>
            </w: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713866; N:4746478; 813m; Cs.</w:t>
            </w:r>
          </w:p>
        </w:tc>
      </w:tr>
      <w:tr w:rsidR="00223E7E" w:rsidRPr="00493D52" w14:paraId="7244D797" w14:textId="77777777" w:rsidTr="000E014E">
        <w:trPr>
          <w:jc w:val="center"/>
        </w:trPr>
        <w:tc>
          <w:tcPr>
            <w:tcW w:w="236" w:type="dxa"/>
          </w:tcPr>
          <w:p w14:paraId="57418C91" w14:textId="77777777" w:rsidR="00223E7E" w:rsidRPr="00923EBF" w:rsidRDefault="00223E7E" w:rsidP="000E014E">
            <w:pP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</w:pPr>
            <w:r w:rsidRPr="00224BE1"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  <w:t>*</w:t>
            </w: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23.</w:t>
            </w:r>
          </w:p>
        </w:tc>
        <w:tc>
          <w:tcPr>
            <w:tcW w:w="6382" w:type="dxa"/>
          </w:tcPr>
          <w:p w14:paraId="08BA686D" w14:textId="527B3F4B" w:rsidR="00223E7E" w:rsidRPr="00923EBF" w:rsidRDefault="00223E7E" w:rsidP="000E014E">
            <w:pP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</w:pP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SP Selvena; Castell'Azzara (GR); E:</w:t>
            </w:r>
            <w:r w:rsidRPr="00923EBF">
              <w:rPr>
                <w:rFonts w:ascii="Times" w:hAnsi="Times"/>
                <w:color w:val="000000" w:themeColor="text1"/>
              </w:rPr>
              <w:t xml:space="preserve"> </w:t>
            </w: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 xml:space="preserve">717066; N:4740280; 808m; </w:t>
            </w:r>
            <w:proofErr w:type="spellStart"/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Qc</w:t>
            </w:r>
            <w:proofErr w:type="spellEnd"/>
            <w:r w:rsidR="00D80AF5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;</w:t>
            </w: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 xml:space="preserve"> FS-PP.</w:t>
            </w:r>
          </w:p>
        </w:tc>
      </w:tr>
      <w:tr w:rsidR="00223E7E" w:rsidRPr="00493D52" w14:paraId="2A774A7C" w14:textId="77777777" w:rsidTr="000E014E">
        <w:trPr>
          <w:jc w:val="center"/>
        </w:trPr>
        <w:tc>
          <w:tcPr>
            <w:tcW w:w="236" w:type="dxa"/>
          </w:tcPr>
          <w:p w14:paraId="560FAC52" w14:textId="77777777" w:rsidR="00223E7E" w:rsidRPr="00923EBF" w:rsidRDefault="00223E7E" w:rsidP="000E014E">
            <w:pP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</w:pPr>
            <w:r w:rsidRPr="00224BE1"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  <w:t>*</w:t>
            </w: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24.</w:t>
            </w:r>
          </w:p>
        </w:tc>
        <w:tc>
          <w:tcPr>
            <w:tcW w:w="6382" w:type="dxa"/>
          </w:tcPr>
          <w:p w14:paraId="3252B85B" w14:textId="6A3E3AD3" w:rsidR="00223E7E" w:rsidRPr="00923EBF" w:rsidRDefault="00223E7E" w:rsidP="000E014E">
            <w:pP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</w:pP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SP Abetina; Piancastagnaio (SI); E:</w:t>
            </w:r>
            <w:r w:rsidRPr="00923EBF">
              <w:rPr>
                <w:rFonts w:ascii="Times" w:hAnsi="Times"/>
                <w:color w:val="000000" w:themeColor="text1"/>
              </w:rPr>
              <w:t xml:space="preserve"> </w:t>
            </w: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 xml:space="preserve">716664; N:4742984; 818m; </w:t>
            </w:r>
            <w:proofErr w:type="spellStart"/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Qc</w:t>
            </w:r>
            <w:proofErr w:type="spellEnd"/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; FS-PP.</w:t>
            </w:r>
          </w:p>
        </w:tc>
      </w:tr>
      <w:tr w:rsidR="00223E7E" w:rsidRPr="00493D52" w14:paraId="5BF807E8" w14:textId="77777777" w:rsidTr="000E014E">
        <w:trPr>
          <w:jc w:val="center"/>
        </w:trPr>
        <w:tc>
          <w:tcPr>
            <w:tcW w:w="236" w:type="dxa"/>
          </w:tcPr>
          <w:p w14:paraId="3D713F34" w14:textId="77777777" w:rsidR="00223E7E" w:rsidRPr="00923EBF" w:rsidRDefault="00223E7E" w:rsidP="000E014E">
            <w:pP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</w:pP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25.</w:t>
            </w:r>
          </w:p>
        </w:tc>
        <w:tc>
          <w:tcPr>
            <w:tcW w:w="6382" w:type="dxa"/>
          </w:tcPr>
          <w:p w14:paraId="3C9284A8" w14:textId="01684DBB" w:rsidR="00223E7E" w:rsidRPr="00923EBF" w:rsidRDefault="00223E7E" w:rsidP="000E014E">
            <w:pP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</w:pP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Saragiolo; Piancastagnaio (SI); E:</w:t>
            </w:r>
            <w:r w:rsidRPr="00923EBF">
              <w:rPr>
                <w:rFonts w:ascii="Times" w:hAnsi="Times"/>
                <w:color w:val="000000" w:themeColor="text1"/>
              </w:rPr>
              <w:t xml:space="preserve"> </w:t>
            </w: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716638; N:4745629; 868m; Qc</w:t>
            </w:r>
            <w:r w:rsidR="00D80AF5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.</w:t>
            </w:r>
          </w:p>
        </w:tc>
      </w:tr>
      <w:tr w:rsidR="00223E7E" w:rsidRPr="00493D52" w14:paraId="55AEDD3C" w14:textId="77777777" w:rsidTr="000E014E">
        <w:trPr>
          <w:jc w:val="center"/>
        </w:trPr>
        <w:tc>
          <w:tcPr>
            <w:tcW w:w="236" w:type="dxa"/>
          </w:tcPr>
          <w:p w14:paraId="5554382E" w14:textId="77777777" w:rsidR="00223E7E" w:rsidRPr="00923EBF" w:rsidRDefault="00223E7E" w:rsidP="000E014E">
            <w:pP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</w:pPr>
            <w:r w:rsidRPr="00224BE1"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  <w:t>*</w:t>
            </w: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26.</w:t>
            </w:r>
          </w:p>
        </w:tc>
        <w:tc>
          <w:tcPr>
            <w:tcW w:w="6382" w:type="dxa"/>
          </w:tcPr>
          <w:p w14:paraId="1AFC21F1" w14:textId="0ABE4AE9" w:rsidR="00223E7E" w:rsidRPr="00923EBF" w:rsidRDefault="00223E7E" w:rsidP="000E014E">
            <w:pP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</w:pP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Chiesa S. Ermete; Abbadia San Salvatore (SI); E:</w:t>
            </w:r>
            <w:r w:rsidRPr="00923EBF">
              <w:rPr>
                <w:rFonts w:ascii="Times" w:hAnsi="Times"/>
                <w:color w:val="000000" w:themeColor="text1"/>
              </w:rPr>
              <w:t xml:space="preserve"> </w:t>
            </w: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71</w:t>
            </w:r>
            <w: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69</w:t>
            </w: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3</w:t>
            </w: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; N:47516</w:t>
            </w:r>
            <w: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43</w:t>
            </w: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; 929m; Cs;</w:t>
            </w:r>
            <w:r w:rsidR="00D80AF5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CV-MA.</w:t>
            </w:r>
          </w:p>
        </w:tc>
      </w:tr>
      <w:tr w:rsidR="00223E7E" w:rsidRPr="00493D52" w14:paraId="54D552E6" w14:textId="77777777" w:rsidTr="000E014E">
        <w:trPr>
          <w:jc w:val="center"/>
        </w:trPr>
        <w:tc>
          <w:tcPr>
            <w:tcW w:w="236" w:type="dxa"/>
            <w:tcBorders>
              <w:bottom w:val="single" w:sz="4" w:space="0" w:color="auto"/>
            </w:tcBorders>
          </w:tcPr>
          <w:p w14:paraId="306A39F7" w14:textId="77777777" w:rsidR="00223E7E" w:rsidRPr="00923EBF" w:rsidRDefault="00223E7E" w:rsidP="000E014E">
            <w:pP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</w:pPr>
            <w:r w:rsidRPr="00224BE1"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  <w:t>*</w:t>
            </w: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27.</w:t>
            </w:r>
          </w:p>
        </w:tc>
        <w:tc>
          <w:tcPr>
            <w:tcW w:w="6382" w:type="dxa"/>
            <w:tcBorders>
              <w:bottom w:val="single" w:sz="4" w:space="0" w:color="auto"/>
            </w:tcBorders>
          </w:tcPr>
          <w:p w14:paraId="763E732C" w14:textId="703E3D44" w:rsidR="00223E7E" w:rsidRPr="00923EBF" w:rsidRDefault="00223E7E" w:rsidP="000E014E">
            <w:pPr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</w:pP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Vivo d’Orcia, SP65; Castiglione d’Orcia (SI); E:</w:t>
            </w:r>
            <w:r w:rsidRPr="00923EBF">
              <w:rPr>
                <w:rFonts w:ascii="Times" w:hAnsi="Times"/>
                <w:color w:val="000000" w:themeColor="text1"/>
              </w:rPr>
              <w:t xml:space="preserve"> </w:t>
            </w:r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 xml:space="preserve">717180; N:4755469; 1103m; </w:t>
            </w:r>
            <w:proofErr w:type="spellStart"/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Qc</w:t>
            </w:r>
            <w:proofErr w:type="spellEnd"/>
            <w:r w:rsidRPr="00923EBF">
              <w:rPr>
                <w:rFonts w:ascii="Times" w:hAnsi="Times" w:cs="Arial"/>
                <w:i/>
                <w:color w:val="000000" w:themeColor="text1"/>
                <w:sz w:val="18"/>
                <w:szCs w:val="18"/>
              </w:rPr>
              <w:t>; CV-MA.</w:t>
            </w:r>
          </w:p>
        </w:tc>
      </w:tr>
    </w:tbl>
    <w:p w14:paraId="16DA1B66" w14:textId="77777777" w:rsidR="00223E7E" w:rsidRPr="00A576B6" w:rsidRDefault="00223E7E" w:rsidP="00223E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b/>
          <w:bCs/>
          <w:color w:val="000000" w:themeColor="text1"/>
          <w:sz w:val="20"/>
          <w:szCs w:val="20"/>
        </w:rPr>
      </w:pPr>
    </w:p>
    <w:p w14:paraId="4859C35D" w14:textId="77777777" w:rsidR="00223E7E" w:rsidRPr="00A576B6" w:rsidRDefault="00223E7E" w:rsidP="00223E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b/>
          <w:bCs/>
          <w:color w:val="000000" w:themeColor="text1"/>
          <w:sz w:val="20"/>
          <w:szCs w:val="20"/>
        </w:rPr>
      </w:pPr>
    </w:p>
    <w:p w14:paraId="36A8A02D" w14:textId="77777777" w:rsidR="00223E7E" w:rsidRPr="00A576B6" w:rsidRDefault="00223E7E" w:rsidP="00223E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b/>
          <w:bCs/>
          <w:color w:val="000000" w:themeColor="text1"/>
          <w:sz w:val="20"/>
          <w:szCs w:val="20"/>
        </w:rPr>
      </w:pPr>
    </w:p>
    <w:p w14:paraId="7E15AC92" w14:textId="77777777" w:rsidR="00223E7E" w:rsidRDefault="00223E7E" w:rsidP="00223E7E">
      <w:pPr>
        <w:widowControl w:val="0"/>
        <w:autoSpaceDE w:val="0"/>
        <w:autoSpaceDN w:val="0"/>
        <w:rPr>
          <w:rFonts w:eastAsia="Calibri"/>
          <w:b/>
          <w:bCs/>
          <w:color w:val="000000" w:themeColor="text1"/>
          <w:sz w:val="20"/>
          <w:szCs w:val="20"/>
        </w:rPr>
      </w:pPr>
      <w:r>
        <w:rPr>
          <w:rFonts w:eastAsia="Calibri"/>
          <w:b/>
          <w:bCs/>
          <w:color w:val="000000" w:themeColor="text1"/>
          <w:sz w:val="20"/>
          <w:szCs w:val="20"/>
        </w:rPr>
        <w:br w:type="page"/>
      </w:r>
    </w:p>
    <w:p w14:paraId="208A4F28" w14:textId="77777777" w:rsidR="00223E7E" w:rsidRPr="00A576B6" w:rsidRDefault="00223E7E" w:rsidP="00223E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b/>
          <w:bCs/>
          <w:color w:val="000000" w:themeColor="text1"/>
          <w:sz w:val="20"/>
          <w:szCs w:val="20"/>
        </w:rPr>
      </w:pPr>
    </w:p>
    <w:p w14:paraId="750B7D95" w14:textId="77777777" w:rsidR="00223E7E" w:rsidRPr="00A576B6" w:rsidRDefault="00223E7E" w:rsidP="00223E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b/>
          <w:bCs/>
          <w:color w:val="000000" w:themeColor="text1"/>
          <w:sz w:val="20"/>
          <w:szCs w:val="20"/>
        </w:rPr>
      </w:pPr>
    </w:p>
    <w:p w14:paraId="54DDA4FB" w14:textId="7E62240A" w:rsidR="00223E7E" w:rsidRPr="00912FEC" w:rsidRDefault="00E26312" w:rsidP="00223E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 w:themeColor="text1"/>
          <w:lang w:val="en-US"/>
        </w:rPr>
      </w:pPr>
      <w:r>
        <w:rPr>
          <w:rFonts w:eastAsia="Calibri"/>
          <w:b/>
          <w:bCs/>
          <w:color w:val="000000" w:themeColor="text1"/>
          <w:lang w:val="en-US"/>
        </w:rPr>
        <w:t>Table S2</w:t>
      </w:r>
      <w:r w:rsidR="00223E7E" w:rsidRPr="00912FEC">
        <w:rPr>
          <w:rFonts w:eastAsia="Calibri"/>
          <w:b/>
          <w:bCs/>
          <w:color w:val="000000" w:themeColor="text1"/>
          <w:lang w:val="en-US"/>
        </w:rPr>
        <w:t>.</w:t>
      </w:r>
      <w:r w:rsidR="00223E7E" w:rsidRPr="00912FEC">
        <w:rPr>
          <w:rFonts w:eastAsia="Calibri"/>
          <w:color w:val="000000" w:themeColor="text1"/>
          <w:lang w:val="en-US"/>
        </w:rPr>
        <w:t xml:space="preserve"> List of the 102 lichen taxa found in the study. For each species the following information is reported (</w:t>
      </w:r>
      <w:proofErr w:type="spellStart"/>
      <w:r w:rsidR="00223E7E" w:rsidRPr="00912FEC">
        <w:rPr>
          <w:rFonts w:eastAsia="Calibri"/>
          <w:color w:val="000000" w:themeColor="text1"/>
          <w:lang w:val="en-US"/>
        </w:rPr>
        <w:t>Nimis</w:t>
      </w:r>
      <w:proofErr w:type="spellEnd"/>
      <w:r w:rsidR="00223E7E" w:rsidRPr="00912FEC">
        <w:rPr>
          <w:rFonts w:eastAsia="Calibri"/>
          <w:color w:val="000000" w:themeColor="text1"/>
          <w:lang w:val="en-US"/>
        </w:rPr>
        <w:t xml:space="preserve"> </w:t>
      </w:r>
      <w:r w:rsidR="00912FEC">
        <w:rPr>
          <w:rFonts w:eastAsia="Calibri"/>
          <w:color w:val="000000" w:themeColor="text1"/>
          <w:lang w:val="en-US"/>
        </w:rPr>
        <w:t>2022</w:t>
      </w:r>
      <w:r w:rsidR="00223E7E" w:rsidRPr="00912FEC">
        <w:rPr>
          <w:rFonts w:eastAsia="Calibri"/>
          <w:color w:val="000000" w:themeColor="text1"/>
          <w:lang w:val="en-US"/>
        </w:rPr>
        <w:t xml:space="preserve">). GF: growth form; Cr= crustose; </w:t>
      </w:r>
      <w:proofErr w:type="spellStart"/>
      <w:r w:rsidR="00223E7E" w:rsidRPr="00912FEC">
        <w:rPr>
          <w:rFonts w:eastAsia="Calibri"/>
          <w:color w:val="000000" w:themeColor="text1"/>
          <w:lang w:val="en-US"/>
        </w:rPr>
        <w:t>Fol</w:t>
      </w:r>
      <w:proofErr w:type="spellEnd"/>
      <w:r w:rsidR="00223E7E" w:rsidRPr="00912FEC">
        <w:rPr>
          <w:rFonts w:eastAsia="Calibri"/>
          <w:color w:val="000000" w:themeColor="text1"/>
          <w:lang w:val="en-US"/>
        </w:rPr>
        <w:t xml:space="preserve"> b= foliose, broad lobes; </w:t>
      </w:r>
      <w:proofErr w:type="spellStart"/>
      <w:r w:rsidR="00223E7E" w:rsidRPr="00912FEC">
        <w:rPr>
          <w:rFonts w:eastAsia="Calibri"/>
          <w:color w:val="000000" w:themeColor="text1"/>
          <w:lang w:val="en-US"/>
        </w:rPr>
        <w:t>Fol</w:t>
      </w:r>
      <w:proofErr w:type="spellEnd"/>
      <w:r w:rsidR="00223E7E" w:rsidRPr="00912FEC">
        <w:rPr>
          <w:rFonts w:eastAsia="Calibri"/>
          <w:color w:val="000000" w:themeColor="text1"/>
          <w:lang w:val="en-US"/>
        </w:rPr>
        <w:t xml:space="preserve"> n= foliose, narrow lobes; </w:t>
      </w:r>
      <w:proofErr w:type="spellStart"/>
      <w:r w:rsidR="00223E7E" w:rsidRPr="00912FEC">
        <w:rPr>
          <w:rFonts w:eastAsia="Calibri"/>
          <w:color w:val="000000" w:themeColor="text1"/>
          <w:lang w:val="en-US"/>
        </w:rPr>
        <w:t>Frut</w:t>
      </w:r>
      <w:proofErr w:type="spellEnd"/>
      <w:r w:rsidR="00223E7E" w:rsidRPr="00912FEC">
        <w:rPr>
          <w:rFonts w:eastAsia="Calibri"/>
          <w:color w:val="000000" w:themeColor="text1"/>
          <w:lang w:val="en-US"/>
        </w:rPr>
        <w:t xml:space="preserve">= fruticose; </w:t>
      </w:r>
      <w:proofErr w:type="spellStart"/>
      <w:r w:rsidR="00223E7E" w:rsidRPr="00912FEC">
        <w:rPr>
          <w:rFonts w:eastAsia="Calibri"/>
          <w:color w:val="000000" w:themeColor="text1"/>
          <w:lang w:val="en-US"/>
        </w:rPr>
        <w:t>Lepr</w:t>
      </w:r>
      <w:proofErr w:type="spellEnd"/>
      <w:r w:rsidR="00223E7E" w:rsidRPr="00912FEC">
        <w:rPr>
          <w:rFonts w:eastAsia="Calibri"/>
          <w:color w:val="000000" w:themeColor="text1"/>
          <w:lang w:val="en-US"/>
        </w:rPr>
        <w:t xml:space="preserve">= leprose; Squam= squamulose. RS: reproductive strategy; S= sexual; A. is= Asexual with isidia; A. </w:t>
      </w:r>
      <w:proofErr w:type="spellStart"/>
      <w:r w:rsidR="00223E7E" w:rsidRPr="00912FEC">
        <w:rPr>
          <w:rFonts w:eastAsia="Calibri"/>
          <w:color w:val="000000" w:themeColor="text1"/>
          <w:lang w:val="en-US"/>
        </w:rPr>
        <w:t>sor</w:t>
      </w:r>
      <w:proofErr w:type="spellEnd"/>
      <w:r w:rsidR="00223E7E" w:rsidRPr="00912FEC">
        <w:rPr>
          <w:rFonts w:eastAsia="Calibri"/>
          <w:color w:val="000000" w:themeColor="text1"/>
          <w:lang w:val="en-US"/>
        </w:rPr>
        <w:t xml:space="preserve">= asexual with </w:t>
      </w:r>
      <w:proofErr w:type="spellStart"/>
      <w:r w:rsidR="00223E7E" w:rsidRPr="00912FEC">
        <w:rPr>
          <w:rFonts w:eastAsia="Calibri"/>
          <w:color w:val="000000" w:themeColor="text1"/>
          <w:lang w:val="en-US"/>
        </w:rPr>
        <w:t>soredia</w:t>
      </w:r>
      <w:proofErr w:type="spellEnd"/>
      <w:r w:rsidR="00223E7E" w:rsidRPr="00912FEC">
        <w:rPr>
          <w:rFonts w:eastAsia="Calibri"/>
          <w:color w:val="000000" w:themeColor="text1"/>
          <w:lang w:val="en-US"/>
        </w:rPr>
        <w:t xml:space="preserve">. Phot: photobiont; </w:t>
      </w:r>
      <w:proofErr w:type="spellStart"/>
      <w:r w:rsidR="00223E7E" w:rsidRPr="00912FEC">
        <w:rPr>
          <w:rFonts w:eastAsia="Calibri"/>
          <w:color w:val="000000" w:themeColor="text1"/>
          <w:lang w:val="en-US"/>
        </w:rPr>
        <w:t>Chl</w:t>
      </w:r>
      <w:proofErr w:type="spellEnd"/>
      <w:r w:rsidR="00223E7E" w:rsidRPr="00912FEC">
        <w:rPr>
          <w:rFonts w:eastAsia="Calibri"/>
          <w:color w:val="000000" w:themeColor="text1"/>
          <w:lang w:val="en-US"/>
        </w:rPr>
        <w:t xml:space="preserve">: green algae other than </w:t>
      </w:r>
      <w:proofErr w:type="spellStart"/>
      <w:r w:rsidR="00223E7E" w:rsidRPr="00912FEC">
        <w:rPr>
          <w:rFonts w:eastAsia="Calibri"/>
          <w:i/>
          <w:iCs/>
          <w:color w:val="000000" w:themeColor="text1"/>
          <w:lang w:val="en-US"/>
        </w:rPr>
        <w:t>Trentepohlia</w:t>
      </w:r>
      <w:proofErr w:type="spellEnd"/>
      <w:r w:rsidR="00223E7E" w:rsidRPr="00912FEC">
        <w:rPr>
          <w:rFonts w:eastAsia="Calibri"/>
          <w:color w:val="000000" w:themeColor="text1"/>
          <w:lang w:val="en-US"/>
        </w:rPr>
        <w:t xml:space="preserve">; Trent: </w:t>
      </w:r>
      <w:proofErr w:type="spellStart"/>
      <w:r w:rsidR="00223E7E" w:rsidRPr="00912FEC">
        <w:rPr>
          <w:rFonts w:eastAsia="Calibri"/>
          <w:i/>
          <w:iCs/>
          <w:color w:val="000000" w:themeColor="text1"/>
          <w:lang w:val="en-US"/>
        </w:rPr>
        <w:t>Trentepohlia</w:t>
      </w:r>
      <w:proofErr w:type="spellEnd"/>
      <w:r w:rsidR="00223E7E" w:rsidRPr="00912FEC">
        <w:rPr>
          <w:rFonts w:eastAsia="Calibri"/>
          <w:color w:val="000000" w:themeColor="text1"/>
          <w:lang w:val="en-US"/>
        </w:rPr>
        <w:t xml:space="preserve">; </w:t>
      </w:r>
      <w:proofErr w:type="spellStart"/>
      <w:r w:rsidR="00223E7E" w:rsidRPr="00912FEC">
        <w:rPr>
          <w:rFonts w:eastAsia="Calibri"/>
          <w:color w:val="000000" w:themeColor="text1"/>
          <w:lang w:val="en-US"/>
        </w:rPr>
        <w:t>Cyano</w:t>
      </w:r>
      <w:proofErr w:type="spellEnd"/>
      <w:r w:rsidR="00223E7E" w:rsidRPr="00912FEC">
        <w:rPr>
          <w:rFonts w:eastAsia="Calibri"/>
          <w:color w:val="000000" w:themeColor="text1"/>
          <w:lang w:val="en-US"/>
        </w:rPr>
        <w:t xml:space="preserve">: cyanobacteria. </w:t>
      </w:r>
      <w:proofErr w:type="spellStart"/>
      <w:r w:rsidR="00223E7E" w:rsidRPr="00912FEC">
        <w:rPr>
          <w:rFonts w:eastAsia="Calibri"/>
          <w:color w:val="000000" w:themeColor="text1"/>
          <w:lang w:val="en-US"/>
        </w:rPr>
        <w:t>Rar</w:t>
      </w:r>
      <w:proofErr w:type="spellEnd"/>
      <w:r w:rsidR="00223E7E" w:rsidRPr="00912FEC">
        <w:rPr>
          <w:rFonts w:eastAsia="Calibri"/>
          <w:color w:val="000000" w:themeColor="text1"/>
          <w:lang w:val="en-US"/>
        </w:rPr>
        <w:t xml:space="preserve">: commonness-rarity in the humid sub-Mediterranean belt </w:t>
      </w:r>
      <w:r w:rsidR="006F19BE">
        <w:rPr>
          <w:rFonts w:eastAsia="Calibri"/>
          <w:color w:val="000000" w:themeColor="text1"/>
          <w:lang w:val="en-US"/>
        </w:rPr>
        <w:t xml:space="preserve">of Italy </w:t>
      </w:r>
      <w:r w:rsidR="00223E7E" w:rsidRPr="00912FEC">
        <w:rPr>
          <w:rFonts w:eastAsia="Calibri"/>
          <w:color w:val="000000" w:themeColor="text1"/>
          <w:lang w:val="en-US"/>
        </w:rPr>
        <w:t>(</w:t>
      </w:r>
      <w:proofErr w:type="spellStart"/>
      <w:r w:rsidR="00223E7E" w:rsidRPr="00912FEC">
        <w:rPr>
          <w:rFonts w:eastAsia="Calibri"/>
          <w:color w:val="000000" w:themeColor="text1"/>
          <w:lang w:val="en-US"/>
        </w:rPr>
        <w:t>Nimis</w:t>
      </w:r>
      <w:proofErr w:type="spellEnd"/>
      <w:r w:rsidR="00223E7E" w:rsidRPr="00912FEC">
        <w:rPr>
          <w:rFonts w:eastAsia="Calibri"/>
          <w:color w:val="000000" w:themeColor="text1"/>
          <w:lang w:val="en-US"/>
        </w:rPr>
        <w:t xml:space="preserve"> </w:t>
      </w:r>
      <w:r w:rsidR="00912FEC">
        <w:rPr>
          <w:rFonts w:eastAsia="Calibri"/>
          <w:color w:val="000000" w:themeColor="text1"/>
          <w:lang w:val="en-US"/>
        </w:rPr>
        <w:t>2022</w:t>
      </w:r>
      <w:r w:rsidR="00223E7E" w:rsidRPr="00912FEC">
        <w:rPr>
          <w:rFonts w:eastAsia="Calibri"/>
          <w:color w:val="000000" w:themeColor="text1"/>
          <w:lang w:val="en-US"/>
        </w:rPr>
        <w:t xml:space="preserve">). EC= extremely common, VC= very common, RC= rather common, C= common, R= rare, RR= rather rare, VR= very rare, ER= extremely rare. S: sampling site code (see </w:t>
      </w:r>
      <w:r w:rsidR="00954512">
        <w:rPr>
          <w:rFonts w:eastAsia="Calibri"/>
          <w:color w:val="000000" w:themeColor="text1"/>
          <w:lang w:val="en-US"/>
        </w:rPr>
        <w:t>Table</w:t>
      </w:r>
      <w:r w:rsidR="00223E7E" w:rsidRPr="00912FEC">
        <w:rPr>
          <w:rFonts w:eastAsia="Calibri"/>
          <w:color w:val="000000" w:themeColor="text1"/>
          <w:lang w:val="en-US"/>
        </w:rPr>
        <w:t xml:space="preserve"> </w:t>
      </w:r>
      <w:r w:rsidR="00954512">
        <w:rPr>
          <w:rFonts w:eastAsia="Calibri"/>
          <w:color w:val="000000" w:themeColor="text1"/>
          <w:lang w:val="en-US"/>
        </w:rPr>
        <w:t>S</w:t>
      </w:r>
      <w:r w:rsidR="00223E7E" w:rsidRPr="00912FEC">
        <w:rPr>
          <w:rFonts w:eastAsia="Calibri"/>
          <w:color w:val="000000" w:themeColor="text1"/>
          <w:lang w:val="en-US"/>
        </w:rPr>
        <w:t xml:space="preserve">1). Legit e det.: L. Frati, G. </w:t>
      </w:r>
      <w:proofErr w:type="spellStart"/>
      <w:r w:rsidR="00223E7E" w:rsidRPr="00912FEC">
        <w:rPr>
          <w:rFonts w:eastAsia="Calibri"/>
          <w:color w:val="000000" w:themeColor="text1"/>
          <w:lang w:val="en-US"/>
        </w:rPr>
        <w:t>Brunialti</w:t>
      </w:r>
      <w:proofErr w:type="spellEnd"/>
      <w:r w:rsidR="00223E7E" w:rsidRPr="00912FEC">
        <w:rPr>
          <w:rFonts w:eastAsia="Calibri"/>
          <w:color w:val="000000" w:themeColor="text1"/>
          <w:lang w:val="en-US"/>
        </w:rPr>
        <w:t xml:space="preserve">. </w:t>
      </w:r>
    </w:p>
    <w:p w14:paraId="560F01BB" w14:textId="77777777" w:rsidR="00223E7E" w:rsidRPr="00912FEC" w:rsidRDefault="00223E7E" w:rsidP="00223E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 w:themeColor="text1"/>
          <w:lang w:val="en-US"/>
        </w:rPr>
      </w:pPr>
      <w:r w:rsidRPr="00912FEC">
        <w:rPr>
          <w:rFonts w:eastAsia="Calibri"/>
          <w:color w:val="000000" w:themeColor="text1"/>
          <w:lang w:val="en-US"/>
        </w:rPr>
        <w:t>* Lichens included in the Italian red list (</w:t>
      </w:r>
      <w:proofErr w:type="spellStart"/>
      <w:r w:rsidRPr="00912FEC">
        <w:rPr>
          <w:rFonts w:eastAsia="Calibri"/>
          <w:color w:val="000000" w:themeColor="text1"/>
          <w:lang w:val="en-US"/>
        </w:rPr>
        <w:t>Nascimbene</w:t>
      </w:r>
      <w:proofErr w:type="spellEnd"/>
      <w:r w:rsidRPr="00912FEC">
        <w:rPr>
          <w:rFonts w:eastAsia="Calibri"/>
          <w:color w:val="000000" w:themeColor="text1"/>
          <w:lang w:val="en-US"/>
        </w:rPr>
        <w:t xml:space="preserve"> </w:t>
      </w:r>
      <w:r w:rsidRPr="00912FEC">
        <w:rPr>
          <w:rFonts w:eastAsia="Calibri"/>
          <w:i/>
          <w:iCs/>
          <w:color w:val="000000" w:themeColor="text1"/>
          <w:lang w:val="en-US"/>
        </w:rPr>
        <w:t>et al.</w:t>
      </w:r>
      <w:r w:rsidRPr="00912FEC">
        <w:rPr>
          <w:rFonts w:eastAsia="Calibri"/>
          <w:color w:val="000000" w:themeColor="text1"/>
          <w:lang w:val="en-US"/>
        </w:rPr>
        <w:t xml:space="preserve"> 2013). E: lichens included in the European red list (</w:t>
      </w:r>
      <w:proofErr w:type="spellStart"/>
      <w:r w:rsidRPr="00912FEC">
        <w:rPr>
          <w:rFonts w:eastAsia="Calibri"/>
          <w:color w:val="000000" w:themeColor="text1"/>
          <w:lang w:val="en-US"/>
        </w:rPr>
        <w:t>Serusiaux</w:t>
      </w:r>
      <w:proofErr w:type="spellEnd"/>
      <w:r w:rsidRPr="00912FEC">
        <w:rPr>
          <w:rFonts w:eastAsia="Calibri"/>
          <w:color w:val="000000" w:themeColor="text1"/>
          <w:lang w:val="en-US"/>
        </w:rPr>
        <w:t xml:space="preserve"> 1989).</w:t>
      </w:r>
    </w:p>
    <w:p w14:paraId="18C246E4" w14:textId="77777777" w:rsidR="00223E7E" w:rsidRPr="00912FEC" w:rsidRDefault="00223E7E" w:rsidP="00223E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b/>
          <w:color w:val="000000" w:themeColor="text1"/>
          <w:lang w:val="en-US"/>
        </w:rPr>
      </w:pPr>
    </w:p>
    <w:p w14:paraId="70265824" w14:textId="77777777" w:rsidR="00223E7E" w:rsidRPr="00224BE1" w:rsidRDefault="00223E7E" w:rsidP="00223E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bCs/>
          <w:color w:val="000000" w:themeColor="text1"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4069"/>
      </w:tblGrid>
      <w:tr w:rsidR="00223E7E" w:rsidRPr="006F19BE" w14:paraId="07ED292A" w14:textId="77777777" w:rsidTr="00912FEC">
        <w:trPr>
          <w:trHeight w:hRule="exact" w:val="567"/>
        </w:trPr>
        <w:tc>
          <w:tcPr>
            <w:tcW w:w="3369" w:type="dxa"/>
          </w:tcPr>
          <w:p w14:paraId="0A104994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Amandinea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punctata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C787B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Hoffm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 xml:space="preserve">.)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Coppins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Scheid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69" w:type="dxa"/>
          </w:tcPr>
          <w:p w14:paraId="2DE366D8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Cr; RS: S;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C; S: 3, 4, 5, 6, 7, 9, 10, 11, 12, 15, 16, 17, 18, 20, 21, 22, 23, 25, 26, 27</w:t>
            </w:r>
          </w:p>
        </w:tc>
      </w:tr>
      <w:tr w:rsidR="00223E7E" w:rsidRPr="006F19BE" w14:paraId="00E47445" w14:textId="77777777" w:rsidTr="00912FEC">
        <w:trPr>
          <w:trHeight w:hRule="exact" w:val="567"/>
        </w:trPr>
        <w:tc>
          <w:tcPr>
            <w:tcW w:w="3369" w:type="dxa"/>
          </w:tcPr>
          <w:p w14:paraId="3050E8AE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Anaptychia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ciliaris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C787B">
              <w:rPr>
                <w:color w:val="000000" w:themeColor="text1"/>
                <w:sz w:val="18"/>
                <w:szCs w:val="18"/>
              </w:rPr>
              <w:t xml:space="preserve">(L.) A.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Massal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69" w:type="dxa"/>
          </w:tcPr>
          <w:p w14:paraId="2AFB2C6F" w14:textId="77777777" w:rsidR="00223E7E" w:rsidRPr="003C787B" w:rsidRDefault="00223E7E" w:rsidP="000E014E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Frut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RS: S;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R; S: 2, 4</w:t>
            </w:r>
          </w:p>
        </w:tc>
      </w:tr>
      <w:tr w:rsidR="00223E7E" w:rsidRPr="006F19BE" w14:paraId="2FA22558" w14:textId="77777777" w:rsidTr="00912FEC">
        <w:trPr>
          <w:trHeight w:hRule="exact" w:val="567"/>
        </w:trPr>
        <w:tc>
          <w:tcPr>
            <w:tcW w:w="3369" w:type="dxa"/>
          </w:tcPr>
          <w:p w14:paraId="574D3BA7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Athallia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cerinella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C787B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Nyl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 xml:space="preserve">.) Arup,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Frödén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Søchting</w:t>
            </w:r>
            <w:proofErr w:type="spellEnd"/>
          </w:p>
        </w:tc>
        <w:tc>
          <w:tcPr>
            <w:tcW w:w="4069" w:type="dxa"/>
          </w:tcPr>
          <w:p w14:paraId="48F66589" w14:textId="77777777" w:rsidR="00223E7E" w:rsidRPr="003C787B" w:rsidRDefault="00223E7E" w:rsidP="000E014E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3C787B">
              <w:rPr>
                <w:color w:val="000000" w:themeColor="text1"/>
                <w:sz w:val="18"/>
                <w:szCs w:val="18"/>
                <w:lang w:val="en-GB"/>
              </w:rPr>
              <w:t xml:space="preserve">GF: Cr; </w:t>
            </w: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RS: S;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  <w:lang w:val="en-GB"/>
              </w:rPr>
              <w:t>Rar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  <w:lang w:val="en-GB"/>
              </w:rPr>
              <w:t>: C; S: 5, 17, 25</w:t>
            </w:r>
          </w:p>
        </w:tc>
      </w:tr>
      <w:tr w:rsidR="00223E7E" w:rsidRPr="006F19BE" w14:paraId="41FBCB6A" w14:textId="77777777" w:rsidTr="00912FEC">
        <w:trPr>
          <w:trHeight w:hRule="exact" w:val="567"/>
        </w:trPr>
        <w:tc>
          <w:tcPr>
            <w:tcW w:w="3369" w:type="dxa"/>
          </w:tcPr>
          <w:p w14:paraId="7A7F5C02" w14:textId="77777777" w:rsidR="00223E7E" w:rsidRPr="00224BE1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>Athallia</w:t>
            </w:r>
            <w:proofErr w:type="spellEnd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>cerinelloides</w:t>
            </w:r>
            <w:proofErr w:type="spellEnd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(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Erichsen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) Arup,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Frödén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&amp;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Søchting</w:t>
            </w:r>
            <w:proofErr w:type="spellEnd"/>
          </w:p>
        </w:tc>
        <w:tc>
          <w:tcPr>
            <w:tcW w:w="4069" w:type="dxa"/>
          </w:tcPr>
          <w:p w14:paraId="02F9BE07" w14:textId="77777777" w:rsidR="00223E7E" w:rsidRPr="003C787B" w:rsidRDefault="00223E7E" w:rsidP="000E014E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3C787B">
              <w:rPr>
                <w:color w:val="000000" w:themeColor="text1"/>
                <w:sz w:val="18"/>
                <w:szCs w:val="18"/>
                <w:lang w:val="en-GB"/>
              </w:rPr>
              <w:t xml:space="preserve">GF: Cr; </w:t>
            </w: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RS: S;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  <w:lang w:val="en-GB"/>
              </w:rPr>
              <w:t>Rar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  <w:lang w:val="en-GB"/>
              </w:rPr>
              <w:t>: ER; S: 13, 19</w:t>
            </w:r>
          </w:p>
        </w:tc>
      </w:tr>
      <w:tr w:rsidR="00223E7E" w:rsidRPr="006F19BE" w14:paraId="35D40898" w14:textId="77777777" w:rsidTr="00912FEC">
        <w:trPr>
          <w:trHeight w:hRule="exact" w:val="567"/>
        </w:trPr>
        <w:tc>
          <w:tcPr>
            <w:tcW w:w="3369" w:type="dxa"/>
          </w:tcPr>
          <w:p w14:paraId="73B7762D" w14:textId="77777777" w:rsidR="00223E7E" w:rsidRPr="00224BE1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>Athallia</w:t>
            </w:r>
            <w:proofErr w:type="spellEnd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>pyracea</w:t>
            </w:r>
            <w:proofErr w:type="spellEnd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(Ach.) Arup,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Frödén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&amp;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Søchting</w:t>
            </w:r>
            <w:proofErr w:type="spellEnd"/>
          </w:p>
        </w:tc>
        <w:tc>
          <w:tcPr>
            <w:tcW w:w="4069" w:type="dxa"/>
          </w:tcPr>
          <w:p w14:paraId="603D96EE" w14:textId="77777777" w:rsidR="00223E7E" w:rsidRPr="003C787B" w:rsidRDefault="00223E7E" w:rsidP="000E014E">
            <w:pPr>
              <w:rPr>
                <w:color w:val="FF0000"/>
                <w:sz w:val="18"/>
                <w:szCs w:val="18"/>
                <w:lang w:val="en-GB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Cr; RS: S;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VC; S: 6, 8, 13, 16, 20</w:t>
            </w:r>
          </w:p>
        </w:tc>
      </w:tr>
      <w:tr w:rsidR="00223E7E" w:rsidRPr="006F19BE" w14:paraId="1B9EC024" w14:textId="77777777" w:rsidTr="00912FEC">
        <w:trPr>
          <w:trHeight w:hRule="exact" w:val="567"/>
        </w:trPr>
        <w:tc>
          <w:tcPr>
            <w:tcW w:w="3369" w:type="dxa"/>
          </w:tcPr>
          <w:p w14:paraId="225A8AC9" w14:textId="77777777" w:rsidR="00223E7E" w:rsidRPr="00692FA9" w:rsidRDefault="00223E7E" w:rsidP="000E014E">
            <w:pPr>
              <w:rPr>
                <w:i/>
                <w:iCs/>
                <w:color w:val="FF0000"/>
                <w:sz w:val="18"/>
                <w:szCs w:val="18"/>
              </w:rPr>
            </w:pPr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 xml:space="preserve">* </w:t>
            </w:r>
            <w:proofErr w:type="spellStart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>Bacidia</w:t>
            </w:r>
            <w:proofErr w:type="spellEnd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 xml:space="preserve"> rosella </w:t>
            </w:r>
            <w:r w:rsidRPr="00692FA9">
              <w:rPr>
                <w:color w:val="000000" w:themeColor="text1"/>
                <w:sz w:val="18"/>
                <w:szCs w:val="18"/>
              </w:rPr>
              <w:t>(Pers.) De Not.</w:t>
            </w:r>
          </w:p>
        </w:tc>
        <w:tc>
          <w:tcPr>
            <w:tcW w:w="4069" w:type="dxa"/>
          </w:tcPr>
          <w:p w14:paraId="068AF327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Cr; RS: S;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VR; S: 16</w:t>
            </w:r>
          </w:p>
        </w:tc>
      </w:tr>
      <w:tr w:rsidR="00223E7E" w:rsidRPr="006F19BE" w14:paraId="2035DEBE" w14:textId="77777777" w:rsidTr="00912FEC">
        <w:trPr>
          <w:trHeight w:hRule="exact" w:val="567"/>
        </w:trPr>
        <w:tc>
          <w:tcPr>
            <w:tcW w:w="3369" w:type="dxa"/>
          </w:tcPr>
          <w:p w14:paraId="343DD58F" w14:textId="77777777" w:rsidR="00223E7E" w:rsidRPr="00692FA9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>Bacidia</w:t>
            </w:r>
            <w:proofErr w:type="spellEnd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>rubella</w:t>
            </w:r>
            <w:proofErr w:type="spellEnd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692FA9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692FA9">
              <w:rPr>
                <w:color w:val="000000" w:themeColor="text1"/>
                <w:sz w:val="18"/>
                <w:szCs w:val="18"/>
              </w:rPr>
              <w:t>Hoffm</w:t>
            </w:r>
            <w:proofErr w:type="spellEnd"/>
            <w:r w:rsidRPr="00692FA9">
              <w:rPr>
                <w:color w:val="000000" w:themeColor="text1"/>
                <w:sz w:val="18"/>
                <w:szCs w:val="18"/>
              </w:rPr>
              <w:t xml:space="preserve">.) A. </w:t>
            </w:r>
            <w:proofErr w:type="spellStart"/>
            <w:r w:rsidRPr="00692FA9">
              <w:rPr>
                <w:color w:val="000000" w:themeColor="text1"/>
                <w:sz w:val="18"/>
                <w:szCs w:val="18"/>
              </w:rPr>
              <w:t>Massal</w:t>
            </w:r>
            <w:proofErr w:type="spellEnd"/>
            <w:r w:rsidRPr="00692FA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69" w:type="dxa"/>
          </w:tcPr>
          <w:p w14:paraId="4336966E" w14:textId="77777777" w:rsidR="00223E7E" w:rsidRPr="003C787B" w:rsidRDefault="00223E7E" w:rsidP="000E014E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Cr; RS: S;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R; S: 2, 6</w:t>
            </w:r>
          </w:p>
        </w:tc>
      </w:tr>
      <w:tr w:rsidR="00223E7E" w:rsidRPr="006F19BE" w14:paraId="142F4436" w14:textId="77777777" w:rsidTr="00912FEC">
        <w:trPr>
          <w:trHeight w:hRule="exact" w:val="567"/>
        </w:trPr>
        <w:tc>
          <w:tcPr>
            <w:tcW w:w="3369" w:type="dxa"/>
          </w:tcPr>
          <w:p w14:paraId="4DAEDE43" w14:textId="77777777" w:rsidR="00223E7E" w:rsidRPr="00224BE1" w:rsidRDefault="00223E7E" w:rsidP="000E014E">
            <w:pPr>
              <w:rPr>
                <w:i/>
                <w:iCs/>
                <w:color w:val="FF0000"/>
                <w:sz w:val="18"/>
                <w:szCs w:val="18"/>
                <w:lang w:val="en-US"/>
              </w:rPr>
            </w:pPr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* </w:t>
            </w:r>
            <w:proofErr w:type="spellStart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>Bactrospora</w:t>
            </w:r>
            <w:proofErr w:type="spellEnd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>dryina</w:t>
            </w:r>
            <w:proofErr w:type="spellEnd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(Ach.) </w:t>
            </w:r>
            <w:proofErr w:type="spellStart"/>
            <w:proofErr w:type="gram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A.Massal</w:t>
            </w:r>
            <w:proofErr w:type="spellEnd"/>
            <w:proofErr w:type="gram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4069" w:type="dxa"/>
          </w:tcPr>
          <w:p w14:paraId="489195DE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Cr; RS: S; Phot: Trent;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ER; S: 16</w:t>
            </w:r>
          </w:p>
        </w:tc>
      </w:tr>
      <w:tr w:rsidR="00223E7E" w:rsidRPr="006F19BE" w14:paraId="2481DDD1" w14:textId="77777777" w:rsidTr="00912FEC">
        <w:trPr>
          <w:trHeight w:hRule="exact" w:val="567"/>
        </w:trPr>
        <w:tc>
          <w:tcPr>
            <w:tcW w:w="3369" w:type="dxa"/>
          </w:tcPr>
          <w:p w14:paraId="745887EE" w14:textId="77777777" w:rsidR="00223E7E" w:rsidRPr="00692FA9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>Blastenia</w:t>
            </w:r>
            <w:proofErr w:type="spellEnd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 xml:space="preserve"> ferruginea </w:t>
            </w:r>
            <w:r w:rsidRPr="00692FA9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692FA9">
              <w:rPr>
                <w:color w:val="000000" w:themeColor="text1"/>
                <w:sz w:val="18"/>
                <w:szCs w:val="18"/>
              </w:rPr>
              <w:t>Huds</w:t>
            </w:r>
            <w:proofErr w:type="spellEnd"/>
            <w:r w:rsidRPr="00692FA9">
              <w:rPr>
                <w:color w:val="000000" w:themeColor="text1"/>
                <w:sz w:val="18"/>
                <w:szCs w:val="18"/>
              </w:rPr>
              <w:t xml:space="preserve">.) A. </w:t>
            </w:r>
            <w:proofErr w:type="spellStart"/>
            <w:r w:rsidRPr="00692FA9">
              <w:rPr>
                <w:color w:val="000000" w:themeColor="text1"/>
                <w:sz w:val="18"/>
                <w:szCs w:val="18"/>
              </w:rPr>
              <w:t>Massal</w:t>
            </w:r>
            <w:proofErr w:type="spellEnd"/>
            <w:r w:rsidRPr="00692FA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69" w:type="dxa"/>
          </w:tcPr>
          <w:p w14:paraId="0363BE22" w14:textId="77777777" w:rsidR="00223E7E" w:rsidRPr="00224BE1" w:rsidRDefault="00223E7E" w:rsidP="000E014E">
            <w:pPr>
              <w:rPr>
                <w:color w:val="FF0000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Cr; RS: S;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RC; S: 5, 10, 11, 18, 25</w:t>
            </w:r>
          </w:p>
        </w:tc>
      </w:tr>
      <w:tr w:rsidR="00223E7E" w:rsidRPr="006F19BE" w14:paraId="6A12152E" w14:textId="77777777" w:rsidTr="00912FEC">
        <w:trPr>
          <w:trHeight w:hRule="exact" w:val="567"/>
        </w:trPr>
        <w:tc>
          <w:tcPr>
            <w:tcW w:w="3369" w:type="dxa"/>
          </w:tcPr>
          <w:p w14:paraId="25276EFF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* </w:t>
            </w: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Blastenia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herbidella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C787B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Hue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Servít</w:t>
            </w:r>
            <w:proofErr w:type="spellEnd"/>
          </w:p>
        </w:tc>
        <w:tc>
          <w:tcPr>
            <w:tcW w:w="4069" w:type="dxa"/>
          </w:tcPr>
          <w:p w14:paraId="74D9FED5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Cr; RS: A. </w:t>
            </w:r>
            <w:proofErr w:type="gram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is;</w:t>
            </w:r>
            <w:proofErr w:type="gram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VR; S: 17, 18</w:t>
            </w:r>
          </w:p>
        </w:tc>
      </w:tr>
      <w:tr w:rsidR="00223E7E" w:rsidRPr="006F19BE" w14:paraId="1718DEAA" w14:textId="77777777" w:rsidTr="00912FEC">
        <w:trPr>
          <w:trHeight w:hRule="exact" w:val="567"/>
        </w:trPr>
        <w:tc>
          <w:tcPr>
            <w:tcW w:w="3369" w:type="dxa"/>
          </w:tcPr>
          <w:p w14:paraId="52C383D0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Buellia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griseovirens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C787B">
              <w:rPr>
                <w:color w:val="000000" w:themeColor="text1"/>
                <w:sz w:val="18"/>
                <w:szCs w:val="18"/>
              </w:rPr>
              <w:t xml:space="preserve">(Sm.)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Almb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69" w:type="dxa"/>
          </w:tcPr>
          <w:p w14:paraId="31A4B74D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Cr; RS: S;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C; S: 17,20, 21, 23, 24, 27</w:t>
            </w:r>
          </w:p>
        </w:tc>
      </w:tr>
      <w:tr w:rsidR="00223E7E" w:rsidRPr="006F19BE" w14:paraId="16937543" w14:textId="77777777" w:rsidTr="00912FEC">
        <w:trPr>
          <w:trHeight w:hRule="exact" w:val="567"/>
        </w:trPr>
        <w:tc>
          <w:tcPr>
            <w:tcW w:w="3369" w:type="dxa"/>
          </w:tcPr>
          <w:p w14:paraId="3022E37F" w14:textId="77777777" w:rsidR="00223E7E" w:rsidRPr="00224BE1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>Caloplaca</w:t>
            </w:r>
            <w:proofErr w:type="spellEnd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>cerina</w:t>
            </w:r>
            <w:proofErr w:type="spellEnd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(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Hedw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.) Th. Fr.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s.lat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4069" w:type="dxa"/>
          </w:tcPr>
          <w:p w14:paraId="457E3A68" w14:textId="77777777" w:rsidR="00223E7E" w:rsidRPr="003C787B" w:rsidRDefault="00223E7E" w:rsidP="000E014E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Cr; RS: S;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C; S: 4</w:t>
            </w:r>
          </w:p>
        </w:tc>
      </w:tr>
      <w:tr w:rsidR="00223E7E" w:rsidRPr="006F19BE" w14:paraId="2E304A40" w14:textId="77777777" w:rsidTr="00912FEC">
        <w:trPr>
          <w:trHeight w:hRule="exact" w:val="567"/>
        </w:trPr>
        <w:tc>
          <w:tcPr>
            <w:tcW w:w="3369" w:type="dxa"/>
          </w:tcPr>
          <w:p w14:paraId="320637C6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Candelaria </w:t>
            </w: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concolor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C787B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Dicks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>.) Stein</w:t>
            </w:r>
          </w:p>
        </w:tc>
        <w:tc>
          <w:tcPr>
            <w:tcW w:w="4069" w:type="dxa"/>
          </w:tcPr>
          <w:p w14:paraId="339675C1" w14:textId="77777777" w:rsidR="00223E7E" w:rsidRPr="003C787B" w:rsidRDefault="00223E7E" w:rsidP="000E014E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Fol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n; RS: As.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sor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VC; S: 2, 3, 4, 9, 10, 11, 15, 16, 17, 18, 19, 20, 22, 23</w:t>
            </w:r>
          </w:p>
        </w:tc>
      </w:tr>
      <w:tr w:rsidR="00223E7E" w:rsidRPr="006F19BE" w14:paraId="70C70749" w14:textId="77777777" w:rsidTr="00912FEC">
        <w:trPr>
          <w:trHeight w:hRule="exact" w:val="567"/>
        </w:trPr>
        <w:tc>
          <w:tcPr>
            <w:tcW w:w="3369" w:type="dxa"/>
          </w:tcPr>
          <w:p w14:paraId="0D9D4AA0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Candelariella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reflexa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C787B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Nyl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 xml:space="preserve">.)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Lettau</w:t>
            </w:r>
            <w:proofErr w:type="spellEnd"/>
          </w:p>
        </w:tc>
        <w:tc>
          <w:tcPr>
            <w:tcW w:w="4069" w:type="dxa"/>
          </w:tcPr>
          <w:p w14:paraId="664499A4" w14:textId="77777777" w:rsidR="00223E7E" w:rsidRPr="003C787B" w:rsidRDefault="00223E7E" w:rsidP="000E014E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Cr; RS: A.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sor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VC; S: 2, 3, 4, 7, 9, 11, 13, 16, 17, 18, 19, 20, 22, 23, 25, 27</w:t>
            </w:r>
          </w:p>
        </w:tc>
      </w:tr>
      <w:tr w:rsidR="00223E7E" w:rsidRPr="006F19BE" w14:paraId="5C881CBD" w14:textId="77777777" w:rsidTr="00912FEC">
        <w:trPr>
          <w:trHeight w:hRule="exact" w:val="567"/>
        </w:trPr>
        <w:tc>
          <w:tcPr>
            <w:tcW w:w="3369" w:type="dxa"/>
          </w:tcPr>
          <w:p w14:paraId="1E6F6C24" w14:textId="77777777" w:rsidR="00223E7E" w:rsidRPr="00692FA9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>Candelariella</w:t>
            </w:r>
            <w:proofErr w:type="spellEnd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 xml:space="preserve"> vitellina </w:t>
            </w:r>
            <w:r w:rsidRPr="00692FA9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692FA9">
              <w:rPr>
                <w:color w:val="000000" w:themeColor="text1"/>
                <w:sz w:val="18"/>
                <w:szCs w:val="18"/>
              </w:rPr>
              <w:t>Hoffm</w:t>
            </w:r>
            <w:proofErr w:type="spellEnd"/>
            <w:r w:rsidRPr="00692FA9">
              <w:rPr>
                <w:color w:val="000000" w:themeColor="text1"/>
                <w:sz w:val="18"/>
                <w:szCs w:val="18"/>
              </w:rPr>
              <w:t xml:space="preserve">.) </w:t>
            </w:r>
            <w:proofErr w:type="spellStart"/>
            <w:r w:rsidRPr="00692FA9">
              <w:rPr>
                <w:color w:val="000000" w:themeColor="text1"/>
                <w:sz w:val="18"/>
                <w:szCs w:val="18"/>
              </w:rPr>
              <w:t>Müll.Arg</w:t>
            </w:r>
            <w:proofErr w:type="spellEnd"/>
            <w:r w:rsidRPr="00692FA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69" w:type="dxa"/>
          </w:tcPr>
          <w:p w14:paraId="339454DB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Cr; RS: S;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VC; S: 10</w:t>
            </w:r>
          </w:p>
        </w:tc>
      </w:tr>
      <w:tr w:rsidR="00223E7E" w:rsidRPr="006F19BE" w14:paraId="2DB5D61B" w14:textId="77777777" w:rsidTr="00912FEC">
        <w:trPr>
          <w:trHeight w:hRule="exact" w:val="567"/>
        </w:trPr>
        <w:tc>
          <w:tcPr>
            <w:tcW w:w="3369" w:type="dxa"/>
          </w:tcPr>
          <w:p w14:paraId="6CC36DED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Candelariella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xanthostigma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C787B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Ach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 xml:space="preserve">.)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Lettau</w:t>
            </w:r>
            <w:proofErr w:type="spellEnd"/>
          </w:p>
        </w:tc>
        <w:tc>
          <w:tcPr>
            <w:tcW w:w="4069" w:type="dxa"/>
          </w:tcPr>
          <w:p w14:paraId="205D1330" w14:textId="77777777" w:rsidR="00223E7E" w:rsidRPr="003C787B" w:rsidRDefault="00223E7E" w:rsidP="000E014E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Cr; RS: S;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VC; S:</w:t>
            </w:r>
            <w:r w:rsidRPr="00224BE1">
              <w:rPr>
                <w:color w:val="000000" w:themeColor="text1"/>
                <w:lang w:val="en-US"/>
              </w:rPr>
              <w:t xml:space="preserve"> </w:t>
            </w: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6, 10, 11, 13, 15, 16, 17, 19, 20, 21, 23, 26, 27</w:t>
            </w:r>
          </w:p>
        </w:tc>
      </w:tr>
      <w:tr w:rsidR="00223E7E" w:rsidRPr="006F19BE" w14:paraId="0C71A2C0" w14:textId="77777777" w:rsidTr="00912FEC">
        <w:trPr>
          <w:trHeight w:hRule="exact" w:val="567"/>
        </w:trPr>
        <w:tc>
          <w:tcPr>
            <w:tcW w:w="3369" w:type="dxa"/>
          </w:tcPr>
          <w:p w14:paraId="33E39018" w14:textId="77777777" w:rsidR="00223E7E" w:rsidRPr="00224BE1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>Chrysothrix</w:t>
            </w:r>
            <w:proofErr w:type="spellEnd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>candelaris</w:t>
            </w:r>
            <w:proofErr w:type="spellEnd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(L.)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J.</w:t>
            </w:r>
            <w:proofErr w:type="gram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R.Laundon</w:t>
            </w:r>
            <w:proofErr w:type="spellEnd"/>
            <w:proofErr w:type="gramEnd"/>
          </w:p>
        </w:tc>
        <w:tc>
          <w:tcPr>
            <w:tcW w:w="4069" w:type="dxa"/>
          </w:tcPr>
          <w:p w14:paraId="3C1BAABB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Lepr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RS: A.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sor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C; S: 7, 12, 14, 17</w:t>
            </w:r>
          </w:p>
        </w:tc>
      </w:tr>
      <w:tr w:rsidR="00223E7E" w:rsidRPr="006F19BE" w14:paraId="23DA2741" w14:textId="77777777" w:rsidTr="00912FEC">
        <w:trPr>
          <w:trHeight w:hRule="exact" w:val="567"/>
        </w:trPr>
        <w:tc>
          <w:tcPr>
            <w:tcW w:w="3369" w:type="dxa"/>
          </w:tcPr>
          <w:p w14:paraId="7E7D58EB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Cladonia </w:t>
            </w: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chlorophaea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C787B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Sommerf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 xml:space="preserve">.)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Spreng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69" w:type="dxa"/>
          </w:tcPr>
          <w:p w14:paraId="29C91FEA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Frut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RS: A.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sor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RR; S: 14, 21, 22, 23, 24, 25, 26, 27</w:t>
            </w:r>
          </w:p>
        </w:tc>
      </w:tr>
      <w:tr w:rsidR="00223E7E" w:rsidRPr="006F19BE" w14:paraId="50E116FF" w14:textId="77777777" w:rsidTr="00912FEC">
        <w:trPr>
          <w:trHeight w:hRule="exact" w:val="567"/>
        </w:trPr>
        <w:tc>
          <w:tcPr>
            <w:tcW w:w="3369" w:type="dxa"/>
          </w:tcPr>
          <w:p w14:paraId="0320BAE3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Cladonia </w:t>
            </w: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coniocrea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C787B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Flörke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Spreng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69" w:type="dxa"/>
          </w:tcPr>
          <w:p w14:paraId="19AE5AE1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Frut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RS: A.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sor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C; S: 7, 12</w:t>
            </w:r>
          </w:p>
        </w:tc>
      </w:tr>
      <w:tr w:rsidR="00223E7E" w:rsidRPr="006F19BE" w14:paraId="1E6DC148" w14:textId="77777777" w:rsidTr="00912FEC">
        <w:trPr>
          <w:trHeight w:hRule="exact" w:val="567"/>
        </w:trPr>
        <w:tc>
          <w:tcPr>
            <w:tcW w:w="3369" w:type="dxa"/>
          </w:tcPr>
          <w:p w14:paraId="663C1A63" w14:textId="77777777" w:rsidR="00223E7E" w:rsidRPr="00224BE1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>Collema</w:t>
            </w:r>
            <w:proofErr w:type="spellEnd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>furfuraceum</w:t>
            </w:r>
            <w:proofErr w:type="spellEnd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(Arnold) Du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Rietz</w:t>
            </w:r>
            <w:proofErr w:type="spellEnd"/>
          </w:p>
        </w:tc>
        <w:tc>
          <w:tcPr>
            <w:tcW w:w="4069" w:type="dxa"/>
          </w:tcPr>
          <w:p w14:paraId="2ACD3B6E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Fol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b; RS: A. </w:t>
            </w:r>
            <w:proofErr w:type="gram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is;</w:t>
            </w:r>
            <w:proofErr w:type="gram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Cyano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VR; S: 1, 3, 4, 5, 8, 9</w:t>
            </w:r>
          </w:p>
        </w:tc>
      </w:tr>
      <w:tr w:rsidR="00223E7E" w:rsidRPr="006F19BE" w14:paraId="66068239" w14:textId="77777777" w:rsidTr="00912FEC">
        <w:trPr>
          <w:trHeight w:hRule="exact" w:val="567"/>
        </w:trPr>
        <w:tc>
          <w:tcPr>
            <w:tcW w:w="3369" w:type="dxa"/>
          </w:tcPr>
          <w:p w14:paraId="739CA438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Collema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subnigrescens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Degel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69" w:type="dxa"/>
          </w:tcPr>
          <w:p w14:paraId="5B54F9F8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Fol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b; RS: S;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Cyano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R; S: 2, 6</w:t>
            </w:r>
          </w:p>
        </w:tc>
      </w:tr>
      <w:tr w:rsidR="00223E7E" w:rsidRPr="006F19BE" w14:paraId="5CBC2969" w14:textId="77777777" w:rsidTr="00912FEC">
        <w:trPr>
          <w:trHeight w:hRule="exact" w:val="567"/>
        </w:trPr>
        <w:tc>
          <w:tcPr>
            <w:tcW w:w="3369" w:type="dxa"/>
          </w:tcPr>
          <w:p w14:paraId="22BEAA76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Evernia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prunastri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C787B">
              <w:rPr>
                <w:color w:val="000000" w:themeColor="text1"/>
                <w:sz w:val="18"/>
                <w:szCs w:val="18"/>
              </w:rPr>
              <w:t xml:space="preserve">(L.)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Ach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69" w:type="dxa"/>
          </w:tcPr>
          <w:p w14:paraId="079E3DF9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Frut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RS: A.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sor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RC; S: 6, 7, 10, 11, 12, 13, 14, 16, 18, 21, 23, 25, 27</w:t>
            </w:r>
          </w:p>
        </w:tc>
      </w:tr>
      <w:tr w:rsidR="00223E7E" w:rsidRPr="006F19BE" w14:paraId="4AEF1ABD" w14:textId="77777777" w:rsidTr="00912FEC">
        <w:trPr>
          <w:trHeight w:hRule="exact" w:val="567"/>
        </w:trPr>
        <w:tc>
          <w:tcPr>
            <w:tcW w:w="3369" w:type="dxa"/>
          </w:tcPr>
          <w:p w14:paraId="398D8493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Flavoparmelia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caperata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C787B">
              <w:rPr>
                <w:color w:val="000000" w:themeColor="text1"/>
                <w:sz w:val="18"/>
                <w:szCs w:val="18"/>
              </w:rPr>
              <w:t xml:space="preserve">(L.)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Hale</w:t>
            </w:r>
            <w:proofErr w:type="spellEnd"/>
          </w:p>
        </w:tc>
        <w:tc>
          <w:tcPr>
            <w:tcW w:w="4069" w:type="dxa"/>
          </w:tcPr>
          <w:p w14:paraId="0523D6AB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Fol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b; RS: A.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sor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VC; S: 1, 2, 6, 7, 8, 11, 12, 13, 14, 15, 16, 17, 19, 20, 21, 22, 23, 24, 25, 27</w:t>
            </w:r>
          </w:p>
        </w:tc>
      </w:tr>
      <w:tr w:rsidR="00223E7E" w:rsidRPr="006F19BE" w14:paraId="52115453" w14:textId="77777777" w:rsidTr="00912FEC">
        <w:trPr>
          <w:trHeight w:hRule="exact" w:val="567"/>
        </w:trPr>
        <w:tc>
          <w:tcPr>
            <w:tcW w:w="3369" w:type="dxa"/>
          </w:tcPr>
          <w:p w14:paraId="51E19C7A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Flavoparmelia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soredians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C787B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Nyl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 xml:space="preserve">.)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Hale</w:t>
            </w:r>
            <w:proofErr w:type="spellEnd"/>
          </w:p>
        </w:tc>
        <w:tc>
          <w:tcPr>
            <w:tcW w:w="4069" w:type="dxa"/>
          </w:tcPr>
          <w:p w14:paraId="573CC9AA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Fol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b; RS: A.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sor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PR; S: 2, 6, 7, 9, 11, 12, 13, 15, 16, 17, 20, 21, 24, 25</w:t>
            </w:r>
          </w:p>
        </w:tc>
      </w:tr>
      <w:tr w:rsidR="00223E7E" w:rsidRPr="006F19BE" w14:paraId="73D8A307" w14:textId="77777777" w:rsidTr="00912FEC">
        <w:trPr>
          <w:trHeight w:hRule="exact" w:val="680"/>
        </w:trPr>
        <w:tc>
          <w:tcPr>
            <w:tcW w:w="3369" w:type="dxa"/>
          </w:tcPr>
          <w:p w14:paraId="7DDCDE9F" w14:textId="77777777" w:rsidR="00223E7E" w:rsidRPr="00224BE1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>Gyalolechia</w:t>
            </w:r>
            <w:proofErr w:type="spellEnd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>flavorubescens</w:t>
            </w:r>
            <w:proofErr w:type="spellEnd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(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Huds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.)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Søchting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Frödén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&amp; Arup</w:t>
            </w:r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var. </w:t>
            </w:r>
            <w:proofErr w:type="spellStart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>flavorubescens</w:t>
            </w:r>
            <w:proofErr w:type="spellEnd"/>
          </w:p>
        </w:tc>
        <w:tc>
          <w:tcPr>
            <w:tcW w:w="4069" w:type="dxa"/>
          </w:tcPr>
          <w:p w14:paraId="1D557E3D" w14:textId="77777777" w:rsidR="00223E7E" w:rsidRPr="003C787B" w:rsidRDefault="00223E7E" w:rsidP="000E014E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Cr; RS: S;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C; S: 11</w:t>
            </w:r>
          </w:p>
        </w:tc>
      </w:tr>
      <w:tr w:rsidR="00223E7E" w:rsidRPr="006F19BE" w14:paraId="5364F620" w14:textId="77777777" w:rsidTr="00912FEC">
        <w:trPr>
          <w:trHeight w:hRule="exact" w:val="567"/>
        </w:trPr>
        <w:tc>
          <w:tcPr>
            <w:tcW w:w="3369" w:type="dxa"/>
          </w:tcPr>
          <w:p w14:paraId="58F33E93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Hyperphyscia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adglutinata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C787B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Flšrke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 xml:space="preserve">) H.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Mayrhofer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Poelt</w:t>
            </w:r>
            <w:proofErr w:type="spellEnd"/>
          </w:p>
        </w:tc>
        <w:tc>
          <w:tcPr>
            <w:tcW w:w="4069" w:type="dxa"/>
          </w:tcPr>
          <w:p w14:paraId="06B47123" w14:textId="77777777" w:rsidR="00223E7E" w:rsidRPr="003C787B" w:rsidRDefault="00223E7E" w:rsidP="000E014E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Fol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n; RS: A.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sor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EC; S: 4, 5, 9, 11, 13, 17, 19, 22</w:t>
            </w:r>
          </w:p>
        </w:tc>
      </w:tr>
      <w:tr w:rsidR="00223E7E" w:rsidRPr="006F19BE" w14:paraId="70D59705" w14:textId="77777777" w:rsidTr="00912FEC">
        <w:trPr>
          <w:trHeight w:hRule="exact" w:val="567"/>
        </w:trPr>
        <w:tc>
          <w:tcPr>
            <w:tcW w:w="3369" w:type="dxa"/>
          </w:tcPr>
          <w:p w14:paraId="6342FC1F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Hypogymnia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physodes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C787B">
              <w:rPr>
                <w:color w:val="000000" w:themeColor="text1"/>
                <w:sz w:val="18"/>
                <w:szCs w:val="18"/>
              </w:rPr>
              <w:t xml:space="preserve">(L.)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Nyl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69" w:type="dxa"/>
          </w:tcPr>
          <w:p w14:paraId="1BCF0A94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Fol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n; RS: A.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sor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RC; S: 14, 18, 21, 24, 25, 27</w:t>
            </w:r>
          </w:p>
        </w:tc>
      </w:tr>
      <w:tr w:rsidR="00223E7E" w:rsidRPr="006F19BE" w14:paraId="53B3B115" w14:textId="77777777" w:rsidTr="00912FEC">
        <w:trPr>
          <w:trHeight w:hRule="exact" w:val="567"/>
        </w:trPr>
        <w:tc>
          <w:tcPr>
            <w:tcW w:w="3369" w:type="dxa"/>
          </w:tcPr>
          <w:p w14:paraId="4D0F910E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Hypogymnia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tubulosa </w:t>
            </w:r>
            <w:r w:rsidRPr="003C787B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Schaer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 xml:space="preserve">.)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Hav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69" w:type="dxa"/>
          </w:tcPr>
          <w:p w14:paraId="693C91D6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Fol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n; RS: A.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sor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PR; S: 12, 14, 27</w:t>
            </w:r>
          </w:p>
        </w:tc>
      </w:tr>
      <w:tr w:rsidR="00223E7E" w:rsidRPr="006F19BE" w14:paraId="3D2D10D1" w14:textId="77777777" w:rsidTr="00912FEC">
        <w:trPr>
          <w:trHeight w:hRule="exact" w:val="567"/>
        </w:trPr>
        <w:tc>
          <w:tcPr>
            <w:tcW w:w="3369" w:type="dxa"/>
          </w:tcPr>
          <w:p w14:paraId="2F9D5383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Lecanora </w:t>
            </w: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albella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C787B">
              <w:rPr>
                <w:color w:val="000000" w:themeColor="text1"/>
                <w:sz w:val="18"/>
                <w:szCs w:val="18"/>
              </w:rPr>
              <w:t xml:space="preserve">(Pers.)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Ach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69" w:type="dxa"/>
          </w:tcPr>
          <w:p w14:paraId="41999D1C" w14:textId="77777777" w:rsidR="00223E7E" w:rsidRPr="003C787B" w:rsidRDefault="00223E7E" w:rsidP="000E014E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Cr; RS: S;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VR; S: 12, 16, 21</w:t>
            </w:r>
          </w:p>
        </w:tc>
      </w:tr>
      <w:tr w:rsidR="00223E7E" w:rsidRPr="006F19BE" w14:paraId="7D40714D" w14:textId="77777777" w:rsidTr="00912FEC">
        <w:trPr>
          <w:trHeight w:hRule="exact" w:val="567"/>
        </w:trPr>
        <w:tc>
          <w:tcPr>
            <w:tcW w:w="3369" w:type="dxa"/>
          </w:tcPr>
          <w:p w14:paraId="04EAED02" w14:textId="77777777" w:rsidR="00223E7E" w:rsidRPr="00692FA9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 xml:space="preserve">Lecanora </w:t>
            </w:r>
            <w:proofErr w:type="spellStart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>allophana</w:t>
            </w:r>
            <w:proofErr w:type="spellEnd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692FA9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692FA9">
              <w:rPr>
                <w:color w:val="000000" w:themeColor="text1"/>
                <w:sz w:val="18"/>
                <w:szCs w:val="18"/>
              </w:rPr>
              <w:t>Ach</w:t>
            </w:r>
            <w:proofErr w:type="spellEnd"/>
            <w:r w:rsidRPr="00692FA9">
              <w:rPr>
                <w:color w:val="000000" w:themeColor="text1"/>
                <w:sz w:val="18"/>
                <w:szCs w:val="18"/>
              </w:rPr>
              <w:t xml:space="preserve">.) </w:t>
            </w:r>
            <w:proofErr w:type="spellStart"/>
            <w:r w:rsidRPr="00692FA9">
              <w:rPr>
                <w:color w:val="000000" w:themeColor="text1"/>
                <w:sz w:val="18"/>
                <w:szCs w:val="18"/>
              </w:rPr>
              <w:t>Nyl</w:t>
            </w:r>
            <w:proofErr w:type="spellEnd"/>
            <w:r w:rsidRPr="00692FA9">
              <w:rPr>
                <w:color w:val="000000" w:themeColor="text1"/>
                <w:sz w:val="18"/>
                <w:szCs w:val="18"/>
              </w:rPr>
              <w:t>.</w:t>
            </w:r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 xml:space="preserve"> f. </w:t>
            </w:r>
            <w:proofErr w:type="spellStart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>allophana</w:t>
            </w:r>
            <w:proofErr w:type="spellEnd"/>
          </w:p>
        </w:tc>
        <w:tc>
          <w:tcPr>
            <w:tcW w:w="4069" w:type="dxa"/>
          </w:tcPr>
          <w:p w14:paraId="4393195A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Cr; RS: S;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PR; S: 6, 20, 23</w:t>
            </w:r>
          </w:p>
        </w:tc>
      </w:tr>
      <w:tr w:rsidR="00223E7E" w:rsidRPr="006F19BE" w14:paraId="28545CC3" w14:textId="77777777" w:rsidTr="00912FEC">
        <w:trPr>
          <w:trHeight w:hRule="exact" w:val="567"/>
        </w:trPr>
        <w:tc>
          <w:tcPr>
            <w:tcW w:w="3369" w:type="dxa"/>
          </w:tcPr>
          <w:p w14:paraId="2C478E7C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Lecanora argentata </w:t>
            </w:r>
            <w:r w:rsidRPr="003C787B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Ach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 xml:space="preserve">.)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Malme</w:t>
            </w:r>
            <w:proofErr w:type="spellEnd"/>
          </w:p>
        </w:tc>
        <w:tc>
          <w:tcPr>
            <w:tcW w:w="4069" w:type="dxa"/>
          </w:tcPr>
          <w:p w14:paraId="5031FA18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Cr; RS: S;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R; S: 12</w:t>
            </w:r>
          </w:p>
        </w:tc>
      </w:tr>
      <w:tr w:rsidR="00223E7E" w:rsidRPr="006F19BE" w14:paraId="54887BE3" w14:textId="77777777" w:rsidTr="00912FEC">
        <w:trPr>
          <w:trHeight w:hRule="exact" w:val="567"/>
        </w:trPr>
        <w:tc>
          <w:tcPr>
            <w:tcW w:w="3369" w:type="dxa"/>
          </w:tcPr>
          <w:p w14:paraId="477769D9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Lecanora </w:t>
            </w: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carpinea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C787B">
              <w:rPr>
                <w:color w:val="000000" w:themeColor="text1"/>
                <w:sz w:val="18"/>
                <w:szCs w:val="18"/>
              </w:rPr>
              <w:t xml:space="preserve">(L.)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Vain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69" w:type="dxa"/>
          </w:tcPr>
          <w:p w14:paraId="4B248ED6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Cr; RS: S;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EC; S: 5, 6, 7, 8, 10, 11, 14, 17, 18, 19, 20, 22, 23, 24, 25, 26, 27</w:t>
            </w:r>
          </w:p>
        </w:tc>
      </w:tr>
      <w:tr w:rsidR="00223E7E" w:rsidRPr="006F19BE" w14:paraId="713B5C19" w14:textId="77777777" w:rsidTr="00912FEC">
        <w:trPr>
          <w:trHeight w:hRule="exact" w:val="680"/>
        </w:trPr>
        <w:tc>
          <w:tcPr>
            <w:tcW w:w="3369" w:type="dxa"/>
          </w:tcPr>
          <w:p w14:paraId="13058CA2" w14:textId="77777777" w:rsidR="00223E7E" w:rsidRPr="00692FA9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 xml:space="preserve">Lecanora </w:t>
            </w:r>
            <w:proofErr w:type="spellStart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>chlarotera</w:t>
            </w:r>
            <w:proofErr w:type="spellEnd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92FA9">
              <w:rPr>
                <w:color w:val="000000" w:themeColor="text1"/>
                <w:sz w:val="18"/>
                <w:szCs w:val="18"/>
              </w:rPr>
              <w:t>Nyl</w:t>
            </w:r>
            <w:proofErr w:type="spellEnd"/>
            <w:r w:rsidRPr="00692FA9"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 xml:space="preserve">subsp. </w:t>
            </w:r>
            <w:proofErr w:type="spellStart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>chlarotera</w:t>
            </w:r>
            <w:proofErr w:type="spellEnd"/>
          </w:p>
        </w:tc>
        <w:tc>
          <w:tcPr>
            <w:tcW w:w="4069" w:type="dxa"/>
          </w:tcPr>
          <w:p w14:paraId="56F0DC2C" w14:textId="77777777" w:rsidR="00223E7E" w:rsidRPr="003C787B" w:rsidRDefault="00223E7E" w:rsidP="000E014E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Cr; RS: S;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EC; S: 4, 5, 7, 8, 9, 10, 11, 12, 13, 14, 16, 17, 18, 19, 20, 21, 22, 23, 24, 25, 26</w:t>
            </w:r>
          </w:p>
        </w:tc>
      </w:tr>
      <w:tr w:rsidR="00223E7E" w:rsidRPr="006F19BE" w14:paraId="5AB393ED" w14:textId="77777777" w:rsidTr="00912FEC">
        <w:trPr>
          <w:trHeight w:hRule="exact" w:val="567"/>
        </w:trPr>
        <w:tc>
          <w:tcPr>
            <w:tcW w:w="3369" w:type="dxa"/>
          </w:tcPr>
          <w:p w14:paraId="0D491C4D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Lecanora </w:t>
            </w: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expallens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Ach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69" w:type="dxa"/>
          </w:tcPr>
          <w:p w14:paraId="48CF7B22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Cr; RS: A.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sor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VC; S: 2, 6, 7, 9, 10, 11, 13, 15, 16, 18, 19, 20, 21, 22, 23, 25, 26, 27</w:t>
            </w:r>
          </w:p>
        </w:tc>
      </w:tr>
      <w:tr w:rsidR="00223E7E" w:rsidRPr="006F19BE" w14:paraId="513D35AB" w14:textId="77777777" w:rsidTr="00912FEC">
        <w:trPr>
          <w:trHeight w:hRule="exact" w:val="567"/>
        </w:trPr>
        <w:tc>
          <w:tcPr>
            <w:tcW w:w="3369" w:type="dxa"/>
          </w:tcPr>
          <w:p w14:paraId="363EDD5D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Lecanora </w:t>
            </w: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horiza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C787B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Ach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 xml:space="preserve">.)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Linds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69" w:type="dxa"/>
          </w:tcPr>
          <w:p w14:paraId="24BF12B3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Cr; RS: S;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C; S: 11, 14, 16, 17, 20, 21, 23, 24, 25, 26</w:t>
            </w:r>
          </w:p>
        </w:tc>
      </w:tr>
      <w:tr w:rsidR="00223E7E" w:rsidRPr="006F19BE" w14:paraId="2B71BAB2" w14:textId="77777777" w:rsidTr="00912FEC">
        <w:trPr>
          <w:trHeight w:hRule="exact" w:val="567"/>
        </w:trPr>
        <w:tc>
          <w:tcPr>
            <w:tcW w:w="3369" w:type="dxa"/>
          </w:tcPr>
          <w:p w14:paraId="3440B664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Lecanora </w:t>
            </w: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intumescens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C787B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Rebent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 xml:space="preserve">.)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Rabenh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69" w:type="dxa"/>
          </w:tcPr>
          <w:p w14:paraId="31A1E8EE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Cr; RS: S;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VR; S: 27</w:t>
            </w:r>
          </w:p>
        </w:tc>
      </w:tr>
      <w:tr w:rsidR="00223E7E" w:rsidRPr="006F19BE" w14:paraId="0F6BC175" w14:textId="77777777" w:rsidTr="00912FEC">
        <w:trPr>
          <w:trHeight w:hRule="exact" w:val="567"/>
        </w:trPr>
        <w:tc>
          <w:tcPr>
            <w:tcW w:w="3369" w:type="dxa"/>
          </w:tcPr>
          <w:p w14:paraId="4513F609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Lecanora </w:t>
            </w: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strobilina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C787B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Spreng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 xml:space="preserve">.)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Kieff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69" w:type="dxa"/>
          </w:tcPr>
          <w:p w14:paraId="29D29A07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Cr; RS: S;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R; S: 10, 12</w:t>
            </w:r>
          </w:p>
        </w:tc>
      </w:tr>
      <w:tr w:rsidR="00223E7E" w:rsidRPr="006F19BE" w14:paraId="63E32777" w14:textId="77777777" w:rsidTr="00912FEC">
        <w:trPr>
          <w:trHeight w:hRule="exact" w:val="567"/>
        </w:trPr>
        <w:tc>
          <w:tcPr>
            <w:tcW w:w="3369" w:type="dxa"/>
          </w:tcPr>
          <w:p w14:paraId="33E960D9" w14:textId="77777777" w:rsidR="00223E7E" w:rsidRPr="00692FA9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>Lecidella</w:t>
            </w:r>
            <w:proofErr w:type="spellEnd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>elaeochroma</w:t>
            </w:r>
            <w:proofErr w:type="spellEnd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692FA9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692FA9">
              <w:rPr>
                <w:color w:val="000000" w:themeColor="text1"/>
                <w:sz w:val="18"/>
                <w:szCs w:val="18"/>
              </w:rPr>
              <w:t>Ach</w:t>
            </w:r>
            <w:proofErr w:type="spellEnd"/>
            <w:r w:rsidRPr="00692FA9">
              <w:rPr>
                <w:color w:val="000000" w:themeColor="text1"/>
                <w:sz w:val="18"/>
                <w:szCs w:val="18"/>
              </w:rPr>
              <w:t xml:space="preserve">.) M. </w:t>
            </w:r>
            <w:proofErr w:type="spellStart"/>
            <w:r w:rsidRPr="00692FA9">
              <w:rPr>
                <w:color w:val="000000" w:themeColor="text1"/>
                <w:sz w:val="18"/>
                <w:szCs w:val="18"/>
              </w:rPr>
              <w:t>Choisy</w:t>
            </w:r>
            <w:proofErr w:type="spellEnd"/>
            <w:r w:rsidRPr="00692FA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 xml:space="preserve">var. </w:t>
            </w:r>
            <w:proofErr w:type="spellStart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>elaeochroma</w:t>
            </w:r>
            <w:proofErr w:type="spellEnd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 xml:space="preserve"> f. </w:t>
            </w:r>
            <w:proofErr w:type="spellStart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>elaeochroma</w:t>
            </w:r>
            <w:proofErr w:type="spellEnd"/>
          </w:p>
        </w:tc>
        <w:tc>
          <w:tcPr>
            <w:tcW w:w="4069" w:type="dxa"/>
          </w:tcPr>
          <w:p w14:paraId="1B353947" w14:textId="77777777" w:rsidR="00223E7E" w:rsidRPr="003C787B" w:rsidRDefault="00223E7E" w:rsidP="000E014E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Cr; RS: S;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EC; S: 4, 5, 6, 10, 11, 13, 16, 17, 19, 20, 21, 23, 25, 26</w:t>
            </w:r>
          </w:p>
        </w:tc>
      </w:tr>
      <w:tr w:rsidR="00223E7E" w:rsidRPr="006F19BE" w14:paraId="31471A8E" w14:textId="77777777" w:rsidTr="00912FEC">
        <w:trPr>
          <w:trHeight w:hRule="exact" w:val="567"/>
        </w:trPr>
        <w:tc>
          <w:tcPr>
            <w:tcW w:w="3369" w:type="dxa"/>
          </w:tcPr>
          <w:p w14:paraId="1C6DF5CC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Lepra </w:t>
            </w: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albescens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C787B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Huds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 xml:space="preserve">.)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Hafellner</w:t>
            </w:r>
            <w:proofErr w:type="spellEnd"/>
          </w:p>
        </w:tc>
        <w:tc>
          <w:tcPr>
            <w:tcW w:w="4069" w:type="dxa"/>
          </w:tcPr>
          <w:p w14:paraId="417B465C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Cr; RS: A.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sor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RC; S: 3, 12, 15</w:t>
            </w:r>
          </w:p>
        </w:tc>
      </w:tr>
      <w:tr w:rsidR="00223E7E" w:rsidRPr="006F19BE" w14:paraId="493CC30D" w14:textId="77777777" w:rsidTr="00912FEC">
        <w:trPr>
          <w:trHeight w:hRule="exact" w:val="567"/>
        </w:trPr>
        <w:tc>
          <w:tcPr>
            <w:tcW w:w="3369" w:type="dxa"/>
          </w:tcPr>
          <w:p w14:paraId="0FD278FB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Lepra amara </w:t>
            </w:r>
            <w:r w:rsidRPr="003C787B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Ach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 xml:space="preserve">.)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Hafellner</w:t>
            </w:r>
            <w:proofErr w:type="spellEnd"/>
          </w:p>
        </w:tc>
        <w:tc>
          <w:tcPr>
            <w:tcW w:w="4069" w:type="dxa"/>
          </w:tcPr>
          <w:p w14:paraId="1877DBED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Cr; RS: A.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sor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VC; S: 2, 3, 4, 6, 7, 8, 11, 12, 14, 17, 18, 20, 21, 22, 24, 25, 26, 27</w:t>
            </w:r>
          </w:p>
        </w:tc>
      </w:tr>
      <w:tr w:rsidR="00223E7E" w:rsidRPr="006F19BE" w14:paraId="33A63AF1" w14:textId="77777777" w:rsidTr="00912FEC">
        <w:trPr>
          <w:trHeight w:hRule="exact" w:val="567"/>
        </w:trPr>
        <w:tc>
          <w:tcPr>
            <w:tcW w:w="3369" w:type="dxa"/>
          </w:tcPr>
          <w:p w14:paraId="3B13AD27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* Lepra </w:t>
            </w: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slesvicensis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C787B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Erichsen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Hafellner</w:t>
            </w:r>
            <w:proofErr w:type="spellEnd"/>
          </w:p>
        </w:tc>
        <w:tc>
          <w:tcPr>
            <w:tcW w:w="4069" w:type="dxa"/>
          </w:tcPr>
          <w:p w14:paraId="7CE68C6D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Cr; RS: S;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ER; S:</w:t>
            </w:r>
            <w:r w:rsidRPr="00224BE1">
              <w:rPr>
                <w:color w:val="000000" w:themeColor="text1"/>
                <w:lang w:val="en-US"/>
              </w:rPr>
              <w:t xml:space="preserve"> </w:t>
            </w: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12, 14, 24</w:t>
            </w:r>
          </w:p>
        </w:tc>
      </w:tr>
      <w:tr w:rsidR="00223E7E" w:rsidRPr="006F19BE" w14:paraId="57EFFF3B" w14:textId="77777777" w:rsidTr="00912FEC">
        <w:trPr>
          <w:trHeight w:hRule="exact" w:val="567"/>
        </w:trPr>
        <w:tc>
          <w:tcPr>
            <w:tcW w:w="3369" w:type="dxa"/>
          </w:tcPr>
          <w:p w14:paraId="0B300772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lastRenderedPageBreak/>
              <w:t>Lepraria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incana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C787B">
              <w:rPr>
                <w:color w:val="000000" w:themeColor="text1"/>
                <w:sz w:val="18"/>
                <w:szCs w:val="18"/>
              </w:rPr>
              <w:t xml:space="preserve">(L.)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Ach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69" w:type="dxa"/>
          </w:tcPr>
          <w:p w14:paraId="4C9A565D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Lepr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RS: As.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sor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RR; S: 15, 17, 21</w:t>
            </w:r>
          </w:p>
        </w:tc>
      </w:tr>
      <w:tr w:rsidR="00223E7E" w:rsidRPr="006F19BE" w14:paraId="6B4F4B03" w14:textId="77777777" w:rsidTr="00912FEC">
        <w:trPr>
          <w:trHeight w:hRule="exact" w:val="567"/>
        </w:trPr>
        <w:tc>
          <w:tcPr>
            <w:tcW w:w="3369" w:type="dxa"/>
          </w:tcPr>
          <w:p w14:paraId="2D1F6548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* </w:t>
            </w: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Lobaria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pulmonaria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C787B">
              <w:rPr>
                <w:color w:val="000000" w:themeColor="text1"/>
                <w:sz w:val="18"/>
                <w:szCs w:val="18"/>
              </w:rPr>
              <w:t xml:space="preserve">(L.)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Hoffm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69" w:type="dxa"/>
          </w:tcPr>
          <w:p w14:paraId="287D55BF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Fol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b; RS: As.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sor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VR; S: 14</w:t>
            </w:r>
          </w:p>
        </w:tc>
      </w:tr>
      <w:tr w:rsidR="00223E7E" w:rsidRPr="006F19BE" w14:paraId="65849571" w14:textId="77777777" w:rsidTr="00912FEC">
        <w:trPr>
          <w:trHeight w:hRule="exact" w:val="567"/>
        </w:trPr>
        <w:tc>
          <w:tcPr>
            <w:tcW w:w="3369" w:type="dxa"/>
          </w:tcPr>
          <w:p w14:paraId="5BFDAEFE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</w:rPr>
              <w:t>E</w:t>
            </w:r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* </w:t>
            </w: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Lobarina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scrobiculata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C787B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Scop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 xml:space="preserve">.)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Nyl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69" w:type="dxa"/>
          </w:tcPr>
          <w:p w14:paraId="2E2F3EAF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Fol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b; RS: As.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sor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Cyano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VR; S: 14</w:t>
            </w:r>
          </w:p>
        </w:tc>
      </w:tr>
      <w:tr w:rsidR="00223E7E" w:rsidRPr="006F19BE" w14:paraId="25306FED" w14:textId="77777777" w:rsidTr="00912FEC">
        <w:trPr>
          <w:trHeight w:hRule="exact" w:val="680"/>
        </w:trPr>
        <w:tc>
          <w:tcPr>
            <w:tcW w:w="3369" w:type="dxa"/>
          </w:tcPr>
          <w:p w14:paraId="2A65F009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>Melanelixia</w:t>
            </w:r>
            <w:proofErr w:type="spellEnd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>fuliginosa</w:t>
            </w:r>
            <w:proofErr w:type="spellEnd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692FA9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692FA9">
              <w:rPr>
                <w:color w:val="000000" w:themeColor="text1"/>
                <w:sz w:val="18"/>
                <w:szCs w:val="18"/>
              </w:rPr>
              <w:t>Duby</w:t>
            </w:r>
            <w:proofErr w:type="spellEnd"/>
            <w:r w:rsidRPr="00692FA9">
              <w:rPr>
                <w:color w:val="000000" w:themeColor="text1"/>
                <w:sz w:val="18"/>
                <w:szCs w:val="18"/>
              </w:rPr>
              <w:t xml:space="preserve">) O. Blanco, A. Crespo, </w:t>
            </w:r>
            <w:proofErr w:type="spellStart"/>
            <w:r w:rsidRPr="00692FA9">
              <w:rPr>
                <w:color w:val="000000" w:themeColor="text1"/>
                <w:sz w:val="18"/>
                <w:szCs w:val="18"/>
              </w:rPr>
              <w:t>Divakar</w:t>
            </w:r>
            <w:proofErr w:type="spellEnd"/>
            <w:r w:rsidRPr="00692FA9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692FA9">
              <w:rPr>
                <w:color w:val="000000" w:themeColor="text1"/>
                <w:sz w:val="18"/>
                <w:szCs w:val="18"/>
              </w:rPr>
              <w:t>Essl</w:t>
            </w:r>
            <w:proofErr w:type="spellEnd"/>
            <w:r w:rsidRPr="00692FA9">
              <w:rPr>
                <w:color w:val="000000" w:themeColor="text1"/>
                <w:sz w:val="18"/>
                <w:szCs w:val="18"/>
              </w:rPr>
              <w:t xml:space="preserve">., D. </w:t>
            </w:r>
            <w:proofErr w:type="spellStart"/>
            <w:r w:rsidRPr="00692FA9">
              <w:rPr>
                <w:color w:val="000000" w:themeColor="text1"/>
                <w:sz w:val="18"/>
                <w:szCs w:val="18"/>
              </w:rPr>
              <w:t>Hawksw</w:t>
            </w:r>
            <w:proofErr w:type="spellEnd"/>
            <w:r w:rsidRPr="00692FA9"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3C787B">
              <w:rPr>
                <w:color w:val="000000" w:themeColor="text1"/>
                <w:sz w:val="18"/>
                <w:szCs w:val="18"/>
              </w:rPr>
              <w:t xml:space="preserve">&amp;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Lumbsch</w:t>
            </w:r>
            <w:proofErr w:type="spellEnd"/>
          </w:p>
        </w:tc>
        <w:tc>
          <w:tcPr>
            <w:tcW w:w="4069" w:type="dxa"/>
          </w:tcPr>
          <w:p w14:paraId="23B656E6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Fol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b; RS: A. </w:t>
            </w:r>
            <w:proofErr w:type="gram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is;</w:t>
            </w:r>
            <w:proofErr w:type="gram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VC; S: 6</w:t>
            </w:r>
          </w:p>
        </w:tc>
      </w:tr>
      <w:tr w:rsidR="00223E7E" w:rsidRPr="006F19BE" w14:paraId="03325B6A" w14:textId="77777777" w:rsidTr="00912FEC">
        <w:trPr>
          <w:trHeight w:hRule="exact" w:val="680"/>
        </w:trPr>
        <w:tc>
          <w:tcPr>
            <w:tcW w:w="3369" w:type="dxa"/>
          </w:tcPr>
          <w:p w14:paraId="4E429DAE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>Melanelixia</w:t>
            </w:r>
            <w:proofErr w:type="spellEnd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 xml:space="preserve"> glabra </w:t>
            </w:r>
            <w:r w:rsidRPr="00692FA9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692FA9">
              <w:rPr>
                <w:color w:val="000000" w:themeColor="text1"/>
                <w:sz w:val="18"/>
                <w:szCs w:val="18"/>
              </w:rPr>
              <w:t>Schaer</w:t>
            </w:r>
            <w:proofErr w:type="spellEnd"/>
            <w:r w:rsidRPr="00692FA9">
              <w:rPr>
                <w:color w:val="000000" w:themeColor="text1"/>
                <w:sz w:val="18"/>
                <w:szCs w:val="18"/>
              </w:rPr>
              <w:t xml:space="preserve">.) O. Blanco, A. Crespo, </w:t>
            </w:r>
            <w:proofErr w:type="spellStart"/>
            <w:r w:rsidRPr="00692FA9">
              <w:rPr>
                <w:color w:val="000000" w:themeColor="text1"/>
                <w:sz w:val="18"/>
                <w:szCs w:val="18"/>
              </w:rPr>
              <w:t>Divakar</w:t>
            </w:r>
            <w:proofErr w:type="spellEnd"/>
            <w:r w:rsidRPr="00692FA9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692FA9">
              <w:rPr>
                <w:color w:val="000000" w:themeColor="text1"/>
                <w:sz w:val="18"/>
                <w:szCs w:val="18"/>
              </w:rPr>
              <w:t>Essl</w:t>
            </w:r>
            <w:proofErr w:type="spellEnd"/>
            <w:r w:rsidRPr="00692FA9">
              <w:rPr>
                <w:color w:val="000000" w:themeColor="text1"/>
                <w:sz w:val="18"/>
                <w:szCs w:val="18"/>
              </w:rPr>
              <w:t xml:space="preserve">., D. </w:t>
            </w:r>
            <w:proofErr w:type="spellStart"/>
            <w:r w:rsidRPr="00692FA9">
              <w:rPr>
                <w:color w:val="000000" w:themeColor="text1"/>
                <w:sz w:val="18"/>
                <w:szCs w:val="18"/>
              </w:rPr>
              <w:t>Hawksw</w:t>
            </w:r>
            <w:proofErr w:type="spellEnd"/>
            <w:r w:rsidRPr="00692FA9"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3C787B">
              <w:rPr>
                <w:color w:val="000000" w:themeColor="text1"/>
                <w:sz w:val="18"/>
                <w:szCs w:val="18"/>
              </w:rPr>
              <w:t xml:space="preserve">&amp;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Lumbsch</w:t>
            </w:r>
            <w:proofErr w:type="spellEnd"/>
          </w:p>
        </w:tc>
        <w:tc>
          <w:tcPr>
            <w:tcW w:w="4069" w:type="dxa"/>
          </w:tcPr>
          <w:p w14:paraId="6CA7FA18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Fol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b; RS: S;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C; S: 2, 3, 4, 6, 8, 10, 12, 14, 17, 18, 19, 25</w:t>
            </w:r>
          </w:p>
        </w:tc>
      </w:tr>
      <w:tr w:rsidR="00223E7E" w:rsidRPr="006F19BE" w14:paraId="4F80EF3D" w14:textId="77777777" w:rsidTr="00912FEC">
        <w:trPr>
          <w:trHeight w:hRule="exact" w:val="680"/>
        </w:trPr>
        <w:tc>
          <w:tcPr>
            <w:tcW w:w="3369" w:type="dxa"/>
          </w:tcPr>
          <w:p w14:paraId="3DE9AC2D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>Melanelixia</w:t>
            </w:r>
            <w:proofErr w:type="spellEnd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>subaurifera</w:t>
            </w:r>
            <w:proofErr w:type="spellEnd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692FA9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692FA9">
              <w:rPr>
                <w:color w:val="000000" w:themeColor="text1"/>
                <w:sz w:val="18"/>
                <w:szCs w:val="18"/>
              </w:rPr>
              <w:t>Nyl</w:t>
            </w:r>
            <w:proofErr w:type="spellEnd"/>
            <w:r w:rsidRPr="00692FA9">
              <w:rPr>
                <w:color w:val="000000" w:themeColor="text1"/>
                <w:sz w:val="18"/>
                <w:szCs w:val="18"/>
              </w:rPr>
              <w:t xml:space="preserve">.) O. Blanco, A. Crespo, </w:t>
            </w:r>
            <w:proofErr w:type="spellStart"/>
            <w:r w:rsidRPr="00692FA9">
              <w:rPr>
                <w:color w:val="000000" w:themeColor="text1"/>
                <w:sz w:val="18"/>
                <w:szCs w:val="18"/>
              </w:rPr>
              <w:t>Divakar</w:t>
            </w:r>
            <w:proofErr w:type="spellEnd"/>
            <w:r w:rsidRPr="00692FA9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692FA9">
              <w:rPr>
                <w:color w:val="000000" w:themeColor="text1"/>
                <w:sz w:val="18"/>
                <w:szCs w:val="18"/>
              </w:rPr>
              <w:t>Essl</w:t>
            </w:r>
            <w:proofErr w:type="spellEnd"/>
            <w:r w:rsidRPr="00692FA9">
              <w:rPr>
                <w:color w:val="000000" w:themeColor="text1"/>
                <w:sz w:val="18"/>
                <w:szCs w:val="18"/>
              </w:rPr>
              <w:t xml:space="preserve">., D. </w:t>
            </w:r>
            <w:proofErr w:type="spellStart"/>
            <w:r w:rsidRPr="00692FA9">
              <w:rPr>
                <w:color w:val="000000" w:themeColor="text1"/>
                <w:sz w:val="18"/>
                <w:szCs w:val="18"/>
              </w:rPr>
              <w:t>Hawksw</w:t>
            </w:r>
            <w:proofErr w:type="spellEnd"/>
            <w:r w:rsidRPr="00692FA9"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3C787B">
              <w:rPr>
                <w:color w:val="000000" w:themeColor="text1"/>
                <w:sz w:val="18"/>
                <w:szCs w:val="18"/>
              </w:rPr>
              <w:t xml:space="preserve">&amp;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Lumbsch</w:t>
            </w:r>
            <w:proofErr w:type="spellEnd"/>
          </w:p>
        </w:tc>
        <w:tc>
          <w:tcPr>
            <w:tcW w:w="4069" w:type="dxa"/>
          </w:tcPr>
          <w:p w14:paraId="487F1CCE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Fol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b; RS: A.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sor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VC; S: 3, 6, 7, 8, 10, 11, 15, 16, 17, 20, 21, 22, 23, 25, 27</w:t>
            </w:r>
          </w:p>
        </w:tc>
      </w:tr>
      <w:tr w:rsidR="00223E7E" w:rsidRPr="006F19BE" w14:paraId="7DF80791" w14:textId="77777777" w:rsidTr="00912FEC">
        <w:trPr>
          <w:trHeight w:hRule="exact" w:val="680"/>
        </w:trPr>
        <w:tc>
          <w:tcPr>
            <w:tcW w:w="3369" w:type="dxa"/>
          </w:tcPr>
          <w:p w14:paraId="2066E049" w14:textId="77777777" w:rsidR="00223E7E" w:rsidRPr="00E26312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E26312">
              <w:rPr>
                <w:i/>
                <w:iCs/>
                <w:color w:val="000000" w:themeColor="text1"/>
                <w:sz w:val="18"/>
                <w:szCs w:val="18"/>
              </w:rPr>
              <w:t>Melanohalea</w:t>
            </w:r>
            <w:proofErr w:type="spellEnd"/>
            <w:r w:rsidRPr="00E26312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26312">
              <w:rPr>
                <w:i/>
                <w:iCs/>
                <w:color w:val="000000" w:themeColor="text1"/>
                <w:sz w:val="18"/>
                <w:szCs w:val="18"/>
              </w:rPr>
              <w:t>elegantula</w:t>
            </w:r>
            <w:proofErr w:type="spellEnd"/>
            <w:r w:rsidRPr="00E26312">
              <w:rPr>
                <w:i/>
                <w:iCs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E26312">
              <w:rPr>
                <w:i/>
                <w:iCs/>
                <w:color w:val="000000" w:themeColor="text1"/>
                <w:sz w:val="18"/>
                <w:szCs w:val="18"/>
              </w:rPr>
              <w:t>Zahlbr</w:t>
            </w:r>
            <w:proofErr w:type="spellEnd"/>
            <w:r w:rsidRPr="00E26312">
              <w:rPr>
                <w:i/>
                <w:iCs/>
                <w:color w:val="000000" w:themeColor="text1"/>
                <w:sz w:val="18"/>
                <w:szCs w:val="18"/>
              </w:rPr>
              <w:t xml:space="preserve">.) </w:t>
            </w:r>
            <w:proofErr w:type="spellStart"/>
            <w:proofErr w:type="gramStart"/>
            <w:r w:rsidRPr="00E26312">
              <w:rPr>
                <w:i/>
                <w:iCs/>
                <w:color w:val="000000" w:themeColor="text1"/>
                <w:sz w:val="18"/>
                <w:szCs w:val="18"/>
              </w:rPr>
              <w:t>O.Blanco</w:t>
            </w:r>
            <w:proofErr w:type="spellEnd"/>
            <w:proofErr w:type="gramEnd"/>
            <w:r w:rsidRPr="00E26312">
              <w:rPr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E26312">
              <w:rPr>
                <w:i/>
                <w:iCs/>
                <w:color w:val="000000" w:themeColor="text1"/>
                <w:sz w:val="18"/>
                <w:szCs w:val="18"/>
              </w:rPr>
              <w:t>A.Crespo</w:t>
            </w:r>
            <w:proofErr w:type="spellEnd"/>
            <w:r w:rsidRPr="00E26312">
              <w:rPr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E26312">
              <w:rPr>
                <w:i/>
                <w:iCs/>
                <w:color w:val="000000" w:themeColor="text1"/>
                <w:sz w:val="18"/>
                <w:szCs w:val="18"/>
              </w:rPr>
              <w:t>Divakar</w:t>
            </w:r>
            <w:proofErr w:type="spellEnd"/>
            <w:r w:rsidRPr="00E26312">
              <w:rPr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E26312">
              <w:rPr>
                <w:i/>
                <w:iCs/>
                <w:color w:val="000000" w:themeColor="text1"/>
                <w:sz w:val="18"/>
                <w:szCs w:val="18"/>
              </w:rPr>
              <w:t>Essl</w:t>
            </w:r>
            <w:proofErr w:type="spellEnd"/>
            <w:r w:rsidRPr="00E26312">
              <w:rPr>
                <w:i/>
                <w:iCs/>
                <w:color w:val="000000" w:themeColor="text1"/>
                <w:sz w:val="18"/>
                <w:szCs w:val="18"/>
              </w:rPr>
              <w:t xml:space="preserve">., </w:t>
            </w:r>
            <w:proofErr w:type="spellStart"/>
            <w:r w:rsidRPr="00E26312">
              <w:rPr>
                <w:i/>
                <w:iCs/>
                <w:color w:val="000000" w:themeColor="text1"/>
                <w:sz w:val="18"/>
                <w:szCs w:val="18"/>
              </w:rPr>
              <w:t>D.Hawksw</w:t>
            </w:r>
            <w:proofErr w:type="spellEnd"/>
            <w:r w:rsidRPr="00E26312">
              <w:rPr>
                <w:i/>
                <w:iCs/>
                <w:color w:val="000000" w:themeColor="text1"/>
                <w:sz w:val="18"/>
                <w:szCs w:val="18"/>
              </w:rPr>
              <w:t xml:space="preserve">. &amp; </w:t>
            </w:r>
            <w:proofErr w:type="spellStart"/>
            <w:r w:rsidRPr="00E26312">
              <w:rPr>
                <w:i/>
                <w:iCs/>
                <w:color w:val="000000" w:themeColor="text1"/>
                <w:sz w:val="18"/>
                <w:szCs w:val="18"/>
              </w:rPr>
              <w:t>Lumbsch</w:t>
            </w:r>
            <w:proofErr w:type="spellEnd"/>
          </w:p>
        </w:tc>
        <w:tc>
          <w:tcPr>
            <w:tcW w:w="4069" w:type="dxa"/>
          </w:tcPr>
          <w:p w14:paraId="25B7244B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Fol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b; RS: A. </w:t>
            </w:r>
            <w:proofErr w:type="gram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is;</w:t>
            </w:r>
            <w:proofErr w:type="gram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R; S: 3, 10, 21, 24</w:t>
            </w:r>
          </w:p>
        </w:tc>
      </w:tr>
      <w:tr w:rsidR="00223E7E" w:rsidRPr="006F19BE" w14:paraId="1D84C2EC" w14:textId="77777777" w:rsidTr="00912FEC">
        <w:trPr>
          <w:trHeight w:hRule="exact" w:val="680"/>
        </w:trPr>
        <w:tc>
          <w:tcPr>
            <w:tcW w:w="3369" w:type="dxa"/>
          </w:tcPr>
          <w:p w14:paraId="2F4739F7" w14:textId="77777777" w:rsidR="00223E7E" w:rsidRPr="00224BE1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>Melanohalea</w:t>
            </w:r>
            <w:proofErr w:type="spellEnd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>exasperatula</w:t>
            </w:r>
            <w:proofErr w:type="spellEnd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(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Nyl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.) </w:t>
            </w:r>
            <w:proofErr w:type="spellStart"/>
            <w:proofErr w:type="gram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O.Blanco</w:t>
            </w:r>
            <w:proofErr w:type="spellEnd"/>
            <w:proofErr w:type="gram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A.Crespo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, Divakar,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Essl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.,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D.Hawksw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. &amp;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Lumbsch</w:t>
            </w:r>
            <w:proofErr w:type="spellEnd"/>
          </w:p>
        </w:tc>
        <w:tc>
          <w:tcPr>
            <w:tcW w:w="4069" w:type="dxa"/>
          </w:tcPr>
          <w:p w14:paraId="5A878EF9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Fol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b; RS: A. </w:t>
            </w:r>
            <w:proofErr w:type="gram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is;</w:t>
            </w:r>
            <w:proofErr w:type="gram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VR; S: 10,18</w:t>
            </w:r>
          </w:p>
        </w:tc>
      </w:tr>
      <w:tr w:rsidR="00223E7E" w:rsidRPr="006F19BE" w14:paraId="2213542F" w14:textId="77777777" w:rsidTr="00912FEC">
        <w:trPr>
          <w:trHeight w:hRule="exact" w:val="680"/>
        </w:trPr>
        <w:tc>
          <w:tcPr>
            <w:tcW w:w="3369" w:type="dxa"/>
          </w:tcPr>
          <w:p w14:paraId="093690C2" w14:textId="77777777" w:rsidR="00223E7E" w:rsidRPr="00224BE1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>Melanohalea</w:t>
            </w:r>
            <w:proofErr w:type="spellEnd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>laciniatula</w:t>
            </w:r>
            <w:proofErr w:type="spellEnd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(</w:t>
            </w:r>
            <w:proofErr w:type="spellStart"/>
            <w:proofErr w:type="gram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H.Olivier</w:t>
            </w:r>
            <w:proofErr w:type="spellEnd"/>
            <w:proofErr w:type="gram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O.Blanco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A.Crespo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, Divakar,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Essl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.,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D.Hawksw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. &amp;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Lumbsch</w:t>
            </w:r>
            <w:proofErr w:type="spellEnd"/>
          </w:p>
        </w:tc>
        <w:tc>
          <w:tcPr>
            <w:tcW w:w="4069" w:type="dxa"/>
          </w:tcPr>
          <w:p w14:paraId="0D5C1EB9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Fol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b; RS: A. </w:t>
            </w:r>
            <w:proofErr w:type="gram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is;</w:t>
            </w:r>
            <w:proofErr w:type="gram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VR; S: 6, 12, 14, 23</w:t>
            </w:r>
          </w:p>
        </w:tc>
      </w:tr>
      <w:tr w:rsidR="00223E7E" w:rsidRPr="006F19BE" w14:paraId="3559D513" w14:textId="77777777" w:rsidTr="00912FEC">
        <w:trPr>
          <w:trHeight w:hRule="exact" w:val="567"/>
        </w:trPr>
        <w:tc>
          <w:tcPr>
            <w:tcW w:w="3369" w:type="dxa"/>
          </w:tcPr>
          <w:p w14:paraId="5A9152A9" w14:textId="77777777" w:rsidR="00223E7E" w:rsidRPr="00224BE1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>Myriolecis</w:t>
            </w:r>
            <w:proofErr w:type="spellEnd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>hagenii</w:t>
            </w:r>
            <w:proofErr w:type="spellEnd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(Ach.)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Sliwa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, Zhao Xin &amp;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Lumbsch</w:t>
            </w:r>
            <w:proofErr w:type="spellEnd"/>
          </w:p>
        </w:tc>
        <w:tc>
          <w:tcPr>
            <w:tcW w:w="4069" w:type="dxa"/>
          </w:tcPr>
          <w:p w14:paraId="141CF118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Cr; RS: S;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EC; S: 10, 23, 26</w:t>
            </w:r>
          </w:p>
        </w:tc>
      </w:tr>
      <w:tr w:rsidR="00223E7E" w:rsidRPr="006F19BE" w14:paraId="396E4E6D" w14:textId="77777777" w:rsidTr="00912FEC">
        <w:trPr>
          <w:trHeight w:hRule="exact" w:val="567"/>
        </w:trPr>
        <w:tc>
          <w:tcPr>
            <w:tcW w:w="3369" w:type="dxa"/>
          </w:tcPr>
          <w:p w14:paraId="52500BF3" w14:textId="77777777" w:rsidR="00223E7E" w:rsidRPr="00224BE1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>Naetrocymbe</w:t>
            </w:r>
            <w:proofErr w:type="spellEnd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>punctiformis</w:t>
            </w:r>
            <w:proofErr w:type="spellEnd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(Pers.)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R.</w:t>
            </w:r>
            <w:proofErr w:type="gram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C.Harris</w:t>
            </w:r>
            <w:proofErr w:type="spellEnd"/>
            <w:proofErr w:type="gramEnd"/>
          </w:p>
        </w:tc>
        <w:tc>
          <w:tcPr>
            <w:tcW w:w="4069" w:type="dxa"/>
          </w:tcPr>
          <w:p w14:paraId="63E73F25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Cr; RS: S;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n.l.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RC; S: 18</w:t>
            </w:r>
          </w:p>
        </w:tc>
      </w:tr>
      <w:tr w:rsidR="00223E7E" w:rsidRPr="006F19BE" w14:paraId="1F9695A3" w14:textId="77777777" w:rsidTr="00912FEC">
        <w:trPr>
          <w:trHeight w:hRule="exact" w:val="567"/>
        </w:trPr>
        <w:tc>
          <w:tcPr>
            <w:tcW w:w="3369" w:type="dxa"/>
          </w:tcPr>
          <w:p w14:paraId="57C37939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Normandina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pulchella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Borrer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Nyl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69" w:type="dxa"/>
          </w:tcPr>
          <w:p w14:paraId="010E6072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Squam; RS: A.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sor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RC; S: 1, 2, 14, 15, 17, 18, 22, 23</w:t>
            </w:r>
          </w:p>
        </w:tc>
      </w:tr>
      <w:tr w:rsidR="00223E7E" w:rsidRPr="006F19BE" w14:paraId="3E196021" w14:textId="77777777" w:rsidTr="00912FEC">
        <w:trPr>
          <w:trHeight w:hRule="exact" w:val="567"/>
        </w:trPr>
        <w:tc>
          <w:tcPr>
            <w:tcW w:w="3369" w:type="dxa"/>
          </w:tcPr>
          <w:p w14:paraId="6EF745BC" w14:textId="77777777" w:rsidR="00223E7E" w:rsidRPr="00692FA9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>Ochrolechia</w:t>
            </w:r>
            <w:proofErr w:type="spellEnd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 xml:space="preserve"> parella </w:t>
            </w:r>
            <w:r w:rsidRPr="00692FA9">
              <w:rPr>
                <w:color w:val="000000" w:themeColor="text1"/>
                <w:sz w:val="18"/>
                <w:szCs w:val="18"/>
              </w:rPr>
              <w:t xml:space="preserve">(L.) </w:t>
            </w:r>
            <w:proofErr w:type="spellStart"/>
            <w:proofErr w:type="gramStart"/>
            <w:r w:rsidRPr="00692FA9">
              <w:rPr>
                <w:color w:val="000000" w:themeColor="text1"/>
                <w:sz w:val="18"/>
                <w:szCs w:val="18"/>
              </w:rPr>
              <w:t>A.Massal</w:t>
            </w:r>
            <w:proofErr w:type="spellEnd"/>
            <w:proofErr w:type="gramEnd"/>
            <w:r w:rsidRPr="00692FA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69" w:type="dxa"/>
          </w:tcPr>
          <w:p w14:paraId="1F3B397E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Cr; RS: S;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VC; S: 3, 6, 12</w:t>
            </w:r>
          </w:p>
        </w:tc>
      </w:tr>
      <w:tr w:rsidR="00223E7E" w:rsidRPr="006F19BE" w14:paraId="44792A22" w14:textId="77777777" w:rsidTr="00912FEC">
        <w:trPr>
          <w:trHeight w:hRule="exact" w:val="567"/>
        </w:trPr>
        <w:tc>
          <w:tcPr>
            <w:tcW w:w="3369" w:type="dxa"/>
          </w:tcPr>
          <w:p w14:paraId="6E89A528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Parmelia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saxatilis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C787B">
              <w:rPr>
                <w:color w:val="000000" w:themeColor="text1"/>
                <w:sz w:val="18"/>
                <w:szCs w:val="18"/>
              </w:rPr>
              <w:t xml:space="preserve">(L.)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Ach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69" w:type="dxa"/>
          </w:tcPr>
          <w:p w14:paraId="3191E133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Fol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b; RS: A. </w:t>
            </w:r>
            <w:proofErr w:type="gram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is;</w:t>
            </w:r>
            <w:proofErr w:type="gram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RR; S: 14, 23, 24</w:t>
            </w:r>
          </w:p>
        </w:tc>
      </w:tr>
      <w:tr w:rsidR="00223E7E" w:rsidRPr="006F19BE" w14:paraId="42D6C5E0" w14:textId="77777777" w:rsidTr="00912FEC">
        <w:trPr>
          <w:trHeight w:hRule="exact" w:val="567"/>
        </w:trPr>
        <w:tc>
          <w:tcPr>
            <w:tcW w:w="3369" w:type="dxa"/>
          </w:tcPr>
          <w:p w14:paraId="77523490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Parmelia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submontana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Hale</w:t>
            </w:r>
            <w:proofErr w:type="spellEnd"/>
          </w:p>
        </w:tc>
        <w:tc>
          <w:tcPr>
            <w:tcW w:w="4069" w:type="dxa"/>
          </w:tcPr>
          <w:p w14:paraId="27B76CD4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Fol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b; RS: A. </w:t>
            </w:r>
            <w:proofErr w:type="gram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is;</w:t>
            </w:r>
            <w:proofErr w:type="gram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ER; S: 7, 10, 12, 14, 15, 17, 25, 27</w:t>
            </w:r>
          </w:p>
        </w:tc>
      </w:tr>
      <w:tr w:rsidR="00223E7E" w:rsidRPr="006F19BE" w14:paraId="0A63E11B" w14:textId="77777777" w:rsidTr="00912FEC">
        <w:trPr>
          <w:trHeight w:hRule="exact" w:val="567"/>
        </w:trPr>
        <w:tc>
          <w:tcPr>
            <w:tcW w:w="3369" w:type="dxa"/>
          </w:tcPr>
          <w:p w14:paraId="4471F971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Parmelia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sulcata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C787B">
              <w:rPr>
                <w:color w:val="000000" w:themeColor="text1"/>
                <w:sz w:val="18"/>
                <w:szCs w:val="18"/>
              </w:rPr>
              <w:t>Taylor</w:t>
            </w:r>
          </w:p>
        </w:tc>
        <w:tc>
          <w:tcPr>
            <w:tcW w:w="4069" w:type="dxa"/>
          </w:tcPr>
          <w:p w14:paraId="637B406F" w14:textId="77777777" w:rsidR="00223E7E" w:rsidRPr="003C787B" w:rsidRDefault="00223E7E" w:rsidP="000E014E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Fol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b; RS: A.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sor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EC; S: 1, 2, 6, 7, 8, 10, 11, 12, 15, 16, 17, 18, 20, 21, 22, 23, 24, 25, 26, 27</w:t>
            </w:r>
          </w:p>
        </w:tc>
      </w:tr>
      <w:tr w:rsidR="00223E7E" w:rsidRPr="006F19BE" w14:paraId="5DB52C62" w14:textId="77777777" w:rsidTr="00912FEC">
        <w:trPr>
          <w:trHeight w:hRule="exact" w:val="567"/>
        </w:trPr>
        <w:tc>
          <w:tcPr>
            <w:tcW w:w="3369" w:type="dxa"/>
          </w:tcPr>
          <w:p w14:paraId="34BF892C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*</w:t>
            </w: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Parmeliella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triptophylla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C787B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Ach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 xml:space="preserve">.)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Müll.Arg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69" w:type="dxa"/>
          </w:tcPr>
          <w:p w14:paraId="32FE37F3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Cr; RS: A. </w:t>
            </w:r>
            <w:proofErr w:type="gram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is;</w:t>
            </w:r>
            <w:proofErr w:type="gram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Cyano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VR; S: 14</w:t>
            </w:r>
          </w:p>
        </w:tc>
      </w:tr>
      <w:tr w:rsidR="00223E7E" w:rsidRPr="006F19BE" w14:paraId="793A947E" w14:textId="77777777" w:rsidTr="00912FEC">
        <w:trPr>
          <w:trHeight w:hRule="exact" w:val="567"/>
        </w:trPr>
        <w:tc>
          <w:tcPr>
            <w:tcW w:w="3369" w:type="dxa"/>
          </w:tcPr>
          <w:p w14:paraId="0A7493E8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Parmelina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pastillifera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C787B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Harm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 xml:space="preserve">.)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Hale</w:t>
            </w:r>
            <w:proofErr w:type="spellEnd"/>
          </w:p>
        </w:tc>
        <w:tc>
          <w:tcPr>
            <w:tcW w:w="4069" w:type="dxa"/>
          </w:tcPr>
          <w:p w14:paraId="355AD8C4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Fol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b; RS: S;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RR; S: 12, 14, 17</w:t>
            </w:r>
          </w:p>
        </w:tc>
      </w:tr>
      <w:tr w:rsidR="00223E7E" w:rsidRPr="006F19BE" w14:paraId="1623CB6F" w14:textId="77777777" w:rsidTr="00912FEC">
        <w:trPr>
          <w:trHeight w:hRule="exact" w:val="567"/>
        </w:trPr>
        <w:tc>
          <w:tcPr>
            <w:tcW w:w="3369" w:type="dxa"/>
          </w:tcPr>
          <w:p w14:paraId="575F95F1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Parmelina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quercina </w:t>
            </w:r>
            <w:r w:rsidRPr="003C787B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Willd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 xml:space="preserve">.)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Hale</w:t>
            </w:r>
            <w:proofErr w:type="spellEnd"/>
          </w:p>
        </w:tc>
        <w:tc>
          <w:tcPr>
            <w:tcW w:w="4069" w:type="dxa"/>
          </w:tcPr>
          <w:p w14:paraId="0908153F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Fol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b; RS: A. </w:t>
            </w:r>
            <w:proofErr w:type="gram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is;</w:t>
            </w:r>
            <w:proofErr w:type="gram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RC; S: 2, 3, 6, 7, 17, 21, 24, 27</w:t>
            </w:r>
          </w:p>
        </w:tc>
      </w:tr>
      <w:tr w:rsidR="00223E7E" w:rsidRPr="006F19BE" w14:paraId="49DD1EFD" w14:textId="77777777" w:rsidTr="00912FEC">
        <w:trPr>
          <w:trHeight w:hRule="exact" w:val="567"/>
        </w:trPr>
        <w:tc>
          <w:tcPr>
            <w:tcW w:w="3369" w:type="dxa"/>
          </w:tcPr>
          <w:p w14:paraId="764027FB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Parmelina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tiliacea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C787B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Hoffm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 xml:space="preserve">.)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Hale</w:t>
            </w:r>
            <w:proofErr w:type="spellEnd"/>
          </w:p>
        </w:tc>
        <w:tc>
          <w:tcPr>
            <w:tcW w:w="4069" w:type="dxa"/>
          </w:tcPr>
          <w:p w14:paraId="164AAD0A" w14:textId="77777777" w:rsidR="00223E7E" w:rsidRPr="003C787B" w:rsidRDefault="00223E7E" w:rsidP="000E014E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Fol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b; RS: A. </w:t>
            </w:r>
            <w:proofErr w:type="gram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is;</w:t>
            </w:r>
            <w:proofErr w:type="gram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VC; S: 2, 3, 4, 6, 7, 8, 10, 11, 12, 15, 16, 17, 18, 21, 22, 23, 24</w:t>
            </w:r>
          </w:p>
        </w:tc>
      </w:tr>
      <w:tr w:rsidR="00223E7E" w:rsidRPr="006F19BE" w14:paraId="03274B40" w14:textId="77777777" w:rsidTr="00912FEC">
        <w:trPr>
          <w:trHeight w:hRule="exact" w:val="567"/>
        </w:trPr>
        <w:tc>
          <w:tcPr>
            <w:tcW w:w="3369" w:type="dxa"/>
          </w:tcPr>
          <w:p w14:paraId="42FABF41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Parmeliopsis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ambigua </w:t>
            </w:r>
            <w:r w:rsidRPr="003C787B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Hoffm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 xml:space="preserve">.)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Nyl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69" w:type="dxa"/>
          </w:tcPr>
          <w:p w14:paraId="2887F74F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Fol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n; RS: A.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sor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ER; S: 27</w:t>
            </w:r>
          </w:p>
        </w:tc>
      </w:tr>
      <w:tr w:rsidR="00223E7E" w:rsidRPr="006F19BE" w14:paraId="3F3934E8" w14:textId="77777777" w:rsidTr="00912FEC">
        <w:trPr>
          <w:trHeight w:hRule="exact" w:val="567"/>
        </w:trPr>
        <w:tc>
          <w:tcPr>
            <w:tcW w:w="3369" w:type="dxa"/>
          </w:tcPr>
          <w:p w14:paraId="157E768C" w14:textId="77777777" w:rsidR="00223E7E" w:rsidRPr="00692FA9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>Parmotrema</w:t>
            </w:r>
            <w:proofErr w:type="spellEnd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>perlatum</w:t>
            </w:r>
            <w:proofErr w:type="spellEnd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692FA9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692FA9">
              <w:rPr>
                <w:color w:val="000000" w:themeColor="text1"/>
                <w:sz w:val="18"/>
                <w:szCs w:val="18"/>
              </w:rPr>
              <w:t>Huds</w:t>
            </w:r>
            <w:proofErr w:type="spellEnd"/>
            <w:r w:rsidRPr="00692FA9">
              <w:rPr>
                <w:color w:val="000000" w:themeColor="text1"/>
                <w:sz w:val="18"/>
                <w:szCs w:val="18"/>
              </w:rPr>
              <w:t xml:space="preserve">.) M. </w:t>
            </w:r>
            <w:proofErr w:type="spellStart"/>
            <w:r w:rsidRPr="00692FA9">
              <w:rPr>
                <w:color w:val="000000" w:themeColor="text1"/>
                <w:sz w:val="18"/>
                <w:szCs w:val="18"/>
              </w:rPr>
              <w:t>Choisy</w:t>
            </w:r>
            <w:proofErr w:type="spellEnd"/>
          </w:p>
        </w:tc>
        <w:tc>
          <w:tcPr>
            <w:tcW w:w="4069" w:type="dxa"/>
          </w:tcPr>
          <w:p w14:paraId="2F96975A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Fol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b; RS: A.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sor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VC; S: 1, 3, 6, 7, 11, 15, 16, 20, 21, 23, 24, 25, 27</w:t>
            </w:r>
          </w:p>
        </w:tc>
      </w:tr>
      <w:tr w:rsidR="00223E7E" w:rsidRPr="006F19BE" w14:paraId="15535467" w14:textId="77777777" w:rsidTr="00912FEC">
        <w:trPr>
          <w:trHeight w:hRule="exact" w:val="567"/>
        </w:trPr>
        <w:tc>
          <w:tcPr>
            <w:tcW w:w="3369" w:type="dxa"/>
          </w:tcPr>
          <w:p w14:paraId="10AF80A0" w14:textId="77777777" w:rsidR="00223E7E" w:rsidRPr="00224BE1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>Parmotrema</w:t>
            </w:r>
            <w:proofErr w:type="spellEnd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>reticulatum</w:t>
            </w:r>
            <w:proofErr w:type="spellEnd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(Taylor) M.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Choisy</w:t>
            </w:r>
            <w:proofErr w:type="spellEnd"/>
          </w:p>
        </w:tc>
        <w:tc>
          <w:tcPr>
            <w:tcW w:w="4069" w:type="dxa"/>
          </w:tcPr>
          <w:p w14:paraId="37E63385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Fol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b; RS: A.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sor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RR; S: 25</w:t>
            </w:r>
          </w:p>
        </w:tc>
      </w:tr>
      <w:tr w:rsidR="00223E7E" w:rsidRPr="006F19BE" w14:paraId="5B7AF593" w14:textId="77777777" w:rsidTr="00912FEC">
        <w:trPr>
          <w:trHeight w:hRule="exact" w:val="567"/>
        </w:trPr>
        <w:tc>
          <w:tcPr>
            <w:tcW w:w="3369" w:type="dxa"/>
          </w:tcPr>
          <w:p w14:paraId="38D9BA27" w14:textId="77777777" w:rsidR="00223E7E" w:rsidRPr="00224BE1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D34EC6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lastRenderedPageBreak/>
              <w:t>E</w:t>
            </w:r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* </w:t>
            </w:r>
            <w:proofErr w:type="spellStart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>Pectenia</w:t>
            </w:r>
            <w:proofErr w:type="spellEnd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>plumbea</w:t>
            </w:r>
            <w:proofErr w:type="spellEnd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(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Lightf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.) P.M.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Jørg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., L. Lindblom,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Wedin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&amp; S. Ekman</w:t>
            </w:r>
          </w:p>
        </w:tc>
        <w:tc>
          <w:tcPr>
            <w:tcW w:w="4069" w:type="dxa"/>
          </w:tcPr>
          <w:p w14:paraId="13C72FA1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Fol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n; RS: S;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Cyano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VR; S: 2, 6, 14</w:t>
            </w:r>
          </w:p>
        </w:tc>
      </w:tr>
      <w:tr w:rsidR="00223E7E" w:rsidRPr="006F19BE" w14:paraId="18BACDF7" w14:textId="77777777" w:rsidTr="00912FEC">
        <w:trPr>
          <w:trHeight w:hRule="exact" w:val="567"/>
        </w:trPr>
        <w:tc>
          <w:tcPr>
            <w:tcW w:w="3369" w:type="dxa"/>
          </w:tcPr>
          <w:p w14:paraId="172BEA30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Peltigera collina</w:t>
            </w:r>
            <w:r w:rsidRPr="003C787B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Ach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 xml:space="preserve">.)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Schrad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69" w:type="dxa"/>
          </w:tcPr>
          <w:p w14:paraId="0AC3E87E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Fol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b; RS: A.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sor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Cyano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R; S: 14</w:t>
            </w:r>
          </w:p>
        </w:tc>
      </w:tr>
      <w:tr w:rsidR="00223E7E" w:rsidRPr="006F19BE" w14:paraId="099DA47D" w14:textId="77777777" w:rsidTr="00912FEC">
        <w:trPr>
          <w:trHeight w:hRule="exact" w:val="567"/>
        </w:trPr>
        <w:tc>
          <w:tcPr>
            <w:tcW w:w="3369" w:type="dxa"/>
          </w:tcPr>
          <w:p w14:paraId="517C4C4E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Pertusaria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coccodes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C787B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Ach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 xml:space="preserve">.)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Nyl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69" w:type="dxa"/>
          </w:tcPr>
          <w:p w14:paraId="2888226E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Cr; RS: A. </w:t>
            </w:r>
            <w:proofErr w:type="gram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is;</w:t>
            </w:r>
            <w:proofErr w:type="gram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RR; S: 14, 17</w:t>
            </w:r>
          </w:p>
        </w:tc>
      </w:tr>
      <w:tr w:rsidR="00223E7E" w:rsidRPr="006F19BE" w14:paraId="478D8423" w14:textId="77777777" w:rsidTr="00912FEC">
        <w:trPr>
          <w:trHeight w:hRule="exact" w:val="567"/>
        </w:trPr>
        <w:tc>
          <w:tcPr>
            <w:tcW w:w="3369" w:type="dxa"/>
          </w:tcPr>
          <w:p w14:paraId="7FBC10AB" w14:textId="77777777" w:rsidR="00223E7E" w:rsidRPr="00692FA9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>Pertusaria</w:t>
            </w:r>
            <w:proofErr w:type="spellEnd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>flavida</w:t>
            </w:r>
            <w:proofErr w:type="spellEnd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692FA9">
              <w:rPr>
                <w:color w:val="000000" w:themeColor="text1"/>
                <w:sz w:val="18"/>
                <w:szCs w:val="18"/>
              </w:rPr>
              <w:t xml:space="preserve">(DC.) </w:t>
            </w:r>
            <w:proofErr w:type="spellStart"/>
            <w:r w:rsidRPr="00692FA9">
              <w:rPr>
                <w:color w:val="000000" w:themeColor="text1"/>
                <w:sz w:val="18"/>
                <w:szCs w:val="18"/>
              </w:rPr>
              <w:t>J.</w:t>
            </w:r>
            <w:proofErr w:type="gramStart"/>
            <w:r w:rsidRPr="00692FA9">
              <w:rPr>
                <w:color w:val="000000" w:themeColor="text1"/>
                <w:sz w:val="18"/>
                <w:szCs w:val="18"/>
              </w:rPr>
              <w:t>R.Laundon</w:t>
            </w:r>
            <w:proofErr w:type="spellEnd"/>
            <w:proofErr w:type="gramEnd"/>
          </w:p>
        </w:tc>
        <w:tc>
          <w:tcPr>
            <w:tcW w:w="4069" w:type="dxa"/>
          </w:tcPr>
          <w:p w14:paraId="6CD87857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Cr; RS: A. </w:t>
            </w:r>
            <w:proofErr w:type="gram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is;</w:t>
            </w:r>
            <w:proofErr w:type="gram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RC; S: 3, 8, 12, 14, 17, 23, 24</w:t>
            </w:r>
          </w:p>
        </w:tc>
      </w:tr>
      <w:tr w:rsidR="00223E7E" w:rsidRPr="006F19BE" w14:paraId="4832763D" w14:textId="77777777" w:rsidTr="00912FEC">
        <w:trPr>
          <w:trHeight w:hRule="exact" w:val="567"/>
        </w:trPr>
        <w:tc>
          <w:tcPr>
            <w:tcW w:w="3369" w:type="dxa"/>
          </w:tcPr>
          <w:p w14:paraId="1B130729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Pertusaria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hymenea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C787B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Ach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 xml:space="preserve">.)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Schaer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69" w:type="dxa"/>
          </w:tcPr>
          <w:p w14:paraId="44067E92" w14:textId="77777777" w:rsidR="00223E7E" w:rsidRPr="003C787B" w:rsidRDefault="00223E7E" w:rsidP="000E014E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Cr; RS: S;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RC; S: 2, 3, 4, 12, 22</w:t>
            </w:r>
          </w:p>
        </w:tc>
      </w:tr>
      <w:tr w:rsidR="00223E7E" w:rsidRPr="006F19BE" w14:paraId="24F80B34" w14:textId="77777777" w:rsidTr="00912FEC">
        <w:trPr>
          <w:trHeight w:hRule="exact" w:val="567"/>
        </w:trPr>
        <w:tc>
          <w:tcPr>
            <w:tcW w:w="3369" w:type="dxa"/>
          </w:tcPr>
          <w:p w14:paraId="52EEDBC6" w14:textId="77777777" w:rsidR="00223E7E" w:rsidRPr="00692FA9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>Pertusaria</w:t>
            </w:r>
            <w:proofErr w:type="spellEnd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>pertusa</w:t>
            </w:r>
            <w:proofErr w:type="spellEnd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692FA9">
              <w:rPr>
                <w:color w:val="000000" w:themeColor="text1"/>
                <w:sz w:val="18"/>
                <w:szCs w:val="18"/>
              </w:rPr>
              <w:t xml:space="preserve">(L.) </w:t>
            </w:r>
            <w:proofErr w:type="spellStart"/>
            <w:r w:rsidRPr="00692FA9">
              <w:rPr>
                <w:color w:val="000000" w:themeColor="text1"/>
                <w:sz w:val="18"/>
                <w:szCs w:val="18"/>
              </w:rPr>
              <w:t>Tuck</w:t>
            </w:r>
            <w:proofErr w:type="spellEnd"/>
            <w:r w:rsidRPr="00692FA9">
              <w:rPr>
                <w:color w:val="000000" w:themeColor="text1"/>
                <w:sz w:val="18"/>
                <w:szCs w:val="18"/>
              </w:rPr>
              <w:t>.</w:t>
            </w:r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 xml:space="preserve"> var. </w:t>
            </w:r>
            <w:proofErr w:type="spellStart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>pertusa</w:t>
            </w:r>
            <w:proofErr w:type="spellEnd"/>
          </w:p>
        </w:tc>
        <w:tc>
          <w:tcPr>
            <w:tcW w:w="4069" w:type="dxa"/>
          </w:tcPr>
          <w:p w14:paraId="30721E10" w14:textId="77777777" w:rsidR="00223E7E" w:rsidRPr="003C787B" w:rsidRDefault="00223E7E" w:rsidP="000E014E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Cr; RS: S;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RC; S: 3, 7, 8, 12, 14, 16, 17, 20, 21, 22, 23, 24, 26</w:t>
            </w:r>
          </w:p>
        </w:tc>
      </w:tr>
      <w:tr w:rsidR="00223E7E" w:rsidRPr="006F19BE" w14:paraId="3CDAD849" w14:textId="77777777" w:rsidTr="00912FEC">
        <w:trPr>
          <w:trHeight w:hRule="exact" w:val="567"/>
        </w:trPr>
        <w:tc>
          <w:tcPr>
            <w:tcW w:w="3369" w:type="dxa"/>
          </w:tcPr>
          <w:p w14:paraId="5AD296FE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Pertusaria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pustulata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C787B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Ach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 xml:space="preserve">.)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Duby</w:t>
            </w:r>
            <w:proofErr w:type="spellEnd"/>
          </w:p>
        </w:tc>
        <w:tc>
          <w:tcPr>
            <w:tcW w:w="4069" w:type="dxa"/>
          </w:tcPr>
          <w:p w14:paraId="5BF76497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Cr; RS: S;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R; S: 6, 8, 14, 17, 18, 19, 20, 21, 22, 23, 26</w:t>
            </w:r>
          </w:p>
        </w:tc>
      </w:tr>
      <w:tr w:rsidR="00223E7E" w:rsidRPr="006F19BE" w14:paraId="52CC6F08" w14:textId="77777777" w:rsidTr="00912FEC">
        <w:trPr>
          <w:trHeight w:hRule="exact" w:val="567"/>
        </w:trPr>
        <w:tc>
          <w:tcPr>
            <w:tcW w:w="3369" w:type="dxa"/>
          </w:tcPr>
          <w:p w14:paraId="32A843C9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Phaeophyscia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endophoenicea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C787B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Harm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 xml:space="preserve">.)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Moberg</w:t>
            </w:r>
            <w:proofErr w:type="spellEnd"/>
          </w:p>
        </w:tc>
        <w:tc>
          <w:tcPr>
            <w:tcW w:w="4069" w:type="dxa"/>
          </w:tcPr>
          <w:p w14:paraId="7C3D32A2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Fol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n; RS: A.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sor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R; S: 5</w:t>
            </w:r>
          </w:p>
        </w:tc>
      </w:tr>
      <w:tr w:rsidR="00223E7E" w:rsidRPr="006F19BE" w14:paraId="29FBEB67" w14:textId="77777777" w:rsidTr="00912FEC">
        <w:trPr>
          <w:trHeight w:hRule="exact" w:val="567"/>
        </w:trPr>
        <w:tc>
          <w:tcPr>
            <w:tcW w:w="3369" w:type="dxa"/>
          </w:tcPr>
          <w:p w14:paraId="07CC5B41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Phaeophyscia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hirsuta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C787B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Mereschk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 xml:space="preserve">.)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Essl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69" w:type="dxa"/>
          </w:tcPr>
          <w:p w14:paraId="45D57BD1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Fol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n; RS: A.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sor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RR; S: 2, 3, 4, 6, 9, 13</w:t>
            </w:r>
          </w:p>
        </w:tc>
      </w:tr>
      <w:tr w:rsidR="00223E7E" w:rsidRPr="006F19BE" w14:paraId="46BB2E71" w14:textId="77777777" w:rsidTr="00912FEC">
        <w:trPr>
          <w:trHeight w:hRule="exact" w:val="567"/>
        </w:trPr>
        <w:tc>
          <w:tcPr>
            <w:tcW w:w="3369" w:type="dxa"/>
          </w:tcPr>
          <w:p w14:paraId="4082862A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Phaeophyscia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orbicularis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C787B">
              <w:rPr>
                <w:color w:val="000000" w:themeColor="text1"/>
                <w:sz w:val="18"/>
                <w:szCs w:val="18"/>
              </w:rPr>
              <w:t xml:space="preserve">(Neck.)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Moberg</w:t>
            </w:r>
            <w:proofErr w:type="spellEnd"/>
          </w:p>
        </w:tc>
        <w:tc>
          <w:tcPr>
            <w:tcW w:w="4069" w:type="dxa"/>
          </w:tcPr>
          <w:p w14:paraId="6A61D87D" w14:textId="77777777" w:rsidR="00223E7E" w:rsidRPr="003C787B" w:rsidRDefault="00223E7E" w:rsidP="000E014E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Fol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n; RS: A.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sor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EC; S: 1, 2, 3, 4, 5, 6, 8, 9, 10, 11, 17, 19, 20, 22</w:t>
            </w:r>
          </w:p>
        </w:tc>
      </w:tr>
      <w:tr w:rsidR="00223E7E" w:rsidRPr="006F19BE" w14:paraId="7AFD47AC" w14:textId="77777777" w:rsidTr="00912FEC">
        <w:trPr>
          <w:trHeight w:hRule="exact" w:val="567"/>
        </w:trPr>
        <w:tc>
          <w:tcPr>
            <w:tcW w:w="3369" w:type="dxa"/>
          </w:tcPr>
          <w:p w14:paraId="15F188A2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Phlyctis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argena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C787B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Spreng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 xml:space="preserve">.)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Flot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69" w:type="dxa"/>
          </w:tcPr>
          <w:p w14:paraId="6E1371AF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Cr; RS: A.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sor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VC; S: 2, 3, 4, 8, 12, 14, 17, 18, 20, 21, 22, 23, 24, 25, 26, 27</w:t>
            </w:r>
          </w:p>
        </w:tc>
      </w:tr>
      <w:tr w:rsidR="00223E7E" w:rsidRPr="006F19BE" w14:paraId="5C4D21AE" w14:textId="77777777" w:rsidTr="00912FEC">
        <w:trPr>
          <w:trHeight w:hRule="exact" w:val="680"/>
        </w:trPr>
        <w:tc>
          <w:tcPr>
            <w:tcW w:w="3369" w:type="dxa"/>
          </w:tcPr>
          <w:p w14:paraId="61B3907C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Physcia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adscendens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C787B">
              <w:rPr>
                <w:color w:val="000000" w:themeColor="text1"/>
                <w:sz w:val="18"/>
                <w:szCs w:val="18"/>
              </w:rPr>
              <w:t>H. Olivier</w:t>
            </w:r>
          </w:p>
        </w:tc>
        <w:tc>
          <w:tcPr>
            <w:tcW w:w="4069" w:type="dxa"/>
          </w:tcPr>
          <w:p w14:paraId="40BAE0C1" w14:textId="77777777" w:rsidR="00223E7E" w:rsidRPr="003C787B" w:rsidRDefault="00223E7E" w:rsidP="000E014E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Fol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n; RS: A.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sor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EC; S: 1, 2, 3, 4, 5, 6, 7, 8, 9, 10, 11, 13, 15, 16, 17, 18, 19, 20, 21, 22, 23, 25, 26, 27</w:t>
            </w:r>
          </w:p>
        </w:tc>
      </w:tr>
      <w:tr w:rsidR="00223E7E" w:rsidRPr="006F19BE" w14:paraId="6573BDCE" w14:textId="77777777" w:rsidTr="00912FEC">
        <w:trPr>
          <w:trHeight w:hRule="exact" w:val="567"/>
        </w:trPr>
        <w:tc>
          <w:tcPr>
            <w:tcW w:w="3369" w:type="dxa"/>
          </w:tcPr>
          <w:p w14:paraId="1611FAB0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Physcia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aipolia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C787B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Humb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 xml:space="preserve">.)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Fürnr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69" w:type="dxa"/>
          </w:tcPr>
          <w:p w14:paraId="4ACAE9AF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Fol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n; RS: S;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C; S: 1, 2, 3, 4, 5, 6, 8, 9, 10, 11, 13, 16, 19, 25</w:t>
            </w:r>
          </w:p>
        </w:tc>
      </w:tr>
      <w:tr w:rsidR="00223E7E" w:rsidRPr="006F19BE" w14:paraId="1E573446" w14:textId="77777777" w:rsidTr="00912FEC">
        <w:trPr>
          <w:trHeight w:hRule="exact" w:val="567"/>
        </w:trPr>
        <w:tc>
          <w:tcPr>
            <w:tcW w:w="3369" w:type="dxa"/>
          </w:tcPr>
          <w:p w14:paraId="244582DF" w14:textId="77777777" w:rsidR="00223E7E" w:rsidRPr="00692FA9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>Physcia</w:t>
            </w:r>
            <w:proofErr w:type="spellEnd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>biziana</w:t>
            </w:r>
            <w:proofErr w:type="spellEnd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692FA9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proofErr w:type="gramStart"/>
            <w:r w:rsidRPr="00692FA9">
              <w:rPr>
                <w:color w:val="000000" w:themeColor="text1"/>
                <w:sz w:val="18"/>
                <w:szCs w:val="18"/>
              </w:rPr>
              <w:t>A.Massal</w:t>
            </w:r>
            <w:proofErr w:type="spellEnd"/>
            <w:proofErr w:type="gramEnd"/>
            <w:r w:rsidRPr="00692FA9">
              <w:rPr>
                <w:color w:val="000000" w:themeColor="text1"/>
                <w:sz w:val="18"/>
                <w:szCs w:val="18"/>
              </w:rPr>
              <w:t xml:space="preserve">.) </w:t>
            </w:r>
            <w:proofErr w:type="spellStart"/>
            <w:r w:rsidRPr="00692FA9">
              <w:rPr>
                <w:color w:val="000000" w:themeColor="text1"/>
                <w:sz w:val="18"/>
                <w:szCs w:val="18"/>
              </w:rPr>
              <w:t>Zahlbr</w:t>
            </w:r>
            <w:proofErr w:type="spellEnd"/>
            <w:r w:rsidRPr="00692FA9">
              <w:rPr>
                <w:color w:val="000000" w:themeColor="text1"/>
                <w:sz w:val="18"/>
                <w:szCs w:val="18"/>
              </w:rPr>
              <w:t>.</w:t>
            </w:r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 xml:space="preserve"> v. </w:t>
            </w:r>
            <w:proofErr w:type="spellStart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>biziana</w:t>
            </w:r>
            <w:proofErr w:type="spellEnd"/>
          </w:p>
        </w:tc>
        <w:tc>
          <w:tcPr>
            <w:tcW w:w="4069" w:type="dxa"/>
          </w:tcPr>
          <w:p w14:paraId="19BA623B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Fol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n; RS: S;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VC; S:</w:t>
            </w:r>
            <w:r w:rsidRPr="00224BE1">
              <w:rPr>
                <w:color w:val="000000" w:themeColor="text1"/>
                <w:lang w:val="en-US"/>
              </w:rPr>
              <w:t xml:space="preserve"> </w:t>
            </w: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2, 4, 5, 13, 17</w:t>
            </w:r>
          </w:p>
        </w:tc>
      </w:tr>
      <w:tr w:rsidR="00223E7E" w:rsidRPr="006F19BE" w14:paraId="7EDE35B7" w14:textId="77777777" w:rsidTr="00912FEC">
        <w:trPr>
          <w:trHeight w:hRule="exact" w:val="567"/>
        </w:trPr>
        <w:tc>
          <w:tcPr>
            <w:tcW w:w="3369" w:type="dxa"/>
          </w:tcPr>
          <w:p w14:paraId="127D15CF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Physcia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leptalea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C787B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Ach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>.) DC.</w:t>
            </w:r>
          </w:p>
        </w:tc>
        <w:tc>
          <w:tcPr>
            <w:tcW w:w="4069" w:type="dxa"/>
          </w:tcPr>
          <w:p w14:paraId="63BA5866" w14:textId="77777777" w:rsidR="00223E7E" w:rsidRPr="003C787B" w:rsidRDefault="00223E7E" w:rsidP="000E014E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Fol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n; RS: S;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RC; S: 3, 7, 10, 16, 17, 18, 21, 27</w:t>
            </w:r>
          </w:p>
        </w:tc>
      </w:tr>
      <w:tr w:rsidR="00223E7E" w:rsidRPr="006F19BE" w14:paraId="58FDD2A9" w14:textId="77777777" w:rsidTr="00912FEC">
        <w:trPr>
          <w:trHeight w:hRule="exact" w:val="567"/>
        </w:trPr>
        <w:tc>
          <w:tcPr>
            <w:tcW w:w="3369" w:type="dxa"/>
          </w:tcPr>
          <w:p w14:paraId="2DBFA691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Physcia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stellaris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C787B">
              <w:rPr>
                <w:color w:val="000000" w:themeColor="text1"/>
                <w:sz w:val="18"/>
                <w:szCs w:val="18"/>
              </w:rPr>
              <w:t xml:space="preserve">(L.)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Nyl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69" w:type="dxa"/>
          </w:tcPr>
          <w:p w14:paraId="2C65D089" w14:textId="77777777" w:rsidR="00223E7E" w:rsidRPr="003C787B" w:rsidRDefault="00223E7E" w:rsidP="000E014E">
            <w:pPr>
              <w:tabs>
                <w:tab w:val="right" w:pos="3770"/>
              </w:tabs>
              <w:rPr>
                <w:color w:val="000000" w:themeColor="text1"/>
                <w:sz w:val="18"/>
                <w:szCs w:val="18"/>
                <w:lang w:val="en-GB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Fol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n; RS: S;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VR; S:</w:t>
            </w:r>
            <w:r w:rsidRPr="00224BE1">
              <w:rPr>
                <w:color w:val="000000" w:themeColor="text1"/>
                <w:lang w:val="en-US"/>
              </w:rPr>
              <w:t xml:space="preserve"> </w:t>
            </w: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6, 10, 11, 13, 17, 18, 24, 25, 27</w:t>
            </w: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ab/>
            </w:r>
          </w:p>
        </w:tc>
      </w:tr>
      <w:tr w:rsidR="00223E7E" w:rsidRPr="006F19BE" w14:paraId="195B6FE8" w14:textId="77777777" w:rsidTr="00912FEC">
        <w:trPr>
          <w:trHeight w:hRule="exact" w:val="567"/>
        </w:trPr>
        <w:tc>
          <w:tcPr>
            <w:tcW w:w="3369" w:type="dxa"/>
          </w:tcPr>
          <w:p w14:paraId="1C8794C2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Physcia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tenella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C787B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Scop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>.) DC.</w:t>
            </w:r>
          </w:p>
        </w:tc>
        <w:tc>
          <w:tcPr>
            <w:tcW w:w="4069" w:type="dxa"/>
          </w:tcPr>
          <w:p w14:paraId="18629784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Fol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n; RS: A.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sor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RR; S: 10, 11, 16, 21</w:t>
            </w:r>
          </w:p>
        </w:tc>
      </w:tr>
      <w:tr w:rsidR="00223E7E" w:rsidRPr="006F19BE" w14:paraId="768060B0" w14:textId="77777777" w:rsidTr="00912FEC">
        <w:trPr>
          <w:trHeight w:hRule="exact" w:val="567"/>
        </w:trPr>
        <w:tc>
          <w:tcPr>
            <w:tcW w:w="3369" w:type="dxa"/>
          </w:tcPr>
          <w:p w14:paraId="63E0DFA9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Physciella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chloantha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C787B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Ach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 xml:space="preserve">.)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Essl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69" w:type="dxa"/>
          </w:tcPr>
          <w:p w14:paraId="44F14211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Fol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n; RS: A.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sor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RR; S: 6, 16, 23</w:t>
            </w:r>
          </w:p>
        </w:tc>
      </w:tr>
      <w:tr w:rsidR="00223E7E" w:rsidRPr="006F19BE" w14:paraId="62AFED5F" w14:textId="77777777" w:rsidTr="00912FEC">
        <w:trPr>
          <w:trHeight w:hRule="exact" w:val="680"/>
        </w:trPr>
        <w:tc>
          <w:tcPr>
            <w:tcW w:w="3369" w:type="dxa"/>
          </w:tcPr>
          <w:p w14:paraId="360A29F6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Physconia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distorta </w:t>
            </w:r>
            <w:r w:rsidRPr="003C787B">
              <w:rPr>
                <w:color w:val="000000" w:themeColor="text1"/>
                <w:sz w:val="18"/>
                <w:szCs w:val="18"/>
              </w:rPr>
              <w:t xml:space="preserve">(With.) J.R.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Laundon</w:t>
            </w:r>
            <w:proofErr w:type="spellEnd"/>
          </w:p>
        </w:tc>
        <w:tc>
          <w:tcPr>
            <w:tcW w:w="4069" w:type="dxa"/>
          </w:tcPr>
          <w:p w14:paraId="3EF89D1B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Fol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n; RS: S;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VC; S: 1, 2, 3, 4, 5, 6, 7, 8, 9, 10, 11, 12, 13, 15, 16, 17, 18, 19, 22, 23, 25, 26, 27</w:t>
            </w:r>
          </w:p>
        </w:tc>
      </w:tr>
      <w:tr w:rsidR="00223E7E" w:rsidRPr="006F19BE" w14:paraId="78CF4164" w14:textId="77777777" w:rsidTr="00912FEC">
        <w:trPr>
          <w:trHeight w:hRule="exact" w:val="567"/>
        </w:trPr>
        <w:tc>
          <w:tcPr>
            <w:tcW w:w="3369" w:type="dxa"/>
          </w:tcPr>
          <w:p w14:paraId="12324A2E" w14:textId="77777777" w:rsidR="00223E7E" w:rsidRPr="00224BE1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>Physconia</w:t>
            </w:r>
            <w:proofErr w:type="spellEnd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grisea </w:t>
            </w: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(Lam.)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Poelt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subsp. grisea</w:t>
            </w:r>
          </w:p>
        </w:tc>
        <w:tc>
          <w:tcPr>
            <w:tcW w:w="4069" w:type="dxa"/>
          </w:tcPr>
          <w:p w14:paraId="2E547312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Fol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n; RS: A.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sor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VC; S: 4, 5, 9</w:t>
            </w:r>
          </w:p>
        </w:tc>
      </w:tr>
      <w:tr w:rsidR="00223E7E" w:rsidRPr="006F19BE" w14:paraId="58CB3392" w14:textId="77777777" w:rsidTr="00912FEC">
        <w:trPr>
          <w:trHeight w:hRule="exact" w:val="567"/>
        </w:trPr>
        <w:tc>
          <w:tcPr>
            <w:tcW w:w="3369" w:type="dxa"/>
          </w:tcPr>
          <w:p w14:paraId="420CA0F3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Physconia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perisidiosa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C787B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Erichsen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Moberg</w:t>
            </w:r>
            <w:proofErr w:type="spellEnd"/>
          </w:p>
        </w:tc>
        <w:tc>
          <w:tcPr>
            <w:tcW w:w="4069" w:type="dxa"/>
          </w:tcPr>
          <w:p w14:paraId="79875B6C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Fol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n; RS: A.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sor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RC; S: 3, 4, 5, 8, 9, 22, 23</w:t>
            </w:r>
          </w:p>
        </w:tc>
      </w:tr>
      <w:tr w:rsidR="00223E7E" w:rsidRPr="006F19BE" w14:paraId="0F905A2C" w14:textId="77777777" w:rsidTr="00912FEC">
        <w:trPr>
          <w:trHeight w:hRule="exact" w:val="567"/>
        </w:trPr>
        <w:tc>
          <w:tcPr>
            <w:tcW w:w="3369" w:type="dxa"/>
          </w:tcPr>
          <w:p w14:paraId="06865344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Physconia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servitii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C787B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Nádv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 xml:space="preserve">.)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Poelt</w:t>
            </w:r>
            <w:proofErr w:type="spellEnd"/>
          </w:p>
        </w:tc>
        <w:tc>
          <w:tcPr>
            <w:tcW w:w="4069" w:type="dxa"/>
          </w:tcPr>
          <w:p w14:paraId="6A350867" w14:textId="77777777" w:rsidR="00223E7E" w:rsidRPr="003C787B" w:rsidRDefault="00223E7E" w:rsidP="000E014E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Fol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n; RS: S;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RR; S: 3, 6, 9</w:t>
            </w:r>
          </w:p>
        </w:tc>
      </w:tr>
      <w:tr w:rsidR="00223E7E" w:rsidRPr="006F19BE" w14:paraId="04A2D09B" w14:textId="77777777" w:rsidTr="00912FEC">
        <w:trPr>
          <w:trHeight w:hRule="exact" w:val="567"/>
        </w:trPr>
        <w:tc>
          <w:tcPr>
            <w:tcW w:w="3369" w:type="dxa"/>
          </w:tcPr>
          <w:p w14:paraId="2FDFFC0A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Physconia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venusta </w:t>
            </w:r>
            <w:r w:rsidRPr="003C787B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Ach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 xml:space="preserve">.)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Poelt</w:t>
            </w:r>
            <w:proofErr w:type="spellEnd"/>
          </w:p>
        </w:tc>
        <w:tc>
          <w:tcPr>
            <w:tcW w:w="4069" w:type="dxa"/>
          </w:tcPr>
          <w:p w14:paraId="3ED4CBFF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Fol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n; RS: S;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C; S: 3, 6, 10, 11, 12, 14, 16, 17, 21, 23, 24</w:t>
            </w:r>
          </w:p>
        </w:tc>
      </w:tr>
      <w:tr w:rsidR="00223E7E" w:rsidRPr="006F19BE" w14:paraId="0A794C07" w14:textId="77777777" w:rsidTr="00912FEC">
        <w:trPr>
          <w:trHeight w:hRule="exact" w:val="567"/>
        </w:trPr>
        <w:tc>
          <w:tcPr>
            <w:tcW w:w="3369" w:type="dxa"/>
          </w:tcPr>
          <w:p w14:paraId="75296B0D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>Platismatia</w:t>
            </w:r>
            <w:proofErr w:type="spellEnd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 xml:space="preserve"> glauca </w:t>
            </w:r>
            <w:r w:rsidRPr="00692FA9">
              <w:rPr>
                <w:color w:val="000000" w:themeColor="text1"/>
                <w:sz w:val="18"/>
                <w:szCs w:val="18"/>
              </w:rPr>
              <w:t xml:space="preserve">(L.) W. L. </w:t>
            </w:r>
            <w:proofErr w:type="spellStart"/>
            <w:r w:rsidRPr="00692FA9">
              <w:rPr>
                <w:color w:val="000000" w:themeColor="text1"/>
                <w:sz w:val="18"/>
                <w:szCs w:val="18"/>
              </w:rPr>
              <w:t>Culb</w:t>
            </w:r>
            <w:proofErr w:type="spellEnd"/>
            <w:r w:rsidRPr="00692FA9"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3C787B">
              <w:rPr>
                <w:color w:val="000000" w:themeColor="text1"/>
                <w:sz w:val="18"/>
                <w:szCs w:val="18"/>
              </w:rPr>
              <w:t xml:space="preserve">&amp; C. F.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Culb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69" w:type="dxa"/>
          </w:tcPr>
          <w:p w14:paraId="50FCBA06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Fol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b; RS: A. </w:t>
            </w:r>
            <w:proofErr w:type="gram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is;</w:t>
            </w:r>
            <w:proofErr w:type="gram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ER; S: 14</w:t>
            </w:r>
          </w:p>
        </w:tc>
      </w:tr>
      <w:tr w:rsidR="00223E7E" w:rsidRPr="006F19BE" w14:paraId="20E5AD7B" w14:textId="77777777" w:rsidTr="00912FEC">
        <w:trPr>
          <w:trHeight w:hRule="exact" w:val="567"/>
        </w:trPr>
        <w:tc>
          <w:tcPr>
            <w:tcW w:w="3369" w:type="dxa"/>
          </w:tcPr>
          <w:p w14:paraId="6A6665D5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lastRenderedPageBreak/>
              <w:t>Pleurosticta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acetabulum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C787B">
              <w:rPr>
                <w:color w:val="000000" w:themeColor="text1"/>
                <w:sz w:val="18"/>
                <w:szCs w:val="18"/>
              </w:rPr>
              <w:t xml:space="preserve">(Neck.)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Elix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Lumbsch</w:t>
            </w:r>
            <w:proofErr w:type="spellEnd"/>
          </w:p>
        </w:tc>
        <w:tc>
          <w:tcPr>
            <w:tcW w:w="4069" w:type="dxa"/>
          </w:tcPr>
          <w:p w14:paraId="755D8C8B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Fol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b; RS: S;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: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R; S:</w:t>
            </w:r>
            <w:r w:rsidRPr="00224BE1">
              <w:rPr>
                <w:color w:val="000000" w:themeColor="text1"/>
                <w:lang w:val="en-US"/>
              </w:rPr>
              <w:t xml:space="preserve"> </w:t>
            </w: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2, 3, 4, 10, 11, 14, 16, 17, 20, 25, 27</w:t>
            </w:r>
          </w:p>
        </w:tc>
      </w:tr>
      <w:tr w:rsidR="00223E7E" w:rsidRPr="006F19BE" w14:paraId="666D0E60" w14:textId="77777777" w:rsidTr="00912FEC">
        <w:trPr>
          <w:trHeight w:hRule="exact" w:val="567"/>
        </w:trPr>
        <w:tc>
          <w:tcPr>
            <w:tcW w:w="3369" w:type="dxa"/>
          </w:tcPr>
          <w:p w14:paraId="263CFA43" w14:textId="77777777" w:rsidR="00223E7E" w:rsidRPr="00692FA9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>Polycauliona</w:t>
            </w:r>
            <w:proofErr w:type="spellEnd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>candelaria</w:t>
            </w:r>
            <w:proofErr w:type="spellEnd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692FA9">
              <w:rPr>
                <w:color w:val="000000" w:themeColor="text1"/>
                <w:sz w:val="18"/>
                <w:szCs w:val="18"/>
              </w:rPr>
              <w:t xml:space="preserve">(L.) </w:t>
            </w:r>
            <w:proofErr w:type="spellStart"/>
            <w:r w:rsidRPr="00692FA9">
              <w:rPr>
                <w:color w:val="000000" w:themeColor="text1"/>
                <w:sz w:val="18"/>
                <w:szCs w:val="18"/>
              </w:rPr>
              <w:t>Frödén</w:t>
            </w:r>
            <w:proofErr w:type="spellEnd"/>
            <w:r w:rsidRPr="00692FA9">
              <w:rPr>
                <w:color w:val="000000" w:themeColor="text1"/>
                <w:sz w:val="18"/>
                <w:szCs w:val="18"/>
              </w:rPr>
              <w:t xml:space="preserve">, Arup &amp; </w:t>
            </w:r>
            <w:proofErr w:type="spellStart"/>
            <w:r w:rsidRPr="00692FA9">
              <w:rPr>
                <w:color w:val="000000" w:themeColor="text1"/>
                <w:sz w:val="18"/>
                <w:szCs w:val="18"/>
              </w:rPr>
              <w:t>Søchting</w:t>
            </w:r>
            <w:proofErr w:type="spellEnd"/>
          </w:p>
        </w:tc>
        <w:tc>
          <w:tcPr>
            <w:tcW w:w="4069" w:type="dxa"/>
          </w:tcPr>
          <w:p w14:paraId="0C59A71F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Fol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n; RS: A.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sor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ER; S: 10, 18, 27</w:t>
            </w:r>
          </w:p>
        </w:tc>
      </w:tr>
      <w:tr w:rsidR="00223E7E" w:rsidRPr="006F19BE" w14:paraId="46557316" w14:textId="77777777" w:rsidTr="00912FEC">
        <w:trPr>
          <w:trHeight w:hRule="exact" w:val="567"/>
        </w:trPr>
        <w:tc>
          <w:tcPr>
            <w:tcW w:w="3369" w:type="dxa"/>
          </w:tcPr>
          <w:p w14:paraId="00CD68F9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Punctelia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jeckeri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C787B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Roum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 xml:space="preserve">.)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Kalb</w:t>
            </w:r>
            <w:proofErr w:type="spellEnd"/>
          </w:p>
        </w:tc>
        <w:tc>
          <w:tcPr>
            <w:tcW w:w="4069" w:type="dxa"/>
          </w:tcPr>
          <w:p w14:paraId="6340C1BE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Fol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b; RS: A.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sor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RR; S: 17</w:t>
            </w:r>
          </w:p>
        </w:tc>
      </w:tr>
      <w:tr w:rsidR="00223E7E" w:rsidRPr="006F19BE" w14:paraId="7A4AD4E7" w14:textId="77777777" w:rsidTr="00912FEC">
        <w:trPr>
          <w:trHeight w:hRule="exact" w:val="567"/>
        </w:trPr>
        <w:tc>
          <w:tcPr>
            <w:tcW w:w="3369" w:type="dxa"/>
          </w:tcPr>
          <w:p w14:paraId="572CE8DC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Punctelia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subrudecta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C787B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Nyl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 xml:space="preserve">.)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Krog</w:t>
            </w:r>
            <w:proofErr w:type="spellEnd"/>
          </w:p>
        </w:tc>
        <w:tc>
          <w:tcPr>
            <w:tcW w:w="4069" w:type="dxa"/>
          </w:tcPr>
          <w:p w14:paraId="70EE1FE7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Fol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b; RS: A.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sor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VC; S: 1, 5, 6, 11, 15, 16, 17, 20, 22, 23, 25</w:t>
            </w:r>
          </w:p>
        </w:tc>
      </w:tr>
      <w:tr w:rsidR="00223E7E" w:rsidRPr="006F19BE" w14:paraId="207CA807" w14:textId="77777777" w:rsidTr="00912FEC">
        <w:trPr>
          <w:trHeight w:hRule="exact" w:val="567"/>
        </w:trPr>
        <w:tc>
          <w:tcPr>
            <w:tcW w:w="3369" w:type="dxa"/>
          </w:tcPr>
          <w:p w14:paraId="23D6A904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Ramalina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farinacea </w:t>
            </w:r>
            <w:r w:rsidRPr="003C787B">
              <w:rPr>
                <w:color w:val="000000" w:themeColor="text1"/>
                <w:sz w:val="18"/>
                <w:szCs w:val="18"/>
              </w:rPr>
              <w:t xml:space="preserve">(L.)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Ach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69" w:type="dxa"/>
          </w:tcPr>
          <w:p w14:paraId="7D1EC51B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Frut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RS: A.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sor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RC; S: 14, 21</w:t>
            </w:r>
          </w:p>
        </w:tc>
      </w:tr>
      <w:tr w:rsidR="00223E7E" w:rsidRPr="006F19BE" w14:paraId="221E8640" w14:textId="77777777" w:rsidTr="00912FEC">
        <w:trPr>
          <w:trHeight w:hRule="exact" w:val="567"/>
        </w:trPr>
        <w:tc>
          <w:tcPr>
            <w:tcW w:w="3369" w:type="dxa"/>
          </w:tcPr>
          <w:p w14:paraId="6946DAE6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Ramalina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fastigiata </w:t>
            </w:r>
            <w:r w:rsidRPr="003C787B">
              <w:rPr>
                <w:color w:val="000000" w:themeColor="text1"/>
                <w:sz w:val="18"/>
                <w:szCs w:val="18"/>
              </w:rPr>
              <w:t xml:space="preserve">(Pers.)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Ach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69" w:type="dxa"/>
          </w:tcPr>
          <w:p w14:paraId="5E4898E6" w14:textId="77777777" w:rsidR="00223E7E" w:rsidRPr="003C787B" w:rsidRDefault="00223E7E" w:rsidP="000E014E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Frut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RS: S;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RC; S: 10, 12, 14, 17, 18, 21, 23</w:t>
            </w:r>
          </w:p>
        </w:tc>
      </w:tr>
      <w:tr w:rsidR="00223E7E" w:rsidRPr="006F19BE" w14:paraId="4BD6AA0E" w14:textId="77777777" w:rsidTr="00912FEC">
        <w:trPr>
          <w:trHeight w:hRule="exact" w:val="567"/>
        </w:trPr>
        <w:tc>
          <w:tcPr>
            <w:tcW w:w="3369" w:type="dxa"/>
          </w:tcPr>
          <w:p w14:paraId="0810FECC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Ramalina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fraxinea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C787B">
              <w:rPr>
                <w:color w:val="000000" w:themeColor="text1"/>
                <w:sz w:val="18"/>
                <w:szCs w:val="18"/>
              </w:rPr>
              <w:t xml:space="preserve">(L.)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Ach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69" w:type="dxa"/>
          </w:tcPr>
          <w:p w14:paraId="0F0B9EC5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Frut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RS: S;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RR; S: 2, 3, 6, 7, 8, 10, 11, 14, 16, 18, 21, 23, 24, 25, 26, 27</w:t>
            </w:r>
          </w:p>
        </w:tc>
      </w:tr>
      <w:tr w:rsidR="00223E7E" w:rsidRPr="006F19BE" w14:paraId="7C81FC9E" w14:textId="77777777" w:rsidTr="00912FEC">
        <w:trPr>
          <w:trHeight w:hRule="exact" w:val="567"/>
        </w:trPr>
        <w:tc>
          <w:tcPr>
            <w:tcW w:w="3369" w:type="dxa"/>
          </w:tcPr>
          <w:p w14:paraId="0546C7A9" w14:textId="77777777" w:rsidR="00223E7E" w:rsidRPr="00692FA9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</w:rPr>
              <w:t>E</w:t>
            </w:r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 xml:space="preserve">* </w:t>
            </w:r>
            <w:proofErr w:type="spellStart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>Ricasolia</w:t>
            </w:r>
            <w:proofErr w:type="spellEnd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 xml:space="preserve"> amplissima </w:t>
            </w:r>
            <w:r w:rsidRPr="00692FA9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692FA9">
              <w:rPr>
                <w:color w:val="000000" w:themeColor="text1"/>
                <w:sz w:val="18"/>
                <w:szCs w:val="18"/>
              </w:rPr>
              <w:t>Scop</w:t>
            </w:r>
            <w:proofErr w:type="spellEnd"/>
            <w:r w:rsidRPr="00692FA9">
              <w:rPr>
                <w:color w:val="000000" w:themeColor="text1"/>
                <w:sz w:val="18"/>
                <w:szCs w:val="18"/>
              </w:rPr>
              <w:t xml:space="preserve">.) De Not. - </w:t>
            </w:r>
            <w:proofErr w:type="spellStart"/>
            <w:r w:rsidRPr="00692FA9">
              <w:rPr>
                <w:color w:val="000000" w:themeColor="text1"/>
                <w:sz w:val="18"/>
                <w:szCs w:val="18"/>
              </w:rPr>
              <w:t>chloromorph</w:t>
            </w:r>
            <w:proofErr w:type="spellEnd"/>
          </w:p>
        </w:tc>
        <w:tc>
          <w:tcPr>
            <w:tcW w:w="4069" w:type="dxa"/>
          </w:tcPr>
          <w:p w14:paraId="07665971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Fol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b; RS: S;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VR; S: 14</w:t>
            </w:r>
          </w:p>
        </w:tc>
      </w:tr>
      <w:tr w:rsidR="00223E7E" w:rsidRPr="006F19BE" w14:paraId="06A896C5" w14:textId="77777777" w:rsidTr="00912FEC">
        <w:trPr>
          <w:trHeight w:hRule="exact" w:val="567"/>
        </w:trPr>
        <w:tc>
          <w:tcPr>
            <w:tcW w:w="3369" w:type="dxa"/>
          </w:tcPr>
          <w:p w14:paraId="21C53EEC" w14:textId="77777777" w:rsidR="00223E7E" w:rsidRPr="00692FA9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</w:rPr>
              <w:t>E</w:t>
            </w:r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 xml:space="preserve">* </w:t>
            </w:r>
            <w:proofErr w:type="spellStart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>Ricasolia</w:t>
            </w:r>
            <w:proofErr w:type="spellEnd"/>
            <w:r w:rsidRPr="00692FA9">
              <w:rPr>
                <w:i/>
                <w:iCs/>
                <w:color w:val="000000" w:themeColor="text1"/>
                <w:sz w:val="18"/>
                <w:szCs w:val="18"/>
              </w:rPr>
              <w:t xml:space="preserve"> amplissima </w:t>
            </w:r>
            <w:r w:rsidRPr="00692FA9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692FA9">
              <w:rPr>
                <w:color w:val="000000" w:themeColor="text1"/>
                <w:sz w:val="18"/>
                <w:szCs w:val="18"/>
              </w:rPr>
              <w:t>Scop</w:t>
            </w:r>
            <w:proofErr w:type="spellEnd"/>
            <w:r w:rsidRPr="00692FA9">
              <w:rPr>
                <w:color w:val="000000" w:themeColor="text1"/>
                <w:sz w:val="18"/>
                <w:szCs w:val="18"/>
              </w:rPr>
              <w:t xml:space="preserve">.) De Not. - </w:t>
            </w:r>
            <w:proofErr w:type="spellStart"/>
            <w:r w:rsidRPr="00692FA9">
              <w:rPr>
                <w:color w:val="000000" w:themeColor="text1"/>
                <w:sz w:val="18"/>
                <w:szCs w:val="18"/>
              </w:rPr>
              <w:t>cyanomorph</w:t>
            </w:r>
            <w:proofErr w:type="spellEnd"/>
          </w:p>
        </w:tc>
        <w:tc>
          <w:tcPr>
            <w:tcW w:w="4069" w:type="dxa"/>
          </w:tcPr>
          <w:p w14:paraId="270BB196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Frut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RS: S;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Cyano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VR; S: 6, 7, 12, 14, 16, 18, 26</w:t>
            </w:r>
          </w:p>
        </w:tc>
      </w:tr>
      <w:tr w:rsidR="00223E7E" w:rsidRPr="006F19BE" w14:paraId="59899DAB" w14:textId="77777777" w:rsidTr="00912FEC">
        <w:trPr>
          <w:trHeight w:hRule="exact" w:val="567"/>
        </w:trPr>
        <w:tc>
          <w:tcPr>
            <w:tcW w:w="3369" w:type="dxa"/>
          </w:tcPr>
          <w:p w14:paraId="0CACBDCA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Scoliciosporum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umbrinum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3C787B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Ach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>.) Arnold</w:t>
            </w:r>
          </w:p>
        </w:tc>
        <w:tc>
          <w:tcPr>
            <w:tcW w:w="4069" w:type="dxa"/>
          </w:tcPr>
          <w:p w14:paraId="59F9A707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Cr; RS: S;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RC; S: 10, 17, 18, 27</w:t>
            </w:r>
          </w:p>
        </w:tc>
      </w:tr>
      <w:tr w:rsidR="00223E7E" w:rsidRPr="006F19BE" w14:paraId="181B03C5" w14:textId="77777777" w:rsidTr="00912FEC">
        <w:trPr>
          <w:trHeight w:hRule="exact" w:val="567"/>
        </w:trPr>
        <w:tc>
          <w:tcPr>
            <w:tcW w:w="3369" w:type="dxa"/>
          </w:tcPr>
          <w:p w14:paraId="0F729911" w14:textId="77777777" w:rsidR="00223E7E" w:rsidRPr="003C787B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>Tephromela</w:t>
            </w:r>
            <w:proofErr w:type="spellEnd"/>
            <w:r w:rsidRPr="003C787B">
              <w:rPr>
                <w:i/>
                <w:iCs/>
                <w:color w:val="000000" w:themeColor="text1"/>
                <w:sz w:val="18"/>
                <w:szCs w:val="18"/>
              </w:rPr>
              <w:t xml:space="preserve"> atra </w:t>
            </w:r>
            <w:r w:rsidRPr="003C787B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Huds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 xml:space="preserve">.) </w:t>
            </w:r>
            <w:proofErr w:type="spellStart"/>
            <w:r w:rsidRPr="003C787B">
              <w:rPr>
                <w:color w:val="000000" w:themeColor="text1"/>
                <w:sz w:val="18"/>
                <w:szCs w:val="18"/>
              </w:rPr>
              <w:t>Hafellner</w:t>
            </w:r>
            <w:proofErr w:type="spellEnd"/>
            <w:r w:rsidRPr="003C787B">
              <w:rPr>
                <w:color w:val="000000" w:themeColor="text1"/>
                <w:sz w:val="18"/>
                <w:szCs w:val="18"/>
              </w:rPr>
              <w:t xml:space="preserve"> var. atra</w:t>
            </w:r>
          </w:p>
        </w:tc>
        <w:tc>
          <w:tcPr>
            <w:tcW w:w="4069" w:type="dxa"/>
          </w:tcPr>
          <w:p w14:paraId="3A66E2E3" w14:textId="77777777" w:rsidR="00223E7E" w:rsidRPr="003C787B" w:rsidRDefault="00223E7E" w:rsidP="000E014E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Cr; RS: S;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: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C</w:t>
            </w: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; S: 8, 14, 18, 20, 26, 27</w:t>
            </w:r>
          </w:p>
        </w:tc>
      </w:tr>
      <w:tr w:rsidR="00223E7E" w:rsidRPr="006F19BE" w14:paraId="2996F426" w14:textId="77777777" w:rsidTr="00912FEC">
        <w:trPr>
          <w:trHeight w:hRule="exact" w:val="567"/>
        </w:trPr>
        <w:tc>
          <w:tcPr>
            <w:tcW w:w="3369" w:type="dxa"/>
          </w:tcPr>
          <w:p w14:paraId="5F6C6638" w14:textId="77777777" w:rsidR="00223E7E" w:rsidRPr="00E26312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E26312">
              <w:rPr>
                <w:i/>
                <w:iCs/>
                <w:color w:val="000000" w:themeColor="text1"/>
                <w:sz w:val="18"/>
                <w:szCs w:val="18"/>
              </w:rPr>
              <w:t>Usnea</w:t>
            </w:r>
            <w:proofErr w:type="spellEnd"/>
            <w:r w:rsidRPr="00E26312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26312">
              <w:rPr>
                <w:i/>
                <w:iCs/>
                <w:color w:val="000000" w:themeColor="text1"/>
                <w:sz w:val="18"/>
                <w:szCs w:val="18"/>
              </w:rPr>
              <w:t>hirta</w:t>
            </w:r>
            <w:proofErr w:type="spellEnd"/>
            <w:r w:rsidRPr="00E26312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E26312">
              <w:rPr>
                <w:color w:val="000000" w:themeColor="text1"/>
                <w:sz w:val="18"/>
                <w:szCs w:val="18"/>
              </w:rPr>
              <w:t xml:space="preserve">(L.) </w:t>
            </w:r>
            <w:proofErr w:type="spellStart"/>
            <w:r w:rsidRPr="00E26312">
              <w:rPr>
                <w:color w:val="000000" w:themeColor="text1"/>
                <w:sz w:val="18"/>
                <w:szCs w:val="18"/>
              </w:rPr>
              <w:t>F.</w:t>
            </w:r>
            <w:proofErr w:type="gramStart"/>
            <w:r w:rsidRPr="00E26312">
              <w:rPr>
                <w:color w:val="000000" w:themeColor="text1"/>
                <w:sz w:val="18"/>
                <w:szCs w:val="18"/>
              </w:rPr>
              <w:t>H.Wigg</w:t>
            </w:r>
            <w:proofErr w:type="spellEnd"/>
            <w:proofErr w:type="gramEnd"/>
            <w:r w:rsidRPr="00E2631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69" w:type="dxa"/>
          </w:tcPr>
          <w:p w14:paraId="5C9A6163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Frut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RS: S;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ER; S: 12</w:t>
            </w:r>
          </w:p>
        </w:tc>
      </w:tr>
      <w:tr w:rsidR="00223E7E" w:rsidRPr="006F19BE" w14:paraId="28217F7F" w14:textId="77777777" w:rsidTr="00912FEC">
        <w:trPr>
          <w:trHeight w:hRule="exact" w:val="567"/>
        </w:trPr>
        <w:tc>
          <w:tcPr>
            <w:tcW w:w="3369" w:type="dxa"/>
          </w:tcPr>
          <w:p w14:paraId="1F211FD6" w14:textId="77777777" w:rsidR="00223E7E" w:rsidRPr="00224BE1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>Varicellaria</w:t>
            </w:r>
            <w:proofErr w:type="spellEnd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>hemisphaerica</w:t>
            </w:r>
            <w:proofErr w:type="spellEnd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(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Flörke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) I. Schmitt &amp;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Lumbsch</w:t>
            </w:r>
            <w:proofErr w:type="spellEnd"/>
          </w:p>
        </w:tc>
        <w:tc>
          <w:tcPr>
            <w:tcW w:w="4069" w:type="dxa"/>
          </w:tcPr>
          <w:p w14:paraId="54CF19E6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Cr; RS: A.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sor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RR; S: 17, 23, 24</w:t>
            </w:r>
          </w:p>
        </w:tc>
      </w:tr>
      <w:tr w:rsidR="00223E7E" w:rsidRPr="006F19BE" w14:paraId="28EF1780" w14:textId="77777777" w:rsidTr="00912FEC">
        <w:trPr>
          <w:trHeight w:hRule="exact" w:val="794"/>
        </w:trPr>
        <w:tc>
          <w:tcPr>
            <w:tcW w:w="3369" w:type="dxa"/>
          </w:tcPr>
          <w:p w14:paraId="2824F70A" w14:textId="77777777" w:rsidR="00223E7E" w:rsidRPr="00224BE1" w:rsidRDefault="00223E7E" w:rsidP="000E014E">
            <w:pPr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>Xanthoria</w:t>
            </w:r>
            <w:proofErr w:type="spellEnd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>parietina</w:t>
            </w:r>
            <w:proofErr w:type="spellEnd"/>
            <w:r w:rsidRPr="00224BE1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(L.) Th. Fr.</w:t>
            </w:r>
          </w:p>
        </w:tc>
        <w:tc>
          <w:tcPr>
            <w:tcW w:w="4069" w:type="dxa"/>
          </w:tcPr>
          <w:p w14:paraId="2D26148C" w14:textId="77777777" w:rsidR="00223E7E" w:rsidRPr="00224BE1" w:rsidRDefault="00223E7E" w:rsidP="000E014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GF: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Fol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 b; RS: S; Phot: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Chl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Rar</w:t>
            </w:r>
            <w:proofErr w:type="spellEnd"/>
            <w:r w:rsidRPr="00224BE1">
              <w:rPr>
                <w:color w:val="000000" w:themeColor="text1"/>
                <w:sz w:val="18"/>
                <w:szCs w:val="18"/>
                <w:lang w:val="en-US"/>
              </w:rPr>
              <w:t>: EC; S: 1, 2, 3, 4, 5, 6, 7, 8, 9, 10, 11, 13, 15, 16, 17, 18, 19, 21, 22, 23, 25</w:t>
            </w:r>
          </w:p>
        </w:tc>
      </w:tr>
    </w:tbl>
    <w:p w14:paraId="77655EC4" w14:textId="77777777" w:rsidR="00223E7E" w:rsidRPr="00224BE1" w:rsidRDefault="00223E7E" w:rsidP="00223E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Calibri" w:hAnsi="Times" w:cs="Calibri"/>
          <w:color w:val="FF0000"/>
          <w:lang w:val="en-US"/>
        </w:rPr>
      </w:pPr>
    </w:p>
    <w:p w14:paraId="06F17A2C" w14:textId="77777777" w:rsidR="00223E7E" w:rsidRPr="00224BE1" w:rsidRDefault="00223E7E" w:rsidP="00223E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Calibri" w:hAnsi="Times" w:cs="Calibri"/>
          <w:color w:val="FF0000"/>
          <w:lang w:val="en-US"/>
        </w:rPr>
      </w:pPr>
    </w:p>
    <w:p w14:paraId="78E88BEC" w14:textId="77777777" w:rsidR="00223E7E" w:rsidRPr="009E65B0" w:rsidRDefault="00223E7E" w:rsidP="00223E7E">
      <w:pPr>
        <w:widowControl w:val="0"/>
        <w:autoSpaceDE w:val="0"/>
        <w:autoSpaceDN w:val="0"/>
        <w:rPr>
          <w:sz w:val="20"/>
          <w:szCs w:val="20"/>
          <w:lang w:val="en-US" w:eastAsia="en-US" w:bidi="en-US"/>
        </w:rPr>
      </w:pPr>
    </w:p>
    <w:p w14:paraId="38D4C1AF" w14:textId="77777777" w:rsidR="00514537" w:rsidRPr="00223E7E" w:rsidRDefault="00514537">
      <w:pPr>
        <w:rPr>
          <w:lang w:val="en-US"/>
        </w:rPr>
      </w:pPr>
    </w:p>
    <w:sectPr w:rsidR="00514537" w:rsidRPr="00223E7E" w:rsidSect="000666E5">
      <w:headerReference w:type="even" r:id="rId6"/>
      <w:headerReference w:type="default" r:id="rId7"/>
      <w:pgSz w:w="11900" w:h="16840"/>
      <w:pgMar w:top="1418" w:right="1418" w:bottom="1418" w:left="1418" w:header="692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06FC6" w14:textId="77777777" w:rsidR="00C91B1F" w:rsidRDefault="00C91B1F">
      <w:r>
        <w:separator/>
      </w:r>
    </w:p>
  </w:endnote>
  <w:endnote w:type="continuationSeparator" w:id="0">
    <w:p w14:paraId="74FECF2E" w14:textId="77777777" w:rsidR="00C91B1F" w:rsidRDefault="00C9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2F0CE" w14:textId="77777777" w:rsidR="00C91B1F" w:rsidRDefault="00C91B1F">
      <w:r>
        <w:separator/>
      </w:r>
    </w:p>
  </w:footnote>
  <w:footnote w:type="continuationSeparator" w:id="0">
    <w:p w14:paraId="369F7038" w14:textId="77777777" w:rsidR="00C91B1F" w:rsidRDefault="00C91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E7CE" w14:textId="77777777" w:rsidR="00273167" w:rsidRDefault="00000000">
    <w:pPr>
      <w:pStyle w:val="Corpotesto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2F75" w14:textId="77777777" w:rsidR="00273167" w:rsidRDefault="00000000">
    <w:pPr>
      <w:pStyle w:val="Corpotesto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7E"/>
    <w:rsid w:val="000800A4"/>
    <w:rsid w:val="00223E7E"/>
    <w:rsid w:val="00371CCA"/>
    <w:rsid w:val="00514537"/>
    <w:rsid w:val="006F19BE"/>
    <w:rsid w:val="00912FEC"/>
    <w:rsid w:val="00954512"/>
    <w:rsid w:val="00BD1032"/>
    <w:rsid w:val="00C91B1F"/>
    <w:rsid w:val="00D80AF5"/>
    <w:rsid w:val="00E2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FF8BCF"/>
  <w15:chartTrackingRefBased/>
  <w15:docId w15:val="{B64C81FC-C663-884C-BCD4-B9B9C454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23E7E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23E7E"/>
    <w:pPr>
      <w:widowControl w:val="0"/>
      <w:autoSpaceDE w:val="0"/>
      <w:autoSpaceDN w:val="0"/>
    </w:pPr>
    <w:rPr>
      <w:sz w:val="20"/>
      <w:szCs w:val="20"/>
      <w:lang w:val="en-US" w:eastAsia="en-US" w:bidi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E7E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table" w:styleId="Grigliatabella">
    <w:name w:val="Table Grid"/>
    <w:basedOn w:val="Tabellanormale"/>
    <w:rsid w:val="00223E7E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Frati</dc:creator>
  <cp:keywords/>
  <dc:description/>
  <cp:lastModifiedBy>Luisa Frati</cp:lastModifiedBy>
  <cp:revision>5</cp:revision>
  <dcterms:created xsi:type="dcterms:W3CDTF">2022-10-21T14:15:00Z</dcterms:created>
  <dcterms:modified xsi:type="dcterms:W3CDTF">2022-10-28T10:51:00Z</dcterms:modified>
</cp:coreProperties>
</file>