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4D" w:rsidRPr="006E1FCF" w:rsidRDefault="00C7314D" w:rsidP="00C7314D">
      <w:pPr>
        <w:suppressAutoHyphens/>
        <w:spacing w:line="480" w:lineRule="auto"/>
        <w:contextualSpacing/>
        <w:jc w:val="center"/>
      </w:pPr>
      <w:r w:rsidRPr="006E1FCF">
        <w:t>Supplementary Material for:</w:t>
      </w:r>
    </w:p>
    <w:p w:rsidR="00C7314D" w:rsidRPr="003023DC" w:rsidRDefault="00C7314D" w:rsidP="00C7314D">
      <w:pPr>
        <w:spacing w:line="480" w:lineRule="auto"/>
        <w:jc w:val="center"/>
      </w:pPr>
      <w:r>
        <w:t>Small crocodyliform from the Lower Cretaceous (Late Aptian) of central T</w:t>
      </w:r>
      <w:r w:rsidRPr="003023DC">
        <w:t>exas and its systematic re</w:t>
      </w:r>
      <w:r>
        <w:t>lationship to the evolution of E</w:t>
      </w:r>
      <w:r w:rsidRPr="003023DC">
        <w:t>usuchia</w:t>
      </w:r>
    </w:p>
    <w:p w:rsidR="00C7314D" w:rsidRPr="003023DC" w:rsidRDefault="00C7314D" w:rsidP="00C7314D">
      <w:pPr>
        <w:spacing w:line="480" w:lineRule="auto"/>
        <w:jc w:val="center"/>
      </w:pPr>
    </w:p>
    <w:p w:rsidR="00C7314D" w:rsidRPr="003023DC" w:rsidRDefault="00C7314D" w:rsidP="00C7314D">
      <w:pPr>
        <w:spacing w:line="480" w:lineRule="auto"/>
        <w:jc w:val="center"/>
      </w:pPr>
      <w:r w:rsidRPr="003023DC">
        <w:t xml:space="preserve">Thomas L. Adams </w:t>
      </w:r>
    </w:p>
    <w:p w:rsidR="00C7314D" w:rsidRDefault="00C7314D" w:rsidP="00C7314D">
      <w:pPr>
        <w:spacing w:line="360" w:lineRule="auto"/>
        <w:ind w:left="720" w:hanging="720"/>
        <w:jc w:val="center"/>
      </w:pPr>
      <w:r w:rsidRPr="003023DC">
        <w:t>Roy M. Huffington Department of Earth Sciences, Southern Methodist University, Dallas, TX 75275–0395</w:t>
      </w:r>
      <w:r>
        <w:t>, U.S.A., and Witte Museum, San Antonio, TX, 78209,</w:t>
      </w:r>
      <w:r w:rsidRPr="005C3B27">
        <w:t xml:space="preserve"> </w:t>
      </w:r>
      <w:r>
        <w:t>U.S.A.,   &lt;</w:t>
      </w:r>
      <w:r w:rsidRPr="0078031A">
        <w:t>tladams40@gmail.com</w:t>
      </w:r>
      <w:r>
        <w:t>&gt;</w:t>
      </w:r>
    </w:p>
    <w:p w:rsidR="00C7314D" w:rsidRDefault="00C7314D" w:rsidP="007C664E">
      <w:pPr>
        <w:spacing w:line="360" w:lineRule="auto"/>
        <w:ind w:left="720" w:hanging="720"/>
      </w:pPr>
    </w:p>
    <w:p w:rsidR="007C664E" w:rsidRDefault="00C7314D" w:rsidP="00012848">
      <w:pPr>
        <w:pStyle w:val="NoSpacing"/>
        <w:spacing w:line="480" w:lineRule="auto"/>
        <w:ind w:firstLine="720"/>
      </w:pPr>
      <w:r w:rsidRPr="00C7314D">
        <w:rPr>
          <w:rFonts w:cs="TimesNewRomanPSMT"/>
          <w:i/>
        </w:rPr>
        <w:t>Character and taxon sampling</w:t>
      </w:r>
      <w:r w:rsidRPr="00C7314D">
        <w:t>.</w:t>
      </w:r>
      <w:r w:rsidR="007C664E">
        <w:t>—</w:t>
      </w:r>
      <w:proofErr w:type="gramStart"/>
      <w:r w:rsidR="007C664E" w:rsidRPr="00C7314D">
        <w:t>The</w:t>
      </w:r>
      <w:proofErr w:type="gramEnd"/>
      <w:r w:rsidR="007C664E" w:rsidRPr="00C7314D">
        <w:t xml:space="preserve"> following ta</w:t>
      </w:r>
      <w:r w:rsidR="00012848">
        <w:t xml:space="preserve">xa were scored </w:t>
      </w:r>
      <w:r w:rsidR="007C664E" w:rsidRPr="00C7314D">
        <w:t>and added to the matrix of Turner and Sertich (2010), which contained 84 taxa and 301 characters. Scorings for all other taxa used in the analysis along with character descriptions follow Turner and Sertich (2010). Following Turner and Sertich (2010), character 5 was excluded from the analysis (due to dependence with the modified definition of character 6) and character 277 was excluded due to doubts of the homology coded for by the character. Characters 1, 3, 6, 10, 23, 37, 43-45, 49, 65-67, 69, 73, 77-79, 86, 90-91, 96-97, 104-106, 108, 126, 140-143, 149, 167, 182, 197, and 226 represent potentially nested sets of homologies and/or entail presence and absence information and were set as additive. No additional character modifications were made.</w:t>
      </w:r>
    </w:p>
    <w:p w:rsidR="00C7314D" w:rsidRDefault="00C7314D" w:rsidP="007C664E">
      <w:pPr>
        <w:spacing w:line="360" w:lineRule="auto"/>
        <w:ind w:left="720" w:hanging="720"/>
      </w:pPr>
    </w:p>
    <w:p w:rsidR="00C7314D" w:rsidRP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Glen_Rose_Form</w:t>
      </w:r>
      <w:proofErr w:type="spellEnd"/>
      <w:r w:rsidRPr="00C7314D">
        <w:rPr>
          <w:rFonts w:ascii="Courier New" w:hAnsi="Courier New" w:cs="Courier New"/>
          <w:bCs/>
        </w:rPr>
        <w:t xml:space="preserve">   20300011121</w:t>
      </w:r>
      <w:proofErr w:type="gramStart"/>
      <w:r w:rsidRPr="00C7314D">
        <w:rPr>
          <w:rFonts w:ascii="Courier New" w:hAnsi="Courier New" w:cs="Courier New"/>
          <w:bCs/>
        </w:rPr>
        <w:t>?0011</w:t>
      </w:r>
      <w:proofErr w:type="gramEnd"/>
      <w:r w:rsidRPr="00C7314D">
        <w:rPr>
          <w:rFonts w:ascii="Courier New" w:hAnsi="Courier New" w:cs="Courier New"/>
          <w:bCs/>
        </w:rPr>
        <w:t>???01???????????????2110</w:t>
      </w:r>
      <w:proofErr w:type="gramStart"/>
      <w:r w:rsidRPr="00C7314D">
        <w:rPr>
          <w:rFonts w:ascii="Courier New" w:hAnsi="Courier New" w:cs="Courier New"/>
          <w:bCs/>
        </w:rPr>
        <w:t>?011</w:t>
      </w:r>
      <w:proofErr w:type="gramEnd"/>
      <w:r w:rsidRPr="00C7314D">
        <w:rPr>
          <w:rFonts w:ascii="Courier New" w:hAnsi="Courier New" w:cs="Courier New"/>
          <w:bCs/>
        </w:rPr>
        <w:t>????????????????????30310???????10211?????????????????????3??000??0??????01100</w:t>
      </w:r>
      <w:proofErr w:type="gramStart"/>
      <w:r w:rsidRPr="00C7314D">
        <w:rPr>
          <w:rFonts w:ascii="Courier New" w:hAnsi="Courier New" w:cs="Courier New"/>
          <w:bCs/>
        </w:rPr>
        <w:t>?01</w:t>
      </w:r>
      <w:proofErr w:type="gramEnd"/>
      <w:r w:rsidRPr="00C7314D">
        <w:rPr>
          <w:rFonts w:ascii="Courier New" w:hAnsi="Courier New" w:cs="Courier New"/>
          <w:bCs/>
        </w:rPr>
        <w:t>?1100?0000?0010?0???????????10??13101001</w:t>
      </w:r>
      <w:proofErr w:type="gramStart"/>
      <w:r w:rsidRPr="00C7314D">
        <w:rPr>
          <w:rFonts w:ascii="Courier New" w:hAnsi="Courier New" w:cs="Courier New"/>
          <w:bCs/>
        </w:rPr>
        <w:t>?2</w:t>
      </w:r>
      <w:proofErr w:type="gramEnd"/>
      <w:r w:rsidRPr="00C7314D">
        <w:rPr>
          <w:rFonts w:ascii="Courier New" w:hAnsi="Courier New" w:cs="Courier New"/>
          <w:bCs/>
        </w:rPr>
        <w:t>????????</w:t>
      </w:r>
      <w:proofErr w:type="gramStart"/>
      <w:r w:rsidRPr="00C7314D">
        <w:rPr>
          <w:rFonts w:ascii="Courier New" w:hAnsi="Courier New" w:cs="Courier New"/>
          <w:bCs/>
        </w:rPr>
        <w:t>0?10</w:t>
      </w:r>
      <w:proofErr w:type="gramEnd"/>
      <w:r w:rsidRPr="00C7314D">
        <w:rPr>
          <w:rFonts w:ascii="Courier New" w:hAnsi="Courier New" w:cs="Courier New"/>
          <w:bCs/>
        </w:rPr>
        <w:t>???1000</w:t>
      </w:r>
      <w:proofErr w:type="gramStart"/>
      <w:r w:rsidRPr="00C7314D">
        <w:rPr>
          <w:rFonts w:ascii="Courier New" w:hAnsi="Courier New" w:cs="Courier New"/>
          <w:bCs/>
        </w:rPr>
        <w:t>?000</w:t>
      </w:r>
      <w:proofErr w:type="gramEnd"/>
      <w:r w:rsidRPr="00C7314D">
        <w:rPr>
          <w:rFonts w:ascii="Courier New" w:hAnsi="Courier New" w:cs="Courier New"/>
          <w:bCs/>
        </w:rPr>
        <w:t>??01???</w:t>
      </w:r>
      <w:proofErr w:type="gramStart"/>
      <w:r w:rsidRPr="00C7314D">
        <w:rPr>
          <w:rFonts w:ascii="Courier New" w:hAnsi="Courier New" w:cs="Courier New"/>
          <w:bCs/>
        </w:rPr>
        <w:t>0?0</w:t>
      </w:r>
      <w:proofErr w:type="gramEnd"/>
      <w:r w:rsidRPr="00C7314D">
        <w:rPr>
          <w:rFonts w:ascii="Courier New" w:hAnsi="Courier New" w:cs="Courier New"/>
          <w:bCs/>
        </w:rPr>
        <w:t>?0?1??00????000????????</w:t>
      </w:r>
      <w:proofErr w:type="gramStart"/>
      <w:r w:rsidRPr="00C7314D">
        <w:rPr>
          <w:rFonts w:ascii="Courier New" w:hAnsi="Courier New" w:cs="Courier New"/>
          <w:bCs/>
        </w:rPr>
        <w:t>0?000000001000000000</w:t>
      </w:r>
      <w:proofErr w:type="gramEnd"/>
      <w:r w:rsidRPr="00C7314D">
        <w:rPr>
          <w:rFonts w:ascii="Courier New" w:hAnsi="Courier New" w:cs="Courier New"/>
          <w:bCs/>
        </w:rPr>
        <w:t>?0?00???10??00????</w:t>
      </w:r>
      <w:proofErr w:type="gramStart"/>
      <w:r w:rsidRPr="00C7314D">
        <w:rPr>
          <w:rFonts w:ascii="Courier New" w:hAnsi="Courier New" w:cs="Courier New"/>
          <w:bCs/>
        </w:rPr>
        <w:t>2?0</w:t>
      </w:r>
      <w:proofErr w:type="gramEnd"/>
      <w:r w:rsidRPr="00C7314D">
        <w:rPr>
          <w:rFonts w:ascii="Courier New" w:hAnsi="Courier New" w:cs="Courier New"/>
          <w:bCs/>
        </w:rPr>
        <w:t>?1??01?????1010????</w:t>
      </w:r>
      <w:proofErr w:type="gramStart"/>
      <w:r w:rsidRPr="00C7314D">
        <w:rPr>
          <w:rFonts w:ascii="Courier New" w:hAnsi="Courier New" w:cs="Courier New"/>
          <w:bCs/>
        </w:rPr>
        <w:t>1?00001000000</w:t>
      </w:r>
      <w:proofErr w:type="gramEnd"/>
      <w:r w:rsidRPr="00C7314D">
        <w:rPr>
          <w:rFonts w:ascii="Courier New" w:hAnsi="Courier New" w:cs="Courier New"/>
          <w:bCs/>
        </w:rPr>
        <w:t xml:space="preserve">??01? </w:t>
      </w:r>
    </w:p>
    <w:p w:rsidR="00C7314D" w:rsidRPr="00C7314D" w:rsidRDefault="00C7314D" w:rsidP="00C7314D">
      <w:pPr>
        <w:spacing w:line="360" w:lineRule="auto"/>
        <w:ind w:left="720" w:hanging="720"/>
        <w:rPr>
          <w:rFonts w:ascii="Courier New" w:hAnsi="Courier New" w:cs="Courier New"/>
          <w:bCs/>
        </w:rPr>
      </w:pPr>
      <w:proofErr w:type="spellStart"/>
      <w:proofErr w:type="gramStart"/>
      <w:r w:rsidRPr="00C7314D">
        <w:rPr>
          <w:rFonts w:ascii="Courier New" w:hAnsi="Courier New" w:cs="Courier New"/>
          <w:bCs/>
        </w:rPr>
        <w:lastRenderedPageBreak/>
        <w:t>Pachycheilosuchus_trinquei</w:t>
      </w:r>
      <w:proofErr w:type="spellEnd"/>
      <w:r w:rsidRPr="00C7314D">
        <w:rPr>
          <w:rFonts w:ascii="Courier New" w:hAnsi="Courier New" w:cs="Courier New"/>
          <w:bCs/>
        </w:rPr>
        <w:t xml:space="preserve"> 203?????????????</w:t>
      </w:r>
      <w:proofErr w:type="gramEnd"/>
      <w:r w:rsidRPr="00C7314D">
        <w:rPr>
          <w:rFonts w:ascii="Courier New" w:hAnsi="Courier New" w:cs="Courier New"/>
          <w:bCs/>
        </w:rPr>
        <w:t>00??10</w:t>
      </w:r>
      <w:proofErr w:type="gramStart"/>
      <w:r w:rsidRPr="00C7314D">
        <w:rPr>
          <w:rFonts w:ascii="Courier New" w:hAnsi="Courier New" w:cs="Courier New"/>
          <w:bCs/>
        </w:rPr>
        <w:t>?111</w:t>
      </w:r>
      <w:proofErr w:type="gramEnd"/>
      <w:r w:rsidRPr="00C7314D">
        <w:rPr>
          <w:rFonts w:ascii="Courier New" w:hAnsi="Courier New" w:cs="Courier New"/>
          <w:bCs/>
        </w:rPr>
        <w:t>???10001??????????01</w:t>
      </w:r>
      <w:proofErr w:type="gramStart"/>
      <w:r w:rsidRPr="00C7314D">
        <w:rPr>
          <w:rFonts w:ascii="Courier New" w:hAnsi="Courier New" w:cs="Courier New"/>
          <w:bCs/>
        </w:rPr>
        <w:t>?1</w:t>
      </w:r>
      <w:proofErr w:type="gramEnd"/>
      <w:r w:rsidRPr="00C7314D">
        <w:rPr>
          <w:rFonts w:ascii="Courier New" w:hAnsi="Courier New" w:cs="Courier New"/>
          <w:bCs/>
        </w:rPr>
        <w:t>??????????????????2??????01</w:t>
      </w:r>
      <w:proofErr w:type="gramStart"/>
      <w:r w:rsidRPr="00C7314D">
        <w:rPr>
          <w:rFonts w:ascii="Courier New" w:hAnsi="Courier New" w:cs="Courier New"/>
          <w:bCs/>
        </w:rPr>
        <w:t>?0</w:t>
      </w:r>
      <w:proofErr w:type="gramEnd"/>
      <w:r w:rsidRPr="00C7314D">
        <w:rPr>
          <w:rFonts w:ascii="Courier New" w:hAnsi="Courier New" w:cs="Courier New"/>
          <w:bCs/>
        </w:rPr>
        <w:t>?0?0101111??021111000??</w:t>
      </w:r>
      <w:proofErr w:type="gramStart"/>
      <w:r w:rsidRPr="00C7314D">
        <w:rPr>
          <w:rFonts w:ascii="Courier New" w:hAnsi="Courier New" w:cs="Courier New"/>
          <w:bCs/>
        </w:rPr>
        <w:t>0?3</w:t>
      </w:r>
      <w:proofErr w:type="gramEnd"/>
      <w:r w:rsidRPr="00C7314D">
        <w:rPr>
          <w:rFonts w:ascii="Courier New" w:hAnsi="Courier New" w:cs="Courier New"/>
          <w:bCs/>
        </w:rPr>
        <w:t>???0021??1000</w:t>
      </w:r>
      <w:proofErr w:type="gramStart"/>
      <w:r w:rsidRPr="00C7314D">
        <w:rPr>
          <w:rFonts w:ascii="Courier New" w:hAnsi="Courier New" w:cs="Courier New"/>
          <w:bCs/>
        </w:rPr>
        <w:t>?0</w:t>
      </w:r>
      <w:proofErr w:type="gramEnd"/>
      <w:r w:rsidRPr="00C7314D">
        <w:rPr>
          <w:rFonts w:ascii="Courier New" w:hAnsi="Courier New" w:cs="Courier New"/>
          <w:bCs/>
        </w:rPr>
        <w:t>?10???????????????</w:t>
      </w:r>
      <w:proofErr w:type="gramStart"/>
      <w:r w:rsidRPr="00C7314D">
        <w:rPr>
          <w:rFonts w:ascii="Courier New" w:hAnsi="Courier New" w:cs="Courier New"/>
          <w:bCs/>
        </w:rPr>
        <w:t>0?1</w:t>
      </w:r>
      <w:proofErr w:type="gramEnd"/>
      <w:r w:rsidRPr="00C7314D">
        <w:rPr>
          <w:rFonts w:ascii="Courier New" w:hAnsi="Courier New" w:cs="Courier New"/>
          <w:bCs/>
        </w:rPr>
        <w:t>??0???????????10</w:t>
      </w:r>
      <w:proofErr w:type="gramStart"/>
      <w:r w:rsidRPr="00C7314D">
        <w:rPr>
          <w:rFonts w:ascii="Courier New" w:hAnsi="Courier New" w:cs="Courier New"/>
          <w:bCs/>
        </w:rPr>
        <w:t>?00010</w:t>
      </w:r>
      <w:proofErr w:type="gramEnd"/>
      <w:r w:rsidRPr="00C7314D">
        <w:rPr>
          <w:rFonts w:ascii="Courier New" w:hAnsi="Courier New" w:cs="Courier New"/>
          <w:bCs/>
        </w:rPr>
        <w:t>??0??2?????????01?????1???00???0????????0??</w:t>
      </w:r>
      <w:proofErr w:type="gramStart"/>
      <w:r w:rsidRPr="00C7314D">
        <w:rPr>
          <w:rFonts w:ascii="Courier New" w:hAnsi="Courier New" w:cs="Courier New"/>
          <w:bCs/>
        </w:rPr>
        <w:t>1?0</w:t>
      </w:r>
      <w:proofErr w:type="gramEnd"/>
      <w:r w:rsidRPr="00C7314D">
        <w:rPr>
          <w:rFonts w:ascii="Courier New" w:hAnsi="Courier New" w:cs="Courier New"/>
          <w:bCs/>
        </w:rPr>
        <w:t>?????????????00</w:t>
      </w:r>
      <w:proofErr w:type="gramStart"/>
      <w:r w:rsidRPr="00C7314D">
        <w:rPr>
          <w:rFonts w:ascii="Courier New" w:hAnsi="Courier New" w:cs="Courier New"/>
          <w:bCs/>
        </w:rPr>
        <w:t>?0</w:t>
      </w:r>
      <w:proofErr w:type="gramEnd"/>
      <w:r w:rsidRPr="00C7314D">
        <w:rPr>
          <w:rFonts w:ascii="Courier New" w:hAnsi="Courier New" w:cs="Courier New"/>
          <w:bCs/>
        </w:rPr>
        <w:t>???????????0???????????????1?????????0?????????001?????</w:t>
      </w:r>
      <w:proofErr w:type="gramStart"/>
      <w:r w:rsidRPr="00C7314D">
        <w:rPr>
          <w:rFonts w:ascii="Courier New" w:hAnsi="Courier New" w:cs="Courier New"/>
          <w:bCs/>
        </w:rPr>
        <w:t>0?10</w:t>
      </w:r>
      <w:proofErr w:type="gramEnd"/>
      <w:r w:rsidRPr="00C7314D">
        <w:rPr>
          <w:rFonts w:ascii="Courier New" w:hAnsi="Courier New" w:cs="Courier New"/>
          <w:bCs/>
        </w:rPr>
        <w:t>??00??0???00</w:t>
      </w:r>
      <w:proofErr w:type="gramStart"/>
      <w:r w:rsidRPr="00C7314D">
        <w:rPr>
          <w:rFonts w:ascii="Courier New" w:hAnsi="Courier New" w:cs="Courier New"/>
          <w:bCs/>
        </w:rPr>
        <w:t>?0</w:t>
      </w:r>
      <w:proofErr w:type="gramEnd"/>
      <w:r w:rsidRPr="00C7314D">
        <w:rPr>
          <w:rFonts w:ascii="Courier New" w:hAnsi="Courier New" w:cs="Courier New"/>
          <w:bCs/>
        </w:rPr>
        <w:t xml:space="preserve">???? </w:t>
      </w:r>
    </w:p>
    <w:p w:rsidR="00C7314D" w:rsidRPr="00C7314D" w:rsidRDefault="00C7314D" w:rsidP="00C7314D">
      <w:pPr>
        <w:spacing w:line="360" w:lineRule="auto"/>
        <w:ind w:left="720" w:hanging="720"/>
        <w:rPr>
          <w:rFonts w:ascii="Courier New" w:hAnsi="Courier New" w:cs="Courier New"/>
          <w:bCs/>
        </w:rPr>
      </w:pPr>
      <w:proofErr w:type="spellStart"/>
      <w:proofErr w:type="gramStart"/>
      <w:r w:rsidRPr="00C7314D">
        <w:rPr>
          <w:rFonts w:ascii="Courier New" w:hAnsi="Courier New" w:cs="Courier New"/>
          <w:bCs/>
        </w:rPr>
        <w:t>Paluxysuchus_newmani</w:t>
      </w:r>
      <w:proofErr w:type="spellEnd"/>
      <w:r w:rsidRPr="00C7314D">
        <w:rPr>
          <w:rFonts w:ascii="Courier New" w:hAnsi="Courier New" w:cs="Courier New"/>
          <w:bCs/>
        </w:rPr>
        <w:t xml:space="preserve"> 203???</w:t>
      </w:r>
      <w:proofErr w:type="gramEnd"/>
      <w:r w:rsidRPr="00C7314D">
        <w:rPr>
          <w:rFonts w:ascii="Courier New" w:hAnsi="Courier New" w:cs="Courier New"/>
          <w:bCs/>
        </w:rPr>
        <w:t>11</w:t>
      </w:r>
      <w:proofErr w:type="gramStart"/>
      <w:r w:rsidRPr="00C7314D">
        <w:rPr>
          <w:rFonts w:ascii="Courier New" w:hAnsi="Courier New" w:cs="Courier New"/>
          <w:bCs/>
        </w:rPr>
        <w:t>?20010110100100111010100010021</w:t>
      </w:r>
      <w:proofErr w:type="gramEnd"/>
      <w:r w:rsidRPr="00C7314D">
        <w:rPr>
          <w:rFonts w:ascii="Courier New" w:hAnsi="Courier New" w:cs="Courier New"/>
          <w:bCs/>
        </w:rPr>
        <w:t>????</w:t>
      </w:r>
      <w:proofErr w:type="gramStart"/>
      <w:r w:rsidRPr="00C7314D">
        <w:rPr>
          <w:rFonts w:ascii="Courier New" w:hAnsi="Courier New" w:cs="Courier New"/>
          <w:bCs/>
        </w:rPr>
        <w:t>0?1111201111010000</w:t>
      </w:r>
      <w:proofErr w:type="gramEnd"/>
      <w:r w:rsidRPr="00C7314D">
        <w:rPr>
          <w:rFonts w:ascii="Courier New" w:hAnsi="Courier New" w:cs="Courier New"/>
          <w:bCs/>
        </w:rPr>
        <w:t>?1?0??31</w:t>
      </w:r>
      <w:proofErr w:type="gramStart"/>
      <w:r w:rsidRPr="00C7314D">
        <w:rPr>
          <w:rFonts w:ascii="Courier New" w:hAnsi="Courier New" w:cs="Courier New"/>
          <w:bCs/>
        </w:rPr>
        <w:t>?1</w:t>
      </w:r>
      <w:proofErr w:type="gramEnd"/>
      <w:r w:rsidRPr="00C7314D">
        <w:rPr>
          <w:rFonts w:ascii="Courier New" w:hAnsi="Courier New" w:cs="Courier New"/>
          <w:bCs/>
        </w:rPr>
        <w:t>?1?010??200???????????????????????</w:t>
      </w:r>
      <w:proofErr w:type="gramStart"/>
      <w:r w:rsidRPr="00C7314D">
        <w:rPr>
          <w:rFonts w:ascii="Courier New" w:hAnsi="Courier New" w:cs="Courier New"/>
          <w:bCs/>
        </w:rPr>
        <w:t>0?00</w:t>
      </w:r>
      <w:proofErr w:type="gramEnd"/>
      <w:r w:rsidRPr="00C7314D">
        <w:rPr>
          <w:rFonts w:ascii="Courier New" w:hAnsi="Courier New" w:cs="Courier New"/>
          <w:bCs/>
        </w:rPr>
        <w:t>??00?????01100??101100</w:t>
      </w:r>
      <w:proofErr w:type="gramStart"/>
      <w:r w:rsidRPr="00C7314D">
        <w:rPr>
          <w:rFonts w:ascii="Courier New" w:hAnsi="Courier New" w:cs="Courier New"/>
          <w:bCs/>
        </w:rPr>
        <w:t>?00000001001101</w:t>
      </w:r>
      <w:proofErr w:type="gramEnd"/>
      <w:r w:rsidRPr="00C7314D">
        <w:rPr>
          <w:rFonts w:ascii="Courier New" w:hAnsi="Courier New" w:cs="Courier New"/>
          <w:bCs/>
        </w:rPr>
        <w:t>?1?00????0??00110</w:t>
      </w:r>
      <w:proofErr w:type="gramStart"/>
      <w:r w:rsidRPr="00C7314D">
        <w:rPr>
          <w:rFonts w:ascii="Courier New" w:hAnsi="Courier New" w:cs="Courier New"/>
          <w:bCs/>
        </w:rPr>
        <w:t>?01022100</w:t>
      </w:r>
      <w:proofErr w:type="gramEnd"/>
      <w:r w:rsidRPr="00C7314D">
        <w:rPr>
          <w:rFonts w:ascii="Courier New" w:hAnsi="Courier New" w:cs="Courier New"/>
          <w:bCs/>
        </w:rPr>
        <w:t>?0??</w:t>
      </w:r>
      <w:proofErr w:type="gramStart"/>
      <w:r w:rsidRPr="00C7314D">
        <w:rPr>
          <w:rFonts w:ascii="Courier New" w:hAnsi="Courier New" w:cs="Courier New"/>
          <w:bCs/>
        </w:rPr>
        <w:t>0?1000111</w:t>
      </w:r>
      <w:proofErr w:type="gramEnd"/>
      <w:r w:rsidRPr="00C7314D">
        <w:rPr>
          <w:rFonts w:ascii="Courier New" w:hAnsi="Courier New" w:cs="Courier New"/>
          <w:bCs/>
        </w:rPr>
        <w:t>???</w:t>
      </w:r>
      <w:proofErr w:type="gramStart"/>
      <w:r w:rsidRPr="00C7314D">
        <w:rPr>
          <w:rFonts w:ascii="Courier New" w:hAnsi="Courier New" w:cs="Courier New"/>
          <w:bCs/>
        </w:rPr>
        <w:t>0?0</w:t>
      </w:r>
      <w:proofErr w:type="gramEnd"/>
      <w:r w:rsidRPr="00C7314D">
        <w:rPr>
          <w:rFonts w:ascii="Courier New" w:hAnsi="Courier New" w:cs="Courier New"/>
          <w:bCs/>
        </w:rPr>
        <w:t>?00?0100100001?100000100000000???0???000</w:t>
      </w:r>
      <w:proofErr w:type="gramStart"/>
      <w:r w:rsidRPr="00C7314D">
        <w:rPr>
          <w:rFonts w:ascii="Courier New" w:hAnsi="Courier New" w:cs="Courier New"/>
          <w:bCs/>
        </w:rPr>
        <w:t>?00</w:t>
      </w:r>
      <w:proofErr w:type="gramEnd"/>
      <w:r w:rsidRPr="00C7314D">
        <w:rPr>
          <w:rFonts w:ascii="Courier New" w:hAnsi="Courier New" w:cs="Courier New"/>
          <w:bCs/>
        </w:rPr>
        <w:t>?00?1???0000</w:t>
      </w:r>
      <w:proofErr w:type="gramStart"/>
      <w:r w:rsidRPr="00C7314D">
        <w:rPr>
          <w:rFonts w:ascii="Courier New" w:hAnsi="Courier New" w:cs="Courier New"/>
          <w:bCs/>
        </w:rPr>
        <w:t>?00000100</w:t>
      </w:r>
      <w:proofErr w:type="gramEnd"/>
      <w:r w:rsidRPr="00C7314D">
        <w:rPr>
          <w:rFonts w:ascii="Courier New" w:hAnsi="Courier New" w:cs="Courier New"/>
          <w:bCs/>
        </w:rPr>
        <w:t>?00?????0000101?????0000000??</w:t>
      </w:r>
      <w:proofErr w:type="gramStart"/>
      <w:r w:rsidRPr="00C7314D">
        <w:rPr>
          <w:rFonts w:ascii="Courier New" w:hAnsi="Courier New" w:cs="Courier New"/>
          <w:bCs/>
        </w:rPr>
        <w:t>1?00000</w:t>
      </w:r>
      <w:proofErr w:type="gramEnd"/>
      <w:r w:rsidRPr="00C7314D">
        <w:rPr>
          <w:rFonts w:ascii="Courier New" w:hAnsi="Courier New" w:cs="Courier New"/>
          <w:bCs/>
        </w:rPr>
        <w:t>??00??</w:t>
      </w:r>
      <w:proofErr w:type="gramStart"/>
      <w:r w:rsidRPr="00C7314D">
        <w:rPr>
          <w:rFonts w:ascii="Courier New" w:hAnsi="Courier New" w:cs="Courier New"/>
          <w:bCs/>
        </w:rPr>
        <w:t>0?00</w:t>
      </w:r>
      <w:proofErr w:type="gramEnd"/>
      <w:r w:rsidRPr="00C7314D">
        <w:rPr>
          <w:rFonts w:ascii="Courier New" w:hAnsi="Courier New" w:cs="Courier New"/>
          <w:bCs/>
        </w:rPr>
        <w:t xml:space="preserve">? </w:t>
      </w:r>
    </w:p>
    <w:p w:rsidR="00C7314D" w:rsidRP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Wannchampsus_kirpachi</w:t>
      </w:r>
      <w:proofErr w:type="spellEnd"/>
      <w:r w:rsidRPr="00C7314D">
        <w:rPr>
          <w:rFonts w:ascii="Courier New" w:hAnsi="Courier New" w:cs="Courier New"/>
          <w:bCs/>
        </w:rPr>
        <w:t xml:space="preserve"> 203</w:t>
      </w:r>
      <w:proofErr w:type="gramStart"/>
      <w:r w:rsidRPr="00C7314D">
        <w:rPr>
          <w:rFonts w:ascii="Courier New" w:hAnsi="Courier New" w:cs="Courier New"/>
          <w:bCs/>
        </w:rPr>
        <w:t>?0</w:t>
      </w:r>
      <w:proofErr w:type="gramEnd"/>
      <w:r w:rsidRPr="00C7314D">
        <w:rPr>
          <w:rFonts w:ascii="Courier New" w:hAnsi="Courier New" w:cs="Courier New"/>
          <w:bCs/>
        </w:rPr>
        <w:t>????21</w:t>
      </w:r>
      <w:proofErr w:type="gramStart"/>
      <w:r w:rsidRPr="00C7314D">
        <w:rPr>
          <w:rFonts w:ascii="Courier New" w:hAnsi="Courier New" w:cs="Courier New"/>
          <w:bCs/>
        </w:rPr>
        <w:t>?001100001111110001000010211010111111201111010000</w:t>
      </w:r>
      <w:proofErr w:type="gramEnd"/>
      <w:r w:rsidRPr="00C7314D">
        <w:rPr>
          <w:rFonts w:ascii="Courier New" w:hAnsi="Courier New" w:cs="Courier New"/>
          <w:bCs/>
        </w:rPr>
        <w:t>?1?0??310??100111</w:t>
      </w:r>
      <w:proofErr w:type="gramStart"/>
      <w:r w:rsidRPr="00C7314D">
        <w:rPr>
          <w:rFonts w:ascii="Courier New" w:hAnsi="Courier New" w:cs="Courier New"/>
          <w:bCs/>
        </w:rPr>
        <w:t>?211</w:t>
      </w:r>
      <w:proofErr w:type="gramEnd"/>
      <w:r w:rsidRPr="00C7314D">
        <w:rPr>
          <w:rFonts w:ascii="Courier New" w:hAnsi="Courier New" w:cs="Courier New"/>
          <w:bCs/>
        </w:rPr>
        <w:t>??????????11?????????300</w:t>
      </w:r>
      <w:proofErr w:type="gramStart"/>
      <w:r w:rsidRPr="00C7314D">
        <w:rPr>
          <w:rFonts w:ascii="Courier New" w:hAnsi="Courier New" w:cs="Courier New"/>
          <w:bCs/>
        </w:rPr>
        <w:t>?0021001</w:t>
      </w:r>
      <w:proofErr w:type="gramEnd"/>
      <w:r w:rsidRPr="00C7314D">
        <w:rPr>
          <w:rFonts w:ascii="Courier New" w:hAnsi="Courier New" w:cs="Courier New"/>
          <w:bCs/>
        </w:rPr>
        <w:t>???101100????1100</w:t>
      </w:r>
      <w:proofErr w:type="gramStart"/>
      <w:r w:rsidRPr="00C7314D">
        <w:rPr>
          <w:rFonts w:ascii="Courier New" w:hAnsi="Courier New" w:cs="Courier New"/>
          <w:bCs/>
        </w:rPr>
        <w:t>?000</w:t>
      </w:r>
      <w:proofErr w:type="gramEnd"/>
      <w:r w:rsidRPr="00C7314D">
        <w:rPr>
          <w:rFonts w:ascii="Courier New" w:hAnsi="Courier New" w:cs="Courier New"/>
          <w:bCs/>
        </w:rPr>
        <w:t>?00?100010001?00???100?13101?01022011?00?0?1000110001000?001010010?00101000001??000020???0???000</w:t>
      </w:r>
      <w:proofErr w:type="gramStart"/>
      <w:r w:rsidRPr="00C7314D">
        <w:rPr>
          <w:rFonts w:ascii="Courier New" w:hAnsi="Courier New" w:cs="Courier New"/>
          <w:bCs/>
        </w:rPr>
        <w:t>?00100</w:t>
      </w:r>
      <w:proofErr w:type="gramEnd"/>
      <w:r w:rsidRPr="00C7314D">
        <w:rPr>
          <w:rFonts w:ascii="Courier New" w:hAnsi="Courier New" w:cs="Courier New"/>
          <w:bCs/>
        </w:rPr>
        <w:t>?0???000??00000100</w:t>
      </w:r>
      <w:proofErr w:type="gramStart"/>
      <w:r w:rsidRPr="00C7314D">
        <w:rPr>
          <w:rFonts w:ascii="Courier New" w:hAnsi="Courier New" w:cs="Courier New"/>
          <w:bCs/>
        </w:rPr>
        <w:t>?00</w:t>
      </w:r>
      <w:proofErr w:type="gramEnd"/>
      <w:r w:rsidRPr="00C7314D">
        <w:rPr>
          <w:rFonts w:ascii="Courier New" w:hAnsi="Courier New" w:cs="Courier New"/>
          <w:bCs/>
        </w:rPr>
        <w:t>??</w:t>
      </w:r>
      <w:proofErr w:type="gramStart"/>
      <w:r w:rsidRPr="00C7314D">
        <w:rPr>
          <w:rFonts w:ascii="Courier New" w:hAnsi="Courier New" w:cs="Courier New"/>
          <w:bCs/>
        </w:rPr>
        <w:t>1?20001</w:t>
      </w:r>
      <w:proofErr w:type="gramEnd"/>
      <w:r w:rsidRPr="00C7314D">
        <w:rPr>
          <w:rFonts w:ascii="Courier New" w:hAnsi="Courier New" w:cs="Courier New"/>
          <w:bCs/>
        </w:rPr>
        <w:t>?00?????</w:t>
      </w:r>
      <w:proofErr w:type="gramStart"/>
      <w:r w:rsidRPr="00C7314D">
        <w:rPr>
          <w:rFonts w:ascii="Courier New" w:hAnsi="Courier New" w:cs="Courier New"/>
          <w:bCs/>
        </w:rPr>
        <w:t>1?01000</w:t>
      </w:r>
      <w:proofErr w:type="gramEnd"/>
      <w:r w:rsidRPr="00C7314D">
        <w:rPr>
          <w:rFonts w:ascii="Courier New" w:hAnsi="Courier New" w:cs="Courier New"/>
          <w:bCs/>
        </w:rPr>
        <w:t>??11000010000001</w:t>
      </w:r>
      <w:proofErr w:type="gramStart"/>
      <w:r w:rsidRPr="00C7314D">
        <w:rPr>
          <w:rFonts w:ascii="Courier New" w:hAnsi="Courier New" w:cs="Courier New"/>
          <w:bCs/>
        </w:rPr>
        <w:t>?010</w:t>
      </w:r>
      <w:proofErr w:type="gramEnd"/>
      <w:r w:rsidRPr="00C7314D">
        <w:rPr>
          <w:rFonts w:ascii="Courier New" w:hAnsi="Courier New" w:cs="Courier New"/>
          <w:bCs/>
        </w:rPr>
        <w:t xml:space="preserve"> </w:t>
      </w:r>
    </w:p>
    <w:p w:rsidR="00C7314D" w:rsidRP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Meridiosaurus_vallisparadisi</w:t>
      </w:r>
      <w:proofErr w:type="spellEnd"/>
      <w:r w:rsidRPr="00C7314D">
        <w:rPr>
          <w:rFonts w:ascii="Courier New" w:hAnsi="Courier New" w:cs="Courier New"/>
          <w:bCs/>
        </w:rPr>
        <w:t xml:space="preserve"> 2</w:t>
      </w:r>
      <w:proofErr w:type="gramStart"/>
      <w:r w:rsidRPr="00C7314D">
        <w:rPr>
          <w:rFonts w:ascii="Courier New" w:hAnsi="Courier New" w:cs="Courier New"/>
          <w:bCs/>
        </w:rPr>
        <w:t>?2</w:t>
      </w:r>
      <w:proofErr w:type="gramEnd"/>
      <w:r w:rsidRPr="00C7314D">
        <w:rPr>
          <w:rFonts w:ascii="Courier New" w:hAnsi="Courier New" w:cs="Courier New"/>
          <w:bCs/>
        </w:rPr>
        <w:t>?121111??11???????????????????????????????????????????????????1???????????12??????????????????????????010???????????1??</w:t>
      </w:r>
      <w:proofErr w:type="gramStart"/>
      <w:r w:rsidRPr="00C7314D">
        <w:rPr>
          <w:rFonts w:ascii="Courier New" w:hAnsi="Courier New" w:cs="Courier New"/>
          <w:bCs/>
        </w:rPr>
        <w:t>0?11</w:t>
      </w:r>
      <w:proofErr w:type="gramEnd"/>
      <w:r w:rsidRPr="00C7314D">
        <w:rPr>
          <w:rFonts w:ascii="Courier New" w:hAnsi="Courier New" w:cs="Courier New"/>
          <w:bCs/>
        </w:rPr>
        <w:t>????????</w:t>
      </w:r>
      <w:proofErr w:type="gramStart"/>
      <w:r w:rsidRPr="00C7314D">
        <w:rPr>
          <w:rFonts w:ascii="Courier New" w:hAnsi="Courier New" w:cs="Courier New"/>
          <w:bCs/>
        </w:rPr>
        <w:t>0?0010</w:t>
      </w:r>
      <w:proofErr w:type="gramEnd"/>
      <w:r w:rsidRPr="00C7314D">
        <w:rPr>
          <w:rFonts w:ascii="Courier New" w:hAnsi="Courier New" w:cs="Courier New"/>
          <w:bCs/>
        </w:rPr>
        <w:t>?????????????????????010???????????</w:t>
      </w:r>
      <w:proofErr w:type="gramStart"/>
      <w:r w:rsidRPr="00C7314D">
        <w:rPr>
          <w:rFonts w:ascii="Courier New" w:hAnsi="Courier New" w:cs="Courier New"/>
          <w:bCs/>
        </w:rPr>
        <w:t>0?1</w:t>
      </w:r>
      <w:proofErr w:type="gramEnd"/>
      <w:r w:rsidRPr="00C7314D">
        <w:rPr>
          <w:rFonts w:ascii="Courier New" w:hAnsi="Courier New" w:cs="Courier New"/>
          <w:bCs/>
        </w:rPr>
        <w:t>????11???0??????????????????0??????????????????00???0????20</w:t>
      </w:r>
      <w:proofErr w:type="gramStart"/>
      <w:r w:rsidRPr="00C7314D">
        <w:rPr>
          <w:rFonts w:ascii="Courier New" w:hAnsi="Courier New" w:cs="Courier New"/>
          <w:bCs/>
        </w:rPr>
        <w:t>?001</w:t>
      </w:r>
      <w:proofErr w:type="gramEnd"/>
      <w:r w:rsidRPr="00C7314D">
        <w:rPr>
          <w:rFonts w:ascii="Courier New" w:hAnsi="Courier New" w:cs="Courier New"/>
          <w:bCs/>
        </w:rPr>
        <w:t xml:space="preserve">??????????1?????????????0???0?????????????1?????0??00????0?? </w:t>
      </w:r>
    </w:p>
    <w:p w:rsidR="00C7314D" w:rsidRP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Elosuchus_cherifiensis</w:t>
      </w:r>
      <w:proofErr w:type="spellEnd"/>
      <w:r w:rsidRPr="00C7314D">
        <w:rPr>
          <w:rFonts w:ascii="Courier New" w:hAnsi="Courier New" w:cs="Courier New"/>
          <w:bCs/>
        </w:rPr>
        <w:t xml:space="preserve"> 203</w:t>
      </w:r>
      <w:proofErr w:type="gramStart"/>
      <w:r w:rsidRPr="00C7314D">
        <w:rPr>
          <w:rFonts w:ascii="Courier New" w:hAnsi="Courier New" w:cs="Courier New"/>
          <w:bCs/>
        </w:rPr>
        <w:t>?12111100001</w:t>
      </w:r>
      <w:proofErr w:type="gramEnd"/>
      <w:r w:rsidRPr="00C7314D">
        <w:rPr>
          <w:rFonts w:ascii="Courier New" w:hAnsi="Courier New" w:cs="Courier New"/>
          <w:bCs/>
        </w:rPr>
        <w:t>?1??010????11????01012???????????????????0??????????1????????112?????????????????0????????0????0??????0???1???010?????????????</w:t>
      </w:r>
      <w:proofErr w:type="gramStart"/>
      <w:r w:rsidRPr="00C7314D">
        <w:rPr>
          <w:rFonts w:ascii="Courier New" w:hAnsi="Courier New" w:cs="Courier New"/>
          <w:bCs/>
        </w:rPr>
        <w:t>0?11</w:t>
      </w:r>
      <w:proofErr w:type="gramEnd"/>
      <w:r w:rsidRPr="00C7314D">
        <w:rPr>
          <w:rFonts w:ascii="Courier New" w:hAnsi="Courier New" w:cs="Courier New"/>
          <w:bCs/>
        </w:rPr>
        <w:t>???????????????</w:t>
      </w:r>
      <w:proofErr w:type="gramStart"/>
      <w:r w:rsidRPr="00C7314D">
        <w:rPr>
          <w:rFonts w:ascii="Courier New" w:hAnsi="Courier New" w:cs="Courier New"/>
          <w:bCs/>
        </w:rPr>
        <w:t>0?1</w:t>
      </w:r>
      <w:proofErr w:type="gramEnd"/>
      <w:r w:rsidRPr="00C7314D">
        <w:rPr>
          <w:rFonts w:ascii="Courier New" w:hAnsi="Courier New" w:cs="Courier New"/>
          <w:bCs/>
        </w:rPr>
        <w:t>??02</w:t>
      </w:r>
      <w:proofErr w:type="gramStart"/>
      <w:r w:rsidRPr="00C7314D">
        <w:rPr>
          <w:rFonts w:ascii="Courier New" w:hAnsi="Courier New" w:cs="Courier New"/>
          <w:bCs/>
        </w:rPr>
        <w:t>?0</w:t>
      </w:r>
      <w:proofErr w:type="gramEnd"/>
      <w:r w:rsidRPr="00C7314D">
        <w:rPr>
          <w:rFonts w:ascii="Courier New" w:hAnsi="Courier New" w:cs="Courier New"/>
          <w:bCs/>
        </w:rPr>
        <w:t>????????</w:t>
      </w:r>
      <w:r w:rsidRPr="00C7314D">
        <w:rPr>
          <w:rFonts w:ascii="Courier New" w:hAnsi="Courier New" w:cs="Courier New"/>
          <w:bCs/>
        </w:rPr>
        <w:lastRenderedPageBreak/>
        <w:t>1????1???????????????????????????????????????????0????????2??001??????????1?????????</w:t>
      </w:r>
      <w:proofErr w:type="gramStart"/>
      <w:r w:rsidRPr="00C7314D">
        <w:rPr>
          <w:rFonts w:ascii="Courier New" w:hAnsi="Courier New" w:cs="Courier New"/>
          <w:bCs/>
        </w:rPr>
        <w:t>0?100</w:t>
      </w:r>
      <w:proofErr w:type="gramEnd"/>
      <w:r w:rsidRPr="00C7314D">
        <w:rPr>
          <w:rFonts w:ascii="Courier New" w:hAnsi="Courier New" w:cs="Courier New"/>
          <w:bCs/>
        </w:rPr>
        <w:t>?1100??10000100??</w:t>
      </w:r>
      <w:proofErr w:type="gramStart"/>
      <w:r w:rsidRPr="00C7314D">
        <w:rPr>
          <w:rFonts w:ascii="Courier New" w:hAnsi="Courier New" w:cs="Courier New"/>
          <w:bCs/>
        </w:rPr>
        <w:t>1?000000000</w:t>
      </w:r>
      <w:proofErr w:type="gramEnd"/>
      <w:r w:rsidRPr="00C7314D">
        <w:rPr>
          <w:rFonts w:ascii="Courier New" w:hAnsi="Courier New" w:cs="Courier New"/>
          <w:bCs/>
        </w:rPr>
        <w:t xml:space="preserve">????00? </w:t>
      </w:r>
    </w:p>
    <w:p w:rsidR="00C7314D" w:rsidRP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Oceanosuchus_boecensis</w:t>
      </w:r>
      <w:proofErr w:type="spellEnd"/>
      <w:r w:rsidRPr="00C7314D">
        <w:rPr>
          <w:rFonts w:ascii="Courier New" w:hAnsi="Courier New" w:cs="Courier New"/>
          <w:bCs/>
        </w:rPr>
        <w:t xml:space="preserve"> 202</w:t>
      </w:r>
      <w:proofErr w:type="gramStart"/>
      <w:r w:rsidRPr="00C7314D">
        <w:rPr>
          <w:rFonts w:ascii="Courier New" w:hAnsi="Courier New" w:cs="Courier New"/>
          <w:bCs/>
        </w:rPr>
        <w:t>?12110100101</w:t>
      </w:r>
      <w:proofErr w:type="gramEnd"/>
      <w:r w:rsidRPr="00C7314D">
        <w:rPr>
          <w:rFonts w:ascii="Courier New" w:hAnsi="Courier New" w:cs="Courier New"/>
          <w:bCs/>
        </w:rPr>
        <w:t>????11001???101??01012???????????????????0??????????1????????</w:t>
      </w:r>
      <w:proofErr w:type="gramStart"/>
      <w:r w:rsidRPr="00C7314D">
        <w:rPr>
          <w:rFonts w:ascii="Courier New" w:hAnsi="Courier New" w:cs="Courier New"/>
          <w:bCs/>
        </w:rPr>
        <w:t>1?00</w:t>
      </w:r>
      <w:proofErr w:type="gramEnd"/>
      <w:r w:rsidRPr="00C7314D">
        <w:rPr>
          <w:rFonts w:ascii="Courier New" w:hAnsi="Courier New" w:cs="Courier New"/>
          <w:bCs/>
        </w:rPr>
        <w:t>???1?????????????????????0????0??????0???1???110????????????????????????????????</w:t>
      </w:r>
      <w:proofErr w:type="gramStart"/>
      <w:r w:rsidRPr="00C7314D">
        <w:rPr>
          <w:rFonts w:ascii="Courier New" w:hAnsi="Courier New" w:cs="Courier New"/>
          <w:bCs/>
        </w:rPr>
        <w:t>0?1</w:t>
      </w:r>
      <w:proofErr w:type="gramEnd"/>
      <w:r w:rsidRPr="00C7314D">
        <w:rPr>
          <w:rFonts w:ascii="Courier New" w:hAnsi="Courier New" w:cs="Courier New"/>
          <w:bCs/>
        </w:rPr>
        <w:t>??0???????????0????0???????????????????????????????????????????0????????2??001??????????1?????0????0100</w:t>
      </w:r>
      <w:proofErr w:type="gramStart"/>
      <w:r w:rsidRPr="00C7314D">
        <w:rPr>
          <w:rFonts w:ascii="Courier New" w:hAnsi="Courier New" w:cs="Courier New"/>
          <w:bCs/>
        </w:rPr>
        <w:t>?0</w:t>
      </w:r>
      <w:proofErr w:type="gramEnd"/>
      <w:r w:rsidRPr="00C7314D">
        <w:rPr>
          <w:rFonts w:ascii="Courier New" w:hAnsi="Courier New" w:cs="Courier New"/>
          <w:bCs/>
        </w:rPr>
        <w:t>?0??</w:t>
      </w:r>
      <w:proofErr w:type="gramStart"/>
      <w:r w:rsidRPr="00C7314D">
        <w:rPr>
          <w:rFonts w:ascii="Courier New" w:hAnsi="Courier New" w:cs="Courier New"/>
          <w:bCs/>
        </w:rPr>
        <w:t>0?000</w:t>
      </w:r>
      <w:proofErr w:type="gramEnd"/>
      <w:r w:rsidRPr="00C7314D">
        <w:rPr>
          <w:rFonts w:ascii="Courier New" w:hAnsi="Courier New" w:cs="Courier New"/>
          <w:bCs/>
        </w:rPr>
        <w:t>??00??1??0000??00??</w:t>
      </w:r>
      <w:proofErr w:type="gramStart"/>
      <w:r w:rsidRPr="00C7314D">
        <w:rPr>
          <w:rFonts w:ascii="Courier New" w:hAnsi="Courier New" w:cs="Courier New"/>
          <w:bCs/>
        </w:rPr>
        <w:t>0?0</w:t>
      </w:r>
      <w:proofErr w:type="gramEnd"/>
      <w:r w:rsidRPr="00C7314D">
        <w:rPr>
          <w:rFonts w:ascii="Courier New" w:hAnsi="Courier New" w:cs="Courier New"/>
          <w:bCs/>
        </w:rPr>
        <w:t xml:space="preserve">?? </w:t>
      </w:r>
    </w:p>
    <w:p w:rsidR="00C7314D" w:rsidRDefault="00C7314D" w:rsidP="00C7314D">
      <w:pPr>
        <w:spacing w:line="360" w:lineRule="auto"/>
        <w:ind w:left="720" w:hanging="720"/>
        <w:rPr>
          <w:rFonts w:ascii="Courier New" w:hAnsi="Courier New" w:cs="Courier New"/>
          <w:bCs/>
        </w:rPr>
      </w:pPr>
      <w:proofErr w:type="spellStart"/>
      <w:r w:rsidRPr="00C7314D">
        <w:rPr>
          <w:rFonts w:ascii="Courier New" w:hAnsi="Courier New" w:cs="Courier New"/>
          <w:bCs/>
        </w:rPr>
        <w:t>Batrachomimmus_pastosbonensis</w:t>
      </w:r>
      <w:proofErr w:type="spellEnd"/>
      <w:r w:rsidRPr="00C7314D">
        <w:rPr>
          <w:rFonts w:ascii="Courier New" w:hAnsi="Courier New" w:cs="Courier New"/>
          <w:bCs/>
        </w:rPr>
        <w:t xml:space="preserve"> 103</w:t>
      </w:r>
      <w:proofErr w:type="gramStart"/>
      <w:r w:rsidRPr="00C7314D">
        <w:rPr>
          <w:rFonts w:ascii="Courier New" w:hAnsi="Courier New" w:cs="Courier New"/>
          <w:bCs/>
        </w:rPr>
        <w:t>?00</w:t>
      </w:r>
      <w:proofErr w:type="gramEnd"/>
      <w:r w:rsidRPr="00C7314D">
        <w:rPr>
          <w:rFonts w:ascii="Courier New" w:hAnsi="Courier New" w:cs="Courier New"/>
          <w:bCs/>
        </w:rPr>
        <w:t>?1011?00?1100?????11</w:t>
      </w:r>
      <w:proofErr w:type="gramStart"/>
      <w:r w:rsidRPr="00C7314D">
        <w:rPr>
          <w:rFonts w:ascii="Courier New" w:hAnsi="Courier New" w:cs="Courier New"/>
          <w:bCs/>
        </w:rPr>
        <w:t>?001</w:t>
      </w:r>
      <w:proofErr w:type="gramEnd"/>
      <w:r w:rsidRPr="00C7314D">
        <w:rPr>
          <w:rFonts w:ascii="Courier New" w:hAnsi="Courier New" w:cs="Courier New"/>
          <w:bCs/>
        </w:rPr>
        <w:t>??????</w:t>
      </w:r>
      <w:proofErr w:type="gramStart"/>
      <w:r w:rsidRPr="00C7314D">
        <w:rPr>
          <w:rFonts w:ascii="Courier New" w:hAnsi="Courier New" w:cs="Courier New"/>
          <w:bCs/>
        </w:rPr>
        <w:t>1?101010</w:t>
      </w:r>
      <w:proofErr w:type="gramEnd"/>
      <w:r w:rsidRPr="00C7314D">
        <w:rPr>
          <w:rFonts w:ascii="Courier New" w:hAnsi="Courier New" w:cs="Courier New"/>
          <w:bCs/>
        </w:rPr>
        <w:t>?????????????????????0312</w:t>
      </w:r>
      <w:proofErr w:type="gramStart"/>
      <w:r w:rsidRPr="00C7314D">
        <w:rPr>
          <w:rFonts w:ascii="Courier New" w:hAnsi="Courier New" w:cs="Courier New"/>
          <w:bCs/>
        </w:rPr>
        <w:t>?31</w:t>
      </w:r>
      <w:proofErr w:type="gramEnd"/>
      <w:r w:rsidRPr="00C7314D">
        <w:rPr>
          <w:rFonts w:ascii="Courier New" w:hAnsi="Courier New" w:cs="Courier New"/>
          <w:bCs/>
        </w:rPr>
        <w:t>?01?102???????????????1??0??1??</w:t>
      </w:r>
      <w:proofErr w:type="gramStart"/>
      <w:r w:rsidRPr="00C7314D">
        <w:rPr>
          <w:rFonts w:ascii="Courier New" w:hAnsi="Courier New" w:cs="Courier New"/>
          <w:bCs/>
        </w:rPr>
        <w:t>0?110</w:t>
      </w:r>
      <w:proofErr w:type="gramEnd"/>
      <w:r w:rsidRPr="00C7314D">
        <w:rPr>
          <w:rFonts w:ascii="Courier New" w:hAnsi="Courier New" w:cs="Courier New"/>
          <w:bCs/>
        </w:rPr>
        <w:t>??0???????10</w:t>
      </w:r>
      <w:proofErr w:type="gramStart"/>
      <w:r w:rsidRPr="00C7314D">
        <w:rPr>
          <w:rFonts w:ascii="Courier New" w:hAnsi="Courier New" w:cs="Courier New"/>
          <w:bCs/>
        </w:rPr>
        <w:t>?1011</w:t>
      </w:r>
      <w:proofErr w:type="gramEnd"/>
      <w:r w:rsidRPr="00C7314D">
        <w:rPr>
          <w:rFonts w:ascii="Courier New" w:hAnsi="Courier New" w:cs="Courier New"/>
          <w:bCs/>
        </w:rPr>
        <w:t>?1100?????00010102</w:t>
      </w:r>
      <w:proofErr w:type="gramStart"/>
      <w:r w:rsidRPr="00C7314D">
        <w:rPr>
          <w:rFonts w:ascii="Courier New" w:hAnsi="Courier New" w:cs="Courier New"/>
          <w:bCs/>
        </w:rPr>
        <w:t>?1</w:t>
      </w:r>
      <w:proofErr w:type="gramEnd"/>
      <w:r w:rsidRPr="00C7314D">
        <w:rPr>
          <w:rFonts w:ascii="Courier New" w:hAnsi="Courier New" w:cs="Courier New"/>
          <w:bCs/>
        </w:rPr>
        <w:t>???0????010??</w:t>
      </w:r>
      <w:proofErr w:type="gramStart"/>
      <w:r w:rsidRPr="00C7314D">
        <w:rPr>
          <w:rFonts w:ascii="Courier New" w:hAnsi="Courier New" w:cs="Courier New"/>
          <w:bCs/>
        </w:rPr>
        <w:t>0?000</w:t>
      </w:r>
      <w:proofErr w:type="gramEnd"/>
      <w:r w:rsidRPr="00C7314D">
        <w:rPr>
          <w:rFonts w:ascii="Courier New" w:hAnsi="Courier New" w:cs="Courier New"/>
          <w:bCs/>
        </w:rPr>
        <w:t>?0?1?00?????</w:t>
      </w:r>
      <w:proofErr w:type="gramStart"/>
      <w:r w:rsidRPr="00C7314D">
        <w:rPr>
          <w:rFonts w:ascii="Courier New" w:hAnsi="Courier New" w:cs="Courier New"/>
          <w:bCs/>
        </w:rPr>
        <w:t>0?10</w:t>
      </w:r>
      <w:proofErr w:type="gramEnd"/>
      <w:r w:rsidRPr="00C7314D">
        <w:rPr>
          <w:rFonts w:ascii="Courier New" w:hAnsi="Courier New" w:cs="Courier New"/>
          <w:bCs/>
        </w:rPr>
        <w:t>???11</w:t>
      </w:r>
      <w:proofErr w:type="gramStart"/>
      <w:r w:rsidRPr="00C7314D">
        <w:rPr>
          <w:rFonts w:ascii="Courier New" w:hAnsi="Courier New" w:cs="Courier New"/>
          <w:bCs/>
        </w:rPr>
        <w:t>?000</w:t>
      </w:r>
      <w:proofErr w:type="gramEnd"/>
      <w:r w:rsidRPr="00C7314D">
        <w:rPr>
          <w:rFonts w:ascii="Courier New" w:hAnsi="Courier New" w:cs="Courier New"/>
          <w:bCs/>
        </w:rPr>
        <w:t>??0??1???000</w:t>
      </w:r>
      <w:proofErr w:type="gramStart"/>
      <w:r w:rsidRPr="00C7314D">
        <w:rPr>
          <w:rFonts w:ascii="Courier New" w:hAnsi="Courier New" w:cs="Courier New"/>
          <w:bCs/>
        </w:rPr>
        <w:t>?0</w:t>
      </w:r>
      <w:proofErr w:type="gramEnd"/>
      <w:r w:rsidRPr="00C7314D">
        <w:rPr>
          <w:rFonts w:ascii="Courier New" w:hAnsi="Courier New" w:cs="Courier New"/>
          <w:bCs/>
        </w:rPr>
        <w:t>?1??00</w:t>
      </w:r>
      <w:proofErr w:type="gramStart"/>
      <w:r w:rsidRPr="00C7314D">
        <w:rPr>
          <w:rFonts w:ascii="Courier New" w:hAnsi="Courier New" w:cs="Courier New"/>
          <w:bCs/>
        </w:rPr>
        <w:t>?00</w:t>
      </w:r>
      <w:proofErr w:type="gramEnd"/>
      <w:r w:rsidRPr="00C7314D">
        <w:rPr>
          <w:rFonts w:ascii="Courier New" w:hAnsi="Courier New" w:cs="Courier New"/>
          <w:bCs/>
        </w:rPr>
        <w:t>??001??00???0???00000?1?0?00000100?0????1???00???????????</w:t>
      </w:r>
      <w:proofErr w:type="gramStart"/>
      <w:r w:rsidRPr="00C7314D">
        <w:rPr>
          <w:rFonts w:ascii="Courier New" w:hAnsi="Courier New" w:cs="Courier New"/>
          <w:bCs/>
        </w:rPr>
        <w:t>1?0</w:t>
      </w:r>
      <w:proofErr w:type="gramEnd"/>
      <w:r w:rsidRPr="00C7314D">
        <w:rPr>
          <w:rFonts w:ascii="Courier New" w:hAnsi="Courier New" w:cs="Courier New"/>
          <w:bCs/>
        </w:rPr>
        <w:t>??0101110?????00</w:t>
      </w:r>
      <w:proofErr w:type="gramStart"/>
      <w:r w:rsidRPr="00C7314D">
        <w:rPr>
          <w:rFonts w:ascii="Courier New" w:hAnsi="Courier New" w:cs="Courier New"/>
          <w:bCs/>
        </w:rPr>
        <w:t>?0</w:t>
      </w:r>
      <w:proofErr w:type="gramEnd"/>
      <w:r w:rsidRPr="00C7314D">
        <w:rPr>
          <w:rFonts w:ascii="Courier New" w:hAnsi="Courier New" w:cs="Courier New"/>
          <w:bCs/>
        </w:rPr>
        <w:t>?00?000??</w:t>
      </w:r>
      <w:proofErr w:type="gramStart"/>
      <w:r w:rsidRPr="00C7314D">
        <w:rPr>
          <w:rFonts w:ascii="Courier New" w:hAnsi="Courier New" w:cs="Courier New"/>
          <w:bCs/>
        </w:rPr>
        <w:t>0?1</w:t>
      </w:r>
      <w:proofErr w:type="gramEnd"/>
    </w:p>
    <w:p w:rsidR="00012848" w:rsidRDefault="00012848" w:rsidP="00C7314D">
      <w:pPr>
        <w:spacing w:line="360" w:lineRule="auto"/>
        <w:ind w:left="720" w:hanging="720"/>
        <w:rPr>
          <w:rFonts w:ascii="Courier New" w:hAnsi="Courier New" w:cs="Courier New"/>
          <w:bCs/>
        </w:rPr>
      </w:pPr>
    </w:p>
    <w:p w:rsidR="00012848" w:rsidRDefault="00012848" w:rsidP="00012848">
      <w:pPr>
        <w:pStyle w:val="NoSpacing"/>
        <w:spacing w:line="480" w:lineRule="auto"/>
        <w:ind w:firstLine="720"/>
      </w:pPr>
      <w:r w:rsidRPr="00012848">
        <w:rPr>
          <w:rFonts w:eastAsia="Times New Roman"/>
          <w:bCs/>
          <w:i/>
          <w:lang w:eastAsia="pt-BR"/>
        </w:rPr>
        <w:t>Taxon list</w:t>
      </w:r>
      <w:r>
        <w:t xml:space="preserve"> —Fossil taxa added to</w:t>
      </w:r>
      <w:r w:rsidRPr="00332CEA">
        <w:t xml:space="preserve"> phyl</w:t>
      </w:r>
      <w:r>
        <w:t>ogenetic analysis from original Turner and Sertich (2010). I</w:t>
      </w:r>
      <w:r w:rsidRPr="00332CEA">
        <w:t>nstitutional accession numbers of the</w:t>
      </w:r>
      <w:r>
        <w:t xml:space="preserve"> </w:t>
      </w:r>
      <w:r w:rsidRPr="00332CEA">
        <w:t>specimens that were scored based on firsthand examination are</w:t>
      </w:r>
      <w:r>
        <w:t xml:space="preserve"> </w:t>
      </w:r>
      <w:r w:rsidRPr="00332CEA">
        <w:t xml:space="preserve">added after </w:t>
      </w:r>
      <w:r w:rsidRPr="00E21877">
        <w:t>the</w:t>
      </w:r>
      <w:r>
        <w:t xml:space="preserve"> </w:t>
      </w:r>
      <w:r w:rsidRPr="00E21877">
        <w:t>bibliographic reference.</w:t>
      </w:r>
    </w:p>
    <w:p w:rsidR="00012848" w:rsidRPr="00E030DD" w:rsidRDefault="00012848" w:rsidP="00012848">
      <w:pPr>
        <w:pStyle w:val="NoSpacing"/>
        <w:spacing w:line="480" w:lineRule="auto"/>
      </w:pPr>
    </w:p>
    <w:p w:rsidR="00012848" w:rsidRDefault="00012848" w:rsidP="00012848">
      <w:pPr>
        <w:spacing w:line="480" w:lineRule="auto"/>
        <w:rPr>
          <w:i/>
          <w:iCs/>
          <w:lang w:val="fr-FR"/>
        </w:rPr>
      </w:pPr>
      <w:r>
        <w:rPr>
          <w:i/>
          <w:iCs/>
          <w:lang w:val="fr-FR"/>
        </w:rPr>
        <w:t xml:space="preserve">Batrachomimus </w:t>
      </w:r>
      <w:proofErr w:type="spellStart"/>
      <w:r>
        <w:rPr>
          <w:i/>
          <w:iCs/>
          <w:lang w:val="fr-FR"/>
        </w:rPr>
        <w:t>pastosbonensis</w:t>
      </w:r>
      <w:r w:rsidRPr="00DB62D8">
        <w:rPr>
          <w:lang w:val="fr-FR"/>
        </w:rPr>
        <w:t>—</w:t>
      </w:r>
      <w:r>
        <w:rPr>
          <w:lang w:val="fr-FR"/>
        </w:rPr>
        <w:t>Montefeltro</w:t>
      </w:r>
      <w:proofErr w:type="spellEnd"/>
      <w:r>
        <w:rPr>
          <w:lang w:val="fr-FR"/>
        </w:rPr>
        <w:t xml:space="preserve"> et </w:t>
      </w:r>
      <w:proofErr w:type="gramStart"/>
      <w:r>
        <w:rPr>
          <w:lang w:val="fr-FR"/>
        </w:rPr>
        <w:t>al.,</w:t>
      </w:r>
      <w:proofErr w:type="gramEnd"/>
      <w:r>
        <w:rPr>
          <w:lang w:val="fr-FR"/>
        </w:rPr>
        <w:t xml:space="preserve"> 2013.</w:t>
      </w:r>
    </w:p>
    <w:p w:rsidR="00012848" w:rsidRPr="00BC354A" w:rsidRDefault="00012848" w:rsidP="00012848">
      <w:pPr>
        <w:spacing w:line="480" w:lineRule="auto"/>
        <w:rPr>
          <w:lang w:val="fr-FR"/>
        </w:rPr>
      </w:pPr>
      <w:r w:rsidRPr="00DB62D8">
        <w:rPr>
          <w:i/>
          <w:iCs/>
          <w:lang w:val="fr-FR"/>
        </w:rPr>
        <w:t xml:space="preserve">Elosuchus </w:t>
      </w:r>
      <w:proofErr w:type="spellStart"/>
      <w:r w:rsidRPr="00DB62D8">
        <w:rPr>
          <w:i/>
          <w:iCs/>
          <w:lang w:val="fr-FR"/>
        </w:rPr>
        <w:t>cherifiensis</w:t>
      </w:r>
      <w:r w:rsidRPr="00DB62D8">
        <w:rPr>
          <w:lang w:val="fr-FR"/>
        </w:rPr>
        <w:t>—</w:t>
      </w:r>
      <w:r>
        <w:rPr>
          <w:lang w:val="fr-FR"/>
        </w:rPr>
        <w:t>Lavocat</w:t>
      </w:r>
      <w:proofErr w:type="spellEnd"/>
      <w:r>
        <w:rPr>
          <w:lang w:val="fr-FR"/>
        </w:rPr>
        <w:t>, 1955</w:t>
      </w:r>
      <w:r w:rsidRPr="00DB62D8">
        <w:rPr>
          <w:lang w:val="fr-FR"/>
        </w:rPr>
        <w:t>; Lapparent de</w:t>
      </w:r>
      <w:r>
        <w:rPr>
          <w:lang w:val="fr-FR"/>
        </w:rPr>
        <w:t xml:space="preserve"> </w:t>
      </w:r>
      <w:proofErr w:type="spellStart"/>
      <w:r>
        <w:rPr>
          <w:lang w:val="fr-FR"/>
        </w:rPr>
        <w:t>Broin</w:t>
      </w:r>
      <w:proofErr w:type="spellEnd"/>
      <w:r>
        <w:rPr>
          <w:lang w:val="fr-FR"/>
        </w:rPr>
        <w:t xml:space="preserve">, 2002; Fortier et </w:t>
      </w:r>
      <w:proofErr w:type="gramStart"/>
      <w:r>
        <w:rPr>
          <w:lang w:val="fr-FR"/>
        </w:rPr>
        <w:t>al.,</w:t>
      </w:r>
      <w:proofErr w:type="gramEnd"/>
      <w:r>
        <w:rPr>
          <w:lang w:val="fr-FR"/>
        </w:rPr>
        <w:t xml:space="preserve"> 2012.</w:t>
      </w:r>
    </w:p>
    <w:p w:rsidR="00012848" w:rsidRDefault="00012848" w:rsidP="00012848">
      <w:pPr>
        <w:autoSpaceDE w:val="0"/>
        <w:autoSpaceDN w:val="0"/>
        <w:adjustRightInd w:val="0"/>
        <w:spacing w:line="480" w:lineRule="auto"/>
      </w:pPr>
      <w:r>
        <w:t>‘Glen Rose form’</w:t>
      </w:r>
      <w:r w:rsidRPr="00332CEA">
        <w:t>—</w:t>
      </w:r>
      <w:r>
        <w:t xml:space="preserve">Brochu 1997a, 1999; </w:t>
      </w:r>
      <w:r w:rsidRPr="00332CEA">
        <w:t>USNM</w:t>
      </w:r>
      <w:r>
        <w:t xml:space="preserve"> 22039.</w:t>
      </w:r>
    </w:p>
    <w:p w:rsidR="00012848" w:rsidRPr="00DB62D8" w:rsidRDefault="00012848" w:rsidP="00012848">
      <w:pPr>
        <w:autoSpaceDE w:val="0"/>
        <w:autoSpaceDN w:val="0"/>
        <w:adjustRightInd w:val="0"/>
        <w:spacing w:line="480" w:lineRule="auto"/>
        <w:rPr>
          <w:lang w:val="fr-FR"/>
        </w:rPr>
      </w:pPr>
      <w:r w:rsidRPr="00DB62D8">
        <w:rPr>
          <w:i/>
          <w:iCs/>
          <w:lang w:val="fr-FR"/>
        </w:rPr>
        <w:t>Meridiosaurus vallisparadisi</w:t>
      </w:r>
      <w:r w:rsidRPr="00DB62D8">
        <w:rPr>
          <w:lang w:val="fr-FR"/>
        </w:rPr>
        <w:t>—</w:t>
      </w:r>
      <w:proofErr w:type="spellStart"/>
      <w:r>
        <w:rPr>
          <w:lang w:val="fr-FR"/>
        </w:rPr>
        <w:t>Mones</w:t>
      </w:r>
      <w:proofErr w:type="spellEnd"/>
      <w:r>
        <w:rPr>
          <w:lang w:val="fr-FR"/>
        </w:rPr>
        <w:t xml:space="preserve">, 1980; Fortier et </w:t>
      </w:r>
      <w:proofErr w:type="gramStart"/>
      <w:r>
        <w:rPr>
          <w:lang w:val="fr-FR"/>
        </w:rPr>
        <w:t>al.,</w:t>
      </w:r>
      <w:proofErr w:type="gramEnd"/>
      <w:r>
        <w:rPr>
          <w:lang w:val="fr-FR"/>
        </w:rPr>
        <w:t xml:space="preserve"> 2012. </w:t>
      </w:r>
    </w:p>
    <w:p w:rsidR="00012848" w:rsidRPr="00BC354A" w:rsidRDefault="00012848" w:rsidP="00012848">
      <w:pPr>
        <w:autoSpaceDE w:val="0"/>
        <w:autoSpaceDN w:val="0"/>
        <w:adjustRightInd w:val="0"/>
        <w:spacing w:line="480" w:lineRule="auto"/>
        <w:rPr>
          <w:lang w:val="fr-FR"/>
        </w:rPr>
      </w:pPr>
      <w:r w:rsidRPr="00DB62D8">
        <w:rPr>
          <w:i/>
          <w:iCs/>
          <w:lang w:val="fr-FR"/>
        </w:rPr>
        <w:t xml:space="preserve">Oceanosuchus </w:t>
      </w:r>
      <w:proofErr w:type="spellStart"/>
      <w:r w:rsidRPr="00DB62D8">
        <w:rPr>
          <w:i/>
          <w:iCs/>
          <w:lang w:val="fr-FR"/>
        </w:rPr>
        <w:t>boecenis</w:t>
      </w:r>
      <w:proofErr w:type="spellEnd"/>
      <w:r w:rsidRPr="00DB62D8">
        <w:rPr>
          <w:lang w:val="fr-FR"/>
        </w:rPr>
        <w:t xml:space="preserve">—Hua </w:t>
      </w:r>
      <w:r w:rsidRPr="00DB62D8">
        <w:rPr>
          <w:iCs/>
          <w:lang w:val="fr-FR"/>
        </w:rPr>
        <w:t xml:space="preserve">et </w:t>
      </w:r>
      <w:proofErr w:type="gramStart"/>
      <w:r w:rsidRPr="00DB62D8">
        <w:rPr>
          <w:iCs/>
          <w:lang w:val="fr-FR"/>
        </w:rPr>
        <w:t>al</w:t>
      </w:r>
      <w:r>
        <w:rPr>
          <w:lang w:val="fr-FR"/>
        </w:rPr>
        <w:t>.,</w:t>
      </w:r>
      <w:proofErr w:type="gramEnd"/>
      <w:r>
        <w:rPr>
          <w:lang w:val="fr-FR"/>
        </w:rPr>
        <w:t xml:space="preserve"> 2007</w:t>
      </w:r>
      <w:r w:rsidRPr="00DB62D8">
        <w:rPr>
          <w:lang w:val="fr-FR"/>
        </w:rPr>
        <w:t>; Lepage</w:t>
      </w:r>
      <w:r>
        <w:rPr>
          <w:lang w:val="fr-FR"/>
        </w:rPr>
        <w:t xml:space="preserve"> </w:t>
      </w:r>
      <w:r w:rsidRPr="00DB62D8">
        <w:rPr>
          <w:iCs/>
          <w:lang w:val="fr-FR"/>
        </w:rPr>
        <w:t>et al</w:t>
      </w:r>
      <w:r>
        <w:rPr>
          <w:lang w:val="fr-FR"/>
        </w:rPr>
        <w:t>., 2008; Fortier et al., 2012.</w:t>
      </w:r>
    </w:p>
    <w:p w:rsidR="00012848" w:rsidRPr="00FF00E7" w:rsidRDefault="00012848" w:rsidP="00012848">
      <w:pPr>
        <w:autoSpaceDE w:val="0"/>
        <w:autoSpaceDN w:val="0"/>
        <w:adjustRightInd w:val="0"/>
        <w:spacing w:line="480" w:lineRule="auto"/>
        <w:rPr>
          <w:lang w:val="fr-FR"/>
        </w:rPr>
      </w:pPr>
      <w:r w:rsidRPr="00145159">
        <w:rPr>
          <w:i/>
          <w:iCs/>
          <w:lang w:val="fr-FR"/>
        </w:rPr>
        <w:lastRenderedPageBreak/>
        <w:t>Pachycheilosuchus trinquei</w:t>
      </w:r>
      <w:r w:rsidRPr="00145159">
        <w:rPr>
          <w:lang w:val="fr-FR"/>
        </w:rPr>
        <w:t xml:space="preserve">—Rogers, 2003; </w:t>
      </w:r>
      <w:r w:rsidRPr="00FF00E7">
        <w:rPr>
          <w:lang w:val="fr-FR"/>
        </w:rPr>
        <w:t>SMU 75009–75026, SMU 75028–75033–75052, SMU 75068–75076, SMU 75090, SMU 75092, SMU 75103–75150, SMU 75153–75168, SMU 75202–75260, SMU 75262–75268, SMU 75272, SMU 75277–75278, SMU 75281–75287, SMU 75289–75299,  SMU 75302–75315.</w:t>
      </w:r>
    </w:p>
    <w:p w:rsidR="00012848" w:rsidRPr="00295E91" w:rsidRDefault="00012848" w:rsidP="00012848">
      <w:pPr>
        <w:autoSpaceDE w:val="0"/>
        <w:autoSpaceDN w:val="0"/>
        <w:adjustRightInd w:val="0"/>
        <w:spacing w:line="480" w:lineRule="auto"/>
        <w:rPr>
          <w:lang w:val="fr-FR"/>
        </w:rPr>
      </w:pPr>
      <w:r w:rsidRPr="00295E91">
        <w:rPr>
          <w:i/>
          <w:lang w:val="fr-FR"/>
        </w:rPr>
        <w:t>Paluxysuchus newmani</w:t>
      </w:r>
      <w:r w:rsidRPr="00295E91">
        <w:rPr>
          <w:lang w:val="fr-FR"/>
        </w:rPr>
        <w:t>—</w:t>
      </w:r>
      <w:r w:rsidR="00D17B51">
        <w:rPr>
          <w:lang w:val="fr-FR"/>
        </w:rPr>
        <w:t xml:space="preserve">Adams, 2013; </w:t>
      </w:r>
      <w:r w:rsidRPr="00295E91">
        <w:rPr>
          <w:lang w:val="fr-FR"/>
        </w:rPr>
        <w:t>SMU 76601, SMU 76602.</w:t>
      </w:r>
    </w:p>
    <w:p w:rsidR="00012848" w:rsidRPr="00145159" w:rsidRDefault="00012848" w:rsidP="00012848">
      <w:pPr>
        <w:spacing w:line="480" w:lineRule="auto"/>
        <w:rPr>
          <w:lang w:val="fr-FR"/>
        </w:rPr>
      </w:pPr>
      <w:r>
        <w:rPr>
          <w:i/>
          <w:lang w:val="fr-FR"/>
        </w:rPr>
        <w:t>Wannchampsus</w:t>
      </w:r>
      <w:r w:rsidRPr="00145159">
        <w:rPr>
          <w:lang w:val="fr-FR"/>
        </w:rPr>
        <w:t xml:space="preserve"> </w:t>
      </w:r>
      <w:r w:rsidRPr="00145159">
        <w:rPr>
          <w:i/>
          <w:lang w:val="fr-FR"/>
        </w:rPr>
        <w:t>kirpachi</w:t>
      </w:r>
      <w:r w:rsidRPr="00145159">
        <w:rPr>
          <w:lang w:val="fr-FR"/>
        </w:rPr>
        <w:t xml:space="preserve">—SMU 76604, SMU 76605, SMU 71488, SMU </w:t>
      </w:r>
      <w:r w:rsidRPr="00295E91">
        <w:rPr>
          <w:lang w:val="fr-FR"/>
        </w:rPr>
        <w:t>76818–76834</w:t>
      </w:r>
      <w:r w:rsidRPr="00145159">
        <w:rPr>
          <w:lang w:val="fr-FR"/>
        </w:rPr>
        <w:t>.</w:t>
      </w:r>
    </w:p>
    <w:p w:rsidR="00012848" w:rsidRPr="00C7314D" w:rsidRDefault="00012848" w:rsidP="00C7314D">
      <w:pPr>
        <w:spacing w:line="360" w:lineRule="auto"/>
        <w:ind w:left="720" w:hanging="720"/>
        <w:rPr>
          <w:rFonts w:ascii="Courier New" w:hAnsi="Courier New" w:cs="Courier New"/>
          <w:bCs/>
        </w:rPr>
      </w:pPr>
    </w:p>
    <w:p w:rsidR="00D17B51" w:rsidRDefault="008909DB" w:rsidP="00D17B51">
      <w:pPr>
        <w:spacing w:line="480" w:lineRule="auto"/>
        <w:ind w:left="720" w:hanging="720"/>
        <w:jc w:val="center"/>
      </w:pPr>
      <w:r>
        <w:br w:type="page"/>
      </w:r>
      <w:r w:rsidR="00D17B51">
        <w:lastRenderedPageBreak/>
        <w:t>REFERENCES</w:t>
      </w:r>
    </w:p>
    <w:p w:rsidR="00D17B51" w:rsidRDefault="00D17B51" w:rsidP="00D17B51">
      <w:pPr>
        <w:spacing w:line="480" w:lineRule="auto"/>
        <w:ind w:left="720" w:hanging="720"/>
      </w:pPr>
      <w:r>
        <w:rPr>
          <w:caps/>
        </w:rPr>
        <w:t>A</w:t>
      </w:r>
      <w:r>
        <w:rPr>
          <w:smallCaps/>
        </w:rPr>
        <w:t>dams</w:t>
      </w:r>
      <w:r w:rsidRPr="00DD66CD">
        <w:t>, T. L.</w:t>
      </w:r>
      <w:r>
        <w:t xml:space="preserve"> 2013</w:t>
      </w:r>
      <w:r w:rsidRPr="00DD66CD">
        <w:t xml:space="preserve">. </w:t>
      </w:r>
      <w:proofErr w:type="gramStart"/>
      <w:r w:rsidRPr="00DD66CD">
        <w:t>A new neosuchian crocodyliform f</w:t>
      </w:r>
      <w:r>
        <w:t xml:space="preserve">rom the Lower Cretaceous </w:t>
      </w:r>
      <w:r w:rsidRPr="00DD66CD">
        <w:t>(Late Aptian) Twin Mountains Formation of north-cen</w:t>
      </w:r>
      <w:r>
        <w:t>tral Texas.</w:t>
      </w:r>
      <w:proofErr w:type="gramEnd"/>
      <w:r>
        <w:t xml:space="preserve"> Journal Vertebrate </w:t>
      </w:r>
      <w:r w:rsidRPr="00DD66CD">
        <w:t>Paleontology</w:t>
      </w:r>
      <w:r>
        <w:t>, 33:85–101</w:t>
      </w:r>
      <w:r w:rsidRPr="00DD66CD">
        <w:t>.</w:t>
      </w:r>
    </w:p>
    <w:p w:rsidR="00D17B51" w:rsidRPr="002B6F75" w:rsidRDefault="00D17B51" w:rsidP="00D17B51">
      <w:pPr>
        <w:autoSpaceDE w:val="0"/>
        <w:autoSpaceDN w:val="0"/>
        <w:adjustRightInd w:val="0"/>
        <w:spacing w:line="480" w:lineRule="auto"/>
      </w:pPr>
      <w:r w:rsidRPr="00CE409E">
        <w:rPr>
          <w:smallCaps/>
        </w:rPr>
        <w:t>Brochu</w:t>
      </w:r>
      <w:r w:rsidRPr="002B6F75">
        <w:t>, C.</w:t>
      </w:r>
      <w:r>
        <w:t xml:space="preserve"> </w:t>
      </w:r>
      <w:r w:rsidRPr="002B6F75">
        <w:t>A. 19</w:t>
      </w:r>
      <w:r>
        <w:t xml:space="preserve">97. </w:t>
      </w:r>
      <w:proofErr w:type="gramStart"/>
      <w:r>
        <w:t xml:space="preserve">Phylogenetic </w:t>
      </w:r>
      <w:proofErr w:type="spellStart"/>
      <w:r>
        <w:t>systematics</w:t>
      </w:r>
      <w:proofErr w:type="spellEnd"/>
      <w:r>
        <w:t xml:space="preserve"> and taxonomy of Crocodylia</w:t>
      </w:r>
      <w:r w:rsidRPr="002B6F75">
        <w:t>.</w:t>
      </w:r>
      <w:proofErr w:type="gramEnd"/>
      <w:r w:rsidRPr="002B6F75">
        <w:t xml:space="preserve"> Unpublished</w:t>
      </w:r>
    </w:p>
    <w:p w:rsidR="00D17B51" w:rsidRDefault="00D17B51" w:rsidP="00D17B51">
      <w:pPr>
        <w:spacing w:line="480" w:lineRule="auto"/>
        <w:ind w:left="720" w:hanging="720"/>
      </w:pPr>
      <w:r>
        <w:tab/>
      </w:r>
      <w:proofErr w:type="gramStart"/>
      <w:r w:rsidRPr="002B6F75">
        <w:t xml:space="preserve">Ph.D. dissertation, </w:t>
      </w:r>
      <w:smartTag w:uri="urn:schemas-microsoft-com:office:smarttags" w:element="PlaceType">
        <w:r w:rsidRPr="002B6F75">
          <w:t>University</w:t>
        </w:r>
      </w:smartTag>
      <w:r w:rsidRPr="002B6F75">
        <w:t xml:space="preserve"> of </w:t>
      </w:r>
      <w:smartTag w:uri="urn:schemas-microsoft-com:office:smarttags" w:element="PlaceName">
        <w:r w:rsidRPr="002B6F75">
          <w:t>Texas</w:t>
        </w:r>
      </w:smartTag>
      <w:r w:rsidRPr="002B6F75">
        <w:t xml:space="preserve"> at </w:t>
      </w:r>
      <w:smartTag w:uri="urn:schemas-microsoft-com:office:smarttags" w:element="place">
        <w:smartTag w:uri="urn:schemas-microsoft-com:office:smarttags" w:element="City">
          <w:r w:rsidRPr="002B6F75">
            <w:t>Austin</w:t>
          </w:r>
        </w:smartTag>
      </w:smartTag>
      <w:r>
        <w:t>, 340 p</w:t>
      </w:r>
      <w:r w:rsidRPr="002B6F75">
        <w:t>.</w:t>
      </w:r>
      <w:proofErr w:type="gramEnd"/>
    </w:p>
    <w:p w:rsidR="00D17B51" w:rsidRDefault="00D17B51" w:rsidP="00D17B51">
      <w:pPr>
        <w:spacing w:line="480" w:lineRule="auto"/>
        <w:ind w:left="720" w:hanging="720"/>
      </w:pPr>
      <w:r w:rsidRPr="00CE409E">
        <w:rPr>
          <w:smallCaps/>
        </w:rPr>
        <w:t>Brochu</w:t>
      </w:r>
      <w:r w:rsidRPr="003023DC">
        <w:t xml:space="preserve">, C. A. 1999. </w:t>
      </w:r>
      <w:proofErr w:type="spellStart"/>
      <w:proofErr w:type="gramStart"/>
      <w:r w:rsidRPr="003023DC">
        <w:t>Phylogenetics</w:t>
      </w:r>
      <w:proofErr w:type="spellEnd"/>
      <w:r w:rsidRPr="003023DC">
        <w:t>, taxonomy, and historical b</w:t>
      </w:r>
      <w:r>
        <w:t xml:space="preserve">iogeography of </w:t>
      </w:r>
      <w:proofErr w:type="spellStart"/>
      <w:r>
        <w:t>Alligatoroidea</w:t>
      </w:r>
      <w:proofErr w:type="spellEnd"/>
      <w:r>
        <w:t>.</w:t>
      </w:r>
      <w:proofErr w:type="gramEnd"/>
      <w:r>
        <w:t xml:space="preserve"> </w:t>
      </w:r>
      <w:r w:rsidRPr="003023DC">
        <w:t>Journal of Vertebrate Paleontology</w:t>
      </w:r>
      <w:r>
        <w:t>,</w:t>
      </w:r>
      <w:r w:rsidRPr="003023DC">
        <w:t xml:space="preserve"> 19(suppl. to no. 2):1–92.</w:t>
      </w:r>
    </w:p>
    <w:p w:rsidR="00D17B51" w:rsidRDefault="00D17B51" w:rsidP="00D17B51">
      <w:pPr>
        <w:spacing w:line="480" w:lineRule="auto"/>
        <w:ind w:left="720" w:hanging="720"/>
      </w:pPr>
      <w:r>
        <w:t>F</w:t>
      </w:r>
      <w:r w:rsidRPr="006A55F8">
        <w:rPr>
          <w:smallCaps/>
        </w:rPr>
        <w:t>ortier</w:t>
      </w:r>
      <w:r w:rsidRPr="00803D2A">
        <w:t xml:space="preserve">, </w:t>
      </w:r>
      <w:r>
        <w:t xml:space="preserve">D., D. </w:t>
      </w:r>
      <w:proofErr w:type="spellStart"/>
      <w:proofErr w:type="gramStart"/>
      <w:r>
        <w:t>P</w:t>
      </w:r>
      <w:r w:rsidRPr="006A55F8">
        <w:rPr>
          <w:smallCaps/>
        </w:rPr>
        <w:t>erea</w:t>
      </w:r>
      <w:proofErr w:type="spellEnd"/>
      <w:r>
        <w:t>,</w:t>
      </w:r>
      <w:proofErr w:type="gramEnd"/>
      <w:r>
        <w:t xml:space="preserve"> and C. S</w:t>
      </w:r>
      <w:r w:rsidRPr="006A55F8">
        <w:rPr>
          <w:smallCaps/>
        </w:rPr>
        <w:t>chultz</w:t>
      </w:r>
      <w:r>
        <w:t xml:space="preserve">. </w:t>
      </w:r>
      <w:r w:rsidRPr="00803D2A">
        <w:t>2011</w:t>
      </w:r>
      <w:r>
        <w:t xml:space="preserve">. </w:t>
      </w:r>
      <w:proofErr w:type="spellStart"/>
      <w:r>
        <w:rPr>
          <w:bCs/>
        </w:rPr>
        <w:t>Rede</w:t>
      </w:r>
      <w:r w:rsidRPr="00803D2A">
        <w:rPr>
          <w:bCs/>
        </w:rPr>
        <w:t>scription</w:t>
      </w:r>
      <w:proofErr w:type="spellEnd"/>
      <w:r w:rsidRPr="00803D2A">
        <w:rPr>
          <w:bCs/>
        </w:rPr>
        <w:t xml:space="preserve"> </w:t>
      </w:r>
      <w:r>
        <w:rPr>
          <w:bCs/>
        </w:rPr>
        <w:t>and phylogenetic relationships o</w:t>
      </w:r>
      <w:r w:rsidRPr="00803D2A">
        <w:rPr>
          <w:bCs/>
        </w:rPr>
        <w:t>f</w:t>
      </w:r>
      <w:r>
        <w:rPr>
          <w:bCs/>
        </w:rPr>
        <w:t xml:space="preserve"> </w:t>
      </w:r>
      <w:r w:rsidRPr="00803D2A">
        <w:rPr>
          <w:bCs/>
          <w:i/>
          <w:iCs/>
        </w:rPr>
        <w:t>Meridiosaurus Vallisparadisi</w:t>
      </w:r>
      <w:r>
        <w:rPr>
          <w:bCs/>
        </w:rPr>
        <w:t xml:space="preserve">, a </w:t>
      </w:r>
      <w:proofErr w:type="spellStart"/>
      <w:r>
        <w:rPr>
          <w:bCs/>
        </w:rPr>
        <w:t>pholidosaurid</w:t>
      </w:r>
      <w:proofErr w:type="spellEnd"/>
      <w:r>
        <w:rPr>
          <w:bCs/>
        </w:rPr>
        <w:t xml:space="preserve"> from t</w:t>
      </w:r>
      <w:r w:rsidRPr="00803D2A">
        <w:rPr>
          <w:bCs/>
        </w:rPr>
        <w:t>he</w:t>
      </w:r>
      <w:r>
        <w:rPr>
          <w:bCs/>
        </w:rPr>
        <w:t xml:space="preserve"> </w:t>
      </w:r>
      <w:r w:rsidRPr="00803D2A">
        <w:rPr>
          <w:bCs/>
        </w:rPr>
        <w:t xml:space="preserve">Late Jurassic </w:t>
      </w:r>
      <w:r>
        <w:rPr>
          <w:bCs/>
        </w:rPr>
        <w:t>o</w:t>
      </w:r>
      <w:r w:rsidRPr="00803D2A">
        <w:rPr>
          <w:bCs/>
        </w:rPr>
        <w:t>f Uruguay</w:t>
      </w:r>
      <w:r>
        <w:rPr>
          <w:bCs/>
        </w:rPr>
        <w:t>.</w:t>
      </w:r>
      <w:r>
        <w:rPr>
          <w:i/>
          <w:iCs/>
        </w:rPr>
        <w:t xml:space="preserve"> </w:t>
      </w:r>
      <w:r w:rsidRPr="00803D2A">
        <w:rPr>
          <w:iCs/>
        </w:rPr>
        <w:t xml:space="preserve">Zoological Journal </w:t>
      </w:r>
      <w:r>
        <w:rPr>
          <w:iCs/>
        </w:rPr>
        <w:t>of t</w:t>
      </w:r>
      <w:r w:rsidRPr="00803D2A">
        <w:rPr>
          <w:iCs/>
        </w:rPr>
        <w:t>he Linnean Society</w:t>
      </w:r>
      <w:r>
        <w:rPr>
          <w:iCs/>
        </w:rPr>
        <w:t>,</w:t>
      </w:r>
      <w:r w:rsidRPr="00803D2A">
        <w:t xml:space="preserve"> </w:t>
      </w:r>
      <w:r w:rsidRPr="00803D2A">
        <w:rPr>
          <w:bCs/>
        </w:rPr>
        <w:t>163:</w:t>
      </w:r>
      <w:r w:rsidRPr="00803D2A">
        <w:t>S257</w:t>
      </w:r>
      <w:r>
        <w:t>–</w:t>
      </w:r>
      <w:r w:rsidRPr="00803D2A">
        <w:t>S272</w:t>
      </w:r>
      <w:r>
        <w:t>.</w:t>
      </w:r>
    </w:p>
    <w:p w:rsidR="00D17B51" w:rsidRPr="00D17B51" w:rsidRDefault="00D17B51" w:rsidP="00D17B51">
      <w:pPr>
        <w:spacing w:line="480" w:lineRule="auto"/>
        <w:ind w:left="720" w:hanging="720"/>
        <w:rPr>
          <w:lang/>
        </w:rPr>
      </w:pPr>
      <w:proofErr w:type="gramStart"/>
      <w:r w:rsidRPr="00167B86">
        <w:rPr>
          <w:bCs/>
          <w:smallCaps/>
        </w:rPr>
        <w:t xml:space="preserve">Hua S., E. </w:t>
      </w:r>
      <w:proofErr w:type="spellStart"/>
      <w:r w:rsidRPr="00167B86">
        <w:rPr>
          <w:bCs/>
          <w:smallCaps/>
        </w:rPr>
        <w:t>Buffetaut</w:t>
      </w:r>
      <w:proofErr w:type="spellEnd"/>
      <w:r w:rsidRPr="00167B86">
        <w:rPr>
          <w:bCs/>
          <w:smallCaps/>
        </w:rPr>
        <w:t xml:space="preserve">, C. </w:t>
      </w:r>
      <w:proofErr w:type="spellStart"/>
      <w:r w:rsidRPr="00167B86">
        <w:rPr>
          <w:bCs/>
          <w:smallCaps/>
        </w:rPr>
        <w:t>Legall</w:t>
      </w:r>
      <w:proofErr w:type="spellEnd"/>
      <w:r w:rsidRPr="00167B86">
        <w:rPr>
          <w:bCs/>
          <w:smallCaps/>
        </w:rPr>
        <w:t xml:space="preserve">, </w:t>
      </w:r>
      <w:r>
        <w:rPr>
          <w:bCs/>
        </w:rPr>
        <w:t xml:space="preserve">and </w:t>
      </w:r>
      <w:r w:rsidRPr="00167B86">
        <w:rPr>
          <w:bCs/>
          <w:smallCaps/>
        </w:rPr>
        <w:t xml:space="preserve">P. </w:t>
      </w:r>
      <w:proofErr w:type="spellStart"/>
      <w:r w:rsidRPr="00167B86">
        <w:rPr>
          <w:bCs/>
          <w:smallCaps/>
        </w:rPr>
        <w:t>Rogron</w:t>
      </w:r>
      <w:proofErr w:type="spellEnd"/>
      <w:r>
        <w:rPr>
          <w:bCs/>
        </w:rPr>
        <w:t>.</w:t>
      </w:r>
      <w:proofErr w:type="gramEnd"/>
      <w:r w:rsidRPr="00167B86">
        <w:rPr>
          <w:bCs/>
        </w:rPr>
        <w:t xml:space="preserve"> 2007. </w:t>
      </w:r>
      <w:r>
        <w:rPr>
          <w:i/>
          <w:iCs/>
        </w:rPr>
        <w:t xml:space="preserve">Oceanosuchus </w:t>
      </w:r>
      <w:r w:rsidRPr="00167B86">
        <w:rPr>
          <w:i/>
          <w:iCs/>
        </w:rPr>
        <w:t xml:space="preserve">boecensis </w:t>
      </w:r>
      <w:r w:rsidRPr="00167B86">
        <w:t xml:space="preserve">n. gen., n. sp., a marine </w:t>
      </w:r>
      <w:proofErr w:type="spellStart"/>
      <w:r w:rsidRPr="00167B86">
        <w:t>pholidosaurid</w:t>
      </w:r>
      <w:proofErr w:type="spellEnd"/>
      <w:r w:rsidRPr="00167B86">
        <w:t xml:space="preserve"> (Crocodylia,</w:t>
      </w:r>
      <w:r>
        <w:rPr>
          <w:i/>
          <w:iCs/>
        </w:rPr>
        <w:t xml:space="preserve"> </w:t>
      </w:r>
      <w:proofErr w:type="spellStart"/>
      <w:r w:rsidRPr="00167B86">
        <w:t>Mesosuchia</w:t>
      </w:r>
      <w:proofErr w:type="spellEnd"/>
      <w:r w:rsidRPr="00167B86">
        <w:t>) from the Lower Cenomanian of</w:t>
      </w:r>
      <w:r>
        <w:rPr>
          <w:i/>
          <w:iCs/>
        </w:rPr>
        <w:t xml:space="preserve"> </w:t>
      </w:r>
      <w:smartTag w:uri="urn:schemas-microsoft-com:office:smarttags" w:element="State">
        <w:r w:rsidRPr="00167B86">
          <w:t>Normandy</w:t>
        </w:r>
      </w:smartTag>
      <w:r w:rsidRPr="00167B86">
        <w:t xml:space="preserve"> (western </w:t>
      </w:r>
      <w:smartTag w:uri="urn:schemas-microsoft-com:office:smarttags" w:element="place">
        <w:smartTag w:uri="urn:schemas-microsoft-com:office:smarttags" w:element="country-region">
          <w:r w:rsidRPr="00167B86">
            <w:t>France</w:t>
          </w:r>
        </w:smartTag>
      </w:smartTag>
      <w:r w:rsidRPr="00167B86">
        <w:t xml:space="preserve">). </w:t>
      </w:r>
      <w:r w:rsidRPr="00167B86">
        <w:rPr>
          <w:iCs/>
          <w:lang w:val="fr-FR"/>
        </w:rPr>
        <w:t>Bulletin de la société</w:t>
      </w:r>
      <w:r w:rsidRPr="00167B86">
        <w:rPr>
          <w:iCs/>
        </w:rPr>
        <w:t xml:space="preserve"> </w:t>
      </w:r>
      <w:proofErr w:type="spellStart"/>
      <w:r w:rsidRPr="00167B86">
        <w:rPr>
          <w:iCs/>
        </w:rPr>
        <w:t>géologique</w:t>
      </w:r>
      <w:proofErr w:type="spellEnd"/>
      <w:r w:rsidRPr="00167B86">
        <w:rPr>
          <w:iCs/>
        </w:rPr>
        <w:t xml:space="preserve"> de France</w:t>
      </w:r>
      <w:r>
        <w:rPr>
          <w:bCs/>
        </w:rPr>
        <w:t>,</w:t>
      </w:r>
      <w:r w:rsidRPr="00167B86">
        <w:rPr>
          <w:bCs/>
        </w:rPr>
        <w:t xml:space="preserve"> </w:t>
      </w:r>
      <w:r>
        <w:rPr>
          <w:bCs/>
        </w:rPr>
        <w:t>178:</w:t>
      </w:r>
      <w:r w:rsidRPr="00167B86">
        <w:t>503–513.</w:t>
      </w:r>
    </w:p>
    <w:p w:rsidR="00D17B51" w:rsidRDefault="00D17B51" w:rsidP="00D17B51">
      <w:pPr>
        <w:spacing w:line="480" w:lineRule="auto"/>
        <w:ind w:left="720" w:hanging="720"/>
        <w:rPr>
          <w:lang w:val="fr-FR"/>
        </w:rPr>
      </w:pPr>
      <w:r w:rsidRPr="007A1DE2">
        <w:rPr>
          <w:bCs/>
          <w:lang w:val="fr-FR"/>
        </w:rPr>
        <w:t>L</w:t>
      </w:r>
      <w:r w:rsidRPr="007A1DE2">
        <w:rPr>
          <w:bCs/>
          <w:smallCaps/>
          <w:lang w:val="fr-FR"/>
        </w:rPr>
        <w:t>avocat</w:t>
      </w:r>
      <w:r w:rsidRPr="007A1DE2">
        <w:rPr>
          <w:bCs/>
          <w:lang w:val="fr-FR"/>
        </w:rPr>
        <w:t xml:space="preserve">. R. 1955. </w:t>
      </w:r>
      <w:proofErr w:type="spellStart"/>
      <w:r w:rsidRPr="007A1DE2">
        <w:rPr>
          <w:lang w:val="fr-FR"/>
        </w:rPr>
        <w:t>Decouverte</w:t>
      </w:r>
      <w:proofErr w:type="spellEnd"/>
      <w:r w:rsidRPr="007A1DE2">
        <w:rPr>
          <w:lang w:val="fr-FR"/>
        </w:rPr>
        <w:t xml:space="preserve"> d’un Crocodilien du genre </w:t>
      </w:r>
      <w:proofErr w:type="spellStart"/>
      <w:r w:rsidRPr="007A1DE2">
        <w:rPr>
          <w:i/>
          <w:iCs/>
          <w:lang w:val="fr-FR"/>
        </w:rPr>
        <w:t>Thoracosaurus</w:t>
      </w:r>
      <w:proofErr w:type="spellEnd"/>
      <w:r w:rsidRPr="007A1DE2">
        <w:rPr>
          <w:i/>
          <w:iCs/>
          <w:lang w:val="fr-FR"/>
        </w:rPr>
        <w:t xml:space="preserve"> </w:t>
      </w:r>
      <w:r w:rsidRPr="007A1DE2">
        <w:rPr>
          <w:lang w:val="fr-FR"/>
        </w:rPr>
        <w:t xml:space="preserve">dans le </w:t>
      </w:r>
      <w:proofErr w:type="spellStart"/>
      <w:r w:rsidRPr="007A1DE2">
        <w:rPr>
          <w:lang w:val="fr-FR"/>
        </w:rPr>
        <w:t>Cretace</w:t>
      </w:r>
      <w:proofErr w:type="spellEnd"/>
      <w:r w:rsidRPr="007A1DE2">
        <w:rPr>
          <w:lang w:val="fr-FR"/>
        </w:rPr>
        <w:t xml:space="preserve"> </w:t>
      </w:r>
      <w:proofErr w:type="spellStart"/>
      <w:r w:rsidRPr="007A1DE2">
        <w:rPr>
          <w:lang w:val="fr-FR"/>
        </w:rPr>
        <w:t>Superiuer</w:t>
      </w:r>
      <w:proofErr w:type="spellEnd"/>
      <w:r w:rsidRPr="007A1DE2">
        <w:rPr>
          <w:lang w:val="fr-FR"/>
        </w:rPr>
        <w:t xml:space="preserve"> d’Afrique. </w:t>
      </w:r>
      <w:proofErr w:type="gramStart"/>
      <w:r w:rsidRPr="00167B86">
        <w:rPr>
          <w:iCs/>
        </w:rPr>
        <w:t>Bulletin du museum National d’</w:t>
      </w:r>
      <w:r w:rsidRPr="00167B86">
        <w:rPr>
          <w:iCs/>
          <w:lang w:val="fr-FR"/>
        </w:rPr>
        <w:t>Historie Naturelle</w:t>
      </w:r>
      <w:r>
        <w:rPr>
          <w:bCs/>
          <w:lang w:val="fr-FR"/>
        </w:rPr>
        <w:t>,</w:t>
      </w:r>
      <w:r w:rsidRPr="00167B86">
        <w:rPr>
          <w:bCs/>
          <w:lang w:val="fr-FR"/>
        </w:rPr>
        <w:t xml:space="preserve"> 2: </w:t>
      </w:r>
      <w:r w:rsidRPr="00167B86">
        <w:rPr>
          <w:lang w:val="fr-FR"/>
        </w:rPr>
        <w:t>338</w:t>
      </w:r>
      <w:r>
        <w:t>–</w:t>
      </w:r>
      <w:r w:rsidRPr="00167B86">
        <w:rPr>
          <w:lang w:val="fr-FR"/>
        </w:rPr>
        <w:t>340.</w:t>
      </w:r>
      <w:proofErr w:type="gramEnd"/>
    </w:p>
    <w:p w:rsidR="00CB4F5D" w:rsidRDefault="00CB4F5D" w:rsidP="00CB4F5D">
      <w:pPr>
        <w:spacing w:line="480" w:lineRule="auto"/>
        <w:ind w:left="720" w:hanging="720"/>
        <w:rPr>
          <w:lang w:val="fr-FR"/>
        </w:rPr>
      </w:pPr>
      <w:proofErr w:type="spellStart"/>
      <w:r w:rsidRPr="009826A0">
        <w:t>L</w:t>
      </w:r>
      <w:r w:rsidRPr="007933BD">
        <w:rPr>
          <w:smallCaps/>
        </w:rPr>
        <w:t>apparent</w:t>
      </w:r>
      <w:proofErr w:type="spellEnd"/>
      <w:r w:rsidRPr="009826A0">
        <w:t xml:space="preserve"> </w:t>
      </w:r>
      <w:r w:rsidRPr="007933BD">
        <w:rPr>
          <w:smallCaps/>
        </w:rPr>
        <w:t>de</w:t>
      </w:r>
      <w:r w:rsidRPr="009826A0">
        <w:t xml:space="preserve"> </w:t>
      </w:r>
      <w:proofErr w:type="spellStart"/>
      <w:r w:rsidRPr="009826A0">
        <w:t>B</w:t>
      </w:r>
      <w:r w:rsidRPr="007933BD">
        <w:rPr>
          <w:smallCaps/>
        </w:rPr>
        <w:t>roin</w:t>
      </w:r>
      <w:proofErr w:type="spellEnd"/>
      <w:r w:rsidRPr="009826A0">
        <w:t xml:space="preserve">, F. 2002. </w:t>
      </w:r>
      <w:proofErr w:type="gramStart"/>
      <w:r w:rsidRPr="003D7186">
        <w:rPr>
          <w:i/>
          <w:iCs/>
        </w:rPr>
        <w:t>Elosuchus</w:t>
      </w:r>
      <w:r w:rsidRPr="003D7186">
        <w:t>, a new genus of crocodile</w:t>
      </w:r>
      <w:r>
        <w:t xml:space="preserve"> </w:t>
      </w:r>
      <w:r w:rsidRPr="003D7186">
        <w:t>from the Lower Cretaceous of the North of Africa.</w:t>
      </w:r>
      <w:proofErr w:type="gramEnd"/>
      <w:r w:rsidRPr="003D7186">
        <w:t xml:space="preserve"> </w:t>
      </w:r>
      <w:r w:rsidRPr="009826A0">
        <w:rPr>
          <w:lang w:val="fr-FR"/>
        </w:rPr>
        <w:t xml:space="preserve">Comptes Rendu </w:t>
      </w:r>
      <w:proofErr w:type="spellStart"/>
      <w:r w:rsidRPr="009826A0">
        <w:rPr>
          <w:lang w:val="fr-FR"/>
        </w:rPr>
        <w:t>Palevol</w:t>
      </w:r>
      <w:proofErr w:type="spellEnd"/>
      <w:r w:rsidRPr="009826A0">
        <w:rPr>
          <w:lang w:val="fr-FR"/>
        </w:rPr>
        <w:t xml:space="preserve"> 1:275–285.</w:t>
      </w:r>
    </w:p>
    <w:p w:rsidR="007933BD" w:rsidRDefault="007933BD" w:rsidP="00CB4F5D">
      <w:pPr>
        <w:spacing w:line="480" w:lineRule="auto"/>
        <w:ind w:left="720" w:hanging="720"/>
        <w:rPr>
          <w:lang w:val="fr-FR"/>
        </w:rPr>
      </w:pPr>
      <w:r w:rsidRPr="00076764">
        <w:rPr>
          <w:bCs/>
          <w:lang w:val="fr-FR"/>
        </w:rPr>
        <w:t>L</w:t>
      </w:r>
      <w:r w:rsidRPr="007933BD">
        <w:rPr>
          <w:bCs/>
          <w:smallCaps/>
          <w:lang w:val="fr-FR"/>
        </w:rPr>
        <w:t>epage</w:t>
      </w:r>
      <w:r w:rsidR="008909DB">
        <w:rPr>
          <w:bCs/>
          <w:smallCaps/>
          <w:lang w:val="fr-FR"/>
        </w:rPr>
        <w:t>,</w:t>
      </w:r>
      <w:r w:rsidRPr="00076764">
        <w:rPr>
          <w:bCs/>
          <w:lang w:val="fr-FR"/>
        </w:rPr>
        <w:t xml:space="preserve"> Y</w:t>
      </w:r>
      <w:r w:rsidR="008909DB">
        <w:rPr>
          <w:bCs/>
          <w:lang w:val="fr-FR"/>
        </w:rPr>
        <w:t>.</w:t>
      </w:r>
      <w:r w:rsidRPr="00076764">
        <w:rPr>
          <w:bCs/>
          <w:lang w:val="fr-FR"/>
        </w:rPr>
        <w:t xml:space="preserve">, </w:t>
      </w:r>
      <w:proofErr w:type="gramStart"/>
      <w:r w:rsidR="008909DB" w:rsidRPr="00076764">
        <w:rPr>
          <w:bCs/>
          <w:lang w:val="fr-FR"/>
        </w:rPr>
        <w:t xml:space="preserve">E </w:t>
      </w:r>
      <w:r w:rsidR="008909DB">
        <w:rPr>
          <w:bCs/>
          <w:lang w:val="fr-FR"/>
        </w:rPr>
        <w:t>.</w:t>
      </w:r>
      <w:proofErr w:type="gramEnd"/>
      <w:r w:rsidR="008909DB">
        <w:rPr>
          <w:bCs/>
          <w:lang w:val="fr-FR"/>
        </w:rPr>
        <w:t xml:space="preserve"> </w:t>
      </w:r>
      <w:proofErr w:type="spellStart"/>
      <w:r w:rsidRPr="00076764">
        <w:rPr>
          <w:bCs/>
          <w:lang w:val="fr-FR"/>
        </w:rPr>
        <w:t>B</w:t>
      </w:r>
      <w:r w:rsidRPr="00324EF4">
        <w:rPr>
          <w:bCs/>
          <w:smallCaps/>
          <w:lang w:val="fr-FR"/>
        </w:rPr>
        <w:t>uffetaut</w:t>
      </w:r>
      <w:proofErr w:type="spellEnd"/>
      <w:r w:rsidRPr="00076764">
        <w:rPr>
          <w:bCs/>
          <w:lang w:val="fr-FR"/>
        </w:rPr>
        <w:t>,</w:t>
      </w:r>
      <w:r>
        <w:rPr>
          <w:bCs/>
          <w:lang w:val="fr-FR"/>
        </w:rPr>
        <w:t xml:space="preserve"> </w:t>
      </w:r>
      <w:r w:rsidR="008909DB">
        <w:rPr>
          <w:bCs/>
          <w:lang w:val="fr-FR"/>
        </w:rPr>
        <w:t xml:space="preserve">S. </w:t>
      </w:r>
      <w:r>
        <w:rPr>
          <w:bCs/>
          <w:lang w:val="fr-FR"/>
        </w:rPr>
        <w:t>H</w:t>
      </w:r>
      <w:r w:rsidRPr="00324EF4">
        <w:rPr>
          <w:bCs/>
          <w:smallCaps/>
          <w:lang w:val="fr-FR"/>
        </w:rPr>
        <w:t>ua</w:t>
      </w:r>
      <w:r>
        <w:rPr>
          <w:bCs/>
          <w:lang w:val="fr-FR"/>
        </w:rPr>
        <w:t xml:space="preserve">, </w:t>
      </w:r>
      <w:r w:rsidR="008909DB">
        <w:rPr>
          <w:bCs/>
          <w:lang w:val="fr-FR"/>
        </w:rPr>
        <w:t xml:space="preserve">J. E. </w:t>
      </w:r>
      <w:r>
        <w:rPr>
          <w:bCs/>
          <w:lang w:val="fr-FR"/>
        </w:rPr>
        <w:t>M</w:t>
      </w:r>
      <w:r w:rsidRPr="00324EF4">
        <w:rPr>
          <w:bCs/>
          <w:smallCaps/>
          <w:lang w:val="fr-FR"/>
        </w:rPr>
        <w:t>artin</w:t>
      </w:r>
      <w:r>
        <w:rPr>
          <w:bCs/>
          <w:lang w:val="fr-FR"/>
        </w:rPr>
        <w:t xml:space="preserve">, </w:t>
      </w:r>
      <w:r w:rsidR="008909DB">
        <w:rPr>
          <w:bCs/>
          <w:lang w:val="fr-FR"/>
        </w:rPr>
        <w:t xml:space="preserve">J. </w:t>
      </w:r>
      <w:proofErr w:type="spellStart"/>
      <w:r>
        <w:rPr>
          <w:bCs/>
          <w:lang w:val="fr-FR"/>
        </w:rPr>
        <w:t>T</w:t>
      </w:r>
      <w:r w:rsidRPr="00324EF4">
        <w:rPr>
          <w:bCs/>
          <w:smallCaps/>
          <w:lang w:val="fr-FR"/>
        </w:rPr>
        <w:t>abouelle</w:t>
      </w:r>
      <w:proofErr w:type="spellEnd"/>
      <w:r w:rsidR="008909DB">
        <w:rPr>
          <w:bCs/>
          <w:smallCaps/>
          <w:lang w:val="fr-FR"/>
        </w:rPr>
        <w:t>.</w:t>
      </w:r>
      <w:r>
        <w:rPr>
          <w:bCs/>
          <w:lang w:val="fr-FR"/>
        </w:rPr>
        <w:t xml:space="preserve"> </w:t>
      </w:r>
      <w:r w:rsidRPr="00076764">
        <w:rPr>
          <w:bCs/>
          <w:lang w:val="fr-FR"/>
        </w:rPr>
        <w:t xml:space="preserve">2008. </w:t>
      </w:r>
      <w:r w:rsidRPr="00076764">
        <w:rPr>
          <w:lang w:val="fr-FR"/>
        </w:rPr>
        <w:t xml:space="preserve">Catalogue descriptif, anatomique, </w:t>
      </w:r>
      <w:proofErr w:type="spellStart"/>
      <w:r w:rsidRPr="00076764">
        <w:rPr>
          <w:lang w:val="fr-FR"/>
        </w:rPr>
        <w:t>geologique</w:t>
      </w:r>
      <w:proofErr w:type="spellEnd"/>
      <w:r w:rsidRPr="00076764">
        <w:rPr>
          <w:lang w:val="fr-FR"/>
        </w:rPr>
        <w:t xml:space="preserve"> et historique</w:t>
      </w:r>
      <w:r>
        <w:rPr>
          <w:bCs/>
          <w:lang w:val="fr-FR"/>
        </w:rPr>
        <w:t xml:space="preserve"> </w:t>
      </w:r>
      <w:r w:rsidRPr="00076764">
        <w:rPr>
          <w:lang w:val="fr-FR"/>
        </w:rPr>
        <w:t xml:space="preserve">des fossiles </w:t>
      </w:r>
      <w:proofErr w:type="spellStart"/>
      <w:r w:rsidRPr="00076764">
        <w:rPr>
          <w:lang w:val="fr-FR"/>
        </w:rPr>
        <w:t>presentes</w:t>
      </w:r>
      <w:proofErr w:type="spellEnd"/>
      <w:r w:rsidRPr="00076764">
        <w:rPr>
          <w:lang w:val="fr-FR"/>
        </w:rPr>
        <w:t xml:space="preserve"> a l’exposition ‘Les Crocodiliens</w:t>
      </w:r>
      <w:r>
        <w:rPr>
          <w:bCs/>
          <w:lang w:val="fr-FR"/>
        </w:rPr>
        <w:t xml:space="preserve"> </w:t>
      </w:r>
      <w:r w:rsidRPr="00076764">
        <w:rPr>
          <w:lang w:val="fr-FR"/>
        </w:rPr>
        <w:t xml:space="preserve">fossiles de Normandie’. </w:t>
      </w:r>
      <w:r w:rsidRPr="00076764">
        <w:rPr>
          <w:iCs/>
          <w:lang w:val="fr-FR"/>
        </w:rPr>
        <w:t>Bulletin de la Société Géologique</w:t>
      </w:r>
      <w:r>
        <w:rPr>
          <w:bCs/>
          <w:lang w:val="fr-FR"/>
        </w:rPr>
        <w:t xml:space="preserve"> </w:t>
      </w:r>
      <w:r w:rsidRPr="00076764">
        <w:rPr>
          <w:iCs/>
          <w:lang w:val="fr-FR"/>
        </w:rPr>
        <w:t xml:space="preserve">de Normandie et des Amis du Muséum du Havre </w:t>
      </w:r>
      <w:r w:rsidR="008909DB">
        <w:rPr>
          <w:bCs/>
          <w:lang w:val="fr-FR"/>
        </w:rPr>
        <w:t>95:</w:t>
      </w:r>
      <w:r w:rsidRPr="00076764">
        <w:rPr>
          <w:lang w:val="fr-FR"/>
        </w:rPr>
        <w:t>5–152.</w:t>
      </w:r>
    </w:p>
    <w:p w:rsidR="00CB4F5D" w:rsidRDefault="00CB4F5D" w:rsidP="00CB4F5D">
      <w:pPr>
        <w:spacing w:line="480" w:lineRule="auto"/>
        <w:ind w:left="720" w:hanging="720"/>
      </w:pPr>
      <w:proofErr w:type="spellStart"/>
      <w:r w:rsidRPr="00076764">
        <w:rPr>
          <w:bCs/>
          <w:lang w:val="fr-FR"/>
        </w:rPr>
        <w:lastRenderedPageBreak/>
        <w:t>M</w:t>
      </w:r>
      <w:r w:rsidRPr="008909DB">
        <w:rPr>
          <w:bCs/>
          <w:smallCaps/>
          <w:lang w:val="fr-FR"/>
        </w:rPr>
        <w:t>ones</w:t>
      </w:r>
      <w:proofErr w:type="spellEnd"/>
      <w:r>
        <w:rPr>
          <w:bCs/>
          <w:lang w:val="fr-FR"/>
        </w:rPr>
        <w:t>,</w:t>
      </w:r>
      <w:r w:rsidRPr="00076764">
        <w:rPr>
          <w:bCs/>
          <w:lang w:val="fr-FR"/>
        </w:rPr>
        <w:t xml:space="preserve"> A. 1980. </w:t>
      </w:r>
      <w:proofErr w:type="spellStart"/>
      <w:r w:rsidRPr="00076764">
        <w:rPr>
          <w:lang w:val="fr-FR"/>
        </w:rPr>
        <w:t>Nuevos</w:t>
      </w:r>
      <w:proofErr w:type="spellEnd"/>
      <w:r w:rsidRPr="00076764">
        <w:rPr>
          <w:lang w:val="fr-FR"/>
        </w:rPr>
        <w:t xml:space="preserve"> </w:t>
      </w:r>
      <w:proofErr w:type="spellStart"/>
      <w:r w:rsidRPr="00076764">
        <w:rPr>
          <w:lang w:val="fr-FR"/>
        </w:rPr>
        <w:t>el</w:t>
      </w:r>
      <w:r>
        <w:rPr>
          <w:lang w:val="fr-FR"/>
        </w:rPr>
        <w:t>ementos</w:t>
      </w:r>
      <w:proofErr w:type="spellEnd"/>
      <w:r>
        <w:rPr>
          <w:lang w:val="fr-FR"/>
        </w:rPr>
        <w:t xml:space="preserve"> de la </w:t>
      </w:r>
      <w:proofErr w:type="spellStart"/>
      <w:r>
        <w:rPr>
          <w:lang w:val="fr-FR"/>
        </w:rPr>
        <w:t>Paleoherpetofauna</w:t>
      </w:r>
      <w:proofErr w:type="spellEnd"/>
      <w:r>
        <w:rPr>
          <w:lang w:val="fr-FR"/>
        </w:rPr>
        <w:t xml:space="preserve"> </w:t>
      </w:r>
      <w:proofErr w:type="spellStart"/>
      <w:r w:rsidRPr="00076764">
        <w:rPr>
          <w:lang w:val="fr-FR"/>
        </w:rPr>
        <w:t>del</w:t>
      </w:r>
      <w:proofErr w:type="spellEnd"/>
      <w:r w:rsidRPr="00076764">
        <w:rPr>
          <w:lang w:val="fr-FR"/>
        </w:rPr>
        <w:t xml:space="preserve"> Uruguay (</w:t>
      </w:r>
      <w:proofErr w:type="spellStart"/>
      <w:r w:rsidRPr="00076764">
        <w:rPr>
          <w:lang w:val="fr-FR"/>
        </w:rPr>
        <w:t>Crocodilia</w:t>
      </w:r>
      <w:proofErr w:type="spellEnd"/>
      <w:r w:rsidRPr="00076764">
        <w:rPr>
          <w:lang w:val="fr-FR"/>
        </w:rPr>
        <w:t xml:space="preserve"> y Dinosauria). </w:t>
      </w:r>
      <w:proofErr w:type="spellStart"/>
      <w:r w:rsidRPr="00076764">
        <w:rPr>
          <w:iCs/>
        </w:rPr>
        <w:t>Actas</w:t>
      </w:r>
      <w:proofErr w:type="spellEnd"/>
      <w:r w:rsidRPr="00076764">
        <w:rPr>
          <w:iCs/>
        </w:rPr>
        <w:t xml:space="preserve"> del I </w:t>
      </w:r>
      <w:proofErr w:type="spellStart"/>
      <w:r w:rsidRPr="00076764">
        <w:rPr>
          <w:iCs/>
        </w:rPr>
        <w:t>Congreso</w:t>
      </w:r>
      <w:proofErr w:type="spellEnd"/>
      <w:r w:rsidRPr="007D128A">
        <w:t xml:space="preserve"> </w:t>
      </w:r>
      <w:proofErr w:type="spellStart"/>
      <w:r w:rsidRPr="00076764">
        <w:rPr>
          <w:iCs/>
        </w:rPr>
        <w:t>Latinoamericano</w:t>
      </w:r>
      <w:proofErr w:type="spellEnd"/>
      <w:r w:rsidRPr="00076764">
        <w:rPr>
          <w:iCs/>
        </w:rPr>
        <w:t xml:space="preserve"> de </w:t>
      </w:r>
      <w:proofErr w:type="spellStart"/>
      <w:r w:rsidRPr="00076764">
        <w:rPr>
          <w:iCs/>
        </w:rPr>
        <w:t>Paleontologia</w:t>
      </w:r>
      <w:proofErr w:type="spellEnd"/>
      <w:r w:rsidRPr="00076764">
        <w:rPr>
          <w:i/>
          <w:iCs/>
        </w:rPr>
        <w:t xml:space="preserve"> </w:t>
      </w:r>
      <w:r>
        <w:rPr>
          <w:bCs/>
        </w:rPr>
        <w:t>1:</w:t>
      </w:r>
      <w:r w:rsidRPr="00076764">
        <w:t>265–277.</w:t>
      </w:r>
    </w:p>
    <w:p w:rsidR="00D17B51" w:rsidRDefault="00D17B51" w:rsidP="00D17B51">
      <w:pPr>
        <w:spacing w:line="480" w:lineRule="auto"/>
        <w:ind w:left="720" w:hanging="720"/>
        <w:rPr>
          <w:rStyle w:val="citation"/>
          <w:lang/>
        </w:rPr>
      </w:pPr>
      <w:r>
        <w:rPr>
          <w:rStyle w:val="citation"/>
          <w:lang/>
        </w:rPr>
        <w:t>M</w:t>
      </w:r>
      <w:r w:rsidRPr="00FC62CF">
        <w:rPr>
          <w:rStyle w:val="citation"/>
          <w:smallCaps/>
          <w:lang/>
        </w:rPr>
        <w:t>ontefeltro</w:t>
      </w:r>
      <w:r>
        <w:rPr>
          <w:rStyle w:val="citation"/>
          <w:lang/>
        </w:rPr>
        <w:t>, F. C.,</w:t>
      </w:r>
      <w:r w:rsidRPr="00C45553">
        <w:rPr>
          <w:rStyle w:val="citation"/>
          <w:lang/>
        </w:rPr>
        <w:t xml:space="preserve"> H. C. E.</w:t>
      </w:r>
      <w:r>
        <w:rPr>
          <w:rStyle w:val="citation"/>
          <w:lang/>
        </w:rPr>
        <w:t xml:space="preserve"> </w:t>
      </w:r>
      <w:r w:rsidRPr="00C45553">
        <w:rPr>
          <w:rStyle w:val="citation"/>
          <w:lang/>
        </w:rPr>
        <w:t>L</w:t>
      </w:r>
      <w:r w:rsidRPr="00FC62CF">
        <w:rPr>
          <w:rStyle w:val="citation"/>
          <w:smallCaps/>
          <w:lang/>
        </w:rPr>
        <w:t>arsson</w:t>
      </w:r>
      <w:r w:rsidRPr="00C45553">
        <w:rPr>
          <w:rStyle w:val="citation"/>
          <w:lang/>
        </w:rPr>
        <w:t>, M. A. G</w:t>
      </w:r>
      <w:r>
        <w:rPr>
          <w:rStyle w:val="citation"/>
          <w:lang/>
        </w:rPr>
        <w:t>.</w:t>
      </w:r>
      <w:r w:rsidRPr="00C45553">
        <w:rPr>
          <w:rStyle w:val="citation"/>
          <w:lang/>
        </w:rPr>
        <w:t xml:space="preserve"> F</w:t>
      </w:r>
      <w:r w:rsidRPr="00FC62CF">
        <w:rPr>
          <w:rStyle w:val="citation"/>
          <w:smallCaps/>
          <w:lang/>
        </w:rPr>
        <w:t>rança</w:t>
      </w:r>
      <w:r w:rsidRPr="00C45553">
        <w:rPr>
          <w:rStyle w:val="citation"/>
          <w:lang/>
        </w:rPr>
        <w:t xml:space="preserve">, M. C. </w:t>
      </w:r>
      <w:r>
        <w:rPr>
          <w:rStyle w:val="citation"/>
          <w:lang/>
        </w:rPr>
        <w:t>L</w:t>
      </w:r>
      <w:r w:rsidRPr="00FC62CF">
        <w:rPr>
          <w:rStyle w:val="citation"/>
          <w:smallCaps/>
          <w:lang/>
        </w:rPr>
        <w:t>anger</w:t>
      </w:r>
      <w:r>
        <w:rPr>
          <w:rStyle w:val="citation"/>
          <w:lang/>
        </w:rPr>
        <w:t>.</w:t>
      </w:r>
      <w:r w:rsidRPr="00C45553">
        <w:rPr>
          <w:rStyle w:val="citation"/>
          <w:lang/>
        </w:rPr>
        <w:t xml:space="preserve"> </w:t>
      </w:r>
      <w:r>
        <w:rPr>
          <w:rStyle w:val="citation"/>
          <w:lang/>
        </w:rPr>
        <w:t xml:space="preserve">2013. </w:t>
      </w:r>
      <w:r w:rsidRPr="00C45553">
        <w:rPr>
          <w:rStyle w:val="citation"/>
          <w:lang/>
        </w:rPr>
        <w:t xml:space="preserve">A new neosuchian with Asian affinities from the </w:t>
      </w:r>
      <w:r>
        <w:rPr>
          <w:rStyle w:val="citation"/>
          <w:lang/>
        </w:rPr>
        <w:t>Jurassic of northeastern Brazil</w:t>
      </w:r>
      <w:r w:rsidRPr="00C45553">
        <w:rPr>
          <w:rStyle w:val="citation"/>
          <w:lang/>
        </w:rPr>
        <w:t xml:space="preserve">. </w:t>
      </w:r>
      <w:proofErr w:type="gramStart"/>
      <w:r w:rsidRPr="00C45553">
        <w:rPr>
          <w:rStyle w:val="citation"/>
          <w:i/>
          <w:iCs/>
          <w:lang/>
        </w:rPr>
        <w:t>Naturwissenschaften</w:t>
      </w:r>
      <w:r>
        <w:rPr>
          <w:rStyle w:val="citation"/>
          <w:lang/>
        </w:rPr>
        <w:t>.</w:t>
      </w:r>
      <w:proofErr w:type="gramEnd"/>
    </w:p>
    <w:p w:rsidR="00D17B51" w:rsidRDefault="00D17B51" w:rsidP="00D17B51">
      <w:pPr>
        <w:spacing w:line="480" w:lineRule="auto"/>
        <w:ind w:left="720" w:hanging="720"/>
        <w:rPr>
          <w:rStyle w:val="citation"/>
          <w:lang/>
        </w:rPr>
      </w:pPr>
      <w:r w:rsidRPr="003C6ED9">
        <w:rPr>
          <w:smallCaps/>
        </w:rPr>
        <w:t>Rogers</w:t>
      </w:r>
      <w:r w:rsidRPr="00A0357D">
        <w:t xml:space="preserve">, J. V. </w:t>
      </w:r>
      <w:r>
        <w:t>I</w:t>
      </w:r>
      <w:r w:rsidRPr="00A0357D">
        <w:t xml:space="preserve">I. 2003. </w:t>
      </w:r>
      <w:r w:rsidRPr="00A0357D">
        <w:rPr>
          <w:i/>
          <w:iCs/>
        </w:rPr>
        <w:t>Pachycheilosuchus trinquei</w:t>
      </w:r>
      <w:r w:rsidRPr="00A0357D">
        <w:t>, a new procoelous crocodyliform from the Lower Cretaceous</w:t>
      </w:r>
      <w:r>
        <w:t xml:space="preserve"> </w:t>
      </w:r>
      <w:r w:rsidRPr="00A0357D">
        <w:t xml:space="preserve">(Albian) Glen Rose Formation of Texas. Journal </w:t>
      </w:r>
      <w:r>
        <w:t>of Vertebrate Paleontology, 23:</w:t>
      </w:r>
      <w:r w:rsidRPr="00A0357D">
        <w:t>128–145.</w:t>
      </w:r>
    </w:p>
    <w:p w:rsidR="00D17B51" w:rsidRPr="003023DC" w:rsidRDefault="00D17B51" w:rsidP="00D17B51">
      <w:pPr>
        <w:autoSpaceDE w:val="0"/>
        <w:autoSpaceDN w:val="0"/>
        <w:adjustRightInd w:val="0"/>
        <w:spacing w:line="480" w:lineRule="auto"/>
      </w:pPr>
      <w:proofErr w:type="gramStart"/>
      <w:r w:rsidRPr="003C6ED9">
        <w:rPr>
          <w:smallCaps/>
        </w:rPr>
        <w:t xml:space="preserve">Turner, A. H. </w:t>
      </w:r>
      <w:r w:rsidRPr="003C6ED9">
        <w:t xml:space="preserve">and </w:t>
      </w:r>
      <w:r w:rsidRPr="003C6ED9">
        <w:rPr>
          <w:smallCaps/>
        </w:rPr>
        <w:t>J.</w:t>
      </w:r>
      <w:proofErr w:type="gramEnd"/>
      <w:r w:rsidRPr="003C6ED9">
        <w:rPr>
          <w:smallCaps/>
        </w:rPr>
        <w:t xml:space="preserve">  J. W. Sertich</w:t>
      </w:r>
      <w:r w:rsidRPr="003023DC">
        <w:t xml:space="preserve">. 2010. Phylogenetic history of </w:t>
      </w:r>
      <w:proofErr w:type="spellStart"/>
      <w:r w:rsidRPr="003023DC">
        <w:rPr>
          <w:i/>
        </w:rPr>
        <w:t>Simosuchus</w:t>
      </w:r>
      <w:proofErr w:type="spellEnd"/>
      <w:r w:rsidRPr="003023DC">
        <w:rPr>
          <w:i/>
        </w:rPr>
        <w:t xml:space="preserve"> </w:t>
      </w:r>
      <w:proofErr w:type="spellStart"/>
      <w:r w:rsidRPr="003023DC">
        <w:rPr>
          <w:i/>
        </w:rPr>
        <w:t>clarki</w:t>
      </w:r>
      <w:proofErr w:type="spellEnd"/>
    </w:p>
    <w:p w:rsidR="00D17B51" w:rsidRDefault="00D17B51" w:rsidP="00D17B51">
      <w:pPr>
        <w:spacing w:line="480" w:lineRule="auto"/>
        <w:ind w:left="720" w:hanging="720"/>
        <w:rPr>
          <w:rStyle w:val="citation"/>
          <w:lang/>
        </w:rPr>
      </w:pPr>
      <w:r w:rsidRPr="003023DC">
        <w:tab/>
      </w:r>
      <w:proofErr w:type="gramStart"/>
      <w:r w:rsidRPr="003023DC">
        <w:t xml:space="preserve">(Crocodyliformes: </w:t>
      </w:r>
      <w:proofErr w:type="spellStart"/>
      <w:r w:rsidRPr="003023DC">
        <w:t>Notosuchia</w:t>
      </w:r>
      <w:proofErr w:type="spellEnd"/>
      <w:r w:rsidRPr="003023DC">
        <w:t xml:space="preserve">) from the Late Cretaceous of </w:t>
      </w:r>
      <w:smartTag w:uri="urn:schemas-microsoft-com:office:smarttags" w:element="place">
        <w:smartTag w:uri="urn:schemas-microsoft-com:office:smarttags" w:element="country-region">
          <w:r w:rsidRPr="003023DC">
            <w:t>Madagascar</w:t>
          </w:r>
        </w:smartTag>
      </w:smartTag>
      <w:r>
        <w:t>.</w:t>
      </w:r>
      <w:proofErr w:type="gramEnd"/>
      <w:r>
        <w:t xml:space="preserve"> Journal of </w:t>
      </w:r>
      <w:r w:rsidRPr="003023DC">
        <w:t>Vertebrate Paleontology</w:t>
      </w:r>
      <w:r>
        <w:t>,</w:t>
      </w:r>
      <w:r w:rsidRPr="003023DC">
        <w:t xml:space="preserve"> 30, 6:177–236.</w:t>
      </w:r>
    </w:p>
    <w:p w:rsidR="00D17B51" w:rsidRDefault="00D17B51" w:rsidP="00D17B51">
      <w:pPr>
        <w:spacing w:line="480" w:lineRule="auto"/>
        <w:ind w:left="720" w:hanging="720"/>
        <w:rPr>
          <w:lang w:val="fr-FR"/>
        </w:rPr>
      </w:pPr>
    </w:p>
    <w:p w:rsidR="007C664E" w:rsidRDefault="007C664E" w:rsidP="007C664E">
      <w:pPr>
        <w:spacing w:line="360" w:lineRule="auto"/>
      </w:pPr>
    </w:p>
    <w:sectPr w:rsidR="007C664E" w:rsidSect="00C7314D">
      <w:pgSz w:w="12240" w:h="15840" w:code="1"/>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E934D6"/>
    <w:rsid w:val="000032CD"/>
    <w:rsid w:val="00012848"/>
    <w:rsid w:val="00030384"/>
    <w:rsid w:val="000607C7"/>
    <w:rsid w:val="000C5972"/>
    <w:rsid w:val="000F690E"/>
    <w:rsid w:val="0018743F"/>
    <w:rsid w:val="0027094F"/>
    <w:rsid w:val="003005FE"/>
    <w:rsid w:val="003207D7"/>
    <w:rsid w:val="00324EF4"/>
    <w:rsid w:val="006E1FCF"/>
    <w:rsid w:val="007933BD"/>
    <w:rsid w:val="007C0163"/>
    <w:rsid w:val="007C664E"/>
    <w:rsid w:val="008909DB"/>
    <w:rsid w:val="008F798C"/>
    <w:rsid w:val="009E4082"/>
    <w:rsid w:val="00A007B3"/>
    <w:rsid w:val="00A31824"/>
    <w:rsid w:val="00A611CA"/>
    <w:rsid w:val="00AE34CF"/>
    <w:rsid w:val="00AF2ADB"/>
    <w:rsid w:val="00B27A10"/>
    <w:rsid w:val="00B42829"/>
    <w:rsid w:val="00B701E0"/>
    <w:rsid w:val="00C06FD7"/>
    <w:rsid w:val="00C2708F"/>
    <w:rsid w:val="00C37285"/>
    <w:rsid w:val="00C7314D"/>
    <w:rsid w:val="00C83E9A"/>
    <w:rsid w:val="00CB4F5D"/>
    <w:rsid w:val="00CC4E9F"/>
    <w:rsid w:val="00D132C1"/>
    <w:rsid w:val="00D17B51"/>
    <w:rsid w:val="00D858E2"/>
    <w:rsid w:val="00DC1213"/>
    <w:rsid w:val="00DC300E"/>
    <w:rsid w:val="00E93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C7314D"/>
    <w:rPr>
      <w:sz w:val="24"/>
      <w:szCs w:val="24"/>
      <w:lang w:eastAsia="ja-JP"/>
    </w:rPr>
  </w:style>
  <w:style w:type="character" w:customStyle="1" w:styleId="citation">
    <w:name w:val="citation"/>
    <w:basedOn w:val="DefaultParagraphFont"/>
    <w:rsid w:val="00D17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1</vt:lpstr>
    </vt:vector>
  </TitlesOfParts>
  <Company>Witte Museum</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Thomas L. Adams</dc:creator>
  <cp:lastModifiedBy>Thomas Adams</cp:lastModifiedBy>
  <cp:revision>2</cp:revision>
  <dcterms:created xsi:type="dcterms:W3CDTF">2013-10-17T18:39:00Z</dcterms:created>
  <dcterms:modified xsi:type="dcterms:W3CDTF">2013-10-17T18:39:00Z</dcterms:modified>
</cp:coreProperties>
</file>