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BEEB0" w14:textId="77777777" w:rsidR="002009F7" w:rsidRPr="008711CB" w:rsidRDefault="002009F7" w:rsidP="002009F7">
      <w:pPr>
        <w:suppressLineNumbers/>
        <w:spacing w:line="240" w:lineRule="auto"/>
        <w:rPr>
          <w:rFonts w:cs="Times New Roman"/>
          <w:b/>
          <w:bCs/>
        </w:rPr>
      </w:pPr>
      <w:r w:rsidRPr="008711CB">
        <w:rPr>
          <w:rFonts w:cs="Times New Roman"/>
          <w:b/>
          <w:bCs/>
        </w:rPr>
        <w:t>Spatiotemporal supraglacial pond and ice cliff changes in the Bhutan-Tibet border region from 2016-2018.</w:t>
      </w:r>
    </w:p>
    <w:p w14:paraId="1B10AEE2" w14:textId="77777777" w:rsidR="002009F7" w:rsidRPr="008711CB" w:rsidRDefault="002009F7" w:rsidP="002009F7">
      <w:pPr>
        <w:suppressLineNumbers/>
        <w:spacing w:line="240" w:lineRule="auto"/>
        <w:rPr>
          <w:rFonts w:cs="Times New Roman"/>
          <w:b/>
          <w:bCs/>
          <w:sz w:val="22"/>
          <w:szCs w:val="18"/>
        </w:rPr>
      </w:pPr>
    </w:p>
    <w:p w14:paraId="6A11CF84" w14:textId="77777777" w:rsidR="002009F7" w:rsidRPr="008711CB" w:rsidRDefault="002009F7" w:rsidP="002009F7">
      <w:pPr>
        <w:suppressLineNumbers/>
        <w:spacing w:line="240" w:lineRule="auto"/>
        <w:rPr>
          <w:rFonts w:cs="Times New Roman"/>
          <w:b/>
          <w:bCs/>
          <w:sz w:val="22"/>
          <w:szCs w:val="18"/>
          <w:vertAlign w:val="superscript"/>
        </w:rPr>
      </w:pPr>
      <w:r w:rsidRPr="008711CB">
        <w:rPr>
          <w:rFonts w:cs="Times New Roman"/>
          <w:b/>
          <w:bCs/>
          <w:sz w:val="22"/>
          <w:szCs w:val="18"/>
        </w:rPr>
        <w:t>Caroline Jane Taylor</w:t>
      </w:r>
      <w:r w:rsidRPr="008711CB">
        <w:rPr>
          <w:rFonts w:cs="Times New Roman"/>
          <w:b/>
          <w:bCs/>
          <w:sz w:val="22"/>
          <w:szCs w:val="18"/>
          <w:vertAlign w:val="superscript"/>
        </w:rPr>
        <w:t>1 *</w:t>
      </w:r>
      <w:r w:rsidRPr="008711CB">
        <w:rPr>
          <w:rFonts w:cs="Times New Roman"/>
          <w:b/>
          <w:bCs/>
          <w:sz w:val="22"/>
          <w:szCs w:val="18"/>
        </w:rPr>
        <w:t>, Joanne Rachel Carr</w:t>
      </w:r>
      <w:r w:rsidRPr="008711CB">
        <w:rPr>
          <w:rFonts w:cs="Times New Roman"/>
          <w:b/>
          <w:bCs/>
          <w:sz w:val="22"/>
          <w:szCs w:val="18"/>
          <w:vertAlign w:val="superscript"/>
        </w:rPr>
        <w:t>1</w:t>
      </w:r>
      <w:r w:rsidRPr="008711CB">
        <w:rPr>
          <w:rFonts w:cs="Times New Roman"/>
          <w:b/>
          <w:bCs/>
          <w:sz w:val="22"/>
          <w:szCs w:val="18"/>
        </w:rPr>
        <w:t>, David Robert Rounce</w:t>
      </w:r>
      <w:r w:rsidRPr="008711CB">
        <w:rPr>
          <w:rFonts w:cs="Times New Roman"/>
          <w:b/>
          <w:bCs/>
          <w:sz w:val="22"/>
          <w:szCs w:val="18"/>
          <w:vertAlign w:val="superscript"/>
        </w:rPr>
        <w:t>2</w:t>
      </w:r>
    </w:p>
    <w:p w14:paraId="4852FCBB" w14:textId="77777777" w:rsidR="002009F7" w:rsidRPr="008711CB" w:rsidRDefault="002009F7" w:rsidP="002009F7">
      <w:pPr>
        <w:suppressLineNumbers/>
        <w:spacing w:line="240" w:lineRule="auto"/>
        <w:rPr>
          <w:rFonts w:cs="Times New Roman"/>
          <w:b/>
          <w:bCs/>
          <w:sz w:val="22"/>
          <w:szCs w:val="18"/>
          <w:vertAlign w:val="superscript"/>
        </w:rPr>
      </w:pPr>
    </w:p>
    <w:p w14:paraId="32B65C7D" w14:textId="77777777" w:rsidR="002009F7" w:rsidRPr="008711CB" w:rsidRDefault="002009F7" w:rsidP="002009F7">
      <w:pPr>
        <w:suppressLineNumbers/>
        <w:spacing w:line="240" w:lineRule="auto"/>
        <w:rPr>
          <w:rFonts w:cs="Times New Roman"/>
          <w:sz w:val="20"/>
          <w:szCs w:val="22"/>
        </w:rPr>
      </w:pPr>
      <w:r w:rsidRPr="008711CB">
        <w:rPr>
          <w:rFonts w:cs="Times New Roman"/>
          <w:sz w:val="18"/>
          <w:vertAlign w:val="superscript"/>
        </w:rPr>
        <w:t xml:space="preserve">1 </w:t>
      </w:r>
      <w:r w:rsidRPr="008711CB">
        <w:rPr>
          <w:rFonts w:cs="Times New Roman"/>
          <w:sz w:val="20"/>
          <w:szCs w:val="22"/>
        </w:rPr>
        <w:t xml:space="preserve">School of Geography, Politics and Sociology, Newcastle University, Newcastle Upon Tyne, NE1 7RU, UK. </w:t>
      </w:r>
    </w:p>
    <w:p w14:paraId="1906F6FD" w14:textId="77777777" w:rsidR="002009F7" w:rsidRPr="008711CB" w:rsidRDefault="002009F7" w:rsidP="002009F7">
      <w:pPr>
        <w:suppressLineNumbers/>
        <w:spacing w:line="240" w:lineRule="auto"/>
        <w:rPr>
          <w:rFonts w:cs="Times New Roman"/>
          <w:sz w:val="20"/>
          <w:szCs w:val="22"/>
        </w:rPr>
      </w:pPr>
      <w:r w:rsidRPr="008711CB">
        <w:rPr>
          <w:rFonts w:cs="Times New Roman"/>
          <w:sz w:val="20"/>
          <w:szCs w:val="22"/>
          <w:vertAlign w:val="superscript"/>
        </w:rPr>
        <w:t>2</w:t>
      </w:r>
      <w:r w:rsidRPr="008711CB">
        <w:rPr>
          <w:rFonts w:cs="Times New Roman"/>
          <w:sz w:val="20"/>
          <w:szCs w:val="22"/>
        </w:rPr>
        <w:t xml:space="preserve"> Carnegie Mellon University, Civil and Environmental Engineering Department Pittsburgh, PA, USA.</w:t>
      </w:r>
    </w:p>
    <w:p w14:paraId="3B3DF7A4" w14:textId="77777777" w:rsidR="002009F7" w:rsidRPr="008711CB" w:rsidRDefault="002009F7" w:rsidP="002009F7">
      <w:pPr>
        <w:suppressLineNumbers/>
        <w:spacing w:line="240" w:lineRule="auto"/>
        <w:rPr>
          <w:rFonts w:cs="Times New Roman"/>
          <w:i/>
          <w:iCs/>
          <w:sz w:val="18"/>
        </w:rPr>
      </w:pPr>
      <w:r w:rsidRPr="008711CB">
        <w:rPr>
          <w:rFonts w:cs="Times New Roman"/>
          <w:sz w:val="18"/>
          <w:vertAlign w:val="superscript"/>
        </w:rPr>
        <w:t>*</w:t>
      </w:r>
      <w:r w:rsidRPr="008711CB">
        <w:rPr>
          <w:rFonts w:cs="Times New Roman"/>
          <w:sz w:val="18"/>
        </w:rPr>
        <w:t>Correspondence:</w:t>
      </w:r>
      <w:r w:rsidRPr="008711CB">
        <w:rPr>
          <w:rFonts w:cs="Times New Roman"/>
          <w:sz w:val="18"/>
        </w:rPr>
        <w:tab/>
        <w:t>Caroline J. Taylor (</w:t>
      </w:r>
      <w:hyperlink r:id="rId7" w:history="1">
        <w:r w:rsidRPr="008711CB">
          <w:rPr>
            <w:rStyle w:val="Hyperlink"/>
            <w:rFonts w:cs="Times New Roman"/>
            <w:sz w:val="18"/>
            <w:u w:val="single"/>
          </w:rPr>
          <w:t>C.Taylor11@newcastle.ac.uk</w:t>
        </w:r>
      </w:hyperlink>
      <w:r w:rsidRPr="008711CB">
        <w:rPr>
          <w:rFonts w:cs="Times New Roman"/>
          <w:sz w:val="18"/>
        </w:rPr>
        <w:t>)</w:t>
      </w:r>
    </w:p>
    <w:p w14:paraId="7BD4EB54" w14:textId="77777777" w:rsidR="002009F7" w:rsidRDefault="002009F7" w:rsidP="00BD06DE">
      <w:pPr>
        <w:keepNext/>
        <w:jc w:val="both"/>
        <w:rPr>
          <w:rFonts w:cs="Times New Roman"/>
          <w:b/>
          <w:bCs/>
        </w:rPr>
      </w:pPr>
    </w:p>
    <w:p w14:paraId="01FB933B" w14:textId="77777777" w:rsidR="002009F7" w:rsidRDefault="002009F7">
      <w:pPr>
        <w:spacing w:line="259" w:lineRule="auto"/>
        <w:rPr>
          <w:rFonts w:cs="Times New Roman"/>
          <w:b/>
          <w:bCs/>
        </w:rPr>
      </w:pPr>
      <w:r>
        <w:rPr>
          <w:rFonts w:cs="Times New Roman"/>
          <w:b/>
          <w:bCs/>
        </w:rPr>
        <w:br w:type="page"/>
      </w:r>
    </w:p>
    <w:p w14:paraId="3901A7FE" w14:textId="3255005C" w:rsidR="00701F34" w:rsidRPr="00722D5F" w:rsidRDefault="00701F34" w:rsidP="00BD06DE">
      <w:pPr>
        <w:keepNext/>
        <w:jc w:val="both"/>
        <w:rPr>
          <w:rFonts w:cs="Times New Roman"/>
          <w:b/>
          <w:bCs/>
        </w:rPr>
      </w:pPr>
      <w:r w:rsidRPr="00722D5F">
        <w:rPr>
          <w:rFonts w:cs="Times New Roman"/>
          <w:b/>
          <w:bCs/>
        </w:rPr>
        <w:lastRenderedPageBreak/>
        <w:t xml:space="preserve">Supplementary Information </w:t>
      </w:r>
    </w:p>
    <w:p w14:paraId="3680713F" w14:textId="60396379" w:rsidR="00BD06DE" w:rsidRPr="00722D5F" w:rsidRDefault="00D77C1F" w:rsidP="00BD06DE">
      <w:pPr>
        <w:keepNext/>
        <w:rPr>
          <w:rFonts w:cs="Times New Roman"/>
        </w:rPr>
      </w:pPr>
      <w:r w:rsidRPr="00722D5F">
        <w:rPr>
          <w:rFonts w:cs="Times New Roman"/>
          <w:noProof/>
        </w:rPr>
        <w:drawing>
          <wp:inline distT="0" distB="0" distL="0" distR="0" wp14:anchorId="14AA096D" wp14:editId="6382845D">
            <wp:extent cx="5731510" cy="2228215"/>
            <wp:effectExtent l="0" t="0" r="2540" b="635"/>
            <wp:docPr id="7" name="Picture 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28215"/>
                    </a:xfrm>
                    <a:prstGeom prst="rect">
                      <a:avLst/>
                    </a:prstGeom>
                  </pic:spPr>
                </pic:pic>
              </a:graphicData>
            </a:graphic>
          </wp:inline>
        </w:drawing>
      </w:r>
    </w:p>
    <w:p w14:paraId="78855C85" w14:textId="20B561B4" w:rsidR="00BD06DE" w:rsidRPr="00722D5F" w:rsidRDefault="00816C5F" w:rsidP="00BD06DE">
      <w:pPr>
        <w:pStyle w:val="Caption"/>
        <w:rPr>
          <w:rFonts w:cs="Times New Roman"/>
          <w:sz w:val="22"/>
        </w:rPr>
      </w:pPr>
      <w:r>
        <w:rPr>
          <w:rFonts w:cs="Times New Roman"/>
          <w:bCs/>
          <w:i/>
          <w:iCs w:val="0"/>
          <w:sz w:val="22"/>
        </w:rPr>
        <w:t>Figure S1</w:t>
      </w:r>
      <w:r w:rsidR="00BD06DE" w:rsidRPr="00722D5F">
        <w:rPr>
          <w:rFonts w:cs="Times New Roman"/>
          <w:bCs/>
          <w:sz w:val="22"/>
        </w:rPr>
        <w:t xml:space="preserve">: </w:t>
      </w:r>
      <w:r w:rsidR="00BD06DE" w:rsidRPr="00722D5F">
        <w:rPr>
          <w:rFonts w:cs="Times New Roman"/>
          <w:b w:val="0"/>
          <w:bCs/>
          <w:sz w:val="22"/>
        </w:rPr>
        <w:t xml:space="preserve">Comparison of PlanetScope and </w:t>
      </w:r>
      <w:proofErr w:type="spellStart"/>
      <w:r w:rsidR="00BD06DE" w:rsidRPr="00722D5F">
        <w:rPr>
          <w:rFonts w:cs="Times New Roman"/>
          <w:b w:val="0"/>
          <w:bCs/>
          <w:sz w:val="22"/>
        </w:rPr>
        <w:t>RapidEye</w:t>
      </w:r>
      <w:proofErr w:type="spellEnd"/>
      <w:r w:rsidR="00BD06DE" w:rsidRPr="00722D5F">
        <w:rPr>
          <w:rFonts w:cs="Times New Roman"/>
          <w:b w:val="0"/>
          <w:bCs/>
          <w:sz w:val="22"/>
        </w:rPr>
        <w:t xml:space="preserve"> imagery for automatic identification of ponds using the same NDWI threshold (0.35). </w:t>
      </w:r>
    </w:p>
    <w:p w14:paraId="2F3B43F7" w14:textId="77777777" w:rsidR="00BD06DE" w:rsidRPr="00722D5F" w:rsidRDefault="00BD06DE">
      <w:pPr>
        <w:rPr>
          <w:rFonts w:cs="Times New Roman"/>
        </w:rPr>
        <w:sectPr w:rsidR="00BD06DE" w:rsidRPr="00722D5F" w:rsidSect="006B7F72">
          <w:footerReference w:type="default" r:id="rId9"/>
          <w:type w:val="continuous"/>
          <w:pgSz w:w="11906" w:h="16838"/>
          <w:pgMar w:top="1440" w:right="1440" w:bottom="1440" w:left="1440" w:header="708" w:footer="708" w:gutter="0"/>
          <w:cols w:space="708"/>
          <w:docGrid w:linePitch="360"/>
        </w:sectPr>
      </w:pPr>
    </w:p>
    <w:p w14:paraId="0FAB3912" w14:textId="3D20F644" w:rsidR="0043478E" w:rsidRPr="00722D5F" w:rsidRDefault="00F04F32">
      <w:pPr>
        <w:rPr>
          <w:rFonts w:cs="Times New Roman"/>
        </w:rPr>
      </w:pPr>
      <w:r w:rsidRPr="00722D5F">
        <w:rPr>
          <w:rFonts w:cs="Times New Roman"/>
          <w:noProof/>
        </w:rPr>
        <w:lastRenderedPageBreak/>
        <w:drawing>
          <wp:inline distT="0" distB="0" distL="0" distR="0" wp14:anchorId="3494628D" wp14:editId="192DFDF4">
            <wp:extent cx="8863330" cy="2743835"/>
            <wp:effectExtent l="0" t="0" r="0" b="0"/>
            <wp:docPr id="5" name="Picture 5" descr="A picture containing smoke, dark, lin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3.tif"/>
                    <pic:cNvPicPr/>
                  </pic:nvPicPr>
                  <pic:blipFill>
                    <a:blip r:embed="rId10">
                      <a:extLst>
                        <a:ext uri="{28A0092B-C50C-407E-A947-70E740481C1C}">
                          <a14:useLocalDpi xmlns:a14="http://schemas.microsoft.com/office/drawing/2010/main" val="0"/>
                        </a:ext>
                      </a:extLst>
                    </a:blip>
                    <a:stretch>
                      <a:fillRect/>
                    </a:stretch>
                  </pic:blipFill>
                  <pic:spPr>
                    <a:xfrm>
                      <a:off x="0" y="0"/>
                      <a:ext cx="8863330" cy="2743835"/>
                    </a:xfrm>
                    <a:prstGeom prst="rect">
                      <a:avLst/>
                    </a:prstGeom>
                  </pic:spPr>
                </pic:pic>
              </a:graphicData>
            </a:graphic>
          </wp:inline>
        </w:drawing>
      </w:r>
    </w:p>
    <w:p w14:paraId="36B90EF4" w14:textId="09035462" w:rsidR="00BD06DE" w:rsidRPr="00722D5F" w:rsidRDefault="00816C5F" w:rsidP="005C0AF0">
      <w:pPr>
        <w:pStyle w:val="Caption"/>
        <w:jc w:val="both"/>
        <w:rPr>
          <w:rFonts w:cs="Times New Roman"/>
        </w:rPr>
        <w:sectPr w:rsidR="00BD06DE" w:rsidRPr="00722D5F" w:rsidSect="006B7F72">
          <w:type w:val="continuous"/>
          <w:pgSz w:w="16838" w:h="11906" w:orient="landscape"/>
          <w:pgMar w:top="1440" w:right="1440" w:bottom="1440" w:left="1440" w:header="709" w:footer="709" w:gutter="0"/>
          <w:cols w:space="708"/>
          <w:docGrid w:linePitch="360"/>
        </w:sectPr>
      </w:pPr>
      <w:bookmarkStart w:id="0" w:name="_Toc31802759"/>
      <w:r>
        <w:rPr>
          <w:rFonts w:cs="Times New Roman"/>
          <w:bCs/>
          <w:i/>
          <w:iCs w:val="0"/>
        </w:rPr>
        <w:t>Figure S2</w:t>
      </w:r>
      <w:r w:rsidR="00BD06DE" w:rsidRPr="00722D5F">
        <w:rPr>
          <w:rFonts w:cs="Times New Roman"/>
          <w:bCs/>
          <w:i/>
          <w:iCs w:val="0"/>
        </w:rPr>
        <w:t>:</w:t>
      </w:r>
      <w:r w:rsidR="00BD06DE" w:rsidRPr="00722D5F">
        <w:rPr>
          <w:rFonts w:cs="Times New Roman"/>
          <w:b w:val="0"/>
        </w:rPr>
        <w:t xml:space="preserve"> (a) </w:t>
      </w:r>
      <w:r w:rsidR="00BD06DE" w:rsidRPr="00722D5F">
        <w:rPr>
          <w:rFonts w:cs="Times New Roman"/>
          <w:b w:val="0"/>
          <w:bCs/>
        </w:rPr>
        <w:t>Operator repeatability assessment from the repeat digitisation of 50 cliffs over the study period</w:t>
      </w:r>
      <w:r w:rsidR="00F04F32" w:rsidRPr="00722D5F">
        <w:rPr>
          <w:rFonts w:cs="Times New Roman"/>
          <w:b w:val="0"/>
          <w:bCs/>
        </w:rPr>
        <w:t xml:space="preserve"> and </w:t>
      </w:r>
      <w:r w:rsidR="001A763A" w:rsidRPr="00722D5F">
        <w:rPr>
          <w:rFonts w:cs="Times New Roman"/>
          <w:b w:val="0"/>
          <w:bCs/>
        </w:rPr>
        <w:t xml:space="preserve">(b) </w:t>
      </w:r>
      <w:r w:rsidR="00BD06DE" w:rsidRPr="00722D5F">
        <w:rPr>
          <w:rFonts w:cs="Times New Roman"/>
          <w:b w:val="0"/>
          <w:bCs/>
        </w:rPr>
        <w:t>Comparison of NDWI ponded area and manually digitised ponded are</w:t>
      </w:r>
      <w:bookmarkEnd w:id="0"/>
      <w:r w:rsidR="00F04F32" w:rsidRPr="00722D5F">
        <w:rPr>
          <w:rFonts w:cs="Times New Roman"/>
          <w:b w:val="0"/>
          <w:bCs/>
        </w:rPr>
        <w:t xml:space="preserve">a. </w:t>
      </w:r>
      <w:r w:rsidR="00BD06DE" w:rsidRPr="00722D5F">
        <w:rPr>
          <w:rFonts w:cs="Times New Roman"/>
        </w:rPr>
        <w:tab/>
      </w:r>
    </w:p>
    <w:p w14:paraId="62CCCC4A" w14:textId="77777777" w:rsidR="00383B29" w:rsidRPr="00722D5F" w:rsidRDefault="001A763A" w:rsidP="001A763A">
      <w:pPr>
        <w:pStyle w:val="Caption"/>
        <w:rPr>
          <w:rFonts w:cs="Times New Roman"/>
          <w:szCs w:val="24"/>
        </w:rPr>
        <w:sectPr w:rsidR="00383B29" w:rsidRPr="00722D5F" w:rsidSect="006B7F72">
          <w:pgSz w:w="11906" w:h="16838"/>
          <w:pgMar w:top="1440" w:right="1440" w:bottom="1440" w:left="1440" w:header="709" w:footer="709" w:gutter="0"/>
          <w:cols w:space="708"/>
          <w:docGrid w:linePitch="360"/>
        </w:sectPr>
      </w:pPr>
      <w:r w:rsidRPr="00722D5F">
        <w:rPr>
          <w:rFonts w:cs="Times New Roman"/>
          <w:noProof/>
          <w:szCs w:val="24"/>
          <w:lang w:eastAsia="en-GB"/>
        </w:rPr>
        <w:lastRenderedPageBreak/>
        <w:drawing>
          <wp:inline distT="0" distB="0" distL="0" distR="0" wp14:anchorId="7FF877E0" wp14:editId="7A1BB99E">
            <wp:extent cx="5988715" cy="3140015"/>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nd buffer method.tiff"/>
                    <pic:cNvPicPr/>
                  </pic:nvPicPr>
                  <pic:blipFill rotWithShape="1">
                    <a:blip r:embed="rId11" cstate="print">
                      <a:extLst>
                        <a:ext uri="{28A0092B-C50C-407E-A947-70E740481C1C}">
                          <a14:useLocalDpi xmlns:a14="http://schemas.microsoft.com/office/drawing/2010/main" val="0"/>
                        </a:ext>
                      </a:extLst>
                    </a:blip>
                    <a:srcRect l="4580" t="15410" r="7298" b="16044"/>
                    <a:stretch/>
                  </pic:blipFill>
                  <pic:spPr bwMode="auto">
                    <a:xfrm>
                      <a:off x="0" y="0"/>
                      <a:ext cx="5988715" cy="3140015"/>
                    </a:xfrm>
                    <a:prstGeom prst="rect">
                      <a:avLst/>
                    </a:prstGeom>
                    <a:ln>
                      <a:noFill/>
                    </a:ln>
                    <a:extLst>
                      <a:ext uri="{53640926-AAD7-44D8-BBD7-CCE9431645EC}">
                        <a14:shadowObscured xmlns:a14="http://schemas.microsoft.com/office/drawing/2010/main"/>
                      </a:ext>
                    </a:extLst>
                  </pic:spPr>
                </pic:pic>
              </a:graphicData>
            </a:graphic>
          </wp:inline>
        </w:drawing>
      </w:r>
    </w:p>
    <w:p w14:paraId="57D01E9E" w14:textId="576D088F" w:rsidR="001A763A" w:rsidRPr="00722D5F" w:rsidRDefault="00816C5F" w:rsidP="001A763A">
      <w:pPr>
        <w:pStyle w:val="Caption"/>
        <w:jc w:val="both"/>
        <w:rPr>
          <w:rFonts w:cs="Times New Roman"/>
          <w:b w:val="0"/>
          <w:bCs/>
          <w:szCs w:val="24"/>
        </w:rPr>
      </w:pPr>
      <w:bookmarkStart w:id="1" w:name="_Toc16234065"/>
      <w:bookmarkStart w:id="2" w:name="_Toc31802760"/>
      <w:r>
        <w:rPr>
          <w:rFonts w:cs="Times New Roman"/>
          <w:bCs/>
          <w:i/>
          <w:iCs w:val="0"/>
        </w:rPr>
        <w:t>Figure S3:</w:t>
      </w:r>
      <w:r w:rsidR="001A763A" w:rsidRPr="00722D5F">
        <w:rPr>
          <w:rFonts w:cs="Times New Roman"/>
          <w:b w:val="0"/>
          <w:bCs/>
        </w:rPr>
        <w:t xml:space="preserve"> </w:t>
      </w:r>
      <w:r w:rsidR="001A763A" w:rsidRPr="00722D5F">
        <w:rPr>
          <w:rFonts w:cs="Times New Roman"/>
          <w:b w:val="0"/>
          <w:bCs/>
          <w:szCs w:val="24"/>
        </w:rPr>
        <w:t>A 30 m directional buffer used to analyse supraglacial pond and ice cliff coincidence, accounting for an unknown cliff geometry. Any pond within the buffer zone is classed as coincident.</w:t>
      </w:r>
      <w:bookmarkEnd w:id="1"/>
      <w:bookmarkEnd w:id="2"/>
    </w:p>
    <w:p w14:paraId="6D2465D9" w14:textId="77777777" w:rsidR="00697F5A" w:rsidRPr="00722D5F" w:rsidRDefault="00697F5A" w:rsidP="00697F5A">
      <w:pPr>
        <w:rPr>
          <w:rFonts w:cs="Times New Roman"/>
        </w:rPr>
        <w:sectPr w:rsidR="00697F5A" w:rsidRPr="00722D5F" w:rsidSect="006B7F72">
          <w:type w:val="continuous"/>
          <w:pgSz w:w="11906" w:h="16838"/>
          <w:pgMar w:top="1440" w:right="1440" w:bottom="1440" w:left="1440" w:header="709" w:footer="709" w:gutter="0"/>
          <w:cols w:space="708"/>
          <w:docGrid w:linePitch="360"/>
        </w:sectPr>
      </w:pPr>
    </w:p>
    <w:p w14:paraId="2A67ABF9" w14:textId="3B0FA6DB" w:rsidR="00697F5A" w:rsidRPr="00905400" w:rsidRDefault="00905400" w:rsidP="00905400">
      <w:pPr>
        <w:rPr>
          <w:rFonts w:cs="Times New Roman"/>
        </w:rPr>
        <w:sectPr w:rsidR="00697F5A" w:rsidRPr="00905400" w:rsidSect="006B7F72">
          <w:type w:val="continuous"/>
          <w:pgSz w:w="16838" w:h="11906" w:orient="landscape" w:code="9"/>
          <w:pgMar w:top="1440" w:right="1440" w:bottom="1440" w:left="1440" w:header="709" w:footer="709" w:gutter="0"/>
          <w:cols w:space="708"/>
          <w:docGrid w:linePitch="360"/>
        </w:sectPr>
      </w:pPr>
      <w:bookmarkStart w:id="3" w:name="_Toc16234072"/>
      <w:bookmarkStart w:id="4" w:name="_Toc31802767"/>
      <w:r>
        <w:rPr>
          <w:rFonts w:cs="Times New Roman"/>
          <w:b/>
          <w:bCs/>
          <w:i/>
          <w:iCs/>
          <w:noProof/>
        </w:rPr>
        <w:lastRenderedPageBreak/>
        <w:drawing>
          <wp:inline distT="0" distB="0" distL="0" distR="0" wp14:anchorId="263D1C95" wp14:editId="17CEB515">
            <wp:extent cx="8863330" cy="2750185"/>
            <wp:effectExtent l="0" t="0" r="0" b="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2750185"/>
                    </a:xfrm>
                    <a:prstGeom prst="rect">
                      <a:avLst/>
                    </a:prstGeom>
                  </pic:spPr>
                </pic:pic>
              </a:graphicData>
            </a:graphic>
          </wp:inline>
        </w:drawing>
      </w:r>
      <w:r w:rsidR="00816C5F">
        <w:rPr>
          <w:rFonts w:cs="Times New Roman"/>
          <w:b/>
          <w:bCs/>
          <w:i/>
          <w:iCs/>
        </w:rPr>
        <w:t xml:space="preserve">Figure S4: </w:t>
      </w:r>
      <w:r w:rsidR="00697F5A" w:rsidRPr="00722D5F">
        <w:rPr>
          <w:rFonts w:cs="Times New Roman"/>
          <w:b/>
          <w:iCs/>
          <w:szCs w:val="24"/>
        </w:rPr>
        <w:t xml:space="preserve"> </w:t>
      </w:r>
      <w:r w:rsidR="00697F5A" w:rsidRPr="00722D5F">
        <w:rPr>
          <w:rFonts w:cs="Times New Roman"/>
          <w:bCs/>
          <w:iCs/>
          <w:szCs w:val="24"/>
        </w:rPr>
        <w:t>Percentage change in pond area per day for each glacier; G1 (black), G2 (blue) and G3 (yellow) for the period January 2016 to December 2018. Seasonal boundaries are indicated by the vertical dashed lines where W= Winter, M= Monsoon; PO= Post-monsoon and PR=Pre-monsoon.</w:t>
      </w:r>
      <w:bookmarkEnd w:id="3"/>
      <w:bookmarkEnd w:id="4"/>
      <w:r w:rsidR="00697F5A" w:rsidRPr="00722D5F">
        <w:rPr>
          <w:rFonts w:cs="Times New Roman"/>
          <w:bCs/>
          <w:iCs/>
          <w:szCs w:val="24"/>
        </w:rPr>
        <w:t xml:space="preserve"> Periods with no data are indicated in grey. </w:t>
      </w:r>
    </w:p>
    <w:p w14:paraId="1AD02DCA" w14:textId="4CBDB795" w:rsidR="00697F5A" w:rsidRPr="00722D5F" w:rsidRDefault="00697F5A" w:rsidP="00697F5A">
      <w:pPr>
        <w:rPr>
          <w:rFonts w:cs="Times New Roman"/>
        </w:rPr>
        <w:sectPr w:rsidR="00697F5A" w:rsidRPr="00722D5F" w:rsidSect="006B7F72">
          <w:type w:val="continuous"/>
          <w:pgSz w:w="16838" w:h="11906" w:orient="landscape"/>
          <w:pgMar w:top="1440" w:right="1440" w:bottom="1440" w:left="1440" w:header="709" w:footer="709" w:gutter="0"/>
          <w:cols w:space="708"/>
          <w:docGrid w:linePitch="360"/>
        </w:sectPr>
      </w:pPr>
    </w:p>
    <w:p w14:paraId="3ABF8389" w14:textId="77FDEE4D" w:rsidR="00697F5A" w:rsidRPr="00722D5F" w:rsidRDefault="00C14AE2" w:rsidP="00697F5A">
      <w:pPr>
        <w:rPr>
          <w:rFonts w:cs="Times New Roman"/>
        </w:rPr>
      </w:pPr>
      <w:r w:rsidRPr="00722D5F">
        <w:rPr>
          <w:rFonts w:cs="Times New Roman"/>
          <w:noProof/>
        </w:rPr>
        <w:lastRenderedPageBreak/>
        <w:drawing>
          <wp:inline distT="0" distB="0" distL="0" distR="0" wp14:anchorId="1260E778" wp14:editId="7EF6F7D6">
            <wp:extent cx="5731510" cy="4128135"/>
            <wp:effectExtent l="0" t="0" r="254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ris thickness.tif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28135"/>
                    </a:xfrm>
                    <a:prstGeom prst="rect">
                      <a:avLst/>
                    </a:prstGeom>
                  </pic:spPr>
                </pic:pic>
              </a:graphicData>
            </a:graphic>
          </wp:inline>
        </w:drawing>
      </w:r>
    </w:p>
    <w:p w14:paraId="3F1AA378" w14:textId="300C842C" w:rsidR="00C14AE2" w:rsidRPr="00722D5F" w:rsidRDefault="00816C5F" w:rsidP="00C14AE2">
      <w:pPr>
        <w:spacing w:line="240" w:lineRule="auto"/>
        <w:rPr>
          <w:rFonts w:cs="Times New Roman"/>
          <w:szCs w:val="24"/>
        </w:rPr>
      </w:pPr>
      <w:bookmarkStart w:id="5" w:name="_Hlk63152366"/>
      <w:r>
        <w:rPr>
          <w:rFonts w:cs="Times New Roman"/>
          <w:b/>
          <w:bCs/>
          <w:i/>
          <w:iCs/>
          <w:szCs w:val="24"/>
        </w:rPr>
        <w:t>Figure S5:</w:t>
      </w:r>
      <w:r w:rsidR="00C14AE2" w:rsidRPr="00722D5F">
        <w:rPr>
          <w:rFonts w:cs="Times New Roman"/>
          <w:szCs w:val="24"/>
        </w:rPr>
        <w:t xml:space="preserve"> Debris thickness estimates for the three study glaciers. Debris is generally thicker near the terminus and at the glacier margins, and thinner as you move up-glacier towards the headwall. Note ponding generally occurs where there is thinner debris cover (e.g. &lt; 0.4 m) and in areas with thicker debris fewer ponds are found. </w:t>
      </w:r>
    </w:p>
    <w:bookmarkEnd w:id="5"/>
    <w:p w14:paraId="63ABEE91" w14:textId="77777777" w:rsidR="00C14AE2" w:rsidRPr="00722D5F" w:rsidRDefault="00C14AE2" w:rsidP="00697F5A">
      <w:pPr>
        <w:rPr>
          <w:rFonts w:cs="Times New Roman"/>
        </w:rPr>
      </w:pPr>
    </w:p>
    <w:p w14:paraId="7DC6B88B" w14:textId="77749599" w:rsidR="00D9410F" w:rsidRPr="00722D5F" w:rsidRDefault="00D9410F" w:rsidP="00D9410F">
      <w:pPr>
        <w:rPr>
          <w:rFonts w:cs="Times New Roman"/>
        </w:rPr>
      </w:pPr>
      <w:r w:rsidRPr="00722D5F">
        <w:rPr>
          <w:rFonts w:cs="Times New Roman"/>
          <w:noProof/>
        </w:rPr>
        <w:lastRenderedPageBreak/>
        <w:drawing>
          <wp:inline distT="0" distB="0" distL="0" distR="0" wp14:anchorId="09075B05" wp14:editId="61FE2640">
            <wp:extent cx="5671226" cy="5091672"/>
            <wp:effectExtent l="0" t="0" r="317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ope.tif"/>
                    <pic:cNvPicPr/>
                  </pic:nvPicPr>
                  <pic:blipFill rotWithShape="1">
                    <a:blip r:embed="rId14">
                      <a:extLst>
                        <a:ext uri="{28A0092B-C50C-407E-A947-70E740481C1C}">
                          <a14:useLocalDpi xmlns:a14="http://schemas.microsoft.com/office/drawing/2010/main" val="0"/>
                        </a:ext>
                      </a:extLst>
                    </a:blip>
                    <a:srcRect r="18703"/>
                    <a:stretch/>
                  </pic:blipFill>
                  <pic:spPr bwMode="auto">
                    <a:xfrm>
                      <a:off x="0" y="0"/>
                      <a:ext cx="5671226" cy="5091672"/>
                    </a:xfrm>
                    <a:prstGeom prst="rect">
                      <a:avLst/>
                    </a:prstGeom>
                    <a:ln>
                      <a:noFill/>
                    </a:ln>
                    <a:extLst>
                      <a:ext uri="{53640926-AAD7-44D8-BBD7-CCE9431645EC}">
                        <a14:shadowObscured xmlns:a14="http://schemas.microsoft.com/office/drawing/2010/main"/>
                      </a:ext>
                    </a:extLst>
                  </pic:spPr>
                </pic:pic>
              </a:graphicData>
            </a:graphic>
          </wp:inline>
        </w:drawing>
      </w:r>
    </w:p>
    <w:p w14:paraId="4E9BF3CF" w14:textId="0A4313B6" w:rsidR="00D9410F" w:rsidRPr="00722D5F" w:rsidRDefault="00816C5F" w:rsidP="00BE3C4B">
      <w:pPr>
        <w:spacing w:line="240" w:lineRule="auto"/>
        <w:rPr>
          <w:rFonts w:cs="Times New Roman"/>
        </w:rPr>
      </w:pPr>
      <w:bookmarkStart w:id="6" w:name="_Hlk63152618"/>
      <w:r>
        <w:rPr>
          <w:rFonts w:cs="Times New Roman"/>
          <w:b/>
          <w:bCs/>
          <w:i/>
          <w:iCs/>
        </w:rPr>
        <w:t>Figure S</w:t>
      </w:r>
      <w:proofErr w:type="gramStart"/>
      <w:r>
        <w:rPr>
          <w:rFonts w:cs="Times New Roman"/>
          <w:b/>
          <w:bCs/>
          <w:i/>
          <w:iCs/>
        </w:rPr>
        <w:t>6:</w:t>
      </w:r>
      <w:r w:rsidR="00D9410F" w:rsidRPr="00167BA0">
        <w:rPr>
          <w:rFonts w:cs="Times New Roman"/>
          <w:b/>
          <w:bCs/>
          <w:i/>
          <w:iCs/>
        </w:rPr>
        <w:t>:</w:t>
      </w:r>
      <w:proofErr w:type="gramEnd"/>
      <w:r w:rsidR="00D9410F" w:rsidRPr="00722D5F">
        <w:rPr>
          <w:rFonts w:cs="Times New Roman"/>
          <w:b/>
          <w:bCs/>
        </w:rPr>
        <w:t xml:space="preserve"> </w:t>
      </w:r>
      <w:r w:rsidR="00D9410F" w:rsidRPr="00722D5F">
        <w:rPr>
          <w:rFonts w:cs="Times New Roman"/>
        </w:rPr>
        <w:t xml:space="preserve">Surface slope estimates for the three study glaciers. </w:t>
      </w:r>
      <w:r w:rsidR="00697F5A" w:rsidRPr="00722D5F">
        <w:rPr>
          <w:rFonts w:cs="Times New Roman"/>
        </w:rPr>
        <w:t>Generally,</w:t>
      </w:r>
      <w:r w:rsidR="00364FBE" w:rsidRPr="00722D5F">
        <w:rPr>
          <w:rFonts w:cs="Times New Roman"/>
        </w:rPr>
        <w:t xml:space="preserve"> slope is heterogenous across the glacier surface, which is to be expected given the presence of debris cover, supraglacial ponds and ice cliffs. </w:t>
      </w:r>
    </w:p>
    <w:bookmarkEnd w:id="6"/>
    <w:p w14:paraId="4EF8D3C5" w14:textId="77777777" w:rsidR="00701F34" w:rsidRPr="00722D5F" w:rsidRDefault="00701F34" w:rsidP="00701F34">
      <w:pPr>
        <w:keepNext/>
        <w:ind w:firstLine="1843"/>
        <w:jc w:val="both"/>
        <w:rPr>
          <w:rFonts w:cs="Times New Roman"/>
          <w:szCs w:val="24"/>
        </w:rPr>
      </w:pPr>
      <w:r w:rsidRPr="00722D5F">
        <w:rPr>
          <w:rFonts w:cs="Times New Roman"/>
          <w:noProof/>
          <w:szCs w:val="24"/>
          <w:lang w:eastAsia="en-GB"/>
        </w:rPr>
        <w:lastRenderedPageBreak/>
        <w:drawing>
          <wp:inline distT="0" distB="0" distL="0" distR="0" wp14:anchorId="18AC4AD8" wp14:editId="24C01178">
            <wp:extent cx="3446780" cy="78879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780" cy="7887970"/>
                    </a:xfrm>
                    <a:prstGeom prst="rect">
                      <a:avLst/>
                    </a:prstGeom>
                    <a:noFill/>
                    <a:ln>
                      <a:noFill/>
                    </a:ln>
                  </pic:spPr>
                </pic:pic>
              </a:graphicData>
            </a:graphic>
          </wp:inline>
        </w:drawing>
      </w:r>
    </w:p>
    <w:p w14:paraId="3AE112C5" w14:textId="477D6F9C" w:rsidR="00701F34" w:rsidRDefault="00816C5F" w:rsidP="00701F34">
      <w:pPr>
        <w:pStyle w:val="Caption"/>
        <w:jc w:val="both"/>
        <w:rPr>
          <w:rFonts w:cs="Times New Roman"/>
          <w:iCs w:val="0"/>
          <w:szCs w:val="24"/>
        </w:rPr>
      </w:pPr>
      <w:bookmarkStart w:id="7" w:name="_Toc31802781"/>
      <w:r>
        <w:rPr>
          <w:rFonts w:cs="Times New Roman"/>
          <w:bCs/>
          <w:i/>
          <w:iCs w:val="0"/>
        </w:rPr>
        <w:t>Figure S7:</w:t>
      </w:r>
      <w:r w:rsidR="00701F34" w:rsidRPr="00722D5F">
        <w:rPr>
          <w:rFonts w:cs="Times New Roman"/>
          <w:bCs/>
        </w:rPr>
        <w:t xml:space="preserve"> </w:t>
      </w:r>
      <w:r w:rsidR="00701F34" w:rsidRPr="00722D5F">
        <w:rPr>
          <w:rFonts w:cs="Times New Roman"/>
          <w:b w:val="0"/>
          <w:bCs/>
          <w:szCs w:val="24"/>
        </w:rPr>
        <w:t>Topography of G1</w:t>
      </w:r>
      <w:r w:rsidR="00701F34" w:rsidRPr="00722D5F">
        <w:rPr>
          <w:rFonts w:cs="Times New Roman"/>
          <w:b w:val="0"/>
          <w:bCs/>
          <w:iCs w:val="0"/>
          <w:szCs w:val="24"/>
        </w:rPr>
        <w:t xml:space="preserve"> (a) and (b) shows</w:t>
      </w:r>
      <w:r w:rsidR="00701F34" w:rsidRPr="00722D5F">
        <w:rPr>
          <w:rFonts w:cs="Times New Roman"/>
          <w:b w:val="0"/>
          <w:bCs/>
          <w:szCs w:val="24"/>
        </w:rPr>
        <w:t xml:space="preserve"> where the two source tributaries join; the steeper slopes on the eastern margins provide a large shadowing effect onto the glacier surface</w:t>
      </w:r>
      <w:r w:rsidR="00701F34" w:rsidRPr="00722D5F">
        <w:rPr>
          <w:rFonts w:cs="Times New Roman"/>
          <w:b w:val="0"/>
          <w:bCs/>
          <w:iCs w:val="0"/>
          <w:szCs w:val="24"/>
        </w:rPr>
        <w:t xml:space="preserve"> and (c) shows spatial pattern of ponding on the glacier surface. Background imagery is (a) and (b) </w:t>
      </w:r>
      <w:proofErr w:type="spellStart"/>
      <w:r w:rsidR="00701F34" w:rsidRPr="00722D5F">
        <w:rPr>
          <w:rFonts w:cs="Times New Roman"/>
          <w:b w:val="0"/>
          <w:bCs/>
          <w:iCs w:val="0"/>
          <w:szCs w:val="24"/>
        </w:rPr>
        <w:t>GoogleEarth</w:t>
      </w:r>
      <w:proofErr w:type="spellEnd"/>
      <w:r w:rsidR="00701F34" w:rsidRPr="00722D5F">
        <w:rPr>
          <w:rFonts w:cs="Times New Roman"/>
          <w:b w:val="0"/>
          <w:bCs/>
          <w:iCs w:val="0"/>
          <w:szCs w:val="24"/>
        </w:rPr>
        <w:t xml:space="preserve"> (2018) and (c) </w:t>
      </w:r>
      <w:proofErr w:type="spellStart"/>
      <w:r w:rsidR="00701F34" w:rsidRPr="00722D5F">
        <w:rPr>
          <w:rFonts w:cs="Times New Roman"/>
          <w:b w:val="0"/>
          <w:bCs/>
          <w:iCs w:val="0"/>
          <w:szCs w:val="24"/>
        </w:rPr>
        <w:t>PlanetLabs</w:t>
      </w:r>
      <w:proofErr w:type="spellEnd"/>
      <w:r w:rsidR="00701F34" w:rsidRPr="00722D5F">
        <w:rPr>
          <w:rFonts w:cs="Times New Roman"/>
          <w:b w:val="0"/>
          <w:bCs/>
          <w:iCs w:val="0"/>
          <w:szCs w:val="24"/>
        </w:rPr>
        <w:t xml:space="preserve"> (2018).</w:t>
      </w:r>
      <w:bookmarkEnd w:id="7"/>
      <w:r w:rsidR="00701F34" w:rsidRPr="00722D5F">
        <w:rPr>
          <w:rFonts w:cs="Times New Roman"/>
          <w:iCs w:val="0"/>
          <w:szCs w:val="24"/>
        </w:rPr>
        <w:t xml:space="preserve"> </w:t>
      </w:r>
    </w:p>
    <w:p w14:paraId="13A14D63" w14:textId="49DD880D" w:rsidR="009318F4" w:rsidRDefault="009318F4" w:rsidP="009318F4">
      <w:pPr>
        <w:rPr>
          <w:noProof/>
        </w:rPr>
      </w:pPr>
      <w:r>
        <w:rPr>
          <w:noProof/>
        </w:rPr>
        <w:lastRenderedPageBreak/>
        <w:drawing>
          <wp:inline distT="0" distB="0" distL="0" distR="0" wp14:anchorId="700CFF7B" wp14:editId="63BDC54F">
            <wp:extent cx="5730737" cy="683420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730737" cy="6834208"/>
                    </a:xfrm>
                    <a:prstGeom prst="rect">
                      <a:avLst/>
                    </a:prstGeom>
                  </pic:spPr>
                </pic:pic>
              </a:graphicData>
            </a:graphic>
          </wp:inline>
        </w:drawing>
      </w:r>
    </w:p>
    <w:p w14:paraId="2A3BE475" w14:textId="4ABD4488" w:rsidR="003125E0" w:rsidRDefault="00816C5F" w:rsidP="003125E0">
      <w:pPr>
        <w:pStyle w:val="Caption"/>
        <w:jc w:val="both"/>
        <w:rPr>
          <w:rFonts w:cs="Times New Roman"/>
          <w:b w:val="0"/>
          <w:bCs/>
          <w:szCs w:val="24"/>
        </w:rPr>
      </w:pPr>
      <w:r>
        <w:rPr>
          <w:rFonts w:cs="Times New Roman"/>
          <w:bCs/>
          <w:i/>
          <w:iCs w:val="0"/>
        </w:rPr>
        <w:t>Figure S8:</w:t>
      </w:r>
      <w:r w:rsidR="009318F4" w:rsidRPr="00722D5F">
        <w:rPr>
          <w:rFonts w:cs="Times New Roman"/>
          <w:bCs/>
        </w:rPr>
        <w:t xml:space="preserve"> </w:t>
      </w:r>
      <w:r w:rsidR="003963B6">
        <w:rPr>
          <w:rFonts w:cs="Times New Roman"/>
          <w:b w:val="0"/>
          <w:bCs/>
          <w:szCs w:val="24"/>
        </w:rPr>
        <w:t xml:space="preserve">Spatial </w:t>
      </w:r>
      <w:r w:rsidR="003125E0">
        <w:rPr>
          <w:rFonts w:cs="Times New Roman"/>
          <w:b w:val="0"/>
          <w:bCs/>
          <w:szCs w:val="24"/>
        </w:rPr>
        <w:t>distribution</w:t>
      </w:r>
      <w:r w:rsidR="003963B6">
        <w:rPr>
          <w:rFonts w:cs="Times New Roman"/>
          <w:b w:val="0"/>
          <w:bCs/>
          <w:szCs w:val="24"/>
        </w:rPr>
        <w:t xml:space="preserve"> of ice cliffs across all three study </w:t>
      </w:r>
      <w:r w:rsidR="003125E0">
        <w:rPr>
          <w:rFonts w:cs="Times New Roman"/>
          <w:b w:val="0"/>
          <w:bCs/>
          <w:szCs w:val="24"/>
        </w:rPr>
        <w:t>glaciers</w:t>
      </w:r>
      <w:r w:rsidR="003963B6">
        <w:rPr>
          <w:rFonts w:cs="Times New Roman"/>
          <w:b w:val="0"/>
          <w:bCs/>
          <w:szCs w:val="24"/>
        </w:rPr>
        <w:t xml:space="preserve"> during the </w:t>
      </w:r>
      <w:r w:rsidR="003125E0">
        <w:rPr>
          <w:rFonts w:cs="Times New Roman"/>
          <w:b w:val="0"/>
          <w:bCs/>
          <w:szCs w:val="24"/>
        </w:rPr>
        <w:t>period</w:t>
      </w:r>
      <w:r w:rsidR="003963B6">
        <w:rPr>
          <w:rFonts w:cs="Times New Roman"/>
          <w:b w:val="0"/>
          <w:bCs/>
          <w:szCs w:val="24"/>
        </w:rPr>
        <w:t xml:space="preserve"> 2016-2018 </w:t>
      </w:r>
      <w:r w:rsidR="003125E0">
        <w:rPr>
          <w:rFonts w:cs="Times New Roman"/>
          <w:b w:val="0"/>
          <w:bCs/>
          <w:szCs w:val="24"/>
        </w:rPr>
        <w:t xml:space="preserve">for all available seasons. </w:t>
      </w:r>
    </w:p>
    <w:p w14:paraId="47042873" w14:textId="77777777" w:rsidR="003125E0" w:rsidRPr="003125E0" w:rsidRDefault="003125E0" w:rsidP="003125E0">
      <w:pPr>
        <w:suppressLineNumbers/>
      </w:pPr>
    </w:p>
    <w:tbl>
      <w:tblPr>
        <w:tblStyle w:val="TableGrid"/>
        <w:tblpPr w:leftFromText="180" w:rightFromText="180" w:vertAnchor="text" w:horzAnchor="margin" w:tblpY="1256"/>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2410"/>
        <w:gridCol w:w="1128"/>
        <w:gridCol w:w="1170"/>
        <w:gridCol w:w="1204"/>
        <w:gridCol w:w="1036"/>
        <w:gridCol w:w="805"/>
        <w:gridCol w:w="1083"/>
      </w:tblGrid>
      <w:tr w:rsidR="00383B29" w:rsidRPr="00722D5F" w14:paraId="70F471DB" w14:textId="77777777" w:rsidTr="00383B29">
        <w:tc>
          <w:tcPr>
            <w:tcW w:w="2410" w:type="dxa"/>
            <w:vMerge w:val="restart"/>
            <w:tcBorders>
              <w:top w:val="single" w:sz="4" w:space="0" w:color="000000"/>
              <w:left w:val="nil"/>
              <w:bottom w:val="single" w:sz="4" w:space="0" w:color="000000"/>
              <w:right w:val="nil"/>
            </w:tcBorders>
            <w:vAlign w:val="center"/>
            <w:hideMark/>
          </w:tcPr>
          <w:p w14:paraId="59848BBE" w14:textId="77777777" w:rsidR="00383B29" w:rsidRPr="00722D5F" w:rsidRDefault="00383B29" w:rsidP="00383B29">
            <w:pPr>
              <w:jc w:val="center"/>
              <w:rPr>
                <w:rFonts w:cs="Times New Roman"/>
                <w:sz w:val="20"/>
              </w:rPr>
            </w:pPr>
            <w:r w:rsidRPr="00722D5F">
              <w:rPr>
                <w:rFonts w:cs="Times New Roman"/>
                <w:sz w:val="20"/>
              </w:rPr>
              <w:lastRenderedPageBreak/>
              <w:t>Image ID/description and spatial resolution</w:t>
            </w:r>
          </w:p>
        </w:tc>
        <w:tc>
          <w:tcPr>
            <w:tcW w:w="986" w:type="dxa"/>
            <w:vMerge w:val="restart"/>
            <w:tcBorders>
              <w:top w:val="single" w:sz="4" w:space="0" w:color="000000"/>
              <w:left w:val="nil"/>
              <w:bottom w:val="single" w:sz="4" w:space="0" w:color="000000"/>
              <w:right w:val="nil"/>
            </w:tcBorders>
            <w:vAlign w:val="center"/>
            <w:hideMark/>
          </w:tcPr>
          <w:p w14:paraId="4CF1DEF9" w14:textId="77777777" w:rsidR="00383B29" w:rsidRPr="00722D5F" w:rsidRDefault="00383B29" w:rsidP="00383B29">
            <w:pPr>
              <w:jc w:val="center"/>
              <w:rPr>
                <w:rFonts w:cs="Times New Roman"/>
                <w:sz w:val="20"/>
              </w:rPr>
            </w:pPr>
            <w:r w:rsidRPr="00722D5F">
              <w:rPr>
                <w:rFonts w:cs="Times New Roman"/>
                <w:sz w:val="20"/>
              </w:rPr>
              <w:t>Image date</w:t>
            </w:r>
          </w:p>
        </w:tc>
        <w:tc>
          <w:tcPr>
            <w:tcW w:w="1170" w:type="dxa"/>
            <w:vMerge w:val="restart"/>
            <w:tcBorders>
              <w:top w:val="single" w:sz="4" w:space="0" w:color="000000"/>
              <w:left w:val="nil"/>
              <w:bottom w:val="single" w:sz="4" w:space="0" w:color="000000"/>
              <w:right w:val="nil"/>
            </w:tcBorders>
            <w:vAlign w:val="center"/>
            <w:hideMark/>
          </w:tcPr>
          <w:p w14:paraId="7603E652" w14:textId="77777777" w:rsidR="00383B29" w:rsidRPr="00722D5F" w:rsidRDefault="00383B29" w:rsidP="00383B29">
            <w:pPr>
              <w:jc w:val="center"/>
              <w:rPr>
                <w:rFonts w:cs="Times New Roman"/>
                <w:sz w:val="20"/>
              </w:rPr>
            </w:pPr>
            <w:r w:rsidRPr="00722D5F">
              <w:rPr>
                <w:rFonts w:cs="Times New Roman"/>
                <w:sz w:val="20"/>
              </w:rPr>
              <w:t xml:space="preserve">Image season </w:t>
            </w:r>
          </w:p>
        </w:tc>
        <w:tc>
          <w:tcPr>
            <w:tcW w:w="1204" w:type="dxa"/>
            <w:vMerge w:val="restart"/>
            <w:tcBorders>
              <w:top w:val="single" w:sz="4" w:space="0" w:color="000000"/>
              <w:left w:val="nil"/>
              <w:bottom w:val="single" w:sz="4" w:space="0" w:color="000000"/>
              <w:right w:val="nil"/>
            </w:tcBorders>
            <w:vAlign w:val="center"/>
            <w:hideMark/>
          </w:tcPr>
          <w:p w14:paraId="0EA7DF43" w14:textId="77777777" w:rsidR="00383B29" w:rsidRPr="00722D5F" w:rsidRDefault="00383B29" w:rsidP="00383B29">
            <w:pPr>
              <w:jc w:val="center"/>
              <w:rPr>
                <w:rFonts w:cs="Times New Roman"/>
                <w:sz w:val="20"/>
              </w:rPr>
            </w:pPr>
            <w:r w:rsidRPr="00722D5F">
              <w:rPr>
                <w:rFonts w:cs="Times New Roman"/>
                <w:sz w:val="20"/>
              </w:rPr>
              <w:t xml:space="preserve">Number of scenes in mosaic </w:t>
            </w:r>
          </w:p>
        </w:tc>
        <w:tc>
          <w:tcPr>
            <w:tcW w:w="1036" w:type="dxa"/>
            <w:tcBorders>
              <w:top w:val="single" w:sz="4" w:space="0" w:color="000000"/>
              <w:left w:val="nil"/>
              <w:bottom w:val="single" w:sz="4" w:space="0" w:color="000000"/>
              <w:right w:val="nil"/>
            </w:tcBorders>
            <w:vAlign w:val="center"/>
          </w:tcPr>
          <w:p w14:paraId="592CD066" w14:textId="77777777" w:rsidR="00383B29" w:rsidRPr="00722D5F" w:rsidRDefault="00383B29" w:rsidP="00383B29">
            <w:pPr>
              <w:jc w:val="center"/>
              <w:rPr>
                <w:rFonts w:cs="Times New Roman"/>
                <w:sz w:val="20"/>
              </w:rPr>
            </w:pPr>
          </w:p>
        </w:tc>
        <w:tc>
          <w:tcPr>
            <w:tcW w:w="805" w:type="dxa"/>
            <w:tcBorders>
              <w:top w:val="single" w:sz="4" w:space="0" w:color="000000"/>
              <w:left w:val="nil"/>
              <w:bottom w:val="single" w:sz="4" w:space="0" w:color="000000"/>
              <w:right w:val="nil"/>
            </w:tcBorders>
            <w:vAlign w:val="center"/>
            <w:hideMark/>
          </w:tcPr>
          <w:p w14:paraId="2743C8B3" w14:textId="77777777" w:rsidR="00383B29" w:rsidRPr="00722D5F" w:rsidRDefault="00383B29" w:rsidP="00383B29">
            <w:pPr>
              <w:jc w:val="center"/>
              <w:rPr>
                <w:rFonts w:cs="Times New Roman"/>
                <w:sz w:val="20"/>
              </w:rPr>
            </w:pPr>
            <w:r w:rsidRPr="00722D5F">
              <w:rPr>
                <w:rFonts w:cs="Times New Roman"/>
                <w:sz w:val="20"/>
              </w:rPr>
              <w:t xml:space="preserve">Glacier </w:t>
            </w:r>
          </w:p>
        </w:tc>
        <w:tc>
          <w:tcPr>
            <w:tcW w:w="1083" w:type="dxa"/>
            <w:tcBorders>
              <w:top w:val="single" w:sz="4" w:space="0" w:color="000000"/>
              <w:left w:val="nil"/>
              <w:bottom w:val="single" w:sz="4" w:space="0" w:color="000000"/>
              <w:right w:val="nil"/>
            </w:tcBorders>
            <w:vAlign w:val="center"/>
          </w:tcPr>
          <w:p w14:paraId="6E77473A" w14:textId="77777777" w:rsidR="00383B29" w:rsidRPr="00722D5F" w:rsidRDefault="00383B29" w:rsidP="00383B29">
            <w:pPr>
              <w:jc w:val="center"/>
              <w:rPr>
                <w:rFonts w:cs="Times New Roman"/>
                <w:sz w:val="20"/>
              </w:rPr>
            </w:pPr>
          </w:p>
        </w:tc>
      </w:tr>
      <w:tr w:rsidR="00383B29" w:rsidRPr="00722D5F" w14:paraId="7EA0DA03" w14:textId="77777777" w:rsidTr="00383B29">
        <w:tc>
          <w:tcPr>
            <w:tcW w:w="2410" w:type="dxa"/>
            <w:vMerge/>
            <w:tcBorders>
              <w:top w:val="single" w:sz="4" w:space="0" w:color="000000"/>
              <w:left w:val="nil"/>
              <w:bottom w:val="single" w:sz="4" w:space="0" w:color="000000"/>
              <w:right w:val="nil"/>
            </w:tcBorders>
            <w:vAlign w:val="center"/>
            <w:hideMark/>
          </w:tcPr>
          <w:p w14:paraId="6CC0CD13" w14:textId="77777777" w:rsidR="00383B29" w:rsidRPr="00722D5F" w:rsidRDefault="00383B29" w:rsidP="00383B29">
            <w:pPr>
              <w:spacing w:line="240" w:lineRule="auto"/>
              <w:rPr>
                <w:rFonts w:cs="Times New Roman"/>
                <w:sz w:val="20"/>
              </w:rPr>
            </w:pPr>
          </w:p>
        </w:tc>
        <w:tc>
          <w:tcPr>
            <w:tcW w:w="986" w:type="dxa"/>
            <w:vMerge/>
            <w:tcBorders>
              <w:top w:val="single" w:sz="4" w:space="0" w:color="000000"/>
              <w:left w:val="nil"/>
              <w:bottom w:val="single" w:sz="4" w:space="0" w:color="000000"/>
              <w:right w:val="nil"/>
            </w:tcBorders>
            <w:vAlign w:val="center"/>
            <w:hideMark/>
          </w:tcPr>
          <w:p w14:paraId="3B884F1C" w14:textId="77777777" w:rsidR="00383B29" w:rsidRPr="00722D5F" w:rsidRDefault="00383B29" w:rsidP="00383B29">
            <w:pPr>
              <w:spacing w:line="240" w:lineRule="auto"/>
              <w:rPr>
                <w:rFonts w:cs="Times New Roman"/>
                <w:sz w:val="20"/>
              </w:rPr>
            </w:pPr>
          </w:p>
        </w:tc>
        <w:tc>
          <w:tcPr>
            <w:tcW w:w="0" w:type="auto"/>
            <w:vMerge/>
            <w:tcBorders>
              <w:top w:val="single" w:sz="4" w:space="0" w:color="000000"/>
              <w:left w:val="nil"/>
              <w:bottom w:val="single" w:sz="4" w:space="0" w:color="000000"/>
              <w:right w:val="nil"/>
            </w:tcBorders>
            <w:vAlign w:val="center"/>
            <w:hideMark/>
          </w:tcPr>
          <w:p w14:paraId="774FACBA" w14:textId="77777777" w:rsidR="00383B29" w:rsidRPr="00722D5F" w:rsidRDefault="00383B29" w:rsidP="00383B29">
            <w:pPr>
              <w:spacing w:line="240" w:lineRule="auto"/>
              <w:rPr>
                <w:rFonts w:cs="Times New Roman"/>
                <w:sz w:val="20"/>
              </w:rPr>
            </w:pPr>
          </w:p>
        </w:tc>
        <w:tc>
          <w:tcPr>
            <w:tcW w:w="0" w:type="auto"/>
            <w:vMerge/>
            <w:tcBorders>
              <w:top w:val="single" w:sz="4" w:space="0" w:color="000000"/>
              <w:left w:val="nil"/>
              <w:bottom w:val="single" w:sz="4" w:space="0" w:color="000000"/>
              <w:right w:val="nil"/>
            </w:tcBorders>
            <w:vAlign w:val="center"/>
            <w:hideMark/>
          </w:tcPr>
          <w:p w14:paraId="46A24751" w14:textId="77777777" w:rsidR="00383B29" w:rsidRPr="00722D5F" w:rsidRDefault="00383B29" w:rsidP="00383B29">
            <w:pPr>
              <w:spacing w:line="240" w:lineRule="auto"/>
              <w:rPr>
                <w:rFonts w:cs="Times New Roman"/>
                <w:sz w:val="20"/>
              </w:rPr>
            </w:pPr>
          </w:p>
        </w:tc>
        <w:tc>
          <w:tcPr>
            <w:tcW w:w="1036" w:type="dxa"/>
            <w:tcBorders>
              <w:top w:val="single" w:sz="4" w:space="0" w:color="000000"/>
              <w:left w:val="nil"/>
              <w:bottom w:val="single" w:sz="4" w:space="0" w:color="000000"/>
              <w:right w:val="nil"/>
            </w:tcBorders>
            <w:vAlign w:val="center"/>
            <w:hideMark/>
          </w:tcPr>
          <w:p w14:paraId="5A96D00E" w14:textId="77777777" w:rsidR="00383B29" w:rsidRPr="00722D5F" w:rsidRDefault="00383B29" w:rsidP="00383B29">
            <w:pPr>
              <w:jc w:val="center"/>
              <w:rPr>
                <w:rFonts w:cs="Times New Roman"/>
                <w:sz w:val="20"/>
              </w:rPr>
            </w:pPr>
            <w:r w:rsidRPr="00722D5F">
              <w:rPr>
                <w:rFonts w:cs="Times New Roman"/>
                <w:sz w:val="20"/>
              </w:rPr>
              <w:t>G1</w:t>
            </w:r>
          </w:p>
        </w:tc>
        <w:tc>
          <w:tcPr>
            <w:tcW w:w="805" w:type="dxa"/>
            <w:tcBorders>
              <w:top w:val="single" w:sz="4" w:space="0" w:color="000000"/>
              <w:left w:val="nil"/>
              <w:bottom w:val="single" w:sz="4" w:space="0" w:color="000000"/>
              <w:right w:val="nil"/>
            </w:tcBorders>
            <w:vAlign w:val="center"/>
            <w:hideMark/>
          </w:tcPr>
          <w:p w14:paraId="66B89CEC" w14:textId="77777777" w:rsidR="00383B29" w:rsidRPr="00722D5F" w:rsidRDefault="00383B29" w:rsidP="00383B29">
            <w:pPr>
              <w:jc w:val="center"/>
              <w:rPr>
                <w:rFonts w:cs="Times New Roman"/>
                <w:sz w:val="20"/>
              </w:rPr>
            </w:pPr>
            <w:r w:rsidRPr="00722D5F">
              <w:rPr>
                <w:rFonts w:cs="Times New Roman"/>
                <w:sz w:val="20"/>
              </w:rPr>
              <w:t>G2</w:t>
            </w:r>
          </w:p>
        </w:tc>
        <w:tc>
          <w:tcPr>
            <w:tcW w:w="1083" w:type="dxa"/>
            <w:tcBorders>
              <w:top w:val="single" w:sz="4" w:space="0" w:color="000000"/>
              <w:left w:val="nil"/>
              <w:bottom w:val="single" w:sz="4" w:space="0" w:color="000000"/>
              <w:right w:val="nil"/>
            </w:tcBorders>
            <w:vAlign w:val="center"/>
            <w:hideMark/>
          </w:tcPr>
          <w:p w14:paraId="536902E4" w14:textId="77777777" w:rsidR="00383B29" w:rsidRPr="00722D5F" w:rsidRDefault="00383B29" w:rsidP="00383B29">
            <w:pPr>
              <w:jc w:val="center"/>
              <w:rPr>
                <w:rFonts w:cs="Times New Roman"/>
                <w:sz w:val="20"/>
              </w:rPr>
            </w:pPr>
            <w:r w:rsidRPr="00722D5F">
              <w:rPr>
                <w:rFonts w:cs="Times New Roman"/>
                <w:sz w:val="20"/>
              </w:rPr>
              <w:t>G3</w:t>
            </w:r>
          </w:p>
        </w:tc>
      </w:tr>
      <w:tr w:rsidR="00383B29" w:rsidRPr="00722D5F" w14:paraId="3BB7A604" w14:textId="77777777" w:rsidTr="00383B29">
        <w:tc>
          <w:tcPr>
            <w:tcW w:w="2410" w:type="dxa"/>
            <w:tcBorders>
              <w:top w:val="single" w:sz="4" w:space="0" w:color="000000"/>
              <w:left w:val="nil"/>
              <w:bottom w:val="nil"/>
              <w:right w:val="nil"/>
            </w:tcBorders>
          </w:tcPr>
          <w:p w14:paraId="7BD8A896" w14:textId="77777777" w:rsidR="00383B29" w:rsidRPr="00722D5F" w:rsidRDefault="00383B29" w:rsidP="00383B29">
            <w:pPr>
              <w:jc w:val="center"/>
              <w:rPr>
                <w:rFonts w:cs="Times New Roman"/>
                <w:b/>
                <w:sz w:val="20"/>
              </w:rPr>
            </w:pPr>
          </w:p>
          <w:p w14:paraId="41C87A4E" w14:textId="77777777" w:rsidR="00383B29" w:rsidRPr="00722D5F" w:rsidRDefault="00383B29" w:rsidP="00383B29">
            <w:pPr>
              <w:jc w:val="center"/>
              <w:rPr>
                <w:rFonts w:cs="Times New Roman"/>
                <w:b/>
                <w:sz w:val="20"/>
              </w:rPr>
            </w:pPr>
            <w:proofErr w:type="spellStart"/>
            <w:r w:rsidRPr="00722D5F">
              <w:rPr>
                <w:rFonts w:cs="Times New Roman"/>
                <w:b/>
                <w:sz w:val="20"/>
              </w:rPr>
              <w:t>RapidEye</w:t>
            </w:r>
            <w:proofErr w:type="spellEnd"/>
            <w:r w:rsidRPr="00722D5F">
              <w:rPr>
                <w:rFonts w:cs="Times New Roman"/>
                <w:b/>
                <w:sz w:val="20"/>
              </w:rPr>
              <w:t xml:space="preserve"> Ortho-tile. 5 m</w:t>
            </w:r>
          </w:p>
          <w:p w14:paraId="4308C6E5" w14:textId="77777777" w:rsidR="00383B29" w:rsidRPr="00722D5F" w:rsidRDefault="00383B29" w:rsidP="00383B29">
            <w:pPr>
              <w:jc w:val="center"/>
              <w:rPr>
                <w:rFonts w:cs="Times New Roman"/>
                <w:b/>
                <w:sz w:val="20"/>
              </w:rPr>
            </w:pPr>
            <w:proofErr w:type="spellStart"/>
            <w:r w:rsidRPr="00722D5F">
              <w:rPr>
                <w:rFonts w:cs="Times New Roman"/>
                <w:b/>
                <w:sz w:val="20"/>
              </w:rPr>
              <w:t>RapidEye</w:t>
            </w:r>
            <w:proofErr w:type="spellEnd"/>
            <w:r w:rsidRPr="00722D5F">
              <w:rPr>
                <w:rFonts w:cs="Times New Roman"/>
                <w:b/>
                <w:sz w:val="20"/>
              </w:rPr>
              <w:t xml:space="preserve"> Ortho-tile. 5 m</w:t>
            </w:r>
          </w:p>
        </w:tc>
        <w:tc>
          <w:tcPr>
            <w:tcW w:w="986" w:type="dxa"/>
            <w:tcBorders>
              <w:top w:val="single" w:sz="4" w:space="0" w:color="000000"/>
              <w:left w:val="nil"/>
              <w:bottom w:val="nil"/>
              <w:right w:val="nil"/>
            </w:tcBorders>
          </w:tcPr>
          <w:p w14:paraId="42C320C0" w14:textId="77777777" w:rsidR="00383B29" w:rsidRPr="00722D5F" w:rsidRDefault="00383B29" w:rsidP="00383B29">
            <w:pPr>
              <w:jc w:val="center"/>
              <w:rPr>
                <w:rFonts w:cs="Times New Roman"/>
                <w:b/>
                <w:sz w:val="20"/>
              </w:rPr>
            </w:pPr>
          </w:p>
          <w:p w14:paraId="52CC2C42" w14:textId="77777777" w:rsidR="00383B29" w:rsidRPr="00722D5F" w:rsidRDefault="00383B29" w:rsidP="00383B29">
            <w:pPr>
              <w:jc w:val="center"/>
              <w:rPr>
                <w:rFonts w:cs="Times New Roman"/>
                <w:b/>
                <w:sz w:val="20"/>
              </w:rPr>
            </w:pPr>
            <w:bookmarkStart w:id="8" w:name="OLE_LINK1"/>
            <w:bookmarkStart w:id="9" w:name="OLE_LINK2"/>
            <w:r w:rsidRPr="00722D5F">
              <w:rPr>
                <w:rFonts w:cs="Times New Roman"/>
                <w:b/>
                <w:sz w:val="20"/>
              </w:rPr>
              <w:t>07/01/2016</w:t>
            </w:r>
            <w:bookmarkEnd w:id="8"/>
            <w:bookmarkEnd w:id="9"/>
          </w:p>
          <w:p w14:paraId="7DCAB6E4" w14:textId="77777777" w:rsidR="00383B29" w:rsidRPr="00722D5F" w:rsidRDefault="00383B29" w:rsidP="00383B29">
            <w:pPr>
              <w:jc w:val="center"/>
              <w:rPr>
                <w:rFonts w:cs="Times New Roman"/>
                <w:b/>
                <w:sz w:val="20"/>
              </w:rPr>
            </w:pPr>
            <w:r w:rsidRPr="00722D5F">
              <w:rPr>
                <w:rFonts w:cs="Times New Roman"/>
                <w:b/>
                <w:sz w:val="20"/>
              </w:rPr>
              <w:t>07/02/2016</w:t>
            </w:r>
          </w:p>
          <w:p w14:paraId="64D73DA4" w14:textId="77777777" w:rsidR="00383B29" w:rsidRPr="00722D5F" w:rsidRDefault="00383B29" w:rsidP="00383B29">
            <w:pPr>
              <w:jc w:val="center"/>
              <w:rPr>
                <w:rFonts w:cs="Times New Roman"/>
                <w:b/>
                <w:sz w:val="20"/>
              </w:rPr>
            </w:pPr>
            <w:r w:rsidRPr="00722D5F">
              <w:rPr>
                <w:rFonts w:cs="Times New Roman"/>
                <w:b/>
                <w:sz w:val="20"/>
              </w:rPr>
              <w:t>27/08/2016</w:t>
            </w:r>
          </w:p>
        </w:tc>
        <w:tc>
          <w:tcPr>
            <w:tcW w:w="1170" w:type="dxa"/>
            <w:tcBorders>
              <w:top w:val="single" w:sz="4" w:space="0" w:color="000000"/>
              <w:left w:val="nil"/>
              <w:bottom w:val="nil"/>
              <w:right w:val="nil"/>
            </w:tcBorders>
          </w:tcPr>
          <w:p w14:paraId="30649D50" w14:textId="77777777" w:rsidR="00383B29" w:rsidRPr="00722D5F" w:rsidRDefault="00383B29" w:rsidP="00383B29">
            <w:pPr>
              <w:jc w:val="center"/>
              <w:rPr>
                <w:rFonts w:cs="Times New Roman"/>
                <w:b/>
                <w:sz w:val="20"/>
              </w:rPr>
            </w:pPr>
          </w:p>
          <w:p w14:paraId="1EF3CCA6" w14:textId="77777777" w:rsidR="00383B29" w:rsidRPr="00722D5F" w:rsidRDefault="00383B29" w:rsidP="00383B29">
            <w:pPr>
              <w:jc w:val="center"/>
              <w:rPr>
                <w:rFonts w:cs="Times New Roman"/>
                <w:b/>
                <w:sz w:val="20"/>
              </w:rPr>
            </w:pPr>
            <w:r w:rsidRPr="00722D5F">
              <w:rPr>
                <w:rFonts w:cs="Times New Roman"/>
                <w:b/>
                <w:sz w:val="20"/>
              </w:rPr>
              <w:t>W</w:t>
            </w:r>
          </w:p>
          <w:p w14:paraId="09FEB3D5" w14:textId="77777777" w:rsidR="00383B29" w:rsidRPr="00722D5F" w:rsidRDefault="00383B29" w:rsidP="00383B29">
            <w:pPr>
              <w:jc w:val="center"/>
              <w:rPr>
                <w:rFonts w:cs="Times New Roman"/>
                <w:b/>
                <w:sz w:val="20"/>
              </w:rPr>
            </w:pPr>
            <w:r w:rsidRPr="00722D5F">
              <w:rPr>
                <w:rFonts w:cs="Times New Roman"/>
                <w:b/>
                <w:sz w:val="20"/>
              </w:rPr>
              <w:t>W</w:t>
            </w:r>
          </w:p>
          <w:p w14:paraId="0B459659"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tcBorders>
              <w:top w:val="single" w:sz="4" w:space="0" w:color="000000"/>
              <w:left w:val="nil"/>
              <w:bottom w:val="nil"/>
              <w:right w:val="nil"/>
            </w:tcBorders>
          </w:tcPr>
          <w:p w14:paraId="07A58F01" w14:textId="77777777" w:rsidR="00383B29" w:rsidRPr="00722D5F" w:rsidRDefault="00383B29" w:rsidP="00383B29">
            <w:pPr>
              <w:jc w:val="center"/>
              <w:rPr>
                <w:rFonts w:cs="Times New Roman"/>
                <w:b/>
                <w:sz w:val="20"/>
              </w:rPr>
            </w:pPr>
          </w:p>
          <w:p w14:paraId="756BD574" w14:textId="77777777" w:rsidR="00383B29" w:rsidRPr="00722D5F" w:rsidRDefault="00383B29" w:rsidP="00383B29">
            <w:pPr>
              <w:jc w:val="center"/>
              <w:rPr>
                <w:rFonts w:cs="Times New Roman"/>
                <w:b/>
                <w:sz w:val="20"/>
              </w:rPr>
            </w:pPr>
            <w:r w:rsidRPr="00722D5F">
              <w:rPr>
                <w:rFonts w:cs="Times New Roman"/>
                <w:b/>
                <w:sz w:val="20"/>
              </w:rPr>
              <w:t>2</w:t>
            </w:r>
          </w:p>
          <w:p w14:paraId="44E8B6E8" w14:textId="77777777" w:rsidR="00383B29" w:rsidRPr="00722D5F" w:rsidRDefault="00383B29" w:rsidP="00383B29">
            <w:pPr>
              <w:jc w:val="center"/>
              <w:rPr>
                <w:rFonts w:cs="Times New Roman"/>
                <w:b/>
                <w:sz w:val="20"/>
              </w:rPr>
            </w:pPr>
            <w:r w:rsidRPr="00722D5F">
              <w:rPr>
                <w:rFonts w:cs="Times New Roman"/>
                <w:b/>
                <w:sz w:val="20"/>
              </w:rPr>
              <w:t>4</w:t>
            </w:r>
          </w:p>
          <w:p w14:paraId="2EBDAE2F" w14:textId="77777777" w:rsidR="00383B29" w:rsidRPr="00722D5F" w:rsidRDefault="00383B29" w:rsidP="00383B29">
            <w:pPr>
              <w:jc w:val="center"/>
              <w:rPr>
                <w:rFonts w:cs="Times New Roman"/>
                <w:b/>
                <w:sz w:val="20"/>
              </w:rPr>
            </w:pPr>
            <w:r w:rsidRPr="00722D5F">
              <w:rPr>
                <w:rFonts w:cs="Times New Roman"/>
                <w:b/>
                <w:sz w:val="20"/>
              </w:rPr>
              <w:t>1</w:t>
            </w:r>
          </w:p>
        </w:tc>
        <w:tc>
          <w:tcPr>
            <w:tcW w:w="1036" w:type="dxa"/>
            <w:tcBorders>
              <w:top w:val="single" w:sz="4" w:space="0" w:color="000000"/>
              <w:left w:val="nil"/>
              <w:bottom w:val="nil"/>
              <w:right w:val="nil"/>
            </w:tcBorders>
          </w:tcPr>
          <w:p w14:paraId="3DD01AFD" w14:textId="77777777" w:rsidR="00383B29" w:rsidRPr="00722D5F" w:rsidRDefault="00383B29" w:rsidP="00383B29">
            <w:pPr>
              <w:jc w:val="center"/>
              <w:rPr>
                <w:rFonts w:cs="Times New Roman"/>
                <w:b/>
                <w:sz w:val="20"/>
              </w:rPr>
            </w:pPr>
          </w:p>
          <w:p w14:paraId="73A8348C" w14:textId="77777777" w:rsidR="00383B29" w:rsidRPr="00722D5F" w:rsidRDefault="00383B29" w:rsidP="00383B29">
            <w:pPr>
              <w:jc w:val="center"/>
              <w:rPr>
                <w:rFonts w:cs="Times New Roman"/>
                <w:b/>
                <w:sz w:val="20"/>
              </w:rPr>
            </w:pPr>
            <w:r w:rsidRPr="00722D5F">
              <w:rPr>
                <w:rFonts w:cs="Times New Roman"/>
                <w:b/>
                <w:sz w:val="20"/>
              </w:rPr>
              <w:t>*</w:t>
            </w:r>
          </w:p>
          <w:p w14:paraId="16F4DA7E" w14:textId="77777777" w:rsidR="00383B29" w:rsidRPr="00722D5F" w:rsidRDefault="00383B29" w:rsidP="00383B29">
            <w:pPr>
              <w:jc w:val="center"/>
              <w:rPr>
                <w:rFonts w:cs="Times New Roman"/>
                <w:b/>
                <w:sz w:val="20"/>
              </w:rPr>
            </w:pPr>
            <w:r w:rsidRPr="00722D5F">
              <w:rPr>
                <w:rFonts w:cs="Times New Roman"/>
                <w:b/>
                <w:sz w:val="20"/>
              </w:rPr>
              <w:t>*</w:t>
            </w:r>
          </w:p>
          <w:p w14:paraId="4A6EE286" w14:textId="77777777" w:rsidR="00383B29" w:rsidRPr="00722D5F" w:rsidRDefault="00383B29" w:rsidP="00383B29">
            <w:pPr>
              <w:jc w:val="center"/>
              <w:rPr>
                <w:rFonts w:cs="Times New Roman"/>
                <w:b/>
                <w:sz w:val="20"/>
              </w:rPr>
            </w:pPr>
          </w:p>
        </w:tc>
        <w:tc>
          <w:tcPr>
            <w:tcW w:w="805" w:type="dxa"/>
            <w:tcBorders>
              <w:top w:val="single" w:sz="4" w:space="0" w:color="000000"/>
              <w:left w:val="nil"/>
              <w:bottom w:val="nil"/>
              <w:right w:val="nil"/>
            </w:tcBorders>
          </w:tcPr>
          <w:p w14:paraId="1AF504DA" w14:textId="77777777" w:rsidR="00383B29" w:rsidRPr="00722D5F" w:rsidRDefault="00383B29" w:rsidP="00383B29">
            <w:pPr>
              <w:jc w:val="center"/>
              <w:rPr>
                <w:rFonts w:cs="Times New Roman"/>
                <w:b/>
                <w:sz w:val="20"/>
              </w:rPr>
            </w:pPr>
          </w:p>
          <w:p w14:paraId="44C7CE53" w14:textId="77777777" w:rsidR="00383B29" w:rsidRPr="00722D5F" w:rsidRDefault="00383B29" w:rsidP="00383B29">
            <w:pPr>
              <w:jc w:val="center"/>
              <w:rPr>
                <w:rFonts w:cs="Times New Roman"/>
                <w:b/>
                <w:sz w:val="20"/>
              </w:rPr>
            </w:pPr>
            <w:r w:rsidRPr="00722D5F">
              <w:rPr>
                <w:rFonts w:cs="Times New Roman"/>
                <w:b/>
                <w:sz w:val="20"/>
              </w:rPr>
              <w:t>*</w:t>
            </w:r>
          </w:p>
          <w:p w14:paraId="404329A8"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Borders>
              <w:top w:val="single" w:sz="4" w:space="0" w:color="000000"/>
              <w:left w:val="nil"/>
              <w:bottom w:val="nil"/>
              <w:right w:val="nil"/>
            </w:tcBorders>
          </w:tcPr>
          <w:p w14:paraId="6BA1F443" w14:textId="77777777" w:rsidR="00383B29" w:rsidRPr="00722D5F" w:rsidRDefault="00383B29" w:rsidP="00383B29">
            <w:pPr>
              <w:jc w:val="center"/>
              <w:rPr>
                <w:rFonts w:cs="Times New Roman"/>
                <w:b/>
                <w:sz w:val="20"/>
              </w:rPr>
            </w:pPr>
          </w:p>
          <w:p w14:paraId="3F248D33" w14:textId="77777777" w:rsidR="00383B29" w:rsidRPr="00722D5F" w:rsidRDefault="00383B29" w:rsidP="00383B29">
            <w:pPr>
              <w:jc w:val="center"/>
              <w:rPr>
                <w:rFonts w:cs="Times New Roman"/>
                <w:b/>
                <w:sz w:val="20"/>
              </w:rPr>
            </w:pPr>
            <w:r w:rsidRPr="00722D5F">
              <w:rPr>
                <w:rFonts w:cs="Times New Roman"/>
                <w:b/>
                <w:sz w:val="20"/>
              </w:rPr>
              <w:t>*</w:t>
            </w:r>
          </w:p>
          <w:p w14:paraId="7849B5DD" w14:textId="77777777" w:rsidR="00383B29" w:rsidRPr="00722D5F" w:rsidRDefault="00383B29" w:rsidP="00383B29">
            <w:pPr>
              <w:jc w:val="center"/>
              <w:rPr>
                <w:rFonts w:cs="Times New Roman"/>
                <w:b/>
                <w:sz w:val="20"/>
              </w:rPr>
            </w:pPr>
            <w:r w:rsidRPr="00722D5F">
              <w:rPr>
                <w:rFonts w:cs="Times New Roman"/>
                <w:b/>
                <w:sz w:val="20"/>
              </w:rPr>
              <w:t>*</w:t>
            </w:r>
          </w:p>
          <w:p w14:paraId="3ED2E568"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44DE8BF1" w14:textId="77777777" w:rsidTr="00383B29">
        <w:tc>
          <w:tcPr>
            <w:tcW w:w="2410" w:type="dxa"/>
            <w:hideMark/>
          </w:tcPr>
          <w:p w14:paraId="0F68BC20" w14:textId="77777777" w:rsidR="00383B29" w:rsidRPr="00722D5F" w:rsidRDefault="00383B29" w:rsidP="00383B29">
            <w:pPr>
              <w:jc w:val="center"/>
              <w:rPr>
                <w:rFonts w:cs="Times New Roman"/>
                <w:b/>
                <w:sz w:val="20"/>
              </w:rPr>
            </w:pPr>
            <w:r w:rsidRPr="00722D5F">
              <w:rPr>
                <w:rFonts w:cs="Times New Roman"/>
                <w:b/>
                <w:sz w:val="20"/>
              </w:rPr>
              <w:t>PlanetScope OS. 3 m</w:t>
            </w:r>
          </w:p>
          <w:p w14:paraId="4005D4D7" w14:textId="77777777" w:rsidR="00383B29" w:rsidRPr="00722D5F" w:rsidRDefault="00383B29" w:rsidP="00383B29">
            <w:pPr>
              <w:jc w:val="center"/>
              <w:rPr>
                <w:rFonts w:cs="Times New Roman"/>
                <w:b/>
                <w:sz w:val="20"/>
              </w:rPr>
            </w:pPr>
            <w:r w:rsidRPr="00722D5F">
              <w:rPr>
                <w:rFonts w:cs="Times New Roman"/>
                <w:b/>
                <w:sz w:val="20"/>
              </w:rPr>
              <w:t>PlanetScope OS. 3 m</w:t>
            </w:r>
          </w:p>
          <w:p w14:paraId="3AC3254E" w14:textId="77777777" w:rsidR="00383B29" w:rsidRPr="00722D5F" w:rsidRDefault="00383B29" w:rsidP="00383B29">
            <w:pPr>
              <w:jc w:val="center"/>
              <w:rPr>
                <w:rFonts w:cs="Times New Roman"/>
                <w:b/>
                <w:sz w:val="20"/>
              </w:rPr>
            </w:pPr>
            <w:r w:rsidRPr="00722D5F">
              <w:rPr>
                <w:rFonts w:cs="Times New Roman"/>
                <w:b/>
                <w:sz w:val="20"/>
              </w:rPr>
              <w:t>PlanetScope OS. 3 m</w:t>
            </w:r>
          </w:p>
          <w:p w14:paraId="6B7AFC12" w14:textId="77777777" w:rsidR="00383B29" w:rsidRPr="00722D5F" w:rsidRDefault="00383B29" w:rsidP="00383B29">
            <w:pPr>
              <w:jc w:val="center"/>
              <w:rPr>
                <w:rFonts w:cs="Times New Roman"/>
                <w:b/>
                <w:sz w:val="20"/>
              </w:rPr>
            </w:pPr>
            <w:proofErr w:type="spellStart"/>
            <w:r w:rsidRPr="00722D5F">
              <w:rPr>
                <w:rFonts w:cs="Times New Roman"/>
                <w:b/>
                <w:sz w:val="20"/>
              </w:rPr>
              <w:t>RapidEye</w:t>
            </w:r>
            <w:proofErr w:type="spellEnd"/>
            <w:r w:rsidRPr="00722D5F">
              <w:rPr>
                <w:rFonts w:cs="Times New Roman"/>
                <w:b/>
                <w:sz w:val="20"/>
              </w:rPr>
              <w:t xml:space="preserve"> Ortho-tile. 5 m</w:t>
            </w:r>
          </w:p>
        </w:tc>
        <w:tc>
          <w:tcPr>
            <w:tcW w:w="986" w:type="dxa"/>
            <w:hideMark/>
          </w:tcPr>
          <w:p w14:paraId="68253D77" w14:textId="77777777" w:rsidR="00383B29" w:rsidRPr="00722D5F" w:rsidRDefault="00383B29" w:rsidP="00383B29">
            <w:pPr>
              <w:jc w:val="center"/>
              <w:rPr>
                <w:rFonts w:cs="Times New Roman"/>
                <w:b/>
                <w:sz w:val="20"/>
              </w:rPr>
            </w:pPr>
            <w:r w:rsidRPr="00722D5F">
              <w:rPr>
                <w:rFonts w:cs="Times New Roman"/>
                <w:b/>
                <w:sz w:val="20"/>
              </w:rPr>
              <w:t>23/10/2016</w:t>
            </w:r>
          </w:p>
          <w:p w14:paraId="77B3F30A" w14:textId="77777777" w:rsidR="00383B29" w:rsidRPr="00722D5F" w:rsidRDefault="00383B29" w:rsidP="00383B29">
            <w:pPr>
              <w:jc w:val="center"/>
              <w:rPr>
                <w:rFonts w:cs="Times New Roman"/>
                <w:b/>
                <w:sz w:val="20"/>
              </w:rPr>
            </w:pPr>
            <w:r w:rsidRPr="00722D5F">
              <w:rPr>
                <w:rFonts w:cs="Times New Roman"/>
                <w:b/>
                <w:sz w:val="20"/>
              </w:rPr>
              <w:t>23/11/2016</w:t>
            </w:r>
          </w:p>
          <w:p w14:paraId="4D7FCDA7" w14:textId="77777777" w:rsidR="00383B29" w:rsidRPr="00722D5F" w:rsidRDefault="00383B29" w:rsidP="00383B29">
            <w:pPr>
              <w:jc w:val="center"/>
              <w:rPr>
                <w:rFonts w:cs="Times New Roman"/>
                <w:b/>
                <w:sz w:val="20"/>
              </w:rPr>
            </w:pPr>
            <w:r w:rsidRPr="00722D5F">
              <w:rPr>
                <w:rFonts w:cs="Times New Roman"/>
                <w:b/>
                <w:sz w:val="20"/>
              </w:rPr>
              <w:t>22/12/2016</w:t>
            </w:r>
          </w:p>
          <w:p w14:paraId="3B0165CC" w14:textId="77777777" w:rsidR="00383B29" w:rsidRPr="00722D5F" w:rsidRDefault="00383B29" w:rsidP="00383B29">
            <w:pPr>
              <w:jc w:val="center"/>
              <w:rPr>
                <w:rFonts w:cs="Times New Roman"/>
                <w:b/>
                <w:sz w:val="20"/>
              </w:rPr>
            </w:pPr>
            <w:r w:rsidRPr="00722D5F">
              <w:rPr>
                <w:rFonts w:cs="Times New Roman"/>
                <w:b/>
                <w:sz w:val="20"/>
              </w:rPr>
              <w:t>07/01/2017</w:t>
            </w:r>
          </w:p>
        </w:tc>
        <w:tc>
          <w:tcPr>
            <w:tcW w:w="1170" w:type="dxa"/>
            <w:hideMark/>
          </w:tcPr>
          <w:p w14:paraId="3FAB0CB0" w14:textId="77777777" w:rsidR="00383B29" w:rsidRPr="00722D5F" w:rsidRDefault="00383B29" w:rsidP="00383B29">
            <w:pPr>
              <w:jc w:val="center"/>
              <w:rPr>
                <w:rFonts w:cs="Times New Roman"/>
                <w:b/>
                <w:sz w:val="20"/>
              </w:rPr>
            </w:pPr>
            <w:r w:rsidRPr="00722D5F">
              <w:rPr>
                <w:rFonts w:cs="Times New Roman"/>
                <w:b/>
                <w:sz w:val="20"/>
              </w:rPr>
              <w:t>PO</w:t>
            </w:r>
          </w:p>
          <w:p w14:paraId="2012A404" w14:textId="77777777" w:rsidR="00383B29" w:rsidRPr="00722D5F" w:rsidRDefault="00383B29" w:rsidP="00383B29">
            <w:pPr>
              <w:jc w:val="center"/>
              <w:rPr>
                <w:rFonts w:cs="Times New Roman"/>
                <w:b/>
                <w:sz w:val="20"/>
              </w:rPr>
            </w:pPr>
            <w:r w:rsidRPr="00722D5F">
              <w:rPr>
                <w:rFonts w:cs="Times New Roman"/>
                <w:b/>
                <w:sz w:val="20"/>
              </w:rPr>
              <w:t>PO</w:t>
            </w:r>
          </w:p>
          <w:p w14:paraId="062AEC66" w14:textId="77777777" w:rsidR="00383B29" w:rsidRPr="00722D5F" w:rsidRDefault="00383B29" w:rsidP="00383B29">
            <w:pPr>
              <w:jc w:val="center"/>
              <w:rPr>
                <w:rFonts w:cs="Times New Roman"/>
                <w:b/>
                <w:sz w:val="20"/>
              </w:rPr>
            </w:pPr>
            <w:r w:rsidRPr="00722D5F">
              <w:rPr>
                <w:rFonts w:cs="Times New Roman"/>
                <w:b/>
                <w:sz w:val="20"/>
              </w:rPr>
              <w:t>W</w:t>
            </w:r>
          </w:p>
          <w:p w14:paraId="37BBA859" w14:textId="77777777" w:rsidR="00383B29" w:rsidRPr="00722D5F" w:rsidRDefault="00383B29" w:rsidP="00383B29">
            <w:pPr>
              <w:jc w:val="center"/>
              <w:rPr>
                <w:rFonts w:cs="Times New Roman"/>
                <w:b/>
                <w:sz w:val="20"/>
              </w:rPr>
            </w:pPr>
            <w:r w:rsidRPr="00722D5F">
              <w:rPr>
                <w:rFonts w:cs="Times New Roman"/>
                <w:b/>
                <w:sz w:val="20"/>
              </w:rPr>
              <w:t>W</w:t>
            </w:r>
          </w:p>
        </w:tc>
        <w:tc>
          <w:tcPr>
            <w:tcW w:w="1204" w:type="dxa"/>
            <w:hideMark/>
          </w:tcPr>
          <w:p w14:paraId="35362703" w14:textId="77777777" w:rsidR="00383B29" w:rsidRPr="00722D5F" w:rsidRDefault="00383B29" w:rsidP="00383B29">
            <w:pPr>
              <w:jc w:val="center"/>
              <w:rPr>
                <w:rFonts w:cs="Times New Roman"/>
                <w:b/>
                <w:sz w:val="20"/>
              </w:rPr>
            </w:pPr>
            <w:r w:rsidRPr="00722D5F">
              <w:rPr>
                <w:rFonts w:cs="Times New Roman"/>
                <w:b/>
                <w:sz w:val="20"/>
              </w:rPr>
              <w:t>4</w:t>
            </w:r>
          </w:p>
          <w:p w14:paraId="79837F45" w14:textId="77777777" w:rsidR="00383B29" w:rsidRPr="00722D5F" w:rsidRDefault="00383B29" w:rsidP="00383B29">
            <w:pPr>
              <w:jc w:val="center"/>
              <w:rPr>
                <w:rFonts w:cs="Times New Roman"/>
                <w:b/>
                <w:sz w:val="20"/>
              </w:rPr>
            </w:pPr>
            <w:r w:rsidRPr="00722D5F">
              <w:rPr>
                <w:rFonts w:cs="Times New Roman"/>
                <w:b/>
                <w:sz w:val="20"/>
              </w:rPr>
              <w:t>3</w:t>
            </w:r>
          </w:p>
          <w:p w14:paraId="44B66A75" w14:textId="77777777" w:rsidR="00383B29" w:rsidRPr="00722D5F" w:rsidRDefault="00383B29" w:rsidP="00383B29">
            <w:pPr>
              <w:jc w:val="center"/>
              <w:rPr>
                <w:rFonts w:cs="Times New Roman"/>
                <w:b/>
                <w:sz w:val="20"/>
              </w:rPr>
            </w:pPr>
            <w:r w:rsidRPr="00722D5F">
              <w:rPr>
                <w:rFonts w:cs="Times New Roman"/>
                <w:b/>
                <w:sz w:val="20"/>
              </w:rPr>
              <w:t>2</w:t>
            </w:r>
          </w:p>
          <w:p w14:paraId="251EF607" w14:textId="77777777" w:rsidR="00383B29" w:rsidRPr="00722D5F" w:rsidRDefault="00383B29" w:rsidP="00383B29">
            <w:pPr>
              <w:jc w:val="center"/>
              <w:rPr>
                <w:rFonts w:cs="Times New Roman"/>
                <w:b/>
                <w:sz w:val="20"/>
              </w:rPr>
            </w:pPr>
            <w:r w:rsidRPr="00722D5F">
              <w:rPr>
                <w:rFonts w:cs="Times New Roman"/>
                <w:b/>
                <w:sz w:val="20"/>
              </w:rPr>
              <w:t>1</w:t>
            </w:r>
          </w:p>
        </w:tc>
        <w:tc>
          <w:tcPr>
            <w:tcW w:w="1036" w:type="dxa"/>
          </w:tcPr>
          <w:p w14:paraId="2FD1371F" w14:textId="77777777" w:rsidR="00383B29" w:rsidRPr="00722D5F" w:rsidRDefault="00383B29" w:rsidP="00383B29">
            <w:pPr>
              <w:jc w:val="center"/>
              <w:rPr>
                <w:rFonts w:cs="Times New Roman"/>
                <w:b/>
                <w:sz w:val="20"/>
              </w:rPr>
            </w:pPr>
            <w:r w:rsidRPr="00722D5F">
              <w:rPr>
                <w:rFonts w:cs="Times New Roman"/>
                <w:b/>
                <w:sz w:val="20"/>
              </w:rPr>
              <w:t>*</w:t>
            </w:r>
          </w:p>
          <w:p w14:paraId="083C6C2B" w14:textId="77777777" w:rsidR="00383B29" w:rsidRPr="00722D5F" w:rsidRDefault="00383B29" w:rsidP="00383B29">
            <w:pPr>
              <w:jc w:val="center"/>
              <w:rPr>
                <w:rFonts w:cs="Times New Roman"/>
                <w:b/>
                <w:sz w:val="20"/>
              </w:rPr>
            </w:pPr>
            <w:r w:rsidRPr="00722D5F">
              <w:rPr>
                <w:rFonts w:cs="Times New Roman"/>
                <w:b/>
                <w:sz w:val="20"/>
              </w:rPr>
              <w:t>*</w:t>
            </w:r>
          </w:p>
          <w:p w14:paraId="110E612D" w14:textId="77777777" w:rsidR="00383B29" w:rsidRPr="00722D5F" w:rsidRDefault="00383B29" w:rsidP="00383B29">
            <w:pPr>
              <w:jc w:val="center"/>
              <w:rPr>
                <w:rFonts w:cs="Times New Roman"/>
                <w:b/>
                <w:sz w:val="20"/>
              </w:rPr>
            </w:pPr>
            <w:r w:rsidRPr="00722D5F">
              <w:rPr>
                <w:rFonts w:cs="Times New Roman"/>
                <w:b/>
                <w:sz w:val="20"/>
              </w:rPr>
              <w:t>*</w:t>
            </w:r>
          </w:p>
          <w:p w14:paraId="6FB2AD9F" w14:textId="77777777" w:rsidR="00383B29" w:rsidRPr="00722D5F" w:rsidRDefault="00383B29" w:rsidP="00383B29">
            <w:pPr>
              <w:jc w:val="center"/>
              <w:rPr>
                <w:rFonts w:cs="Times New Roman"/>
                <w:b/>
                <w:sz w:val="20"/>
              </w:rPr>
            </w:pPr>
          </w:p>
        </w:tc>
        <w:tc>
          <w:tcPr>
            <w:tcW w:w="805" w:type="dxa"/>
            <w:hideMark/>
          </w:tcPr>
          <w:p w14:paraId="34BBA865" w14:textId="77777777" w:rsidR="00383B29" w:rsidRPr="00722D5F" w:rsidRDefault="00383B29" w:rsidP="00383B29">
            <w:pPr>
              <w:jc w:val="center"/>
              <w:rPr>
                <w:rFonts w:cs="Times New Roman"/>
                <w:b/>
                <w:sz w:val="20"/>
              </w:rPr>
            </w:pPr>
            <w:r w:rsidRPr="00722D5F">
              <w:rPr>
                <w:rFonts w:cs="Times New Roman"/>
                <w:b/>
                <w:sz w:val="20"/>
              </w:rPr>
              <w:t>*</w:t>
            </w:r>
          </w:p>
          <w:p w14:paraId="1E37F972" w14:textId="77777777" w:rsidR="00383B29" w:rsidRPr="00722D5F" w:rsidRDefault="00383B29" w:rsidP="00383B29">
            <w:pPr>
              <w:jc w:val="center"/>
              <w:rPr>
                <w:rFonts w:cs="Times New Roman"/>
                <w:b/>
                <w:sz w:val="20"/>
              </w:rPr>
            </w:pPr>
            <w:r w:rsidRPr="00722D5F">
              <w:rPr>
                <w:rFonts w:cs="Times New Roman"/>
                <w:b/>
                <w:sz w:val="20"/>
              </w:rPr>
              <w:t>*</w:t>
            </w:r>
          </w:p>
          <w:p w14:paraId="64693A37" w14:textId="77777777" w:rsidR="00383B29" w:rsidRPr="00722D5F" w:rsidRDefault="00383B29" w:rsidP="00383B29">
            <w:pPr>
              <w:jc w:val="center"/>
              <w:rPr>
                <w:rFonts w:cs="Times New Roman"/>
                <w:b/>
                <w:sz w:val="20"/>
              </w:rPr>
            </w:pPr>
            <w:r w:rsidRPr="00722D5F">
              <w:rPr>
                <w:rFonts w:cs="Times New Roman"/>
                <w:b/>
                <w:sz w:val="20"/>
              </w:rPr>
              <w:t>*</w:t>
            </w:r>
          </w:p>
          <w:p w14:paraId="33EB4BD7"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hideMark/>
          </w:tcPr>
          <w:p w14:paraId="64C9343F" w14:textId="77777777" w:rsidR="00383B29" w:rsidRPr="00722D5F" w:rsidRDefault="00383B29" w:rsidP="00383B29">
            <w:pPr>
              <w:jc w:val="center"/>
              <w:rPr>
                <w:rFonts w:cs="Times New Roman"/>
                <w:b/>
                <w:sz w:val="20"/>
              </w:rPr>
            </w:pPr>
            <w:r w:rsidRPr="00722D5F">
              <w:rPr>
                <w:rFonts w:cs="Times New Roman"/>
                <w:b/>
                <w:sz w:val="20"/>
              </w:rPr>
              <w:t>*</w:t>
            </w:r>
          </w:p>
          <w:p w14:paraId="15E6371F" w14:textId="77777777" w:rsidR="00383B29" w:rsidRPr="00722D5F" w:rsidRDefault="00383B29" w:rsidP="00383B29">
            <w:pPr>
              <w:jc w:val="center"/>
              <w:rPr>
                <w:rFonts w:cs="Times New Roman"/>
                <w:b/>
                <w:sz w:val="20"/>
              </w:rPr>
            </w:pPr>
            <w:r w:rsidRPr="00722D5F">
              <w:rPr>
                <w:rFonts w:cs="Times New Roman"/>
                <w:b/>
                <w:sz w:val="20"/>
              </w:rPr>
              <w:t>*</w:t>
            </w:r>
          </w:p>
          <w:p w14:paraId="3BDD58C2" w14:textId="77777777" w:rsidR="00383B29" w:rsidRPr="00722D5F" w:rsidRDefault="00383B29" w:rsidP="00383B29">
            <w:pPr>
              <w:jc w:val="center"/>
              <w:rPr>
                <w:rFonts w:cs="Times New Roman"/>
                <w:b/>
                <w:sz w:val="20"/>
              </w:rPr>
            </w:pPr>
            <w:r w:rsidRPr="00722D5F">
              <w:rPr>
                <w:rFonts w:cs="Times New Roman"/>
                <w:b/>
                <w:sz w:val="20"/>
              </w:rPr>
              <w:t>*</w:t>
            </w:r>
          </w:p>
          <w:p w14:paraId="35A2E2AB"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168F55C5" w14:textId="77777777" w:rsidTr="00383B29">
        <w:tc>
          <w:tcPr>
            <w:tcW w:w="2410" w:type="dxa"/>
            <w:hideMark/>
          </w:tcPr>
          <w:p w14:paraId="28AB83E1" w14:textId="77777777" w:rsidR="00383B29" w:rsidRPr="00722D5F" w:rsidRDefault="00383B29" w:rsidP="00383B29">
            <w:pPr>
              <w:jc w:val="center"/>
              <w:rPr>
                <w:rFonts w:cs="Times New Roman"/>
                <w:b/>
                <w:sz w:val="20"/>
              </w:rPr>
            </w:pPr>
            <w:r w:rsidRPr="00722D5F">
              <w:rPr>
                <w:rFonts w:cs="Times New Roman"/>
                <w:b/>
                <w:sz w:val="20"/>
              </w:rPr>
              <w:t>PlanetScope OS. 3 m</w:t>
            </w:r>
          </w:p>
        </w:tc>
        <w:tc>
          <w:tcPr>
            <w:tcW w:w="986" w:type="dxa"/>
            <w:hideMark/>
          </w:tcPr>
          <w:p w14:paraId="56EF14B8" w14:textId="77777777" w:rsidR="00383B29" w:rsidRPr="00722D5F" w:rsidRDefault="00383B29" w:rsidP="00383B29">
            <w:pPr>
              <w:jc w:val="center"/>
              <w:rPr>
                <w:rFonts w:cs="Times New Roman"/>
                <w:b/>
                <w:sz w:val="20"/>
              </w:rPr>
            </w:pPr>
            <w:r w:rsidRPr="00722D5F">
              <w:rPr>
                <w:rFonts w:cs="Times New Roman"/>
                <w:b/>
                <w:sz w:val="20"/>
              </w:rPr>
              <w:t>16/02/2017</w:t>
            </w:r>
          </w:p>
        </w:tc>
        <w:tc>
          <w:tcPr>
            <w:tcW w:w="1170" w:type="dxa"/>
            <w:hideMark/>
          </w:tcPr>
          <w:p w14:paraId="2CFAC9B6" w14:textId="77777777" w:rsidR="00383B29" w:rsidRPr="00722D5F" w:rsidRDefault="00383B29" w:rsidP="00383B29">
            <w:pPr>
              <w:jc w:val="center"/>
              <w:rPr>
                <w:rFonts w:cs="Times New Roman"/>
                <w:b/>
                <w:sz w:val="20"/>
              </w:rPr>
            </w:pPr>
            <w:r w:rsidRPr="00722D5F">
              <w:rPr>
                <w:rFonts w:cs="Times New Roman"/>
                <w:b/>
                <w:sz w:val="20"/>
              </w:rPr>
              <w:t>W</w:t>
            </w:r>
          </w:p>
        </w:tc>
        <w:tc>
          <w:tcPr>
            <w:tcW w:w="1204" w:type="dxa"/>
            <w:hideMark/>
          </w:tcPr>
          <w:p w14:paraId="2C19100E" w14:textId="77777777" w:rsidR="00383B29" w:rsidRPr="00722D5F" w:rsidRDefault="00383B29" w:rsidP="00383B29">
            <w:pPr>
              <w:jc w:val="center"/>
              <w:rPr>
                <w:rFonts w:cs="Times New Roman"/>
                <w:b/>
                <w:sz w:val="20"/>
              </w:rPr>
            </w:pPr>
            <w:r w:rsidRPr="00722D5F">
              <w:rPr>
                <w:rFonts w:cs="Times New Roman"/>
                <w:b/>
                <w:sz w:val="20"/>
              </w:rPr>
              <w:t>3</w:t>
            </w:r>
          </w:p>
        </w:tc>
        <w:tc>
          <w:tcPr>
            <w:tcW w:w="1036" w:type="dxa"/>
            <w:hideMark/>
          </w:tcPr>
          <w:p w14:paraId="5889A0C2" w14:textId="77777777" w:rsidR="00383B29" w:rsidRPr="00722D5F" w:rsidRDefault="00383B29" w:rsidP="00383B29">
            <w:pPr>
              <w:jc w:val="center"/>
              <w:rPr>
                <w:rFonts w:cs="Times New Roman"/>
                <w:b/>
                <w:sz w:val="20"/>
              </w:rPr>
            </w:pPr>
            <w:r w:rsidRPr="00722D5F">
              <w:rPr>
                <w:rFonts w:cs="Times New Roman"/>
                <w:b/>
                <w:sz w:val="20"/>
              </w:rPr>
              <w:t>*</w:t>
            </w:r>
          </w:p>
        </w:tc>
        <w:tc>
          <w:tcPr>
            <w:tcW w:w="805" w:type="dxa"/>
            <w:hideMark/>
          </w:tcPr>
          <w:p w14:paraId="32E90ABE"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hideMark/>
          </w:tcPr>
          <w:p w14:paraId="314DF3D1"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74D1ADAB" w14:textId="77777777" w:rsidTr="00383B29">
        <w:tc>
          <w:tcPr>
            <w:tcW w:w="2410" w:type="dxa"/>
            <w:hideMark/>
          </w:tcPr>
          <w:p w14:paraId="13DA2CED" w14:textId="77777777" w:rsidR="00383B29" w:rsidRPr="00722D5F" w:rsidRDefault="00383B29" w:rsidP="00383B29">
            <w:pPr>
              <w:jc w:val="center"/>
              <w:rPr>
                <w:rFonts w:cs="Times New Roman"/>
                <w:b/>
                <w:sz w:val="20"/>
              </w:rPr>
            </w:pPr>
            <w:r w:rsidRPr="00722D5F">
              <w:rPr>
                <w:rFonts w:cs="Times New Roman"/>
                <w:b/>
                <w:sz w:val="20"/>
              </w:rPr>
              <w:t>PlanetScope OS. 3 m</w:t>
            </w:r>
          </w:p>
        </w:tc>
        <w:tc>
          <w:tcPr>
            <w:tcW w:w="986" w:type="dxa"/>
            <w:hideMark/>
          </w:tcPr>
          <w:p w14:paraId="33FA4914" w14:textId="77777777" w:rsidR="00383B29" w:rsidRPr="00722D5F" w:rsidRDefault="00383B29" w:rsidP="00383B29">
            <w:pPr>
              <w:jc w:val="center"/>
              <w:rPr>
                <w:rFonts w:cs="Times New Roman"/>
                <w:b/>
                <w:sz w:val="20"/>
              </w:rPr>
            </w:pPr>
            <w:r w:rsidRPr="00722D5F">
              <w:rPr>
                <w:rFonts w:cs="Times New Roman"/>
                <w:b/>
                <w:sz w:val="20"/>
              </w:rPr>
              <w:t>16/06/2017</w:t>
            </w:r>
          </w:p>
        </w:tc>
        <w:tc>
          <w:tcPr>
            <w:tcW w:w="1170" w:type="dxa"/>
            <w:hideMark/>
          </w:tcPr>
          <w:p w14:paraId="23D25AF6"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hideMark/>
          </w:tcPr>
          <w:p w14:paraId="57F848E9" w14:textId="77777777" w:rsidR="00383B29" w:rsidRPr="00722D5F" w:rsidRDefault="00383B29" w:rsidP="00383B29">
            <w:pPr>
              <w:jc w:val="center"/>
              <w:rPr>
                <w:rFonts w:cs="Times New Roman"/>
                <w:b/>
                <w:sz w:val="20"/>
              </w:rPr>
            </w:pPr>
            <w:r w:rsidRPr="00722D5F">
              <w:rPr>
                <w:rFonts w:cs="Times New Roman"/>
                <w:b/>
                <w:sz w:val="20"/>
              </w:rPr>
              <w:t>1</w:t>
            </w:r>
          </w:p>
        </w:tc>
        <w:tc>
          <w:tcPr>
            <w:tcW w:w="1036" w:type="dxa"/>
            <w:hideMark/>
          </w:tcPr>
          <w:p w14:paraId="6B11FFAA" w14:textId="77777777" w:rsidR="00383B29" w:rsidRPr="00722D5F" w:rsidRDefault="00383B29" w:rsidP="00383B29">
            <w:pPr>
              <w:jc w:val="center"/>
              <w:rPr>
                <w:rFonts w:cs="Times New Roman"/>
                <w:b/>
                <w:sz w:val="20"/>
              </w:rPr>
            </w:pPr>
            <w:r w:rsidRPr="00722D5F">
              <w:rPr>
                <w:rFonts w:cs="Times New Roman"/>
                <w:b/>
                <w:sz w:val="20"/>
              </w:rPr>
              <w:t>*</w:t>
            </w:r>
          </w:p>
        </w:tc>
        <w:tc>
          <w:tcPr>
            <w:tcW w:w="805" w:type="dxa"/>
            <w:hideMark/>
          </w:tcPr>
          <w:p w14:paraId="2C8A019D"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Pr>
          <w:p w14:paraId="456CAA65" w14:textId="77777777" w:rsidR="00383B29" w:rsidRPr="00722D5F" w:rsidRDefault="00383B29" w:rsidP="00383B29">
            <w:pPr>
              <w:jc w:val="center"/>
              <w:rPr>
                <w:rFonts w:cs="Times New Roman"/>
                <w:b/>
                <w:sz w:val="20"/>
              </w:rPr>
            </w:pPr>
          </w:p>
        </w:tc>
      </w:tr>
      <w:tr w:rsidR="00383B29" w:rsidRPr="00722D5F" w14:paraId="28BF2F8B" w14:textId="77777777" w:rsidTr="00383B29">
        <w:tc>
          <w:tcPr>
            <w:tcW w:w="2410" w:type="dxa"/>
            <w:hideMark/>
          </w:tcPr>
          <w:p w14:paraId="2B00762E" w14:textId="77777777" w:rsidR="00383B29" w:rsidRPr="00722D5F" w:rsidRDefault="00383B29" w:rsidP="00383B29">
            <w:pPr>
              <w:jc w:val="center"/>
              <w:rPr>
                <w:rFonts w:cs="Times New Roman"/>
                <w:b/>
                <w:sz w:val="20"/>
              </w:rPr>
            </w:pPr>
            <w:r w:rsidRPr="00722D5F">
              <w:rPr>
                <w:rFonts w:cs="Times New Roman"/>
                <w:b/>
                <w:sz w:val="20"/>
              </w:rPr>
              <w:t>PlanetScope OS. 3 m</w:t>
            </w:r>
          </w:p>
        </w:tc>
        <w:tc>
          <w:tcPr>
            <w:tcW w:w="986" w:type="dxa"/>
            <w:hideMark/>
          </w:tcPr>
          <w:p w14:paraId="4BC27C55" w14:textId="77777777" w:rsidR="00383B29" w:rsidRPr="00722D5F" w:rsidRDefault="00383B29" w:rsidP="00383B29">
            <w:pPr>
              <w:jc w:val="center"/>
              <w:rPr>
                <w:rFonts w:cs="Times New Roman"/>
                <w:b/>
                <w:sz w:val="20"/>
              </w:rPr>
            </w:pPr>
            <w:r w:rsidRPr="00722D5F">
              <w:rPr>
                <w:rFonts w:cs="Times New Roman"/>
                <w:b/>
                <w:sz w:val="20"/>
              </w:rPr>
              <w:t>17/06/2017</w:t>
            </w:r>
          </w:p>
        </w:tc>
        <w:tc>
          <w:tcPr>
            <w:tcW w:w="1170" w:type="dxa"/>
            <w:hideMark/>
          </w:tcPr>
          <w:p w14:paraId="7F289680"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hideMark/>
          </w:tcPr>
          <w:p w14:paraId="5322B398" w14:textId="77777777" w:rsidR="00383B29" w:rsidRPr="00722D5F" w:rsidRDefault="00383B29" w:rsidP="00383B29">
            <w:pPr>
              <w:jc w:val="center"/>
              <w:rPr>
                <w:rFonts w:cs="Times New Roman"/>
                <w:b/>
                <w:sz w:val="20"/>
              </w:rPr>
            </w:pPr>
            <w:r w:rsidRPr="00722D5F">
              <w:rPr>
                <w:rFonts w:cs="Times New Roman"/>
                <w:b/>
                <w:sz w:val="20"/>
              </w:rPr>
              <w:t>2</w:t>
            </w:r>
          </w:p>
        </w:tc>
        <w:tc>
          <w:tcPr>
            <w:tcW w:w="1036" w:type="dxa"/>
          </w:tcPr>
          <w:p w14:paraId="7550BB3D" w14:textId="77777777" w:rsidR="00383B29" w:rsidRPr="00722D5F" w:rsidRDefault="00383B29" w:rsidP="00383B29">
            <w:pPr>
              <w:jc w:val="center"/>
              <w:rPr>
                <w:rFonts w:cs="Times New Roman"/>
                <w:b/>
                <w:sz w:val="20"/>
              </w:rPr>
            </w:pPr>
          </w:p>
        </w:tc>
        <w:tc>
          <w:tcPr>
            <w:tcW w:w="805" w:type="dxa"/>
          </w:tcPr>
          <w:p w14:paraId="352BF804" w14:textId="77777777" w:rsidR="00383B29" w:rsidRPr="00722D5F" w:rsidRDefault="00383B29" w:rsidP="00383B29">
            <w:pPr>
              <w:jc w:val="center"/>
              <w:rPr>
                <w:rFonts w:cs="Times New Roman"/>
                <w:b/>
                <w:sz w:val="20"/>
              </w:rPr>
            </w:pPr>
          </w:p>
        </w:tc>
        <w:tc>
          <w:tcPr>
            <w:tcW w:w="1083" w:type="dxa"/>
            <w:hideMark/>
          </w:tcPr>
          <w:p w14:paraId="72D677CF"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6437F893" w14:textId="77777777" w:rsidTr="00383B29">
        <w:tc>
          <w:tcPr>
            <w:tcW w:w="2410" w:type="dxa"/>
            <w:hideMark/>
          </w:tcPr>
          <w:p w14:paraId="498FBE56" w14:textId="77777777" w:rsidR="00383B29" w:rsidRPr="00722D5F" w:rsidRDefault="00383B29" w:rsidP="00383B29">
            <w:pPr>
              <w:jc w:val="center"/>
              <w:rPr>
                <w:rFonts w:cs="Times New Roman"/>
                <w:b/>
                <w:sz w:val="20"/>
              </w:rPr>
            </w:pPr>
            <w:r w:rsidRPr="00722D5F">
              <w:rPr>
                <w:rFonts w:cs="Times New Roman"/>
                <w:b/>
                <w:sz w:val="20"/>
              </w:rPr>
              <w:t>PlanetScope OS. 3 m</w:t>
            </w:r>
          </w:p>
        </w:tc>
        <w:tc>
          <w:tcPr>
            <w:tcW w:w="986" w:type="dxa"/>
            <w:hideMark/>
          </w:tcPr>
          <w:p w14:paraId="2A85D717" w14:textId="77777777" w:rsidR="00383B29" w:rsidRPr="00722D5F" w:rsidRDefault="00383B29" w:rsidP="00383B29">
            <w:pPr>
              <w:jc w:val="center"/>
              <w:rPr>
                <w:rFonts w:cs="Times New Roman"/>
                <w:b/>
                <w:sz w:val="20"/>
              </w:rPr>
            </w:pPr>
            <w:r w:rsidRPr="00722D5F">
              <w:rPr>
                <w:rFonts w:cs="Times New Roman"/>
                <w:b/>
                <w:sz w:val="20"/>
              </w:rPr>
              <w:t>05/09/2017</w:t>
            </w:r>
          </w:p>
        </w:tc>
        <w:tc>
          <w:tcPr>
            <w:tcW w:w="1170" w:type="dxa"/>
            <w:hideMark/>
          </w:tcPr>
          <w:p w14:paraId="6B994BC5"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hideMark/>
          </w:tcPr>
          <w:p w14:paraId="72FCAA2B" w14:textId="77777777" w:rsidR="00383B29" w:rsidRPr="00722D5F" w:rsidRDefault="00383B29" w:rsidP="00383B29">
            <w:pPr>
              <w:jc w:val="center"/>
              <w:rPr>
                <w:rFonts w:cs="Times New Roman"/>
                <w:b/>
                <w:sz w:val="20"/>
              </w:rPr>
            </w:pPr>
            <w:r w:rsidRPr="00722D5F">
              <w:rPr>
                <w:rFonts w:cs="Times New Roman"/>
                <w:b/>
                <w:sz w:val="20"/>
              </w:rPr>
              <w:t>2</w:t>
            </w:r>
          </w:p>
        </w:tc>
        <w:tc>
          <w:tcPr>
            <w:tcW w:w="1036" w:type="dxa"/>
          </w:tcPr>
          <w:p w14:paraId="62191926" w14:textId="77777777" w:rsidR="00383B29" w:rsidRPr="00722D5F" w:rsidRDefault="00383B29" w:rsidP="00383B29">
            <w:pPr>
              <w:jc w:val="center"/>
              <w:rPr>
                <w:rFonts w:cs="Times New Roman"/>
                <w:b/>
                <w:sz w:val="20"/>
              </w:rPr>
            </w:pPr>
          </w:p>
        </w:tc>
        <w:tc>
          <w:tcPr>
            <w:tcW w:w="805" w:type="dxa"/>
          </w:tcPr>
          <w:p w14:paraId="77E6A570" w14:textId="77777777" w:rsidR="00383B29" w:rsidRPr="00722D5F" w:rsidRDefault="00383B29" w:rsidP="00383B29">
            <w:pPr>
              <w:jc w:val="center"/>
              <w:rPr>
                <w:rFonts w:cs="Times New Roman"/>
                <w:b/>
                <w:sz w:val="20"/>
              </w:rPr>
            </w:pPr>
          </w:p>
        </w:tc>
        <w:tc>
          <w:tcPr>
            <w:tcW w:w="1083" w:type="dxa"/>
            <w:hideMark/>
          </w:tcPr>
          <w:p w14:paraId="6665A356"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5FFA9347" w14:textId="77777777" w:rsidTr="00383B29">
        <w:tc>
          <w:tcPr>
            <w:tcW w:w="2410" w:type="dxa"/>
            <w:hideMark/>
          </w:tcPr>
          <w:p w14:paraId="5248138A" w14:textId="77777777" w:rsidR="00383B29" w:rsidRPr="00722D5F" w:rsidRDefault="00383B29" w:rsidP="00383B29">
            <w:pPr>
              <w:jc w:val="center"/>
              <w:rPr>
                <w:rFonts w:cs="Times New Roman"/>
                <w:b/>
                <w:sz w:val="20"/>
              </w:rPr>
            </w:pPr>
            <w:r w:rsidRPr="00722D5F">
              <w:rPr>
                <w:rFonts w:cs="Times New Roman"/>
                <w:b/>
                <w:sz w:val="20"/>
              </w:rPr>
              <w:t>PlanetScope OS. 3 m</w:t>
            </w:r>
          </w:p>
          <w:p w14:paraId="322283CE" w14:textId="77777777" w:rsidR="00383B29" w:rsidRPr="00722D5F" w:rsidRDefault="00383B29" w:rsidP="00383B29">
            <w:pPr>
              <w:jc w:val="center"/>
              <w:rPr>
                <w:rFonts w:cs="Times New Roman"/>
                <w:b/>
                <w:sz w:val="20"/>
              </w:rPr>
            </w:pPr>
            <w:r w:rsidRPr="00722D5F">
              <w:rPr>
                <w:rFonts w:cs="Times New Roman"/>
                <w:b/>
                <w:sz w:val="20"/>
              </w:rPr>
              <w:t>PlanetScope OS. 3m</w:t>
            </w:r>
          </w:p>
          <w:p w14:paraId="7127342C" w14:textId="77777777" w:rsidR="00383B29" w:rsidRPr="00722D5F" w:rsidRDefault="00383B29" w:rsidP="00383B29">
            <w:pPr>
              <w:jc w:val="center"/>
              <w:rPr>
                <w:rFonts w:cs="Times New Roman"/>
                <w:b/>
                <w:sz w:val="20"/>
              </w:rPr>
            </w:pPr>
            <w:r w:rsidRPr="00722D5F">
              <w:rPr>
                <w:rFonts w:cs="Times New Roman"/>
                <w:b/>
                <w:sz w:val="20"/>
              </w:rPr>
              <w:t>PlanetScope OS. 3m</w:t>
            </w:r>
          </w:p>
          <w:p w14:paraId="080980FC" w14:textId="77777777" w:rsidR="00383B29" w:rsidRPr="00722D5F" w:rsidRDefault="00383B29" w:rsidP="00383B29">
            <w:pPr>
              <w:jc w:val="center"/>
              <w:rPr>
                <w:rFonts w:cs="Times New Roman"/>
                <w:b/>
                <w:sz w:val="20"/>
              </w:rPr>
            </w:pPr>
            <w:r w:rsidRPr="00722D5F">
              <w:rPr>
                <w:rFonts w:cs="Times New Roman"/>
                <w:b/>
                <w:sz w:val="20"/>
              </w:rPr>
              <w:t>PlanetScope OS. 3m</w:t>
            </w:r>
          </w:p>
          <w:p w14:paraId="6FA606E8" w14:textId="77777777" w:rsidR="00383B29" w:rsidRPr="00722D5F" w:rsidRDefault="00383B29" w:rsidP="00383B29">
            <w:pPr>
              <w:jc w:val="center"/>
              <w:rPr>
                <w:rFonts w:cs="Times New Roman"/>
                <w:b/>
                <w:sz w:val="20"/>
              </w:rPr>
            </w:pPr>
            <w:r w:rsidRPr="00722D5F">
              <w:rPr>
                <w:rFonts w:cs="Times New Roman"/>
                <w:b/>
                <w:sz w:val="20"/>
              </w:rPr>
              <w:t>PlanetScope OS. 3m</w:t>
            </w:r>
          </w:p>
          <w:p w14:paraId="4F63D76F" w14:textId="77777777" w:rsidR="00383B29" w:rsidRPr="00722D5F" w:rsidRDefault="00383B29" w:rsidP="00383B29">
            <w:pPr>
              <w:jc w:val="center"/>
              <w:rPr>
                <w:rFonts w:cs="Times New Roman"/>
                <w:b/>
                <w:sz w:val="20"/>
              </w:rPr>
            </w:pPr>
            <w:r w:rsidRPr="00722D5F">
              <w:rPr>
                <w:rFonts w:cs="Times New Roman"/>
                <w:b/>
                <w:color w:val="FF0000"/>
                <w:sz w:val="20"/>
              </w:rPr>
              <w:t>PlanetScope OS. 3m</w:t>
            </w:r>
          </w:p>
        </w:tc>
        <w:tc>
          <w:tcPr>
            <w:tcW w:w="986" w:type="dxa"/>
            <w:hideMark/>
          </w:tcPr>
          <w:p w14:paraId="444C9F8E" w14:textId="77777777" w:rsidR="00383B29" w:rsidRPr="00722D5F" w:rsidRDefault="00383B29" w:rsidP="00383B29">
            <w:pPr>
              <w:jc w:val="center"/>
              <w:rPr>
                <w:rFonts w:cs="Times New Roman"/>
                <w:b/>
                <w:sz w:val="20"/>
              </w:rPr>
            </w:pPr>
            <w:r w:rsidRPr="00722D5F">
              <w:rPr>
                <w:rFonts w:cs="Times New Roman"/>
                <w:b/>
                <w:sz w:val="20"/>
              </w:rPr>
              <w:t>19/10/2017</w:t>
            </w:r>
          </w:p>
          <w:p w14:paraId="4A91E972" w14:textId="77777777" w:rsidR="00383B29" w:rsidRPr="00722D5F" w:rsidRDefault="00383B29" w:rsidP="00383B29">
            <w:pPr>
              <w:jc w:val="center"/>
              <w:rPr>
                <w:rFonts w:cs="Times New Roman"/>
                <w:b/>
                <w:sz w:val="20"/>
              </w:rPr>
            </w:pPr>
            <w:r w:rsidRPr="00722D5F">
              <w:rPr>
                <w:rFonts w:cs="Times New Roman"/>
                <w:b/>
                <w:sz w:val="20"/>
              </w:rPr>
              <w:t>10/11/2017</w:t>
            </w:r>
          </w:p>
          <w:p w14:paraId="5AB5929A" w14:textId="77777777" w:rsidR="00383B29" w:rsidRPr="00722D5F" w:rsidRDefault="00383B29" w:rsidP="00383B29">
            <w:pPr>
              <w:jc w:val="center"/>
              <w:rPr>
                <w:rFonts w:cs="Times New Roman"/>
                <w:b/>
                <w:sz w:val="20"/>
              </w:rPr>
            </w:pPr>
            <w:r w:rsidRPr="00722D5F">
              <w:rPr>
                <w:rFonts w:cs="Times New Roman"/>
                <w:b/>
                <w:sz w:val="20"/>
              </w:rPr>
              <w:t>04/12/2017</w:t>
            </w:r>
          </w:p>
          <w:p w14:paraId="02C61622" w14:textId="77777777" w:rsidR="00383B29" w:rsidRPr="00722D5F" w:rsidRDefault="00383B29" w:rsidP="00383B29">
            <w:pPr>
              <w:jc w:val="center"/>
              <w:rPr>
                <w:rFonts w:cs="Times New Roman"/>
                <w:b/>
                <w:sz w:val="20"/>
              </w:rPr>
            </w:pPr>
            <w:r w:rsidRPr="00722D5F">
              <w:rPr>
                <w:rFonts w:cs="Times New Roman"/>
                <w:b/>
                <w:sz w:val="20"/>
              </w:rPr>
              <w:t>24/01/2018</w:t>
            </w:r>
          </w:p>
          <w:p w14:paraId="044BD752" w14:textId="77777777" w:rsidR="00383B29" w:rsidRPr="00722D5F" w:rsidRDefault="00383B29" w:rsidP="00383B29">
            <w:pPr>
              <w:jc w:val="center"/>
              <w:rPr>
                <w:rFonts w:cs="Times New Roman"/>
                <w:b/>
                <w:sz w:val="20"/>
              </w:rPr>
            </w:pPr>
            <w:r w:rsidRPr="00722D5F">
              <w:rPr>
                <w:rFonts w:cs="Times New Roman"/>
                <w:b/>
                <w:sz w:val="20"/>
              </w:rPr>
              <w:t>02/02/2018</w:t>
            </w:r>
          </w:p>
          <w:p w14:paraId="6C900469" w14:textId="77777777" w:rsidR="00383B29" w:rsidRPr="00722D5F" w:rsidRDefault="00383B29" w:rsidP="00383B29">
            <w:pPr>
              <w:jc w:val="center"/>
              <w:rPr>
                <w:rFonts w:cs="Times New Roman"/>
                <w:b/>
                <w:sz w:val="20"/>
              </w:rPr>
            </w:pPr>
            <w:r w:rsidRPr="00722D5F">
              <w:rPr>
                <w:rFonts w:cs="Times New Roman"/>
                <w:b/>
                <w:color w:val="FF0000"/>
                <w:sz w:val="20"/>
              </w:rPr>
              <w:t>22/05/2018</w:t>
            </w:r>
          </w:p>
        </w:tc>
        <w:tc>
          <w:tcPr>
            <w:tcW w:w="1170" w:type="dxa"/>
            <w:hideMark/>
          </w:tcPr>
          <w:p w14:paraId="6C0613A3" w14:textId="77777777" w:rsidR="00383B29" w:rsidRPr="00722D5F" w:rsidRDefault="00383B29" w:rsidP="00383B29">
            <w:pPr>
              <w:jc w:val="center"/>
              <w:rPr>
                <w:rFonts w:cs="Times New Roman"/>
                <w:b/>
                <w:sz w:val="20"/>
              </w:rPr>
            </w:pPr>
            <w:r w:rsidRPr="00722D5F">
              <w:rPr>
                <w:rFonts w:cs="Times New Roman"/>
                <w:b/>
                <w:sz w:val="20"/>
              </w:rPr>
              <w:t>PO</w:t>
            </w:r>
          </w:p>
          <w:p w14:paraId="402C4DAD" w14:textId="77777777" w:rsidR="00383B29" w:rsidRPr="00722D5F" w:rsidRDefault="00383B29" w:rsidP="00383B29">
            <w:pPr>
              <w:jc w:val="center"/>
              <w:rPr>
                <w:rFonts w:cs="Times New Roman"/>
                <w:b/>
                <w:sz w:val="20"/>
              </w:rPr>
            </w:pPr>
            <w:r w:rsidRPr="00722D5F">
              <w:rPr>
                <w:rFonts w:cs="Times New Roman"/>
                <w:b/>
                <w:sz w:val="20"/>
              </w:rPr>
              <w:t>PO</w:t>
            </w:r>
          </w:p>
          <w:p w14:paraId="7EACAA41" w14:textId="77777777" w:rsidR="00383B29" w:rsidRPr="00722D5F" w:rsidRDefault="00383B29" w:rsidP="00383B29">
            <w:pPr>
              <w:jc w:val="center"/>
              <w:rPr>
                <w:rFonts w:cs="Times New Roman"/>
                <w:b/>
                <w:sz w:val="20"/>
              </w:rPr>
            </w:pPr>
            <w:r w:rsidRPr="00722D5F">
              <w:rPr>
                <w:rFonts w:cs="Times New Roman"/>
                <w:b/>
                <w:sz w:val="20"/>
              </w:rPr>
              <w:t>W</w:t>
            </w:r>
          </w:p>
          <w:p w14:paraId="410C7999" w14:textId="77777777" w:rsidR="00383B29" w:rsidRPr="00722D5F" w:rsidRDefault="00383B29" w:rsidP="00383B29">
            <w:pPr>
              <w:jc w:val="center"/>
              <w:rPr>
                <w:rFonts w:cs="Times New Roman"/>
                <w:b/>
                <w:sz w:val="20"/>
              </w:rPr>
            </w:pPr>
            <w:r w:rsidRPr="00722D5F">
              <w:rPr>
                <w:rFonts w:cs="Times New Roman"/>
                <w:b/>
                <w:sz w:val="20"/>
              </w:rPr>
              <w:t>W</w:t>
            </w:r>
          </w:p>
          <w:p w14:paraId="16A1B156" w14:textId="77777777" w:rsidR="00383B29" w:rsidRPr="00722D5F" w:rsidRDefault="00383B29" w:rsidP="00383B29">
            <w:pPr>
              <w:jc w:val="center"/>
              <w:rPr>
                <w:rFonts w:cs="Times New Roman"/>
                <w:b/>
                <w:sz w:val="20"/>
              </w:rPr>
            </w:pPr>
            <w:r w:rsidRPr="00722D5F">
              <w:rPr>
                <w:rFonts w:cs="Times New Roman"/>
                <w:b/>
                <w:sz w:val="20"/>
              </w:rPr>
              <w:t>W</w:t>
            </w:r>
          </w:p>
          <w:p w14:paraId="541CE00C" w14:textId="77777777" w:rsidR="00383B29" w:rsidRPr="00722D5F" w:rsidRDefault="00383B29" w:rsidP="00383B29">
            <w:pPr>
              <w:jc w:val="center"/>
              <w:rPr>
                <w:rFonts w:cs="Times New Roman"/>
                <w:b/>
                <w:sz w:val="20"/>
              </w:rPr>
            </w:pPr>
            <w:r w:rsidRPr="00722D5F">
              <w:rPr>
                <w:rFonts w:cs="Times New Roman"/>
                <w:b/>
                <w:color w:val="FF0000"/>
                <w:sz w:val="20"/>
              </w:rPr>
              <w:t>PR</w:t>
            </w:r>
          </w:p>
        </w:tc>
        <w:tc>
          <w:tcPr>
            <w:tcW w:w="1204" w:type="dxa"/>
            <w:hideMark/>
          </w:tcPr>
          <w:p w14:paraId="72CC01DA" w14:textId="77777777" w:rsidR="00383B29" w:rsidRPr="00722D5F" w:rsidRDefault="00383B29" w:rsidP="00383B29">
            <w:pPr>
              <w:jc w:val="center"/>
              <w:rPr>
                <w:rFonts w:cs="Times New Roman"/>
                <w:b/>
                <w:sz w:val="20"/>
              </w:rPr>
            </w:pPr>
            <w:r w:rsidRPr="00722D5F">
              <w:rPr>
                <w:rFonts w:cs="Times New Roman"/>
                <w:b/>
                <w:sz w:val="20"/>
              </w:rPr>
              <w:t>7</w:t>
            </w:r>
          </w:p>
          <w:p w14:paraId="176FEBB4" w14:textId="77777777" w:rsidR="00383B29" w:rsidRPr="00722D5F" w:rsidRDefault="00383B29" w:rsidP="00383B29">
            <w:pPr>
              <w:jc w:val="center"/>
              <w:rPr>
                <w:rFonts w:cs="Times New Roman"/>
                <w:b/>
                <w:sz w:val="20"/>
              </w:rPr>
            </w:pPr>
            <w:r w:rsidRPr="00722D5F">
              <w:rPr>
                <w:rFonts w:cs="Times New Roman"/>
                <w:b/>
                <w:sz w:val="20"/>
              </w:rPr>
              <w:t>2</w:t>
            </w:r>
          </w:p>
          <w:p w14:paraId="3BB21442" w14:textId="77777777" w:rsidR="00383B29" w:rsidRPr="00722D5F" w:rsidRDefault="00383B29" w:rsidP="00383B29">
            <w:pPr>
              <w:jc w:val="center"/>
              <w:rPr>
                <w:rFonts w:cs="Times New Roman"/>
                <w:b/>
                <w:sz w:val="20"/>
              </w:rPr>
            </w:pPr>
            <w:r w:rsidRPr="00722D5F">
              <w:rPr>
                <w:rFonts w:cs="Times New Roman"/>
                <w:b/>
                <w:sz w:val="20"/>
              </w:rPr>
              <w:t>2</w:t>
            </w:r>
          </w:p>
          <w:p w14:paraId="39C006D6" w14:textId="77777777" w:rsidR="00383B29" w:rsidRPr="00722D5F" w:rsidRDefault="00383B29" w:rsidP="00383B29">
            <w:pPr>
              <w:jc w:val="center"/>
              <w:rPr>
                <w:rFonts w:cs="Times New Roman"/>
                <w:b/>
                <w:sz w:val="20"/>
              </w:rPr>
            </w:pPr>
            <w:r w:rsidRPr="00722D5F">
              <w:rPr>
                <w:rFonts w:cs="Times New Roman"/>
                <w:b/>
                <w:sz w:val="20"/>
              </w:rPr>
              <w:t>2</w:t>
            </w:r>
          </w:p>
          <w:p w14:paraId="16D317F0" w14:textId="77777777" w:rsidR="00383B29" w:rsidRPr="00722D5F" w:rsidRDefault="00383B29" w:rsidP="00383B29">
            <w:pPr>
              <w:jc w:val="center"/>
              <w:rPr>
                <w:rFonts w:cs="Times New Roman"/>
                <w:b/>
                <w:sz w:val="20"/>
              </w:rPr>
            </w:pPr>
            <w:r w:rsidRPr="00722D5F">
              <w:rPr>
                <w:rFonts w:cs="Times New Roman"/>
                <w:b/>
                <w:sz w:val="20"/>
              </w:rPr>
              <w:t>3</w:t>
            </w:r>
          </w:p>
          <w:p w14:paraId="3B49FDA6" w14:textId="77777777" w:rsidR="00383B29" w:rsidRPr="00722D5F" w:rsidRDefault="00383B29" w:rsidP="00383B29">
            <w:pPr>
              <w:jc w:val="center"/>
              <w:rPr>
                <w:rFonts w:cs="Times New Roman"/>
                <w:b/>
                <w:sz w:val="20"/>
              </w:rPr>
            </w:pPr>
            <w:r w:rsidRPr="00722D5F">
              <w:rPr>
                <w:rFonts w:cs="Times New Roman"/>
                <w:b/>
                <w:color w:val="FF0000"/>
                <w:sz w:val="20"/>
              </w:rPr>
              <w:t>2</w:t>
            </w:r>
          </w:p>
        </w:tc>
        <w:tc>
          <w:tcPr>
            <w:tcW w:w="1036" w:type="dxa"/>
          </w:tcPr>
          <w:p w14:paraId="20948A45" w14:textId="77777777" w:rsidR="00383B29" w:rsidRPr="00722D5F" w:rsidRDefault="00383B29" w:rsidP="00383B29">
            <w:pPr>
              <w:jc w:val="center"/>
              <w:rPr>
                <w:rFonts w:cs="Times New Roman"/>
                <w:b/>
                <w:sz w:val="20"/>
              </w:rPr>
            </w:pPr>
            <w:r w:rsidRPr="00722D5F">
              <w:rPr>
                <w:rFonts w:cs="Times New Roman"/>
                <w:b/>
                <w:sz w:val="20"/>
              </w:rPr>
              <w:t>*</w:t>
            </w:r>
          </w:p>
          <w:p w14:paraId="7D893F0C" w14:textId="77777777" w:rsidR="00383B29" w:rsidRPr="00722D5F" w:rsidRDefault="00383B29" w:rsidP="00383B29">
            <w:pPr>
              <w:jc w:val="center"/>
              <w:rPr>
                <w:rFonts w:cs="Times New Roman"/>
                <w:b/>
                <w:sz w:val="20"/>
              </w:rPr>
            </w:pPr>
            <w:r w:rsidRPr="00722D5F">
              <w:rPr>
                <w:rFonts w:cs="Times New Roman"/>
                <w:b/>
                <w:sz w:val="20"/>
              </w:rPr>
              <w:t>*</w:t>
            </w:r>
          </w:p>
          <w:p w14:paraId="1544A23A" w14:textId="77777777" w:rsidR="00383B29" w:rsidRPr="00722D5F" w:rsidRDefault="00383B29" w:rsidP="00383B29">
            <w:pPr>
              <w:jc w:val="center"/>
              <w:rPr>
                <w:rFonts w:cs="Times New Roman"/>
                <w:b/>
                <w:sz w:val="20"/>
              </w:rPr>
            </w:pPr>
            <w:r w:rsidRPr="00722D5F">
              <w:rPr>
                <w:rFonts w:cs="Times New Roman"/>
                <w:b/>
                <w:sz w:val="20"/>
              </w:rPr>
              <w:t>*</w:t>
            </w:r>
          </w:p>
          <w:p w14:paraId="05105015" w14:textId="77777777" w:rsidR="00383B29" w:rsidRPr="00722D5F" w:rsidRDefault="00383B29" w:rsidP="00383B29">
            <w:pPr>
              <w:jc w:val="center"/>
              <w:rPr>
                <w:rFonts w:cs="Times New Roman"/>
                <w:b/>
                <w:sz w:val="20"/>
              </w:rPr>
            </w:pPr>
            <w:r w:rsidRPr="00722D5F">
              <w:rPr>
                <w:rFonts w:cs="Times New Roman"/>
                <w:b/>
                <w:sz w:val="20"/>
              </w:rPr>
              <w:t>*</w:t>
            </w:r>
          </w:p>
          <w:p w14:paraId="5DDCF444" w14:textId="77777777" w:rsidR="00383B29" w:rsidRPr="00722D5F" w:rsidRDefault="00383B29" w:rsidP="00383B29">
            <w:pPr>
              <w:jc w:val="center"/>
              <w:rPr>
                <w:rFonts w:cs="Times New Roman"/>
                <w:b/>
                <w:sz w:val="20"/>
              </w:rPr>
            </w:pPr>
            <w:r w:rsidRPr="00722D5F">
              <w:rPr>
                <w:rFonts w:cs="Times New Roman"/>
                <w:b/>
                <w:sz w:val="20"/>
              </w:rPr>
              <w:t>*</w:t>
            </w:r>
          </w:p>
          <w:p w14:paraId="0093CF37" w14:textId="77777777" w:rsidR="00383B29" w:rsidRPr="00722D5F" w:rsidRDefault="00383B29" w:rsidP="00383B29">
            <w:pPr>
              <w:jc w:val="center"/>
              <w:rPr>
                <w:rFonts w:cs="Times New Roman"/>
                <w:b/>
                <w:sz w:val="20"/>
              </w:rPr>
            </w:pPr>
          </w:p>
        </w:tc>
        <w:tc>
          <w:tcPr>
            <w:tcW w:w="805" w:type="dxa"/>
            <w:hideMark/>
          </w:tcPr>
          <w:p w14:paraId="418123C8" w14:textId="77777777" w:rsidR="00383B29" w:rsidRPr="00722D5F" w:rsidRDefault="00383B29" w:rsidP="00383B29">
            <w:pPr>
              <w:jc w:val="center"/>
              <w:rPr>
                <w:rFonts w:cs="Times New Roman"/>
                <w:b/>
                <w:sz w:val="20"/>
              </w:rPr>
            </w:pPr>
            <w:r w:rsidRPr="00722D5F">
              <w:rPr>
                <w:rFonts w:cs="Times New Roman"/>
                <w:b/>
                <w:sz w:val="20"/>
              </w:rPr>
              <w:t>*</w:t>
            </w:r>
          </w:p>
          <w:p w14:paraId="12468F58" w14:textId="77777777" w:rsidR="00383B29" w:rsidRPr="00722D5F" w:rsidRDefault="00383B29" w:rsidP="00383B29">
            <w:pPr>
              <w:jc w:val="center"/>
              <w:rPr>
                <w:rFonts w:cs="Times New Roman"/>
                <w:b/>
                <w:sz w:val="20"/>
              </w:rPr>
            </w:pPr>
            <w:r w:rsidRPr="00722D5F">
              <w:rPr>
                <w:rFonts w:cs="Times New Roman"/>
                <w:b/>
                <w:sz w:val="20"/>
              </w:rPr>
              <w:t>*</w:t>
            </w:r>
          </w:p>
          <w:p w14:paraId="37F5E030" w14:textId="77777777" w:rsidR="00383B29" w:rsidRPr="00722D5F" w:rsidRDefault="00383B29" w:rsidP="00383B29">
            <w:pPr>
              <w:jc w:val="center"/>
              <w:rPr>
                <w:rFonts w:cs="Times New Roman"/>
                <w:b/>
                <w:sz w:val="20"/>
              </w:rPr>
            </w:pPr>
            <w:r w:rsidRPr="00722D5F">
              <w:rPr>
                <w:rFonts w:cs="Times New Roman"/>
                <w:b/>
                <w:sz w:val="20"/>
              </w:rPr>
              <w:t>*</w:t>
            </w:r>
          </w:p>
          <w:p w14:paraId="6EA65445" w14:textId="77777777" w:rsidR="00383B29" w:rsidRPr="00722D5F" w:rsidRDefault="00383B29" w:rsidP="00383B29">
            <w:pPr>
              <w:jc w:val="center"/>
              <w:rPr>
                <w:rFonts w:cs="Times New Roman"/>
                <w:b/>
                <w:sz w:val="20"/>
              </w:rPr>
            </w:pPr>
            <w:r w:rsidRPr="00722D5F">
              <w:rPr>
                <w:rFonts w:cs="Times New Roman"/>
                <w:b/>
                <w:sz w:val="20"/>
              </w:rPr>
              <w:t>*</w:t>
            </w:r>
          </w:p>
          <w:p w14:paraId="7DFBDC2A"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Pr>
          <w:p w14:paraId="423A3643" w14:textId="77777777" w:rsidR="00383B29" w:rsidRPr="00722D5F" w:rsidRDefault="00383B29" w:rsidP="00383B29">
            <w:pPr>
              <w:jc w:val="center"/>
              <w:rPr>
                <w:rFonts w:cs="Times New Roman"/>
                <w:b/>
                <w:sz w:val="20"/>
              </w:rPr>
            </w:pPr>
            <w:r w:rsidRPr="00722D5F">
              <w:rPr>
                <w:rFonts w:cs="Times New Roman"/>
                <w:b/>
                <w:sz w:val="20"/>
              </w:rPr>
              <w:t>*</w:t>
            </w:r>
          </w:p>
          <w:p w14:paraId="4E407DAF" w14:textId="77777777" w:rsidR="00383B29" w:rsidRPr="00722D5F" w:rsidRDefault="00383B29" w:rsidP="00383B29">
            <w:pPr>
              <w:jc w:val="center"/>
              <w:rPr>
                <w:rFonts w:cs="Times New Roman"/>
                <w:b/>
                <w:sz w:val="20"/>
              </w:rPr>
            </w:pPr>
            <w:r w:rsidRPr="00722D5F">
              <w:rPr>
                <w:rFonts w:cs="Times New Roman"/>
                <w:b/>
                <w:sz w:val="20"/>
              </w:rPr>
              <w:t>*</w:t>
            </w:r>
          </w:p>
          <w:p w14:paraId="1B227825" w14:textId="77777777" w:rsidR="00383B29" w:rsidRPr="00722D5F" w:rsidRDefault="00383B29" w:rsidP="00383B29">
            <w:pPr>
              <w:jc w:val="center"/>
              <w:rPr>
                <w:rFonts w:cs="Times New Roman"/>
                <w:b/>
                <w:sz w:val="20"/>
              </w:rPr>
            </w:pPr>
            <w:r w:rsidRPr="00722D5F">
              <w:rPr>
                <w:rFonts w:cs="Times New Roman"/>
                <w:b/>
                <w:sz w:val="20"/>
              </w:rPr>
              <w:t>*</w:t>
            </w:r>
          </w:p>
          <w:p w14:paraId="1467E78E" w14:textId="77777777" w:rsidR="00383B29" w:rsidRPr="00722D5F" w:rsidRDefault="00383B29" w:rsidP="00383B29">
            <w:pPr>
              <w:jc w:val="center"/>
              <w:rPr>
                <w:rFonts w:cs="Times New Roman"/>
                <w:b/>
                <w:sz w:val="20"/>
              </w:rPr>
            </w:pPr>
            <w:r w:rsidRPr="00722D5F">
              <w:rPr>
                <w:rFonts w:cs="Times New Roman"/>
                <w:b/>
                <w:sz w:val="20"/>
              </w:rPr>
              <w:t>*</w:t>
            </w:r>
          </w:p>
          <w:p w14:paraId="712AEA54" w14:textId="77777777" w:rsidR="00383B29" w:rsidRPr="00722D5F" w:rsidRDefault="00383B29" w:rsidP="00383B29">
            <w:pPr>
              <w:jc w:val="center"/>
              <w:rPr>
                <w:rFonts w:cs="Times New Roman"/>
                <w:b/>
                <w:sz w:val="20"/>
              </w:rPr>
            </w:pPr>
          </w:p>
          <w:p w14:paraId="166C9E1E" w14:textId="77777777" w:rsidR="00383B29" w:rsidRPr="00722D5F" w:rsidRDefault="00383B29" w:rsidP="00383B29">
            <w:pPr>
              <w:jc w:val="center"/>
              <w:rPr>
                <w:rFonts w:cs="Times New Roman"/>
                <w:b/>
                <w:sz w:val="20"/>
              </w:rPr>
            </w:pPr>
            <w:r w:rsidRPr="00722D5F">
              <w:rPr>
                <w:rFonts w:cs="Times New Roman"/>
                <w:b/>
                <w:color w:val="FF0000"/>
                <w:sz w:val="20"/>
              </w:rPr>
              <w:t>*</w:t>
            </w:r>
          </w:p>
        </w:tc>
      </w:tr>
      <w:tr w:rsidR="00383B29" w:rsidRPr="00722D5F" w14:paraId="0C014BEA" w14:textId="77777777" w:rsidTr="00383B29">
        <w:tc>
          <w:tcPr>
            <w:tcW w:w="2410" w:type="dxa"/>
            <w:hideMark/>
          </w:tcPr>
          <w:p w14:paraId="2AF0F558" w14:textId="77777777" w:rsidR="00383B29" w:rsidRPr="00722D5F" w:rsidRDefault="00383B29" w:rsidP="00383B29">
            <w:pPr>
              <w:jc w:val="center"/>
              <w:rPr>
                <w:rFonts w:cs="Times New Roman"/>
                <w:b/>
                <w:sz w:val="20"/>
              </w:rPr>
            </w:pPr>
            <w:r w:rsidRPr="00722D5F">
              <w:rPr>
                <w:rFonts w:cs="Times New Roman"/>
                <w:b/>
                <w:sz w:val="20"/>
              </w:rPr>
              <w:t>PlanetScope OS. 3 m</w:t>
            </w:r>
          </w:p>
          <w:p w14:paraId="7900EFAE" w14:textId="77777777" w:rsidR="00383B29" w:rsidRPr="00722D5F" w:rsidRDefault="00383B29" w:rsidP="00383B29">
            <w:pPr>
              <w:jc w:val="center"/>
              <w:rPr>
                <w:rFonts w:cs="Times New Roman"/>
                <w:b/>
                <w:sz w:val="20"/>
              </w:rPr>
            </w:pPr>
            <w:r w:rsidRPr="00722D5F">
              <w:rPr>
                <w:rFonts w:cs="Times New Roman"/>
                <w:b/>
                <w:sz w:val="20"/>
              </w:rPr>
              <w:t>PlanetScope OS. 3 m</w:t>
            </w:r>
          </w:p>
          <w:p w14:paraId="33F7E7B0" w14:textId="77777777" w:rsidR="00383B29" w:rsidRPr="00722D5F" w:rsidRDefault="00383B29" w:rsidP="00383B29">
            <w:pPr>
              <w:jc w:val="center"/>
              <w:rPr>
                <w:rFonts w:cs="Times New Roman"/>
                <w:b/>
                <w:sz w:val="20"/>
              </w:rPr>
            </w:pPr>
            <w:r w:rsidRPr="00722D5F">
              <w:rPr>
                <w:rFonts w:cs="Times New Roman"/>
                <w:b/>
                <w:sz w:val="20"/>
              </w:rPr>
              <w:t>PlanetScope OS. 3 m</w:t>
            </w:r>
          </w:p>
        </w:tc>
        <w:tc>
          <w:tcPr>
            <w:tcW w:w="986" w:type="dxa"/>
            <w:hideMark/>
          </w:tcPr>
          <w:p w14:paraId="48801FFB" w14:textId="77777777" w:rsidR="00383B29" w:rsidRPr="00722D5F" w:rsidRDefault="00383B29" w:rsidP="00383B29">
            <w:pPr>
              <w:jc w:val="center"/>
              <w:rPr>
                <w:rFonts w:cs="Times New Roman"/>
                <w:b/>
                <w:sz w:val="20"/>
              </w:rPr>
            </w:pPr>
            <w:r w:rsidRPr="00722D5F">
              <w:rPr>
                <w:rFonts w:cs="Times New Roman"/>
                <w:b/>
                <w:sz w:val="20"/>
              </w:rPr>
              <w:t>19/06/2018</w:t>
            </w:r>
          </w:p>
          <w:p w14:paraId="7657C03D" w14:textId="77777777" w:rsidR="00383B29" w:rsidRPr="00722D5F" w:rsidRDefault="00383B29" w:rsidP="00383B29">
            <w:pPr>
              <w:jc w:val="center"/>
              <w:rPr>
                <w:rFonts w:cs="Times New Roman"/>
                <w:b/>
                <w:sz w:val="20"/>
              </w:rPr>
            </w:pPr>
            <w:r w:rsidRPr="00722D5F">
              <w:rPr>
                <w:rFonts w:cs="Times New Roman"/>
                <w:b/>
                <w:sz w:val="20"/>
              </w:rPr>
              <w:t>06/07/2018</w:t>
            </w:r>
          </w:p>
          <w:p w14:paraId="1F76DF1F" w14:textId="77777777" w:rsidR="00383B29" w:rsidRPr="00722D5F" w:rsidRDefault="00383B29" w:rsidP="00383B29">
            <w:pPr>
              <w:jc w:val="center"/>
              <w:rPr>
                <w:rFonts w:cs="Times New Roman"/>
                <w:b/>
                <w:sz w:val="20"/>
              </w:rPr>
            </w:pPr>
            <w:r w:rsidRPr="00722D5F">
              <w:rPr>
                <w:rFonts w:cs="Times New Roman"/>
                <w:b/>
                <w:sz w:val="20"/>
              </w:rPr>
              <w:t>08/09/2018</w:t>
            </w:r>
          </w:p>
        </w:tc>
        <w:tc>
          <w:tcPr>
            <w:tcW w:w="1170" w:type="dxa"/>
            <w:hideMark/>
          </w:tcPr>
          <w:p w14:paraId="2E5A5E96" w14:textId="77777777" w:rsidR="00383B29" w:rsidRPr="00722D5F" w:rsidRDefault="00383B29" w:rsidP="00383B29">
            <w:pPr>
              <w:jc w:val="center"/>
              <w:rPr>
                <w:rFonts w:cs="Times New Roman"/>
                <w:b/>
                <w:sz w:val="20"/>
              </w:rPr>
            </w:pPr>
            <w:r w:rsidRPr="00722D5F">
              <w:rPr>
                <w:rFonts w:cs="Times New Roman"/>
                <w:b/>
                <w:sz w:val="20"/>
              </w:rPr>
              <w:t>M</w:t>
            </w:r>
          </w:p>
          <w:p w14:paraId="5BEB6E6B" w14:textId="77777777" w:rsidR="00383B29" w:rsidRPr="00722D5F" w:rsidRDefault="00383B29" w:rsidP="00383B29">
            <w:pPr>
              <w:jc w:val="center"/>
              <w:rPr>
                <w:rFonts w:cs="Times New Roman"/>
                <w:b/>
                <w:sz w:val="20"/>
              </w:rPr>
            </w:pPr>
            <w:r w:rsidRPr="00722D5F">
              <w:rPr>
                <w:rFonts w:cs="Times New Roman"/>
                <w:b/>
                <w:sz w:val="20"/>
              </w:rPr>
              <w:t>M</w:t>
            </w:r>
          </w:p>
          <w:p w14:paraId="71F7D51C"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hideMark/>
          </w:tcPr>
          <w:p w14:paraId="4BB795FF" w14:textId="77777777" w:rsidR="00383B29" w:rsidRPr="00722D5F" w:rsidRDefault="00383B29" w:rsidP="00383B29">
            <w:pPr>
              <w:jc w:val="center"/>
              <w:rPr>
                <w:rFonts w:cs="Times New Roman"/>
                <w:b/>
                <w:sz w:val="20"/>
              </w:rPr>
            </w:pPr>
            <w:r w:rsidRPr="00722D5F">
              <w:rPr>
                <w:rFonts w:cs="Times New Roman"/>
                <w:b/>
                <w:sz w:val="20"/>
              </w:rPr>
              <w:t>1</w:t>
            </w:r>
          </w:p>
          <w:p w14:paraId="5D02372B" w14:textId="77777777" w:rsidR="00383B29" w:rsidRPr="00722D5F" w:rsidRDefault="00383B29" w:rsidP="00383B29">
            <w:pPr>
              <w:jc w:val="center"/>
              <w:rPr>
                <w:rFonts w:cs="Times New Roman"/>
                <w:b/>
                <w:sz w:val="20"/>
              </w:rPr>
            </w:pPr>
            <w:r w:rsidRPr="00722D5F">
              <w:rPr>
                <w:rFonts w:cs="Times New Roman"/>
                <w:b/>
                <w:sz w:val="20"/>
              </w:rPr>
              <w:t>1</w:t>
            </w:r>
          </w:p>
          <w:p w14:paraId="390B5D2A" w14:textId="77777777" w:rsidR="00383B29" w:rsidRPr="00722D5F" w:rsidRDefault="00383B29" w:rsidP="00383B29">
            <w:pPr>
              <w:jc w:val="center"/>
              <w:rPr>
                <w:rFonts w:cs="Times New Roman"/>
                <w:b/>
                <w:sz w:val="20"/>
              </w:rPr>
            </w:pPr>
            <w:r w:rsidRPr="00722D5F">
              <w:rPr>
                <w:rFonts w:cs="Times New Roman"/>
                <w:b/>
                <w:sz w:val="20"/>
              </w:rPr>
              <w:t>5</w:t>
            </w:r>
          </w:p>
        </w:tc>
        <w:tc>
          <w:tcPr>
            <w:tcW w:w="1036" w:type="dxa"/>
          </w:tcPr>
          <w:p w14:paraId="0401E75B" w14:textId="77777777" w:rsidR="00383B29" w:rsidRPr="00722D5F" w:rsidRDefault="00383B29" w:rsidP="00383B29">
            <w:pPr>
              <w:jc w:val="center"/>
              <w:rPr>
                <w:rFonts w:cs="Times New Roman"/>
                <w:b/>
                <w:sz w:val="20"/>
              </w:rPr>
            </w:pPr>
            <w:r w:rsidRPr="00722D5F">
              <w:rPr>
                <w:rFonts w:cs="Times New Roman"/>
                <w:b/>
                <w:sz w:val="20"/>
              </w:rPr>
              <w:t>*</w:t>
            </w:r>
          </w:p>
          <w:p w14:paraId="58155264" w14:textId="77777777" w:rsidR="00383B29" w:rsidRPr="00722D5F" w:rsidRDefault="00383B29" w:rsidP="00383B29">
            <w:pPr>
              <w:jc w:val="center"/>
              <w:rPr>
                <w:rFonts w:cs="Times New Roman"/>
                <w:b/>
                <w:sz w:val="20"/>
              </w:rPr>
            </w:pPr>
          </w:p>
          <w:p w14:paraId="4506B958" w14:textId="77777777" w:rsidR="00383B29" w:rsidRPr="00722D5F" w:rsidRDefault="00383B29" w:rsidP="00383B29">
            <w:pPr>
              <w:jc w:val="center"/>
              <w:rPr>
                <w:rFonts w:cs="Times New Roman"/>
                <w:b/>
                <w:sz w:val="20"/>
              </w:rPr>
            </w:pPr>
            <w:r w:rsidRPr="00722D5F">
              <w:rPr>
                <w:rFonts w:cs="Times New Roman"/>
                <w:b/>
                <w:sz w:val="20"/>
              </w:rPr>
              <w:t>*</w:t>
            </w:r>
          </w:p>
        </w:tc>
        <w:tc>
          <w:tcPr>
            <w:tcW w:w="805" w:type="dxa"/>
          </w:tcPr>
          <w:p w14:paraId="2E0137D7" w14:textId="77777777" w:rsidR="00383B29" w:rsidRPr="00722D5F" w:rsidRDefault="00383B29" w:rsidP="00383B29">
            <w:pPr>
              <w:jc w:val="center"/>
              <w:rPr>
                <w:rFonts w:cs="Times New Roman"/>
                <w:b/>
                <w:sz w:val="20"/>
              </w:rPr>
            </w:pPr>
          </w:p>
          <w:p w14:paraId="7FC808E5" w14:textId="77777777" w:rsidR="00383B29" w:rsidRPr="00722D5F" w:rsidRDefault="00383B29" w:rsidP="00383B29">
            <w:pPr>
              <w:jc w:val="center"/>
              <w:rPr>
                <w:rFonts w:cs="Times New Roman"/>
                <w:b/>
                <w:sz w:val="20"/>
              </w:rPr>
            </w:pPr>
            <w:r w:rsidRPr="00722D5F">
              <w:rPr>
                <w:rFonts w:cs="Times New Roman"/>
                <w:b/>
                <w:sz w:val="20"/>
              </w:rPr>
              <w:t>*</w:t>
            </w:r>
          </w:p>
          <w:p w14:paraId="380A3892"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Pr>
          <w:p w14:paraId="7B290AC8" w14:textId="77777777" w:rsidR="00383B29" w:rsidRPr="00722D5F" w:rsidRDefault="00383B29" w:rsidP="00383B29">
            <w:pPr>
              <w:jc w:val="center"/>
              <w:rPr>
                <w:rFonts w:cs="Times New Roman"/>
                <w:b/>
                <w:sz w:val="20"/>
              </w:rPr>
            </w:pPr>
          </w:p>
          <w:p w14:paraId="708FA160" w14:textId="77777777" w:rsidR="00383B29" w:rsidRPr="00722D5F" w:rsidRDefault="00383B29" w:rsidP="00383B29">
            <w:pPr>
              <w:jc w:val="center"/>
              <w:rPr>
                <w:rFonts w:cs="Times New Roman"/>
                <w:b/>
                <w:sz w:val="20"/>
              </w:rPr>
            </w:pPr>
          </w:p>
          <w:p w14:paraId="512ED07E"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1E5D1750" w14:textId="77777777" w:rsidTr="00383B29">
        <w:trPr>
          <w:trHeight w:val="47"/>
        </w:trPr>
        <w:tc>
          <w:tcPr>
            <w:tcW w:w="2410" w:type="dxa"/>
            <w:tcBorders>
              <w:top w:val="nil"/>
              <w:left w:val="nil"/>
              <w:bottom w:val="single" w:sz="4" w:space="0" w:color="auto"/>
              <w:right w:val="nil"/>
            </w:tcBorders>
          </w:tcPr>
          <w:p w14:paraId="28CA1731" w14:textId="77777777" w:rsidR="00383B29" w:rsidRPr="00722D5F" w:rsidRDefault="00383B29" w:rsidP="00383B29">
            <w:pPr>
              <w:jc w:val="center"/>
              <w:rPr>
                <w:rFonts w:cs="Times New Roman"/>
                <w:b/>
                <w:sz w:val="20"/>
              </w:rPr>
            </w:pPr>
            <w:r w:rsidRPr="00722D5F">
              <w:rPr>
                <w:rFonts w:cs="Times New Roman"/>
                <w:b/>
                <w:sz w:val="20"/>
              </w:rPr>
              <w:t>PlanetScope OS. 3 m</w:t>
            </w:r>
          </w:p>
          <w:p w14:paraId="6BE87BB4" w14:textId="77777777" w:rsidR="00383B29" w:rsidRPr="00722D5F" w:rsidRDefault="00383B29" w:rsidP="00383B29">
            <w:pPr>
              <w:jc w:val="center"/>
              <w:rPr>
                <w:rFonts w:cs="Times New Roman"/>
                <w:b/>
                <w:sz w:val="20"/>
              </w:rPr>
            </w:pPr>
            <w:r w:rsidRPr="00722D5F">
              <w:rPr>
                <w:rFonts w:cs="Times New Roman"/>
                <w:b/>
                <w:sz w:val="20"/>
              </w:rPr>
              <w:t>PlanetScope OS. 3 m</w:t>
            </w:r>
          </w:p>
          <w:p w14:paraId="50DE9E7A" w14:textId="77777777" w:rsidR="00383B29" w:rsidRPr="00722D5F" w:rsidRDefault="00383B29" w:rsidP="00383B29">
            <w:pPr>
              <w:jc w:val="center"/>
              <w:rPr>
                <w:rFonts w:cs="Times New Roman"/>
                <w:b/>
                <w:sz w:val="20"/>
              </w:rPr>
            </w:pPr>
            <w:r w:rsidRPr="00722D5F">
              <w:rPr>
                <w:rFonts w:cs="Times New Roman"/>
                <w:b/>
                <w:sz w:val="20"/>
              </w:rPr>
              <w:t>PlanetScope OS. 3 m</w:t>
            </w:r>
          </w:p>
          <w:p w14:paraId="0772925A" w14:textId="77777777" w:rsidR="00383B29" w:rsidRPr="00722D5F" w:rsidRDefault="00383B29" w:rsidP="00383B29">
            <w:pPr>
              <w:jc w:val="center"/>
              <w:rPr>
                <w:rFonts w:cs="Times New Roman"/>
                <w:b/>
                <w:sz w:val="20"/>
              </w:rPr>
            </w:pPr>
          </w:p>
        </w:tc>
        <w:tc>
          <w:tcPr>
            <w:tcW w:w="986" w:type="dxa"/>
            <w:tcBorders>
              <w:top w:val="nil"/>
              <w:left w:val="nil"/>
              <w:bottom w:val="single" w:sz="4" w:space="0" w:color="auto"/>
              <w:right w:val="nil"/>
            </w:tcBorders>
          </w:tcPr>
          <w:p w14:paraId="51654CFA" w14:textId="77777777" w:rsidR="00383B29" w:rsidRPr="00722D5F" w:rsidRDefault="00383B29" w:rsidP="00383B29">
            <w:pPr>
              <w:jc w:val="center"/>
              <w:rPr>
                <w:rFonts w:cs="Times New Roman"/>
                <w:b/>
                <w:sz w:val="20"/>
              </w:rPr>
            </w:pPr>
            <w:r w:rsidRPr="00722D5F">
              <w:rPr>
                <w:rFonts w:cs="Times New Roman"/>
                <w:b/>
                <w:sz w:val="20"/>
              </w:rPr>
              <w:t>16/10/2018</w:t>
            </w:r>
          </w:p>
          <w:p w14:paraId="3646FB32" w14:textId="77777777" w:rsidR="00383B29" w:rsidRPr="00722D5F" w:rsidRDefault="00383B29" w:rsidP="00383B29">
            <w:pPr>
              <w:jc w:val="center"/>
              <w:rPr>
                <w:rFonts w:cs="Times New Roman"/>
                <w:b/>
                <w:sz w:val="20"/>
              </w:rPr>
            </w:pPr>
            <w:r w:rsidRPr="00722D5F">
              <w:rPr>
                <w:rFonts w:cs="Times New Roman"/>
                <w:b/>
                <w:sz w:val="20"/>
              </w:rPr>
              <w:t>25/11/2018</w:t>
            </w:r>
          </w:p>
          <w:p w14:paraId="5C1F87FA" w14:textId="77777777" w:rsidR="00383B29" w:rsidRPr="00722D5F" w:rsidRDefault="00383B29" w:rsidP="00383B29">
            <w:pPr>
              <w:jc w:val="center"/>
              <w:rPr>
                <w:rFonts w:cs="Times New Roman"/>
                <w:b/>
                <w:sz w:val="20"/>
              </w:rPr>
            </w:pPr>
            <w:r w:rsidRPr="00722D5F">
              <w:rPr>
                <w:rFonts w:cs="Times New Roman"/>
                <w:b/>
                <w:sz w:val="20"/>
              </w:rPr>
              <w:t>06/12/2018</w:t>
            </w:r>
          </w:p>
          <w:p w14:paraId="40B0615B" w14:textId="77777777" w:rsidR="00383B29" w:rsidRPr="00722D5F" w:rsidRDefault="00383B29" w:rsidP="00383B29">
            <w:pPr>
              <w:jc w:val="center"/>
              <w:rPr>
                <w:rFonts w:cs="Times New Roman"/>
                <w:b/>
                <w:sz w:val="20"/>
              </w:rPr>
            </w:pPr>
          </w:p>
        </w:tc>
        <w:tc>
          <w:tcPr>
            <w:tcW w:w="1170" w:type="dxa"/>
            <w:tcBorders>
              <w:top w:val="nil"/>
              <w:left w:val="nil"/>
              <w:bottom w:val="single" w:sz="4" w:space="0" w:color="auto"/>
              <w:right w:val="nil"/>
            </w:tcBorders>
          </w:tcPr>
          <w:p w14:paraId="4993AA3D" w14:textId="77777777" w:rsidR="00383B29" w:rsidRPr="00722D5F" w:rsidRDefault="00383B29" w:rsidP="00383B29">
            <w:pPr>
              <w:jc w:val="center"/>
              <w:rPr>
                <w:rFonts w:cs="Times New Roman"/>
                <w:b/>
                <w:sz w:val="20"/>
              </w:rPr>
            </w:pPr>
            <w:r w:rsidRPr="00722D5F">
              <w:rPr>
                <w:rFonts w:cs="Times New Roman"/>
                <w:b/>
                <w:sz w:val="20"/>
              </w:rPr>
              <w:t>PO</w:t>
            </w:r>
          </w:p>
          <w:p w14:paraId="40F6B942" w14:textId="77777777" w:rsidR="00383B29" w:rsidRPr="00722D5F" w:rsidRDefault="00383B29" w:rsidP="00383B29">
            <w:pPr>
              <w:jc w:val="center"/>
              <w:rPr>
                <w:rFonts w:cs="Times New Roman"/>
                <w:b/>
                <w:sz w:val="20"/>
              </w:rPr>
            </w:pPr>
            <w:r w:rsidRPr="00722D5F">
              <w:rPr>
                <w:rFonts w:cs="Times New Roman"/>
                <w:b/>
                <w:sz w:val="20"/>
              </w:rPr>
              <w:t>PO</w:t>
            </w:r>
          </w:p>
          <w:p w14:paraId="542DDD4F" w14:textId="77777777" w:rsidR="00383B29" w:rsidRPr="00722D5F" w:rsidRDefault="00383B29" w:rsidP="00383B29">
            <w:pPr>
              <w:jc w:val="center"/>
              <w:rPr>
                <w:rFonts w:cs="Times New Roman"/>
                <w:b/>
                <w:sz w:val="20"/>
              </w:rPr>
            </w:pPr>
            <w:r w:rsidRPr="00722D5F">
              <w:rPr>
                <w:rFonts w:cs="Times New Roman"/>
                <w:b/>
                <w:sz w:val="20"/>
              </w:rPr>
              <w:t>W</w:t>
            </w:r>
          </w:p>
          <w:p w14:paraId="7E9012B6" w14:textId="77777777" w:rsidR="00383B29" w:rsidRPr="00722D5F" w:rsidRDefault="00383B29" w:rsidP="00383B29">
            <w:pPr>
              <w:jc w:val="center"/>
              <w:rPr>
                <w:rFonts w:cs="Times New Roman"/>
                <w:b/>
                <w:sz w:val="20"/>
              </w:rPr>
            </w:pPr>
          </w:p>
        </w:tc>
        <w:tc>
          <w:tcPr>
            <w:tcW w:w="1204" w:type="dxa"/>
            <w:tcBorders>
              <w:top w:val="nil"/>
              <w:left w:val="nil"/>
              <w:bottom w:val="single" w:sz="4" w:space="0" w:color="auto"/>
              <w:right w:val="nil"/>
            </w:tcBorders>
          </w:tcPr>
          <w:p w14:paraId="782AC959" w14:textId="77777777" w:rsidR="00383B29" w:rsidRPr="00722D5F" w:rsidRDefault="00383B29" w:rsidP="00383B29">
            <w:pPr>
              <w:jc w:val="center"/>
              <w:rPr>
                <w:rFonts w:cs="Times New Roman"/>
                <w:b/>
                <w:sz w:val="20"/>
              </w:rPr>
            </w:pPr>
            <w:r w:rsidRPr="00722D5F">
              <w:rPr>
                <w:rFonts w:cs="Times New Roman"/>
                <w:b/>
                <w:sz w:val="20"/>
              </w:rPr>
              <w:t>5</w:t>
            </w:r>
          </w:p>
          <w:p w14:paraId="1C7B57A4" w14:textId="77777777" w:rsidR="00383B29" w:rsidRPr="00722D5F" w:rsidRDefault="00383B29" w:rsidP="00383B29">
            <w:pPr>
              <w:jc w:val="center"/>
              <w:rPr>
                <w:rFonts w:cs="Times New Roman"/>
                <w:b/>
                <w:sz w:val="20"/>
              </w:rPr>
            </w:pPr>
            <w:r w:rsidRPr="00722D5F">
              <w:rPr>
                <w:rFonts w:cs="Times New Roman"/>
                <w:b/>
                <w:sz w:val="20"/>
              </w:rPr>
              <w:t>2</w:t>
            </w:r>
          </w:p>
          <w:p w14:paraId="42DDEF3E" w14:textId="77777777" w:rsidR="00383B29" w:rsidRPr="00722D5F" w:rsidRDefault="00383B29" w:rsidP="00383B29">
            <w:pPr>
              <w:jc w:val="center"/>
              <w:rPr>
                <w:rFonts w:cs="Times New Roman"/>
                <w:b/>
                <w:sz w:val="20"/>
              </w:rPr>
            </w:pPr>
            <w:r w:rsidRPr="00722D5F">
              <w:rPr>
                <w:rFonts w:cs="Times New Roman"/>
                <w:b/>
                <w:sz w:val="20"/>
              </w:rPr>
              <w:t>2</w:t>
            </w:r>
          </w:p>
          <w:p w14:paraId="572FEDFF" w14:textId="77777777" w:rsidR="00383B29" w:rsidRPr="00722D5F" w:rsidRDefault="00383B29" w:rsidP="00383B29">
            <w:pPr>
              <w:jc w:val="center"/>
              <w:rPr>
                <w:rFonts w:cs="Times New Roman"/>
                <w:b/>
                <w:sz w:val="20"/>
              </w:rPr>
            </w:pPr>
          </w:p>
        </w:tc>
        <w:tc>
          <w:tcPr>
            <w:tcW w:w="1036" w:type="dxa"/>
            <w:tcBorders>
              <w:top w:val="nil"/>
              <w:left w:val="nil"/>
              <w:bottom w:val="single" w:sz="4" w:space="0" w:color="auto"/>
              <w:right w:val="nil"/>
            </w:tcBorders>
          </w:tcPr>
          <w:p w14:paraId="64CA2C9F" w14:textId="77777777" w:rsidR="00383B29" w:rsidRPr="00722D5F" w:rsidRDefault="00383B29" w:rsidP="00383B29">
            <w:pPr>
              <w:jc w:val="center"/>
              <w:rPr>
                <w:rFonts w:cs="Times New Roman"/>
                <w:b/>
                <w:sz w:val="20"/>
              </w:rPr>
            </w:pPr>
            <w:r w:rsidRPr="00722D5F">
              <w:rPr>
                <w:rFonts w:cs="Times New Roman"/>
                <w:b/>
                <w:sz w:val="20"/>
              </w:rPr>
              <w:t>*</w:t>
            </w:r>
          </w:p>
          <w:p w14:paraId="3B1EB990" w14:textId="77777777" w:rsidR="00383B29" w:rsidRPr="00722D5F" w:rsidRDefault="00383B29" w:rsidP="00383B29">
            <w:pPr>
              <w:jc w:val="center"/>
              <w:rPr>
                <w:rFonts w:cs="Times New Roman"/>
                <w:b/>
                <w:sz w:val="20"/>
              </w:rPr>
            </w:pPr>
            <w:r w:rsidRPr="00722D5F">
              <w:rPr>
                <w:rFonts w:cs="Times New Roman"/>
                <w:b/>
                <w:sz w:val="20"/>
              </w:rPr>
              <w:t>*</w:t>
            </w:r>
          </w:p>
          <w:p w14:paraId="24C18F13" w14:textId="77777777" w:rsidR="00383B29" w:rsidRPr="00722D5F" w:rsidRDefault="00383B29" w:rsidP="00383B29">
            <w:pPr>
              <w:jc w:val="center"/>
              <w:rPr>
                <w:rFonts w:cs="Times New Roman"/>
                <w:b/>
                <w:sz w:val="20"/>
              </w:rPr>
            </w:pPr>
            <w:r w:rsidRPr="00722D5F">
              <w:rPr>
                <w:rFonts w:cs="Times New Roman"/>
                <w:b/>
                <w:sz w:val="20"/>
              </w:rPr>
              <w:t>*</w:t>
            </w:r>
          </w:p>
          <w:p w14:paraId="309A8380" w14:textId="77777777" w:rsidR="00383B29" w:rsidRPr="00722D5F" w:rsidRDefault="00383B29" w:rsidP="00383B29">
            <w:pPr>
              <w:jc w:val="center"/>
              <w:rPr>
                <w:rFonts w:cs="Times New Roman"/>
                <w:b/>
                <w:sz w:val="20"/>
              </w:rPr>
            </w:pPr>
          </w:p>
        </w:tc>
        <w:tc>
          <w:tcPr>
            <w:tcW w:w="805" w:type="dxa"/>
            <w:tcBorders>
              <w:top w:val="nil"/>
              <w:left w:val="nil"/>
              <w:bottom w:val="single" w:sz="4" w:space="0" w:color="auto"/>
              <w:right w:val="nil"/>
            </w:tcBorders>
            <w:hideMark/>
          </w:tcPr>
          <w:p w14:paraId="32B396CC" w14:textId="77777777" w:rsidR="00383B29" w:rsidRPr="00722D5F" w:rsidRDefault="00383B29" w:rsidP="00383B29">
            <w:pPr>
              <w:jc w:val="center"/>
              <w:rPr>
                <w:rFonts w:cs="Times New Roman"/>
                <w:b/>
                <w:sz w:val="20"/>
              </w:rPr>
            </w:pPr>
            <w:r w:rsidRPr="00722D5F">
              <w:rPr>
                <w:rFonts w:cs="Times New Roman"/>
                <w:b/>
                <w:sz w:val="20"/>
              </w:rPr>
              <w:t>*</w:t>
            </w:r>
          </w:p>
          <w:p w14:paraId="2EACED06" w14:textId="77777777" w:rsidR="00383B29" w:rsidRPr="00722D5F" w:rsidRDefault="00383B29" w:rsidP="00383B29">
            <w:pPr>
              <w:jc w:val="center"/>
              <w:rPr>
                <w:rFonts w:cs="Times New Roman"/>
                <w:b/>
                <w:sz w:val="20"/>
              </w:rPr>
            </w:pPr>
            <w:r w:rsidRPr="00722D5F">
              <w:rPr>
                <w:rFonts w:cs="Times New Roman"/>
                <w:b/>
                <w:sz w:val="20"/>
              </w:rPr>
              <w:t>*</w:t>
            </w:r>
          </w:p>
          <w:p w14:paraId="3B0DBBA6"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Borders>
              <w:top w:val="nil"/>
              <w:left w:val="nil"/>
              <w:bottom w:val="single" w:sz="4" w:space="0" w:color="auto"/>
              <w:right w:val="nil"/>
            </w:tcBorders>
          </w:tcPr>
          <w:p w14:paraId="18E49930" w14:textId="77777777" w:rsidR="00383B29" w:rsidRPr="00722D5F" w:rsidRDefault="00383B29" w:rsidP="00383B29">
            <w:pPr>
              <w:jc w:val="center"/>
              <w:rPr>
                <w:rFonts w:cs="Times New Roman"/>
                <w:b/>
                <w:sz w:val="20"/>
              </w:rPr>
            </w:pPr>
            <w:r w:rsidRPr="00722D5F">
              <w:rPr>
                <w:rFonts w:cs="Times New Roman"/>
                <w:b/>
                <w:sz w:val="20"/>
              </w:rPr>
              <w:t>*</w:t>
            </w:r>
          </w:p>
          <w:p w14:paraId="14D57DAA" w14:textId="77777777" w:rsidR="00383B29" w:rsidRPr="00722D5F" w:rsidRDefault="00383B29" w:rsidP="00383B29">
            <w:pPr>
              <w:jc w:val="center"/>
              <w:rPr>
                <w:rFonts w:cs="Times New Roman"/>
                <w:b/>
                <w:sz w:val="20"/>
              </w:rPr>
            </w:pPr>
            <w:r w:rsidRPr="00722D5F">
              <w:rPr>
                <w:rFonts w:cs="Times New Roman"/>
                <w:b/>
                <w:sz w:val="20"/>
              </w:rPr>
              <w:t>*</w:t>
            </w:r>
          </w:p>
          <w:p w14:paraId="5D429136" w14:textId="77777777" w:rsidR="00383B29" w:rsidRPr="00722D5F" w:rsidRDefault="00383B29" w:rsidP="00383B29">
            <w:pPr>
              <w:jc w:val="center"/>
              <w:rPr>
                <w:rFonts w:cs="Times New Roman"/>
                <w:b/>
                <w:sz w:val="20"/>
              </w:rPr>
            </w:pPr>
            <w:r w:rsidRPr="00722D5F">
              <w:rPr>
                <w:rFonts w:cs="Times New Roman"/>
                <w:b/>
                <w:sz w:val="20"/>
              </w:rPr>
              <w:t>*</w:t>
            </w:r>
          </w:p>
          <w:p w14:paraId="5DC9B622" w14:textId="77777777" w:rsidR="00383B29" w:rsidRPr="00722D5F" w:rsidRDefault="00383B29" w:rsidP="00383B29">
            <w:pPr>
              <w:jc w:val="center"/>
              <w:rPr>
                <w:rFonts w:cs="Times New Roman"/>
                <w:b/>
                <w:sz w:val="20"/>
              </w:rPr>
            </w:pPr>
          </w:p>
        </w:tc>
      </w:tr>
      <w:tr w:rsidR="00383B29" w:rsidRPr="00722D5F" w14:paraId="4DC48BC0" w14:textId="77777777" w:rsidTr="00383B29">
        <w:trPr>
          <w:trHeight w:val="47"/>
        </w:trPr>
        <w:tc>
          <w:tcPr>
            <w:tcW w:w="2410" w:type="dxa"/>
            <w:tcBorders>
              <w:top w:val="nil"/>
              <w:left w:val="nil"/>
              <w:bottom w:val="single" w:sz="4" w:space="0" w:color="auto"/>
              <w:right w:val="nil"/>
            </w:tcBorders>
            <w:vAlign w:val="center"/>
            <w:hideMark/>
          </w:tcPr>
          <w:p w14:paraId="74540D2F" w14:textId="77777777" w:rsidR="00383B29" w:rsidRPr="00722D5F" w:rsidRDefault="00383B29" w:rsidP="00383B29">
            <w:pPr>
              <w:jc w:val="center"/>
              <w:rPr>
                <w:rFonts w:cs="Times New Roman"/>
                <w:b/>
                <w:sz w:val="20"/>
              </w:rPr>
            </w:pPr>
            <w:r w:rsidRPr="00722D5F">
              <w:rPr>
                <w:rFonts w:cs="Times New Roman"/>
                <w:b/>
                <w:sz w:val="20"/>
              </w:rPr>
              <w:t>High Mountain Asia DEM 8 m</w:t>
            </w:r>
          </w:p>
        </w:tc>
        <w:tc>
          <w:tcPr>
            <w:tcW w:w="986" w:type="dxa"/>
            <w:tcBorders>
              <w:top w:val="nil"/>
              <w:left w:val="nil"/>
              <w:bottom w:val="single" w:sz="4" w:space="0" w:color="auto"/>
              <w:right w:val="nil"/>
            </w:tcBorders>
            <w:vAlign w:val="center"/>
            <w:hideMark/>
          </w:tcPr>
          <w:p w14:paraId="578ABBF5" w14:textId="13CCE233" w:rsidR="00383B29" w:rsidRPr="00722D5F" w:rsidRDefault="00383B29" w:rsidP="00383B29">
            <w:pPr>
              <w:jc w:val="center"/>
              <w:rPr>
                <w:rFonts w:cs="Times New Roman"/>
                <w:b/>
                <w:sz w:val="20"/>
              </w:rPr>
            </w:pPr>
            <w:r w:rsidRPr="00722D5F">
              <w:rPr>
                <w:rFonts w:cs="Times New Roman"/>
                <w:b/>
                <w:sz w:val="20"/>
              </w:rPr>
              <w:t>16/07/201</w:t>
            </w:r>
            <w:r w:rsidR="0094019F" w:rsidRPr="00722D5F">
              <w:rPr>
                <w:rFonts w:cs="Times New Roman"/>
                <w:b/>
                <w:sz w:val="20"/>
              </w:rPr>
              <w:t>5</w:t>
            </w:r>
          </w:p>
        </w:tc>
        <w:tc>
          <w:tcPr>
            <w:tcW w:w="1170" w:type="dxa"/>
            <w:tcBorders>
              <w:top w:val="nil"/>
              <w:left w:val="nil"/>
              <w:bottom w:val="single" w:sz="4" w:space="0" w:color="auto"/>
              <w:right w:val="nil"/>
            </w:tcBorders>
            <w:vAlign w:val="center"/>
            <w:hideMark/>
          </w:tcPr>
          <w:p w14:paraId="005997D3" w14:textId="77777777" w:rsidR="00383B29" w:rsidRPr="00722D5F" w:rsidRDefault="00383B29" w:rsidP="00383B29">
            <w:pPr>
              <w:jc w:val="center"/>
              <w:rPr>
                <w:rFonts w:cs="Times New Roman"/>
                <w:b/>
                <w:sz w:val="20"/>
              </w:rPr>
            </w:pPr>
            <w:r w:rsidRPr="00722D5F">
              <w:rPr>
                <w:rFonts w:cs="Times New Roman"/>
                <w:b/>
                <w:sz w:val="20"/>
              </w:rPr>
              <w:t>M</w:t>
            </w:r>
          </w:p>
        </w:tc>
        <w:tc>
          <w:tcPr>
            <w:tcW w:w="1204" w:type="dxa"/>
            <w:tcBorders>
              <w:top w:val="nil"/>
              <w:left w:val="nil"/>
              <w:bottom w:val="single" w:sz="4" w:space="0" w:color="auto"/>
              <w:right w:val="nil"/>
            </w:tcBorders>
            <w:vAlign w:val="center"/>
            <w:hideMark/>
          </w:tcPr>
          <w:p w14:paraId="082229C3" w14:textId="77777777" w:rsidR="00383B29" w:rsidRPr="00722D5F" w:rsidRDefault="00383B29" w:rsidP="00383B29">
            <w:pPr>
              <w:jc w:val="center"/>
              <w:rPr>
                <w:rFonts w:cs="Times New Roman"/>
                <w:b/>
                <w:sz w:val="20"/>
              </w:rPr>
            </w:pPr>
            <w:r w:rsidRPr="00722D5F">
              <w:rPr>
                <w:rFonts w:cs="Times New Roman"/>
                <w:b/>
                <w:sz w:val="20"/>
              </w:rPr>
              <w:t>6</w:t>
            </w:r>
          </w:p>
        </w:tc>
        <w:tc>
          <w:tcPr>
            <w:tcW w:w="1036" w:type="dxa"/>
            <w:tcBorders>
              <w:top w:val="nil"/>
              <w:left w:val="nil"/>
              <w:bottom w:val="single" w:sz="4" w:space="0" w:color="auto"/>
              <w:right w:val="nil"/>
            </w:tcBorders>
            <w:vAlign w:val="center"/>
            <w:hideMark/>
          </w:tcPr>
          <w:p w14:paraId="21A8C27C" w14:textId="77777777" w:rsidR="00383B29" w:rsidRPr="00722D5F" w:rsidRDefault="00383B29" w:rsidP="00383B29">
            <w:pPr>
              <w:jc w:val="center"/>
              <w:rPr>
                <w:rFonts w:cs="Times New Roman"/>
                <w:b/>
                <w:sz w:val="20"/>
              </w:rPr>
            </w:pPr>
            <w:r w:rsidRPr="00722D5F">
              <w:rPr>
                <w:rFonts w:cs="Times New Roman"/>
                <w:b/>
                <w:sz w:val="20"/>
              </w:rPr>
              <w:t>*</w:t>
            </w:r>
          </w:p>
        </w:tc>
        <w:tc>
          <w:tcPr>
            <w:tcW w:w="805" w:type="dxa"/>
            <w:tcBorders>
              <w:top w:val="nil"/>
              <w:left w:val="nil"/>
              <w:bottom w:val="single" w:sz="4" w:space="0" w:color="auto"/>
              <w:right w:val="nil"/>
            </w:tcBorders>
            <w:vAlign w:val="center"/>
            <w:hideMark/>
          </w:tcPr>
          <w:p w14:paraId="6239CA14" w14:textId="77777777" w:rsidR="00383B29" w:rsidRPr="00722D5F" w:rsidRDefault="00383B29" w:rsidP="00383B29">
            <w:pPr>
              <w:jc w:val="center"/>
              <w:rPr>
                <w:rFonts w:cs="Times New Roman"/>
                <w:b/>
                <w:sz w:val="20"/>
              </w:rPr>
            </w:pPr>
            <w:r w:rsidRPr="00722D5F">
              <w:rPr>
                <w:rFonts w:cs="Times New Roman"/>
                <w:b/>
                <w:sz w:val="20"/>
              </w:rPr>
              <w:t>*</w:t>
            </w:r>
          </w:p>
        </w:tc>
        <w:tc>
          <w:tcPr>
            <w:tcW w:w="1083" w:type="dxa"/>
            <w:tcBorders>
              <w:top w:val="nil"/>
              <w:left w:val="nil"/>
              <w:bottom w:val="single" w:sz="4" w:space="0" w:color="auto"/>
              <w:right w:val="nil"/>
            </w:tcBorders>
            <w:vAlign w:val="center"/>
            <w:hideMark/>
          </w:tcPr>
          <w:p w14:paraId="5E0A5750" w14:textId="77777777" w:rsidR="00383B29" w:rsidRPr="00722D5F" w:rsidRDefault="00383B29" w:rsidP="00383B29">
            <w:pPr>
              <w:jc w:val="center"/>
              <w:rPr>
                <w:rFonts w:cs="Times New Roman"/>
                <w:b/>
                <w:sz w:val="20"/>
              </w:rPr>
            </w:pPr>
            <w:r w:rsidRPr="00722D5F">
              <w:rPr>
                <w:rFonts w:cs="Times New Roman"/>
                <w:b/>
                <w:sz w:val="20"/>
              </w:rPr>
              <w:t>*</w:t>
            </w:r>
          </w:p>
        </w:tc>
      </w:tr>
      <w:tr w:rsidR="00383B29" w:rsidRPr="00722D5F" w14:paraId="08673A87" w14:textId="77777777" w:rsidTr="00383B29">
        <w:tc>
          <w:tcPr>
            <w:tcW w:w="8694" w:type="dxa"/>
            <w:gridSpan w:val="7"/>
            <w:tcBorders>
              <w:top w:val="single" w:sz="4" w:space="0" w:color="auto"/>
              <w:left w:val="nil"/>
              <w:bottom w:val="single" w:sz="4" w:space="0" w:color="000000"/>
              <w:right w:val="nil"/>
            </w:tcBorders>
            <w:hideMark/>
          </w:tcPr>
          <w:p w14:paraId="08322FFA" w14:textId="77777777" w:rsidR="00383B29" w:rsidRPr="00722D5F" w:rsidRDefault="00383B29" w:rsidP="00383B29">
            <w:pPr>
              <w:keepNext/>
              <w:rPr>
                <w:rFonts w:cs="Times New Roman"/>
                <w:b/>
                <w:sz w:val="20"/>
              </w:rPr>
            </w:pPr>
            <w:r w:rsidRPr="00722D5F">
              <w:rPr>
                <w:rFonts w:cs="Times New Roman"/>
                <w:sz w:val="20"/>
              </w:rPr>
              <w:t>OS</w:t>
            </w:r>
            <w:r w:rsidRPr="00722D5F">
              <w:rPr>
                <w:rFonts w:cs="Times New Roman"/>
                <w:b/>
                <w:sz w:val="20"/>
              </w:rPr>
              <w:t xml:space="preserve"> = Orthoscene, </w:t>
            </w:r>
            <w:r w:rsidRPr="00722D5F">
              <w:rPr>
                <w:rFonts w:cs="Times New Roman"/>
                <w:sz w:val="20"/>
              </w:rPr>
              <w:t>DEM</w:t>
            </w:r>
            <w:r w:rsidRPr="00722D5F">
              <w:rPr>
                <w:rFonts w:cs="Times New Roman"/>
                <w:b/>
                <w:sz w:val="20"/>
              </w:rPr>
              <w:t xml:space="preserve"> = Digital Elevation Model, </w:t>
            </w:r>
            <w:r w:rsidRPr="00722D5F">
              <w:rPr>
                <w:rFonts w:cs="Times New Roman"/>
                <w:sz w:val="20"/>
              </w:rPr>
              <w:t>W</w:t>
            </w:r>
            <w:r w:rsidRPr="00722D5F">
              <w:rPr>
                <w:rFonts w:cs="Times New Roman"/>
                <w:b/>
                <w:sz w:val="20"/>
              </w:rPr>
              <w:t xml:space="preserve">= Winter, </w:t>
            </w:r>
            <w:r w:rsidRPr="00722D5F">
              <w:rPr>
                <w:rFonts w:cs="Times New Roman"/>
                <w:sz w:val="20"/>
              </w:rPr>
              <w:t>PR</w:t>
            </w:r>
            <w:r w:rsidRPr="00722D5F">
              <w:rPr>
                <w:rFonts w:cs="Times New Roman"/>
                <w:b/>
                <w:sz w:val="20"/>
              </w:rPr>
              <w:t xml:space="preserve">= Pre-monsoon, </w:t>
            </w:r>
            <w:r w:rsidRPr="00722D5F">
              <w:rPr>
                <w:rFonts w:cs="Times New Roman"/>
                <w:sz w:val="20"/>
              </w:rPr>
              <w:t>M</w:t>
            </w:r>
            <w:r w:rsidRPr="00722D5F">
              <w:rPr>
                <w:rFonts w:cs="Times New Roman"/>
                <w:b/>
                <w:sz w:val="20"/>
              </w:rPr>
              <w:t xml:space="preserve">= Monsoon, </w:t>
            </w:r>
            <w:r w:rsidRPr="00722D5F">
              <w:rPr>
                <w:rFonts w:cs="Times New Roman"/>
                <w:sz w:val="20"/>
              </w:rPr>
              <w:t>PO</w:t>
            </w:r>
            <w:r w:rsidRPr="00722D5F">
              <w:rPr>
                <w:rFonts w:cs="Times New Roman"/>
                <w:b/>
                <w:sz w:val="20"/>
              </w:rPr>
              <w:t xml:space="preserve">= Post-monsoon. </w:t>
            </w:r>
            <w:r w:rsidRPr="00722D5F">
              <w:rPr>
                <w:rFonts w:cs="Times New Roman"/>
                <w:sz w:val="20"/>
              </w:rPr>
              <w:t>Image Date:</w:t>
            </w:r>
            <w:r w:rsidRPr="00722D5F">
              <w:rPr>
                <w:rFonts w:cs="Times New Roman"/>
                <w:b/>
                <w:sz w:val="20"/>
              </w:rPr>
              <w:t xml:space="preserve"> dd/mm/</w:t>
            </w:r>
            <w:proofErr w:type="spellStart"/>
            <w:r w:rsidRPr="00722D5F">
              <w:rPr>
                <w:rFonts w:cs="Times New Roman"/>
                <w:b/>
                <w:sz w:val="20"/>
              </w:rPr>
              <w:t>yyyy</w:t>
            </w:r>
            <w:proofErr w:type="spellEnd"/>
            <w:r w:rsidRPr="00722D5F">
              <w:rPr>
                <w:rFonts w:cs="Times New Roman"/>
                <w:b/>
                <w:sz w:val="20"/>
              </w:rPr>
              <w:t xml:space="preserve">. </w:t>
            </w:r>
          </w:p>
        </w:tc>
      </w:tr>
    </w:tbl>
    <w:p w14:paraId="4F644ADE" w14:textId="00365F62" w:rsidR="00701F34" w:rsidRPr="00722D5F" w:rsidRDefault="00816C5F" w:rsidP="00383B29">
      <w:pPr>
        <w:spacing w:line="240" w:lineRule="auto"/>
        <w:jc w:val="both"/>
        <w:rPr>
          <w:rFonts w:cs="Times New Roman"/>
          <w:sz w:val="28"/>
          <w:szCs w:val="22"/>
        </w:rPr>
      </w:pPr>
      <w:r>
        <w:rPr>
          <w:rFonts w:cs="Times New Roman"/>
          <w:b/>
          <w:bCs/>
          <w:i/>
          <w:iCs/>
        </w:rPr>
        <w:t>Table S1:</w:t>
      </w:r>
      <w:r w:rsidR="00CE112A" w:rsidRPr="00722D5F">
        <w:rPr>
          <w:rFonts w:cs="Times New Roman"/>
        </w:rPr>
        <w:t xml:space="preserve"> Spatial and temporal coverage of imagery used in this study. Image ID (e.g. sensor type) and spatial resolution are given, along with the image date and the number of scenes within each monthly mosaic. The stars (*) </w:t>
      </w:r>
      <w:r w:rsidR="00CE112A" w:rsidRPr="00722D5F">
        <w:rPr>
          <w:rFonts w:cs="Times New Roman"/>
          <w:szCs w:val="24"/>
        </w:rPr>
        <w:t>indicate glacier coverage</w:t>
      </w:r>
      <w:r w:rsidR="00383B29" w:rsidRPr="00722D5F">
        <w:rPr>
          <w:rFonts w:cs="Times New Roman"/>
          <w:szCs w:val="24"/>
        </w:rPr>
        <w:t xml:space="preserve">. </w:t>
      </w:r>
      <w:r w:rsidR="00BE3C4B" w:rsidRPr="00722D5F">
        <w:rPr>
          <w:rFonts w:cs="Times New Roman"/>
          <w:szCs w:val="24"/>
        </w:rPr>
        <w:t>Data in red was discarded from the study.</w:t>
      </w:r>
    </w:p>
    <w:sectPr w:rsidR="00701F34" w:rsidRPr="00722D5F" w:rsidSect="006B7F72">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96D57" w14:textId="77777777" w:rsidR="00662C7A" w:rsidRDefault="00662C7A" w:rsidP="00701F34">
      <w:pPr>
        <w:spacing w:after="0" w:line="240" w:lineRule="auto"/>
      </w:pPr>
      <w:r>
        <w:separator/>
      </w:r>
    </w:p>
  </w:endnote>
  <w:endnote w:type="continuationSeparator" w:id="0">
    <w:p w14:paraId="2850D1EC" w14:textId="77777777" w:rsidR="00662C7A" w:rsidRDefault="00662C7A" w:rsidP="00701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1175687"/>
      <w:docPartObj>
        <w:docPartGallery w:val="Page Numbers (Bottom of Page)"/>
        <w:docPartUnique/>
      </w:docPartObj>
    </w:sdtPr>
    <w:sdtEndPr>
      <w:rPr>
        <w:noProof/>
      </w:rPr>
    </w:sdtEndPr>
    <w:sdtContent>
      <w:p w14:paraId="6A764C55" w14:textId="77777777" w:rsidR="00461389" w:rsidRDefault="00461389">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75B3D22" w14:textId="77777777" w:rsidR="00461389" w:rsidRDefault="00461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B0327" w14:textId="77777777" w:rsidR="00662C7A" w:rsidRDefault="00662C7A" w:rsidP="00701F34">
      <w:pPr>
        <w:spacing w:after="0" w:line="240" w:lineRule="auto"/>
      </w:pPr>
      <w:r>
        <w:separator/>
      </w:r>
    </w:p>
  </w:footnote>
  <w:footnote w:type="continuationSeparator" w:id="0">
    <w:p w14:paraId="41E86BFE" w14:textId="77777777" w:rsidR="00662C7A" w:rsidRDefault="00662C7A" w:rsidP="00701F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6DE"/>
    <w:rsid w:val="00007664"/>
    <w:rsid w:val="0007446B"/>
    <w:rsid w:val="000E2A5E"/>
    <w:rsid w:val="00167BA0"/>
    <w:rsid w:val="001A763A"/>
    <w:rsid w:val="001F4116"/>
    <w:rsid w:val="002009F7"/>
    <w:rsid w:val="00230F2A"/>
    <w:rsid w:val="00247B6F"/>
    <w:rsid w:val="003125E0"/>
    <w:rsid w:val="00364FBE"/>
    <w:rsid w:val="00383B29"/>
    <w:rsid w:val="003963B6"/>
    <w:rsid w:val="00434C39"/>
    <w:rsid w:val="00461389"/>
    <w:rsid w:val="004939CF"/>
    <w:rsid w:val="00552A0A"/>
    <w:rsid w:val="00562ABF"/>
    <w:rsid w:val="005A50EE"/>
    <w:rsid w:val="005C0AF0"/>
    <w:rsid w:val="0060126E"/>
    <w:rsid w:val="0065401B"/>
    <w:rsid w:val="00662C7A"/>
    <w:rsid w:val="00697F5A"/>
    <w:rsid w:val="006B481B"/>
    <w:rsid w:val="006B7F72"/>
    <w:rsid w:val="00700389"/>
    <w:rsid w:val="00701F34"/>
    <w:rsid w:val="0071573C"/>
    <w:rsid w:val="00722D5F"/>
    <w:rsid w:val="007833CB"/>
    <w:rsid w:val="00807614"/>
    <w:rsid w:val="00816C5F"/>
    <w:rsid w:val="008E3FAE"/>
    <w:rsid w:val="00905400"/>
    <w:rsid w:val="009318F4"/>
    <w:rsid w:val="0094019F"/>
    <w:rsid w:val="009B79C4"/>
    <w:rsid w:val="00AE09B4"/>
    <w:rsid w:val="00B762BC"/>
    <w:rsid w:val="00B865C1"/>
    <w:rsid w:val="00BC482F"/>
    <w:rsid w:val="00BD06DE"/>
    <w:rsid w:val="00BE3C4B"/>
    <w:rsid w:val="00C14AE2"/>
    <w:rsid w:val="00C52173"/>
    <w:rsid w:val="00CC0F0D"/>
    <w:rsid w:val="00CC1803"/>
    <w:rsid w:val="00CE112A"/>
    <w:rsid w:val="00D77C1F"/>
    <w:rsid w:val="00D82DDA"/>
    <w:rsid w:val="00D9410F"/>
    <w:rsid w:val="00DA3E5D"/>
    <w:rsid w:val="00DE6933"/>
    <w:rsid w:val="00E52BAE"/>
    <w:rsid w:val="00ED282C"/>
    <w:rsid w:val="00F04F32"/>
    <w:rsid w:val="00F51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5AF35"/>
  <w15:chartTrackingRefBased/>
  <w15:docId w15:val="{E151C7AD-F484-4836-9F1A-89F12C78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6DE"/>
    <w:pPr>
      <w:spacing w:line="360" w:lineRule="auto"/>
    </w:pPr>
    <w:rPr>
      <w:rFonts w:ascii="Times New Roman" w:hAnsi="Times New Roman" w:cstheme="minorHAnsi"/>
      <w:sz w:val="24"/>
      <w:szCs w:val="20"/>
    </w:rPr>
  </w:style>
  <w:style w:type="paragraph" w:styleId="Heading1">
    <w:name w:val="heading 1"/>
    <w:basedOn w:val="Normal"/>
    <w:next w:val="Normal"/>
    <w:link w:val="Heading1Char"/>
    <w:uiPriority w:val="9"/>
    <w:qFormat/>
    <w:rsid w:val="00552A0A"/>
    <w:pPr>
      <w:keepNext/>
      <w:keepLines/>
      <w:spacing w:before="240" w:after="0" w:line="259" w:lineRule="auto"/>
      <w:outlineLvl w:val="0"/>
    </w:pPr>
    <w:rPr>
      <w:rFonts w:eastAsiaTheme="majorEastAsia" w:cstheme="majorBidi"/>
      <w:b/>
      <w:sz w:val="32"/>
      <w:szCs w:val="32"/>
    </w:rPr>
  </w:style>
  <w:style w:type="paragraph" w:styleId="Heading3">
    <w:name w:val="heading 3"/>
    <w:basedOn w:val="Normal"/>
    <w:next w:val="Normal"/>
    <w:link w:val="Heading3Char"/>
    <w:uiPriority w:val="9"/>
    <w:unhideWhenUsed/>
    <w:qFormat/>
    <w:rsid w:val="00552A0A"/>
    <w:pPr>
      <w:keepNext/>
      <w:keepLines/>
      <w:spacing w:before="40" w:after="0" w:line="259" w:lineRule="auto"/>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552A0A"/>
    <w:pPr>
      <w:keepNext/>
      <w:keepLines/>
      <w:spacing w:before="40" w:after="0" w:line="259" w:lineRule="auto"/>
      <w:outlineLvl w:val="3"/>
    </w:pPr>
    <w:rPr>
      <w:rFonts w:eastAsiaTheme="majorEastAsia" w:cstheme="majorBidi"/>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A0A"/>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rsid w:val="00552A0A"/>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52A0A"/>
    <w:rPr>
      <w:rFonts w:ascii="Times New Roman" w:eastAsiaTheme="majorEastAsia" w:hAnsi="Times New Roman" w:cstheme="majorBidi"/>
      <w:i/>
      <w:iCs/>
    </w:rPr>
  </w:style>
  <w:style w:type="paragraph" w:styleId="Caption">
    <w:name w:val="caption"/>
    <w:basedOn w:val="Normal"/>
    <w:next w:val="Normal"/>
    <w:uiPriority w:val="35"/>
    <w:unhideWhenUsed/>
    <w:qFormat/>
    <w:rsid w:val="00BD06DE"/>
    <w:pPr>
      <w:spacing w:after="200" w:line="240" w:lineRule="auto"/>
    </w:pPr>
    <w:rPr>
      <w:b/>
      <w:iCs/>
      <w:szCs w:val="18"/>
    </w:rPr>
  </w:style>
  <w:style w:type="paragraph" w:styleId="CommentText">
    <w:name w:val="annotation text"/>
    <w:basedOn w:val="Normal"/>
    <w:link w:val="CommentTextChar"/>
    <w:uiPriority w:val="99"/>
    <w:unhideWhenUsed/>
    <w:rsid w:val="00BD06DE"/>
    <w:pPr>
      <w:spacing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BD06DE"/>
    <w:rPr>
      <w:rFonts w:cstheme="minorHAnsi"/>
      <w:sz w:val="20"/>
      <w:szCs w:val="20"/>
    </w:rPr>
  </w:style>
  <w:style w:type="character" w:styleId="CommentReference">
    <w:name w:val="annotation reference"/>
    <w:basedOn w:val="DefaultParagraphFont"/>
    <w:uiPriority w:val="99"/>
    <w:semiHidden/>
    <w:unhideWhenUsed/>
    <w:rsid w:val="00BD06DE"/>
    <w:rPr>
      <w:sz w:val="16"/>
      <w:szCs w:val="16"/>
    </w:rPr>
  </w:style>
  <w:style w:type="paragraph" w:styleId="BalloonText">
    <w:name w:val="Balloon Text"/>
    <w:basedOn w:val="Normal"/>
    <w:link w:val="BalloonTextChar"/>
    <w:uiPriority w:val="99"/>
    <w:semiHidden/>
    <w:unhideWhenUsed/>
    <w:rsid w:val="00BD06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6DE"/>
    <w:rPr>
      <w:rFonts w:ascii="Segoe UI" w:hAnsi="Segoe UI" w:cs="Segoe UI"/>
      <w:sz w:val="18"/>
      <w:szCs w:val="18"/>
    </w:rPr>
  </w:style>
  <w:style w:type="table" w:styleId="TableGrid">
    <w:name w:val="Table Grid"/>
    <w:basedOn w:val="TableNormal"/>
    <w:uiPriority w:val="39"/>
    <w:rsid w:val="00701F34"/>
    <w:pPr>
      <w:spacing w:after="0" w:line="240" w:lineRule="auto"/>
    </w:pPr>
    <w:rPr>
      <w:rFonts w:ascii="Times New Roman" w:hAnsi="Times New Roman" w:cstheme="minorHAnsi"/>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1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F34"/>
    <w:rPr>
      <w:rFonts w:ascii="Times New Roman" w:hAnsi="Times New Roman" w:cstheme="minorHAnsi"/>
      <w:sz w:val="24"/>
      <w:szCs w:val="20"/>
    </w:rPr>
  </w:style>
  <w:style w:type="paragraph" w:styleId="Footer">
    <w:name w:val="footer"/>
    <w:basedOn w:val="Normal"/>
    <w:link w:val="FooterChar"/>
    <w:uiPriority w:val="99"/>
    <w:unhideWhenUsed/>
    <w:rsid w:val="00701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F34"/>
    <w:rPr>
      <w:rFonts w:ascii="Times New Roman" w:hAnsi="Times New Roman" w:cstheme="minorHAnsi"/>
      <w:sz w:val="24"/>
      <w:szCs w:val="20"/>
    </w:rPr>
  </w:style>
  <w:style w:type="character" w:styleId="LineNumber">
    <w:name w:val="line number"/>
    <w:basedOn w:val="DefaultParagraphFont"/>
    <w:uiPriority w:val="99"/>
    <w:semiHidden/>
    <w:unhideWhenUsed/>
    <w:rsid w:val="005C0AF0"/>
  </w:style>
  <w:style w:type="character" w:styleId="Hyperlink">
    <w:name w:val="Hyperlink"/>
    <w:basedOn w:val="DefaultParagraphFont"/>
    <w:uiPriority w:val="99"/>
    <w:unhideWhenUsed/>
    <w:rsid w:val="002009F7"/>
    <w:rPr>
      <w:strike w:val="0"/>
      <w:dstrike w:val="0"/>
      <w:color w:val="007398"/>
      <w:u w:val="none"/>
      <w:effect w:val="none"/>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770381">
      <w:bodyDiv w:val="1"/>
      <w:marLeft w:val="0"/>
      <w:marRight w:val="0"/>
      <w:marTop w:val="0"/>
      <w:marBottom w:val="0"/>
      <w:divBdr>
        <w:top w:val="none" w:sz="0" w:space="0" w:color="auto"/>
        <w:left w:val="none" w:sz="0" w:space="0" w:color="auto"/>
        <w:bottom w:val="none" w:sz="0" w:space="0" w:color="auto"/>
        <w:right w:val="none" w:sz="0" w:space="0" w:color="auto"/>
      </w:divBdr>
    </w:div>
    <w:div w:id="377902333">
      <w:bodyDiv w:val="1"/>
      <w:marLeft w:val="0"/>
      <w:marRight w:val="0"/>
      <w:marTop w:val="0"/>
      <w:marBottom w:val="0"/>
      <w:divBdr>
        <w:top w:val="none" w:sz="0" w:space="0" w:color="auto"/>
        <w:left w:val="none" w:sz="0" w:space="0" w:color="auto"/>
        <w:bottom w:val="none" w:sz="0" w:space="0" w:color="auto"/>
        <w:right w:val="none" w:sz="0" w:space="0" w:color="auto"/>
      </w:divBdr>
    </w:div>
    <w:div w:id="1050760394">
      <w:bodyDiv w:val="1"/>
      <w:marLeft w:val="0"/>
      <w:marRight w:val="0"/>
      <w:marTop w:val="0"/>
      <w:marBottom w:val="0"/>
      <w:divBdr>
        <w:top w:val="none" w:sz="0" w:space="0" w:color="auto"/>
        <w:left w:val="none" w:sz="0" w:space="0" w:color="auto"/>
        <w:bottom w:val="none" w:sz="0" w:space="0" w:color="auto"/>
        <w:right w:val="none" w:sz="0" w:space="0" w:color="auto"/>
      </w:divBdr>
    </w:div>
    <w:div w:id="1811744500">
      <w:bodyDiv w:val="1"/>
      <w:marLeft w:val="0"/>
      <w:marRight w:val="0"/>
      <w:marTop w:val="0"/>
      <w:marBottom w:val="0"/>
      <w:divBdr>
        <w:top w:val="none" w:sz="0" w:space="0" w:color="auto"/>
        <w:left w:val="none" w:sz="0" w:space="0" w:color="auto"/>
        <w:bottom w:val="none" w:sz="0" w:space="0" w:color="auto"/>
        <w:right w:val="none" w:sz="0" w:space="0" w:color="auto"/>
      </w:divBdr>
    </w:div>
    <w:div w:id="18146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Taylor11@newcastle.ac.uk" TargetMode="Externa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84D7B-CCCC-47BB-BDD2-66BE716D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Taylor (PGR)</dc:creator>
  <cp:keywords/>
  <dc:description/>
  <cp:lastModifiedBy>Caroline Taylor (PGR)</cp:lastModifiedBy>
  <cp:revision>2</cp:revision>
  <cp:lastPrinted>2021-06-02T07:49:00Z</cp:lastPrinted>
  <dcterms:created xsi:type="dcterms:W3CDTF">2021-06-02T08:27:00Z</dcterms:created>
  <dcterms:modified xsi:type="dcterms:W3CDTF">2021-06-02T08:27:00Z</dcterms:modified>
</cp:coreProperties>
</file>