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7D71C2" w14:textId="234AECE5" w:rsidR="00505781" w:rsidRPr="00F8196C" w:rsidRDefault="00505781" w:rsidP="00505781">
      <w:pPr>
        <w:pStyle w:val="affff2"/>
      </w:pPr>
      <w:bookmarkStart w:id="0" w:name="_Hlk23514528"/>
      <w:r w:rsidRPr="00F8196C">
        <w:t xml:space="preserve">Examining </w:t>
      </w:r>
      <w:r w:rsidR="001C4170">
        <w:t xml:space="preserve">geodetic </w:t>
      </w:r>
      <w:r w:rsidRPr="00F8196C">
        <w:t>glacier mass balance in the eastern Pamir transition zone</w:t>
      </w:r>
    </w:p>
    <w:p w14:paraId="3A82236D" w14:textId="6C9BD6D9" w:rsidR="00505781" w:rsidRPr="00F8196C" w:rsidRDefault="00505781" w:rsidP="00623FEF">
      <w:pPr>
        <w:pStyle w:val="Authors"/>
        <w:jc w:val="center"/>
      </w:pPr>
      <w:bookmarkStart w:id="1" w:name="_Hlk23514604"/>
      <w:bookmarkEnd w:id="0"/>
      <w:r w:rsidRPr="00F8196C">
        <w:t>Mingyang Lv</w:t>
      </w:r>
      <w:r w:rsidRPr="00F8196C">
        <w:rPr>
          <w:vertAlign w:val="superscript"/>
        </w:rPr>
        <w:t>1,2,3</w:t>
      </w:r>
      <w:r w:rsidRPr="00F8196C">
        <w:t>, Duncan J. Quincey</w:t>
      </w:r>
      <w:r w:rsidRPr="00F8196C">
        <w:rPr>
          <w:vertAlign w:val="superscript"/>
        </w:rPr>
        <w:t>3</w:t>
      </w:r>
      <w:r w:rsidRPr="00F8196C">
        <w:t>, Huadong Guo</w:t>
      </w:r>
      <w:r w:rsidRPr="00F8196C">
        <w:rPr>
          <w:vertAlign w:val="superscript"/>
        </w:rPr>
        <w:t>1,2</w:t>
      </w:r>
      <w:r w:rsidRPr="00F8196C">
        <w:t>, Owen King</w:t>
      </w:r>
      <w:r w:rsidRPr="00F8196C">
        <w:rPr>
          <w:vertAlign w:val="superscript"/>
        </w:rPr>
        <w:t>4</w:t>
      </w:r>
      <w:r w:rsidRPr="00F8196C">
        <w:t>, Guang Liu</w:t>
      </w:r>
      <w:r w:rsidRPr="00F8196C">
        <w:rPr>
          <w:vertAlign w:val="superscript"/>
        </w:rPr>
        <w:t>2</w:t>
      </w:r>
      <w:r w:rsidRPr="00F8196C">
        <w:t>, Shiyong Yan</w:t>
      </w:r>
      <w:r w:rsidRPr="00F8196C">
        <w:rPr>
          <w:vertAlign w:val="superscript"/>
        </w:rPr>
        <w:t>5</w:t>
      </w:r>
      <w:r w:rsidRPr="00F8196C">
        <w:t>, Xiancai Lu</w:t>
      </w:r>
      <w:r w:rsidRPr="00F8196C">
        <w:rPr>
          <w:vertAlign w:val="superscript"/>
        </w:rPr>
        <w:t>1</w:t>
      </w:r>
      <w:r w:rsidRPr="00F8196C">
        <w:t>, and Zhixing Ruan</w:t>
      </w:r>
      <w:r w:rsidRPr="00F8196C">
        <w:rPr>
          <w:vertAlign w:val="superscript"/>
        </w:rPr>
        <w:t>2</w:t>
      </w:r>
    </w:p>
    <w:p w14:paraId="2D95E17E" w14:textId="77777777" w:rsidR="00505781" w:rsidRPr="00F8196C" w:rsidRDefault="00505781" w:rsidP="00623FEF">
      <w:pPr>
        <w:pStyle w:val="Affiliation"/>
        <w:jc w:val="center"/>
      </w:pPr>
      <w:bookmarkStart w:id="2" w:name="_Hlk23514684"/>
      <w:bookmarkEnd w:id="1"/>
      <w:r w:rsidRPr="00F8196C">
        <w:rPr>
          <w:vertAlign w:val="superscript"/>
        </w:rPr>
        <w:t>1</w:t>
      </w:r>
      <w:r w:rsidRPr="00F8196C">
        <w:t>School of Earth Sciences and Engineering, Nanjing University, Nanjing, China.</w:t>
      </w:r>
    </w:p>
    <w:p w14:paraId="69F870E5" w14:textId="45EE3578" w:rsidR="00505781" w:rsidRPr="00F8196C" w:rsidRDefault="00505781" w:rsidP="00623FEF">
      <w:pPr>
        <w:pStyle w:val="Affiliation"/>
        <w:jc w:val="center"/>
      </w:pPr>
      <w:r w:rsidRPr="00F8196C">
        <w:rPr>
          <w:vertAlign w:val="superscript"/>
        </w:rPr>
        <w:t>2</w:t>
      </w:r>
      <w:r w:rsidRPr="00F8196C">
        <w:t xml:space="preserve">Key Laboratory of Digital Earth Science, </w:t>
      </w:r>
      <w:r w:rsidR="00CE5A64" w:rsidRPr="00CE5A64">
        <w:t>Aerospace Information Research Institute</w:t>
      </w:r>
      <w:r w:rsidRPr="00F8196C">
        <w:t>, Chinese Academy of Sciences, Beijing, China.</w:t>
      </w:r>
    </w:p>
    <w:p w14:paraId="7B0FDE06" w14:textId="77777777" w:rsidR="00505781" w:rsidRPr="00F8196C" w:rsidRDefault="00505781" w:rsidP="00623FEF">
      <w:pPr>
        <w:pStyle w:val="Affiliation"/>
        <w:jc w:val="center"/>
      </w:pPr>
      <w:r w:rsidRPr="00F8196C">
        <w:rPr>
          <w:vertAlign w:val="superscript"/>
        </w:rPr>
        <w:t>3</w:t>
      </w:r>
      <w:r w:rsidRPr="00F8196C">
        <w:t>School of Geography, University of Leeds, Leeds, UK.</w:t>
      </w:r>
    </w:p>
    <w:p w14:paraId="2AC58E68" w14:textId="05DCBC5C" w:rsidR="00505781" w:rsidRPr="00F8196C" w:rsidRDefault="00505781" w:rsidP="00623FEF">
      <w:pPr>
        <w:pStyle w:val="Affiliation"/>
        <w:jc w:val="center"/>
      </w:pPr>
      <w:r w:rsidRPr="00F8196C">
        <w:rPr>
          <w:vertAlign w:val="superscript"/>
        </w:rPr>
        <w:t>4</w:t>
      </w:r>
      <w:r w:rsidR="00B53C0B" w:rsidRPr="00B53C0B">
        <w:t>School of Geography and Sustainable Development, University of St Andrews, Scotland.</w:t>
      </w:r>
    </w:p>
    <w:p w14:paraId="77F4F9EE" w14:textId="77777777" w:rsidR="00505781" w:rsidRPr="00F8196C" w:rsidRDefault="00505781" w:rsidP="00623FEF">
      <w:pPr>
        <w:pStyle w:val="Affiliation"/>
        <w:jc w:val="center"/>
      </w:pPr>
      <w:r w:rsidRPr="00F8196C">
        <w:rPr>
          <w:vertAlign w:val="superscript"/>
        </w:rPr>
        <w:t>5</w:t>
      </w:r>
      <w:r w:rsidRPr="00F8196C">
        <w:t>School of Environment Science and Spatial Informatics, China University of Mining and Technology, Xuzhou, China.</w:t>
      </w:r>
    </w:p>
    <w:bookmarkEnd w:id="2"/>
    <w:p w14:paraId="0C250A9D" w14:textId="6B044BD6" w:rsidR="00505781" w:rsidRPr="00F8196C" w:rsidRDefault="00505781" w:rsidP="00623FEF">
      <w:pPr>
        <w:pStyle w:val="Affiliation"/>
        <w:jc w:val="center"/>
      </w:pPr>
      <w:r w:rsidRPr="00F8196C">
        <w:t>Corresponding author: Mingyang Lv (</w:t>
      </w:r>
      <w:hyperlink r:id="rId8" w:history="1">
        <w:r w:rsidRPr="00F8196C">
          <w:rPr>
            <w:rStyle w:val="affff5"/>
          </w:rPr>
          <w:t>lmynju@163.com</w:t>
        </w:r>
      </w:hyperlink>
      <w:r w:rsidRPr="00F8196C">
        <w:t>)</w:t>
      </w:r>
    </w:p>
    <w:p w14:paraId="63CB619B" w14:textId="77777777" w:rsidR="00505781" w:rsidRDefault="00505781" w:rsidP="00F24BD5">
      <w:pPr>
        <w:rPr>
          <w:rFonts w:ascii="Myriad Pro" w:hAnsi="Myriad Pro"/>
          <w:b/>
        </w:rPr>
      </w:pPr>
    </w:p>
    <w:p w14:paraId="3CDAFD31" w14:textId="21E4DBA7" w:rsidR="00DC0A25" w:rsidRDefault="00DC0A25" w:rsidP="00F24BD5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 xml:space="preserve">Contents of this </w:t>
      </w:r>
      <w:r w:rsidR="0069795D">
        <w:rPr>
          <w:rFonts w:ascii="Myriad Pro" w:hAnsi="Myriad Pro"/>
          <w:b/>
        </w:rPr>
        <w:t>supplementary</w:t>
      </w:r>
      <w:r>
        <w:rPr>
          <w:rFonts w:ascii="Myriad Pro" w:hAnsi="Myriad Pro"/>
          <w:b/>
        </w:rPr>
        <w:t xml:space="preserve"> </w:t>
      </w:r>
    </w:p>
    <w:p w14:paraId="65E92409" w14:textId="6B489320" w:rsidR="00DC0A25" w:rsidRPr="00CE6EAA" w:rsidRDefault="00DC0A25" w:rsidP="00414555">
      <w:pPr>
        <w:rPr>
          <w:rFonts w:ascii="Myriad Pro" w:hAnsi="Myriad Pro"/>
          <w:sz w:val="22"/>
          <w:szCs w:val="22"/>
        </w:rPr>
      </w:pPr>
    </w:p>
    <w:p w14:paraId="0ACC18C5" w14:textId="05AF3919" w:rsidR="00DC0A25" w:rsidRDefault="00DC0A25" w:rsidP="00414555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Table S1 to S</w:t>
      </w:r>
      <w:r>
        <w:rPr>
          <w:rFonts w:ascii="Myriad Pro" w:hAnsi="Myriad Pro"/>
          <w:sz w:val="22"/>
          <w:szCs w:val="22"/>
        </w:rPr>
        <w:t>7</w:t>
      </w:r>
    </w:p>
    <w:p w14:paraId="06948106" w14:textId="49D159A8" w:rsidR="00385FBB" w:rsidRDefault="00385FBB" w:rsidP="00414555">
      <w:pPr>
        <w:ind w:left="720"/>
        <w:rPr>
          <w:rFonts w:ascii="Myriad Pro" w:hAnsi="Myriad Pro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  <w:lang w:eastAsia="zh-CN"/>
        </w:rPr>
        <w:t>F</w:t>
      </w:r>
      <w:r>
        <w:rPr>
          <w:rFonts w:ascii="Myriad Pro" w:hAnsi="Myriad Pro"/>
          <w:sz w:val="22"/>
          <w:szCs w:val="22"/>
        </w:rPr>
        <w:t>igure S1 to S4</w:t>
      </w:r>
    </w:p>
    <w:p w14:paraId="32915964" w14:textId="77777777" w:rsidR="00D651C5" w:rsidRPr="005314B5" w:rsidRDefault="00D651C5" w:rsidP="00414555">
      <w:pPr>
        <w:ind w:left="720"/>
        <w:rPr>
          <w:rFonts w:ascii="Myriad Pro" w:hAnsi="Myriad Pro"/>
          <w:sz w:val="22"/>
          <w:szCs w:val="22"/>
        </w:rPr>
      </w:pPr>
    </w:p>
    <w:p w14:paraId="52DEF709" w14:textId="63C26BEA" w:rsidR="00DC0A25" w:rsidRPr="00D651C5" w:rsidRDefault="00D651C5" w:rsidP="00F24BD5">
      <w:pPr>
        <w:pStyle w:val="Text"/>
        <w:ind w:firstLine="0"/>
        <w:rPr>
          <w:rFonts w:ascii="Myriad Pro" w:hAnsi="Myriad Pro"/>
          <w:sz w:val="22"/>
          <w:szCs w:val="22"/>
        </w:rPr>
      </w:pPr>
      <w:r w:rsidRPr="002C7A32">
        <w:rPr>
          <w:rFonts w:ascii="Myriad Pro" w:hAnsi="Myriad Pro"/>
          <w:b/>
          <w:bCs/>
          <w:sz w:val="22"/>
          <w:szCs w:val="22"/>
        </w:rPr>
        <w:t>Table S1.</w:t>
      </w:r>
      <w:r w:rsidRPr="005314B5">
        <w:rPr>
          <w:rFonts w:ascii="Myriad Pro" w:hAnsi="Myriad Pro"/>
          <w:sz w:val="22"/>
          <w:szCs w:val="22"/>
        </w:rPr>
        <w:t xml:space="preserve"> </w:t>
      </w:r>
      <w:r w:rsidRPr="00BA4F31">
        <w:rPr>
          <w:rFonts w:ascii="Myriad Pro" w:hAnsi="Myriad Pro"/>
          <w:sz w:val="22"/>
          <w:szCs w:val="22"/>
        </w:rPr>
        <w:t>Images used for the generation of PRISM DEMs, ice facies identification for SRTM penetration correction, and glacier outline delineation.</w:t>
      </w:r>
    </w:p>
    <w:tbl>
      <w:tblPr>
        <w:tblStyle w:val="affff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6"/>
        <w:gridCol w:w="2827"/>
        <w:gridCol w:w="1985"/>
        <w:gridCol w:w="2273"/>
      </w:tblGrid>
      <w:tr w:rsidR="00DC0A25" w:rsidRPr="00982398" w14:paraId="0F342FB6" w14:textId="77777777" w:rsidTr="0089279E">
        <w:trPr>
          <w:trHeight w:val="397"/>
        </w:trPr>
        <w:tc>
          <w:tcPr>
            <w:tcW w:w="1846" w:type="dxa"/>
            <w:tcBorders>
              <w:bottom w:val="single" w:sz="4" w:space="0" w:color="auto"/>
            </w:tcBorders>
            <w:vAlign w:val="center"/>
          </w:tcPr>
          <w:p w14:paraId="4EB7FA52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Sensor</w:t>
            </w:r>
          </w:p>
        </w:tc>
        <w:tc>
          <w:tcPr>
            <w:tcW w:w="2827" w:type="dxa"/>
            <w:tcBorders>
              <w:bottom w:val="single" w:sz="4" w:space="0" w:color="auto"/>
            </w:tcBorders>
            <w:vAlign w:val="center"/>
          </w:tcPr>
          <w:p w14:paraId="030B04C5" w14:textId="2C7090B9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Scene ID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58C29909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Date of acquisition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vAlign w:val="center"/>
          </w:tcPr>
          <w:p w14:paraId="3C75D333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Purpose</w:t>
            </w:r>
          </w:p>
        </w:tc>
      </w:tr>
      <w:tr w:rsidR="00DC0A25" w:rsidRPr="00982398" w14:paraId="071D65DD" w14:textId="77777777" w:rsidTr="0089279E">
        <w:trPr>
          <w:trHeight w:val="397"/>
        </w:trPr>
        <w:tc>
          <w:tcPr>
            <w:tcW w:w="1846" w:type="dxa"/>
            <w:tcBorders>
              <w:top w:val="single" w:sz="4" w:space="0" w:color="auto"/>
            </w:tcBorders>
            <w:vAlign w:val="center"/>
          </w:tcPr>
          <w:p w14:paraId="601706F9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tcBorders>
              <w:top w:val="single" w:sz="4" w:space="0" w:color="auto"/>
            </w:tcBorders>
            <w:vAlign w:val="center"/>
          </w:tcPr>
          <w:p w14:paraId="6E735E96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ALPSMB191552865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5B00A26B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2009/08/29</w:t>
            </w:r>
          </w:p>
        </w:tc>
        <w:tc>
          <w:tcPr>
            <w:tcW w:w="2273" w:type="dxa"/>
            <w:tcBorders>
              <w:top w:val="single" w:sz="4" w:space="0" w:color="auto"/>
            </w:tcBorders>
            <w:vAlign w:val="center"/>
          </w:tcPr>
          <w:p w14:paraId="4263BB83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(1)</w:t>
            </w:r>
          </w:p>
        </w:tc>
      </w:tr>
      <w:tr w:rsidR="00DC0A25" w:rsidRPr="00982398" w14:paraId="1229336C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0DD97786" w14:textId="08AFBAB4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6ACB17E9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ALPSMN191552810</w:t>
            </w:r>
          </w:p>
        </w:tc>
        <w:tc>
          <w:tcPr>
            <w:tcW w:w="1985" w:type="dxa"/>
            <w:vAlign w:val="center"/>
          </w:tcPr>
          <w:p w14:paraId="0C612362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2009/08/29</w:t>
            </w:r>
          </w:p>
        </w:tc>
        <w:tc>
          <w:tcPr>
            <w:tcW w:w="2273" w:type="dxa"/>
            <w:vAlign w:val="center"/>
          </w:tcPr>
          <w:p w14:paraId="05972313" w14:textId="50D300F1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(1)</w:t>
            </w:r>
          </w:p>
        </w:tc>
      </w:tr>
      <w:tr w:rsidR="00DC0A25" w:rsidRPr="00982398" w14:paraId="2AE5C69B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51A66D75" w14:textId="589A4502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78C1F652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ALPSMF191552755</w:t>
            </w:r>
          </w:p>
        </w:tc>
        <w:tc>
          <w:tcPr>
            <w:tcW w:w="1985" w:type="dxa"/>
            <w:vAlign w:val="center"/>
          </w:tcPr>
          <w:p w14:paraId="4413994E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2009/08/29</w:t>
            </w:r>
          </w:p>
        </w:tc>
        <w:tc>
          <w:tcPr>
            <w:tcW w:w="2273" w:type="dxa"/>
            <w:vAlign w:val="center"/>
          </w:tcPr>
          <w:p w14:paraId="3EED265E" w14:textId="49D7F464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(1)</w:t>
            </w:r>
          </w:p>
        </w:tc>
      </w:tr>
      <w:tr w:rsidR="00DC0A25" w:rsidRPr="00982398" w14:paraId="3078B278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4C00F5B6" w14:textId="315651B7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5BDF12F1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ALPSMB189072865</w:t>
            </w:r>
          </w:p>
        </w:tc>
        <w:tc>
          <w:tcPr>
            <w:tcW w:w="1985" w:type="dxa"/>
            <w:vAlign w:val="center"/>
          </w:tcPr>
          <w:p w14:paraId="17E6A0DD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2009/08/12</w:t>
            </w:r>
          </w:p>
        </w:tc>
        <w:tc>
          <w:tcPr>
            <w:tcW w:w="2273" w:type="dxa"/>
            <w:vAlign w:val="center"/>
          </w:tcPr>
          <w:p w14:paraId="05B5F4B0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(2)</w:t>
            </w:r>
          </w:p>
        </w:tc>
      </w:tr>
      <w:tr w:rsidR="00DC0A25" w:rsidRPr="00982398" w14:paraId="4D841A0E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216377B8" w14:textId="5789BA36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7FF48450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ALPSMN189072810</w:t>
            </w:r>
          </w:p>
        </w:tc>
        <w:tc>
          <w:tcPr>
            <w:tcW w:w="1985" w:type="dxa"/>
            <w:vAlign w:val="center"/>
          </w:tcPr>
          <w:p w14:paraId="6284F349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2009/08/12</w:t>
            </w:r>
          </w:p>
        </w:tc>
        <w:tc>
          <w:tcPr>
            <w:tcW w:w="2273" w:type="dxa"/>
            <w:vAlign w:val="center"/>
          </w:tcPr>
          <w:p w14:paraId="21762C09" w14:textId="0A347B3D" w:rsidR="00DC0A25" w:rsidRPr="00982398" w:rsidRDefault="0054679D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(2)</w:t>
            </w:r>
          </w:p>
        </w:tc>
      </w:tr>
      <w:tr w:rsidR="00DC0A25" w:rsidRPr="00982398" w14:paraId="5C1F9116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5FE85B2F" w14:textId="59B99690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6FFEFA94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ALPSMF189072755</w:t>
            </w:r>
          </w:p>
        </w:tc>
        <w:tc>
          <w:tcPr>
            <w:tcW w:w="1985" w:type="dxa"/>
            <w:vAlign w:val="center"/>
          </w:tcPr>
          <w:p w14:paraId="23DFFE2C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2009/08/12</w:t>
            </w:r>
          </w:p>
        </w:tc>
        <w:tc>
          <w:tcPr>
            <w:tcW w:w="2273" w:type="dxa"/>
            <w:vAlign w:val="center"/>
          </w:tcPr>
          <w:p w14:paraId="6326A1F1" w14:textId="1A6876D4" w:rsidR="00DC0A25" w:rsidRPr="00982398" w:rsidRDefault="0054679D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(2)</w:t>
            </w:r>
          </w:p>
        </w:tc>
      </w:tr>
      <w:tr w:rsidR="00DC0A25" w:rsidRPr="0054679D" w14:paraId="10EA3EC1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420DE078" w14:textId="3FD1F033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29692F84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ALPSMB186592870</w:t>
            </w:r>
          </w:p>
        </w:tc>
        <w:tc>
          <w:tcPr>
            <w:tcW w:w="1985" w:type="dxa"/>
            <w:vAlign w:val="center"/>
          </w:tcPr>
          <w:p w14:paraId="43509F37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2273" w:type="dxa"/>
            <w:vAlign w:val="center"/>
          </w:tcPr>
          <w:p w14:paraId="06F8C6AB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(3)</w:t>
            </w:r>
          </w:p>
        </w:tc>
      </w:tr>
      <w:tr w:rsidR="00DC0A25" w:rsidRPr="0054679D" w14:paraId="3E371D48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0576212C" w14:textId="73F89EDA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1FE34B29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ALPSMN186592815</w:t>
            </w:r>
          </w:p>
        </w:tc>
        <w:tc>
          <w:tcPr>
            <w:tcW w:w="1985" w:type="dxa"/>
            <w:vAlign w:val="center"/>
          </w:tcPr>
          <w:p w14:paraId="6DC723E1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2273" w:type="dxa"/>
            <w:vAlign w:val="center"/>
          </w:tcPr>
          <w:p w14:paraId="0BB87397" w14:textId="3889E861" w:rsidR="00DC0A25" w:rsidRPr="00982398" w:rsidRDefault="00B8076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(3)</w:t>
            </w:r>
          </w:p>
        </w:tc>
      </w:tr>
      <w:tr w:rsidR="00DC0A25" w:rsidRPr="00982398" w14:paraId="719B7A56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636B1A30" w14:textId="23F31898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1ED884C6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ALPSMF186592760</w:t>
            </w:r>
          </w:p>
        </w:tc>
        <w:tc>
          <w:tcPr>
            <w:tcW w:w="1985" w:type="dxa"/>
            <w:vAlign w:val="center"/>
          </w:tcPr>
          <w:p w14:paraId="736A5188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2273" w:type="dxa"/>
            <w:vAlign w:val="center"/>
          </w:tcPr>
          <w:p w14:paraId="50C6B1AF" w14:textId="1DA4AFBA" w:rsidR="00DC0A25" w:rsidRPr="00982398" w:rsidRDefault="00B8076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(3)</w:t>
            </w:r>
          </w:p>
        </w:tc>
      </w:tr>
      <w:tr w:rsidR="00DC0A25" w:rsidRPr="00982398" w14:paraId="5F8AE6A8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74B1276E" w14:textId="40033B63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4B42A045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ALPSMB189072870</w:t>
            </w:r>
          </w:p>
        </w:tc>
        <w:tc>
          <w:tcPr>
            <w:tcW w:w="1985" w:type="dxa"/>
            <w:vAlign w:val="center"/>
          </w:tcPr>
          <w:p w14:paraId="560B53E7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2009/08/12</w:t>
            </w:r>
          </w:p>
        </w:tc>
        <w:tc>
          <w:tcPr>
            <w:tcW w:w="2273" w:type="dxa"/>
            <w:vAlign w:val="center"/>
          </w:tcPr>
          <w:p w14:paraId="0B9EA0C9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(4)</w:t>
            </w:r>
          </w:p>
        </w:tc>
      </w:tr>
      <w:tr w:rsidR="00DC0A25" w:rsidRPr="00982398" w14:paraId="2B8ED741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6EBF983D" w14:textId="570A1955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47405ADD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ALPSMN189072815</w:t>
            </w:r>
          </w:p>
        </w:tc>
        <w:tc>
          <w:tcPr>
            <w:tcW w:w="1985" w:type="dxa"/>
            <w:vAlign w:val="center"/>
          </w:tcPr>
          <w:p w14:paraId="0AEAB01F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2009/08/12</w:t>
            </w:r>
          </w:p>
        </w:tc>
        <w:tc>
          <w:tcPr>
            <w:tcW w:w="2273" w:type="dxa"/>
            <w:vAlign w:val="center"/>
          </w:tcPr>
          <w:p w14:paraId="687354F3" w14:textId="7C0D2F0D" w:rsidR="00DC0A25" w:rsidRPr="00982398" w:rsidRDefault="00B8076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(4)</w:t>
            </w:r>
          </w:p>
        </w:tc>
      </w:tr>
      <w:tr w:rsidR="00DC0A25" w:rsidRPr="00982398" w14:paraId="4E960BE1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21E49E73" w14:textId="397ABFF3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5A9F6057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ALPSMF189072760</w:t>
            </w:r>
          </w:p>
        </w:tc>
        <w:tc>
          <w:tcPr>
            <w:tcW w:w="1985" w:type="dxa"/>
            <w:vAlign w:val="center"/>
          </w:tcPr>
          <w:p w14:paraId="2F3FDD25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2009/08/12</w:t>
            </w:r>
          </w:p>
        </w:tc>
        <w:tc>
          <w:tcPr>
            <w:tcW w:w="2273" w:type="dxa"/>
            <w:vAlign w:val="center"/>
          </w:tcPr>
          <w:p w14:paraId="4013B1BA" w14:textId="20D2FA77" w:rsidR="00DC0A25" w:rsidRPr="00982398" w:rsidRDefault="00B8076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(4)</w:t>
            </w:r>
          </w:p>
        </w:tc>
      </w:tr>
      <w:tr w:rsidR="00DC0A25" w:rsidRPr="00982398" w14:paraId="5108E82A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6D529260" w14:textId="3522A099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lastRenderedPageBreak/>
              <w:t>ALOS PRISM</w:t>
            </w:r>
          </w:p>
        </w:tc>
        <w:tc>
          <w:tcPr>
            <w:tcW w:w="2827" w:type="dxa"/>
            <w:vAlign w:val="center"/>
          </w:tcPr>
          <w:p w14:paraId="13C64C56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ALPSMB186592875</w:t>
            </w:r>
          </w:p>
        </w:tc>
        <w:tc>
          <w:tcPr>
            <w:tcW w:w="1985" w:type="dxa"/>
            <w:vAlign w:val="center"/>
          </w:tcPr>
          <w:p w14:paraId="396B429A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2273" w:type="dxa"/>
            <w:vAlign w:val="center"/>
          </w:tcPr>
          <w:p w14:paraId="62E6F319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(5)</w:t>
            </w:r>
          </w:p>
        </w:tc>
      </w:tr>
      <w:tr w:rsidR="00DC0A25" w:rsidRPr="00982398" w14:paraId="215D5233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5DBF642E" w14:textId="0C77E6D3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12731926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ALPSMN186592820</w:t>
            </w:r>
          </w:p>
        </w:tc>
        <w:tc>
          <w:tcPr>
            <w:tcW w:w="1985" w:type="dxa"/>
            <w:vAlign w:val="center"/>
          </w:tcPr>
          <w:p w14:paraId="64987183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2273" w:type="dxa"/>
            <w:vAlign w:val="center"/>
          </w:tcPr>
          <w:p w14:paraId="47479CF6" w14:textId="46C5DA92" w:rsidR="00DC0A25" w:rsidRPr="00982398" w:rsidRDefault="00B8076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(5)</w:t>
            </w:r>
          </w:p>
        </w:tc>
      </w:tr>
      <w:tr w:rsidR="00DC0A25" w:rsidRPr="00982398" w14:paraId="06046550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14273749" w14:textId="6EDEECF0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3F80AD4F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ALPSMF186592765</w:t>
            </w:r>
          </w:p>
        </w:tc>
        <w:tc>
          <w:tcPr>
            <w:tcW w:w="1985" w:type="dxa"/>
            <w:vAlign w:val="center"/>
          </w:tcPr>
          <w:p w14:paraId="4685759B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2273" w:type="dxa"/>
            <w:vAlign w:val="center"/>
          </w:tcPr>
          <w:p w14:paraId="08FDA736" w14:textId="2F5EF3EC" w:rsidR="00DC0A25" w:rsidRPr="00982398" w:rsidRDefault="00B8076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(5)</w:t>
            </w:r>
          </w:p>
        </w:tc>
      </w:tr>
      <w:tr w:rsidR="00DC0A25" w:rsidRPr="00982398" w14:paraId="2755A7F2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71AF655B" w14:textId="7934AD8B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70D05635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ALPSMB193302875</w:t>
            </w:r>
          </w:p>
        </w:tc>
        <w:tc>
          <w:tcPr>
            <w:tcW w:w="1985" w:type="dxa"/>
            <w:vAlign w:val="center"/>
          </w:tcPr>
          <w:p w14:paraId="03881CBA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2009/09/10</w:t>
            </w:r>
          </w:p>
        </w:tc>
        <w:tc>
          <w:tcPr>
            <w:tcW w:w="2273" w:type="dxa"/>
            <w:vAlign w:val="center"/>
          </w:tcPr>
          <w:p w14:paraId="17C2CD96" w14:textId="7143DF0E" w:rsidR="00DC0A25" w:rsidRPr="00982398" w:rsidRDefault="00B8076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(6)</w:t>
            </w:r>
          </w:p>
        </w:tc>
      </w:tr>
      <w:tr w:rsidR="00DC0A25" w:rsidRPr="00982398" w14:paraId="5009EE54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1C18A816" w14:textId="74F29F29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78F51E2B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ALPSMN193302820</w:t>
            </w:r>
          </w:p>
        </w:tc>
        <w:tc>
          <w:tcPr>
            <w:tcW w:w="1985" w:type="dxa"/>
            <w:vAlign w:val="center"/>
          </w:tcPr>
          <w:p w14:paraId="6E935114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2009/09/10</w:t>
            </w:r>
          </w:p>
        </w:tc>
        <w:tc>
          <w:tcPr>
            <w:tcW w:w="2273" w:type="dxa"/>
            <w:vAlign w:val="center"/>
          </w:tcPr>
          <w:p w14:paraId="249A570A" w14:textId="53D107C2" w:rsidR="00DC0A25" w:rsidRPr="00982398" w:rsidRDefault="00B8076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(6)</w:t>
            </w:r>
          </w:p>
        </w:tc>
      </w:tr>
      <w:tr w:rsidR="00DC0A25" w:rsidRPr="00982398" w14:paraId="789E766F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2808E23C" w14:textId="1AD0D6DE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77DBE9D7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ALPSMF193302765</w:t>
            </w:r>
          </w:p>
        </w:tc>
        <w:tc>
          <w:tcPr>
            <w:tcW w:w="1985" w:type="dxa"/>
            <w:vAlign w:val="center"/>
          </w:tcPr>
          <w:p w14:paraId="4AA6D956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2009/09/10</w:t>
            </w:r>
          </w:p>
        </w:tc>
        <w:tc>
          <w:tcPr>
            <w:tcW w:w="2273" w:type="dxa"/>
            <w:vAlign w:val="center"/>
          </w:tcPr>
          <w:p w14:paraId="7DEC985F" w14:textId="15237811" w:rsidR="00DC0A25" w:rsidRPr="00982398" w:rsidRDefault="00B8076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(6)</w:t>
            </w:r>
          </w:p>
        </w:tc>
      </w:tr>
      <w:tr w:rsidR="00DC0A25" w:rsidRPr="00982398" w14:paraId="312AD241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72327F53" w14:textId="58CFB693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164B8EDD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ALPSMB186592880</w:t>
            </w:r>
          </w:p>
        </w:tc>
        <w:tc>
          <w:tcPr>
            <w:tcW w:w="1985" w:type="dxa"/>
            <w:vAlign w:val="center"/>
          </w:tcPr>
          <w:p w14:paraId="6BB46390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2273" w:type="dxa"/>
            <w:vAlign w:val="center"/>
          </w:tcPr>
          <w:p w14:paraId="025C7CC2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(7)</w:t>
            </w:r>
          </w:p>
        </w:tc>
      </w:tr>
      <w:tr w:rsidR="00DC0A25" w:rsidRPr="00982398" w14:paraId="1224BDC6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52D0CECC" w14:textId="339BFA86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2F9A4805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ALPSMN186592825</w:t>
            </w:r>
          </w:p>
        </w:tc>
        <w:tc>
          <w:tcPr>
            <w:tcW w:w="1985" w:type="dxa"/>
            <w:vAlign w:val="center"/>
          </w:tcPr>
          <w:p w14:paraId="4CC9AE79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2273" w:type="dxa"/>
            <w:vAlign w:val="center"/>
          </w:tcPr>
          <w:p w14:paraId="70373CCF" w14:textId="39D3FA36" w:rsidR="00DC0A25" w:rsidRPr="00982398" w:rsidRDefault="00B8076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(7)</w:t>
            </w:r>
          </w:p>
        </w:tc>
      </w:tr>
      <w:tr w:rsidR="00DC0A25" w:rsidRPr="00982398" w14:paraId="1C33D365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2691100D" w14:textId="01E6A759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26218244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ALPSMF186592770</w:t>
            </w:r>
          </w:p>
        </w:tc>
        <w:tc>
          <w:tcPr>
            <w:tcW w:w="1985" w:type="dxa"/>
            <w:vAlign w:val="center"/>
          </w:tcPr>
          <w:p w14:paraId="6E8F1F60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2273" w:type="dxa"/>
            <w:vAlign w:val="center"/>
          </w:tcPr>
          <w:p w14:paraId="03B39A51" w14:textId="1432B885" w:rsidR="00DC0A25" w:rsidRPr="00982398" w:rsidRDefault="00B8076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(7)</w:t>
            </w:r>
          </w:p>
        </w:tc>
      </w:tr>
      <w:tr w:rsidR="00DC0A25" w:rsidRPr="00982398" w14:paraId="4CC52DC3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0B41857D" w14:textId="08AEAB72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6BAABDEF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ALPSMB193302885</w:t>
            </w:r>
          </w:p>
        </w:tc>
        <w:tc>
          <w:tcPr>
            <w:tcW w:w="1985" w:type="dxa"/>
            <w:vAlign w:val="center"/>
          </w:tcPr>
          <w:p w14:paraId="10457C81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2009/09/10</w:t>
            </w:r>
          </w:p>
        </w:tc>
        <w:tc>
          <w:tcPr>
            <w:tcW w:w="2273" w:type="dxa"/>
            <w:vAlign w:val="center"/>
          </w:tcPr>
          <w:p w14:paraId="54C60BF2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(8)</w:t>
            </w:r>
          </w:p>
        </w:tc>
      </w:tr>
      <w:tr w:rsidR="00DC0A25" w:rsidRPr="00982398" w14:paraId="6FD0A371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43796C6E" w14:textId="315943E7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24418297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ALPSMN193302830</w:t>
            </w:r>
          </w:p>
        </w:tc>
        <w:tc>
          <w:tcPr>
            <w:tcW w:w="1985" w:type="dxa"/>
            <w:vAlign w:val="center"/>
          </w:tcPr>
          <w:p w14:paraId="003BB167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2009/09/10</w:t>
            </w:r>
          </w:p>
        </w:tc>
        <w:tc>
          <w:tcPr>
            <w:tcW w:w="2273" w:type="dxa"/>
            <w:vAlign w:val="center"/>
          </w:tcPr>
          <w:p w14:paraId="0D116808" w14:textId="17C7B75C" w:rsidR="00DC0A25" w:rsidRPr="00982398" w:rsidRDefault="00B8076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(8)</w:t>
            </w:r>
          </w:p>
        </w:tc>
      </w:tr>
      <w:tr w:rsidR="00DC0A25" w:rsidRPr="00982398" w14:paraId="6D10A3A5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321B1888" w14:textId="488EC2FE" w:rsidR="00DC0A25" w:rsidRPr="00982398" w:rsidRDefault="00BD4896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ALOS PRISM</w:t>
            </w:r>
          </w:p>
        </w:tc>
        <w:tc>
          <w:tcPr>
            <w:tcW w:w="2827" w:type="dxa"/>
            <w:vAlign w:val="center"/>
          </w:tcPr>
          <w:p w14:paraId="5488F917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ALPSMF193302775</w:t>
            </w:r>
          </w:p>
        </w:tc>
        <w:tc>
          <w:tcPr>
            <w:tcW w:w="1985" w:type="dxa"/>
            <w:vAlign w:val="center"/>
          </w:tcPr>
          <w:p w14:paraId="25C8BF79" w14:textId="77777777" w:rsidR="00DC0A25" w:rsidRPr="00982398" w:rsidRDefault="00DC0A25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2009/09/10</w:t>
            </w:r>
          </w:p>
        </w:tc>
        <w:tc>
          <w:tcPr>
            <w:tcW w:w="2273" w:type="dxa"/>
            <w:vAlign w:val="center"/>
          </w:tcPr>
          <w:p w14:paraId="21664FD0" w14:textId="63D20036" w:rsidR="00DC0A25" w:rsidRPr="00982398" w:rsidRDefault="00B8076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(8)</w:t>
            </w:r>
          </w:p>
        </w:tc>
      </w:tr>
      <w:tr w:rsidR="0045137B" w:rsidRPr="00982398" w14:paraId="46EA3B7B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3262DCEA" w14:textId="255F6216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Landsat TM</w:t>
            </w:r>
          </w:p>
        </w:tc>
        <w:tc>
          <w:tcPr>
            <w:tcW w:w="2827" w:type="dxa"/>
            <w:vAlign w:val="center"/>
          </w:tcPr>
          <w:p w14:paraId="15C1CD1C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LT51500331992200ISP00</w:t>
            </w:r>
          </w:p>
        </w:tc>
        <w:tc>
          <w:tcPr>
            <w:tcW w:w="1985" w:type="dxa"/>
            <w:vAlign w:val="center"/>
          </w:tcPr>
          <w:p w14:paraId="46E66551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1992/07/18</w:t>
            </w:r>
          </w:p>
        </w:tc>
        <w:tc>
          <w:tcPr>
            <w:tcW w:w="2273" w:type="dxa"/>
            <w:vAlign w:val="center"/>
          </w:tcPr>
          <w:p w14:paraId="0FC9AC78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Glacier surge detection</w:t>
            </w:r>
          </w:p>
        </w:tc>
      </w:tr>
      <w:tr w:rsidR="0045137B" w:rsidRPr="00982398" w14:paraId="13257931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1EC84A8B" w14:textId="52117541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Landsat TM</w:t>
            </w:r>
          </w:p>
        </w:tc>
        <w:tc>
          <w:tcPr>
            <w:tcW w:w="2827" w:type="dxa"/>
            <w:vAlign w:val="center"/>
          </w:tcPr>
          <w:p w14:paraId="04E08300" w14:textId="1CAE563E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42425">
              <w:rPr>
                <w:rFonts w:ascii="Myriad Pro" w:eastAsia="等线" w:hAnsi="Myriad Pro"/>
                <w:color w:val="000000"/>
                <w:sz w:val="20"/>
                <w:szCs w:val="20"/>
              </w:rPr>
              <w:t>LT51500332008276KHC01</w:t>
            </w:r>
          </w:p>
        </w:tc>
        <w:tc>
          <w:tcPr>
            <w:tcW w:w="1985" w:type="dxa"/>
            <w:vAlign w:val="center"/>
          </w:tcPr>
          <w:p w14:paraId="340E5BEF" w14:textId="322DDF61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2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008/10/02</w:t>
            </w:r>
          </w:p>
        </w:tc>
        <w:tc>
          <w:tcPr>
            <w:tcW w:w="2273" w:type="dxa"/>
            <w:vAlign w:val="center"/>
          </w:tcPr>
          <w:p w14:paraId="25E9BDDC" w14:textId="274536FE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Glacier surge detection</w:t>
            </w:r>
          </w:p>
        </w:tc>
      </w:tr>
      <w:tr w:rsidR="0045137B" w:rsidRPr="00982398" w14:paraId="437E492E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22F8A6E4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Landsat ETM+</w:t>
            </w:r>
          </w:p>
        </w:tc>
        <w:tc>
          <w:tcPr>
            <w:tcW w:w="2827" w:type="dxa"/>
            <w:vAlign w:val="center"/>
          </w:tcPr>
          <w:p w14:paraId="38273E10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LE71500331999227EDC00</w:t>
            </w:r>
          </w:p>
        </w:tc>
        <w:tc>
          <w:tcPr>
            <w:tcW w:w="1985" w:type="dxa"/>
            <w:vAlign w:val="center"/>
          </w:tcPr>
          <w:p w14:paraId="5484BF5B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1999/08/15</w:t>
            </w:r>
          </w:p>
        </w:tc>
        <w:tc>
          <w:tcPr>
            <w:tcW w:w="2273" w:type="dxa"/>
            <w:vAlign w:val="center"/>
          </w:tcPr>
          <w:p w14:paraId="03ADF435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Glacier surge detection</w:t>
            </w:r>
          </w:p>
        </w:tc>
      </w:tr>
      <w:tr w:rsidR="0045137B" w:rsidRPr="00982398" w14:paraId="332E2F91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5ECA3ED4" w14:textId="18A855C1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Landsat ETM+</w:t>
            </w:r>
          </w:p>
        </w:tc>
        <w:tc>
          <w:tcPr>
            <w:tcW w:w="2827" w:type="dxa"/>
            <w:vAlign w:val="center"/>
          </w:tcPr>
          <w:p w14:paraId="0FD9320C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LE71500332000038SGS00</w:t>
            </w:r>
          </w:p>
        </w:tc>
        <w:tc>
          <w:tcPr>
            <w:tcW w:w="1985" w:type="dxa"/>
            <w:vAlign w:val="center"/>
          </w:tcPr>
          <w:p w14:paraId="1A61A079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2000/02/07</w:t>
            </w:r>
          </w:p>
        </w:tc>
        <w:tc>
          <w:tcPr>
            <w:tcW w:w="2273" w:type="dxa"/>
            <w:vAlign w:val="center"/>
          </w:tcPr>
          <w:p w14:paraId="2E55F895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Ice facies identification</w:t>
            </w:r>
          </w:p>
        </w:tc>
      </w:tr>
      <w:tr w:rsidR="0045137B" w:rsidRPr="00982398" w14:paraId="31B79685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0DE39370" w14:textId="50194349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Landsat ETM+</w:t>
            </w:r>
          </w:p>
        </w:tc>
        <w:tc>
          <w:tcPr>
            <w:tcW w:w="2827" w:type="dxa"/>
            <w:vAlign w:val="center"/>
          </w:tcPr>
          <w:p w14:paraId="6E9BE748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LE71500332000102SGS00</w:t>
            </w:r>
          </w:p>
        </w:tc>
        <w:tc>
          <w:tcPr>
            <w:tcW w:w="1985" w:type="dxa"/>
            <w:vAlign w:val="center"/>
          </w:tcPr>
          <w:p w14:paraId="6E04ACD0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2000/04/11</w:t>
            </w:r>
          </w:p>
        </w:tc>
        <w:tc>
          <w:tcPr>
            <w:tcW w:w="2273" w:type="dxa"/>
            <w:vAlign w:val="center"/>
          </w:tcPr>
          <w:p w14:paraId="4466AAE9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Ice facies identification</w:t>
            </w:r>
          </w:p>
        </w:tc>
      </w:tr>
      <w:tr w:rsidR="0045137B" w:rsidRPr="00982398" w14:paraId="0310DDAD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6B16390A" w14:textId="0E2AC9EE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Landsat ETM+</w:t>
            </w:r>
          </w:p>
        </w:tc>
        <w:tc>
          <w:tcPr>
            <w:tcW w:w="2827" w:type="dxa"/>
            <w:vAlign w:val="center"/>
          </w:tcPr>
          <w:p w14:paraId="4E9734D6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LE71500332000246SGS01</w:t>
            </w:r>
          </w:p>
        </w:tc>
        <w:tc>
          <w:tcPr>
            <w:tcW w:w="1985" w:type="dxa"/>
            <w:vAlign w:val="center"/>
          </w:tcPr>
          <w:p w14:paraId="19D2C77E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2000/09/02</w:t>
            </w:r>
          </w:p>
        </w:tc>
        <w:tc>
          <w:tcPr>
            <w:tcW w:w="2273" w:type="dxa"/>
            <w:vAlign w:val="center"/>
          </w:tcPr>
          <w:p w14:paraId="463BE6C5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Glacier delineation &amp; Glacier surge detection</w:t>
            </w:r>
          </w:p>
        </w:tc>
      </w:tr>
      <w:tr w:rsidR="0045137B" w:rsidRPr="00982398" w14:paraId="772B19A0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4CEC2D0E" w14:textId="410AADA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Landsat ETM+</w:t>
            </w:r>
          </w:p>
        </w:tc>
        <w:tc>
          <w:tcPr>
            <w:tcW w:w="2827" w:type="dxa"/>
            <w:vAlign w:val="center"/>
          </w:tcPr>
          <w:p w14:paraId="1B8949D4" w14:textId="370B7885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4C16C3">
              <w:rPr>
                <w:rFonts w:ascii="Myriad Pro" w:eastAsia="等线" w:hAnsi="Myriad Pro"/>
                <w:color w:val="000000"/>
                <w:sz w:val="20"/>
                <w:szCs w:val="20"/>
              </w:rPr>
              <w:t>LE71500332002235SGS00</w:t>
            </w:r>
          </w:p>
        </w:tc>
        <w:tc>
          <w:tcPr>
            <w:tcW w:w="1985" w:type="dxa"/>
            <w:vAlign w:val="center"/>
          </w:tcPr>
          <w:p w14:paraId="7CE21863" w14:textId="7EC36B08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2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002/08/23</w:t>
            </w:r>
          </w:p>
        </w:tc>
        <w:tc>
          <w:tcPr>
            <w:tcW w:w="2273" w:type="dxa"/>
            <w:vAlign w:val="center"/>
          </w:tcPr>
          <w:p w14:paraId="08CE8E05" w14:textId="26C9A34E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Glacier surge detection</w:t>
            </w:r>
          </w:p>
        </w:tc>
      </w:tr>
      <w:tr w:rsidR="0045137B" w:rsidRPr="00982398" w14:paraId="41A11850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3914DB9D" w14:textId="2482FFE0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Landsat ETM+</w:t>
            </w:r>
          </w:p>
        </w:tc>
        <w:tc>
          <w:tcPr>
            <w:tcW w:w="2827" w:type="dxa"/>
            <w:vAlign w:val="center"/>
          </w:tcPr>
          <w:p w14:paraId="7039DE7E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LE71500332007233PFS00</w:t>
            </w:r>
          </w:p>
        </w:tc>
        <w:tc>
          <w:tcPr>
            <w:tcW w:w="1985" w:type="dxa"/>
            <w:vAlign w:val="center"/>
          </w:tcPr>
          <w:p w14:paraId="77196B0D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2007/08/21</w:t>
            </w:r>
          </w:p>
        </w:tc>
        <w:tc>
          <w:tcPr>
            <w:tcW w:w="2273" w:type="dxa"/>
            <w:vAlign w:val="center"/>
          </w:tcPr>
          <w:p w14:paraId="252CC57D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Glacier surge detection</w:t>
            </w:r>
          </w:p>
        </w:tc>
      </w:tr>
      <w:tr w:rsidR="0045137B" w:rsidRPr="00982398" w14:paraId="1CD6CD29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5C2E8EFA" w14:textId="46F14D41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Landsat ETM+</w:t>
            </w:r>
          </w:p>
        </w:tc>
        <w:tc>
          <w:tcPr>
            <w:tcW w:w="2827" w:type="dxa"/>
            <w:vAlign w:val="center"/>
          </w:tcPr>
          <w:p w14:paraId="012FE577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LE71500332010289SGS00</w:t>
            </w:r>
          </w:p>
        </w:tc>
        <w:tc>
          <w:tcPr>
            <w:tcW w:w="1985" w:type="dxa"/>
            <w:vAlign w:val="center"/>
          </w:tcPr>
          <w:p w14:paraId="2582B523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2010/10/16</w:t>
            </w:r>
          </w:p>
        </w:tc>
        <w:tc>
          <w:tcPr>
            <w:tcW w:w="2273" w:type="dxa"/>
            <w:vAlign w:val="center"/>
          </w:tcPr>
          <w:p w14:paraId="226BCE51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Glacier surge detection</w:t>
            </w:r>
          </w:p>
        </w:tc>
      </w:tr>
      <w:tr w:rsidR="0045137B" w:rsidRPr="00982398" w14:paraId="5A3342E6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778963E9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Landsat OLI</w:t>
            </w:r>
          </w:p>
        </w:tc>
        <w:tc>
          <w:tcPr>
            <w:tcW w:w="2827" w:type="dxa"/>
            <w:vAlign w:val="center"/>
          </w:tcPr>
          <w:p w14:paraId="6CCAEB2C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LC81500332013161LGN00</w:t>
            </w:r>
          </w:p>
        </w:tc>
        <w:tc>
          <w:tcPr>
            <w:tcW w:w="1985" w:type="dxa"/>
            <w:vAlign w:val="center"/>
          </w:tcPr>
          <w:p w14:paraId="3FACF371" w14:textId="1417CA6B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2013/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6/10</w:t>
            </w:r>
          </w:p>
        </w:tc>
        <w:tc>
          <w:tcPr>
            <w:tcW w:w="2273" w:type="dxa"/>
            <w:vAlign w:val="center"/>
          </w:tcPr>
          <w:p w14:paraId="690404A6" w14:textId="77777777" w:rsidR="0045137B" w:rsidRPr="00982398" w:rsidRDefault="0045137B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Glacier surge detection</w:t>
            </w:r>
          </w:p>
        </w:tc>
      </w:tr>
      <w:tr w:rsidR="00A26290" w:rsidRPr="00982398" w14:paraId="69FA1246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7B9A4F49" w14:textId="29CE2F2D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Landsat OLI</w:t>
            </w:r>
          </w:p>
        </w:tc>
        <w:tc>
          <w:tcPr>
            <w:tcW w:w="2827" w:type="dxa"/>
            <w:vAlign w:val="center"/>
          </w:tcPr>
          <w:p w14:paraId="69E0ACA3" w14:textId="77777777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LC81500332014260LGN00</w:t>
            </w:r>
          </w:p>
        </w:tc>
        <w:tc>
          <w:tcPr>
            <w:tcW w:w="1985" w:type="dxa"/>
            <w:vAlign w:val="center"/>
          </w:tcPr>
          <w:p w14:paraId="6B4BD2A3" w14:textId="6FBD33D9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2014/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9/17</w:t>
            </w:r>
          </w:p>
        </w:tc>
        <w:tc>
          <w:tcPr>
            <w:tcW w:w="2273" w:type="dxa"/>
            <w:vAlign w:val="center"/>
          </w:tcPr>
          <w:p w14:paraId="56DCA6DB" w14:textId="77777777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Glacier surge detection</w:t>
            </w:r>
          </w:p>
        </w:tc>
      </w:tr>
      <w:tr w:rsidR="00A26290" w:rsidRPr="00982398" w14:paraId="5AE1855F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399BE4CB" w14:textId="31DBEF64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Landsat OLI</w:t>
            </w:r>
          </w:p>
        </w:tc>
        <w:tc>
          <w:tcPr>
            <w:tcW w:w="2827" w:type="dxa"/>
            <w:vAlign w:val="center"/>
          </w:tcPr>
          <w:p w14:paraId="2CA4FFA9" w14:textId="77777777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LC81500332015231LGN00</w:t>
            </w:r>
          </w:p>
        </w:tc>
        <w:tc>
          <w:tcPr>
            <w:tcW w:w="1985" w:type="dxa"/>
            <w:vAlign w:val="center"/>
          </w:tcPr>
          <w:p w14:paraId="50F0CDE9" w14:textId="487B08E3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8/19</w:t>
            </w:r>
          </w:p>
        </w:tc>
        <w:tc>
          <w:tcPr>
            <w:tcW w:w="2273" w:type="dxa"/>
            <w:vAlign w:val="center"/>
          </w:tcPr>
          <w:p w14:paraId="4118437A" w14:textId="77777777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Glacier surge detection</w:t>
            </w:r>
          </w:p>
        </w:tc>
      </w:tr>
      <w:tr w:rsidR="00A26290" w:rsidRPr="00982398" w14:paraId="710DD5B5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18C6767D" w14:textId="2C3AD3E7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Landsat OLI</w:t>
            </w:r>
          </w:p>
        </w:tc>
        <w:tc>
          <w:tcPr>
            <w:tcW w:w="2827" w:type="dxa"/>
            <w:vAlign w:val="center"/>
          </w:tcPr>
          <w:p w14:paraId="10BC5F3F" w14:textId="77777777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LC81500332016202LGN01</w:t>
            </w:r>
          </w:p>
        </w:tc>
        <w:tc>
          <w:tcPr>
            <w:tcW w:w="1985" w:type="dxa"/>
            <w:vAlign w:val="center"/>
          </w:tcPr>
          <w:p w14:paraId="259EB274" w14:textId="3310CC73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7/20</w:t>
            </w:r>
          </w:p>
        </w:tc>
        <w:tc>
          <w:tcPr>
            <w:tcW w:w="2273" w:type="dxa"/>
            <w:vAlign w:val="center"/>
          </w:tcPr>
          <w:p w14:paraId="5430D951" w14:textId="77777777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Glacier surge detection</w:t>
            </w:r>
          </w:p>
        </w:tc>
      </w:tr>
      <w:tr w:rsidR="00A26290" w:rsidRPr="00982398" w14:paraId="5E2993BA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3ACC866D" w14:textId="008CC8EA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Landsat OLI</w:t>
            </w:r>
          </w:p>
        </w:tc>
        <w:tc>
          <w:tcPr>
            <w:tcW w:w="2827" w:type="dxa"/>
            <w:vAlign w:val="center"/>
          </w:tcPr>
          <w:p w14:paraId="534DDF3C" w14:textId="77777777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LC81500332017252LGN00</w:t>
            </w:r>
          </w:p>
        </w:tc>
        <w:tc>
          <w:tcPr>
            <w:tcW w:w="1985" w:type="dxa"/>
            <w:vAlign w:val="center"/>
          </w:tcPr>
          <w:p w14:paraId="6D79E041" w14:textId="3D629885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2017/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9/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73" w:type="dxa"/>
            <w:vAlign w:val="center"/>
          </w:tcPr>
          <w:p w14:paraId="779D072F" w14:textId="77777777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Glacier delineation &amp; Glacier surge detection</w:t>
            </w:r>
          </w:p>
        </w:tc>
      </w:tr>
      <w:tr w:rsidR="00A26290" w:rsidRPr="00982398" w14:paraId="619718DF" w14:textId="77777777" w:rsidTr="0089279E">
        <w:trPr>
          <w:trHeight w:val="397"/>
        </w:trPr>
        <w:tc>
          <w:tcPr>
            <w:tcW w:w="1846" w:type="dxa"/>
            <w:vAlign w:val="center"/>
          </w:tcPr>
          <w:p w14:paraId="03A0B6EF" w14:textId="5A5F3DDE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Landsat OLI</w:t>
            </w:r>
          </w:p>
        </w:tc>
        <w:tc>
          <w:tcPr>
            <w:tcW w:w="2827" w:type="dxa"/>
            <w:vAlign w:val="center"/>
          </w:tcPr>
          <w:p w14:paraId="47969A0F" w14:textId="563AAD4F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4675BF">
              <w:rPr>
                <w:rFonts w:ascii="Myriad Pro" w:eastAsia="等线" w:hAnsi="Myriad Pro"/>
                <w:color w:val="000000"/>
                <w:sz w:val="20"/>
                <w:szCs w:val="20"/>
              </w:rPr>
              <w:t>LC81500332020053LGN00</w:t>
            </w:r>
          </w:p>
        </w:tc>
        <w:tc>
          <w:tcPr>
            <w:tcW w:w="1985" w:type="dxa"/>
            <w:vAlign w:val="center"/>
          </w:tcPr>
          <w:p w14:paraId="77A103DE" w14:textId="26F097F5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2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020/02/22</w:t>
            </w:r>
          </w:p>
        </w:tc>
        <w:tc>
          <w:tcPr>
            <w:tcW w:w="2273" w:type="dxa"/>
            <w:vAlign w:val="center"/>
          </w:tcPr>
          <w:p w14:paraId="771E545B" w14:textId="58AFC8E7" w:rsidR="00A26290" w:rsidRPr="00982398" w:rsidRDefault="00A26290" w:rsidP="008927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Glacier surge detection</w:t>
            </w:r>
          </w:p>
        </w:tc>
      </w:tr>
    </w:tbl>
    <w:p w14:paraId="29C730C9" w14:textId="5DA14F6C" w:rsidR="00DC0A25" w:rsidRDefault="00273D41" w:rsidP="00273D41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2BC091B1" w14:textId="79A24ED3" w:rsidR="00D651C5" w:rsidRPr="00D651C5" w:rsidRDefault="00D651C5" w:rsidP="00F24BD5">
      <w:pPr>
        <w:pStyle w:val="Text"/>
        <w:ind w:firstLine="0"/>
        <w:rPr>
          <w:rFonts w:ascii="Myriad Pro" w:hAnsi="Myriad Pro"/>
          <w:sz w:val="22"/>
          <w:szCs w:val="22"/>
        </w:rPr>
      </w:pPr>
      <w:r w:rsidRPr="002C7A32">
        <w:rPr>
          <w:rFonts w:ascii="Myriad Pro" w:hAnsi="Myriad Pro"/>
          <w:b/>
          <w:bCs/>
          <w:sz w:val="22"/>
          <w:szCs w:val="22"/>
        </w:rPr>
        <w:lastRenderedPageBreak/>
        <w:t>Table S2.</w:t>
      </w:r>
      <w:r w:rsidRPr="005314B5">
        <w:rPr>
          <w:rFonts w:ascii="Myriad Pro" w:hAnsi="Myriad Pro"/>
          <w:sz w:val="22"/>
          <w:szCs w:val="22"/>
        </w:rPr>
        <w:t xml:space="preserve"> </w:t>
      </w:r>
      <w:r w:rsidRPr="00240AD2">
        <w:rPr>
          <w:rFonts w:ascii="Myriad Pro" w:hAnsi="Myriad Pro"/>
          <w:sz w:val="22"/>
          <w:szCs w:val="22"/>
        </w:rPr>
        <w:t>Mean differences and the standard deviation (SD) of each elevation difference map with uncertainty over off-glacier areas before and after correction process.</w:t>
      </w:r>
    </w:p>
    <w:tbl>
      <w:tblPr>
        <w:tblStyle w:val="affff8"/>
        <w:tblW w:w="921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1276"/>
        <w:gridCol w:w="1139"/>
        <w:gridCol w:w="850"/>
        <w:gridCol w:w="1276"/>
        <w:gridCol w:w="992"/>
      </w:tblGrid>
      <w:tr w:rsidR="006F6FF0" w:rsidRPr="00982398" w14:paraId="6E3C12DE" w14:textId="77777777" w:rsidTr="006C42F4">
        <w:tc>
          <w:tcPr>
            <w:tcW w:w="3681" w:type="dxa"/>
            <w:vMerge w:val="restart"/>
            <w:vAlign w:val="center"/>
          </w:tcPr>
          <w:p w14:paraId="590D65FB" w14:textId="77777777" w:rsidR="006F6FF0" w:rsidRPr="00982398" w:rsidRDefault="006F6FF0" w:rsidP="00842FFE">
            <w:pPr>
              <w:pStyle w:val="Text"/>
              <w:spacing w:before="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DEM Product ID</w:t>
            </w:r>
          </w:p>
        </w:tc>
        <w:tc>
          <w:tcPr>
            <w:tcW w:w="1276" w:type="dxa"/>
            <w:vMerge w:val="restart"/>
            <w:vAlign w:val="center"/>
          </w:tcPr>
          <w:p w14:paraId="720E4551" w14:textId="77777777" w:rsidR="006F6FF0" w:rsidRPr="00982398" w:rsidRDefault="006F6FF0" w:rsidP="00842FFE">
            <w:pPr>
              <w:pStyle w:val="Text"/>
              <w:spacing w:before="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Date</w:t>
            </w:r>
          </w:p>
        </w:tc>
        <w:tc>
          <w:tcPr>
            <w:tcW w:w="4257" w:type="dxa"/>
            <w:gridSpan w:val="4"/>
            <w:vAlign w:val="center"/>
          </w:tcPr>
          <w:p w14:paraId="28862D49" w14:textId="72A3D6D9" w:rsidR="006F6FF0" w:rsidRPr="00982398" w:rsidRDefault="006F6FF0" w:rsidP="00842FFE">
            <w:pPr>
              <w:pStyle w:val="Text"/>
              <w:spacing w:before="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Statistics of stable ground differences</w:t>
            </w:r>
            <w:r w:rsidR="00774DB0">
              <w:rPr>
                <w:rFonts w:ascii="Myriad Pro" w:hAnsi="Myriad Pro"/>
                <w:sz w:val="20"/>
                <w:szCs w:val="20"/>
                <w:lang w:eastAsia="zh-CN"/>
              </w:rPr>
              <w:t xml:space="preserve"> </w:t>
            </w: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(Product vs SRTM) (m)</w:t>
            </w:r>
          </w:p>
        </w:tc>
      </w:tr>
      <w:tr w:rsidR="006F6FF0" w:rsidRPr="00982398" w14:paraId="53870DD8" w14:textId="77777777" w:rsidTr="00774DB0">
        <w:tc>
          <w:tcPr>
            <w:tcW w:w="3681" w:type="dxa"/>
            <w:vMerge/>
          </w:tcPr>
          <w:p w14:paraId="11ACC0C4" w14:textId="77777777" w:rsidR="006F6FF0" w:rsidRPr="00982398" w:rsidRDefault="006F6FF0" w:rsidP="00842FFE">
            <w:pPr>
              <w:pStyle w:val="Text"/>
              <w:spacing w:before="0" w:line="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</w:p>
        </w:tc>
        <w:tc>
          <w:tcPr>
            <w:tcW w:w="1276" w:type="dxa"/>
            <w:vMerge/>
          </w:tcPr>
          <w:p w14:paraId="2B6BEB42" w14:textId="77777777" w:rsidR="006F6FF0" w:rsidRPr="00982398" w:rsidRDefault="006F6FF0" w:rsidP="00842FFE">
            <w:pPr>
              <w:pStyle w:val="Text"/>
              <w:spacing w:before="0" w:line="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</w:p>
        </w:tc>
        <w:tc>
          <w:tcPr>
            <w:tcW w:w="1139" w:type="dxa"/>
          </w:tcPr>
          <w:p w14:paraId="662D0476" w14:textId="77777777" w:rsidR="006F6FF0" w:rsidRPr="00982398" w:rsidRDefault="006F6FF0" w:rsidP="00842FFE">
            <w:pPr>
              <w:pStyle w:val="Text"/>
              <w:spacing w:before="0" w:line="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Pre-mean</w:t>
            </w:r>
          </w:p>
        </w:tc>
        <w:tc>
          <w:tcPr>
            <w:tcW w:w="850" w:type="dxa"/>
          </w:tcPr>
          <w:p w14:paraId="681119A0" w14:textId="77777777" w:rsidR="006F6FF0" w:rsidRPr="00982398" w:rsidRDefault="006F6FF0" w:rsidP="00842FFE">
            <w:pPr>
              <w:pStyle w:val="Text"/>
              <w:spacing w:before="0" w:line="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Pre-SD</w:t>
            </w:r>
          </w:p>
        </w:tc>
        <w:tc>
          <w:tcPr>
            <w:tcW w:w="1276" w:type="dxa"/>
          </w:tcPr>
          <w:p w14:paraId="73110B81" w14:textId="77777777" w:rsidR="006F6FF0" w:rsidRPr="00982398" w:rsidRDefault="006F6FF0" w:rsidP="00842FFE">
            <w:pPr>
              <w:pStyle w:val="Text"/>
              <w:spacing w:before="0" w:line="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Post-mean</w:t>
            </w:r>
          </w:p>
        </w:tc>
        <w:tc>
          <w:tcPr>
            <w:tcW w:w="992" w:type="dxa"/>
          </w:tcPr>
          <w:p w14:paraId="6FF341C8" w14:textId="77777777" w:rsidR="006F6FF0" w:rsidRPr="00982398" w:rsidRDefault="006F6FF0" w:rsidP="00842FFE">
            <w:pPr>
              <w:pStyle w:val="Text"/>
              <w:spacing w:before="0" w:line="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Post-SD</w:t>
            </w:r>
          </w:p>
        </w:tc>
      </w:tr>
      <w:tr w:rsidR="006F6FF0" w:rsidRPr="00982398" w14:paraId="79030890" w14:textId="77777777" w:rsidTr="006C42F4">
        <w:tc>
          <w:tcPr>
            <w:tcW w:w="3681" w:type="dxa"/>
            <w:tcBorders>
              <w:top w:val="single" w:sz="4" w:space="0" w:color="auto"/>
            </w:tcBorders>
            <w:vAlign w:val="center"/>
          </w:tcPr>
          <w:p w14:paraId="7F2B0037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HMA_DEM8m_AT_20151010_0550_104001001243CD00_1040010011C0F400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FB43BA3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2015/10/10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vAlign w:val="center"/>
          </w:tcPr>
          <w:p w14:paraId="3060A738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-28.13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6FBE25E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8.22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827ED85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-0.17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ECFB1B9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4.57</w:t>
            </w:r>
          </w:p>
        </w:tc>
      </w:tr>
      <w:tr w:rsidR="006F6FF0" w:rsidRPr="00982398" w14:paraId="2F4104F1" w14:textId="77777777" w:rsidTr="006C42F4">
        <w:tc>
          <w:tcPr>
            <w:tcW w:w="3681" w:type="dxa"/>
            <w:vAlign w:val="center"/>
          </w:tcPr>
          <w:p w14:paraId="046C70E8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HMA_DEM8m_AT_20161011_0552_103001005EB9F600_103001005F46F600</w:t>
            </w:r>
          </w:p>
        </w:tc>
        <w:tc>
          <w:tcPr>
            <w:tcW w:w="1276" w:type="dxa"/>
            <w:vAlign w:val="center"/>
          </w:tcPr>
          <w:p w14:paraId="4F342535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139" w:type="dxa"/>
            <w:vAlign w:val="center"/>
          </w:tcPr>
          <w:p w14:paraId="1E84538C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-28.11</w:t>
            </w:r>
          </w:p>
        </w:tc>
        <w:tc>
          <w:tcPr>
            <w:tcW w:w="850" w:type="dxa"/>
            <w:vAlign w:val="center"/>
          </w:tcPr>
          <w:p w14:paraId="5585EDE9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9.42</w:t>
            </w:r>
          </w:p>
        </w:tc>
        <w:tc>
          <w:tcPr>
            <w:tcW w:w="1276" w:type="dxa"/>
            <w:vAlign w:val="center"/>
          </w:tcPr>
          <w:p w14:paraId="0E04EB80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-1.36</w:t>
            </w:r>
          </w:p>
        </w:tc>
        <w:tc>
          <w:tcPr>
            <w:tcW w:w="992" w:type="dxa"/>
            <w:vAlign w:val="center"/>
          </w:tcPr>
          <w:p w14:paraId="6DCB3788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4.91</w:t>
            </w:r>
          </w:p>
        </w:tc>
      </w:tr>
      <w:tr w:rsidR="006F6FF0" w:rsidRPr="00982398" w14:paraId="09851D67" w14:textId="77777777" w:rsidTr="006C42F4">
        <w:tc>
          <w:tcPr>
            <w:tcW w:w="3681" w:type="dxa"/>
            <w:vAlign w:val="center"/>
          </w:tcPr>
          <w:p w14:paraId="6C6756EF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HMA_DEM8m_AT_20150107_0610_1050410012079A00_1050410012079B00</w:t>
            </w:r>
          </w:p>
        </w:tc>
        <w:tc>
          <w:tcPr>
            <w:tcW w:w="1276" w:type="dxa"/>
            <w:vAlign w:val="center"/>
          </w:tcPr>
          <w:p w14:paraId="537EF04E" w14:textId="1929BBC1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1/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9" w:type="dxa"/>
            <w:vAlign w:val="center"/>
          </w:tcPr>
          <w:p w14:paraId="47D5C650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-28.87</w:t>
            </w:r>
          </w:p>
        </w:tc>
        <w:tc>
          <w:tcPr>
            <w:tcW w:w="850" w:type="dxa"/>
            <w:vAlign w:val="center"/>
          </w:tcPr>
          <w:p w14:paraId="6F25CD11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9.77</w:t>
            </w:r>
          </w:p>
        </w:tc>
        <w:tc>
          <w:tcPr>
            <w:tcW w:w="1276" w:type="dxa"/>
            <w:vAlign w:val="center"/>
          </w:tcPr>
          <w:p w14:paraId="1838F57F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-0.56</w:t>
            </w:r>
          </w:p>
        </w:tc>
        <w:tc>
          <w:tcPr>
            <w:tcW w:w="992" w:type="dxa"/>
            <w:vAlign w:val="center"/>
          </w:tcPr>
          <w:p w14:paraId="5C2EC767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4.32</w:t>
            </w:r>
          </w:p>
        </w:tc>
      </w:tr>
      <w:tr w:rsidR="006F6FF0" w:rsidRPr="00982398" w14:paraId="4DF1D61E" w14:textId="77777777" w:rsidTr="006C42F4">
        <w:tc>
          <w:tcPr>
            <w:tcW w:w="3681" w:type="dxa"/>
            <w:vAlign w:val="center"/>
          </w:tcPr>
          <w:p w14:paraId="52C5AFDD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HMA_DEM8m_AT_20151008_0602_1030010048298100_103001004A283A00</w:t>
            </w:r>
          </w:p>
        </w:tc>
        <w:tc>
          <w:tcPr>
            <w:tcW w:w="1276" w:type="dxa"/>
            <w:vAlign w:val="center"/>
          </w:tcPr>
          <w:p w14:paraId="04F89B03" w14:textId="1D27C12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2015/10/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9" w:type="dxa"/>
            <w:vAlign w:val="center"/>
          </w:tcPr>
          <w:p w14:paraId="505F80E1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-34.30</w:t>
            </w:r>
          </w:p>
        </w:tc>
        <w:tc>
          <w:tcPr>
            <w:tcW w:w="850" w:type="dxa"/>
            <w:vAlign w:val="center"/>
          </w:tcPr>
          <w:p w14:paraId="7AE019D1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11.96</w:t>
            </w:r>
          </w:p>
        </w:tc>
        <w:tc>
          <w:tcPr>
            <w:tcW w:w="1276" w:type="dxa"/>
            <w:vAlign w:val="center"/>
          </w:tcPr>
          <w:p w14:paraId="024B5E37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-0.98</w:t>
            </w:r>
          </w:p>
        </w:tc>
        <w:tc>
          <w:tcPr>
            <w:tcW w:w="992" w:type="dxa"/>
            <w:vAlign w:val="center"/>
          </w:tcPr>
          <w:p w14:paraId="206A1E0D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5.74</w:t>
            </w:r>
          </w:p>
        </w:tc>
      </w:tr>
      <w:tr w:rsidR="006F6FF0" w:rsidRPr="00982398" w14:paraId="2491FCAB" w14:textId="77777777" w:rsidTr="006C42F4">
        <w:tc>
          <w:tcPr>
            <w:tcW w:w="3681" w:type="dxa"/>
            <w:vAlign w:val="center"/>
          </w:tcPr>
          <w:p w14:paraId="51B02306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HMA_DEM8m_AT_20161023_0626_104001002344F300_1040010024511000</w:t>
            </w:r>
          </w:p>
        </w:tc>
        <w:tc>
          <w:tcPr>
            <w:tcW w:w="1276" w:type="dxa"/>
            <w:vAlign w:val="center"/>
          </w:tcPr>
          <w:p w14:paraId="6D3C8D1F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2016/10/23</w:t>
            </w:r>
          </w:p>
        </w:tc>
        <w:tc>
          <w:tcPr>
            <w:tcW w:w="1139" w:type="dxa"/>
            <w:vAlign w:val="center"/>
          </w:tcPr>
          <w:p w14:paraId="46FEC656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-27.99</w:t>
            </w:r>
          </w:p>
        </w:tc>
        <w:tc>
          <w:tcPr>
            <w:tcW w:w="850" w:type="dxa"/>
            <w:vAlign w:val="center"/>
          </w:tcPr>
          <w:p w14:paraId="370BB69F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9.68</w:t>
            </w:r>
          </w:p>
        </w:tc>
        <w:tc>
          <w:tcPr>
            <w:tcW w:w="1276" w:type="dxa"/>
            <w:vAlign w:val="center"/>
          </w:tcPr>
          <w:p w14:paraId="5769C262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-1.03</w:t>
            </w:r>
          </w:p>
        </w:tc>
        <w:tc>
          <w:tcPr>
            <w:tcW w:w="992" w:type="dxa"/>
            <w:vAlign w:val="center"/>
          </w:tcPr>
          <w:p w14:paraId="0F531487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5.62</w:t>
            </w:r>
          </w:p>
        </w:tc>
      </w:tr>
      <w:tr w:rsidR="006F6FF0" w:rsidRPr="00982398" w14:paraId="7AB8744A" w14:textId="77777777" w:rsidTr="006C42F4">
        <w:tc>
          <w:tcPr>
            <w:tcW w:w="3681" w:type="dxa"/>
            <w:vAlign w:val="center"/>
          </w:tcPr>
          <w:p w14:paraId="0F97030B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HMA_DEM8m_AT_20150402_0608_1050410012740000_1050410012740200</w:t>
            </w:r>
          </w:p>
        </w:tc>
        <w:tc>
          <w:tcPr>
            <w:tcW w:w="1276" w:type="dxa"/>
            <w:vAlign w:val="center"/>
          </w:tcPr>
          <w:p w14:paraId="2F5C7096" w14:textId="3D4A418B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4/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0857F370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-30.70</w:t>
            </w:r>
          </w:p>
        </w:tc>
        <w:tc>
          <w:tcPr>
            <w:tcW w:w="850" w:type="dxa"/>
            <w:vAlign w:val="center"/>
          </w:tcPr>
          <w:p w14:paraId="3122CFB7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6.79</w:t>
            </w:r>
          </w:p>
        </w:tc>
        <w:tc>
          <w:tcPr>
            <w:tcW w:w="1276" w:type="dxa"/>
            <w:vAlign w:val="center"/>
          </w:tcPr>
          <w:p w14:paraId="1F876E45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-0.55</w:t>
            </w:r>
          </w:p>
        </w:tc>
        <w:tc>
          <w:tcPr>
            <w:tcW w:w="992" w:type="dxa"/>
            <w:vAlign w:val="center"/>
          </w:tcPr>
          <w:p w14:paraId="299E138A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3.92</w:t>
            </w:r>
          </w:p>
        </w:tc>
      </w:tr>
      <w:tr w:rsidR="006F6FF0" w:rsidRPr="00982398" w14:paraId="276077FC" w14:textId="77777777" w:rsidTr="006C42F4">
        <w:tc>
          <w:tcPr>
            <w:tcW w:w="3681" w:type="dxa"/>
            <w:vAlign w:val="center"/>
          </w:tcPr>
          <w:p w14:paraId="115241B8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HMA_DEM8m_AT_20161011_0552_103001005CA93700_103001005D753500</w:t>
            </w:r>
          </w:p>
        </w:tc>
        <w:tc>
          <w:tcPr>
            <w:tcW w:w="1276" w:type="dxa"/>
            <w:vAlign w:val="center"/>
          </w:tcPr>
          <w:p w14:paraId="1BAFF142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139" w:type="dxa"/>
            <w:vAlign w:val="center"/>
          </w:tcPr>
          <w:p w14:paraId="47C73A68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-26.14</w:t>
            </w:r>
          </w:p>
        </w:tc>
        <w:tc>
          <w:tcPr>
            <w:tcW w:w="850" w:type="dxa"/>
            <w:vAlign w:val="center"/>
          </w:tcPr>
          <w:p w14:paraId="411881EC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10.19</w:t>
            </w:r>
          </w:p>
        </w:tc>
        <w:tc>
          <w:tcPr>
            <w:tcW w:w="1276" w:type="dxa"/>
            <w:vAlign w:val="center"/>
          </w:tcPr>
          <w:p w14:paraId="643D01EA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-1.96</w:t>
            </w:r>
          </w:p>
        </w:tc>
        <w:tc>
          <w:tcPr>
            <w:tcW w:w="992" w:type="dxa"/>
            <w:vAlign w:val="center"/>
          </w:tcPr>
          <w:p w14:paraId="137F5D48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3.91</w:t>
            </w:r>
          </w:p>
        </w:tc>
      </w:tr>
      <w:tr w:rsidR="006F6FF0" w:rsidRPr="00982398" w14:paraId="40402D99" w14:textId="77777777" w:rsidTr="006C42F4">
        <w:tc>
          <w:tcPr>
            <w:tcW w:w="3681" w:type="dxa"/>
            <w:vAlign w:val="center"/>
          </w:tcPr>
          <w:p w14:paraId="3AE7C4D5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HMA_DEM8m_AT_20150309_0541_10400100083EE600_10400100084AB600</w:t>
            </w:r>
          </w:p>
        </w:tc>
        <w:tc>
          <w:tcPr>
            <w:tcW w:w="1276" w:type="dxa"/>
            <w:vAlign w:val="center"/>
          </w:tcPr>
          <w:p w14:paraId="6876E163" w14:textId="6787E77F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3/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9" w:type="dxa"/>
            <w:vAlign w:val="center"/>
          </w:tcPr>
          <w:p w14:paraId="33B19424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-27.18</w:t>
            </w:r>
          </w:p>
        </w:tc>
        <w:tc>
          <w:tcPr>
            <w:tcW w:w="850" w:type="dxa"/>
            <w:vAlign w:val="center"/>
          </w:tcPr>
          <w:p w14:paraId="3E8D089D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9.63</w:t>
            </w:r>
          </w:p>
        </w:tc>
        <w:tc>
          <w:tcPr>
            <w:tcW w:w="1276" w:type="dxa"/>
            <w:vAlign w:val="center"/>
          </w:tcPr>
          <w:p w14:paraId="43903937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-1.54</w:t>
            </w:r>
          </w:p>
        </w:tc>
        <w:tc>
          <w:tcPr>
            <w:tcW w:w="992" w:type="dxa"/>
            <w:vAlign w:val="center"/>
          </w:tcPr>
          <w:p w14:paraId="0EEFC614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3.73</w:t>
            </w:r>
          </w:p>
        </w:tc>
      </w:tr>
      <w:tr w:rsidR="006F6FF0" w:rsidRPr="00982398" w14:paraId="45B90537" w14:textId="77777777" w:rsidTr="006C42F4">
        <w:tc>
          <w:tcPr>
            <w:tcW w:w="3681" w:type="dxa"/>
            <w:vAlign w:val="center"/>
          </w:tcPr>
          <w:p w14:paraId="79221973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HMA_DEM8m_AT_20150929_0615_1040010012AF9200_10400100112B2C00</w:t>
            </w:r>
          </w:p>
        </w:tc>
        <w:tc>
          <w:tcPr>
            <w:tcW w:w="1276" w:type="dxa"/>
            <w:vAlign w:val="center"/>
          </w:tcPr>
          <w:p w14:paraId="2C374CEF" w14:textId="63C8E6E6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9/29</w:t>
            </w:r>
          </w:p>
        </w:tc>
        <w:tc>
          <w:tcPr>
            <w:tcW w:w="1139" w:type="dxa"/>
            <w:vAlign w:val="center"/>
          </w:tcPr>
          <w:p w14:paraId="608F45EA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-31.36</w:t>
            </w:r>
          </w:p>
        </w:tc>
        <w:tc>
          <w:tcPr>
            <w:tcW w:w="850" w:type="dxa"/>
            <w:vAlign w:val="center"/>
          </w:tcPr>
          <w:p w14:paraId="7379FAB8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13.96</w:t>
            </w:r>
          </w:p>
        </w:tc>
        <w:tc>
          <w:tcPr>
            <w:tcW w:w="1276" w:type="dxa"/>
            <w:vAlign w:val="center"/>
          </w:tcPr>
          <w:p w14:paraId="29946772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-0.48</w:t>
            </w:r>
          </w:p>
        </w:tc>
        <w:tc>
          <w:tcPr>
            <w:tcW w:w="992" w:type="dxa"/>
            <w:vAlign w:val="center"/>
          </w:tcPr>
          <w:p w14:paraId="3D514AF8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6.16</w:t>
            </w:r>
          </w:p>
        </w:tc>
      </w:tr>
      <w:tr w:rsidR="006F6FF0" w:rsidRPr="00982398" w14:paraId="5E026292" w14:textId="77777777" w:rsidTr="006C42F4">
        <w:tc>
          <w:tcPr>
            <w:tcW w:w="3681" w:type="dxa"/>
            <w:vAlign w:val="center"/>
          </w:tcPr>
          <w:p w14:paraId="6609DD94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HMA_DEM8m_AT_20160829_0539_103001005BD47B00_103001005BCCBA00</w:t>
            </w:r>
          </w:p>
        </w:tc>
        <w:tc>
          <w:tcPr>
            <w:tcW w:w="1276" w:type="dxa"/>
            <w:vAlign w:val="center"/>
          </w:tcPr>
          <w:p w14:paraId="2386655D" w14:textId="2D4EF7BF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8/29</w:t>
            </w:r>
          </w:p>
        </w:tc>
        <w:tc>
          <w:tcPr>
            <w:tcW w:w="1139" w:type="dxa"/>
            <w:vAlign w:val="center"/>
          </w:tcPr>
          <w:p w14:paraId="75EB5827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-30.81</w:t>
            </w:r>
          </w:p>
        </w:tc>
        <w:tc>
          <w:tcPr>
            <w:tcW w:w="850" w:type="dxa"/>
            <w:vAlign w:val="center"/>
          </w:tcPr>
          <w:p w14:paraId="60A1D949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6.17</w:t>
            </w:r>
          </w:p>
        </w:tc>
        <w:tc>
          <w:tcPr>
            <w:tcW w:w="1276" w:type="dxa"/>
            <w:vAlign w:val="center"/>
          </w:tcPr>
          <w:p w14:paraId="3C19AEF2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-0.66</w:t>
            </w:r>
          </w:p>
        </w:tc>
        <w:tc>
          <w:tcPr>
            <w:tcW w:w="992" w:type="dxa"/>
            <w:vAlign w:val="center"/>
          </w:tcPr>
          <w:p w14:paraId="40594332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3.35</w:t>
            </w:r>
          </w:p>
        </w:tc>
      </w:tr>
      <w:tr w:rsidR="006F6FF0" w:rsidRPr="00982398" w14:paraId="660B01A3" w14:textId="77777777" w:rsidTr="006C42F4">
        <w:tc>
          <w:tcPr>
            <w:tcW w:w="3681" w:type="dxa"/>
            <w:vAlign w:val="center"/>
          </w:tcPr>
          <w:p w14:paraId="1C8C6990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HMA_DEM8m_AT_20161003_0547_103001005C3CFA00_103001005D7D4E00</w:t>
            </w:r>
          </w:p>
        </w:tc>
        <w:tc>
          <w:tcPr>
            <w:tcW w:w="1276" w:type="dxa"/>
            <w:vAlign w:val="center"/>
          </w:tcPr>
          <w:p w14:paraId="51BA69B7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2016/10/3</w:t>
            </w:r>
          </w:p>
        </w:tc>
        <w:tc>
          <w:tcPr>
            <w:tcW w:w="1139" w:type="dxa"/>
            <w:vAlign w:val="center"/>
          </w:tcPr>
          <w:p w14:paraId="7776785B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-29.95</w:t>
            </w:r>
          </w:p>
        </w:tc>
        <w:tc>
          <w:tcPr>
            <w:tcW w:w="850" w:type="dxa"/>
            <w:vAlign w:val="center"/>
          </w:tcPr>
          <w:p w14:paraId="16F423F6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13.48</w:t>
            </w:r>
          </w:p>
        </w:tc>
        <w:tc>
          <w:tcPr>
            <w:tcW w:w="1276" w:type="dxa"/>
            <w:vAlign w:val="center"/>
          </w:tcPr>
          <w:p w14:paraId="2F14533C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-0.50</w:t>
            </w:r>
          </w:p>
        </w:tc>
        <w:tc>
          <w:tcPr>
            <w:tcW w:w="992" w:type="dxa"/>
            <w:vAlign w:val="center"/>
          </w:tcPr>
          <w:p w14:paraId="39C9E77C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5.04</w:t>
            </w:r>
          </w:p>
        </w:tc>
      </w:tr>
      <w:tr w:rsidR="006F6FF0" w:rsidRPr="00982398" w14:paraId="2A9AF4D2" w14:textId="77777777" w:rsidTr="006C42F4">
        <w:tc>
          <w:tcPr>
            <w:tcW w:w="3681" w:type="dxa"/>
            <w:vAlign w:val="center"/>
          </w:tcPr>
          <w:p w14:paraId="4F4ABE21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HMA_DEM8m_AT_20150423_0558_1030010042BB7400_1030010040CE3F00</w:t>
            </w:r>
          </w:p>
        </w:tc>
        <w:tc>
          <w:tcPr>
            <w:tcW w:w="1276" w:type="dxa"/>
            <w:vAlign w:val="center"/>
          </w:tcPr>
          <w:p w14:paraId="016CD1C2" w14:textId="49832D55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4/23</w:t>
            </w:r>
          </w:p>
        </w:tc>
        <w:tc>
          <w:tcPr>
            <w:tcW w:w="1139" w:type="dxa"/>
            <w:vAlign w:val="center"/>
          </w:tcPr>
          <w:p w14:paraId="46B7A3D1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-30.24</w:t>
            </w:r>
          </w:p>
        </w:tc>
        <w:tc>
          <w:tcPr>
            <w:tcW w:w="850" w:type="dxa"/>
            <w:vAlign w:val="center"/>
          </w:tcPr>
          <w:p w14:paraId="0E146671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5.18</w:t>
            </w:r>
          </w:p>
        </w:tc>
        <w:tc>
          <w:tcPr>
            <w:tcW w:w="1276" w:type="dxa"/>
            <w:vAlign w:val="center"/>
          </w:tcPr>
          <w:p w14:paraId="3FAAB001" w14:textId="0E102248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-0.52</w:t>
            </w:r>
          </w:p>
        </w:tc>
        <w:tc>
          <w:tcPr>
            <w:tcW w:w="992" w:type="dxa"/>
            <w:vAlign w:val="center"/>
          </w:tcPr>
          <w:p w14:paraId="122EDDA0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3.82</w:t>
            </w:r>
          </w:p>
        </w:tc>
      </w:tr>
      <w:tr w:rsidR="006F6FF0" w:rsidRPr="00982398" w14:paraId="4194F195" w14:textId="77777777" w:rsidTr="006C42F4">
        <w:tc>
          <w:tcPr>
            <w:tcW w:w="3681" w:type="dxa"/>
            <w:vAlign w:val="center"/>
          </w:tcPr>
          <w:p w14:paraId="15AEDA55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1</w:t>
            </w:r>
          </w:p>
        </w:tc>
        <w:tc>
          <w:tcPr>
            <w:tcW w:w="1276" w:type="dxa"/>
            <w:vAlign w:val="center"/>
          </w:tcPr>
          <w:p w14:paraId="6FFAB1A3" w14:textId="486EF2A4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8/29</w:t>
            </w:r>
          </w:p>
        </w:tc>
        <w:tc>
          <w:tcPr>
            <w:tcW w:w="1139" w:type="dxa"/>
            <w:vAlign w:val="center"/>
          </w:tcPr>
          <w:p w14:paraId="7F7DB458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2.09</w:t>
            </w:r>
          </w:p>
        </w:tc>
        <w:tc>
          <w:tcPr>
            <w:tcW w:w="850" w:type="dxa"/>
            <w:vAlign w:val="center"/>
          </w:tcPr>
          <w:p w14:paraId="147C972C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37.47</w:t>
            </w:r>
          </w:p>
        </w:tc>
        <w:tc>
          <w:tcPr>
            <w:tcW w:w="1276" w:type="dxa"/>
            <w:vAlign w:val="center"/>
          </w:tcPr>
          <w:p w14:paraId="0AC02890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992" w:type="dxa"/>
            <w:vAlign w:val="center"/>
          </w:tcPr>
          <w:p w14:paraId="08E0CAEC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14.07</w:t>
            </w:r>
          </w:p>
        </w:tc>
      </w:tr>
      <w:tr w:rsidR="006F6FF0" w:rsidRPr="00982398" w14:paraId="3E9C80A9" w14:textId="77777777" w:rsidTr="006C42F4">
        <w:tc>
          <w:tcPr>
            <w:tcW w:w="3681" w:type="dxa"/>
            <w:vAlign w:val="center"/>
          </w:tcPr>
          <w:p w14:paraId="0A04BD5F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2</w:t>
            </w:r>
          </w:p>
        </w:tc>
        <w:tc>
          <w:tcPr>
            <w:tcW w:w="1276" w:type="dxa"/>
            <w:vAlign w:val="center"/>
          </w:tcPr>
          <w:p w14:paraId="72E189A0" w14:textId="635F5278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8/12</w:t>
            </w:r>
          </w:p>
        </w:tc>
        <w:tc>
          <w:tcPr>
            <w:tcW w:w="1139" w:type="dxa"/>
            <w:vAlign w:val="center"/>
          </w:tcPr>
          <w:p w14:paraId="5169AE18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-18.85</w:t>
            </w:r>
          </w:p>
        </w:tc>
        <w:tc>
          <w:tcPr>
            <w:tcW w:w="850" w:type="dxa"/>
            <w:vAlign w:val="center"/>
          </w:tcPr>
          <w:p w14:paraId="5E48A901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29.56</w:t>
            </w:r>
          </w:p>
        </w:tc>
        <w:tc>
          <w:tcPr>
            <w:tcW w:w="1276" w:type="dxa"/>
            <w:vAlign w:val="center"/>
          </w:tcPr>
          <w:p w14:paraId="248886D9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992" w:type="dxa"/>
            <w:vAlign w:val="center"/>
          </w:tcPr>
          <w:p w14:paraId="24A9F37F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12.40</w:t>
            </w:r>
          </w:p>
        </w:tc>
      </w:tr>
      <w:tr w:rsidR="006F6FF0" w:rsidRPr="00982398" w14:paraId="5A713F85" w14:textId="77777777" w:rsidTr="006C42F4">
        <w:tc>
          <w:tcPr>
            <w:tcW w:w="3681" w:type="dxa"/>
            <w:vAlign w:val="center"/>
          </w:tcPr>
          <w:p w14:paraId="150096D5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3</w:t>
            </w:r>
          </w:p>
        </w:tc>
        <w:tc>
          <w:tcPr>
            <w:tcW w:w="1276" w:type="dxa"/>
            <w:vAlign w:val="center"/>
          </w:tcPr>
          <w:p w14:paraId="52A72F23" w14:textId="5AEBBE14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7/26</w:t>
            </w:r>
          </w:p>
        </w:tc>
        <w:tc>
          <w:tcPr>
            <w:tcW w:w="1139" w:type="dxa"/>
            <w:vAlign w:val="center"/>
          </w:tcPr>
          <w:p w14:paraId="72C82FAC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850" w:type="dxa"/>
            <w:vAlign w:val="center"/>
          </w:tcPr>
          <w:p w14:paraId="04D9D126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24.33</w:t>
            </w:r>
          </w:p>
        </w:tc>
        <w:tc>
          <w:tcPr>
            <w:tcW w:w="1276" w:type="dxa"/>
            <w:vAlign w:val="center"/>
          </w:tcPr>
          <w:p w14:paraId="3339556E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992" w:type="dxa"/>
            <w:vAlign w:val="center"/>
          </w:tcPr>
          <w:p w14:paraId="398F2066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11.98</w:t>
            </w:r>
          </w:p>
        </w:tc>
      </w:tr>
      <w:tr w:rsidR="006F6FF0" w:rsidRPr="00982398" w14:paraId="3BC53E74" w14:textId="77777777" w:rsidTr="006C42F4">
        <w:tc>
          <w:tcPr>
            <w:tcW w:w="3681" w:type="dxa"/>
            <w:vAlign w:val="center"/>
          </w:tcPr>
          <w:p w14:paraId="459EC8FA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4</w:t>
            </w:r>
          </w:p>
        </w:tc>
        <w:tc>
          <w:tcPr>
            <w:tcW w:w="1276" w:type="dxa"/>
            <w:vAlign w:val="center"/>
          </w:tcPr>
          <w:p w14:paraId="7790FBBA" w14:textId="20E7E21B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8/12</w:t>
            </w:r>
          </w:p>
        </w:tc>
        <w:tc>
          <w:tcPr>
            <w:tcW w:w="1139" w:type="dxa"/>
            <w:vAlign w:val="center"/>
          </w:tcPr>
          <w:p w14:paraId="101617C4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1.94</w:t>
            </w:r>
          </w:p>
        </w:tc>
        <w:tc>
          <w:tcPr>
            <w:tcW w:w="850" w:type="dxa"/>
            <w:vAlign w:val="center"/>
          </w:tcPr>
          <w:p w14:paraId="3A9A8428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24.32</w:t>
            </w:r>
          </w:p>
        </w:tc>
        <w:tc>
          <w:tcPr>
            <w:tcW w:w="1276" w:type="dxa"/>
            <w:vAlign w:val="center"/>
          </w:tcPr>
          <w:p w14:paraId="54CCD716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992" w:type="dxa"/>
            <w:vAlign w:val="center"/>
          </w:tcPr>
          <w:p w14:paraId="516437B0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8.22</w:t>
            </w:r>
          </w:p>
        </w:tc>
      </w:tr>
      <w:tr w:rsidR="006F6FF0" w:rsidRPr="00982398" w14:paraId="7E97F6BA" w14:textId="77777777" w:rsidTr="006C42F4">
        <w:tc>
          <w:tcPr>
            <w:tcW w:w="3681" w:type="dxa"/>
            <w:vAlign w:val="center"/>
          </w:tcPr>
          <w:p w14:paraId="18F9AF07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5</w:t>
            </w:r>
          </w:p>
        </w:tc>
        <w:tc>
          <w:tcPr>
            <w:tcW w:w="1276" w:type="dxa"/>
            <w:vAlign w:val="center"/>
          </w:tcPr>
          <w:p w14:paraId="3DBC4C93" w14:textId="7AD9DB4E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7/26</w:t>
            </w:r>
          </w:p>
        </w:tc>
        <w:tc>
          <w:tcPr>
            <w:tcW w:w="1139" w:type="dxa"/>
            <w:vAlign w:val="center"/>
          </w:tcPr>
          <w:p w14:paraId="7BD2839B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-1.67</w:t>
            </w:r>
          </w:p>
        </w:tc>
        <w:tc>
          <w:tcPr>
            <w:tcW w:w="850" w:type="dxa"/>
            <w:vAlign w:val="center"/>
          </w:tcPr>
          <w:p w14:paraId="560FDA34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24.44</w:t>
            </w:r>
          </w:p>
        </w:tc>
        <w:tc>
          <w:tcPr>
            <w:tcW w:w="1276" w:type="dxa"/>
            <w:vAlign w:val="center"/>
          </w:tcPr>
          <w:p w14:paraId="3932D156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992" w:type="dxa"/>
            <w:vAlign w:val="center"/>
          </w:tcPr>
          <w:p w14:paraId="6D959EEA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10.16</w:t>
            </w:r>
          </w:p>
        </w:tc>
      </w:tr>
      <w:tr w:rsidR="006F6FF0" w:rsidRPr="00982398" w14:paraId="266A1456" w14:textId="77777777" w:rsidTr="006C42F4">
        <w:tc>
          <w:tcPr>
            <w:tcW w:w="3681" w:type="dxa"/>
            <w:vAlign w:val="center"/>
          </w:tcPr>
          <w:p w14:paraId="26E127AC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6</w:t>
            </w:r>
          </w:p>
        </w:tc>
        <w:tc>
          <w:tcPr>
            <w:tcW w:w="1276" w:type="dxa"/>
            <w:vAlign w:val="center"/>
          </w:tcPr>
          <w:p w14:paraId="26BBACC1" w14:textId="12BF33B4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9/10</w:t>
            </w:r>
          </w:p>
        </w:tc>
        <w:tc>
          <w:tcPr>
            <w:tcW w:w="1139" w:type="dxa"/>
            <w:vAlign w:val="center"/>
          </w:tcPr>
          <w:p w14:paraId="08DF3598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-18.06</w:t>
            </w:r>
          </w:p>
        </w:tc>
        <w:tc>
          <w:tcPr>
            <w:tcW w:w="850" w:type="dxa"/>
            <w:vAlign w:val="center"/>
          </w:tcPr>
          <w:p w14:paraId="7617B4A6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42.02</w:t>
            </w:r>
          </w:p>
        </w:tc>
        <w:tc>
          <w:tcPr>
            <w:tcW w:w="1276" w:type="dxa"/>
            <w:vAlign w:val="center"/>
          </w:tcPr>
          <w:p w14:paraId="067A397F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-1.89</w:t>
            </w:r>
          </w:p>
        </w:tc>
        <w:tc>
          <w:tcPr>
            <w:tcW w:w="992" w:type="dxa"/>
            <w:vAlign w:val="center"/>
          </w:tcPr>
          <w:p w14:paraId="19FC73E9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19.04</w:t>
            </w:r>
          </w:p>
        </w:tc>
      </w:tr>
      <w:tr w:rsidR="006F6FF0" w:rsidRPr="00982398" w14:paraId="791DCE80" w14:textId="77777777" w:rsidTr="006C42F4">
        <w:tc>
          <w:tcPr>
            <w:tcW w:w="3681" w:type="dxa"/>
            <w:vAlign w:val="center"/>
          </w:tcPr>
          <w:p w14:paraId="4E9ADF96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7</w:t>
            </w:r>
          </w:p>
        </w:tc>
        <w:tc>
          <w:tcPr>
            <w:tcW w:w="1276" w:type="dxa"/>
            <w:vAlign w:val="center"/>
          </w:tcPr>
          <w:p w14:paraId="26806E1C" w14:textId="4C2F3750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7/26</w:t>
            </w:r>
          </w:p>
        </w:tc>
        <w:tc>
          <w:tcPr>
            <w:tcW w:w="1139" w:type="dxa"/>
            <w:vAlign w:val="center"/>
          </w:tcPr>
          <w:p w14:paraId="280D023D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5.71</w:t>
            </w:r>
          </w:p>
        </w:tc>
        <w:tc>
          <w:tcPr>
            <w:tcW w:w="850" w:type="dxa"/>
            <w:vAlign w:val="center"/>
          </w:tcPr>
          <w:p w14:paraId="161B9E60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24.21</w:t>
            </w:r>
          </w:p>
        </w:tc>
        <w:tc>
          <w:tcPr>
            <w:tcW w:w="1276" w:type="dxa"/>
            <w:vAlign w:val="center"/>
          </w:tcPr>
          <w:p w14:paraId="3C9795E7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-0.82</w:t>
            </w:r>
          </w:p>
        </w:tc>
        <w:tc>
          <w:tcPr>
            <w:tcW w:w="992" w:type="dxa"/>
            <w:vAlign w:val="center"/>
          </w:tcPr>
          <w:p w14:paraId="1E5E8E45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7.22</w:t>
            </w:r>
          </w:p>
        </w:tc>
      </w:tr>
      <w:tr w:rsidR="006F6FF0" w:rsidRPr="00982398" w14:paraId="10D7BBC1" w14:textId="77777777" w:rsidTr="006C42F4">
        <w:tc>
          <w:tcPr>
            <w:tcW w:w="3681" w:type="dxa"/>
            <w:vAlign w:val="center"/>
          </w:tcPr>
          <w:p w14:paraId="0787EB01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PRISM DEM 8</w:t>
            </w:r>
          </w:p>
        </w:tc>
        <w:tc>
          <w:tcPr>
            <w:tcW w:w="1276" w:type="dxa"/>
            <w:vAlign w:val="center"/>
          </w:tcPr>
          <w:p w14:paraId="044F4B6D" w14:textId="4A69D75F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</w:t>
            </w:r>
            <w:r w:rsidR="00FC1C2E">
              <w:rPr>
                <w:rFonts w:ascii="Myriad Pro" w:eastAsia="等线" w:hAnsi="Myriad Pro"/>
                <w:color w:val="000000"/>
                <w:sz w:val="20"/>
                <w:szCs w:val="20"/>
              </w:rPr>
              <w:t>0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9/10</w:t>
            </w:r>
          </w:p>
        </w:tc>
        <w:tc>
          <w:tcPr>
            <w:tcW w:w="1139" w:type="dxa"/>
            <w:vAlign w:val="center"/>
          </w:tcPr>
          <w:p w14:paraId="710D41B4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5.99</w:t>
            </w:r>
          </w:p>
        </w:tc>
        <w:tc>
          <w:tcPr>
            <w:tcW w:w="850" w:type="dxa"/>
            <w:vAlign w:val="center"/>
          </w:tcPr>
          <w:p w14:paraId="249E7D92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26.35</w:t>
            </w:r>
          </w:p>
        </w:tc>
        <w:tc>
          <w:tcPr>
            <w:tcW w:w="1276" w:type="dxa"/>
            <w:vAlign w:val="center"/>
          </w:tcPr>
          <w:p w14:paraId="6F440228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-1.43</w:t>
            </w:r>
          </w:p>
        </w:tc>
        <w:tc>
          <w:tcPr>
            <w:tcW w:w="992" w:type="dxa"/>
            <w:vAlign w:val="center"/>
          </w:tcPr>
          <w:p w14:paraId="1F13BA9C" w14:textId="77777777" w:rsidR="006F6FF0" w:rsidRPr="00982398" w:rsidRDefault="006F6FF0" w:rsidP="00842FFE">
            <w:pPr>
              <w:pStyle w:val="Text"/>
              <w:spacing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10.01</w:t>
            </w:r>
          </w:p>
        </w:tc>
      </w:tr>
    </w:tbl>
    <w:p w14:paraId="29F6CC69" w14:textId="70D174B2" w:rsidR="00A22330" w:rsidRDefault="00A22330" w:rsidP="00F24BD5">
      <w:pPr>
        <w:pStyle w:val="Text"/>
        <w:ind w:firstLine="0"/>
        <w:rPr>
          <w:rFonts w:ascii="Myriad Pro" w:hAnsi="Myriad Pro"/>
          <w:sz w:val="22"/>
          <w:szCs w:val="22"/>
        </w:rPr>
      </w:pPr>
    </w:p>
    <w:p w14:paraId="43FD8B2F" w14:textId="0172C276" w:rsidR="00DC0A25" w:rsidRPr="00A22330" w:rsidRDefault="00A22330" w:rsidP="00A22330">
      <w:pPr>
        <w:rPr>
          <w:rFonts w:ascii="Myriad Pro" w:hAnsi="Myriad Pro"/>
          <w:sz w:val="22"/>
          <w:szCs w:val="22"/>
          <w:lang w:val="en-GB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514DAAEE" w14:textId="0CBF2335" w:rsidR="00D651C5" w:rsidRDefault="00D651C5" w:rsidP="00F24BD5">
      <w:pPr>
        <w:pStyle w:val="Text"/>
        <w:ind w:firstLine="0"/>
        <w:rPr>
          <w:rFonts w:ascii="Myriad Pro" w:hAnsi="Myriad Pro"/>
          <w:sz w:val="22"/>
          <w:szCs w:val="22"/>
        </w:rPr>
      </w:pPr>
      <w:r w:rsidRPr="002C7A32">
        <w:rPr>
          <w:rFonts w:ascii="Myriad Pro" w:hAnsi="Myriad Pro"/>
          <w:b/>
          <w:bCs/>
          <w:sz w:val="22"/>
          <w:szCs w:val="22"/>
        </w:rPr>
        <w:lastRenderedPageBreak/>
        <w:t>Table S3.</w:t>
      </w:r>
      <w:r w:rsidRPr="005314B5">
        <w:rPr>
          <w:rFonts w:ascii="Myriad Pro" w:hAnsi="Myriad Pro"/>
          <w:sz w:val="22"/>
          <w:szCs w:val="22"/>
        </w:rPr>
        <w:t xml:space="preserve"> </w:t>
      </w:r>
      <w:r w:rsidRPr="00332B11">
        <w:rPr>
          <w:rFonts w:ascii="Myriad Pro" w:hAnsi="Myriad Pro"/>
          <w:sz w:val="22"/>
          <w:szCs w:val="22"/>
        </w:rPr>
        <w:t>Attributes of the glaciers in this study. Longitude and latitude represent the center longitude and center latitude</w:t>
      </w:r>
      <w:r>
        <w:rPr>
          <w:rFonts w:ascii="Myriad Pro" w:hAnsi="Myriad Pro"/>
          <w:sz w:val="22"/>
          <w:szCs w:val="22"/>
        </w:rPr>
        <w:t>.</w:t>
      </w:r>
      <w:r w:rsidR="00F04FC8">
        <w:rPr>
          <w:rFonts w:ascii="Myriad Pro" w:hAnsi="Myriad Pro"/>
          <w:sz w:val="22"/>
          <w:szCs w:val="22"/>
        </w:rPr>
        <w:t xml:space="preserve"> Glaci</w:t>
      </w:r>
      <w:r w:rsidR="001D1752">
        <w:rPr>
          <w:rFonts w:ascii="Myriad Pro" w:hAnsi="Myriad Pro"/>
          <w:sz w:val="22"/>
          <w:szCs w:val="22"/>
        </w:rPr>
        <w:t>er</w:t>
      </w:r>
      <w:r w:rsidR="00F04FC8">
        <w:rPr>
          <w:rFonts w:ascii="Myriad Pro" w:hAnsi="Myriad Pro"/>
          <w:sz w:val="22"/>
          <w:szCs w:val="22"/>
        </w:rPr>
        <w:t xml:space="preserve"> areas are measured based on 9 September, 2017.</w:t>
      </w:r>
    </w:p>
    <w:tbl>
      <w:tblPr>
        <w:tblW w:w="1000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1420"/>
        <w:gridCol w:w="1195"/>
        <w:gridCol w:w="1948"/>
        <w:gridCol w:w="1111"/>
        <w:gridCol w:w="990"/>
        <w:gridCol w:w="1260"/>
        <w:gridCol w:w="1018"/>
        <w:gridCol w:w="810"/>
      </w:tblGrid>
      <w:tr w:rsidR="00243C09" w:rsidRPr="00A22330" w14:paraId="38821738" w14:textId="77777777" w:rsidTr="00A22330">
        <w:trPr>
          <w:trHeight w:val="300"/>
        </w:trPr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7C0C93B6" w14:textId="0F7B19EC" w:rsidR="00243C09" w:rsidRPr="00BA0509" w:rsidRDefault="00BA05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lang w:eastAsia="zh-CN"/>
              </w:rPr>
              <w:t>o.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967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FF0000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Glacier ID (this study)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83C0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Area (km</w:t>
            </w:r>
            <w:r w:rsidRPr="00A22330">
              <w:rPr>
                <w:rFonts w:ascii="Myriad Pro" w:eastAsiaTheme="minorEastAsia" w:hAnsi="Myriad Pro"/>
                <w:sz w:val="20"/>
                <w:vertAlign w:val="superscript"/>
              </w:rPr>
              <w:t>2</w:t>
            </w:r>
            <w:r w:rsidRPr="00A22330">
              <w:rPr>
                <w:rFonts w:ascii="Myriad Pro" w:eastAsiaTheme="minorEastAsia" w:hAnsi="Myriad Pro"/>
                <w:sz w:val="20"/>
              </w:rPr>
              <w:t>)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C35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GLIMS ID</w:t>
            </w:r>
          </w:p>
        </w:tc>
        <w:tc>
          <w:tcPr>
            <w:tcW w:w="11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6F42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Longitude (°E)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0D59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Latitude (°N)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E7A1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Max/min elevation (m asl.)</w:t>
            </w:r>
          </w:p>
        </w:tc>
        <w:tc>
          <w:tcPr>
            <w:tcW w:w="1018" w:type="dxa"/>
            <w:tcBorders>
              <w:bottom w:val="single" w:sz="4" w:space="0" w:color="auto"/>
            </w:tcBorders>
          </w:tcPr>
          <w:p w14:paraId="563D95D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Median elevation (m asl.)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45DE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Mean aspect (°)</w:t>
            </w:r>
          </w:p>
        </w:tc>
      </w:tr>
      <w:tr w:rsidR="00243C09" w:rsidRPr="00A22330" w14:paraId="7F546517" w14:textId="77777777" w:rsidTr="00A22330">
        <w:trPr>
          <w:trHeight w:val="300"/>
        </w:trPr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71C185B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3135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Kn1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FA5A" w14:textId="502AAAD3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9.01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±0.09</w:t>
            </w:r>
          </w:p>
        </w:tc>
        <w:tc>
          <w:tcPr>
            <w:tcW w:w="19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3C8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G074258E39293N</w:t>
            </w:r>
          </w:p>
        </w:tc>
        <w:tc>
          <w:tcPr>
            <w:tcW w:w="11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5EE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74.258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F65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39.293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944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6051/4409</w:t>
            </w:r>
          </w:p>
        </w:tc>
        <w:tc>
          <w:tcPr>
            <w:tcW w:w="1018" w:type="dxa"/>
            <w:tcBorders>
              <w:top w:val="single" w:sz="4" w:space="0" w:color="auto"/>
            </w:tcBorders>
          </w:tcPr>
          <w:p w14:paraId="4EBE8EF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4950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38E3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324</w:t>
            </w:r>
          </w:p>
        </w:tc>
      </w:tr>
      <w:tr w:rsidR="00243C09" w:rsidRPr="00A22330" w14:paraId="36A2DEBE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63B726A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451D15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Kn2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1D800AB" w14:textId="5AF9366D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6.48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±0.07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669E7DB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G074293E39300N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69495D9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74.293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E979B8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937778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5699/3898</w:t>
            </w:r>
          </w:p>
        </w:tc>
        <w:tc>
          <w:tcPr>
            <w:tcW w:w="1018" w:type="dxa"/>
          </w:tcPr>
          <w:p w14:paraId="3FF1EAF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4558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34058F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</w:t>
            </w:r>
          </w:p>
        </w:tc>
      </w:tr>
      <w:tr w:rsidR="00243C09" w:rsidRPr="00A22330" w14:paraId="40E34D44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2147EA0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EE9E19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Kn3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D7F350B" w14:textId="7D3439D2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20.21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±0.21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2422B7C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G074348E39282N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62F0D31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74.348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BDDE62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39.282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AD2473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5893/3790</w:t>
            </w:r>
          </w:p>
        </w:tc>
        <w:tc>
          <w:tcPr>
            <w:tcW w:w="1018" w:type="dxa"/>
          </w:tcPr>
          <w:p w14:paraId="10040BC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4685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A44EA7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</w:t>
            </w:r>
          </w:p>
        </w:tc>
      </w:tr>
      <w:tr w:rsidR="00243C09" w:rsidRPr="00A22330" w14:paraId="7D0FAAF3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6B17FD8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266C78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Kn4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C00DCE9" w14:textId="2A4D835F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7.7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±0.08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182794D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G074419E39295N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4185A67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74.419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F4F089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39.295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608F33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5417/4211</w:t>
            </w:r>
          </w:p>
        </w:tc>
        <w:tc>
          <w:tcPr>
            <w:tcW w:w="1018" w:type="dxa"/>
          </w:tcPr>
          <w:p w14:paraId="3066D8C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4655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E9B0B5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0</w:t>
            </w:r>
          </w:p>
        </w:tc>
      </w:tr>
      <w:tr w:rsidR="00243C09" w:rsidRPr="00A22330" w14:paraId="225781DE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5D1E270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8CB65F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Ayilanama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E12D62B" w14:textId="4717902A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27.53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±0.28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13AF26F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G074449E39260N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4177529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74.449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9A8117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39.26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FB20AC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5804/3829</w:t>
            </w:r>
          </w:p>
        </w:tc>
        <w:tc>
          <w:tcPr>
            <w:tcW w:w="1018" w:type="dxa"/>
          </w:tcPr>
          <w:p w14:paraId="4C54F96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4542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FD891A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25</w:t>
            </w:r>
          </w:p>
        </w:tc>
      </w:tr>
      <w:tr w:rsidR="00243C09" w:rsidRPr="00A22330" w14:paraId="7D90B1AB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121DD3D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D55207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Kn5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5CC7ADB" w14:textId="3AAF4733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6.38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±0.07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709211C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G074525E39252N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2EC0E08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74.525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873525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39.252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B2BD57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5897/3842</w:t>
            </w:r>
          </w:p>
        </w:tc>
        <w:tc>
          <w:tcPr>
            <w:tcW w:w="1018" w:type="dxa"/>
          </w:tcPr>
          <w:p w14:paraId="1BA9E11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4421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9437FF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22</w:t>
            </w:r>
          </w:p>
        </w:tc>
      </w:tr>
      <w:tr w:rsidR="00243C09" w:rsidRPr="00A22330" w14:paraId="1272AFD9" w14:textId="77777777" w:rsidTr="00A22330">
        <w:trPr>
          <w:trHeight w:val="300"/>
        </w:trPr>
        <w:tc>
          <w:tcPr>
            <w:tcW w:w="454" w:type="dxa"/>
            <w:vMerge w:val="restart"/>
            <w:vAlign w:val="center"/>
          </w:tcPr>
          <w:p w14:paraId="32FCDAE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7</w:t>
            </w:r>
          </w:p>
        </w:tc>
        <w:tc>
          <w:tcPr>
            <w:tcW w:w="1420" w:type="dxa"/>
            <w:vMerge w:val="restart"/>
            <w:shd w:val="clear" w:color="auto" w:fill="auto"/>
            <w:noWrap/>
            <w:vAlign w:val="center"/>
            <w:hideMark/>
          </w:tcPr>
          <w:p w14:paraId="29663AB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Kn6</w:t>
            </w:r>
          </w:p>
        </w:tc>
        <w:tc>
          <w:tcPr>
            <w:tcW w:w="990" w:type="dxa"/>
            <w:vMerge w:val="restart"/>
            <w:shd w:val="clear" w:color="auto" w:fill="auto"/>
            <w:noWrap/>
            <w:vAlign w:val="center"/>
            <w:hideMark/>
          </w:tcPr>
          <w:p w14:paraId="51E748CF" w14:textId="0EA669BD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12.68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±0.13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30E10E3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G074560E39231N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44EBCFE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74.56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5932B3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39.231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9EE424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5655/3716</w:t>
            </w:r>
          </w:p>
        </w:tc>
        <w:tc>
          <w:tcPr>
            <w:tcW w:w="1018" w:type="dxa"/>
          </w:tcPr>
          <w:p w14:paraId="6470D74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4507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F7EE70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9</w:t>
            </w:r>
          </w:p>
        </w:tc>
      </w:tr>
      <w:tr w:rsidR="00243C09" w:rsidRPr="00A22330" w14:paraId="273093A3" w14:textId="77777777" w:rsidTr="00A22330">
        <w:trPr>
          <w:trHeight w:val="300"/>
        </w:trPr>
        <w:tc>
          <w:tcPr>
            <w:tcW w:w="454" w:type="dxa"/>
            <w:vMerge/>
            <w:vAlign w:val="center"/>
          </w:tcPr>
          <w:p w14:paraId="54D0CE4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6987623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09CF0C8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6720744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G074545E39243N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6318B9F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74.545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6A2A56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39.243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8B0192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5469/3938</w:t>
            </w:r>
          </w:p>
        </w:tc>
        <w:tc>
          <w:tcPr>
            <w:tcW w:w="1018" w:type="dxa"/>
          </w:tcPr>
          <w:p w14:paraId="46C140C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9C5754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53</w:t>
            </w:r>
          </w:p>
        </w:tc>
      </w:tr>
      <w:tr w:rsidR="00243C09" w:rsidRPr="00A22330" w14:paraId="711035CF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0D9C974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8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B64481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Kn7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12DCD1A" w14:textId="2BC9937B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14.17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±0.14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3522543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G074606E39223N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010649F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74.606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94FEC6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39.223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A2D38A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5755/3594</w:t>
            </w:r>
          </w:p>
        </w:tc>
        <w:tc>
          <w:tcPr>
            <w:tcW w:w="1018" w:type="dxa"/>
          </w:tcPr>
          <w:p w14:paraId="73E3796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4486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1241A4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26</w:t>
            </w:r>
          </w:p>
        </w:tc>
      </w:tr>
      <w:tr w:rsidR="00243C09" w:rsidRPr="00A22330" w14:paraId="3149C5D4" w14:textId="77777777" w:rsidTr="00A22330">
        <w:trPr>
          <w:trHeight w:val="300"/>
        </w:trPr>
        <w:tc>
          <w:tcPr>
            <w:tcW w:w="454" w:type="dxa"/>
            <w:vMerge w:val="restart"/>
            <w:vAlign w:val="center"/>
          </w:tcPr>
          <w:p w14:paraId="15ED2C4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9</w:t>
            </w:r>
          </w:p>
        </w:tc>
        <w:tc>
          <w:tcPr>
            <w:tcW w:w="1420" w:type="dxa"/>
            <w:vMerge w:val="restart"/>
            <w:shd w:val="clear" w:color="auto" w:fill="auto"/>
            <w:noWrap/>
            <w:vAlign w:val="center"/>
            <w:hideMark/>
          </w:tcPr>
          <w:p w14:paraId="46C77C6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Keqiketuoer</w:t>
            </w:r>
          </w:p>
        </w:tc>
        <w:tc>
          <w:tcPr>
            <w:tcW w:w="990" w:type="dxa"/>
            <w:vMerge w:val="restart"/>
            <w:shd w:val="clear" w:color="auto" w:fill="auto"/>
            <w:noWrap/>
            <w:vAlign w:val="center"/>
            <w:hideMark/>
          </w:tcPr>
          <w:p w14:paraId="6DFB42A4" w14:textId="5CAB7B08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14.56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±0.15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5B3890A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G074652E39213N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24113E7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74.652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4971E9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39.213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47E921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5799/3743</w:t>
            </w:r>
          </w:p>
        </w:tc>
        <w:tc>
          <w:tcPr>
            <w:tcW w:w="1018" w:type="dxa"/>
          </w:tcPr>
          <w:p w14:paraId="36B7CF3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4379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DF3E94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351</w:t>
            </w:r>
          </w:p>
        </w:tc>
      </w:tr>
      <w:tr w:rsidR="00243C09" w:rsidRPr="00A22330" w14:paraId="4883F593" w14:textId="77777777" w:rsidTr="00A22330">
        <w:trPr>
          <w:trHeight w:val="300"/>
        </w:trPr>
        <w:tc>
          <w:tcPr>
            <w:tcW w:w="454" w:type="dxa"/>
            <w:vMerge/>
            <w:vAlign w:val="center"/>
          </w:tcPr>
          <w:p w14:paraId="763718D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3AC13DE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2271D27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03A3F48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G074688E39236N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43E7A11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74.688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81C2AA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39.236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B9E0C9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4809/4171</w:t>
            </w:r>
          </w:p>
        </w:tc>
        <w:tc>
          <w:tcPr>
            <w:tcW w:w="1018" w:type="dxa"/>
          </w:tcPr>
          <w:p w14:paraId="595592E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B9D319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331</w:t>
            </w:r>
          </w:p>
        </w:tc>
      </w:tr>
      <w:tr w:rsidR="00243C09" w:rsidRPr="00A22330" w14:paraId="389E225A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0970D71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10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8F7E97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Kn8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9C453D8" w14:textId="08F80E36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16.52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±0.17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2BD1689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G074696E39186N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1BA69B5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74.696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1A1FF5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39.186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ECDA94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5892/3665</w:t>
            </w:r>
          </w:p>
        </w:tc>
        <w:tc>
          <w:tcPr>
            <w:tcW w:w="1018" w:type="dxa"/>
          </w:tcPr>
          <w:p w14:paraId="52E438F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4600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6CD9A1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42</w:t>
            </w:r>
          </w:p>
        </w:tc>
      </w:tr>
      <w:tr w:rsidR="00243C09" w:rsidRPr="00A22330" w14:paraId="0616D4DE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2598AC0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11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D0CD13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Kn9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FC27C01" w14:textId="1EEE2901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9.29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±0.09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031BEA3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G074785E39097N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60F3F34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74.785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9C8BB5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39.097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4C7F38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5680/4008</w:t>
            </w:r>
          </w:p>
        </w:tc>
        <w:tc>
          <w:tcPr>
            <w:tcW w:w="1018" w:type="dxa"/>
          </w:tcPr>
          <w:p w14:paraId="35D7B7E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4721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835E17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13</w:t>
            </w:r>
          </w:p>
        </w:tc>
      </w:tr>
      <w:tr w:rsidR="00243C09" w:rsidRPr="00A22330" w14:paraId="39DF9ADF" w14:textId="77777777" w:rsidTr="00A22330">
        <w:trPr>
          <w:trHeight w:val="300"/>
        </w:trPr>
        <w:tc>
          <w:tcPr>
            <w:tcW w:w="454" w:type="dxa"/>
            <w:vMerge w:val="restart"/>
            <w:vAlign w:val="center"/>
          </w:tcPr>
          <w:p w14:paraId="34F1053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12</w:t>
            </w:r>
          </w:p>
        </w:tc>
        <w:tc>
          <w:tcPr>
            <w:tcW w:w="1420" w:type="dxa"/>
            <w:vMerge w:val="restart"/>
            <w:shd w:val="clear" w:color="auto" w:fill="auto"/>
            <w:noWrap/>
            <w:vAlign w:val="center"/>
            <w:hideMark/>
          </w:tcPr>
          <w:p w14:paraId="1D60F9A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Kn10</w:t>
            </w:r>
          </w:p>
        </w:tc>
        <w:tc>
          <w:tcPr>
            <w:tcW w:w="990" w:type="dxa"/>
            <w:vMerge w:val="restart"/>
            <w:shd w:val="clear" w:color="auto" w:fill="auto"/>
            <w:noWrap/>
            <w:vAlign w:val="center"/>
            <w:hideMark/>
          </w:tcPr>
          <w:p w14:paraId="2C562EC5" w14:textId="008029AF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6.95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±0.07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014D10C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G074826E39097N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0488D07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74.826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FB27E5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39.097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DA4858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5628/4131</w:t>
            </w:r>
          </w:p>
        </w:tc>
        <w:tc>
          <w:tcPr>
            <w:tcW w:w="1018" w:type="dxa"/>
          </w:tcPr>
          <w:p w14:paraId="3BA485E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4905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6B2868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33</w:t>
            </w:r>
          </w:p>
        </w:tc>
      </w:tr>
      <w:tr w:rsidR="00243C09" w:rsidRPr="00A22330" w14:paraId="7A44DD99" w14:textId="77777777" w:rsidTr="00A22330">
        <w:trPr>
          <w:trHeight w:val="300"/>
        </w:trPr>
        <w:tc>
          <w:tcPr>
            <w:tcW w:w="454" w:type="dxa"/>
            <w:vMerge/>
            <w:vAlign w:val="center"/>
          </w:tcPr>
          <w:p w14:paraId="52452EE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4325689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0D29B7A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1476685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G074813E39103N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1D8E9F9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74.813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38C20B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39.103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1D0F32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5616/4498</w:t>
            </w:r>
          </w:p>
        </w:tc>
        <w:tc>
          <w:tcPr>
            <w:tcW w:w="1018" w:type="dxa"/>
          </w:tcPr>
          <w:p w14:paraId="380D597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256E2B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</w:t>
            </w:r>
          </w:p>
        </w:tc>
      </w:tr>
      <w:tr w:rsidR="00243C09" w:rsidRPr="00A22330" w14:paraId="39BE9342" w14:textId="77777777" w:rsidTr="00A22330">
        <w:trPr>
          <w:trHeight w:val="300"/>
        </w:trPr>
        <w:tc>
          <w:tcPr>
            <w:tcW w:w="454" w:type="dxa"/>
            <w:vMerge w:val="restart"/>
            <w:vAlign w:val="center"/>
          </w:tcPr>
          <w:p w14:paraId="3EF6233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13</w:t>
            </w:r>
          </w:p>
        </w:tc>
        <w:tc>
          <w:tcPr>
            <w:tcW w:w="1420" w:type="dxa"/>
            <w:vMerge w:val="restart"/>
            <w:shd w:val="clear" w:color="auto" w:fill="auto"/>
            <w:noWrap/>
            <w:vAlign w:val="center"/>
            <w:hideMark/>
          </w:tcPr>
          <w:p w14:paraId="03B2509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Kn11</w:t>
            </w:r>
          </w:p>
        </w:tc>
        <w:tc>
          <w:tcPr>
            <w:tcW w:w="990" w:type="dxa"/>
            <w:vMerge w:val="restart"/>
            <w:shd w:val="clear" w:color="auto" w:fill="auto"/>
            <w:noWrap/>
            <w:vAlign w:val="center"/>
            <w:hideMark/>
          </w:tcPr>
          <w:p w14:paraId="6ACABFF7" w14:textId="001C2F64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11.06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±0.11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7F33646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G074840E38983N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719EF4F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74.84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A28A13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38.983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3BC993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5535/4404</w:t>
            </w:r>
          </w:p>
        </w:tc>
        <w:tc>
          <w:tcPr>
            <w:tcW w:w="1018" w:type="dxa"/>
          </w:tcPr>
          <w:p w14:paraId="754E804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17D94B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30</w:t>
            </w:r>
          </w:p>
        </w:tc>
      </w:tr>
      <w:tr w:rsidR="00243C09" w:rsidRPr="00A22330" w14:paraId="5F801DD8" w14:textId="77777777" w:rsidTr="00A22330">
        <w:trPr>
          <w:trHeight w:val="300"/>
        </w:trPr>
        <w:tc>
          <w:tcPr>
            <w:tcW w:w="454" w:type="dxa"/>
            <w:vMerge/>
            <w:vAlign w:val="center"/>
          </w:tcPr>
          <w:p w14:paraId="5F242AF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0990ECF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17E0AD0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2159EC5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G074860E38983N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11CB709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74.86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4AAF4D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38.983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D7EFD5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5626/4242</w:t>
            </w:r>
          </w:p>
        </w:tc>
        <w:tc>
          <w:tcPr>
            <w:tcW w:w="1018" w:type="dxa"/>
          </w:tcPr>
          <w:p w14:paraId="3BC9153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5021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FC8A57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358</w:t>
            </w:r>
          </w:p>
        </w:tc>
      </w:tr>
      <w:tr w:rsidR="00243C09" w:rsidRPr="00A22330" w14:paraId="4F399A8A" w14:textId="77777777" w:rsidTr="00A22330">
        <w:trPr>
          <w:trHeight w:val="300"/>
        </w:trPr>
        <w:tc>
          <w:tcPr>
            <w:tcW w:w="454" w:type="dxa"/>
            <w:vMerge/>
            <w:vAlign w:val="center"/>
          </w:tcPr>
          <w:p w14:paraId="5105C4F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65629F0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137BEB8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1408141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G074878E38987N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14F7224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74.878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7EABD8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38.987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376E08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5606/4196</w:t>
            </w:r>
          </w:p>
        </w:tc>
        <w:tc>
          <w:tcPr>
            <w:tcW w:w="1018" w:type="dxa"/>
          </w:tcPr>
          <w:p w14:paraId="7290831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66BC38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340</w:t>
            </w:r>
          </w:p>
        </w:tc>
      </w:tr>
      <w:tr w:rsidR="00243C09" w:rsidRPr="00A22330" w14:paraId="72C39A8D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6FEA815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14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26FCA7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Kn12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5B6AFA9" w14:textId="77073961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7.28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±0.07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2C7DD95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G074981E38974N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7307842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74.981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265595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38.974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521D0B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5757/3999</w:t>
            </w:r>
          </w:p>
        </w:tc>
        <w:tc>
          <w:tcPr>
            <w:tcW w:w="1018" w:type="dxa"/>
          </w:tcPr>
          <w:p w14:paraId="7D50384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5063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3111E4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343</w:t>
            </w:r>
          </w:p>
        </w:tc>
      </w:tr>
      <w:tr w:rsidR="00243C09" w:rsidRPr="00A22330" w14:paraId="52EB72A5" w14:textId="77777777" w:rsidTr="00A22330">
        <w:trPr>
          <w:trHeight w:val="300"/>
        </w:trPr>
        <w:tc>
          <w:tcPr>
            <w:tcW w:w="454" w:type="dxa"/>
            <w:vMerge w:val="restart"/>
            <w:vAlign w:val="center"/>
          </w:tcPr>
          <w:p w14:paraId="550D10B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15</w:t>
            </w:r>
          </w:p>
        </w:tc>
        <w:tc>
          <w:tcPr>
            <w:tcW w:w="1420" w:type="dxa"/>
            <w:vMerge w:val="restart"/>
            <w:shd w:val="clear" w:color="auto" w:fill="auto"/>
            <w:noWrap/>
            <w:vAlign w:val="center"/>
            <w:hideMark/>
          </w:tcPr>
          <w:p w14:paraId="714792F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Kn13</w:t>
            </w:r>
          </w:p>
        </w:tc>
        <w:tc>
          <w:tcPr>
            <w:tcW w:w="990" w:type="dxa"/>
            <w:vMerge w:val="restart"/>
            <w:shd w:val="clear" w:color="auto" w:fill="auto"/>
            <w:noWrap/>
            <w:vAlign w:val="center"/>
            <w:hideMark/>
          </w:tcPr>
          <w:p w14:paraId="61DF4243" w14:textId="66DDD7A8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22.15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±0.23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4CFDE77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G075050E38938N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43A5CC5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A9D3F6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38.938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D975BA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5899/3337</w:t>
            </w:r>
          </w:p>
        </w:tc>
        <w:tc>
          <w:tcPr>
            <w:tcW w:w="1018" w:type="dxa"/>
          </w:tcPr>
          <w:p w14:paraId="02A3860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4432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9162DE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37</w:t>
            </w:r>
          </w:p>
        </w:tc>
      </w:tr>
      <w:tr w:rsidR="00243C09" w:rsidRPr="00A22330" w14:paraId="12D54EFB" w14:textId="77777777" w:rsidTr="00A22330">
        <w:trPr>
          <w:trHeight w:val="300"/>
        </w:trPr>
        <w:tc>
          <w:tcPr>
            <w:tcW w:w="454" w:type="dxa"/>
            <w:vMerge/>
            <w:vAlign w:val="center"/>
          </w:tcPr>
          <w:p w14:paraId="2D9A169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0B61288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295C60B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57F7239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G075011E38949N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3F1E6E1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75.011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D73493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38.949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ACBC3E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5680/4213</w:t>
            </w:r>
          </w:p>
        </w:tc>
        <w:tc>
          <w:tcPr>
            <w:tcW w:w="1018" w:type="dxa"/>
          </w:tcPr>
          <w:p w14:paraId="16274C5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3C760B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67</w:t>
            </w:r>
          </w:p>
        </w:tc>
      </w:tr>
      <w:tr w:rsidR="00243C09" w:rsidRPr="00A22330" w14:paraId="030C89C8" w14:textId="77777777" w:rsidTr="00A22330">
        <w:trPr>
          <w:trHeight w:val="300"/>
        </w:trPr>
        <w:tc>
          <w:tcPr>
            <w:tcW w:w="454" w:type="dxa"/>
            <w:vMerge/>
            <w:vAlign w:val="center"/>
          </w:tcPr>
          <w:p w14:paraId="1C439D2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68F0637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6925A47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6422BB2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G075016E38961N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237285C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75.016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B842A5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38.961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8594B2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5515/4036</w:t>
            </w:r>
          </w:p>
        </w:tc>
        <w:tc>
          <w:tcPr>
            <w:tcW w:w="1018" w:type="dxa"/>
          </w:tcPr>
          <w:p w14:paraId="34A4373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1A0709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86</w:t>
            </w:r>
          </w:p>
        </w:tc>
      </w:tr>
      <w:tr w:rsidR="00243C09" w:rsidRPr="00A22330" w14:paraId="3B86D4B4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130E7C3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16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2DC06F6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Kn14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A7DD788" w14:textId="1114F5D4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25.04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±0.26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58C2653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G075083E38897N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34B0F6C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75.083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3F8BC7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38.897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862D83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6090/3138</w:t>
            </w:r>
          </w:p>
        </w:tc>
        <w:tc>
          <w:tcPr>
            <w:tcW w:w="1018" w:type="dxa"/>
          </w:tcPr>
          <w:p w14:paraId="030E0F5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4861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E7D648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31</w:t>
            </w:r>
          </w:p>
        </w:tc>
      </w:tr>
      <w:tr w:rsidR="00243C09" w:rsidRPr="00A22330" w14:paraId="27BA7991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3E9ADDA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17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636F8F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Kn15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5FAABCC" w14:textId="5F43EAE2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23.55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±0.24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4C9D793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G075145E38873N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503F1C9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75.145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039049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38.873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6718A4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6577/2823</w:t>
            </w:r>
          </w:p>
        </w:tc>
        <w:tc>
          <w:tcPr>
            <w:tcW w:w="1018" w:type="dxa"/>
          </w:tcPr>
          <w:p w14:paraId="0CD321A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4874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A24256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50</w:t>
            </w:r>
          </w:p>
        </w:tc>
      </w:tr>
      <w:tr w:rsidR="00243C09" w:rsidRPr="00A22330" w14:paraId="2CFAD65A" w14:textId="77777777" w:rsidTr="00A22330">
        <w:trPr>
          <w:trHeight w:val="300"/>
        </w:trPr>
        <w:tc>
          <w:tcPr>
            <w:tcW w:w="454" w:type="dxa"/>
            <w:vMerge w:val="restart"/>
            <w:vAlign w:val="center"/>
          </w:tcPr>
          <w:p w14:paraId="37D6712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18</w:t>
            </w:r>
          </w:p>
        </w:tc>
        <w:tc>
          <w:tcPr>
            <w:tcW w:w="1420" w:type="dxa"/>
            <w:vMerge w:val="restart"/>
            <w:shd w:val="clear" w:color="auto" w:fill="auto"/>
            <w:noWrap/>
            <w:vAlign w:val="center"/>
            <w:hideMark/>
          </w:tcPr>
          <w:p w14:paraId="38C028A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Kn16</w:t>
            </w:r>
          </w:p>
        </w:tc>
        <w:tc>
          <w:tcPr>
            <w:tcW w:w="990" w:type="dxa"/>
            <w:vMerge w:val="restart"/>
            <w:shd w:val="clear" w:color="auto" w:fill="auto"/>
            <w:noWrap/>
            <w:vAlign w:val="center"/>
            <w:hideMark/>
          </w:tcPr>
          <w:p w14:paraId="3EE48B0D" w14:textId="381254B1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14.69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±0.15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60B7394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G075160E38813N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701D448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DDB439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38.813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FBDC40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6108/3736</w:t>
            </w:r>
          </w:p>
        </w:tc>
        <w:tc>
          <w:tcPr>
            <w:tcW w:w="1018" w:type="dxa"/>
          </w:tcPr>
          <w:p w14:paraId="3E15891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4630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07393D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90</w:t>
            </w:r>
          </w:p>
        </w:tc>
      </w:tr>
      <w:tr w:rsidR="00243C09" w:rsidRPr="00A22330" w14:paraId="486059DB" w14:textId="77777777" w:rsidTr="00A22330">
        <w:trPr>
          <w:trHeight w:val="300"/>
        </w:trPr>
        <w:tc>
          <w:tcPr>
            <w:tcW w:w="454" w:type="dxa"/>
            <w:vMerge/>
            <w:vAlign w:val="center"/>
          </w:tcPr>
          <w:p w14:paraId="2DFE063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0541962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4029D05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1F29D38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G075150E38828N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22A5821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27BA8B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38.828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D03FC2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6409/3906</w:t>
            </w:r>
          </w:p>
        </w:tc>
        <w:tc>
          <w:tcPr>
            <w:tcW w:w="1018" w:type="dxa"/>
          </w:tcPr>
          <w:p w14:paraId="3CEC1F5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80524C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107</w:t>
            </w:r>
          </w:p>
        </w:tc>
      </w:tr>
      <w:tr w:rsidR="00243C09" w:rsidRPr="00A22330" w14:paraId="0385E24A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3363FA8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19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D8FE4D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Ks1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449E77D" w14:textId="20B2FC4D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11.12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±0.11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12427DC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G074295E39269N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1BE00D3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74.295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D66D8B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39.269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D95662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6058/4524</w:t>
            </w:r>
          </w:p>
        </w:tc>
        <w:tc>
          <w:tcPr>
            <w:tcW w:w="1018" w:type="dxa"/>
          </w:tcPr>
          <w:p w14:paraId="177CFFD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5257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E62132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200</w:t>
            </w:r>
          </w:p>
        </w:tc>
      </w:tr>
      <w:tr w:rsidR="00243C09" w:rsidRPr="00A22330" w14:paraId="76B488D1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4246F4E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20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372EB28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Ks2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5832EF3" w14:textId="2C169B4F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15.74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±0.16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64ACCE3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G074696E39143N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546FAE5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74.696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B80B08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39.143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2FFF75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6063/4373</w:t>
            </w:r>
          </w:p>
        </w:tc>
        <w:tc>
          <w:tcPr>
            <w:tcW w:w="1018" w:type="dxa"/>
          </w:tcPr>
          <w:p w14:paraId="60C194F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5376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808DA8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297</w:t>
            </w:r>
          </w:p>
        </w:tc>
      </w:tr>
      <w:tr w:rsidR="00243C09" w:rsidRPr="00A22330" w14:paraId="6A6CF5D1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06F1ABF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21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05F0E4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Ks3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9B2A030" w14:textId="673782C2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15.41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±0.16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34B843B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G074800E39007N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1C0A38B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F2DB22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39.007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718191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5626/4490</w:t>
            </w:r>
          </w:p>
        </w:tc>
        <w:tc>
          <w:tcPr>
            <w:tcW w:w="1018" w:type="dxa"/>
          </w:tcPr>
          <w:p w14:paraId="62879DE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5185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DFAD29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</w:t>
            </w:r>
          </w:p>
        </w:tc>
      </w:tr>
      <w:tr w:rsidR="00243C09" w:rsidRPr="00A22330" w14:paraId="48C61219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711F376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22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59D5A8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Ks4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0A6233E" w14:textId="66F0AD38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10.77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±0.11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50A2B83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G074911E38969N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0D822D1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74.911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609732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38.969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3943D5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5617/4244</w:t>
            </w:r>
          </w:p>
        </w:tc>
        <w:tc>
          <w:tcPr>
            <w:tcW w:w="1018" w:type="dxa"/>
          </w:tcPr>
          <w:p w14:paraId="2901409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4925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442FBE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88</w:t>
            </w:r>
          </w:p>
        </w:tc>
      </w:tr>
      <w:tr w:rsidR="00243C09" w:rsidRPr="00A22330" w14:paraId="39D02288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71B132C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23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35F6EDF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Ks5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D14E524" w14:textId="351316B6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16.66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±0.17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05A774F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G074990E38942N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043DF36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74.99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7AEA20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38.942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18C00C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5901/4461</w:t>
            </w:r>
          </w:p>
        </w:tc>
        <w:tc>
          <w:tcPr>
            <w:tcW w:w="1018" w:type="dxa"/>
          </w:tcPr>
          <w:p w14:paraId="5306984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5259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3A1308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241</w:t>
            </w:r>
          </w:p>
        </w:tc>
      </w:tr>
      <w:tr w:rsidR="00243C09" w:rsidRPr="00A22330" w14:paraId="538C5AC8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00C993A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24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033064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Ks6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0848EA3" w14:textId="01590553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11.18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±0.11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0860D50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G075022E38910N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05D9A19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75.022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919309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38.91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668F72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6103/4423</w:t>
            </w:r>
          </w:p>
        </w:tc>
        <w:tc>
          <w:tcPr>
            <w:tcW w:w="1018" w:type="dxa"/>
          </w:tcPr>
          <w:p w14:paraId="23DF64A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5468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F7DAE1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228</w:t>
            </w:r>
          </w:p>
        </w:tc>
      </w:tr>
      <w:tr w:rsidR="00243C09" w:rsidRPr="00A22330" w14:paraId="4A1A0F96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4A838DD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25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33E61DA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Ks7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E0C0BED" w14:textId="622DA50E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10.56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±0.11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4F32336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G075043E38887N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53EBBC8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75.043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5AB8DE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38.887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16EFBF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6068/4588</w:t>
            </w:r>
          </w:p>
        </w:tc>
        <w:tc>
          <w:tcPr>
            <w:tcW w:w="1018" w:type="dxa"/>
          </w:tcPr>
          <w:p w14:paraId="49C4AC3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5326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10C25F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256</w:t>
            </w:r>
          </w:p>
        </w:tc>
      </w:tr>
      <w:tr w:rsidR="00243C09" w:rsidRPr="00A22330" w14:paraId="32765A79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64D4BB9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26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02C995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Ks8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A02AAFD" w14:textId="39E96CE2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14.24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±0.15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3366A1B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G075075E38868N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0356183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75.075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8EA99D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38.868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B1CB3F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6541/4466</w:t>
            </w:r>
          </w:p>
        </w:tc>
        <w:tc>
          <w:tcPr>
            <w:tcW w:w="1018" w:type="dxa"/>
          </w:tcPr>
          <w:p w14:paraId="17318D1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5506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F7E119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270</w:t>
            </w:r>
          </w:p>
        </w:tc>
      </w:tr>
      <w:tr w:rsidR="00243C09" w:rsidRPr="00A22330" w14:paraId="18986FB2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0179B4C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27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351890C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Ks9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A7615E2" w14:textId="452645F1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11.36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±0.12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6F322EF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G075097E38848N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733FBFB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75.097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FAA776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38.848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9B416A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6613/4122</w:t>
            </w:r>
          </w:p>
        </w:tc>
        <w:tc>
          <w:tcPr>
            <w:tcW w:w="1018" w:type="dxa"/>
          </w:tcPr>
          <w:p w14:paraId="0CD66D0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5359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B2DD6D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217</w:t>
            </w:r>
          </w:p>
        </w:tc>
      </w:tr>
      <w:tr w:rsidR="00243C09" w:rsidRPr="00A22330" w14:paraId="3C63AF7C" w14:textId="77777777" w:rsidTr="00A22330">
        <w:trPr>
          <w:trHeight w:val="300"/>
        </w:trPr>
        <w:tc>
          <w:tcPr>
            <w:tcW w:w="454" w:type="dxa"/>
            <w:vMerge w:val="restart"/>
            <w:vAlign w:val="center"/>
          </w:tcPr>
          <w:p w14:paraId="2B01B4D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28</w:t>
            </w:r>
          </w:p>
        </w:tc>
        <w:tc>
          <w:tcPr>
            <w:tcW w:w="1420" w:type="dxa"/>
            <w:vMerge w:val="restart"/>
            <w:shd w:val="clear" w:color="auto" w:fill="auto"/>
            <w:noWrap/>
            <w:vAlign w:val="center"/>
            <w:hideMark/>
          </w:tcPr>
          <w:p w14:paraId="7B845AC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Ks10</w:t>
            </w:r>
          </w:p>
        </w:tc>
        <w:tc>
          <w:tcPr>
            <w:tcW w:w="990" w:type="dxa"/>
            <w:vMerge w:val="restart"/>
            <w:shd w:val="clear" w:color="auto" w:fill="auto"/>
            <w:noWrap/>
            <w:vAlign w:val="center"/>
            <w:hideMark/>
          </w:tcPr>
          <w:p w14:paraId="1F9B4BA1" w14:textId="5D3D0535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14.52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±0.15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23B10FF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G075126E38839N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5ABE649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75.126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525402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38.839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11C0A5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6428/4267</w:t>
            </w:r>
          </w:p>
        </w:tc>
        <w:tc>
          <w:tcPr>
            <w:tcW w:w="1018" w:type="dxa"/>
          </w:tcPr>
          <w:p w14:paraId="7BC4849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5615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A9B8C5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237</w:t>
            </w:r>
          </w:p>
        </w:tc>
      </w:tr>
      <w:tr w:rsidR="00243C09" w:rsidRPr="00A22330" w14:paraId="78749E68" w14:textId="77777777" w:rsidTr="00A22330">
        <w:trPr>
          <w:trHeight w:val="300"/>
        </w:trPr>
        <w:tc>
          <w:tcPr>
            <w:tcW w:w="454" w:type="dxa"/>
            <w:vMerge/>
            <w:vAlign w:val="center"/>
          </w:tcPr>
          <w:p w14:paraId="575005C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33FAAC6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32B5216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69CFE79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G075128E38819N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67F3ED3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75.128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3DFFF4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38.819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351AF7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6111/4576</w:t>
            </w:r>
          </w:p>
        </w:tc>
        <w:tc>
          <w:tcPr>
            <w:tcW w:w="1018" w:type="dxa"/>
          </w:tcPr>
          <w:p w14:paraId="3FC4820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3F4913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279</w:t>
            </w:r>
          </w:p>
        </w:tc>
      </w:tr>
      <w:tr w:rsidR="00243C09" w:rsidRPr="00A22330" w14:paraId="02A8C614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2CEE066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29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278526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Kelayayilake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CFDB047" w14:textId="06975D3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128.6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±1.31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4B60677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G075254E38623N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4C6EFC2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75.254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8CB500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38.623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ACA3F2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7566/2812</w:t>
            </w:r>
          </w:p>
        </w:tc>
        <w:tc>
          <w:tcPr>
            <w:tcW w:w="1018" w:type="dxa"/>
          </w:tcPr>
          <w:p w14:paraId="0BE501B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5018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1D5D06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11</w:t>
            </w:r>
          </w:p>
        </w:tc>
      </w:tr>
      <w:tr w:rsidR="00243C09" w:rsidRPr="00A22330" w14:paraId="6C87BCC0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1FC3ABC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30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30A10EA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Ko1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DBD2046" w14:textId="4F78090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15.84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±0.16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4B8BE8F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G075133E38690N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5174DC7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75.133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B39A1F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38.69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D06213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6927/3417</w:t>
            </w:r>
          </w:p>
        </w:tc>
        <w:tc>
          <w:tcPr>
            <w:tcW w:w="1018" w:type="dxa"/>
          </w:tcPr>
          <w:p w14:paraId="2F35418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5363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3C3E07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16</w:t>
            </w:r>
          </w:p>
        </w:tc>
      </w:tr>
      <w:tr w:rsidR="00243C09" w:rsidRPr="00A22330" w14:paraId="4AA44088" w14:textId="77777777" w:rsidTr="00A22330">
        <w:trPr>
          <w:trHeight w:val="300"/>
        </w:trPr>
        <w:tc>
          <w:tcPr>
            <w:tcW w:w="454" w:type="dxa"/>
            <w:vMerge w:val="restart"/>
            <w:vAlign w:val="center"/>
          </w:tcPr>
          <w:p w14:paraId="2E610B6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31</w:t>
            </w:r>
          </w:p>
        </w:tc>
        <w:tc>
          <w:tcPr>
            <w:tcW w:w="1420" w:type="dxa"/>
            <w:vMerge w:val="restart"/>
            <w:shd w:val="clear" w:color="auto" w:fill="auto"/>
            <w:noWrap/>
            <w:vAlign w:val="center"/>
            <w:hideMark/>
          </w:tcPr>
          <w:p w14:paraId="5C007A9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Ko2</w:t>
            </w:r>
          </w:p>
        </w:tc>
        <w:tc>
          <w:tcPr>
            <w:tcW w:w="990" w:type="dxa"/>
            <w:vMerge w:val="restart"/>
            <w:shd w:val="clear" w:color="auto" w:fill="auto"/>
            <w:noWrap/>
            <w:vAlign w:val="center"/>
            <w:hideMark/>
          </w:tcPr>
          <w:p w14:paraId="196ACCF8" w14:textId="2FCB031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8.83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±0.09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3145F3B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G075087E38696N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63A3F1C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75.087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380070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38.696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19ABBA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6596/3820</w:t>
            </w:r>
          </w:p>
        </w:tc>
        <w:tc>
          <w:tcPr>
            <w:tcW w:w="1018" w:type="dxa"/>
          </w:tcPr>
          <w:p w14:paraId="281D2E1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5621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6F686F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330</w:t>
            </w:r>
          </w:p>
        </w:tc>
      </w:tr>
      <w:tr w:rsidR="00243C09" w:rsidRPr="00A22330" w14:paraId="711B0D60" w14:textId="77777777" w:rsidTr="00A22330">
        <w:trPr>
          <w:trHeight w:val="300"/>
        </w:trPr>
        <w:tc>
          <w:tcPr>
            <w:tcW w:w="454" w:type="dxa"/>
            <w:vMerge/>
            <w:vAlign w:val="center"/>
          </w:tcPr>
          <w:p w14:paraId="1A4C7A3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02F8B36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1A0609D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74B578F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G075073E38691N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70EF95F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75.073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25921F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38.691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077BBB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6321/4500</w:t>
            </w:r>
          </w:p>
        </w:tc>
        <w:tc>
          <w:tcPr>
            <w:tcW w:w="1018" w:type="dxa"/>
          </w:tcPr>
          <w:p w14:paraId="2C6A53C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082484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324</w:t>
            </w:r>
          </w:p>
        </w:tc>
      </w:tr>
      <w:tr w:rsidR="00243C09" w:rsidRPr="00A22330" w14:paraId="27D4FF3E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35DD105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lastRenderedPageBreak/>
              <w:t>32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CC7B16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Ko3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3ED2B7D" w14:textId="0720209D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6.1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±0.06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0CAA0C1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G075083E38673N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729E923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75.083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85D1DB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38.673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74A543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6768/4260</w:t>
            </w:r>
          </w:p>
        </w:tc>
        <w:tc>
          <w:tcPr>
            <w:tcW w:w="1018" w:type="dxa"/>
          </w:tcPr>
          <w:p w14:paraId="398EA90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5881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8001FE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259</w:t>
            </w:r>
          </w:p>
        </w:tc>
      </w:tr>
      <w:tr w:rsidR="00243C09" w:rsidRPr="00A22330" w14:paraId="00D414E4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3150BFF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33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1E0794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Ko4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B98CAB8" w14:textId="5D11476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5.18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±0.05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4FA5C45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G075085E38663N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256A4A1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75.085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9A96AA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38.663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36DBD7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6817/4285</w:t>
            </w:r>
          </w:p>
        </w:tc>
        <w:tc>
          <w:tcPr>
            <w:tcW w:w="1018" w:type="dxa"/>
          </w:tcPr>
          <w:p w14:paraId="540A89F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5911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799580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252</w:t>
            </w:r>
          </w:p>
        </w:tc>
      </w:tr>
      <w:tr w:rsidR="00243C09" w:rsidRPr="00A22330" w14:paraId="14D9C77F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63320F5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34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2839CB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Ko5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E20773E" w14:textId="4372CF51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8.72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±0.09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1E8B600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G075102E38655N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63F0234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75.102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E86CEE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38.655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4BC923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6952/4260</w:t>
            </w:r>
          </w:p>
        </w:tc>
        <w:tc>
          <w:tcPr>
            <w:tcW w:w="1018" w:type="dxa"/>
          </w:tcPr>
          <w:p w14:paraId="314326F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6116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FF6A9B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238</w:t>
            </w:r>
          </w:p>
        </w:tc>
      </w:tr>
      <w:tr w:rsidR="00243C09" w:rsidRPr="00A22330" w14:paraId="47826AD5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01C709D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35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BD1212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Ko6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0F17072" w14:textId="54362AF6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9.49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±0.10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3973946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G075116E38641N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2210850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75.116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ECC99C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38.641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A33B27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6936/4274</w:t>
            </w:r>
          </w:p>
        </w:tc>
        <w:tc>
          <w:tcPr>
            <w:tcW w:w="1018" w:type="dxa"/>
          </w:tcPr>
          <w:p w14:paraId="6C527D5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6121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9CCF93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220</w:t>
            </w:r>
          </w:p>
        </w:tc>
      </w:tr>
      <w:tr w:rsidR="00243C09" w:rsidRPr="00A22330" w14:paraId="47781060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714946E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36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2332818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Ko7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3A0286E" w14:textId="116753DB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10.15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±0.10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123BDEA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G075127E38625N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1DD871B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75.127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38F98A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38.625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6DF2AD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7087/4513</w:t>
            </w:r>
          </w:p>
        </w:tc>
        <w:tc>
          <w:tcPr>
            <w:tcW w:w="1018" w:type="dxa"/>
          </w:tcPr>
          <w:p w14:paraId="3A7B1F1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6036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94782F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240</w:t>
            </w:r>
          </w:p>
        </w:tc>
      </w:tr>
      <w:tr w:rsidR="00243C09" w:rsidRPr="00A22330" w14:paraId="230A1C35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64191A3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37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320F02E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Ko8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4EE17E1" w14:textId="24B0B75A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19.45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±0.20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3D16D7A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G075146E38607N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305CBF8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75.146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12C299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38.607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64411E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7375/4400</w:t>
            </w:r>
          </w:p>
        </w:tc>
        <w:tc>
          <w:tcPr>
            <w:tcW w:w="1018" w:type="dxa"/>
          </w:tcPr>
          <w:p w14:paraId="3C7047A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5764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6D5617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221</w:t>
            </w:r>
          </w:p>
        </w:tc>
      </w:tr>
      <w:tr w:rsidR="00243C09" w:rsidRPr="00A22330" w14:paraId="681C3ABE" w14:textId="77777777" w:rsidTr="00A22330">
        <w:trPr>
          <w:trHeight w:val="300"/>
        </w:trPr>
        <w:tc>
          <w:tcPr>
            <w:tcW w:w="454" w:type="dxa"/>
            <w:vMerge w:val="restart"/>
            <w:vAlign w:val="center"/>
          </w:tcPr>
          <w:p w14:paraId="55E8D34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38</w:t>
            </w:r>
          </w:p>
        </w:tc>
        <w:tc>
          <w:tcPr>
            <w:tcW w:w="1420" w:type="dxa"/>
            <w:vMerge w:val="restart"/>
            <w:shd w:val="clear" w:color="auto" w:fill="auto"/>
            <w:noWrap/>
            <w:vAlign w:val="center"/>
            <w:hideMark/>
          </w:tcPr>
          <w:p w14:paraId="5FFE233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Guerdaoban</w:t>
            </w:r>
          </w:p>
        </w:tc>
        <w:tc>
          <w:tcPr>
            <w:tcW w:w="990" w:type="dxa"/>
            <w:vMerge w:val="restart"/>
            <w:shd w:val="clear" w:color="auto" w:fill="auto"/>
            <w:noWrap/>
            <w:vAlign w:val="center"/>
            <w:hideMark/>
          </w:tcPr>
          <w:p w14:paraId="33998EFB" w14:textId="42B96109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29.85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±0.30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250F0E2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G075191E38590N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4D9E8EE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75.191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6DD68F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38.59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70FDFC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7432/4622</w:t>
            </w:r>
          </w:p>
        </w:tc>
        <w:tc>
          <w:tcPr>
            <w:tcW w:w="1018" w:type="dxa"/>
          </w:tcPr>
          <w:p w14:paraId="0707F92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5816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735702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195</w:t>
            </w:r>
          </w:p>
        </w:tc>
      </w:tr>
      <w:tr w:rsidR="00243C09" w:rsidRPr="00A22330" w14:paraId="53FEB79C" w14:textId="77777777" w:rsidTr="00A22330">
        <w:trPr>
          <w:trHeight w:val="300"/>
        </w:trPr>
        <w:tc>
          <w:tcPr>
            <w:tcW w:w="454" w:type="dxa"/>
            <w:vMerge/>
            <w:vAlign w:val="center"/>
          </w:tcPr>
          <w:p w14:paraId="1E067C2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79D63BB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2ABE8B6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6AF64AF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G075211E38573N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05A735E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75.211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ACAE9A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38.573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572A19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7138/4663</w:t>
            </w:r>
          </w:p>
        </w:tc>
        <w:tc>
          <w:tcPr>
            <w:tcW w:w="1018" w:type="dxa"/>
          </w:tcPr>
          <w:p w14:paraId="29AE8D8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D33B6F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224</w:t>
            </w:r>
          </w:p>
        </w:tc>
      </w:tr>
      <w:tr w:rsidR="00243C09" w:rsidRPr="00A22330" w14:paraId="6383D649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6DD6B70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39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137B1A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Ko9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0A80DB2" w14:textId="263F511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5.8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±0.06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3A2222F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G075219E38558N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4AA3DAC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75.219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B0E0DD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38.558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534E3D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5933/4838</w:t>
            </w:r>
          </w:p>
        </w:tc>
        <w:tc>
          <w:tcPr>
            <w:tcW w:w="1018" w:type="dxa"/>
          </w:tcPr>
          <w:p w14:paraId="4916866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5396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8E710F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220</w:t>
            </w:r>
          </w:p>
        </w:tc>
      </w:tr>
      <w:tr w:rsidR="00243C09" w:rsidRPr="00A22330" w14:paraId="29E4E11E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53C099F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40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EDF84B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Ko10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FF2BD69" w14:textId="3E2B61A2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47.05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±0.48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1E59650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G075248E38558N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6686599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75.248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B280D0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38.558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A89E76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7156/4282</w:t>
            </w:r>
          </w:p>
        </w:tc>
        <w:tc>
          <w:tcPr>
            <w:tcW w:w="1018" w:type="dxa"/>
          </w:tcPr>
          <w:p w14:paraId="777FCE1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5548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436804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228</w:t>
            </w:r>
          </w:p>
        </w:tc>
      </w:tr>
      <w:tr w:rsidR="00243C09" w:rsidRPr="00A22330" w14:paraId="73B2C110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4C9CF8E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41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3D05171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Ko11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754E75E" w14:textId="4AD0AC2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10.87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±0.11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5F3CB23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G075262E38523N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368E33F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75.262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86B420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38.523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5CFBC3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6618/4539</w:t>
            </w:r>
          </w:p>
        </w:tc>
        <w:tc>
          <w:tcPr>
            <w:tcW w:w="1018" w:type="dxa"/>
          </w:tcPr>
          <w:p w14:paraId="5D75398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5608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00AA6E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254</w:t>
            </w:r>
          </w:p>
        </w:tc>
      </w:tr>
      <w:tr w:rsidR="00243C09" w:rsidRPr="00A22330" w14:paraId="49439082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2BA5836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42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7AE617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Ko12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7DE7078" w14:textId="4DEBACED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12.96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±0.13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3B8D7BB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G075267E38499N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3DCF15C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75.267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C847E3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38.499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1EBD46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6485/4584</w:t>
            </w:r>
          </w:p>
        </w:tc>
        <w:tc>
          <w:tcPr>
            <w:tcW w:w="1018" w:type="dxa"/>
          </w:tcPr>
          <w:p w14:paraId="1F40895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5410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F30AC0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240</w:t>
            </w:r>
          </w:p>
        </w:tc>
      </w:tr>
      <w:tr w:rsidR="00243C09" w:rsidRPr="00A22330" w14:paraId="436537D9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400BA58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43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9D98E1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Ko13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A2C2F91" w14:textId="0D34BEDF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10.28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±0.10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1C299E2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G075271E38468N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03A4F4C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75.271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A4FD32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38.468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36577D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6126/4590</w:t>
            </w:r>
          </w:p>
        </w:tc>
        <w:tc>
          <w:tcPr>
            <w:tcW w:w="1018" w:type="dxa"/>
          </w:tcPr>
          <w:p w14:paraId="36B3045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5328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271D0D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281</w:t>
            </w:r>
          </w:p>
        </w:tc>
      </w:tr>
      <w:tr w:rsidR="00243C09" w:rsidRPr="00A22330" w14:paraId="516CFF50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1D1C49B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44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144A8B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Kekesayi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208D636" w14:textId="4B700ACC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77.7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±0.79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480EA0C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G075181E38255N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743A868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75.181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4479E2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38.255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A8BA93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7520/3910</w:t>
            </w:r>
          </w:p>
        </w:tc>
        <w:tc>
          <w:tcPr>
            <w:tcW w:w="1018" w:type="dxa"/>
          </w:tcPr>
          <w:p w14:paraId="6AE79BC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4929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F036CA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83</w:t>
            </w:r>
          </w:p>
        </w:tc>
      </w:tr>
      <w:tr w:rsidR="00243C09" w:rsidRPr="00A22330" w14:paraId="75417EB9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5D8B916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45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E56FBF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Mu1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A0DAFE9" w14:textId="39BA93E5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13.01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±0.13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7A2274C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G075228E38312N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16E6EF4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75.228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477444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38.312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E8403F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6083/4269</w:t>
            </w:r>
          </w:p>
        </w:tc>
        <w:tc>
          <w:tcPr>
            <w:tcW w:w="1018" w:type="dxa"/>
          </w:tcPr>
          <w:p w14:paraId="09989A8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4926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7CD2CE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30</w:t>
            </w:r>
          </w:p>
        </w:tc>
      </w:tr>
      <w:tr w:rsidR="00243C09" w:rsidRPr="00A22330" w14:paraId="79397077" w14:textId="77777777" w:rsidTr="00A22330">
        <w:trPr>
          <w:trHeight w:val="300"/>
        </w:trPr>
        <w:tc>
          <w:tcPr>
            <w:tcW w:w="454" w:type="dxa"/>
            <w:vMerge w:val="restart"/>
            <w:vAlign w:val="center"/>
          </w:tcPr>
          <w:p w14:paraId="6CA77E5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46</w:t>
            </w:r>
          </w:p>
        </w:tc>
        <w:tc>
          <w:tcPr>
            <w:tcW w:w="1420" w:type="dxa"/>
            <w:vMerge w:val="restart"/>
            <w:shd w:val="clear" w:color="auto" w:fill="auto"/>
            <w:noWrap/>
            <w:vAlign w:val="center"/>
            <w:hideMark/>
          </w:tcPr>
          <w:p w14:paraId="70A772B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Mu2</w:t>
            </w:r>
          </w:p>
        </w:tc>
        <w:tc>
          <w:tcPr>
            <w:tcW w:w="990" w:type="dxa"/>
            <w:vMerge w:val="restart"/>
            <w:shd w:val="clear" w:color="auto" w:fill="auto"/>
            <w:noWrap/>
            <w:vAlign w:val="center"/>
            <w:hideMark/>
          </w:tcPr>
          <w:p w14:paraId="62E830CA" w14:textId="764C50E5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18.92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±0.19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00A4A7A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G075161E38311N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47C0653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75.161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AF7EDF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38.311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471BD4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6952/4250</w:t>
            </w:r>
          </w:p>
        </w:tc>
        <w:tc>
          <w:tcPr>
            <w:tcW w:w="1018" w:type="dxa"/>
          </w:tcPr>
          <w:p w14:paraId="2A7739B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5039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9E8F62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17</w:t>
            </w:r>
          </w:p>
        </w:tc>
      </w:tr>
      <w:tr w:rsidR="00243C09" w:rsidRPr="00A22330" w14:paraId="3ACCED71" w14:textId="77777777" w:rsidTr="00A22330">
        <w:trPr>
          <w:trHeight w:val="300"/>
        </w:trPr>
        <w:tc>
          <w:tcPr>
            <w:tcW w:w="454" w:type="dxa"/>
            <w:vMerge/>
            <w:vAlign w:val="center"/>
          </w:tcPr>
          <w:p w14:paraId="2B9C8E2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3005361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52F81F3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13D2502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G075143E38318N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065ACE5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75.143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4AA294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38.318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EFE94E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7003/4467</w:t>
            </w:r>
          </w:p>
        </w:tc>
        <w:tc>
          <w:tcPr>
            <w:tcW w:w="1018" w:type="dxa"/>
          </w:tcPr>
          <w:p w14:paraId="37A37BB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6C2D0B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25</w:t>
            </w:r>
          </w:p>
        </w:tc>
      </w:tr>
      <w:tr w:rsidR="00243C09" w:rsidRPr="00A22330" w14:paraId="2E6A5C81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62BDEB6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47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2AFCC91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Mu3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EBAC501" w14:textId="11B93320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9.86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±0.10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1E248EC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G075109E38316N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7B874DB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75.109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0BCB63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38.316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2A6AB3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7136/4504</w:t>
            </w:r>
          </w:p>
        </w:tc>
        <w:tc>
          <w:tcPr>
            <w:tcW w:w="1018" w:type="dxa"/>
          </w:tcPr>
          <w:p w14:paraId="3F02BA3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5401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417C19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333</w:t>
            </w:r>
          </w:p>
        </w:tc>
      </w:tr>
      <w:tr w:rsidR="00243C09" w:rsidRPr="00A22330" w14:paraId="4D503CCE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416B7F8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48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4074C0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Kematulejia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6FBC1E4" w14:textId="5A5EE53C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11.23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±0.11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734A278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G075086E38293N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7EDAA4B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75.086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4ED7E9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38.293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61EEBD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7420/4251</w:t>
            </w:r>
          </w:p>
        </w:tc>
        <w:tc>
          <w:tcPr>
            <w:tcW w:w="1018" w:type="dxa"/>
          </w:tcPr>
          <w:p w14:paraId="2B4A16F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6042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EE11E3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289</w:t>
            </w:r>
          </w:p>
        </w:tc>
      </w:tr>
      <w:tr w:rsidR="00243C09" w:rsidRPr="00A22330" w14:paraId="41405355" w14:textId="77777777" w:rsidTr="00A22330">
        <w:trPr>
          <w:trHeight w:val="300"/>
        </w:trPr>
        <w:tc>
          <w:tcPr>
            <w:tcW w:w="454" w:type="dxa"/>
            <w:vMerge w:val="restart"/>
            <w:vAlign w:val="center"/>
          </w:tcPr>
          <w:p w14:paraId="1A39802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49</w:t>
            </w:r>
          </w:p>
        </w:tc>
        <w:tc>
          <w:tcPr>
            <w:tcW w:w="1420" w:type="dxa"/>
            <w:vMerge w:val="restart"/>
            <w:shd w:val="clear" w:color="auto" w:fill="auto"/>
            <w:noWrap/>
            <w:vAlign w:val="center"/>
            <w:hideMark/>
          </w:tcPr>
          <w:p w14:paraId="2AF73A4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Mu4</w:t>
            </w:r>
          </w:p>
        </w:tc>
        <w:tc>
          <w:tcPr>
            <w:tcW w:w="990" w:type="dxa"/>
            <w:vMerge w:val="restart"/>
            <w:shd w:val="clear" w:color="auto" w:fill="auto"/>
            <w:noWrap/>
            <w:vAlign w:val="center"/>
            <w:hideMark/>
          </w:tcPr>
          <w:p w14:paraId="6983A044" w14:textId="5BC03AF2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11.33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±0.12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79A82EC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G075069E38278N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4418C0C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75.069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4A926D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38.278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84463B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7485/4405</w:t>
            </w:r>
          </w:p>
        </w:tc>
        <w:tc>
          <w:tcPr>
            <w:tcW w:w="1018" w:type="dxa"/>
          </w:tcPr>
          <w:p w14:paraId="22B3551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6587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C46BFF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271</w:t>
            </w:r>
          </w:p>
        </w:tc>
      </w:tr>
      <w:tr w:rsidR="00243C09" w:rsidRPr="00A22330" w14:paraId="48606F17" w14:textId="77777777" w:rsidTr="00A22330">
        <w:trPr>
          <w:trHeight w:val="300"/>
        </w:trPr>
        <w:tc>
          <w:tcPr>
            <w:tcW w:w="454" w:type="dxa"/>
            <w:vMerge/>
            <w:vAlign w:val="center"/>
          </w:tcPr>
          <w:p w14:paraId="5BC9B89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64BC964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31DF39C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5BB8626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G075076E38285N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4BA404D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75.076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E59F2B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38.285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BC104B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7519/5106</w:t>
            </w:r>
          </w:p>
        </w:tc>
        <w:tc>
          <w:tcPr>
            <w:tcW w:w="1018" w:type="dxa"/>
          </w:tcPr>
          <w:p w14:paraId="06DE96C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911511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294</w:t>
            </w:r>
          </w:p>
        </w:tc>
      </w:tr>
      <w:tr w:rsidR="00243C09" w:rsidRPr="00A22330" w14:paraId="4CD109C8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3692A4B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50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32C6C94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Kalaxiong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F24110B" w14:textId="39B93B3E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21.17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±0.22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75AE969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G075092E38247N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45D3A5D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75.092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38D657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38.247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2799F6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7240/4418</w:t>
            </w:r>
          </w:p>
        </w:tc>
        <w:tc>
          <w:tcPr>
            <w:tcW w:w="1018" w:type="dxa"/>
          </w:tcPr>
          <w:p w14:paraId="4EE610B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5817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50BB2A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267</w:t>
            </w:r>
          </w:p>
        </w:tc>
      </w:tr>
      <w:tr w:rsidR="00243C09" w:rsidRPr="00A22330" w14:paraId="78788737" w14:textId="77777777" w:rsidTr="00A22330">
        <w:trPr>
          <w:trHeight w:val="300"/>
        </w:trPr>
        <w:tc>
          <w:tcPr>
            <w:tcW w:w="454" w:type="dxa"/>
            <w:vMerge w:val="restart"/>
            <w:vAlign w:val="center"/>
          </w:tcPr>
          <w:p w14:paraId="0A710D1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51</w:t>
            </w:r>
          </w:p>
        </w:tc>
        <w:tc>
          <w:tcPr>
            <w:tcW w:w="1420" w:type="dxa"/>
            <w:vMerge w:val="restart"/>
            <w:shd w:val="clear" w:color="auto" w:fill="auto"/>
            <w:noWrap/>
            <w:vAlign w:val="center"/>
            <w:hideMark/>
          </w:tcPr>
          <w:p w14:paraId="2E0FA6C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Mu5</w:t>
            </w:r>
          </w:p>
        </w:tc>
        <w:tc>
          <w:tcPr>
            <w:tcW w:w="990" w:type="dxa"/>
            <w:vMerge w:val="restart"/>
            <w:shd w:val="clear" w:color="auto" w:fill="auto"/>
            <w:noWrap/>
            <w:vAlign w:val="center"/>
            <w:hideMark/>
          </w:tcPr>
          <w:p w14:paraId="297E43CA" w14:textId="56CA3F43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10.03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±0.10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6BFB5CE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G075072E38230N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2527A61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75.072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D1BA595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38.23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8AC2E2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6983/4631</w:t>
            </w:r>
          </w:p>
        </w:tc>
        <w:tc>
          <w:tcPr>
            <w:tcW w:w="1018" w:type="dxa"/>
          </w:tcPr>
          <w:p w14:paraId="707467A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5676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A34038A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270</w:t>
            </w:r>
          </w:p>
        </w:tc>
      </w:tr>
      <w:tr w:rsidR="00243C09" w:rsidRPr="00A22330" w14:paraId="4834190E" w14:textId="77777777" w:rsidTr="00A22330">
        <w:trPr>
          <w:trHeight w:val="300"/>
        </w:trPr>
        <w:tc>
          <w:tcPr>
            <w:tcW w:w="454" w:type="dxa"/>
            <w:vMerge/>
            <w:vAlign w:val="center"/>
          </w:tcPr>
          <w:p w14:paraId="42E8512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657D141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0A796E1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6F8000E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G075061E38217N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1CAF746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75.061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210C51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38.217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866F0D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6568/5214</w:t>
            </w:r>
          </w:p>
        </w:tc>
        <w:tc>
          <w:tcPr>
            <w:tcW w:w="1018" w:type="dxa"/>
          </w:tcPr>
          <w:p w14:paraId="1032DD0D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2E4378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266</w:t>
            </w:r>
          </w:p>
        </w:tc>
      </w:tr>
      <w:tr w:rsidR="00243C09" w:rsidRPr="00A22330" w14:paraId="33A0681C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11B1F91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52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3ADBA6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Kuosikulake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AD3D89A" w14:textId="4438FDF0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18.8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±0.19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5C29832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G075112E38219N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3F996F1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75.112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C46E1B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38.219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64D79E7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6997/4626</w:t>
            </w:r>
          </w:p>
        </w:tc>
        <w:tc>
          <w:tcPr>
            <w:tcW w:w="1018" w:type="dxa"/>
          </w:tcPr>
          <w:p w14:paraId="254A5FB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5962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A71323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230</w:t>
            </w:r>
          </w:p>
        </w:tc>
      </w:tr>
      <w:tr w:rsidR="00243C09" w:rsidRPr="00A22330" w14:paraId="24B2DDD4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2BC6C4E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53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37BA2E4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Mu6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924AC51" w14:textId="74C9305C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10.53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±0.11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4EF36EB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G075110E38190N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6BEAA99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479A4AF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38.19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9AF8D56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6804/4794</w:t>
            </w:r>
          </w:p>
        </w:tc>
        <w:tc>
          <w:tcPr>
            <w:tcW w:w="1018" w:type="dxa"/>
          </w:tcPr>
          <w:p w14:paraId="0ECE0C3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5801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A074A1C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192</w:t>
            </w:r>
          </w:p>
        </w:tc>
      </w:tr>
      <w:tr w:rsidR="00243C09" w:rsidRPr="00A22330" w14:paraId="53A18C33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7CF4D6B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54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7DD4BD8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Mu7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FB38DEF" w14:textId="6576F26B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9.51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±0.10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0658FC5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G075179E38166N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1ED477E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75.179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807E56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38.166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1F790A1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6287/4604</w:t>
            </w:r>
          </w:p>
        </w:tc>
        <w:tc>
          <w:tcPr>
            <w:tcW w:w="1018" w:type="dxa"/>
          </w:tcPr>
          <w:p w14:paraId="51745AE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5358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07856A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251</w:t>
            </w:r>
          </w:p>
        </w:tc>
      </w:tr>
      <w:tr w:rsidR="00243C09" w:rsidRPr="00A22330" w14:paraId="6687FAC2" w14:textId="77777777" w:rsidTr="00A22330">
        <w:trPr>
          <w:trHeight w:val="300"/>
        </w:trPr>
        <w:tc>
          <w:tcPr>
            <w:tcW w:w="454" w:type="dxa"/>
            <w:vAlign w:val="center"/>
          </w:tcPr>
          <w:p w14:paraId="778C75A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55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289EABE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sz w:val="20"/>
              </w:rPr>
            </w:pPr>
            <w:r w:rsidRPr="00A22330">
              <w:rPr>
                <w:rFonts w:ascii="Myriad Pro" w:eastAsiaTheme="minorEastAsia" w:hAnsi="Myriad Pro"/>
                <w:sz w:val="20"/>
              </w:rPr>
              <w:t>Mu8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FFF7707" w14:textId="0E531B19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6.52</w:t>
            </w:r>
            <w:r w:rsidR="006F5D08" w:rsidRPr="00A22330">
              <w:rPr>
                <w:rFonts w:ascii="Myriad Pro" w:eastAsia="等线" w:hAnsi="Myriad Pro"/>
                <w:color w:val="000000"/>
                <w:sz w:val="20"/>
              </w:rPr>
              <w:t>±0.07</w:t>
            </w: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14:paraId="668638FB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G075202E38154N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14:paraId="4644F58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75.202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E8C6860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38.154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B8D2263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6071/4753</w:t>
            </w:r>
          </w:p>
        </w:tc>
        <w:tc>
          <w:tcPr>
            <w:tcW w:w="1018" w:type="dxa"/>
          </w:tcPr>
          <w:p w14:paraId="006CFEF2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5314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C7E5B79" w14:textId="77777777" w:rsidR="00243C09" w:rsidRPr="00A22330" w:rsidRDefault="00243C09" w:rsidP="00842FFE">
            <w:pPr>
              <w:spacing w:line="0" w:lineRule="atLeast"/>
              <w:jc w:val="center"/>
              <w:rPr>
                <w:rFonts w:ascii="Myriad Pro" w:eastAsiaTheme="minorEastAsia" w:hAnsi="Myriad Pro"/>
                <w:color w:val="000000"/>
                <w:sz w:val="20"/>
              </w:rPr>
            </w:pPr>
            <w:r w:rsidRPr="00A22330">
              <w:rPr>
                <w:rFonts w:ascii="Myriad Pro" w:eastAsiaTheme="minorEastAsia" w:hAnsi="Myriad Pro"/>
                <w:color w:val="000000"/>
                <w:sz w:val="20"/>
              </w:rPr>
              <w:t>207</w:t>
            </w:r>
          </w:p>
        </w:tc>
      </w:tr>
    </w:tbl>
    <w:p w14:paraId="21F51E72" w14:textId="2A348097" w:rsidR="00B10728" w:rsidRDefault="00B10728" w:rsidP="00F24BD5">
      <w:pPr>
        <w:pStyle w:val="Text"/>
        <w:ind w:firstLine="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03E226B9" w14:textId="77777777" w:rsidR="00B10728" w:rsidRDefault="00B10728" w:rsidP="00F24BD5">
      <w:pPr>
        <w:pStyle w:val="Text"/>
        <w:ind w:firstLine="0"/>
        <w:rPr>
          <w:rFonts w:ascii="Myriad Pro" w:hAnsi="Myriad Pro"/>
          <w:sz w:val="22"/>
          <w:szCs w:val="22"/>
        </w:rPr>
        <w:sectPr w:rsidR="00B10728" w:rsidSect="005E4E89">
          <w:headerReference w:type="default" r:id="rId9"/>
          <w:footerReference w:type="default" r:id="rId10"/>
          <w:pgSz w:w="11906" w:h="16838"/>
          <w:pgMar w:top="720" w:right="720" w:bottom="720" w:left="720" w:header="851" w:footer="992" w:gutter="0"/>
          <w:lnNumType w:countBy="1" w:restart="continuous"/>
          <w:cols w:space="425"/>
          <w:docGrid w:type="lines" w:linePitch="326"/>
        </w:sectPr>
      </w:pPr>
    </w:p>
    <w:p w14:paraId="3B35FC32" w14:textId="1168FDED" w:rsidR="00DC0A25" w:rsidRDefault="00DC0A25" w:rsidP="00F24BD5">
      <w:pPr>
        <w:pStyle w:val="Text"/>
        <w:ind w:firstLine="0"/>
        <w:rPr>
          <w:rFonts w:ascii="Myriad Pro" w:hAnsi="Myriad Pro"/>
          <w:sz w:val="22"/>
          <w:szCs w:val="22"/>
        </w:rPr>
      </w:pPr>
    </w:p>
    <w:p w14:paraId="6A984A45" w14:textId="3F8BAF22" w:rsidR="00D651C5" w:rsidRPr="000669FB" w:rsidRDefault="00D651C5" w:rsidP="00F24BD5">
      <w:pPr>
        <w:pStyle w:val="Text"/>
        <w:ind w:firstLine="0"/>
        <w:rPr>
          <w:rFonts w:ascii="Myriad Pro" w:hAnsi="Myriad Pro"/>
          <w:sz w:val="22"/>
          <w:szCs w:val="22"/>
        </w:rPr>
      </w:pPr>
      <w:r w:rsidRPr="002C7A32">
        <w:rPr>
          <w:rFonts w:ascii="Myriad Pro" w:hAnsi="Myriad Pro"/>
          <w:b/>
          <w:bCs/>
          <w:sz w:val="22"/>
          <w:szCs w:val="22"/>
        </w:rPr>
        <w:t>Table S4.</w:t>
      </w:r>
      <w:r w:rsidRPr="005314B5">
        <w:rPr>
          <w:rFonts w:ascii="Myriad Pro" w:hAnsi="Myriad Pro"/>
          <w:sz w:val="22"/>
          <w:szCs w:val="22"/>
        </w:rPr>
        <w:t xml:space="preserve"> </w:t>
      </w:r>
      <w:r w:rsidRPr="004904A4">
        <w:rPr>
          <w:rFonts w:ascii="Myriad Pro" w:hAnsi="Myriad Pro"/>
          <w:sz w:val="22"/>
          <w:szCs w:val="22"/>
        </w:rPr>
        <w:t>Mass balances for glaciers in the Muztag Ata during the differing study periods: 2000-2009 and 2000-2015/2016.</w:t>
      </w:r>
      <w:r w:rsidR="001C2FFD">
        <w:rPr>
          <w:rFonts w:ascii="Myriad Pro" w:hAnsi="Myriad Pro"/>
          <w:sz w:val="22"/>
          <w:szCs w:val="22"/>
        </w:rPr>
        <w:t xml:space="preserve"> </w:t>
      </w:r>
      <w:r w:rsidR="008E1DE0">
        <w:rPr>
          <w:rFonts w:ascii="Myriad Pro" w:hAnsi="Myriad Pro"/>
          <w:sz w:val="22"/>
          <w:szCs w:val="22"/>
        </w:rPr>
        <w:t>Note, t</w:t>
      </w:r>
      <w:r w:rsidR="001C2FFD" w:rsidRPr="000669FB">
        <w:rPr>
          <w:rFonts w:ascii="Myriad Pro" w:hAnsi="Myriad Pro"/>
          <w:sz w:val="22"/>
          <w:szCs w:val="22"/>
        </w:rPr>
        <w:t>he available area represents the coverage percentage of DEM data after outlier filtering and before gap filling.</w:t>
      </w:r>
    </w:p>
    <w:tbl>
      <w:tblPr>
        <w:tblStyle w:val="affff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1263"/>
        <w:gridCol w:w="1567"/>
        <w:gridCol w:w="1134"/>
        <w:gridCol w:w="1701"/>
        <w:gridCol w:w="1418"/>
        <w:gridCol w:w="1134"/>
        <w:gridCol w:w="1701"/>
        <w:gridCol w:w="1984"/>
      </w:tblGrid>
      <w:tr w:rsidR="00247045" w:rsidRPr="00982398" w14:paraId="069C314F" w14:textId="02723C2B" w:rsidTr="00247045">
        <w:trPr>
          <w:trHeight w:hRule="exact" w:val="794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ADE5460" w14:textId="7D962004" w:rsidR="00247045" w:rsidRPr="00247045" w:rsidRDefault="00247045" w:rsidP="00247045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9DC631" w14:textId="03F6B730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Glacier ID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vAlign w:val="center"/>
          </w:tcPr>
          <w:p w14:paraId="66C92A47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2000-2015/16 (m w.e. a</w:t>
            </w:r>
            <w:r w:rsidRPr="00982398">
              <w:rPr>
                <w:rFonts w:ascii="Myriad Pro" w:hAnsi="Myriad Pro"/>
                <w:sz w:val="20"/>
                <w:szCs w:val="20"/>
                <w:vertAlign w:val="superscript"/>
              </w:rPr>
              <w:t>-1</w:t>
            </w:r>
            <w:r w:rsidRPr="00982398">
              <w:rPr>
                <w:rFonts w:ascii="Myriad Pro" w:hAnsi="Myriad Pro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E67D5E3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Available area (%)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085351E" w14:textId="0D57E5C3" w:rsidR="00247045" w:rsidRPr="00982398" w:rsidRDefault="00247045" w:rsidP="008E1DE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 xml:space="preserve">Acquisition </w:t>
            </w:r>
            <w:r>
              <w:rPr>
                <w:rFonts w:ascii="Myriad Pro" w:hAnsi="Myriad Pro"/>
                <w:sz w:val="20"/>
                <w:szCs w:val="20"/>
              </w:rPr>
              <w:t>date</w:t>
            </w:r>
            <w:r w:rsidRPr="00982398">
              <w:rPr>
                <w:rFonts w:ascii="Myriad Pro" w:hAnsi="Myriad Pro"/>
                <w:sz w:val="20"/>
                <w:szCs w:val="20"/>
              </w:rPr>
              <w:t xml:space="preserve"> (yyyy/mm/dd)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1537699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2000-2009 (m w.e. a</w:t>
            </w:r>
            <w:r w:rsidRPr="00982398">
              <w:rPr>
                <w:rFonts w:ascii="Myriad Pro" w:hAnsi="Myriad Pro"/>
                <w:sz w:val="20"/>
                <w:szCs w:val="20"/>
                <w:vertAlign w:val="superscript"/>
              </w:rPr>
              <w:t>-1</w:t>
            </w:r>
            <w:r w:rsidRPr="00982398">
              <w:rPr>
                <w:rFonts w:ascii="Myriad Pro" w:hAnsi="Myriad Pro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9F995FD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Available area (%)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6FBD80D" w14:textId="56BB9B3C" w:rsidR="00247045" w:rsidRPr="00982398" w:rsidRDefault="00247045" w:rsidP="008E1DE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 xml:space="preserve">Acquisition </w:t>
            </w:r>
            <w:r>
              <w:rPr>
                <w:rFonts w:ascii="Myriad Pro" w:hAnsi="Myriad Pro"/>
                <w:sz w:val="20"/>
                <w:szCs w:val="20"/>
              </w:rPr>
              <w:t>date</w:t>
            </w:r>
            <w:r w:rsidRPr="00982398">
              <w:rPr>
                <w:rFonts w:ascii="Myriad Pro" w:hAnsi="Myriad Pro"/>
                <w:sz w:val="20"/>
                <w:szCs w:val="20"/>
              </w:rPr>
              <w:t xml:space="preserve"> (yyyy/mm/dd)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37AEFF8" w14:textId="18E73143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S</w:t>
            </w:r>
            <w:r w:rsidRPr="00982398"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urg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e classification</w:t>
            </w:r>
          </w:p>
        </w:tc>
      </w:tr>
      <w:tr w:rsidR="00247045" w:rsidRPr="00982398" w14:paraId="4791515A" w14:textId="4E54FFB2" w:rsidTr="00247045">
        <w:trPr>
          <w:trHeight w:hRule="exact" w:val="397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677EA6F" w14:textId="4A16FEC9" w:rsidR="00247045" w:rsidRPr="00982398" w:rsidRDefault="00247045" w:rsidP="00247045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11C5B39" w14:textId="2E57B999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Kekesayi</w:t>
            </w:r>
          </w:p>
        </w:tc>
        <w:tc>
          <w:tcPr>
            <w:tcW w:w="1567" w:type="dxa"/>
            <w:tcBorders>
              <w:top w:val="single" w:sz="4" w:space="0" w:color="auto"/>
            </w:tcBorders>
            <w:vAlign w:val="center"/>
          </w:tcPr>
          <w:p w14:paraId="27E4640A" w14:textId="4C7272BB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-0.01±0.01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FDE8E4C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64.75%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1806026E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39980383" w14:textId="66714E28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-0.13±0.04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7CB925B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70.38%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7BA77C2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2009/09/10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2DE23126" w14:textId="4921C9E9" w:rsidR="00247045" w:rsidRPr="00982398" w:rsidRDefault="00247045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o evidence</w:t>
            </w:r>
          </w:p>
        </w:tc>
      </w:tr>
      <w:tr w:rsidR="00247045" w:rsidRPr="00982398" w14:paraId="473D6AF3" w14:textId="59843E58" w:rsidTr="00247045">
        <w:trPr>
          <w:trHeight w:hRule="exact" w:val="397"/>
        </w:trPr>
        <w:tc>
          <w:tcPr>
            <w:tcW w:w="0" w:type="auto"/>
            <w:vAlign w:val="center"/>
          </w:tcPr>
          <w:p w14:paraId="7DF6340F" w14:textId="6F3947D9" w:rsidR="00247045" w:rsidRPr="00982398" w:rsidRDefault="00247045" w:rsidP="00247045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vAlign w:val="center"/>
          </w:tcPr>
          <w:p w14:paraId="2CEAB78C" w14:textId="7169ABF1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Mu1</w:t>
            </w:r>
          </w:p>
        </w:tc>
        <w:tc>
          <w:tcPr>
            <w:tcW w:w="1567" w:type="dxa"/>
            <w:vAlign w:val="center"/>
          </w:tcPr>
          <w:p w14:paraId="43904522" w14:textId="317BA303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-0.03±0.03</w:t>
            </w:r>
          </w:p>
        </w:tc>
        <w:tc>
          <w:tcPr>
            <w:tcW w:w="1134" w:type="dxa"/>
            <w:vAlign w:val="center"/>
          </w:tcPr>
          <w:p w14:paraId="10B909F0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83.59%</w:t>
            </w:r>
          </w:p>
        </w:tc>
        <w:tc>
          <w:tcPr>
            <w:tcW w:w="1701" w:type="dxa"/>
            <w:vAlign w:val="center"/>
          </w:tcPr>
          <w:p w14:paraId="25BEF4D6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vAlign w:val="center"/>
          </w:tcPr>
          <w:p w14:paraId="29C37582" w14:textId="771DBBF3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0.06±0.08</w:t>
            </w:r>
          </w:p>
        </w:tc>
        <w:tc>
          <w:tcPr>
            <w:tcW w:w="1134" w:type="dxa"/>
            <w:vAlign w:val="center"/>
          </w:tcPr>
          <w:p w14:paraId="4A7FC5CE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85.75%</w:t>
            </w:r>
          </w:p>
        </w:tc>
        <w:tc>
          <w:tcPr>
            <w:tcW w:w="1701" w:type="dxa"/>
            <w:vAlign w:val="center"/>
          </w:tcPr>
          <w:p w14:paraId="22D457EA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2009/09/10</w:t>
            </w:r>
          </w:p>
        </w:tc>
        <w:tc>
          <w:tcPr>
            <w:tcW w:w="1984" w:type="dxa"/>
            <w:vAlign w:val="center"/>
          </w:tcPr>
          <w:p w14:paraId="41589102" w14:textId="7B4623A1" w:rsidR="00247045" w:rsidRPr="00982398" w:rsidRDefault="00247045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o evidence</w:t>
            </w:r>
          </w:p>
        </w:tc>
      </w:tr>
      <w:tr w:rsidR="00247045" w:rsidRPr="00982398" w14:paraId="49D5C88D" w14:textId="7DBFC7CC" w:rsidTr="00247045">
        <w:trPr>
          <w:trHeight w:hRule="exact" w:val="397"/>
        </w:trPr>
        <w:tc>
          <w:tcPr>
            <w:tcW w:w="0" w:type="auto"/>
            <w:vAlign w:val="center"/>
          </w:tcPr>
          <w:p w14:paraId="281EA20A" w14:textId="03864014" w:rsidR="00247045" w:rsidRPr="00247045" w:rsidRDefault="00247045" w:rsidP="00247045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0" w:type="auto"/>
            <w:vAlign w:val="center"/>
          </w:tcPr>
          <w:p w14:paraId="1A3CB5EF" w14:textId="693818DC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Mu2</w:t>
            </w:r>
          </w:p>
        </w:tc>
        <w:tc>
          <w:tcPr>
            <w:tcW w:w="1567" w:type="dxa"/>
            <w:vAlign w:val="center"/>
          </w:tcPr>
          <w:p w14:paraId="261C5A82" w14:textId="6FFDE8D5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0.15±0.02</w:t>
            </w:r>
          </w:p>
        </w:tc>
        <w:tc>
          <w:tcPr>
            <w:tcW w:w="1134" w:type="dxa"/>
            <w:vAlign w:val="center"/>
          </w:tcPr>
          <w:p w14:paraId="28C8E80C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84.72%</w:t>
            </w:r>
          </w:p>
        </w:tc>
        <w:tc>
          <w:tcPr>
            <w:tcW w:w="1701" w:type="dxa"/>
            <w:vAlign w:val="center"/>
          </w:tcPr>
          <w:p w14:paraId="3E7ADE64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vAlign w:val="center"/>
          </w:tcPr>
          <w:p w14:paraId="0AB2677E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No data</w:t>
            </w:r>
          </w:p>
        </w:tc>
        <w:tc>
          <w:tcPr>
            <w:tcW w:w="1134" w:type="dxa"/>
            <w:vAlign w:val="center"/>
          </w:tcPr>
          <w:p w14:paraId="7938F2FC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701" w:type="dxa"/>
            <w:vAlign w:val="center"/>
          </w:tcPr>
          <w:p w14:paraId="18CE9FD1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984" w:type="dxa"/>
            <w:vAlign w:val="center"/>
          </w:tcPr>
          <w:p w14:paraId="4160E7A7" w14:textId="6CB5507A" w:rsidR="00247045" w:rsidRPr="00AE55CE" w:rsidRDefault="00247045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247045" w:rsidRPr="00982398" w14:paraId="141D80CD" w14:textId="3DA3C5F6" w:rsidTr="00247045">
        <w:trPr>
          <w:trHeight w:hRule="exact" w:val="397"/>
        </w:trPr>
        <w:tc>
          <w:tcPr>
            <w:tcW w:w="0" w:type="auto"/>
            <w:vAlign w:val="center"/>
          </w:tcPr>
          <w:p w14:paraId="0A1EB28F" w14:textId="5054F6A3" w:rsidR="00247045" w:rsidRPr="00247045" w:rsidRDefault="00247045" w:rsidP="00247045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0" w:type="auto"/>
            <w:vAlign w:val="center"/>
          </w:tcPr>
          <w:p w14:paraId="297BA8D5" w14:textId="3A3B259C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Mu3</w:t>
            </w:r>
          </w:p>
        </w:tc>
        <w:tc>
          <w:tcPr>
            <w:tcW w:w="1567" w:type="dxa"/>
            <w:vAlign w:val="center"/>
          </w:tcPr>
          <w:p w14:paraId="0808C488" w14:textId="0370AE64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0.10±0.03</w:t>
            </w:r>
          </w:p>
        </w:tc>
        <w:tc>
          <w:tcPr>
            <w:tcW w:w="1134" w:type="dxa"/>
            <w:vAlign w:val="center"/>
          </w:tcPr>
          <w:p w14:paraId="53683E04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82.57%</w:t>
            </w:r>
          </w:p>
        </w:tc>
        <w:tc>
          <w:tcPr>
            <w:tcW w:w="1701" w:type="dxa"/>
            <w:vAlign w:val="center"/>
          </w:tcPr>
          <w:p w14:paraId="61200A86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vAlign w:val="center"/>
          </w:tcPr>
          <w:p w14:paraId="2540A62D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No data</w:t>
            </w:r>
          </w:p>
        </w:tc>
        <w:tc>
          <w:tcPr>
            <w:tcW w:w="1134" w:type="dxa"/>
            <w:vAlign w:val="center"/>
          </w:tcPr>
          <w:p w14:paraId="3C33CA9D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701" w:type="dxa"/>
            <w:vAlign w:val="center"/>
          </w:tcPr>
          <w:p w14:paraId="29F0C0B4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984" w:type="dxa"/>
            <w:vAlign w:val="center"/>
          </w:tcPr>
          <w:p w14:paraId="4EEE5578" w14:textId="70FF315F" w:rsidR="00247045" w:rsidRPr="00982398" w:rsidRDefault="00247045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247045" w:rsidRPr="00982398" w14:paraId="015E0102" w14:textId="2851B409" w:rsidTr="00247045">
        <w:trPr>
          <w:trHeight w:hRule="exact" w:val="397"/>
        </w:trPr>
        <w:tc>
          <w:tcPr>
            <w:tcW w:w="0" w:type="auto"/>
            <w:vAlign w:val="center"/>
          </w:tcPr>
          <w:p w14:paraId="7020CF73" w14:textId="6686ADF8" w:rsidR="00247045" w:rsidRPr="00982398" w:rsidRDefault="00247045" w:rsidP="00247045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0" w:type="auto"/>
            <w:vAlign w:val="center"/>
          </w:tcPr>
          <w:p w14:paraId="4AE2EFEB" w14:textId="56B4C61B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Kematulejia</w:t>
            </w:r>
          </w:p>
        </w:tc>
        <w:tc>
          <w:tcPr>
            <w:tcW w:w="1567" w:type="dxa"/>
            <w:vAlign w:val="center"/>
          </w:tcPr>
          <w:p w14:paraId="7F1AF417" w14:textId="5771E0C3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0.22±0.05</w:t>
            </w:r>
          </w:p>
        </w:tc>
        <w:tc>
          <w:tcPr>
            <w:tcW w:w="1134" w:type="dxa"/>
            <w:vAlign w:val="center"/>
          </w:tcPr>
          <w:p w14:paraId="481321DF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62.01%</w:t>
            </w:r>
          </w:p>
        </w:tc>
        <w:tc>
          <w:tcPr>
            <w:tcW w:w="1701" w:type="dxa"/>
            <w:vAlign w:val="center"/>
          </w:tcPr>
          <w:p w14:paraId="21074A3F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2015/10/10</w:t>
            </w:r>
          </w:p>
        </w:tc>
        <w:tc>
          <w:tcPr>
            <w:tcW w:w="1418" w:type="dxa"/>
            <w:vAlign w:val="center"/>
          </w:tcPr>
          <w:p w14:paraId="2FB80B62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No data</w:t>
            </w:r>
          </w:p>
        </w:tc>
        <w:tc>
          <w:tcPr>
            <w:tcW w:w="1134" w:type="dxa"/>
            <w:vAlign w:val="center"/>
          </w:tcPr>
          <w:p w14:paraId="429986CB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701" w:type="dxa"/>
            <w:vAlign w:val="center"/>
          </w:tcPr>
          <w:p w14:paraId="16D4EB92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984" w:type="dxa"/>
            <w:vAlign w:val="center"/>
          </w:tcPr>
          <w:p w14:paraId="61749622" w14:textId="0915F317" w:rsidR="00247045" w:rsidRPr="00982398" w:rsidRDefault="00247045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247045" w:rsidRPr="00982398" w14:paraId="0411747F" w14:textId="50B08086" w:rsidTr="00247045">
        <w:trPr>
          <w:trHeight w:hRule="exact" w:val="397"/>
        </w:trPr>
        <w:tc>
          <w:tcPr>
            <w:tcW w:w="0" w:type="auto"/>
            <w:vAlign w:val="center"/>
          </w:tcPr>
          <w:p w14:paraId="234F1E7C" w14:textId="57CCEC5E" w:rsidR="00247045" w:rsidRPr="00247045" w:rsidRDefault="00247045" w:rsidP="00247045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0" w:type="auto"/>
            <w:vAlign w:val="center"/>
          </w:tcPr>
          <w:p w14:paraId="0E59495A" w14:textId="35C36038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Mu4</w:t>
            </w:r>
          </w:p>
        </w:tc>
        <w:tc>
          <w:tcPr>
            <w:tcW w:w="1567" w:type="dxa"/>
            <w:vAlign w:val="center"/>
          </w:tcPr>
          <w:p w14:paraId="125FA7D7" w14:textId="0E2B5189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0.31±0.05</w:t>
            </w:r>
          </w:p>
        </w:tc>
        <w:tc>
          <w:tcPr>
            <w:tcW w:w="1134" w:type="dxa"/>
            <w:vAlign w:val="center"/>
          </w:tcPr>
          <w:p w14:paraId="7AB68D2D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58.42%</w:t>
            </w:r>
          </w:p>
        </w:tc>
        <w:tc>
          <w:tcPr>
            <w:tcW w:w="1701" w:type="dxa"/>
            <w:vAlign w:val="center"/>
          </w:tcPr>
          <w:p w14:paraId="4852E408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2015/10/10</w:t>
            </w:r>
          </w:p>
        </w:tc>
        <w:tc>
          <w:tcPr>
            <w:tcW w:w="1418" w:type="dxa"/>
            <w:vAlign w:val="center"/>
          </w:tcPr>
          <w:p w14:paraId="2F02DFB3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No data</w:t>
            </w:r>
          </w:p>
        </w:tc>
        <w:tc>
          <w:tcPr>
            <w:tcW w:w="1134" w:type="dxa"/>
            <w:vAlign w:val="center"/>
          </w:tcPr>
          <w:p w14:paraId="1C4C92DF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701" w:type="dxa"/>
            <w:vAlign w:val="center"/>
          </w:tcPr>
          <w:p w14:paraId="40AB3B5F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984" w:type="dxa"/>
            <w:vAlign w:val="center"/>
          </w:tcPr>
          <w:p w14:paraId="1E3F7D48" w14:textId="5B4730D4" w:rsidR="00247045" w:rsidRPr="00982398" w:rsidRDefault="00247045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247045" w:rsidRPr="00982398" w14:paraId="0C7E0369" w14:textId="04B5FC84" w:rsidTr="00247045">
        <w:trPr>
          <w:trHeight w:hRule="exact" w:val="397"/>
        </w:trPr>
        <w:tc>
          <w:tcPr>
            <w:tcW w:w="0" w:type="auto"/>
            <w:vAlign w:val="center"/>
          </w:tcPr>
          <w:p w14:paraId="21669A57" w14:textId="6B94B3DA" w:rsidR="00247045" w:rsidRPr="00982398" w:rsidRDefault="00247045" w:rsidP="00247045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AEDC78" w14:textId="2D51423B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Kalaxiong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B4CA123" w14:textId="367A53A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0.27±0.04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CEA8BC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65.56%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2C1926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2015/10/10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CDB360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674B5C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C2C7F6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4A500C2" w14:textId="5B23A944" w:rsidR="00247045" w:rsidRPr="00982398" w:rsidRDefault="00247045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247045" w:rsidRPr="00982398" w14:paraId="50651C64" w14:textId="591B0424" w:rsidTr="00247045">
        <w:trPr>
          <w:trHeight w:hRule="exact" w:val="397"/>
        </w:trPr>
        <w:tc>
          <w:tcPr>
            <w:tcW w:w="0" w:type="auto"/>
            <w:vAlign w:val="center"/>
          </w:tcPr>
          <w:p w14:paraId="28F4398C" w14:textId="42C4AD01" w:rsidR="00247045" w:rsidRPr="00982398" w:rsidRDefault="00247045" w:rsidP="00247045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557ADB" w14:textId="783BCB53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Mu5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F5707BD" w14:textId="199FF5F6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0.24±0.03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D0B1E2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81.78%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944E4DF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2015/03/09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0D1A92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No data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C151E4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B6F859A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7AC7F8" w14:textId="3A3AAC2A" w:rsidR="00247045" w:rsidRPr="00982398" w:rsidRDefault="00247045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247045" w:rsidRPr="00982398" w14:paraId="6701D3A1" w14:textId="0D566EB5" w:rsidTr="00247045">
        <w:trPr>
          <w:trHeight w:hRule="exact" w:val="397"/>
        </w:trPr>
        <w:tc>
          <w:tcPr>
            <w:tcW w:w="0" w:type="auto"/>
            <w:vAlign w:val="center"/>
          </w:tcPr>
          <w:p w14:paraId="75D40B52" w14:textId="0E2DCE1E" w:rsidR="00247045" w:rsidRPr="00982398" w:rsidRDefault="00247045" w:rsidP="00247045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FF120D" w14:textId="3C507638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Kuosikulake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16461E0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No data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0BB075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7D496D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76BB09" w14:textId="562276AB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-0.09±0.19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F1F2FA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31.66%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034F31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2009/09/10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7E1C1BD" w14:textId="2CD2B2F5" w:rsidR="00247045" w:rsidRPr="00982398" w:rsidRDefault="00247045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247045" w:rsidRPr="00982398" w14:paraId="0DCFEB34" w14:textId="3AD23B0A" w:rsidTr="00247045">
        <w:trPr>
          <w:trHeight w:hRule="exact" w:val="397"/>
        </w:trPr>
        <w:tc>
          <w:tcPr>
            <w:tcW w:w="0" w:type="auto"/>
            <w:vAlign w:val="center"/>
          </w:tcPr>
          <w:p w14:paraId="785B4F73" w14:textId="224642E3" w:rsidR="00247045" w:rsidRPr="00982398" w:rsidRDefault="00247045" w:rsidP="00247045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0" w:type="auto"/>
            <w:vAlign w:val="center"/>
          </w:tcPr>
          <w:p w14:paraId="4C20B69B" w14:textId="62C345D8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Mu6</w:t>
            </w:r>
          </w:p>
        </w:tc>
        <w:tc>
          <w:tcPr>
            <w:tcW w:w="1567" w:type="dxa"/>
            <w:vAlign w:val="center"/>
          </w:tcPr>
          <w:p w14:paraId="1E0A4076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No data</w:t>
            </w:r>
          </w:p>
        </w:tc>
        <w:tc>
          <w:tcPr>
            <w:tcW w:w="1134" w:type="dxa"/>
            <w:vAlign w:val="center"/>
          </w:tcPr>
          <w:p w14:paraId="0A57B4C7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61BEFBD3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76CFBD11" w14:textId="3C11663E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0.04±0.12</w:t>
            </w:r>
          </w:p>
        </w:tc>
        <w:tc>
          <w:tcPr>
            <w:tcW w:w="1134" w:type="dxa"/>
            <w:vAlign w:val="center"/>
          </w:tcPr>
          <w:p w14:paraId="1A953934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66.52%</w:t>
            </w:r>
          </w:p>
        </w:tc>
        <w:tc>
          <w:tcPr>
            <w:tcW w:w="1701" w:type="dxa"/>
            <w:vAlign w:val="center"/>
          </w:tcPr>
          <w:p w14:paraId="69C03576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2009/09/10</w:t>
            </w:r>
          </w:p>
        </w:tc>
        <w:tc>
          <w:tcPr>
            <w:tcW w:w="1984" w:type="dxa"/>
            <w:vAlign w:val="center"/>
          </w:tcPr>
          <w:p w14:paraId="2E2FBE22" w14:textId="3F933A1C" w:rsidR="00247045" w:rsidRPr="00982398" w:rsidRDefault="00247045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247045" w:rsidRPr="00982398" w14:paraId="0BA4374B" w14:textId="789DED79" w:rsidTr="00247045">
        <w:trPr>
          <w:trHeight w:hRule="exact" w:val="397"/>
        </w:trPr>
        <w:tc>
          <w:tcPr>
            <w:tcW w:w="0" w:type="auto"/>
            <w:vAlign w:val="center"/>
          </w:tcPr>
          <w:p w14:paraId="4A1F59EF" w14:textId="71AA0B89" w:rsidR="00247045" w:rsidRPr="00982398" w:rsidRDefault="00247045" w:rsidP="00247045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vAlign w:val="center"/>
          </w:tcPr>
          <w:p w14:paraId="7C7EDC9D" w14:textId="6203E2C4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Mu7</w:t>
            </w:r>
          </w:p>
        </w:tc>
        <w:tc>
          <w:tcPr>
            <w:tcW w:w="1567" w:type="dxa"/>
            <w:vAlign w:val="center"/>
          </w:tcPr>
          <w:p w14:paraId="29E2721D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No data</w:t>
            </w:r>
          </w:p>
        </w:tc>
        <w:tc>
          <w:tcPr>
            <w:tcW w:w="1134" w:type="dxa"/>
            <w:vAlign w:val="center"/>
          </w:tcPr>
          <w:p w14:paraId="6F409EC5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701" w:type="dxa"/>
            <w:vAlign w:val="center"/>
          </w:tcPr>
          <w:p w14:paraId="1D17DC69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376F70E7" w14:textId="35C04D1D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-0.09±0.13</w:t>
            </w:r>
          </w:p>
        </w:tc>
        <w:tc>
          <w:tcPr>
            <w:tcW w:w="1134" w:type="dxa"/>
            <w:vAlign w:val="center"/>
          </w:tcPr>
          <w:p w14:paraId="494B0FB4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62.88%</w:t>
            </w:r>
          </w:p>
        </w:tc>
        <w:tc>
          <w:tcPr>
            <w:tcW w:w="1701" w:type="dxa"/>
            <w:vAlign w:val="center"/>
          </w:tcPr>
          <w:p w14:paraId="5FA658A9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2009/09/10</w:t>
            </w:r>
          </w:p>
        </w:tc>
        <w:tc>
          <w:tcPr>
            <w:tcW w:w="1984" w:type="dxa"/>
            <w:vAlign w:val="center"/>
          </w:tcPr>
          <w:p w14:paraId="5DAC33F7" w14:textId="0E291B9E" w:rsidR="00247045" w:rsidRPr="00982398" w:rsidRDefault="00247045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247045" w:rsidRPr="00982398" w14:paraId="6BA1FBCD" w14:textId="3252720F" w:rsidTr="00247045">
        <w:trPr>
          <w:trHeight w:hRule="exact" w:val="397"/>
        </w:trPr>
        <w:tc>
          <w:tcPr>
            <w:tcW w:w="0" w:type="auto"/>
            <w:vAlign w:val="center"/>
          </w:tcPr>
          <w:p w14:paraId="763EED73" w14:textId="6ECF4768" w:rsidR="00247045" w:rsidRPr="00982398" w:rsidRDefault="00247045" w:rsidP="00247045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vAlign w:val="center"/>
          </w:tcPr>
          <w:p w14:paraId="35EA014D" w14:textId="2FCA12C5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Mu8</w:t>
            </w:r>
          </w:p>
        </w:tc>
        <w:tc>
          <w:tcPr>
            <w:tcW w:w="1567" w:type="dxa"/>
            <w:vAlign w:val="center"/>
          </w:tcPr>
          <w:p w14:paraId="6D40C4A1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No data</w:t>
            </w:r>
          </w:p>
        </w:tc>
        <w:tc>
          <w:tcPr>
            <w:tcW w:w="1134" w:type="dxa"/>
            <w:vAlign w:val="center"/>
          </w:tcPr>
          <w:p w14:paraId="68C456A3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701" w:type="dxa"/>
            <w:vAlign w:val="center"/>
          </w:tcPr>
          <w:p w14:paraId="4F3C98AF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14:paraId="62BA59DF" w14:textId="7120BD66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0.29±0.16</w:t>
            </w:r>
          </w:p>
        </w:tc>
        <w:tc>
          <w:tcPr>
            <w:tcW w:w="1134" w:type="dxa"/>
            <w:vAlign w:val="center"/>
          </w:tcPr>
          <w:p w14:paraId="2216BA39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64.59%</w:t>
            </w:r>
          </w:p>
        </w:tc>
        <w:tc>
          <w:tcPr>
            <w:tcW w:w="1701" w:type="dxa"/>
            <w:vAlign w:val="center"/>
          </w:tcPr>
          <w:p w14:paraId="5CF2D9FF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2009/09/10</w:t>
            </w:r>
          </w:p>
        </w:tc>
        <w:tc>
          <w:tcPr>
            <w:tcW w:w="1984" w:type="dxa"/>
            <w:vAlign w:val="center"/>
          </w:tcPr>
          <w:p w14:paraId="1FEE6F6F" w14:textId="335C232C" w:rsidR="00247045" w:rsidRPr="00982398" w:rsidRDefault="00247045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247045" w:rsidRPr="00982398" w14:paraId="2208860E" w14:textId="1935C1D4" w:rsidTr="00247045">
        <w:trPr>
          <w:trHeight w:hRule="exact" w:val="397"/>
        </w:trPr>
        <w:tc>
          <w:tcPr>
            <w:tcW w:w="0" w:type="auto"/>
            <w:vAlign w:val="center"/>
          </w:tcPr>
          <w:p w14:paraId="0EFDEDA1" w14:textId="77777777" w:rsidR="00247045" w:rsidRPr="00982398" w:rsidRDefault="00247045" w:rsidP="00247045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4045E474" w14:textId="67284578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Average</w:t>
            </w:r>
          </w:p>
        </w:tc>
        <w:tc>
          <w:tcPr>
            <w:tcW w:w="1567" w:type="dxa"/>
            <w:vAlign w:val="center"/>
          </w:tcPr>
          <w:p w14:paraId="545A0F14" w14:textId="48F22FCE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0.16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±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1134" w:type="dxa"/>
            <w:vAlign w:val="center"/>
          </w:tcPr>
          <w:p w14:paraId="1E016369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64F7143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0B8E112" w14:textId="38ED1708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0.01±0.12</w:t>
            </w:r>
          </w:p>
        </w:tc>
        <w:tc>
          <w:tcPr>
            <w:tcW w:w="1134" w:type="dxa"/>
            <w:vAlign w:val="center"/>
          </w:tcPr>
          <w:p w14:paraId="6F9F3F2F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B47F180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E59A6F3" w14:textId="77777777" w:rsidR="00247045" w:rsidRPr="00982398" w:rsidRDefault="00247045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</w:p>
        </w:tc>
      </w:tr>
    </w:tbl>
    <w:p w14:paraId="239FA77D" w14:textId="448C5B44" w:rsidR="00BC1F13" w:rsidRDefault="00BC1F13" w:rsidP="00F24BD5">
      <w:pPr>
        <w:pStyle w:val="Text"/>
        <w:ind w:firstLine="0"/>
        <w:rPr>
          <w:rFonts w:ascii="Myriad Pro" w:hAnsi="Myriad Pro"/>
          <w:sz w:val="22"/>
          <w:szCs w:val="22"/>
        </w:rPr>
      </w:pPr>
    </w:p>
    <w:p w14:paraId="49545D4E" w14:textId="126EECFF" w:rsidR="00DC0A25" w:rsidRPr="00BC1F13" w:rsidRDefault="00BC1F13" w:rsidP="00BC1F13">
      <w:pPr>
        <w:rPr>
          <w:rFonts w:ascii="Myriad Pro" w:hAnsi="Myriad Pro"/>
          <w:sz w:val="22"/>
          <w:szCs w:val="22"/>
          <w:lang w:val="en-GB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214A3D7C" w14:textId="2B04D66F" w:rsidR="00D651C5" w:rsidRPr="000669FB" w:rsidRDefault="00D651C5" w:rsidP="00F24BD5">
      <w:pPr>
        <w:pStyle w:val="Text"/>
        <w:ind w:firstLine="0"/>
        <w:rPr>
          <w:rFonts w:ascii="Myriad Pro" w:hAnsi="Myriad Pro"/>
          <w:sz w:val="22"/>
          <w:szCs w:val="22"/>
        </w:rPr>
      </w:pPr>
      <w:r w:rsidRPr="002C7A32">
        <w:rPr>
          <w:rFonts w:ascii="Myriad Pro" w:hAnsi="Myriad Pro"/>
          <w:b/>
          <w:bCs/>
          <w:sz w:val="22"/>
          <w:szCs w:val="22"/>
        </w:rPr>
        <w:lastRenderedPageBreak/>
        <w:t>Table S5.</w:t>
      </w:r>
      <w:r w:rsidRPr="005314B5">
        <w:rPr>
          <w:rFonts w:ascii="Myriad Pro" w:hAnsi="Myriad Pro"/>
          <w:sz w:val="22"/>
          <w:szCs w:val="22"/>
        </w:rPr>
        <w:t xml:space="preserve"> </w:t>
      </w:r>
      <w:r w:rsidRPr="001E1925">
        <w:rPr>
          <w:rFonts w:ascii="Myriad Pro" w:hAnsi="Myriad Pro"/>
          <w:sz w:val="22"/>
          <w:szCs w:val="22"/>
        </w:rPr>
        <w:t>Mass balances for glaciers in the Kongur Tagh during study periods: 2000-2009 and 2000-2015/16.</w:t>
      </w:r>
      <w:r w:rsidR="000669FB">
        <w:rPr>
          <w:rFonts w:ascii="Myriad Pro" w:hAnsi="Myriad Pro"/>
          <w:sz w:val="22"/>
          <w:szCs w:val="22"/>
        </w:rPr>
        <w:t xml:space="preserve"> </w:t>
      </w:r>
      <w:r w:rsidR="008E1DE0">
        <w:rPr>
          <w:rFonts w:ascii="Myriad Pro" w:hAnsi="Myriad Pro"/>
          <w:sz w:val="22"/>
          <w:szCs w:val="22"/>
        </w:rPr>
        <w:t>Note, t</w:t>
      </w:r>
      <w:r w:rsidR="000669FB" w:rsidRPr="000669FB">
        <w:rPr>
          <w:rFonts w:ascii="Myriad Pro" w:hAnsi="Myriad Pro"/>
          <w:sz w:val="22"/>
          <w:szCs w:val="22"/>
        </w:rPr>
        <w:t>he available area represents the coverage percentage of DEM data after outlier filtering and before gap filling.</w:t>
      </w:r>
    </w:p>
    <w:tbl>
      <w:tblPr>
        <w:tblStyle w:val="affff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1310"/>
        <w:gridCol w:w="1520"/>
        <w:gridCol w:w="1134"/>
        <w:gridCol w:w="1701"/>
        <w:gridCol w:w="1418"/>
        <w:gridCol w:w="1134"/>
        <w:gridCol w:w="1701"/>
        <w:gridCol w:w="1984"/>
      </w:tblGrid>
      <w:tr w:rsidR="00683098" w:rsidRPr="00982398" w14:paraId="17A73345" w14:textId="58DF9DD7" w:rsidTr="00683098">
        <w:trPr>
          <w:trHeight w:hRule="exact" w:val="794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CE7A35E" w14:textId="1C1F4822" w:rsidR="00683098" w:rsidRPr="006830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EE934EF" w14:textId="7667F324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Glacier ID</w:t>
            </w:r>
          </w:p>
        </w:tc>
        <w:tc>
          <w:tcPr>
            <w:tcW w:w="1520" w:type="dxa"/>
            <w:tcBorders>
              <w:bottom w:val="single" w:sz="4" w:space="0" w:color="auto"/>
            </w:tcBorders>
            <w:vAlign w:val="center"/>
          </w:tcPr>
          <w:p w14:paraId="13A09C74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2000-2015/16 (m w.e. a</w:t>
            </w:r>
            <w:r w:rsidRPr="00982398">
              <w:rPr>
                <w:rFonts w:ascii="Myriad Pro" w:hAnsi="Myriad Pro"/>
                <w:sz w:val="20"/>
                <w:szCs w:val="20"/>
                <w:vertAlign w:val="superscript"/>
              </w:rPr>
              <w:t>-1</w:t>
            </w:r>
            <w:r w:rsidRPr="00982398">
              <w:rPr>
                <w:rFonts w:ascii="Myriad Pro" w:hAnsi="Myriad Pro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39EC9A3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Available area (%)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DAA2E3B" w14:textId="4E20D66B" w:rsidR="00683098" w:rsidRPr="00982398" w:rsidRDefault="00683098" w:rsidP="008E1DE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 xml:space="preserve">Acquisition </w:t>
            </w:r>
            <w:r>
              <w:rPr>
                <w:rFonts w:ascii="Myriad Pro" w:hAnsi="Myriad Pro"/>
                <w:sz w:val="20"/>
                <w:szCs w:val="20"/>
              </w:rPr>
              <w:t>date</w:t>
            </w:r>
            <w:r w:rsidRPr="00982398">
              <w:rPr>
                <w:rFonts w:ascii="Myriad Pro" w:hAnsi="Myriad Pro"/>
                <w:sz w:val="20"/>
                <w:szCs w:val="20"/>
              </w:rPr>
              <w:t xml:space="preserve"> (yyyy/mm/dd)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4BC7A3C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2000-2009 (m w.e. a</w:t>
            </w:r>
            <w:r w:rsidRPr="00982398">
              <w:rPr>
                <w:rFonts w:ascii="Myriad Pro" w:hAnsi="Myriad Pro"/>
                <w:sz w:val="20"/>
                <w:szCs w:val="20"/>
                <w:vertAlign w:val="superscript"/>
              </w:rPr>
              <w:t>-1</w:t>
            </w:r>
            <w:r w:rsidRPr="00982398">
              <w:rPr>
                <w:rFonts w:ascii="Myriad Pro" w:hAnsi="Myriad Pro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DA9F962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Available area (%)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CD0F72D" w14:textId="26CD6173" w:rsidR="00683098" w:rsidRPr="00982398" w:rsidRDefault="00683098" w:rsidP="008E1DE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 xml:space="preserve">Acquisition </w:t>
            </w:r>
            <w:r>
              <w:rPr>
                <w:rFonts w:ascii="Myriad Pro" w:hAnsi="Myriad Pro"/>
                <w:sz w:val="20"/>
                <w:szCs w:val="20"/>
              </w:rPr>
              <w:t>date</w:t>
            </w:r>
            <w:r w:rsidRPr="00982398">
              <w:rPr>
                <w:rFonts w:ascii="Myriad Pro" w:hAnsi="Myriad Pro"/>
                <w:sz w:val="20"/>
                <w:szCs w:val="20"/>
              </w:rPr>
              <w:t xml:space="preserve"> (yyyy/mm/dd)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5B72B6E" w14:textId="76A63295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S</w:t>
            </w:r>
            <w:r w:rsidRPr="00982398"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urg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e classification</w:t>
            </w:r>
          </w:p>
        </w:tc>
      </w:tr>
      <w:tr w:rsidR="00683098" w:rsidRPr="00982398" w14:paraId="3AD1DE7A" w14:textId="2F09EB23" w:rsidTr="0068309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0E8C06B" w14:textId="41F9030E" w:rsidR="00683098" w:rsidRPr="006830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66A135" w14:textId="2D730738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Kelayayilake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431823" w14:textId="0F1D8E75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-0.04±0.02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01E528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43.80%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C125D8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D5A20A" w14:textId="05C6ACA1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0.10±0.14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B639EA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49.98%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D8AF82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2009/09/10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8E5ED4" w14:textId="57CEAED8" w:rsidR="00683098" w:rsidRPr="00982398" w:rsidRDefault="00683098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683098" w:rsidRPr="00982398" w14:paraId="72DEFCC6" w14:textId="32D8BEF0" w:rsidTr="00683098">
        <w:trPr>
          <w:trHeight w:hRule="exact" w:val="397"/>
        </w:trPr>
        <w:tc>
          <w:tcPr>
            <w:tcW w:w="0" w:type="auto"/>
            <w:vAlign w:val="center"/>
          </w:tcPr>
          <w:p w14:paraId="3804D092" w14:textId="08F6F83F" w:rsidR="00683098" w:rsidRPr="009823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50B667" w14:textId="6C2A90E0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Ko1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53725D37" w14:textId="61FAD8F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0.08±0.03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6EF1FA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74.30%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45EC58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88D4B8" w14:textId="3A0D85EF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-0.06±0.14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556E4A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77.26%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74BF63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021C173" w14:textId="75738125" w:rsidR="00683098" w:rsidRPr="00982398" w:rsidRDefault="00683098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683098" w:rsidRPr="00982398" w14:paraId="2D87C253" w14:textId="6A071E75" w:rsidTr="00683098">
        <w:trPr>
          <w:trHeight w:hRule="exact" w:val="397"/>
        </w:trPr>
        <w:tc>
          <w:tcPr>
            <w:tcW w:w="0" w:type="auto"/>
            <w:vAlign w:val="center"/>
          </w:tcPr>
          <w:p w14:paraId="553008E5" w14:textId="059E394B" w:rsidR="00683098" w:rsidRPr="006830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942087" w14:textId="2BC239CC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Ko2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20B0CAC3" w14:textId="2D1F35A6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0.09±0.03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5F6E16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98.32%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0F1444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89391C" w14:textId="164DE844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-0.10±0.15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60E128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99.80%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4AA8A48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E286BDC" w14:textId="2E30AF87" w:rsidR="00683098" w:rsidRPr="00982398" w:rsidRDefault="00683098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683098" w:rsidRPr="00982398" w14:paraId="32FD4D12" w14:textId="5FBEAC57" w:rsidTr="00683098">
        <w:trPr>
          <w:trHeight w:hRule="exact" w:val="397"/>
        </w:trPr>
        <w:tc>
          <w:tcPr>
            <w:tcW w:w="0" w:type="auto"/>
            <w:vAlign w:val="center"/>
          </w:tcPr>
          <w:p w14:paraId="4EF40BC3" w14:textId="2208B2C3" w:rsidR="00683098" w:rsidRPr="006830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36BFA5" w14:textId="2ED225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Ko3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6B630072" w14:textId="6011D282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0.24±0.04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14F7A5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95.88%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F6D53E0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379789" w14:textId="4392AB65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0.16±0.18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BD3078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99.65%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7F9534B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0E66225" w14:textId="6A57A4C6" w:rsidR="00683098" w:rsidRPr="00982398" w:rsidRDefault="00683098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683098" w:rsidRPr="00982398" w14:paraId="3F00547E" w14:textId="114FE56F" w:rsidTr="00683098">
        <w:trPr>
          <w:trHeight w:hRule="exact" w:val="397"/>
        </w:trPr>
        <w:tc>
          <w:tcPr>
            <w:tcW w:w="0" w:type="auto"/>
            <w:vAlign w:val="center"/>
          </w:tcPr>
          <w:p w14:paraId="1A12ECA4" w14:textId="42BEA560" w:rsidR="00683098" w:rsidRPr="006830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8289E0" w14:textId="03742743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Ko4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CF02427" w14:textId="0B48293E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0.37±0.05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A7B479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93.49%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C36AA9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DFB407" w14:textId="1B5B6AC0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0.17±0.19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0A5A32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99.80%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32E822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1218B72" w14:textId="4BA35FDC" w:rsidR="00683098" w:rsidRPr="00982398" w:rsidRDefault="00683098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683098" w:rsidRPr="00982398" w14:paraId="4FB0C847" w14:textId="3EEF7020" w:rsidTr="00683098">
        <w:trPr>
          <w:trHeight w:hRule="exact" w:val="397"/>
        </w:trPr>
        <w:tc>
          <w:tcPr>
            <w:tcW w:w="0" w:type="auto"/>
            <w:vAlign w:val="center"/>
          </w:tcPr>
          <w:p w14:paraId="0585BE66" w14:textId="26DB391B" w:rsidR="00683098" w:rsidRPr="006830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B62E15" w14:textId="630D0500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Ko5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0A1299F9" w14:textId="6D80561F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0.39±0.05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A99DBB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82.68%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14D238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D18C88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08FD40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2E82A6F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2AD620E" w14:textId="23AC5B6C" w:rsidR="00683098" w:rsidRPr="00982398" w:rsidRDefault="00683098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683098" w:rsidRPr="00982398" w14:paraId="4E5C5564" w14:textId="5097722D" w:rsidTr="00683098">
        <w:trPr>
          <w:trHeight w:hRule="exact" w:val="397"/>
        </w:trPr>
        <w:tc>
          <w:tcPr>
            <w:tcW w:w="0" w:type="auto"/>
            <w:vAlign w:val="center"/>
          </w:tcPr>
          <w:p w14:paraId="721B6025" w14:textId="432A837F" w:rsidR="00683098" w:rsidRPr="006830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00319F" w14:textId="76E60A05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Ko6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E7C74D5" w14:textId="6D731596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0.38±0.04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9AE193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83.99%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BCCA836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5DD0FF" w14:textId="75497D89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-0.02±0.11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279503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90.81%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8C6DC7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D03FFF1" w14:textId="02E7E758" w:rsidR="00683098" w:rsidRPr="00982398" w:rsidRDefault="00683098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683098" w:rsidRPr="00982398" w14:paraId="5DF7B8EF" w14:textId="7D7E97FD" w:rsidTr="00683098">
        <w:trPr>
          <w:trHeight w:hRule="exact" w:val="397"/>
        </w:trPr>
        <w:tc>
          <w:tcPr>
            <w:tcW w:w="0" w:type="auto"/>
            <w:vAlign w:val="center"/>
          </w:tcPr>
          <w:p w14:paraId="1A929C5A" w14:textId="51036BF0" w:rsidR="00683098" w:rsidRPr="006830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44BEF6" w14:textId="1F444EE0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Ko7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35EB0D8" w14:textId="11F1FDBD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0.07±0.04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B32144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71.52%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0FFC87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57A42E" w14:textId="203DF911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0.15±0.11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424A16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88.92%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20EB82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99C423" w14:textId="4F0909EE" w:rsidR="00683098" w:rsidRPr="00982398" w:rsidRDefault="00683098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683098" w:rsidRPr="00982398" w14:paraId="5F40B40C" w14:textId="32065D0A" w:rsidTr="00683098">
        <w:trPr>
          <w:trHeight w:hRule="exact" w:val="397"/>
        </w:trPr>
        <w:tc>
          <w:tcPr>
            <w:tcW w:w="0" w:type="auto"/>
            <w:vAlign w:val="center"/>
          </w:tcPr>
          <w:p w14:paraId="576959DA" w14:textId="0B50B700" w:rsidR="00683098" w:rsidRPr="006830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7E9972" w14:textId="0584EC49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Ko8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2AD15E1E" w14:textId="400D2B7D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0.32±0.04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14651D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79.13%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77D690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6F21A9" w14:textId="55C6305F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0.12±0.08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6B37F1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87.08%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4E19CD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92C18E2" w14:textId="49CFE9FE" w:rsidR="00683098" w:rsidRPr="00982398" w:rsidRDefault="00683098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683098" w:rsidRPr="00982398" w14:paraId="78A1C61A" w14:textId="6BC35E2E" w:rsidTr="00683098">
        <w:trPr>
          <w:trHeight w:hRule="exact" w:val="397"/>
        </w:trPr>
        <w:tc>
          <w:tcPr>
            <w:tcW w:w="0" w:type="auto"/>
            <w:vAlign w:val="center"/>
          </w:tcPr>
          <w:p w14:paraId="0B23440F" w14:textId="51F16533" w:rsidR="00683098" w:rsidRPr="006830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4823C0" w14:textId="7FA8D5E9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Guerdaoban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7A904C19" w14:textId="2B5A5ACE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0.14±0.02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C442A3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79.49%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3D1BE3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63C7E8" w14:textId="39BA7F08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-0.27±0.07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F8CD19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83.07%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E10C4C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10100E0" w14:textId="60B2BFE0" w:rsidR="00683098" w:rsidRPr="00982398" w:rsidRDefault="00683098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683098" w:rsidRPr="00982398" w14:paraId="388A9DB8" w14:textId="5E8B5615" w:rsidTr="00683098">
        <w:trPr>
          <w:trHeight w:hRule="exact" w:val="397"/>
        </w:trPr>
        <w:tc>
          <w:tcPr>
            <w:tcW w:w="0" w:type="auto"/>
            <w:vAlign w:val="center"/>
          </w:tcPr>
          <w:p w14:paraId="2AD92A7F" w14:textId="68D512BA" w:rsidR="00683098" w:rsidRPr="006830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39D571" w14:textId="62F6A30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Ko9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52BE55F2" w14:textId="11FCACD1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-0.09±0.04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F41587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86.37%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EADC79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18CE52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FFAC0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338539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2725320" w14:textId="7CFAD92F" w:rsidR="00683098" w:rsidRPr="00982398" w:rsidRDefault="00683098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683098" w:rsidRPr="00982398" w14:paraId="54BB9DC3" w14:textId="16EBB0E5" w:rsidTr="00683098">
        <w:trPr>
          <w:trHeight w:hRule="exact" w:val="397"/>
        </w:trPr>
        <w:tc>
          <w:tcPr>
            <w:tcW w:w="0" w:type="auto"/>
            <w:vAlign w:val="center"/>
          </w:tcPr>
          <w:p w14:paraId="7D3E5BAF" w14:textId="13E6B74C" w:rsidR="00683098" w:rsidRPr="006830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D176A8" w14:textId="684013A4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Ko10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56C1EA90" w14:textId="5019C936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0.26±0.03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5086DA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77.73%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5252A7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39BB5E" w14:textId="10D896EC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0.09±0.06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D5D1CC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80.49%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FDE7858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2009/07/26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AEDF27E" w14:textId="1649C3F6" w:rsidR="00683098" w:rsidRPr="00982398" w:rsidRDefault="00683098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683098" w:rsidRPr="00982398" w14:paraId="2883709F" w14:textId="457CB98B" w:rsidTr="00683098">
        <w:trPr>
          <w:trHeight w:hRule="exact" w:val="397"/>
        </w:trPr>
        <w:tc>
          <w:tcPr>
            <w:tcW w:w="0" w:type="auto"/>
            <w:vAlign w:val="center"/>
          </w:tcPr>
          <w:p w14:paraId="0B9AF35C" w14:textId="057DDC07" w:rsidR="00683098" w:rsidRPr="006830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A01ADB" w14:textId="5C5031FF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Ko11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6533154E" w14:textId="3AAC6492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0.17±0.05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C531B1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51.22%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F1043C4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04A8C4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CB5D10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BE244C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CE6E761" w14:textId="31E224B2" w:rsidR="00683098" w:rsidRPr="00982398" w:rsidRDefault="00683098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683098" w:rsidRPr="00982398" w14:paraId="66D7456D" w14:textId="214764EF" w:rsidTr="00683098">
        <w:trPr>
          <w:trHeight w:hRule="exact" w:val="397"/>
        </w:trPr>
        <w:tc>
          <w:tcPr>
            <w:tcW w:w="0" w:type="auto"/>
            <w:vAlign w:val="center"/>
          </w:tcPr>
          <w:p w14:paraId="30464BBD" w14:textId="5AA17847" w:rsidR="00683098" w:rsidRPr="006830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0" w:type="auto"/>
            <w:vAlign w:val="center"/>
          </w:tcPr>
          <w:p w14:paraId="558444A6" w14:textId="5276BD3A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Ko12</w:t>
            </w:r>
          </w:p>
        </w:tc>
        <w:tc>
          <w:tcPr>
            <w:tcW w:w="1520" w:type="dxa"/>
            <w:vAlign w:val="center"/>
          </w:tcPr>
          <w:p w14:paraId="4E4A79AF" w14:textId="333E2BD4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0.12±0.03</w:t>
            </w:r>
          </w:p>
        </w:tc>
        <w:tc>
          <w:tcPr>
            <w:tcW w:w="1134" w:type="dxa"/>
            <w:vAlign w:val="center"/>
          </w:tcPr>
          <w:p w14:paraId="1A2AFF33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68.80%</w:t>
            </w:r>
          </w:p>
        </w:tc>
        <w:tc>
          <w:tcPr>
            <w:tcW w:w="1701" w:type="dxa"/>
            <w:vAlign w:val="center"/>
          </w:tcPr>
          <w:p w14:paraId="7E8D0C15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vAlign w:val="center"/>
          </w:tcPr>
          <w:p w14:paraId="0415898E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1134" w:type="dxa"/>
            <w:vAlign w:val="center"/>
          </w:tcPr>
          <w:p w14:paraId="494AACE1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50D71897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vAlign w:val="center"/>
          </w:tcPr>
          <w:p w14:paraId="4AF7DF7E" w14:textId="72A0FCB5" w:rsidR="00683098" w:rsidRPr="00982398" w:rsidRDefault="00683098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683098" w:rsidRPr="00982398" w14:paraId="75C95A19" w14:textId="2245C73B" w:rsidTr="00683098">
        <w:trPr>
          <w:trHeight w:hRule="exact" w:val="397"/>
        </w:trPr>
        <w:tc>
          <w:tcPr>
            <w:tcW w:w="0" w:type="auto"/>
            <w:vAlign w:val="center"/>
          </w:tcPr>
          <w:p w14:paraId="5494DD0C" w14:textId="57BCE0F3" w:rsidR="00683098" w:rsidRPr="006830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0" w:type="auto"/>
            <w:vAlign w:val="center"/>
          </w:tcPr>
          <w:p w14:paraId="6B8F4801" w14:textId="13D45A32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Ko13</w:t>
            </w:r>
          </w:p>
        </w:tc>
        <w:tc>
          <w:tcPr>
            <w:tcW w:w="1520" w:type="dxa"/>
            <w:vAlign w:val="center"/>
          </w:tcPr>
          <w:p w14:paraId="72CA2D4B" w14:textId="2157E165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0.09±0.03</w:t>
            </w:r>
          </w:p>
        </w:tc>
        <w:tc>
          <w:tcPr>
            <w:tcW w:w="1134" w:type="dxa"/>
            <w:vAlign w:val="center"/>
          </w:tcPr>
          <w:p w14:paraId="51389BD8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81.20%</w:t>
            </w:r>
          </w:p>
        </w:tc>
        <w:tc>
          <w:tcPr>
            <w:tcW w:w="1701" w:type="dxa"/>
            <w:vAlign w:val="center"/>
          </w:tcPr>
          <w:p w14:paraId="03BF8237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vAlign w:val="center"/>
          </w:tcPr>
          <w:p w14:paraId="64F33C2A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1134" w:type="dxa"/>
            <w:vAlign w:val="center"/>
          </w:tcPr>
          <w:p w14:paraId="6257FC56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64784A5A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vAlign w:val="center"/>
          </w:tcPr>
          <w:p w14:paraId="69F8EFD5" w14:textId="5894A750" w:rsidR="00683098" w:rsidRPr="00982398" w:rsidRDefault="00683098" w:rsidP="00132A5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683098" w:rsidRPr="00982398" w14:paraId="20A79053" w14:textId="0E15B093" w:rsidTr="00683098">
        <w:trPr>
          <w:trHeight w:hRule="exact" w:val="397"/>
        </w:trPr>
        <w:tc>
          <w:tcPr>
            <w:tcW w:w="0" w:type="auto"/>
            <w:vAlign w:val="center"/>
          </w:tcPr>
          <w:p w14:paraId="4DF2F643" w14:textId="57A49C34" w:rsidR="00683098" w:rsidRPr="00982398" w:rsidRDefault="00683098" w:rsidP="00683098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48927781" w14:textId="6DF0E7A1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Average</w:t>
            </w:r>
          </w:p>
        </w:tc>
        <w:tc>
          <w:tcPr>
            <w:tcW w:w="1520" w:type="dxa"/>
            <w:vAlign w:val="center"/>
          </w:tcPr>
          <w:p w14:paraId="35FF649C" w14:textId="6C4AC442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0.17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±</w:t>
            </w: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1134" w:type="dxa"/>
            <w:vAlign w:val="center"/>
          </w:tcPr>
          <w:p w14:paraId="21C378DC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3004EA3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DD59E54" w14:textId="5383BC98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0.03±0.12</w:t>
            </w:r>
          </w:p>
        </w:tc>
        <w:tc>
          <w:tcPr>
            <w:tcW w:w="1134" w:type="dxa"/>
            <w:vAlign w:val="center"/>
          </w:tcPr>
          <w:p w14:paraId="2727D190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D9F3B02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123A3FB" w14:textId="77777777" w:rsidR="00683098" w:rsidRPr="00982398" w:rsidRDefault="00683098" w:rsidP="00842FFE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</w:rPr>
            </w:pPr>
          </w:p>
        </w:tc>
      </w:tr>
    </w:tbl>
    <w:p w14:paraId="77C3145F" w14:textId="2C8AB613" w:rsidR="00BC1F13" w:rsidRDefault="00BC1F13" w:rsidP="00F24BD5">
      <w:pPr>
        <w:pStyle w:val="Text"/>
        <w:ind w:firstLine="0"/>
        <w:rPr>
          <w:rFonts w:ascii="Myriad Pro" w:hAnsi="Myriad Pro"/>
          <w:sz w:val="22"/>
          <w:szCs w:val="22"/>
        </w:rPr>
      </w:pPr>
    </w:p>
    <w:p w14:paraId="1AAAFBCD" w14:textId="566306E8" w:rsidR="00DC0A25" w:rsidRPr="00BC1F13" w:rsidRDefault="00BC1F13" w:rsidP="00BC1F13">
      <w:pPr>
        <w:rPr>
          <w:rFonts w:ascii="Myriad Pro" w:hAnsi="Myriad Pro"/>
          <w:sz w:val="22"/>
          <w:szCs w:val="22"/>
          <w:lang w:val="en-GB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72F1EF14" w14:textId="25F5FF55" w:rsidR="00D651C5" w:rsidRPr="000669FB" w:rsidRDefault="00D651C5" w:rsidP="00F24BD5">
      <w:pPr>
        <w:pStyle w:val="Text"/>
        <w:ind w:firstLine="0"/>
        <w:rPr>
          <w:rFonts w:ascii="Myriad Pro" w:hAnsi="Myriad Pro"/>
          <w:sz w:val="22"/>
          <w:szCs w:val="22"/>
        </w:rPr>
      </w:pPr>
      <w:r w:rsidRPr="002C7A32">
        <w:rPr>
          <w:rFonts w:ascii="Myriad Pro" w:hAnsi="Myriad Pro"/>
          <w:b/>
          <w:bCs/>
          <w:sz w:val="22"/>
          <w:szCs w:val="22"/>
        </w:rPr>
        <w:lastRenderedPageBreak/>
        <w:t>Table S6.</w:t>
      </w:r>
      <w:r w:rsidRPr="005314B5">
        <w:rPr>
          <w:rFonts w:ascii="Myriad Pro" w:hAnsi="Myriad Pro"/>
          <w:sz w:val="22"/>
          <w:szCs w:val="22"/>
        </w:rPr>
        <w:t xml:space="preserve"> </w:t>
      </w:r>
      <w:r w:rsidRPr="001E1925">
        <w:rPr>
          <w:rFonts w:ascii="Myriad Pro" w:hAnsi="Myriad Pro"/>
          <w:sz w:val="22"/>
          <w:szCs w:val="22"/>
        </w:rPr>
        <w:t>Mass balances for glaciers in the Kingata Mountains during study periods: 2000-2009 and 2000-2015/16.</w:t>
      </w:r>
      <w:r w:rsidR="000669FB">
        <w:rPr>
          <w:rFonts w:ascii="Myriad Pro" w:hAnsi="Myriad Pro"/>
          <w:sz w:val="22"/>
          <w:szCs w:val="22"/>
        </w:rPr>
        <w:t xml:space="preserve"> </w:t>
      </w:r>
      <w:r w:rsidR="008E1DE0">
        <w:rPr>
          <w:rFonts w:ascii="Myriad Pro" w:hAnsi="Myriad Pro"/>
          <w:sz w:val="22"/>
          <w:szCs w:val="22"/>
        </w:rPr>
        <w:t>Note, t</w:t>
      </w:r>
      <w:r w:rsidR="000669FB" w:rsidRPr="000669FB">
        <w:rPr>
          <w:rFonts w:ascii="Myriad Pro" w:hAnsi="Myriad Pro"/>
          <w:sz w:val="22"/>
          <w:szCs w:val="22"/>
        </w:rPr>
        <w:t>he available area represents the coverage percentage of DEM data after outlier filtering and before gap filling.</w:t>
      </w:r>
    </w:p>
    <w:tbl>
      <w:tblPr>
        <w:tblStyle w:val="affff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0"/>
        <w:gridCol w:w="1280"/>
        <w:gridCol w:w="1549"/>
        <w:gridCol w:w="1135"/>
        <w:gridCol w:w="1701"/>
        <w:gridCol w:w="1418"/>
        <w:gridCol w:w="1134"/>
        <w:gridCol w:w="1701"/>
        <w:gridCol w:w="1984"/>
      </w:tblGrid>
      <w:tr w:rsidR="00CF3D7D" w:rsidRPr="00B032E3" w14:paraId="715DF2B4" w14:textId="0E6F0911" w:rsidTr="00CF3D7D">
        <w:trPr>
          <w:trHeight w:hRule="exact" w:val="794"/>
        </w:trPr>
        <w:tc>
          <w:tcPr>
            <w:tcW w:w="1280" w:type="dxa"/>
            <w:tcBorders>
              <w:bottom w:val="single" w:sz="4" w:space="0" w:color="auto"/>
            </w:tcBorders>
            <w:vAlign w:val="center"/>
          </w:tcPr>
          <w:p w14:paraId="3D97BAB0" w14:textId="19C36A94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o.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vAlign w:val="center"/>
          </w:tcPr>
          <w:p w14:paraId="11F1813E" w14:textId="68AC85D9" w:rsidR="00CF3D7D" w:rsidRPr="00982398" w:rsidRDefault="00CF3D7D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Glacier ID</w:t>
            </w:r>
          </w:p>
        </w:tc>
        <w:tc>
          <w:tcPr>
            <w:tcW w:w="1549" w:type="dxa"/>
            <w:tcBorders>
              <w:bottom w:val="single" w:sz="4" w:space="0" w:color="auto"/>
            </w:tcBorders>
            <w:vAlign w:val="center"/>
          </w:tcPr>
          <w:p w14:paraId="78F7DD65" w14:textId="77777777" w:rsidR="00CF3D7D" w:rsidRPr="00982398" w:rsidRDefault="00CF3D7D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2000-2015/16 (m w.e. a</w:t>
            </w:r>
            <w:r w:rsidRPr="00982398">
              <w:rPr>
                <w:rFonts w:ascii="Myriad Pro" w:hAnsi="Myriad Pro"/>
                <w:sz w:val="20"/>
                <w:szCs w:val="20"/>
                <w:vertAlign w:val="superscript"/>
              </w:rPr>
              <w:t>-1</w:t>
            </w:r>
            <w:r w:rsidRPr="00982398">
              <w:rPr>
                <w:rFonts w:ascii="Myriad Pro" w:hAnsi="Myriad Pro"/>
                <w:sz w:val="20"/>
                <w:szCs w:val="20"/>
              </w:rPr>
              <w:t>)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57F55C88" w14:textId="77777777" w:rsidR="00CF3D7D" w:rsidRPr="00982398" w:rsidRDefault="00CF3D7D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Available area (%)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AEBBC86" w14:textId="202A420B" w:rsidR="00CF3D7D" w:rsidRPr="00982398" w:rsidRDefault="00CF3D7D" w:rsidP="008E1DE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 xml:space="preserve">Acquisition </w:t>
            </w:r>
            <w:r>
              <w:rPr>
                <w:rFonts w:ascii="Myriad Pro" w:hAnsi="Myriad Pro"/>
                <w:sz w:val="20"/>
                <w:szCs w:val="20"/>
              </w:rPr>
              <w:t>date</w:t>
            </w:r>
            <w:r w:rsidRPr="00982398">
              <w:rPr>
                <w:rFonts w:ascii="Myriad Pro" w:hAnsi="Myriad Pro"/>
                <w:sz w:val="20"/>
                <w:szCs w:val="20"/>
              </w:rPr>
              <w:t xml:space="preserve"> (yyyy/mm/dd)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0AC48D5" w14:textId="77777777" w:rsidR="00CF3D7D" w:rsidRPr="00982398" w:rsidRDefault="00CF3D7D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2000-2009 (m w.e. a</w:t>
            </w:r>
            <w:r w:rsidRPr="00982398">
              <w:rPr>
                <w:rFonts w:ascii="Myriad Pro" w:hAnsi="Myriad Pro"/>
                <w:sz w:val="20"/>
                <w:szCs w:val="20"/>
                <w:vertAlign w:val="superscript"/>
              </w:rPr>
              <w:t>-1</w:t>
            </w:r>
            <w:r w:rsidRPr="00982398">
              <w:rPr>
                <w:rFonts w:ascii="Myriad Pro" w:hAnsi="Myriad Pro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C72D970" w14:textId="77777777" w:rsidR="00CF3D7D" w:rsidRPr="00982398" w:rsidRDefault="00CF3D7D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Available area (%)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D0C7128" w14:textId="56B7F90A" w:rsidR="00CF3D7D" w:rsidRPr="00982398" w:rsidRDefault="00CF3D7D" w:rsidP="008E1DE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 xml:space="preserve">Acquisition </w:t>
            </w:r>
            <w:r>
              <w:rPr>
                <w:rFonts w:ascii="Myriad Pro" w:hAnsi="Myriad Pro"/>
                <w:sz w:val="20"/>
                <w:szCs w:val="20"/>
              </w:rPr>
              <w:t>date</w:t>
            </w:r>
            <w:r w:rsidRPr="00982398">
              <w:rPr>
                <w:rFonts w:ascii="Myriad Pro" w:hAnsi="Myriad Pro"/>
                <w:sz w:val="20"/>
                <w:szCs w:val="20"/>
              </w:rPr>
              <w:t xml:space="preserve"> (yyyy/mm/dd)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4BB961C" w14:textId="0A9DE557" w:rsidR="00CF3D7D" w:rsidRPr="00982398" w:rsidRDefault="00CF3D7D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S</w:t>
            </w:r>
            <w:r w:rsidRPr="00982398"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urg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e classification</w:t>
            </w:r>
          </w:p>
        </w:tc>
      </w:tr>
      <w:tr w:rsidR="00CF3D7D" w:rsidRPr="00982398" w14:paraId="233EF556" w14:textId="3B7A8E35" w:rsidTr="00CF3D7D">
        <w:trPr>
          <w:trHeight w:hRule="exact" w:val="397"/>
        </w:trPr>
        <w:tc>
          <w:tcPr>
            <w:tcW w:w="128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E6244D8" w14:textId="78DC6D0E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28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C34E82A" w14:textId="00E1B826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Kn1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4BB6800" w14:textId="6B1EB998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-0.08±0.04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491B28D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93.01%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47B89F0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2015/09/29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267974D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 xml:space="preserve">No data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B243A03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7D28B83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7AE5F84" w14:textId="1F231807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CF3D7D" w:rsidRPr="00982398" w14:paraId="2584095B" w14:textId="27934A1C" w:rsidTr="00CF3D7D">
        <w:trPr>
          <w:trHeight w:hRule="exact" w:val="397"/>
        </w:trPr>
        <w:tc>
          <w:tcPr>
            <w:tcW w:w="1280" w:type="dxa"/>
            <w:vAlign w:val="center"/>
          </w:tcPr>
          <w:p w14:paraId="2AB4A4FA" w14:textId="3B50B09F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280" w:type="dxa"/>
            <w:vAlign w:val="center"/>
          </w:tcPr>
          <w:p w14:paraId="4156A86D" w14:textId="4AF817C4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Kn2</w:t>
            </w:r>
          </w:p>
        </w:tc>
        <w:tc>
          <w:tcPr>
            <w:tcW w:w="1549" w:type="dxa"/>
            <w:vAlign w:val="center"/>
          </w:tcPr>
          <w:p w14:paraId="348842AD" w14:textId="16A85501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-0.08±0.05</w:t>
            </w:r>
          </w:p>
        </w:tc>
        <w:tc>
          <w:tcPr>
            <w:tcW w:w="1135" w:type="dxa"/>
            <w:vAlign w:val="center"/>
          </w:tcPr>
          <w:p w14:paraId="6A72C1F5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90.11%</w:t>
            </w:r>
          </w:p>
        </w:tc>
        <w:tc>
          <w:tcPr>
            <w:tcW w:w="1701" w:type="dxa"/>
          </w:tcPr>
          <w:p w14:paraId="4F87CF69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2015/09/29</w:t>
            </w:r>
          </w:p>
        </w:tc>
        <w:tc>
          <w:tcPr>
            <w:tcW w:w="1418" w:type="dxa"/>
            <w:vAlign w:val="center"/>
          </w:tcPr>
          <w:p w14:paraId="282CCF34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1134" w:type="dxa"/>
            <w:vAlign w:val="center"/>
          </w:tcPr>
          <w:p w14:paraId="5A15D27C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1238BBA9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vAlign w:val="center"/>
          </w:tcPr>
          <w:p w14:paraId="588ED103" w14:textId="57C1C8EC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CF3D7D" w:rsidRPr="00982398" w14:paraId="0BE11F5C" w14:textId="79F54CCF" w:rsidTr="00CF3D7D">
        <w:trPr>
          <w:trHeight w:hRule="exact" w:val="397"/>
        </w:trPr>
        <w:tc>
          <w:tcPr>
            <w:tcW w:w="1280" w:type="dxa"/>
            <w:vAlign w:val="center"/>
          </w:tcPr>
          <w:p w14:paraId="344763CD" w14:textId="21949D74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55679C0F" w14:textId="6F29DE70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Kn3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02DAC78A" w14:textId="51FF870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-0.04±0.03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1E25B5AD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65.75%</w:t>
            </w:r>
          </w:p>
        </w:tc>
        <w:tc>
          <w:tcPr>
            <w:tcW w:w="1701" w:type="dxa"/>
            <w:shd w:val="clear" w:color="auto" w:fill="auto"/>
          </w:tcPr>
          <w:p w14:paraId="27B77EB3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2016/10/03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846322" w14:textId="6B3C5E8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-0.18±0.15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DBDB7C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88.51%</w:t>
            </w:r>
          </w:p>
        </w:tc>
        <w:tc>
          <w:tcPr>
            <w:tcW w:w="1701" w:type="dxa"/>
            <w:shd w:val="clear" w:color="auto" w:fill="auto"/>
          </w:tcPr>
          <w:p w14:paraId="477FC624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2009/08/29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290908B" w14:textId="555220A3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CF3D7D" w:rsidRPr="00982398" w14:paraId="44AB8268" w14:textId="0F05FB57" w:rsidTr="00CF3D7D">
        <w:trPr>
          <w:trHeight w:hRule="exact" w:val="397"/>
        </w:trPr>
        <w:tc>
          <w:tcPr>
            <w:tcW w:w="1280" w:type="dxa"/>
            <w:vAlign w:val="center"/>
          </w:tcPr>
          <w:p w14:paraId="0E3299F2" w14:textId="5D692EE0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567CD374" w14:textId="31CC85B7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Kn4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0DC8EA7A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0.02±0.03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6FD7FBEC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93.52%</w:t>
            </w:r>
          </w:p>
        </w:tc>
        <w:tc>
          <w:tcPr>
            <w:tcW w:w="1701" w:type="dxa"/>
            <w:shd w:val="clear" w:color="auto" w:fill="auto"/>
          </w:tcPr>
          <w:p w14:paraId="4BE87004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2016/10/03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F1E16DB" w14:textId="0878554D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0.05±0.22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5F9B63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96.75%</w:t>
            </w:r>
          </w:p>
        </w:tc>
        <w:tc>
          <w:tcPr>
            <w:tcW w:w="1701" w:type="dxa"/>
            <w:shd w:val="clear" w:color="auto" w:fill="auto"/>
          </w:tcPr>
          <w:p w14:paraId="5ED8F7E9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2009/08/29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3880016" w14:textId="139FD4E3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CF3D7D" w:rsidRPr="00982398" w14:paraId="525515EA" w14:textId="437830C5" w:rsidTr="00CF3D7D">
        <w:trPr>
          <w:trHeight w:hRule="exact" w:val="397"/>
        </w:trPr>
        <w:tc>
          <w:tcPr>
            <w:tcW w:w="1280" w:type="dxa"/>
            <w:vAlign w:val="center"/>
          </w:tcPr>
          <w:p w14:paraId="6913606D" w14:textId="27382902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02B6A4AE" w14:textId="464891EF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Ayilanama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33D852F8" w14:textId="42839829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-0.07±0.02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0CF3D0F0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86.73%</w:t>
            </w:r>
          </w:p>
        </w:tc>
        <w:tc>
          <w:tcPr>
            <w:tcW w:w="1701" w:type="dxa"/>
            <w:shd w:val="clear" w:color="auto" w:fill="auto"/>
          </w:tcPr>
          <w:p w14:paraId="00A32D55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2016/10/03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0EB474" w14:textId="0A606730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-0.15±0.12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2D7DD0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92.27%</w:t>
            </w:r>
          </w:p>
        </w:tc>
        <w:tc>
          <w:tcPr>
            <w:tcW w:w="1701" w:type="dxa"/>
            <w:shd w:val="clear" w:color="auto" w:fill="auto"/>
          </w:tcPr>
          <w:p w14:paraId="66407854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2009/08/29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4F3DB3E" w14:textId="4327A2F4" w:rsidR="00CF3D7D" w:rsidRPr="00B032E3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bserved</w:t>
            </w:r>
          </w:p>
        </w:tc>
      </w:tr>
      <w:tr w:rsidR="00CF3D7D" w:rsidRPr="00982398" w14:paraId="0929BC75" w14:textId="4A2EC605" w:rsidTr="00CF3D7D">
        <w:trPr>
          <w:trHeight w:hRule="exact" w:val="397"/>
        </w:trPr>
        <w:tc>
          <w:tcPr>
            <w:tcW w:w="1280" w:type="dxa"/>
            <w:vAlign w:val="center"/>
          </w:tcPr>
          <w:p w14:paraId="3DC1488F" w14:textId="3089FF34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2536A553" w14:textId="2767374D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Kn5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3C712989" w14:textId="091D1531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-0.10±0.06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5C533214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58.36%</w:t>
            </w:r>
          </w:p>
        </w:tc>
        <w:tc>
          <w:tcPr>
            <w:tcW w:w="1701" w:type="dxa"/>
            <w:shd w:val="clear" w:color="auto" w:fill="auto"/>
          </w:tcPr>
          <w:p w14:paraId="7EB503C7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2016/10/03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5ED352" w14:textId="27F0F931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-0.38±0.60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DDA52A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39.90%</w:t>
            </w:r>
          </w:p>
        </w:tc>
        <w:tc>
          <w:tcPr>
            <w:tcW w:w="1701" w:type="dxa"/>
            <w:shd w:val="clear" w:color="auto" w:fill="auto"/>
          </w:tcPr>
          <w:p w14:paraId="2B1614D3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2009/08/29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F6F8840" w14:textId="3DBBA5F4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CF3D7D" w:rsidRPr="00982398" w14:paraId="26191941" w14:textId="74CB08AA" w:rsidTr="00CF3D7D">
        <w:trPr>
          <w:trHeight w:hRule="exact" w:val="397"/>
        </w:trPr>
        <w:tc>
          <w:tcPr>
            <w:tcW w:w="1280" w:type="dxa"/>
            <w:vAlign w:val="center"/>
          </w:tcPr>
          <w:p w14:paraId="7326B4A8" w14:textId="391040B0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212F8F83" w14:textId="3B0969A5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Kn6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38A15CDC" w14:textId="35F915BC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-0.11±0.03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217431F6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69.59%</w:t>
            </w:r>
          </w:p>
        </w:tc>
        <w:tc>
          <w:tcPr>
            <w:tcW w:w="1701" w:type="dxa"/>
            <w:shd w:val="clear" w:color="auto" w:fill="auto"/>
          </w:tcPr>
          <w:p w14:paraId="01AD77D9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2015/04/02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DB6C43" w14:textId="18103FA0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-0.14±0.22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D53B87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75.04%</w:t>
            </w:r>
          </w:p>
        </w:tc>
        <w:tc>
          <w:tcPr>
            <w:tcW w:w="1701" w:type="dxa"/>
            <w:shd w:val="clear" w:color="auto" w:fill="auto"/>
          </w:tcPr>
          <w:p w14:paraId="41599E42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2009/08/29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C18670F" w14:textId="1F8391D4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CF3D7D" w:rsidRPr="00982398" w14:paraId="7191115F" w14:textId="3F366352" w:rsidTr="00CF3D7D">
        <w:trPr>
          <w:trHeight w:hRule="exact" w:val="397"/>
        </w:trPr>
        <w:tc>
          <w:tcPr>
            <w:tcW w:w="1280" w:type="dxa"/>
            <w:vAlign w:val="center"/>
          </w:tcPr>
          <w:p w14:paraId="69BE89FE" w14:textId="3F8E6EC3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2BEA8CD6" w14:textId="2EED8971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Kn7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6029A663" w14:textId="7D40BA4B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-0.10±0.03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38E10A18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59.38%</w:t>
            </w:r>
          </w:p>
        </w:tc>
        <w:tc>
          <w:tcPr>
            <w:tcW w:w="1701" w:type="dxa"/>
            <w:shd w:val="clear" w:color="auto" w:fill="auto"/>
          </w:tcPr>
          <w:p w14:paraId="2C4D044D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2015/04/02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AABFB0" w14:textId="56938CDB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-0.11±0.21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8881E1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76.44%</w:t>
            </w:r>
          </w:p>
        </w:tc>
        <w:tc>
          <w:tcPr>
            <w:tcW w:w="1701" w:type="dxa"/>
            <w:shd w:val="clear" w:color="auto" w:fill="auto"/>
          </w:tcPr>
          <w:p w14:paraId="45EB5E65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2009/08/29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48D1576" w14:textId="6C9B1F3F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CF3D7D" w:rsidRPr="00982398" w14:paraId="78B76C67" w14:textId="537D0D15" w:rsidTr="00CF3D7D">
        <w:trPr>
          <w:trHeight w:hRule="exact" w:val="397"/>
        </w:trPr>
        <w:tc>
          <w:tcPr>
            <w:tcW w:w="1280" w:type="dxa"/>
            <w:vAlign w:val="center"/>
          </w:tcPr>
          <w:p w14:paraId="7601C692" w14:textId="563C0BFA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65544AB1" w14:textId="4DC0BC39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Keqiketuoer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6DC258C4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 xml:space="preserve">No data 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53D449B1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121BFA1F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57438A" w14:textId="1EB3CF4E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-0.08±0.18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C6DB86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87.82%</w:t>
            </w:r>
          </w:p>
        </w:tc>
        <w:tc>
          <w:tcPr>
            <w:tcW w:w="1701" w:type="dxa"/>
            <w:shd w:val="clear" w:color="auto" w:fill="auto"/>
          </w:tcPr>
          <w:p w14:paraId="23E08E14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2009/08/29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F6BC7D3" w14:textId="6CF94E4B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CF3D7D" w:rsidRPr="00982398" w14:paraId="1AE44ABB" w14:textId="64DDEAC0" w:rsidTr="00CF3D7D">
        <w:trPr>
          <w:trHeight w:hRule="exact" w:val="397"/>
        </w:trPr>
        <w:tc>
          <w:tcPr>
            <w:tcW w:w="1280" w:type="dxa"/>
            <w:vAlign w:val="center"/>
          </w:tcPr>
          <w:p w14:paraId="55D122A6" w14:textId="314C06AE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2FC6B523" w14:textId="3D2BD683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Kn8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751FD428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 xml:space="preserve">No data 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611AF791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62986B63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5C9C85" w14:textId="560FCEA8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-0.12±0.19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ED4ED7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77.07%</w:t>
            </w:r>
          </w:p>
        </w:tc>
        <w:tc>
          <w:tcPr>
            <w:tcW w:w="1701" w:type="dxa"/>
            <w:shd w:val="clear" w:color="auto" w:fill="auto"/>
          </w:tcPr>
          <w:p w14:paraId="45F6749B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2009/08/29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083C6C1" w14:textId="709681CF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CF3D7D" w:rsidRPr="00982398" w14:paraId="7CB395F6" w14:textId="4A6CAF62" w:rsidTr="00CF3D7D">
        <w:trPr>
          <w:trHeight w:hRule="exact" w:val="397"/>
        </w:trPr>
        <w:tc>
          <w:tcPr>
            <w:tcW w:w="1280" w:type="dxa"/>
            <w:vAlign w:val="center"/>
          </w:tcPr>
          <w:p w14:paraId="39F51B7B" w14:textId="0F3A6AFE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4313BB67" w14:textId="532B29F2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Kn9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67094598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 xml:space="preserve">No data 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69BFB6A0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7ACE133B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C4A8FB" w14:textId="7BEAAA13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-0.47±0.19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938A69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93.90%</w:t>
            </w:r>
          </w:p>
        </w:tc>
        <w:tc>
          <w:tcPr>
            <w:tcW w:w="1701" w:type="dxa"/>
            <w:shd w:val="clear" w:color="auto" w:fill="auto"/>
          </w:tcPr>
          <w:p w14:paraId="5C31C731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6911134" w14:textId="3B8DF97C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CF3D7D" w:rsidRPr="00982398" w14:paraId="27C1EF3C" w14:textId="464DC01F" w:rsidTr="00CF3D7D">
        <w:trPr>
          <w:trHeight w:hRule="exact" w:val="397"/>
        </w:trPr>
        <w:tc>
          <w:tcPr>
            <w:tcW w:w="1280" w:type="dxa"/>
            <w:vAlign w:val="center"/>
          </w:tcPr>
          <w:p w14:paraId="33FFB354" w14:textId="30B44809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108D058B" w14:textId="0B2C0D1C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Kn10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0D1A4CB0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 xml:space="preserve">No data 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44FCAF57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2CDF674F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8B1F36" w14:textId="6864F68B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-0.33±0.21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392878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94.83%</w:t>
            </w:r>
          </w:p>
        </w:tc>
        <w:tc>
          <w:tcPr>
            <w:tcW w:w="1701" w:type="dxa"/>
            <w:shd w:val="clear" w:color="auto" w:fill="auto"/>
          </w:tcPr>
          <w:p w14:paraId="28D252DF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FD04300" w14:textId="08E67E75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CF3D7D" w:rsidRPr="00982398" w14:paraId="12453CD8" w14:textId="63A71364" w:rsidTr="00CF3D7D">
        <w:trPr>
          <w:trHeight w:hRule="exact" w:val="397"/>
        </w:trPr>
        <w:tc>
          <w:tcPr>
            <w:tcW w:w="1280" w:type="dxa"/>
            <w:vAlign w:val="center"/>
          </w:tcPr>
          <w:p w14:paraId="616CD508" w14:textId="179488F6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56038971" w14:textId="738F7448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Kn11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60BC9A2D" w14:textId="712CF6F8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-0.08±0.03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3E73A04A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96.59%</w:t>
            </w:r>
          </w:p>
        </w:tc>
        <w:tc>
          <w:tcPr>
            <w:tcW w:w="1701" w:type="dxa"/>
            <w:shd w:val="clear" w:color="auto" w:fill="auto"/>
          </w:tcPr>
          <w:p w14:paraId="74D91EF5" w14:textId="23275A9C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2016/10/23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85824F" w14:textId="6D71C68D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-0.21±0.12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E4DA5B" w14:textId="72DD3DEC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90.16%</w:t>
            </w:r>
          </w:p>
        </w:tc>
        <w:tc>
          <w:tcPr>
            <w:tcW w:w="1701" w:type="dxa"/>
            <w:shd w:val="clear" w:color="auto" w:fill="auto"/>
          </w:tcPr>
          <w:p w14:paraId="1A999DBE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B9FCC9B" w14:textId="25E34F9A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CF3D7D" w:rsidRPr="00982398" w14:paraId="3DC5621D" w14:textId="5C7911A7" w:rsidTr="00CF3D7D">
        <w:trPr>
          <w:trHeight w:hRule="exact" w:val="397"/>
        </w:trPr>
        <w:tc>
          <w:tcPr>
            <w:tcW w:w="1280" w:type="dxa"/>
            <w:vAlign w:val="center"/>
          </w:tcPr>
          <w:p w14:paraId="4A04AFEF" w14:textId="7DA35078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053BF480" w14:textId="27357CE2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Kn12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681F97A8" w14:textId="283CC22D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-0.14±0.03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1F09FAF9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97.75%</w:t>
            </w:r>
          </w:p>
        </w:tc>
        <w:tc>
          <w:tcPr>
            <w:tcW w:w="1701" w:type="dxa"/>
            <w:shd w:val="clear" w:color="auto" w:fill="auto"/>
          </w:tcPr>
          <w:p w14:paraId="5CEDEE5C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DE1956" w14:textId="14FFDCFB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-0.11±0.19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7ED0E3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98.75%</w:t>
            </w:r>
          </w:p>
        </w:tc>
        <w:tc>
          <w:tcPr>
            <w:tcW w:w="1701" w:type="dxa"/>
            <w:shd w:val="clear" w:color="auto" w:fill="auto"/>
          </w:tcPr>
          <w:p w14:paraId="3120435F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2009/07/26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BA7081D" w14:textId="6C291182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CF3D7D" w:rsidRPr="00982398" w14:paraId="7F53D459" w14:textId="41EF0F36" w:rsidTr="00CF3D7D">
        <w:trPr>
          <w:trHeight w:hRule="exact" w:val="397"/>
        </w:trPr>
        <w:tc>
          <w:tcPr>
            <w:tcW w:w="1280" w:type="dxa"/>
            <w:vAlign w:val="center"/>
          </w:tcPr>
          <w:p w14:paraId="5A99E14A" w14:textId="77DE2CEC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5851BAC4" w14:textId="30DE48C1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Kn13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5276CEF0" w14:textId="4E16057C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-0.20±0.03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32EDAFF2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62.80%</w:t>
            </w:r>
          </w:p>
        </w:tc>
        <w:tc>
          <w:tcPr>
            <w:tcW w:w="1701" w:type="dxa"/>
            <w:shd w:val="clear" w:color="auto" w:fill="auto"/>
          </w:tcPr>
          <w:p w14:paraId="638399D3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2015/01/07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B1155C" w14:textId="49A27C0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0.01±0.15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8D3EDF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73.73%</w:t>
            </w:r>
          </w:p>
        </w:tc>
        <w:tc>
          <w:tcPr>
            <w:tcW w:w="1701" w:type="dxa"/>
            <w:shd w:val="clear" w:color="auto" w:fill="auto"/>
          </w:tcPr>
          <w:p w14:paraId="73B19952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2009/07/26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B2759D2" w14:textId="687B2A13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CF3D7D" w:rsidRPr="00982398" w14:paraId="50DB47F4" w14:textId="7FAD8089" w:rsidTr="00CF3D7D">
        <w:trPr>
          <w:trHeight w:hRule="exact" w:val="397"/>
        </w:trPr>
        <w:tc>
          <w:tcPr>
            <w:tcW w:w="1280" w:type="dxa"/>
            <w:vAlign w:val="center"/>
          </w:tcPr>
          <w:p w14:paraId="1DED9DEF" w14:textId="208BA8CD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4E065A62" w14:textId="5C64B12B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Kn14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64C64BC6" w14:textId="22B9B128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0.03±0.03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2655D388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59.31%</w:t>
            </w:r>
          </w:p>
        </w:tc>
        <w:tc>
          <w:tcPr>
            <w:tcW w:w="1701" w:type="dxa"/>
            <w:shd w:val="clear" w:color="auto" w:fill="auto"/>
          </w:tcPr>
          <w:p w14:paraId="45A0D1C3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2015/10/08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9BF903" w14:textId="52271342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0.05±0.13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ACB365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76.16%</w:t>
            </w:r>
          </w:p>
        </w:tc>
        <w:tc>
          <w:tcPr>
            <w:tcW w:w="1701" w:type="dxa"/>
            <w:shd w:val="clear" w:color="auto" w:fill="auto"/>
          </w:tcPr>
          <w:p w14:paraId="7B6AF238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2009/07/26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E291143" w14:textId="4008B2AD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CF3D7D" w:rsidRPr="00982398" w14:paraId="0009F931" w14:textId="48881D2B" w:rsidTr="00CF3D7D">
        <w:trPr>
          <w:trHeight w:hRule="exact" w:val="397"/>
        </w:trPr>
        <w:tc>
          <w:tcPr>
            <w:tcW w:w="1280" w:type="dxa"/>
            <w:vAlign w:val="center"/>
          </w:tcPr>
          <w:p w14:paraId="3F0E918B" w14:textId="30C45B6C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07642DFE" w14:textId="3FD08F19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Kn15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29450E4A" w14:textId="3FAB01DE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-0.06±0.06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5941FC61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32.98%</w:t>
            </w:r>
          </w:p>
        </w:tc>
        <w:tc>
          <w:tcPr>
            <w:tcW w:w="1701" w:type="dxa"/>
            <w:shd w:val="clear" w:color="auto" w:fill="auto"/>
          </w:tcPr>
          <w:p w14:paraId="537C0ABA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2015/10/08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B45437" w14:textId="1B3FA3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-0.29±0.31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0FA93C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34.48%</w:t>
            </w:r>
          </w:p>
        </w:tc>
        <w:tc>
          <w:tcPr>
            <w:tcW w:w="1701" w:type="dxa"/>
            <w:shd w:val="clear" w:color="auto" w:fill="auto"/>
          </w:tcPr>
          <w:p w14:paraId="08DC21D1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2009/07/26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8D3CEB1" w14:textId="506921C0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CF3D7D" w:rsidRPr="00982398" w14:paraId="2A83D3CB" w14:textId="60AD2E7F" w:rsidTr="00CF3D7D">
        <w:trPr>
          <w:trHeight w:hRule="exact" w:val="397"/>
        </w:trPr>
        <w:tc>
          <w:tcPr>
            <w:tcW w:w="1280" w:type="dxa"/>
            <w:vAlign w:val="center"/>
          </w:tcPr>
          <w:p w14:paraId="6542AAF8" w14:textId="67AEA0B4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19A96B00" w14:textId="2CF244B5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Kn16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137A9A33" w14:textId="7F3F510A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-0.01±0.06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617A4453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42.12%</w:t>
            </w:r>
          </w:p>
        </w:tc>
        <w:tc>
          <w:tcPr>
            <w:tcW w:w="1701" w:type="dxa"/>
            <w:shd w:val="clear" w:color="auto" w:fill="auto"/>
          </w:tcPr>
          <w:p w14:paraId="2A9C1BD5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2015/10/08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E48F6C" w14:textId="02295068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-0.33±0.28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5F024A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42.08%</w:t>
            </w:r>
          </w:p>
        </w:tc>
        <w:tc>
          <w:tcPr>
            <w:tcW w:w="1701" w:type="dxa"/>
            <w:shd w:val="clear" w:color="auto" w:fill="auto"/>
          </w:tcPr>
          <w:p w14:paraId="6FE7CBD6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2009/07/26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EDDA1F0" w14:textId="717F5FC4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CF3D7D" w:rsidRPr="00982398" w14:paraId="3E3925DC" w14:textId="479A724B" w:rsidTr="00CF3D7D">
        <w:trPr>
          <w:trHeight w:hRule="exact" w:val="397"/>
        </w:trPr>
        <w:tc>
          <w:tcPr>
            <w:tcW w:w="1280" w:type="dxa"/>
            <w:vAlign w:val="center"/>
          </w:tcPr>
          <w:p w14:paraId="7A1F970B" w14:textId="1BF76C9A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1E60E0C0" w14:textId="49A5D66B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Ks1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059ADC9A" w14:textId="444627F3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0.05±0.04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210DB1ED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77.00%</w:t>
            </w:r>
          </w:p>
        </w:tc>
        <w:tc>
          <w:tcPr>
            <w:tcW w:w="1701" w:type="dxa"/>
            <w:shd w:val="clear" w:color="auto" w:fill="auto"/>
          </w:tcPr>
          <w:p w14:paraId="256F8A7F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2015/09/29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20E2DC" w14:textId="6A574EC1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-0.22±0.18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ABD8A7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98.13%</w:t>
            </w:r>
          </w:p>
        </w:tc>
        <w:tc>
          <w:tcPr>
            <w:tcW w:w="1701" w:type="dxa"/>
            <w:shd w:val="clear" w:color="auto" w:fill="auto"/>
          </w:tcPr>
          <w:p w14:paraId="5EA36A7D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2009/08/29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B1F75B3" w14:textId="2FFAF561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CF3D7D" w:rsidRPr="00982398" w14:paraId="02C11968" w14:textId="50F30E52" w:rsidTr="00CF3D7D">
        <w:trPr>
          <w:trHeight w:hRule="exact" w:val="397"/>
        </w:trPr>
        <w:tc>
          <w:tcPr>
            <w:tcW w:w="1280" w:type="dxa"/>
            <w:vAlign w:val="center"/>
          </w:tcPr>
          <w:p w14:paraId="769EBDF3" w14:textId="7A279D98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lastRenderedPageBreak/>
              <w:t>2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316E4AB4" w14:textId="28F26879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Ks2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6F34B6CD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 xml:space="preserve">No data 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5455C764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79CF16F9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B151E2" w14:textId="2696F462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-0.10±0.17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9F15A7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90.97%</w:t>
            </w:r>
          </w:p>
        </w:tc>
        <w:tc>
          <w:tcPr>
            <w:tcW w:w="1701" w:type="dxa"/>
            <w:shd w:val="clear" w:color="auto" w:fill="auto"/>
          </w:tcPr>
          <w:p w14:paraId="230E9D9B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2009/08/29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77945C5" w14:textId="1FCE602D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CF3D7D" w:rsidRPr="00982398" w14:paraId="66C983B5" w14:textId="22765236" w:rsidTr="00CF3D7D">
        <w:trPr>
          <w:trHeight w:hRule="exact" w:val="397"/>
        </w:trPr>
        <w:tc>
          <w:tcPr>
            <w:tcW w:w="1280" w:type="dxa"/>
            <w:vAlign w:val="center"/>
          </w:tcPr>
          <w:p w14:paraId="26C9A093" w14:textId="1D8BFA67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44F852F1" w14:textId="42EA04DE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Ks3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0592CF2F" w14:textId="46D38E46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-0.05±0.02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6C22EA34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97.84%</w:t>
            </w:r>
          </w:p>
        </w:tc>
        <w:tc>
          <w:tcPr>
            <w:tcW w:w="1701" w:type="dxa"/>
            <w:shd w:val="clear" w:color="auto" w:fill="auto"/>
          </w:tcPr>
          <w:p w14:paraId="127FCC92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2015/04/23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D7C44C" w14:textId="46C3B95A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-0.17±0.09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92677C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99.95%</w:t>
            </w:r>
          </w:p>
        </w:tc>
        <w:tc>
          <w:tcPr>
            <w:tcW w:w="1701" w:type="dxa"/>
            <w:shd w:val="clear" w:color="auto" w:fill="auto"/>
          </w:tcPr>
          <w:p w14:paraId="1E98CBA7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03CAB93" w14:textId="1E207B57" w:rsidR="00CF3D7D" w:rsidRPr="00B032E3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P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robable</w:t>
            </w:r>
          </w:p>
        </w:tc>
      </w:tr>
      <w:tr w:rsidR="00CF3D7D" w:rsidRPr="00982398" w14:paraId="03452815" w14:textId="228EE498" w:rsidTr="00CF3D7D">
        <w:trPr>
          <w:trHeight w:hRule="exact" w:val="397"/>
        </w:trPr>
        <w:tc>
          <w:tcPr>
            <w:tcW w:w="1280" w:type="dxa"/>
            <w:vAlign w:val="center"/>
          </w:tcPr>
          <w:p w14:paraId="53379D76" w14:textId="36E06DD5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5BCE9FE0" w14:textId="2021FEC5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Ks4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20D84E83" w14:textId="50E08BA0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-0.17±0.03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2548ADEA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97.88%</w:t>
            </w:r>
          </w:p>
        </w:tc>
        <w:tc>
          <w:tcPr>
            <w:tcW w:w="1701" w:type="dxa"/>
            <w:shd w:val="clear" w:color="auto" w:fill="auto"/>
          </w:tcPr>
          <w:p w14:paraId="7044B7EE" w14:textId="53C9F12A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2016/10/23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512212" w14:textId="60205E8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0.02±0.11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94C2B7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99.94%</w:t>
            </w:r>
          </w:p>
        </w:tc>
        <w:tc>
          <w:tcPr>
            <w:tcW w:w="1701" w:type="dxa"/>
            <w:shd w:val="clear" w:color="auto" w:fill="auto"/>
          </w:tcPr>
          <w:p w14:paraId="4BFEA678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EE46BEA" w14:textId="38CF55EF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CF3D7D" w:rsidRPr="00982398" w14:paraId="4E2498FA" w14:textId="7C0CE1E5" w:rsidTr="00CF3D7D">
        <w:trPr>
          <w:trHeight w:hRule="exact" w:val="397"/>
        </w:trPr>
        <w:tc>
          <w:tcPr>
            <w:tcW w:w="1280" w:type="dxa"/>
            <w:vAlign w:val="center"/>
          </w:tcPr>
          <w:p w14:paraId="09135B20" w14:textId="370F157E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0F1F62FB" w14:textId="17A0A62A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Ks5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4224F740" w14:textId="6B2C9B43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0.01±0.02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1F2E2858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94.39%</w:t>
            </w:r>
          </w:p>
        </w:tc>
        <w:tc>
          <w:tcPr>
            <w:tcW w:w="1701" w:type="dxa"/>
            <w:shd w:val="clear" w:color="auto" w:fill="auto"/>
          </w:tcPr>
          <w:p w14:paraId="48CE867E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0A7766" w14:textId="54CF11B3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0.11±0.09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9365E9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97.87%</w:t>
            </w:r>
          </w:p>
        </w:tc>
        <w:tc>
          <w:tcPr>
            <w:tcW w:w="1701" w:type="dxa"/>
            <w:shd w:val="clear" w:color="auto" w:fill="auto"/>
          </w:tcPr>
          <w:p w14:paraId="13B97E07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54311FE" w14:textId="7018130D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CF3D7D" w:rsidRPr="00982398" w14:paraId="3B6FE63C" w14:textId="4916043B" w:rsidTr="00CF3D7D">
        <w:trPr>
          <w:trHeight w:hRule="exact" w:val="397"/>
        </w:trPr>
        <w:tc>
          <w:tcPr>
            <w:tcW w:w="1280" w:type="dxa"/>
            <w:vAlign w:val="center"/>
          </w:tcPr>
          <w:p w14:paraId="56B6037D" w14:textId="34A31AC0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6D0D7EC4" w14:textId="469B8123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Ks6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39C51E23" w14:textId="14DBD8FE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0.07±0.03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5A220525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95.59%</w:t>
            </w:r>
          </w:p>
        </w:tc>
        <w:tc>
          <w:tcPr>
            <w:tcW w:w="1701" w:type="dxa"/>
            <w:shd w:val="clear" w:color="auto" w:fill="auto"/>
          </w:tcPr>
          <w:p w14:paraId="662C53E0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9AA6BE" w14:textId="1C2086EE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0.07±0.11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FBB638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95.85%</w:t>
            </w:r>
          </w:p>
        </w:tc>
        <w:tc>
          <w:tcPr>
            <w:tcW w:w="1701" w:type="dxa"/>
            <w:shd w:val="clear" w:color="auto" w:fill="auto"/>
          </w:tcPr>
          <w:p w14:paraId="138A4B1A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CAD25CB" w14:textId="1B019FE5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CF3D7D" w:rsidRPr="00982398" w14:paraId="7FEC234E" w14:textId="498FDF32" w:rsidTr="00CF3D7D">
        <w:trPr>
          <w:trHeight w:hRule="exact" w:val="397"/>
        </w:trPr>
        <w:tc>
          <w:tcPr>
            <w:tcW w:w="1280" w:type="dxa"/>
            <w:vAlign w:val="center"/>
          </w:tcPr>
          <w:p w14:paraId="5B171F07" w14:textId="497CD248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4EE051B4" w14:textId="1FB0C235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Ks7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0EAB524A" w14:textId="5BEBEE91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0.09±0.03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5D80A9F0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83.14%</w:t>
            </w:r>
          </w:p>
        </w:tc>
        <w:tc>
          <w:tcPr>
            <w:tcW w:w="1701" w:type="dxa"/>
            <w:shd w:val="clear" w:color="auto" w:fill="auto"/>
          </w:tcPr>
          <w:p w14:paraId="2C0439D9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2C159F" w14:textId="209EBEA0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0.08±0.13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463BCB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83.95%</w:t>
            </w:r>
          </w:p>
        </w:tc>
        <w:tc>
          <w:tcPr>
            <w:tcW w:w="1701" w:type="dxa"/>
            <w:shd w:val="clear" w:color="auto" w:fill="auto"/>
          </w:tcPr>
          <w:p w14:paraId="0070BC15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F726425" w14:textId="327F4B2C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CF3D7D" w:rsidRPr="00982398" w14:paraId="1EBA1615" w14:textId="5278B742" w:rsidTr="00CF3D7D">
        <w:trPr>
          <w:trHeight w:hRule="exact" w:val="397"/>
        </w:trPr>
        <w:tc>
          <w:tcPr>
            <w:tcW w:w="1280" w:type="dxa"/>
            <w:vAlign w:val="center"/>
          </w:tcPr>
          <w:p w14:paraId="3A4A6443" w14:textId="7A87FE04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21135196" w14:textId="210E3D17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Ks8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7D2DBC3C" w14:textId="09F4A994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0.06±0.03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5E9B3458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67.37%</w:t>
            </w:r>
          </w:p>
        </w:tc>
        <w:tc>
          <w:tcPr>
            <w:tcW w:w="1701" w:type="dxa"/>
            <w:shd w:val="clear" w:color="auto" w:fill="auto"/>
          </w:tcPr>
          <w:p w14:paraId="0333F933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EBDC36" w14:textId="034A4341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0.00±0.13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6BF6C9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70.22%</w:t>
            </w:r>
          </w:p>
        </w:tc>
        <w:tc>
          <w:tcPr>
            <w:tcW w:w="1701" w:type="dxa"/>
            <w:shd w:val="clear" w:color="auto" w:fill="auto"/>
          </w:tcPr>
          <w:p w14:paraId="22E74E78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1B3451" w14:textId="017D7FA4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 evidence</w:t>
            </w:r>
          </w:p>
        </w:tc>
      </w:tr>
      <w:tr w:rsidR="00CF3D7D" w:rsidRPr="00982398" w14:paraId="40F0E8ED" w14:textId="3AB3035C" w:rsidTr="00CF3D7D">
        <w:trPr>
          <w:trHeight w:hRule="exact" w:val="397"/>
        </w:trPr>
        <w:tc>
          <w:tcPr>
            <w:tcW w:w="1280" w:type="dxa"/>
            <w:vAlign w:val="center"/>
          </w:tcPr>
          <w:p w14:paraId="22F4FFD8" w14:textId="10278CA5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63EDD7DA" w14:textId="52F52E10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Ks9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367EB730" w14:textId="1B29C601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0.03±0.07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364682FB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31.84%</w:t>
            </w:r>
          </w:p>
        </w:tc>
        <w:tc>
          <w:tcPr>
            <w:tcW w:w="1701" w:type="dxa"/>
            <w:shd w:val="clear" w:color="auto" w:fill="auto"/>
          </w:tcPr>
          <w:p w14:paraId="4A1BA928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2016/10/11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35326F" w14:textId="149A75E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-0.19±0.32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DC8A10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32.36%</w:t>
            </w:r>
          </w:p>
        </w:tc>
        <w:tc>
          <w:tcPr>
            <w:tcW w:w="1701" w:type="dxa"/>
            <w:shd w:val="clear" w:color="auto" w:fill="auto"/>
          </w:tcPr>
          <w:p w14:paraId="40A97B6D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94A4B0" w14:textId="534B56DE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CF3D7D" w:rsidRPr="00982398" w14:paraId="01591778" w14:textId="617E9341" w:rsidTr="00CF3D7D">
        <w:trPr>
          <w:trHeight w:hRule="exact" w:val="397"/>
        </w:trPr>
        <w:tc>
          <w:tcPr>
            <w:tcW w:w="1280" w:type="dxa"/>
            <w:vAlign w:val="center"/>
          </w:tcPr>
          <w:p w14:paraId="4186F920" w14:textId="5C68F2BD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7524AE40" w14:textId="2C07C7C1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Ks10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1B3DCB82" w14:textId="4ACFF31D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0.06±0.04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2CB4F040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71.58%</w:t>
            </w:r>
          </w:p>
        </w:tc>
        <w:tc>
          <w:tcPr>
            <w:tcW w:w="1701" w:type="dxa"/>
            <w:shd w:val="clear" w:color="auto" w:fill="auto"/>
          </w:tcPr>
          <w:p w14:paraId="34719FAB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</w:rPr>
              <w:t>2015/10/08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07237D" w14:textId="20CD35D8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0.06±0.13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E92702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71.58%</w:t>
            </w:r>
          </w:p>
        </w:tc>
        <w:tc>
          <w:tcPr>
            <w:tcW w:w="1701" w:type="dxa"/>
            <w:shd w:val="clear" w:color="auto" w:fill="auto"/>
          </w:tcPr>
          <w:p w14:paraId="3D8A6533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2009/08/12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FE421F8" w14:textId="336AA7C8" w:rsidR="00CF3D7D" w:rsidRPr="00982398" w:rsidRDefault="00CF3D7D" w:rsidP="00132A50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color w:val="000000"/>
                <w:sz w:val="20"/>
                <w:szCs w:val="20"/>
                <w:lang w:eastAsia="zh-CN"/>
              </w:rPr>
              <w:t>O</w:t>
            </w:r>
            <w:r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bserved</w:t>
            </w:r>
          </w:p>
        </w:tc>
      </w:tr>
      <w:tr w:rsidR="00CF3D7D" w:rsidRPr="00982398" w14:paraId="435EA8A7" w14:textId="7DF807F9" w:rsidTr="00CF3D7D">
        <w:trPr>
          <w:trHeight w:hRule="exact" w:val="397"/>
        </w:trPr>
        <w:tc>
          <w:tcPr>
            <w:tcW w:w="1280" w:type="dxa"/>
            <w:vAlign w:val="center"/>
          </w:tcPr>
          <w:p w14:paraId="6EF97738" w14:textId="77777777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vAlign w:val="center"/>
          </w:tcPr>
          <w:p w14:paraId="51E60413" w14:textId="72101B6F" w:rsidR="00CF3D7D" w:rsidRPr="00982398" w:rsidRDefault="00CF3D7D" w:rsidP="00842FFE">
            <w:pPr>
              <w:pStyle w:val="Text"/>
              <w:spacing w:before="60" w:line="24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Average</w:t>
            </w:r>
          </w:p>
        </w:tc>
        <w:tc>
          <w:tcPr>
            <w:tcW w:w="1549" w:type="dxa"/>
            <w:vAlign w:val="center"/>
          </w:tcPr>
          <w:p w14:paraId="00373090" w14:textId="3D585824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-0.04±0.04</w:t>
            </w:r>
          </w:p>
        </w:tc>
        <w:tc>
          <w:tcPr>
            <w:tcW w:w="1135" w:type="dxa"/>
            <w:vAlign w:val="bottom"/>
          </w:tcPr>
          <w:p w14:paraId="604EB337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63E39F2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C41CF88" w14:textId="75E986C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-0.12±0.19</w:t>
            </w:r>
          </w:p>
        </w:tc>
        <w:tc>
          <w:tcPr>
            <w:tcW w:w="1134" w:type="dxa"/>
            <w:vAlign w:val="bottom"/>
          </w:tcPr>
          <w:p w14:paraId="63C36D58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B46BA1C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F56D657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CF3D7D" w:rsidRPr="00982398" w14:paraId="7171239A" w14:textId="31699D40" w:rsidTr="00CF3D7D">
        <w:tc>
          <w:tcPr>
            <w:tcW w:w="1280" w:type="dxa"/>
            <w:vAlign w:val="center"/>
          </w:tcPr>
          <w:p w14:paraId="3422AA82" w14:textId="77777777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vAlign w:val="center"/>
          </w:tcPr>
          <w:p w14:paraId="2178D866" w14:textId="735F8FF5" w:rsidR="00CF3D7D" w:rsidRPr="00982398" w:rsidRDefault="00CF3D7D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Average on the south</w:t>
            </w:r>
          </w:p>
        </w:tc>
        <w:tc>
          <w:tcPr>
            <w:tcW w:w="1549" w:type="dxa"/>
            <w:vAlign w:val="center"/>
          </w:tcPr>
          <w:p w14:paraId="341290B4" w14:textId="3B485762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0.02±0.03</w:t>
            </w:r>
          </w:p>
        </w:tc>
        <w:tc>
          <w:tcPr>
            <w:tcW w:w="1135" w:type="dxa"/>
            <w:vAlign w:val="bottom"/>
          </w:tcPr>
          <w:p w14:paraId="47462674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93DFA8B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9C18E80" w14:textId="206235AA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-0.03±0.15</w:t>
            </w:r>
          </w:p>
        </w:tc>
        <w:tc>
          <w:tcPr>
            <w:tcW w:w="1134" w:type="dxa"/>
            <w:vAlign w:val="bottom"/>
          </w:tcPr>
          <w:p w14:paraId="61847C78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2A7FBBC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BC26B54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CF3D7D" w:rsidRPr="00982398" w14:paraId="3F9FFAF2" w14:textId="2C9C4F82" w:rsidTr="00CF3D7D">
        <w:tc>
          <w:tcPr>
            <w:tcW w:w="1280" w:type="dxa"/>
            <w:vAlign w:val="center"/>
          </w:tcPr>
          <w:p w14:paraId="1C5CD8EC" w14:textId="77777777" w:rsidR="00CF3D7D" w:rsidRPr="00CF3D7D" w:rsidRDefault="00CF3D7D" w:rsidP="00CF3D7D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</w:p>
        </w:tc>
        <w:tc>
          <w:tcPr>
            <w:tcW w:w="1280" w:type="dxa"/>
            <w:vAlign w:val="center"/>
          </w:tcPr>
          <w:p w14:paraId="1C6FAFA7" w14:textId="30F4047C" w:rsidR="00CF3D7D" w:rsidRPr="00982398" w:rsidRDefault="00CF3D7D" w:rsidP="00842FF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  <w:t>Average on the north</w:t>
            </w:r>
          </w:p>
        </w:tc>
        <w:tc>
          <w:tcPr>
            <w:tcW w:w="1549" w:type="dxa"/>
            <w:vAlign w:val="center"/>
          </w:tcPr>
          <w:p w14:paraId="03B251F1" w14:textId="6411FC09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-0.07±0.04</w:t>
            </w:r>
          </w:p>
        </w:tc>
        <w:tc>
          <w:tcPr>
            <w:tcW w:w="1135" w:type="dxa"/>
            <w:vAlign w:val="bottom"/>
          </w:tcPr>
          <w:p w14:paraId="6AFE4DD6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8FCE8EE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980B260" w14:textId="0A7B8771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eastAsia="等线" w:hAnsi="Myriad Pro"/>
                <w:color w:val="000000"/>
                <w:sz w:val="20"/>
                <w:szCs w:val="20"/>
              </w:rPr>
            </w:pPr>
            <w:r w:rsidRPr="00982398">
              <w:rPr>
                <w:rFonts w:ascii="Myriad Pro" w:hAnsi="Myriad Pro"/>
                <w:color w:val="000000"/>
                <w:sz w:val="20"/>
                <w:szCs w:val="20"/>
              </w:rPr>
              <w:t>-0.17±0.22</w:t>
            </w:r>
          </w:p>
        </w:tc>
        <w:tc>
          <w:tcPr>
            <w:tcW w:w="1134" w:type="dxa"/>
            <w:vAlign w:val="bottom"/>
          </w:tcPr>
          <w:p w14:paraId="3947E464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611B02A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3A2E77A" w14:textId="77777777" w:rsidR="00CF3D7D" w:rsidRPr="00982398" w:rsidRDefault="00CF3D7D" w:rsidP="00842FFE">
            <w:pPr>
              <w:pStyle w:val="Text"/>
              <w:spacing w:before="60" w:line="240" w:lineRule="atLeast"/>
              <w:ind w:firstLine="0"/>
              <w:rPr>
                <w:rFonts w:ascii="Myriad Pro" w:hAnsi="Myriad Pro"/>
                <w:sz w:val="20"/>
                <w:szCs w:val="20"/>
              </w:rPr>
            </w:pPr>
          </w:p>
        </w:tc>
      </w:tr>
    </w:tbl>
    <w:p w14:paraId="5EC136A9" w14:textId="2178132C" w:rsidR="00BC1F13" w:rsidRDefault="00BC1F13" w:rsidP="00F24BD5">
      <w:pPr>
        <w:pStyle w:val="Text"/>
        <w:ind w:firstLine="0"/>
        <w:rPr>
          <w:rFonts w:ascii="Myriad Pro" w:hAnsi="Myriad Pro"/>
          <w:sz w:val="22"/>
          <w:szCs w:val="22"/>
        </w:rPr>
      </w:pPr>
    </w:p>
    <w:p w14:paraId="528F9E23" w14:textId="06C8F882" w:rsidR="00D651C5" w:rsidRPr="00DD1DF5" w:rsidRDefault="00BC1F13" w:rsidP="00DD1DF5">
      <w:pPr>
        <w:rPr>
          <w:rFonts w:ascii="Myriad Pro" w:hAnsi="Myriad Pro"/>
          <w:sz w:val="22"/>
          <w:szCs w:val="22"/>
          <w:lang w:val="en-GB"/>
        </w:rPr>
      </w:pPr>
      <w:r>
        <w:rPr>
          <w:rFonts w:ascii="Myriad Pro" w:hAnsi="Myriad Pro"/>
          <w:sz w:val="22"/>
          <w:szCs w:val="22"/>
        </w:rPr>
        <w:br w:type="page"/>
      </w:r>
      <w:r w:rsidR="00D651C5" w:rsidRPr="002C7A32">
        <w:rPr>
          <w:rFonts w:ascii="Myriad Pro" w:hAnsi="Myriad Pro"/>
          <w:b/>
          <w:bCs/>
          <w:sz w:val="22"/>
          <w:szCs w:val="22"/>
        </w:rPr>
        <w:lastRenderedPageBreak/>
        <w:t>Table S7.</w:t>
      </w:r>
      <w:r w:rsidR="00D651C5" w:rsidRPr="005314B5">
        <w:rPr>
          <w:rFonts w:ascii="Myriad Pro" w:hAnsi="Myriad Pro"/>
          <w:sz w:val="22"/>
          <w:szCs w:val="22"/>
        </w:rPr>
        <w:t xml:space="preserve"> </w:t>
      </w:r>
      <w:r w:rsidR="00D651C5" w:rsidRPr="00BB0ABB">
        <w:rPr>
          <w:rFonts w:ascii="Myriad Pro" w:hAnsi="Myriad Pro"/>
          <w:sz w:val="22"/>
          <w:szCs w:val="22"/>
        </w:rPr>
        <w:t xml:space="preserve">Mass changes and active phase periods of surge-type glaciers in the eastern Pamir sorted according </w:t>
      </w:r>
      <w:r w:rsidR="00F55BB0">
        <w:rPr>
          <w:rFonts w:ascii="Myriad Pro" w:hAnsi="Myriad Pro"/>
          <w:sz w:val="22"/>
          <w:szCs w:val="22"/>
        </w:rPr>
        <w:t xml:space="preserve">to </w:t>
      </w:r>
      <w:r w:rsidR="00D651C5" w:rsidRPr="00BB0ABB">
        <w:rPr>
          <w:rFonts w:ascii="Myriad Pro" w:hAnsi="Myriad Pro"/>
          <w:sz w:val="22"/>
          <w:szCs w:val="22"/>
        </w:rPr>
        <w:t>the initiation time of surges.</w:t>
      </w:r>
    </w:p>
    <w:tbl>
      <w:tblPr>
        <w:tblStyle w:val="affff8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1291"/>
        <w:gridCol w:w="1558"/>
        <w:gridCol w:w="1700"/>
        <w:gridCol w:w="1275"/>
        <w:gridCol w:w="1561"/>
        <w:gridCol w:w="1700"/>
        <w:gridCol w:w="1561"/>
        <w:gridCol w:w="4197"/>
      </w:tblGrid>
      <w:tr w:rsidR="00CC029E" w:rsidRPr="00982398" w14:paraId="31B8C12A" w14:textId="7343CDD9" w:rsidTr="0036235E">
        <w:tc>
          <w:tcPr>
            <w:tcW w:w="180" w:type="pct"/>
            <w:vMerge w:val="restart"/>
            <w:vAlign w:val="center"/>
          </w:tcPr>
          <w:p w14:paraId="77C74903" w14:textId="471E8022" w:rsidR="00CC029E" w:rsidRPr="00CC029E" w:rsidRDefault="00CC029E" w:rsidP="00CC02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Theme="minorEastAsia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 w:hint="eastAsia"/>
                <w:sz w:val="20"/>
                <w:szCs w:val="20"/>
                <w:lang w:eastAsia="zh-CN"/>
              </w:rPr>
              <w:t>N</w:t>
            </w: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o.</w:t>
            </w:r>
          </w:p>
        </w:tc>
        <w:tc>
          <w:tcPr>
            <w:tcW w:w="419" w:type="pct"/>
            <w:vMerge w:val="restart"/>
            <w:vAlign w:val="center"/>
          </w:tcPr>
          <w:p w14:paraId="355AD653" w14:textId="282A3F33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Glacier ID</w:t>
            </w:r>
          </w:p>
        </w:tc>
        <w:tc>
          <w:tcPr>
            <w:tcW w:w="1472" w:type="pct"/>
            <w:gridSpan w:val="3"/>
            <w:vAlign w:val="center"/>
          </w:tcPr>
          <w:p w14:paraId="78DCFB53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HMA DEM-SRTM DEM</w:t>
            </w:r>
          </w:p>
        </w:tc>
        <w:tc>
          <w:tcPr>
            <w:tcW w:w="1565" w:type="pct"/>
            <w:gridSpan w:val="3"/>
            <w:vAlign w:val="center"/>
          </w:tcPr>
          <w:p w14:paraId="50A2A2CD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PRISM DEM-SRTM DEM</w:t>
            </w:r>
          </w:p>
        </w:tc>
        <w:tc>
          <w:tcPr>
            <w:tcW w:w="1363" w:type="pct"/>
            <w:vMerge w:val="restart"/>
            <w:vAlign w:val="center"/>
          </w:tcPr>
          <w:p w14:paraId="0A4C71DC" w14:textId="2C1280E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Theme="minorEastAsia" w:hAnsi="Myriad Pro"/>
                <w:sz w:val="20"/>
                <w:szCs w:val="20"/>
                <w:lang w:eastAsia="zh-CN"/>
              </w:rPr>
              <w:t>Evidence for surging</w:t>
            </w:r>
          </w:p>
        </w:tc>
      </w:tr>
      <w:tr w:rsidR="0036235E" w:rsidRPr="00982398" w14:paraId="752641F9" w14:textId="3EA54889" w:rsidTr="0036235E">
        <w:tc>
          <w:tcPr>
            <w:tcW w:w="180" w:type="pct"/>
            <w:vMerge/>
            <w:tcBorders>
              <w:bottom w:val="single" w:sz="4" w:space="0" w:color="auto"/>
            </w:tcBorders>
            <w:vAlign w:val="center"/>
          </w:tcPr>
          <w:p w14:paraId="0FFFF74B" w14:textId="77777777" w:rsidR="00CC029E" w:rsidRPr="00982398" w:rsidRDefault="00CC029E" w:rsidP="00CC029E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</w:p>
        </w:tc>
        <w:tc>
          <w:tcPr>
            <w:tcW w:w="419" w:type="pct"/>
            <w:vMerge/>
            <w:tcBorders>
              <w:bottom w:val="single" w:sz="4" w:space="0" w:color="auto"/>
            </w:tcBorders>
            <w:vAlign w:val="center"/>
          </w:tcPr>
          <w:p w14:paraId="17D74399" w14:textId="3348EEDA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14:paraId="3849082B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Mass changes (m w.e.)</w:t>
            </w:r>
          </w:p>
        </w:tc>
        <w:tc>
          <w:tcPr>
            <w:tcW w:w="552" w:type="pct"/>
            <w:tcBorders>
              <w:bottom w:val="single" w:sz="4" w:space="0" w:color="auto"/>
            </w:tcBorders>
            <w:vAlign w:val="center"/>
          </w:tcPr>
          <w:p w14:paraId="64CB2D50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Annual changes (m w.e. a</w:t>
            </w:r>
            <w:r w:rsidRPr="00982398">
              <w:rPr>
                <w:rFonts w:ascii="Myriad Pro" w:hAnsi="Myriad Pro"/>
                <w:sz w:val="20"/>
                <w:szCs w:val="20"/>
                <w:vertAlign w:val="superscript"/>
              </w:rPr>
              <w:t>-1</w:t>
            </w:r>
            <w:r w:rsidRPr="00982398">
              <w:rPr>
                <w:rFonts w:ascii="Myriad Pro" w:hAnsi="Myriad Pro"/>
                <w:sz w:val="20"/>
                <w:szCs w:val="20"/>
              </w:rPr>
              <w:t>)</w:t>
            </w:r>
          </w:p>
        </w:tc>
        <w:tc>
          <w:tcPr>
            <w:tcW w:w="414" w:type="pct"/>
            <w:tcBorders>
              <w:bottom w:val="single" w:sz="4" w:space="0" w:color="auto"/>
            </w:tcBorders>
            <w:vAlign w:val="center"/>
          </w:tcPr>
          <w:p w14:paraId="61965224" w14:textId="150FA2D4" w:rsidR="00CC029E" w:rsidRPr="00982398" w:rsidRDefault="00CC029E" w:rsidP="008E1DE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 xml:space="preserve">Acquisition </w:t>
            </w:r>
            <w:r>
              <w:rPr>
                <w:rFonts w:ascii="Myriad Pro" w:hAnsi="Myriad Pro"/>
                <w:sz w:val="20"/>
                <w:szCs w:val="20"/>
                <w:lang w:eastAsia="zh-CN"/>
              </w:rPr>
              <w:t>date</w:t>
            </w: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 xml:space="preserve"> of HMA DEM</w:t>
            </w:r>
          </w:p>
        </w:tc>
        <w:tc>
          <w:tcPr>
            <w:tcW w:w="507" w:type="pct"/>
            <w:tcBorders>
              <w:bottom w:val="single" w:sz="4" w:space="0" w:color="auto"/>
            </w:tcBorders>
            <w:vAlign w:val="center"/>
          </w:tcPr>
          <w:p w14:paraId="5EDA277D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Mass changes (m w.e.)</w:t>
            </w:r>
          </w:p>
        </w:tc>
        <w:tc>
          <w:tcPr>
            <w:tcW w:w="552" w:type="pct"/>
            <w:tcBorders>
              <w:bottom w:val="single" w:sz="4" w:space="0" w:color="auto"/>
            </w:tcBorders>
            <w:vAlign w:val="center"/>
          </w:tcPr>
          <w:p w14:paraId="7229BC46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</w:rPr>
              <w:t>Annual changes (m w.e. a</w:t>
            </w:r>
            <w:r w:rsidRPr="00982398">
              <w:rPr>
                <w:rFonts w:ascii="Myriad Pro" w:hAnsi="Myriad Pro"/>
                <w:sz w:val="20"/>
                <w:szCs w:val="20"/>
                <w:vertAlign w:val="superscript"/>
              </w:rPr>
              <w:t>-1</w:t>
            </w:r>
            <w:r w:rsidRPr="00982398">
              <w:rPr>
                <w:rFonts w:ascii="Myriad Pro" w:hAnsi="Myriad Pro"/>
                <w:sz w:val="20"/>
                <w:szCs w:val="20"/>
              </w:rPr>
              <w:t>)</w:t>
            </w:r>
          </w:p>
        </w:tc>
        <w:tc>
          <w:tcPr>
            <w:tcW w:w="507" w:type="pct"/>
            <w:tcBorders>
              <w:bottom w:val="single" w:sz="4" w:space="0" w:color="auto"/>
            </w:tcBorders>
            <w:vAlign w:val="center"/>
          </w:tcPr>
          <w:p w14:paraId="4628CFC7" w14:textId="6E3BD455" w:rsidR="00CC029E" w:rsidRPr="00982398" w:rsidRDefault="00CC029E" w:rsidP="008E1DE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 xml:space="preserve">Acquisition </w:t>
            </w:r>
            <w:r>
              <w:rPr>
                <w:rFonts w:ascii="Myriad Pro" w:hAnsi="Myriad Pro"/>
                <w:sz w:val="20"/>
                <w:szCs w:val="20"/>
                <w:lang w:eastAsia="zh-CN"/>
              </w:rPr>
              <w:t>date</w:t>
            </w: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 xml:space="preserve"> of PRISM images</w:t>
            </w:r>
          </w:p>
        </w:tc>
        <w:tc>
          <w:tcPr>
            <w:tcW w:w="1363" w:type="pct"/>
            <w:vMerge/>
            <w:tcBorders>
              <w:bottom w:val="single" w:sz="4" w:space="0" w:color="auto"/>
            </w:tcBorders>
            <w:vAlign w:val="center"/>
          </w:tcPr>
          <w:p w14:paraId="26B7D2FF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</w:p>
        </w:tc>
      </w:tr>
      <w:tr w:rsidR="0036235E" w:rsidRPr="00982398" w14:paraId="7BE2D9BF" w14:textId="58A096F4" w:rsidTr="0036235E">
        <w:tc>
          <w:tcPr>
            <w:tcW w:w="180" w:type="pct"/>
            <w:tcBorders>
              <w:top w:val="single" w:sz="4" w:space="0" w:color="auto"/>
            </w:tcBorders>
            <w:vAlign w:val="center"/>
          </w:tcPr>
          <w:p w14:paraId="511C9D68" w14:textId="55F06470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19" w:type="pct"/>
            <w:tcBorders>
              <w:top w:val="single" w:sz="4" w:space="0" w:color="auto"/>
            </w:tcBorders>
            <w:vAlign w:val="center"/>
          </w:tcPr>
          <w:p w14:paraId="57BDD648" w14:textId="69BEA068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Ks3</w:t>
            </w:r>
          </w:p>
        </w:tc>
        <w:tc>
          <w:tcPr>
            <w:tcW w:w="506" w:type="pct"/>
            <w:tcBorders>
              <w:top w:val="single" w:sz="4" w:space="0" w:color="auto"/>
            </w:tcBorders>
            <w:vAlign w:val="center"/>
          </w:tcPr>
          <w:p w14:paraId="28D2667E" w14:textId="2430B2C1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-0.69±0.30</w:t>
            </w: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14:paraId="2AB2BD8D" w14:textId="48FE7332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-0.05±0.02</w:t>
            </w:r>
          </w:p>
        </w:tc>
        <w:tc>
          <w:tcPr>
            <w:tcW w:w="414" w:type="pct"/>
            <w:tcBorders>
              <w:top w:val="single" w:sz="4" w:space="0" w:color="auto"/>
            </w:tcBorders>
            <w:vAlign w:val="center"/>
          </w:tcPr>
          <w:p w14:paraId="261E9288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2015/04/23</w:t>
            </w:r>
          </w:p>
        </w:tc>
        <w:tc>
          <w:tcPr>
            <w:tcW w:w="507" w:type="pct"/>
            <w:tcBorders>
              <w:top w:val="single" w:sz="4" w:space="0" w:color="auto"/>
            </w:tcBorders>
            <w:vAlign w:val="center"/>
          </w:tcPr>
          <w:p w14:paraId="7DE829BE" w14:textId="2FCF829C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-1.66±0.85</w:t>
            </w: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14:paraId="4E966305" w14:textId="459D9835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-0.17±0.09</w:t>
            </w:r>
          </w:p>
        </w:tc>
        <w:tc>
          <w:tcPr>
            <w:tcW w:w="507" w:type="pct"/>
            <w:tcBorders>
              <w:top w:val="single" w:sz="4" w:space="0" w:color="auto"/>
            </w:tcBorders>
            <w:vAlign w:val="center"/>
          </w:tcPr>
          <w:p w14:paraId="7A61A089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2009/08/12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vAlign w:val="bottom"/>
          </w:tcPr>
          <w:p w14:paraId="0E58B34A" w14:textId="015EC076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 xml:space="preserve">Probably surged between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 xml:space="preserve">1977 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and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1989</w:t>
            </w:r>
            <w:r>
              <w:rPr>
                <w:rFonts w:ascii="Myriad Pro" w:eastAsia="等线" w:hAnsi="Myriad Pro"/>
                <w:sz w:val="20"/>
                <w:szCs w:val="20"/>
              </w:rPr>
              <w:t>; Recorded in Lv and others (2019).</w:t>
            </w:r>
          </w:p>
        </w:tc>
      </w:tr>
      <w:tr w:rsidR="0036235E" w:rsidRPr="00982398" w14:paraId="22516A6E" w14:textId="1CD0B326" w:rsidTr="0036235E">
        <w:tc>
          <w:tcPr>
            <w:tcW w:w="180" w:type="pct"/>
            <w:vAlign w:val="center"/>
          </w:tcPr>
          <w:p w14:paraId="2086CF99" w14:textId="0652F7AB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419" w:type="pct"/>
            <w:vAlign w:val="center"/>
          </w:tcPr>
          <w:p w14:paraId="66828A0E" w14:textId="51CF80A3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Ks5</w:t>
            </w:r>
          </w:p>
        </w:tc>
        <w:tc>
          <w:tcPr>
            <w:tcW w:w="506" w:type="pct"/>
            <w:vAlign w:val="center"/>
          </w:tcPr>
          <w:p w14:paraId="38F72D81" w14:textId="2EAB8D5C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0.13±0.33</w:t>
            </w:r>
          </w:p>
        </w:tc>
        <w:tc>
          <w:tcPr>
            <w:tcW w:w="552" w:type="pct"/>
            <w:vAlign w:val="center"/>
          </w:tcPr>
          <w:p w14:paraId="7D996F59" w14:textId="30F7FF66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0.01±0.02</w:t>
            </w:r>
          </w:p>
        </w:tc>
        <w:tc>
          <w:tcPr>
            <w:tcW w:w="414" w:type="pct"/>
            <w:vAlign w:val="center"/>
          </w:tcPr>
          <w:p w14:paraId="0251A019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2016/10/11</w:t>
            </w:r>
          </w:p>
        </w:tc>
        <w:tc>
          <w:tcPr>
            <w:tcW w:w="507" w:type="pct"/>
            <w:vAlign w:val="center"/>
          </w:tcPr>
          <w:p w14:paraId="10778ED1" w14:textId="518213F2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1.07±0.85</w:t>
            </w:r>
          </w:p>
        </w:tc>
        <w:tc>
          <w:tcPr>
            <w:tcW w:w="552" w:type="pct"/>
            <w:vAlign w:val="center"/>
          </w:tcPr>
          <w:p w14:paraId="55AE9017" w14:textId="7473D08E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0.11±0.09</w:t>
            </w:r>
          </w:p>
        </w:tc>
        <w:tc>
          <w:tcPr>
            <w:tcW w:w="507" w:type="pct"/>
            <w:vAlign w:val="center"/>
          </w:tcPr>
          <w:p w14:paraId="24DA9A9F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2009/08/12</w:t>
            </w:r>
          </w:p>
        </w:tc>
        <w:tc>
          <w:tcPr>
            <w:tcW w:w="1363" w:type="pct"/>
            <w:vAlign w:val="bottom"/>
          </w:tcPr>
          <w:p w14:paraId="716A9E8D" w14:textId="289D2B23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 xml:space="preserve">Surged from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1993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 to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2002</w:t>
            </w:r>
            <w:r>
              <w:rPr>
                <w:rFonts w:ascii="Myriad Pro" w:eastAsia="等线" w:hAnsi="Myriad Pro"/>
                <w:sz w:val="20"/>
                <w:szCs w:val="20"/>
              </w:rPr>
              <w:t>; Recorded in Lv and others (2019).</w:t>
            </w:r>
          </w:p>
        </w:tc>
      </w:tr>
      <w:tr w:rsidR="0036235E" w:rsidRPr="00982398" w14:paraId="1A862B58" w14:textId="6EADA1F8" w:rsidTr="0036235E">
        <w:tc>
          <w:tcPr>
            <w:tcW w:w="180" w:type="pct"/>
            <w:vAlign w:val="center"/>
          </w:tcPr>
          <w:p w14:paraId="45695467" w14:textId="291D328A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286CC452" w14:textId="6ED6E703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Ko6</w:t>
            </w:r>
          </w:p>
        </w:tc>
        <w:tc>
          <w:tcPr>
            <w:tcW w:w="506" w:type="pct"/>
            <w:shd w:val="clear" w:color="auto" w:fill="auto"/>
            <w:vAlign w:val="center"/>
          </w:tcPr>
          <w:p w14:paraId="6FB446C4" w14:textId="408693E0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6.41±0.67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720BCA41" w14:textId="61C0604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0.38±0.04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495B25F6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2016/10/11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48CC1C11" w14:textId="5CD3550B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-0.14±1.04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595D9FE0" w14:textId="3B3D7A7E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-0.02±0.11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7CB3D32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2009/07/26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4AF7ABC9" w14:textId="589C62CC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 xml:space="preserve">Surged from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1999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 to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2000</w:t>
            </w:r>
            <w:r>
              <w:rPr>
                <w:rFonts w:ascii="Myriad Pro" w:eastAsia="等线" w:hAnsi="Myriad Pro"/>
                <w:sz w:val="20"/>
                <w:szCs w:val="20"/>
              </w:rPr>
              <w:t>; The upper glacier tongue thickened and the lower part thinned between 2000 and 2009; A surge bulge propagated to the downstream in 1999; heavy surface crevassing.</w:t>
            </w:r>
          </w:p>
        </w:tc>
      </w:tr>
      <w:tr w:rsidR="0036235E" w:rsidRPr="00982398" w14:paraId="3BCBB96D" w14:textId="22C98B6D" w:rsidTr="0036235E">
        <w:tc>
          <w:tcPr>
            <w:tcW w:w="180" w:type="pct"/>
            <w:vAlign w:val="center"/>
          </w:tcPr>
          <w:p w14:paraId="14D63B11" w14:textId="2F2AFDF8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419" w:type="pct"/>
            <w:vAlign w:val="center"/>
          </w:tcPr>
          <w:p w14:paraId="283982F9" w14:textId="74D7C610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Kn12</w:t>
            </w:r>
          </w:p>
        </w:tc>
        <w:tc>
          <w:tcPr>
            <w:tcW w:w="506" w:type="pct"/>
            <w:vAlign w:val="center"/>
          </w:tcPr>
          <w:p w14:paraId="4162402E" w14:textId="046E9A0D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-2.37±0.50</w:t>
            </w:r>
          </w:p>
        </w:tc>
        <w:tc>
          <w:tcPr>
            <w:tcW w:w="552" w:type="pct"/>
            <w:vAlign w:val="center"/>
          </w:tcPr>
          <w:p w14:paraId="7145079D" w14:textId="279FEA1A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-0.14±0.03</w:t>
            </w:r>
          </w:p>
        </w:tc>
        <w:tc>
          <w:tcPr>
            <w:tcW w:w="414" w:type="pct"/>
            <w:vAlign w:val="center"/>
          </w:tcPr>
          <w:p w14:paraId="00420940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2016/10/11</w:t>
            </w:r>
          </w:p>
        </w:tc>
        <w:tc>
          <w:tcPr>
            <w:tcW w:w="507" w:type="pct"/>
            <w:vAlign w:val="center"/>
          </w:tcPr>
          <w:p w14:paraId="00698F6E" w14:textId="722E5B71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-1.01±1.79</w:t>
            </w:r>
          </w:p>
        </w:tc>
        <w:tc>
          <w:tcPr>
            <w:tcW w:w="552" w:type="pct"/>
            <w:vAlign w:val="center"/>
          </w:tcPr>
          <w:p w14:paraId="6CB024C2" w14:textId="1FB6D5CC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-0.11±0.19</w:t>
            </w:r>
          </w:p>
        </w:tc>
        <w:tc>
          <w:tcPr>
            <w:tcW w:w="507" w:type="pct"/>
            <w:vAlign w:val="center"/>
          </w:tcPr>
          <w:p w14:paraId="3C7F1EBA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2009/07/26</w:t>
            </w:r>
          </w:p>
        </w:tc>
        <w:tc>
          <w:tcPr>
            <w:tcW w:w="1363" w:type="pct"/>
            <w:vAlign w:val="bottom"/>
          </w:tcPr>
          <w:p w14:paraId="73CA87E1" w14:textId="655D84AE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>Two surge events (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1999-2002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 and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 xml:space="preserve"> 2013-2016</w:t>
            </w:r>
            <w:r>
              <w:rPr>
                <w:rFonts w:ascii="Myriad Pro" w:eastAsia="等线" w:hAnsi="Myriad Pro"/>
                <w:sz w:val="20"/>
                <w:szCs w:val="20"/>
              </w:rPr>
              <w:t>); Recorded in Lv and others (2019).</w:t>
            </w:r>
          </w:p>
        </w:tc>
      </w:tr>
      <w:tr w:rsidR="0036235E" w:rsidRPr="00982398" w14:paraId="506C2BF9" w14:textId="179512A2" w:rsidTr="0036235E">
        <w:tc>
          <w:tcPr>
            <w:tcW w:w="180" w:type="pct"/>
            <w:vAlign w:val="center"/>
          </w:tcPr>
          <w:p w14:paraId="3F8D7A2A" w14:textId="1F5DEC69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419" w:type="pct"/>
            <w:vAlign w:val="center"/>
          </w:tcPr>
          <w:p w14:paraId="119559A6" w14:textId="79A4BA56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Kn3</w:t>
            </w:r>
          </w:p>
        </w:tc>
        <w:tc>
          <w:tcPr>
            <w:tcW w:w="506" w:type="pct"/>
            <w:vAlign w:val="center"/>
          </w:tcPr>
          <w:p w14:paraId="299D00FC" w14:textId="2343958A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-0.69±0.50</w:t>
            </w:r>
          </w:p>
        </w:tc>
        <w:tc>
          <w:tcPr>
            <w:tcW w:w="552" w:type="pct"/>
            <w:vAlign w:val="center"/>
          </w:tcPr>
          <w:p w14:paraId="073B888F" w14:textId="0109E146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-0.04±0.03</w:t>
            </w:r>
          </w:p>
        </w:tc>
        <w:tc>
          <w:tcPr>
            <w:tcW w:w="414" w:type="pct"/>
            <w:vAlign w:val="center"/>
          </w:tcPr>
          <w:p w14:paraId="11F29498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2016/10/03</w:t>
            </w:r>
          </w:p>
        </w:tc>
        <w:tc>
          <w:tcPr>
            <w:tcW w:w="507" w:type="pct"/>
            <w:vAlign w:val="center"/>
          </w:tcPr>
          <w:p w14:paraId="223B3901" w14:textId="1DC19344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-1.68±1.43</w:t>
            </w:r>
          </w:p>
        </w:tc>
        <w:tc>
          <w:tcPr>
            <w:tcW w:w="552" w:type="pct"/>
            <w:vAlign w:val="center"/>
          </w:tcPr>
          <w:p w14:paraId="55068E2A" w14:textId="04339480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-0.18±0.15</w:t>
            </w:r>
          </w:p>
        </w:tc>
        <w:tc>
          <w:tcPr>
            <w:tcW w:w="507" w:type="pct"/>
            <w:vAlign w:val="center"/>
          </w:tcPr>
          <w:p w14:paraId="7788C0F0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2009/08/29</w:t>
            </w:r>
          </w:p>
        </w:tc>
        <w:tc>
          <w:tcPr>
            <w:tcW w:w="1363" w:type="pct"/>
            <w:vAlign w:val="bottom"/>
          </w:tcPr>
          <w:p w14:paraId="545EB5AA" w14:textId="3E3940C9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>Two surge events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 xml:space="preserve"> </w:t>
            </w:r>
            <w:r>
              <w:rPr>
                <w:rFonts w:ascii="Myriad Pro" w:eastAsia="等线" w:hAnsi="Myriad Pro"/>
                <w:sz w:val="20"/>
                <w:szCs w:val="20"/>
              </w:rPr>
              <w:t>(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 xml:space="preserve">1999-2003 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and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2013-2016</w:t>
            </w:r>
            <w:r>
              <w:rPr>
                <w:rFonts w:ascii="Myriad Pro" w:eastAsia="等线" w:hAnsi="Myriad Pro"/>
                <w:sz w:val="20"/>
                <w:szCs w:val="20"/>
              </w:rPr>
              <w:t>); Recorded in Lv and others (2019).</w:t>
            </w:r>
          </w:p>
        </w:tc>
      </w:tr>
      <w:tr w:rsidR="0036235E" w:rsidRPr="00982398" w14:paraId="39536FB6" w14:textId="77971E0D" w:rsidTr="0036235E">
        <w:tc>
          <w:tcPr>
            <w:tcW w:w="180" w:type="pct"/>
            <w:vAlign w:val="center"/>
          </w:tcPr>
          <w:p w14:paraId="2902BC3D" w14:textId="71433F66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419" w:type="pct"/>
            <w:vAlign w:val="center"/>
          </w:tcPr>
          <w:p w14:paraId="60DFDAE7" w14:textId="3194801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Kn7</w:t>
            </w:r>
          </w:p>
        </w:tc>
        <w:tc>
          <w:tcPr>
            <w:tcW w:w="506" w:type="pct"/>
            <w:vAlign w:val="center"/>
          </w:tcPr>
          <w:p w14:paraId="06DDBBE5" w14:textId="11F75C01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-1.59±0.45</w:t>
            </w:r>
          </w:p>
        </w:tc>
        <w:tc>
          <w:tcPr>
            <w:tcW w:w="552" w:type="pct"/>
            <w:vAlign w:val="center"/>
          </w:tcPr>
          <w:p w14:paraId="037DE9DB" w14:textId="29403479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-0.10±0.03</w:t>
            </w:r>
          </w:p>
        </w:tc>
        <w:tc>
          <w:tcPr>
            <w:tcW w:w="414" w:type="pct"/>
            <w:vAlign w:val="center"/>
          </w:tcPr>
          <w:p w14:paraId="108129BD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2015/04/02</w:t>
            </w:r>
          </w:p>
        </w:tc>
        <w:tc>
          <w:tcPr>
            <w:tcW w:w="507" w:type="pct"/>
            <w:vAlign w:val="center"/>
          </w:tcPr>
          <w:p w14:paraId="462AED75" w14:textId="443A9ACA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-1.05±2.00</w:t>
            </w:r>
          </w:p>
        </w:tc>
        <w:tc>
          <w:tcPr>
            <w:tcW w:w="552" w:type="pct"/>
            <w:vAlign w:val="center"/>
          </w:tcPr>
          <w:p w14:paraId="77E48B60" w14:textId="30D14B8B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-0.11±0.21</w:t>
            </w:r>
          </w:p>
        </w:tc>
        <w:tc>
          <w:tcPr>
            <w:tcW w:w="507" w:type="pct"/>
            <w:vAlign w:val="center"/>
          </w:tcPr>
          <w:p w14:paraId="15C3D4F8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2009/08/29</w:t>
            </w:r>
          </w:p>
        </w:tc>
        <w:tc>
          <w:tcPr>
            <w:tcW w:w="1363" w:type="pct"/>
            <w:vAlign w:val="bottom"/>
          </w:tcPr>
          <w:p w14:paraId="14CDE193" w14:textId="270BA87D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 xml:space="preserve">Surged from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2000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 to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2007</w:t>
            </w:r>
            <w:r>
              <w:rPr>
                <w:rFonts w:ascii="Myriad Pro" w:eastAsia="等线" w:hAnsi="Myriad Pro"/>
                <w:sz w:val="20"/>
                <w:szCs w:val="20"/>
              </w:rPr>
              <w:t>; Ice discharged from the reservoir zone to the receiving zone between 2000 and 2009; Some debris-cover feature twisted and advanced ~400 m from 2000 to 2007.</w:t>
            </w:r>
          </w:p>
        </w:tc>
      </w:tr>
      <w:tr w:rsidR="0036235E" w:rsidRPr="00982398" w14:paraId="1EE265B9" w14:textId="001A70A4" w:rsidTr="0036235E">
        <w:tc>
          <w:tcPr>
            <w:tcW w:w="180" w:type="pct"/>
            <w:vAlign w:val="center"/>
          </w:tcPr>
          <w:p w14:paraId="2C7FAF6C" w14:textId="3BE4224B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419" w:type="pct"/>
            <w:vAlign w:val="center"/>
          </w:tcPr>
          <w:p w14:paraId="50F17282" w14:textId="68FC2761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Ks9</w:t>
            </w:r>
          </w:p>
        </w:tc>
        <w:tc>
          <w:tcPr>
            <w:tcW w:w="506" w:type="pct"/>
            <w:vAlign w:val="center"/>
          </w:tcPr>
          <w:p w14:paraId="59C2B373" w14:textId="37A5FE60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0.52±1.17</w:t>
            </w:r>
          </w:p>
        </w:tc>
        <w:tc>
          <w:tcPr>
            <w:tcW w:w="552" w:type="pct"/>
            <w:vAlign w:val="center"/>
          </w:tcPr>
          <w:p w14:paraId="1D6B34E5" w14:textId="7E65868D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0.03±0.07</w:t>
            </w:r>
          </w:p>
        </w:tc>
        <w:tc>
          <w:tcPr>
            <w:tcW w:w="414" w:type="pct"/>
            <w:vAlign w:val="center"/>
          </w:tcPr>
          <w:p w14:paraId="34D9012B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2016/10/11</w:t>
            </w:r>
          </w:p>
        </w:tc>
        <w:tc>
          <w:tcPr>
            <w:tcW w:w="507" w:type="pct"/>
            <w:vAlign w:val="center"/>
          </w:tcPr>
          <w:p w14:paraId="040EAF82" w14:textId="1C09D990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-1.78±3.04</w:t>
            </w:r>
          </w:p>
        </w:tc>
        <w:tc>
          <w:tcPr>
            <w:tcW w:w="552" w:type="pct"/>
            <w:vAlign w:val="center"/>
          </w:tcPr>
          <w:p w14:paraId="426FBC62" w14:textId="690A1348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-0.19±0.32</w:t>
            </w:r>
          </w:p>
        </w:tc>
        <w:tc>
          <w:tcPr>
            <w:tcW w:w="507" w:type="pct"/>
            <w:vAlign w:val="center"/>
          </w:tcPr>
          <w:p w14:paraId="539AD13E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2009/08/12</w:t>
            </w:r>
          </w:p>
        </w:tc>
        <w:tc>
          <w:tcPr>
            <w:tcW w:w="1363" w:type="pct"/>
            <w:vAlign w:val="bottom"/>
          </w:tcPr>
          <w:p w14:paraId="755A28F6" w14:textId="2A52999E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 xml:space="preserve">Surged from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2001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 to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2007</w:t>
            </w:r>
            <w:r>
              <w:rPr>
                <w:rFonts w:ascii="Myriad Pro" w:eastAsia="等线" w:hAnsi="Myriad Pro"/>
                <w:sz w:val="20"/>
                <w:szCs w:val="20"/>
              </w:rPr>
              <w:t>; Recorded in Lv and others (2019).</w:t>
            </w:r>
          </w:p>
        </w:tc>
      </w:tr>
      <w:tr w:rsidR="0036235E" w:rsidRPr="00982398" w14:paraId="5F126D04" w14:textId="77777777" w:rsidTr="0036235E">
        <w:tc>
          <w:tcPr>
            <w:tcW w:w="180" w:type="pct"/>
            <w:vAlign w:val="center"/>
          </w:tcPr>
          <w:p w14:paraId="0731EFED" w14:textId="3A046300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419" w:type="pct"/>
            <w:vAlign w:val="center"/>
          </w:tcPr>
          <w:p w14:paraId="179FEB96" w14:textId="39798D63" w:rsidR="00CC029E" w:rsidRPr="00982398" w:rsidRDefault="00CC029E" w:rsidP="00CA3882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Kn8</w:t>
            </w:r>
          </w:p>
        </w:tc>
        <w:tc>
          <w:tcPr>
            <w:tcW w:w="506" w:type="pct"/>
            <w:vAlign w:val="center"/>
          </w:tcPr>
          <w:p w14:paraId="6D1DA4DE" w14:textId="1425FC8D" w:rsidR="00CC029E" w:rsidRPr="00982398" w:rsidRDefault="00CC029E" w:rsidP="00CA3882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No data</w:t>
            </w:r>
          </w:p>
        </w:tc>
        <w:tc>
          <w:tcPr>
            <w:tcW w:w="552" w:type="pct"/>
            <w:vAlign w:val="center"/>
          </w:tcPr>
          <w:p w14:paraId="254ACE83" w14:textId="10565995" w:rsidR="00CC029E" w:rsidRPr="00982398" w:rsidRDefault="00CC029E" w:rsidP="00CA3882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414" w:type="pct"/>
            <w:vAlign w:val="center"/>
          </w:tcPr>
          <w:p w14:paraId="41E146CA" w14:textId="5BB770FC" w:rsidR="00CC029E" w:rsidRPr="00982398" w:rsidRDefault="00CC029E" w:rsidP="00CA3882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507" w:type="pct"/>
            <w:vAlign w:val="center"/>
          </w:tcPr>
          <w:p w14:paraId="7A658CFE" w14:textId="277654CE" w:rsidR="00CC029E" w:rsidRPr="00982398" w:rsidRDefault="00CC029E" w:rsidP="00CA3882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-1.11±1.81</w:t>
            </w:r>
          </w:p>
        </w:tc>
        <w:tc>
          <w:tcPr>
            <w:tcW w:w="552" w:type="pct"/>
            <w:vAlign w:val="center"/>
          </w:tcPr>
          <w:p w14:paraId="24DEF5C5" w14:textId="01A033D6" w:rsidR="00CC029E" w:rsidRPr="00982398" w:rsidRDefault="00CC029E" w:rsidP="00CA3882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-0.12±0.19</w:t>
            </w:r>
          </w:p>
        </w:tc>
        <w:tc>
          <w:tcPr>
            <w:tcW w:w="507" w:type="pct"/>
            <w:vAlign w:val="center"/>
          </w:tcPr>
          <w:p w14:paraId="18874609" w14:textId="79F159C7" w:rsidR="00CC029E" w:rsidRPr="00982398" w:rsidRDefault="00CC029E" w:rsidP="00CA3882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2009/08/29</w:t>
            </w:r>
          </w:p>
        </w:tc>
        <w:tc>
          <w:tcPr>
            <w:tcW w:w="1363" w:type="pct"/>
            <w:vAlign w:val="bottom"/>
          </w:tcPr>
          <w:p w14:paraId="189674FB" w14:textId="3B0E1A9C" w:rsidR="00CC029E" w:rsidRDefault="00CC029E" w:rsidP="00CA3882">
            <w:pPr>
              <w:pStyle w:val="Text"/>
              <w:spacing w:line="0" w:lineRule="atLeast"/>
              <w:ind w:firstLine="0"/>
              <w:jc w:val="both"/>
              <w:rPr>
                <w:rFonts w:ascii="Myriad Pro" w:eastAsia="等线" w:hAnsi="Myriad Pro"/>
                <w:sz w:val="20"/>
                <w:szCs w:val="20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 xml:space="preserve">Surged between 2002 and 2008; </w:t>
            </w:r>
            <w:r w:rsidRPr="00350CF8">
              <w:rPr>
                <w:rFonts w:ascii="Myriad Pro" w:eastAsia="等线" w:hAnsi="Myriad Pro"/>
                <w:sz w:val="20"/>
                <w:szCs w:val="20"/>
              </w:rPr>
              <w:t>Ice discharged from the reservoir zone to the receiving zone between 2000 and 20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09; </w:t>
            </w:r>
            <w:r>
              <w:rPr>
                <w:rFonts w:ascii="Myriad Pro" w:eastAsia="等线" w:hAnsi="Myriad Pro"/>
                <w:sz w:val="20"/>
                <w:szCs w:val="20"/>
              </w:rPr>
              <w:lastRenderedPageBreak/>
              <w:t>Twisted debris cover could be detected in 2014.</w:t>
            </w:r>
          </w:p>
        </w:tc>
      </w:tr>
      <w:tr w:rsidR="0036235E" w:rsidRPr="00982398" w14:paraId="1BD5FBA9" w14:textId="2756BFA0" w:rsidTr="0036235E">
        <w:tc>
          <w:tcPr>
            <w:tcW w:w="180" w:type="pct"/>
            <w:vAlign w:val="center"/>
          </w:tcPr>
          <w:p w14:paraId="78B7B83A" w14:textId="5556C2FA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lastRenderedPageBreak/>
              <w:t>9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6E652386" w14:textId="21CE0C39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Kn14</w:t>
            </w:r>
          </w:p>
        </w:tc>
        <w:tc>
          <w:tcPr>
            <w:tcW w:w="506" w:type="pct"/>
            <w:shd w:val="clear" w:color="auto" w:fill="auto"/>
            <w:vAlign w:val="center"/>
          </w:tcPr>
          <w:p w14:paraId="3910CA29" w14:textId="4673064A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0.48±0.47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542851BF" w14:textId="1DAA896C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0.03±0.03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29D4F7D6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2015/10/08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6A349259" w14:textId="1FFFCB32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0.50±1.23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7DDF56B7" w14:textId="1DCB9EC4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0.05±0.13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C0EAA61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2009/07/26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59AB4DD6" w14:textId="39E0F18D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 xml:space="preserve">Surged from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2005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 to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2007</w:t>
            </w:r>
            <w:r>
              <w:rPr>
                <w:rFonts w:ascii="Myriad Pro" w:eastAsia="等线" w:hAnsi="Myriad Pro"/>
                <w:sz w:val="20"/>
                <w:szCs w:val="20"/>
              </w:rPr>
              <w:t>; Recorded in Lv and others (2019).</w:t>
            </w:r>
          </w:p>
        </w:tc>
      </w:tr>
      <w:tr w:rsidR="0036235E" w:rsidRPr="00982398" w14:paraId="3081FFCB" w14:textId="5D22858A" w:rsidTr="0036235E">
        <w:tc>
          <w:tcPr>
            <w:tcW w:w="180" w:type="pct"/>
            <w:vAlign w:val="center"/>
          </w:tcPr>
          <w:p w14:paraId="5B2E2D01" w14:textId="41B3BAE9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7B2451F7" w14:textId="3B237AE3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Ks6</w:t>
            </w:r>
          </w:p>
        </w:tc>
        <w:tc>
          <w:tcPr>
            <w:tcW w:w="506" w:type="pct"/>
            <w:shd w:val="clear" w:color="auto" w:fill="auto"/>
            <w:vAlign w:val="center"/>
          </w:tcPr>
          <w:p w14:paraId="3B696D30" w14:textId="5F30466F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1.12±0.50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568E9909" w14:textId="2C95B46B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0.07±0.03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3791DCDD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2016/10/11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1D2E805" w14:textId="2BE0E5EE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0.62±1.04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431BEA92" w14:textId="6B3D1474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0.07±0.11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2102CC77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2009/08/12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036ABA84" w14:textId="723E76AB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 xml:space="preserve">Surged from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2007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 to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2008</w:t>
            </w:r>
            <w:r>
              <w:rPr>
                <w:rFonts w:ascii="Myriad Pro" w:eastAsia="等线" w:hAnsi="Myriad Pro"/>
                <w:sz w:val="20"/>
                <w:szCs w:val="20"/>
              </w:rPr>
              <w:t>; Recorded in Lv and others (2019).</w:t>
            </w:r>
          </w:p>
        </w:tc>
      </w:tr>
      <w:tr w:rsidR="0036235E" w:rsidRPr="00982398" w14:paraId="3B8ED4F0" w14:textId="4A3C5D08" w:rsidTr="0036235E">
        <w:tc>
          <w:tcPr>
            <w:tcW w:w="180" w:type="pct"/>
            <w:vAlign w:val="center"/>
          </w:tcPr>
          <w:p w14:paraId="22D9DCEE" w14:textId="1E5FABF7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063EDE2D" w14:textId="158177B3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Ko11</w:t>
            </w:r>
          </w:p>
        </w:tc>
        <w:tc>
          <w:tcPr>
            <w:tcW w:w="506" w:type="pct"/>
            <w:shd w:val="clear" w:color="auto" w:fill="auto"/>
            <w:vAlign w:val="center"/>
          </w:tcPr>
          <w:p w14:paraId="34DE0624" w14:textId="70086ABC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2.89±0.83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449E69D8" w14:textId="32F3840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0.17±0.05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0C4F6A59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2016/10/11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5DAF9ADE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No data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34D51BE1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6E9B496C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565CA766" w14:textId="40133AFA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hAnsi="Myriad Pro"/>
                <w:sz w:val="20"/>
                <w:szCs w:val="20"/>
                <w:lang w:eastAsia="zh-CN"/>
              </w:rPr>
              <w:t xml:space="preserve">Surged from </w:t>
            </w: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2007</w:t>
            </w:r>
            <w:r>
              <w:rPr>
                <w:rFonts w:ascii="Myriad Pro" w:hAnsi="Myriad Pro"/>
                <w:sz w:val="20"/>
                <w:szCs w:val="20"/>
                <w:lang w:eastAsia="zh-CN"/>
              </w:rPr>
              <w:t xml:space="preserve"> to </w:t>
            </w: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2014</w:t>
            </w:r>
            <w:r>
              <w:rPr>
                <w:rFonts w:ascii="Myriad Pro" w:hAnsi="Myriad Pro"/>
                <w:sz w:val="20"/>
                <w:szCs w:val="20"/>
                <w:lang w:eastAsia="zh-CN"/>
              </w:rPr>
              <w:t xml:space="preserve">; </w:t>
            </w:r>
            <w:r>
              <w:rPr>
                <w:rFonts w:ascii="Myriad Pro" w:eastAsia="等线" w:hAnsi="Myriad Pro"/>
                <w:sz w:val="20"/>
                <w:szCs w:val="20"/>
              </w:rPr>
              <w:t>Ice discharged from the reservoir zone to the receiving zone between 2000 and 2016; The terminus advanced 628 m from 2007 to 2014; heavy surface crevassing.</w:t>
            </w:r>
          </w:p>
        </w:tc>
      </w:tr>
      <w:tr w:rsidR="0036235E" w:rsidRPr="00982398" w14:paraId="7479AA55" w14:textId="410E7E16" w:rsidTr="0036235E">
        <w:tc>
          <w:tcPr>
            <w:tcW w:w="180" w:type="pct"/>
            <w:vAlign w:val="center"/>
          </w:tcPr>
          <w:p w14:paraId="03941C25" w14:textId="6CB040AA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718BCFB4" w14:textId="1AFD5434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Kn9</w:t>
            </w:r>
          </w:p>
        </w:tc>
        <w:tc>
          <w:tcPr>
            <w:tcW w:w="506" w:type="pct"/>
            <w:shd w:val="clear" w:color="auto" w:fill="auto"/>
            <w:vAlign w:val="center"/>
          </w:tcPr>
          <w:p w14:paraId="1BAC2866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No data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36969C35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4AF37E36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A3DB91A" w14:textId="5349359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-4.42±1.80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2CF31255" w14:textId="3632A838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-0.47±0.19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04131256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2009/08/12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6AB31D58" w14:textId="6B216C4C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 xml:space="preserve">Surged from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2007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 to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2016</w:t>
            </w: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;</w:t>
            </w: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 xml:space="preserve"> Recorded in Lv and others (2019).</w:t>
            </w:r>
          </w:p>
        </w:tc>
      </w:tr>
      <w:tr w:rsidR="0036235E" w:rsidRPr="00982398" w14:paraId="37C4C963" w14:textId="1ECF7D7A" w:rsidTr="0036235E">
        <w:tc>
          <w:tcPr>
            <w:tcW w:w="180" w:type="pct"/>
            <w:vAlign w:val="center"/>
          </w:tcPr>
          <w:p w14:paraId="338A1911" w14:textId="6276731D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7A887842" w14:textId="64087555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Kn10</w:t>
            </w:r>
          </w:p>
        </w:tc>
        <w:tc>
          <w:tcPr>
            <w:tcW w:w="506" w:type="pct"/>
            <w:shd w:val="clear" w:color="auto" w:fill="auto"/>
            <w:vAlign w:val="center"/>
          </w:tcPr>
          <w:p w14:paraId="607A8611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No data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57763163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6C517C6D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0D1F5D28" w14:textId="548AFF1F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-3.14±1.99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07458F3E" w14:textId="072459D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-0.33±0.21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1294EA7C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2009/08/12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75F449EC" w14:textId="25358C62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 xml:space="preserve">Surged from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2007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 to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2016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; </w:t>
            </w: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Recorded in Lv and others (2019).</w:t>
            </w:r>
          </w:p>
        </w:tc>
      </w:tr>
      <w:tr w:rsidR="0036235E" w:rsidRPr="00982398" w14:paraId="15C63F99" w14:textId="32DACC88" w:rsidTr="0036235E">
        <w:tc>
          <w:tcPr>
            <w:tcW w:w="180" w:type="pct"/>
            <w:vAlign w:val="center"/>
          </w:tcPr>
          <w:p w14:paraId="4BFF7660" w14:textId="104E1FC7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136EAF1D" w14:textId="53F07D30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Kn13</w:t>
            </w:r>
          </w:p>
        </w:tc>
        <w:tc>
          <w:tcPr>
            <w:tcW w:w="506" w:type="pct"/>
            <w:shd w:val="clear" w:color="auto" w:fill="auto"/>
            <w:vAlign w:val="center"/>
          </w:tcPr>
          <w:p w14:paraId="18409E57" w14:textId="7907C2F3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-2.92±0.45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020728EE" w14:textId="00A3ACD3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-0.20±0.03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67B9E436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2015/01/07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6174DCD6" w14:textId="5512A338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0.15±1.42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5B48D9D4" w14:textId="5AFE0260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0.01±0.15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14D97CED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2009/07/26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769A3A94" w14:textId="7F38E439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 xml:space="preserve">Surged from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2007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 to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2016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; </w:t>
            </w: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Recorded in Lv and others (2019).</w:t>
            </w:r>
          </w:p>
        </w:tc>
      </w:tr>
      <w:tr w:rsidR="0036235E" w:rsidRPr="00982398" w14:paraId="6B29FE2A" w14:textId="0D42D53B" w:rsidTr="0036235E">
        <w:tc>
          <w:tcPr>
            <w:tcW w:w="180" w:type="pct"/>
            <w:vAlign w:val="center"/>
          </w:tcPr>
          <w:p w14:paraId="4DEBD88F" w14:textId="66432BD6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71827F8F" w14:textId="226D15D9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Ks10</w:t>
            </w:r>
          </w:p>
        </w:tc>
        <w:tc>
          <w:tcPr>
            <w:tcW w:w="506" w:type="pct"/>
            <w:shd w:val="clear" w:color="auto" w:fill="auto"/>
            <w:vAlign w:val="center"/>
          </w:tcPr>
          <w:p w14:paraId="36648CE2" w14:textId="280B2A5B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1.00±0.63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4A7D7E5C" w14:textId="76E24C8C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0.06±0.04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4B657B78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2015/10/08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0F3E8197" w14:textId="24F4FF89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0.61±1.23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6BFE2CE8" w14:textId="693FC61C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0.06±0.13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110DC32F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2009/08/12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5805A223" w14:textId="5BACA561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 xml:space="preserve">Surged from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2008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 to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2010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; </w:t>
            </w: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Recorded in Lv and others (2019).</w:t>
            </w:r>
          </w:p>
        </w:tc>
      </w:tr>
      <w:tr w:rsidR="0036235E" w:rsidRPr="00982398" w14:paraId="5F5C8E9F" w14:textId="4E30D2B9" w:rsidTr="0036235E">
        <w:tc>
          <w:tcPr>
            <w:tcW w:w="180" w:type="pct"/>
            <w:vAlign w:val="center"/>
          </w:tcPr>
          <w:p w14:paraId="01A25C00" w14:textId="20DA0DDD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45088F36" w14:textId="6BDFBEA9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Kuosikulake</w:t>
            </w:r>
          </w:p>
        </w:tc>
        <w:tc>
          <w:tcPr>
            <w:tcW w:w="506" w:type="pct"/>
            <w:shd w:val="clear" w:color="auto" w:fill="auto"/>
            <w:vAlign w:val="center"/>
          </w:tcPr>
          <w:p w14:paraId="746AF17E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No data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45BF57AC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589346B6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250C9D2B" w14:textId="5A46C0B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-0.88±1.82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6FF6476C" w14:textId="787B82AF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-0.09±0.19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561EDB0A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2009/09/10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78C6028B" w14:textId="0D448168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 xml:space="preserve">Surged from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2010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 to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2015</w:t>
            </w:r>
            <w:r>
              <w:rPr>
                <w:rFonts w:ascii="Myriad Pro" w:eastAsia="等线" w:hAnsi="Myriad Pro"/>
                <w:sz w:val="20"/>
                <w:szCs w:val="20"/>
              </w:rPr>
              <w:t>; The middle part of its glacier tongue thickened and the terminus part thinned between 2000 and 2009; A surge bulge propagated to the downstream; Some surface features advanced 772 m since 2010; Heavy surface crevassing; Reported in Holzer and others (2015) as a possible surging glacier.</w:t>
            </w:r>
          </w:p>
        </w:tc>
      </w:tr>
      <w:tr w:rsidR="0036235E" w:rsidRPr="00982398" w14:paraId="3902C9A8" w14:textId="1E782A74" w:rsidTr="0036235E">
        <w:tc>
          <w:tcPr>
            <w:tcW w:w="180" w:type="pct"/>
            <w:vAlign w:val="center"/>
          </w:tcPr>
          <w:p w14:paraId="1969F761" w14:textId="4698B359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7CD85AFA" w14:textId="4CB01031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Keqiketuoer</w:t>
            </w:r>
          </w:p>
        </w:tc>
        <w:tc>
          <w:tcPr>
            <w:tcW w:w="506" w:type="pct"/>
            <w:shd w:val="clear" w:color="auto" w:fill="auto"/>
            <w:vAlign w:val="center"/>
          </w:tcPr>
          <w:p w14:paraId="13271445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No data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5D4160D3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302C5C9D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0E9C455" w14:textId="658F788A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-0.73±1.72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131DCDCB" w14:textId="17694032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-0.08±0.18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96CA136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2009/08/29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577184DC" w14:textId="2EEF26AD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 xml:space="preserve">Surged from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2013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 to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2016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; </w:t>
            </w: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Recorded in Lv and others (2019).</w:t>
            </w:r>
          </w:p>
        </w:tc>
      </w:tr>
      <w:tr w:rsidR="0036235E" w:rsidRPr="00982398" w14:paraId="1F47B97C" w14:textId="77777777" w:rsidTr="0036235E">
        <w:tc>
          <w:tcPr>
            <w:tcW w:w="180" w:type="pct"/>
            <w:vAlign w:val="center"/>
          </w:tcPr>
          <w:p w14:paraId="78AB0BD4" w14:textId="10ADC309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lastRenderedPageBreak/>
              <w:t>1</w:t>
            </w: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179F5588" w14:textId="1143FF6F" w:rsidR="00CC029E" w:rsidRPr="00982398" w:rsidRDefault="00CC029E" w:rsidP="004E797C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Ayilanama</w:t>
            </w:r>
          </w:p>
        </w:tc>
        <w:tc>
          <w:tcPr>
            <w:tcW w:w="506" w:type="pct"/>
            <w:shd w:val="clear" w:color="auto" w:fill="auto"/>
            <w:vAlign w:val="center"/>
          </w:tcPr>
          <w:p w14:paraId="56A0F86E" w14:textId="4311EF81" w:rsidR="00CC029E" w:rsidRPr="00982398" w:rsidRDefault="00CC029E" w:rsidP="004E797C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-1.12±0.33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78676C60" w14:textId="221DFDBC" w:rsidR="00CC029E" w:rsidRPr="00982398" w:rsidRDefault="00CC029E" w:rsidP="004E797C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-0.07±0.02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32B5859A" w14:textId="739BCEEA" w:rsidR="00CC029E" w:rsidRPr="00982398" w:rsidRDefault="00CC029E" w:rsidP="004E797C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2016/10/03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8D33FFB" w14:textId="3B5DDAFF" w:rsidR="00CC029E" w:rsidRPr="00982398" w:rsidRDefault="00CC029E" w:rsidP="004E797C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-1.47±1.14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5B4A749F" w14:textId="1AA7495F" w:rsidR="00CC029E" w:rsidRPr="00982398" w:rsidRDefault="00CC029E" w:rsidP="004E797C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-0.15±0.12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5268DC17" w14:textId="1EB68819" w:rsidR="00CC029E" w:rsidRPr="00982398" w:rsidRDefault="00CC029E" w:rsidP="004E797C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2009/08/29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1BD04084" w14:textId="6D8ECE0D" w:rsidR="00CC029E" w:rsidRDefault="00CC029E" w:rsidP="004E797C">
            <w:pPr>
              <w:pStyle w:val="Text"/>
              <w:spacing w:line="0" w:lineRule="atLeast"/>
              <w:ind w:firstLine="0"/>
              <w:jc w:val="both"/>
              <w:rPr>
                <w:rFonts w:ascii="Myriad Pro" w:eastAsia="等线" w:hAnsi="Myriad Pro"/>
                <w:sz w:val="20"/>
                <w:szCs w:val="20"/>
              </w:rPr>
            </w:pPr>
            <w:r w:rsidRPr="003B28B3">
              <w:rPr>
                <w:rFonts w:ascii="Myriad Pro" w:eastAsia="等线" w:hAnsi="Myriad Pro"/>
                <w:sz w:val="20"/>
                <w:szCs w:val="20"/>
              </w:rPr>
              <w:t>S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 xml:space="preserve">urged 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since 2014; The upper part of the west branch thickened and the lower part thinned between 2000 and 2016; A surge </w:t>
            </w:r>
            <w:r w:rsidRPr="00D21370">
              <w:rPr>
                <w:rFonts w:ascii="Myriad Pro" w:eastAsia="等线" w:hAnsi="Myriad Pro"/>
                <w:sz w:val="20"/>
                <w:szCs w:val="20"/>
              </w:rPr>
              <w:t>bulge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 could be detected in the upper part of the west branch since 2014 and advanced 308 m from 2014 to 2020; The lower glacier tongue remained stagnant.</w:t>
            </w:r>
          </w:p>
        </w:tc>
      </w:tr>
      <w:tr w:rsidR="0036235E" w:rsidRPr="00982398" w14:paraId="0B674403" w14:textId="33BD4271" w:rsidTr="0036235E">
        <w:tc>
          <w:tcPr>
            <w:tcW w:w="180" w:type="pct"/>
            <w:vAlign w:val="center"/>
          </w:tcPr>
          <w:p w14:paraId="59914F0F" w14:textId="63CCE3EB" w:rsidR="00CC029E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701AD81D" w14:textId="54F1C14B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Kelayayilake</w:t>
            </w:r>
          </w:p>
        </w:tc>
        <w:tc>
          <w:tcPr>
            <w:tcW w:w="506" w:type="pct"/>
            <w:shd w:val="clear" w:color="auto" w:fill="auto"/>
            <w:vAlign w:val="center"/>
          </w:tcPr>
          <w:p w14:paraId="50E1D60F" w14:textId="4ACA8D19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-0.72±0.33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02DDCB4E" w14:textId="41FA47FC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-0.04±0.02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11CD1840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2016/10/11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0428097A" w14:textId="47013B24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0.91±1.34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0F00369C" w14:textId="32F1853D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0.10±0.14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163BB55F" w14:textId="77777777" w:rsidR="00CC029E" w:rsidRPr="00982398" w:rsidRDefault="00CC029E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2009/09/10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0BA9C7EB" w14:textId="69CF46DC" w:rsidR="00CC029E" w:rsidRPr="00982398" w:rsidRDefault="00CC029E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 xml:space="preserve">Surged from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2015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 to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2016</w:t>
            </w:r>
            <w:r>
              <w:rPr>
                <w:rFonts w:ascii="Myriad Pro" w:eastAsia="等线" w:hAnsi="Myriad Pro"/>
                <w:sz w:val="20"/>
                <w:szCs w:val="20"/>
              </w:rPr>
              <w:t>; Recorded in Shangguan and others (2016).</w:t>
            </w:r>
          </w:p>
        </w:tc>
      </w:tr>
      <w:tr w:rsidR="0036235E" w:rsidRPr="00982398" w14:paraId="04D56D7D" w14:textId="768247D4" w:rsidTr="0036235E">
        <w:tc>
          <w:tcPr>
            <w:tcW w:w="180" w:type="pct"/>
            <w:vMerge w:val="restart"/>
            <w:vAlign w:val="center"/>
          </w:tcPr>
          <w:p w14:paraId="39B998C9" w14:textId="0406D639" w:rsidR="00AA1D90" w:rsidRPr="00982398" w:rsidRDefault="00AA1D90" w:rsidP="00AA1D90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Myriad Pro" w:eastAsia="等线" w:hAnsi="Myriad Pro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19" w:type="pct"/>
            <w:vMerge w:val="restart"/>
            <w:shd w:val="clear" w:color="auto" w:fill="auto"/>
            <w:vAlign w:val="center"/>
          </w:tcPr>
          <w:p w14:paraId="13A8DF10" w14:textId="3692D31C" w:rsidR="00AA1D90" w:rsidRPr="00982398" w:rsidRDefault="00AA1D90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Ko10</w:t>
            </w:r>
          </w:p>
        </w:tc>
        <w:tc>
          <w:tcPr>
            <w:tcW w:w="506" w:type="pct"/>
            <w:shd w:val="clear" w:color="auto" w:fill="auto"/>
            <w:vAlign w:val="center"/>
          </w:tcPr>
          <w:p w14:paraId="7AF776FD" w14:textId="77777777" w:rsidR="00AA1D90" w:rsidRDefault="00AA1D90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</w:rPr>
            </w:pPr>
          </w:p>
          <w:p w14:paraId="50823696" w14:textId="4C307B50" w:rsidR="00AA1D90" w:rsidRPr="00982398" w:rsidRDefault="00AA1D90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5.37±0.47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3EB4D8A2" w14:textId="77777777" w:rsidR="00AA1D90" w:rsidRDefault="00AA1D90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</w:rPr>
            </w:pPr>
          </w:p>
          <w:p w14:paraId="2E75072A" w14:textId="51A4EA14" w:rsidR="00AA1D90" w:rsidRPr="00982398" w:rsidRDefault="00AA1D90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0.34±0.03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07BE40E0" w14:textId="77777777" w:rsidR="00AA1D90" w:rsidRDefault="00AA1D90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eastAsia="等线" w:hAnsi="Myriad Pro"/>
                <w:sz w:val="20"/>
                <w:szCs w:val="20"/>
              </w:rPr>
            </w:pPr>
          </w:p>
          <w:p w14:paraId="5AA09499" w14:textId="641B55FA" w:rsidR="00AA1D90" w:rsidRPr="00982398" w:rsidRDefault="00AA1D90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2015/10/08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0B7ED511" w14:textId="77777777" w:rsidR="00AA1D90" w:rsidRDefault="00AA1D90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</w:p>
          <w:p w14:paraId="5D719037" w14:textId="20C0475F" w:rsidR="00AA1D90" w:rsidRPr="00982398" w:rsidRDefault="00AA1D90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No data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744E133E" w14:textId="77777777" w:rsidR="00AA1D90" w:rsidRDefault="00AA1D90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</w:p>
          <w:p w14:paraId="68B677A1" w14:textId="44AB2242" w:rsidR="00AA1D90" w:rsidRPr="00982398" w:rsidRDefault="00AA1D90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4265BE42" w14:textId="77777777" w:rsidR="00AA1D90" w:rsidRDefault="00AA1D90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</w:p>
          <w:p w14:paraId="3B1839AC" w14:textId="61E251B7" w:rsidR="00AA1D90" w:rsidRPr="00982398" w:rsidRDefault="00AA1D90" w:rsidP="000F1967">
            <w:pPr>
              <w:pStyle w:val="Text"/>
              <w:spacing w:before="60" w:line="0" w:lineRule="atLeas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3" w:type="pct"/>
            <w:vMerge w:val="restart"/>
            <w:shd w:val="clear" w:color="auto" w:fill="auto"/>
          </w:tcPr>
          <w:p w14:paraId="2B6961B0" w14:textId="07C08F49" w:rsidR="00AA1D90" w:rsidRPr="00982398" w:rsidRDefault="00AA1D90" w:rsidP="00B53CA1">
            <w:pPr>
              <w:pStyle w:val="Text"/>
              <w:spacing w:line="0" w:lineRule="atLeas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  <w:r>
              <w:rPr>
                <w:rFonts w:ascii="Myriad Pro" w:eastAsia="等线" w:hAnsi="Myriad Pro"/>
                <w:sz w:val="20"/>
                <w:szCs w:val="20"/>
              </w:rPr>
              <w:t xml:space="preserve">Surged from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2015</w:t>
            </w:r>
            <w:r>
              <w:rPr>
                <w:rFonts w:ascii="Myriad Pro" w:eastAsia="等线" w:hAnsi="Myriad Pro"/>
                <w:sz w:val="20"/>
                <w:szCs w:val="20"/>
              </w:rPr>
              <w:t xml:space="preserve"> to </w:t>
            </w:r>
            <w:r w:rsidRPr="00982398">
              <w:rPr>
                <w:rFonts w:ascii="Myriad Pro" w:eastAsia="等线" w:hAnsi="Myriad Pro"/>
                <w:sz w:val="20"/>
                <w:szCs w:val="20"/>
              </w:rPr>
              <w:t>2017</w:t>
            </w:r>
            <w:r>
              <w:rPr>
                <w:rFonts w:ascii="Myriad Pro" w:eastAsia="等线" w:hAnsi="Myriad Pro"/>
                <w:sz w:val="20"/>
                <w:szCs w:val="20"/>
              </w:rPr>
              <w:t>; The upper glacier tongue thickened and the lower glacier tongue thinned between 2000 and 2015; Heavy surface crevassing; Twisted and folded debris-cover feature; Part of the surface feature advanced 753 m from 2015 to 2017.</w:t>
            </w:r>
          </w:p>
        </w:tc>
      </w:tr>
      <w:tr w:rsidR="0036235E" w:rsidRPr="00982398" w14:paraId="693570E4" w14:textId="4FBF2EF5" w:rsidTr="0036235E">
        <w:tc>
          <w:tcPr>
            <w:tcW w:w="180" w:type="pct"/>
            <w:vMerge/>
            <w:shd w:val="clear" w:color="auto" w:fill="C5E0B3" w:themeFill="accent6" w:themeFillTint="66"/>
            <w:vAlign w:val="center"/>
          </w:tcPr>
          <w:p w14:paraId="1BC38B80" w14:textId="77777777" w:rsidR="00AA1D90" w:rsidRPr="00982398" w:rsidRDefault="00AA1D90" w:rsidP="00AA1D90">
            <w:pPr>
              <w:pStyle w:val="Tex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</w:p>
        </w:tc>
        <w:tc>
          <w:tcPr>
            <w:tcW w:w="419" w:type="pct"/>
            <w:vMerge/>
            <w:shd w:val="clear" w:color="auto" w:fill="C5E0B3" w:themeFill="accent6" w:themeFillTint="66"/>
            <w:vAlign w:val="center"/>
          </w:tcPr>
          <w:p w14:paraId="0AD61201" w14:textId="20273907" w:rsidR="00AA1D90" w:rsidRPr="00982398" w:rsidRDefault="00AA1D90" w:rsidP="00842FFE">
            <w:pPr>
              <w:pStyle w:val="Tex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</w:p>
        </w:tc>
        <w:tc>
          <w:tcPr>
            <w:tcW w:w="506" w:type="pct"/>
            <w:shd w:val="clear" w:color="auto" w:fill="auto"/>
            <w:vAlign w:val="center"/>
          </w:tcPr>
          <w:p w14:paraId="517D6FAD" w14:textId="3BF897DD" w:rsidR="00AA1D90" w:rsidRPr="00982398" w:rsidRDefault="00AA1D90" w:rsidP="00CF6199">
            <w:pPr>
              <w:pStyle w:val="Tex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4.32±0.83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54322C58" w14:textId="0008299A" w:rsidR="00AA1D90" w:rsidRPr="00982398" w:rsidRDefault="00AA1D90" w:rsidP="00CF6199">
            <w:pPr>
              <w:pStyle w:val="Tex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0.26±0.05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23DC0669" w14:textId="77777777" w:rsidR="00AA1D90" w:rsidRPr="00982398" w:rsidRDefault="00AA1D90" w:rsidP="00CF6199">
            <w:pPr>
              <w:pStyle w:val="Tex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2016/08/29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4AEEA6D6" w14:textId="77777777" w:rsidR="00AA1D90" w:rsidRPr="00982398" w:rsidRDefault="00AA1D90" w:rsidP="00CF6199">
            <w:pPr>
              <w:pStyle w:val="Tex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No data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40833E87" w14:textId="77777777" w:rsidR="00AA1D90" w:rsidRPr="00982398" w:rsidRDefault="00AA1D90" w:rsidP="00CF6199">
            <w:pPr>
              <w:pStyle w:val="Tex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06029245" w14:textId="77777777" w:rsidR="00AA1D90" w:rsidRPr="00982398" w:rsidRDefault="00AA1D90" w:rsidP="00CF6199">
            <w:pPr>
              <w:pStyle w:val="Tex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3" w:type="pct"/>
            <w:vMerge/>
            <w:shd w:val="clear" w:color="auto" w:fill="C5E0B3" w:themeFill="accent6" w:themeFillTint="66"/>
          </w:tcPr>
          <w:p w14:paraId="2BB210A6" w14:textId="77777777" w:rsidR="00AA1D90" w:rsidRPr="00982398" w:rsidRDefault="00AA1D90" w:rsidP="000F1967">
            <w:pPr>
              <w:pStyle w:val="Tex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</w:p>
        </w:tc>
      </w:tr>
      <w:tr w:rsidR="0036235E" w:rsidRPr="00982398" w14:paraId="78894344" w14:textId="6C4C1661" w:rsidTr="0036235E">
        <w:tc>
          <w:tcPr>
            <w:tcW w:w="180" w:type="pct"/>
            <w:vMerge/>
            <w:shd w:val="clear" w:color="auto" w:fill="C5E0B3" w:themeFill="accent6" w:themeFillTint="66"/>
            <w:vAlign w:val="center"/>
          </w:tcPr>
          <w:p w14:paraId="11EF3600" w14:textId="77777777" w:rsidR="00AA1D90" w:rsidRPr="00982398" w:rsidRDefault="00AA1D90" w:rsidP="00AA1D90">
            <w:pPr>
              <w:pStyle w:val="Tex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</w:p>
        </w:tc>
        <w:tc>
          <w:tcPr>
            <w:tcW w:w="419" w:type="pct"/>
            <w:vMerge/>
            <w:shd w:val="clear" w:color="auto" w:fill="C5E0B3" w:themeFill="accent6" w:themeFillTint="66"/>
            <w:vAlign w:val="center"/>
          </w:tcPr>
          <w:p w14:paraId="4238CAB2" w14:textId="37CB6BB1" w:rsidR="00AA1D90" w:rsidRPr="00982398" w:rsidRDefault="00AA1D90" w:rsidP="00842FFE">
            <w:pPr>
              <w:pStyle w:val="Tex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</w:p>
        </w:tc>
        <w:tc>
          <w:tcPr>
            <w:tcW w:w="506" w:type="pct"/>
            <w:shd w:val="clear" w:color="auto" w:fill="auto"/>
            <w:vAlign w:val="center"/>
          </w:tcPr>
          <w:p w14:paraId="17C4EFC6" w14:textId="13A0C46D" w:rsidR="00AA1D90" w:rsidRPr="00982398" w:rsidRDefault="00AA1D90" w:rsidP="00CF6199">
            <w:pPr>
              <w:pStyle w:val="Tex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4.28±0.50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792F41FD" w14:textId="1FBAF7CE" w:rsidR="00AA1D90" w:rsidRPr="00982398" w:rsidRDefault="00AA1D90" w:rsidP="00CF6199">
            <w:pPr>
              <w:pStyle w:val="Tex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0.26±0.03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2503768E" w14:textId="77777777" w:rsidR="00AA1D90" w:rsidRPr="00982398" w:rsidRDefault="00AA1D90" w:rsidP="00CF6199">
            <w:pPr>
              <w:pStyle w:val="Tex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eastAsia="等线" w:hAnsi="Myriad Pro"/>
                <w:sz w:val="20"/>
                <w:szCs w:val="20"/>
              </w:rPr>
              <w:t>2016/10/11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10E7F1F1" w14:textId="77777777" w:rsidR="00AA1D90" w:rsidRPr="00982398" w:rsidRDefault="00AA1D90" w:rsidP="00CF6199">
            <w:pPr>
              <w:pStyle w:val="Tex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No data</w:t>
            </w:r>
          </w:p>
        </w:tc>
        <w:tc>
          <w:tcPr>
            <w:tcW w:w="552" w:type="pct"/>
            <w:shd w:val="clear" w:color="auto" w:fill="auto"/>
            <w:vAlign w:val="center"/>
          </w:tcPr>
          <w:p w14:paraId="2D39618D" w14:textId="77777777" w:rsidR="00AA1D90" w:rsidRPr="00982398" w:rsidRDefault="00AA1D90" w:rsidP="00CF6199">
            <w:pPr>
              <w:pStyle w:val="Tex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0D601E24" w14:textId="77777777" w:rsidR="00AA1D90" w:rsidRPr="00982398" w:rsidRDefault="00AA1D90" w:rsidP="00CF6199">
            <w:pPr>
              <w:pStyle w:val="Text"/>
              <w:ind w:firstLine="0"/>
              <w:jc w:val="center"/>
              <w:rPr>
                <w:rFonts w:ascii="Myriad Pro" w:hAnsi="Myriad Pro"/>
                <w:sz w:val="20"/>
                <w:szCs w:val="20"/>
                <w:lang w:eastAsia="zh-CN"/>
              </w:rPr>
            </w:pPr>
            <w:r w:rsidRPr="00982398">
              <w:rPr>
                <w:rFonts w:ascii="Myriad Pro" w:hAnsi="Myriad Pro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3" w:type="pct"/>
            <w:vMerge/>
            <w:shd w:val="clear" w:color="auto" w:fill="C5E0B3" w:themeFill="accent6" w:themeFillTint="66"/>
            <w:vAlign w:val="bottom"/>
          </w:tcPr>
          <w:p w14:paraId="3B70FC3B" w14:textId="77777777" w:rsidR="00AA1D90" w:rsidRPr="00982398" w:rsidRDefault="00AA1D90" w:rsidP="000F1967">
            <w:pPr>
              <w:pStyle w:val="Text"/>
              <w:ind w:firstLine="0"/>
              <w:jc w:val="both"/>
              <w:rPr>
                <w:rFonts w:ascii="Myriad Pro" w:hAnsi="Myriad Pro"/>
                <w:sz w:val="20"/>
                <w:szCs w:val="20"/>
                <w:lang w:eastAsia="zh-CN"/>
              </w:rPr>
            </w:pPr>
          </w:p>
        </w:tc>
      </w:tr>
    </w:tbl>
    <w:p w14:paraId="570D6E3D" w14:textId="2596C54A" w:rsidR="00B10728" w:rsidRDefault="00B10728" w:rsidP="00D651C5">
      <w:pPr>
        <w:pStyle w:val="Text"/>
        <w:ind w:firstLine="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3A55C360" w14:textId="77777777" w:rsidR="00B10728" w:rsidRDefault="00B10728" w:rsidP="00D651C5">
      <w:pPr>
        <w:pStyle w:val="Text"/>
        <w:ind w:firstLine="0"/>
        <w:rPr>
          <w:rFonts w:ascii="Myriad Pro" w:hAnsi="Myriad Pro"/>
          <w:sz w:val="22"/>
          <w:szCs w:val="22"/>
        </w:rPr>
        <w:sectPr w:rsidR="00B10728" w:rsidSect="00B10728">
          <w:pgSz w:w="16838" w:h="11906" w:orient="landscape"/>
          <w:pgMar w:top="720" w:right="720" w:bottom="720" w:left="720" w:header="851" w:footer="992" w:gutter="0"/>
          <w:lnNumType w:countBy="1" w:restart="continuous"/>
          <w:cols w:space="425"/>
          <w:docGrid w:type="linesAndChars" w:linePitch="326"/>
        </w:sectPr>
      </w:pPr>
    </w:p>
    <w:p w14:paraId="0E0B627C" w14:textId="050B1CBB" w:rsidR="00442B49" w:rsidRPr="004904A4" w:rsidRDefault="00442B49" w:rsidP="00442B49">
      <w:pPr>
        <w:pStyle w:val="Text"/>
        <w:ind w:firstLine="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b/>
          <w:bCs/>
          <w:sz w:val="22"/>
          <w:szCs w:val="22"/>
        </w:rPr>
        <w:lastRenderedPageBreak/>
        <w:t>Figure</w:t>
      </w:r>
      <w:r w:rsidRPr="002C7A32">
        <w:rPr>
          <w:rFonts w:ascii="Myriad Pro" w:hAnsi="Myriad Pro"/>
          <w:b/>
          <w:bCs/>
          <w:sz w:val="22"/>
          <w:szCs w:val="22"/>
        </w:rPr>
        <w:t xml:space="preserve"> S</w:t>
      </w:r>
      <w:r>
        <w:rPr>
          <w:rFonts w:ascii="Myriad Pro" w:hAnsi="Myriad Pro"/>
          <w:b/>
          <w:bCs/>
          <w:sz w:val="22"/>
          <w:szCs w:val="22"/>
        </w:rPr>
        <w:t>1</w:t>
      </w:r>
      <w:r w:rsidRPr="002C7A32">
        <w:rPr>
          <w:rFonts w:ascii="Myriad Pro" w:hAnsi="Myriad Pro"/>
          <w:b/>
          <w:bCs/>
          <w:sz w:val="22"/>
          <w:szCs w:val="22"/>
        </w:rPr>
        <w:t>.</w:t>
      </w:r>
      <w:r w:rsidRPr="005314B5">
        <w:rPr>
          <w:rFonts w:ascii="Myriad Pro" w:hAnsi="Myriad Pro"/>
          <w:sz w:val="22"/>
          <w:szCs w:val="22"/>
        </w:rPr>
        <w:t xml:space="preserve"> </w:t>
      </w:r>
      <w:r w:rsidR="009702A5">
        <w:rPr>
          <w:rFonts w:ascii="Myriad Pro" w:hAnsi="Myriad Pro"/>
          <w:sz w:val="22"/>
          <w:szCs w:val="22"/>
        </w:rPr>
        <w:t>The elevation change</w:t>
      </w:r>
      <w:r w:rsidR="00BB23A1">
        <w:rPr>
          <w:rFonts w:ascii="Myriad Pro" w:hAnsi="Myriad Pro"/>
          <w:sz w:val="22"/>
          <w:szCs w:val="22"/>
        </w:rPr>
        <w:t>s</w:t>
      </w:r>
      <w:r w:rsidR="009702A5">
        <w:rPr>
          <w:rFonts w:ascii="Myriad Pro" w:hAnsi="Myriad Pro"/>
          <w:sz w:val="22"/>
          <w:szCs w:val="22"/>
        </w:rPr>
        <w:t xml:space="preserve"> before and after co-registration for PRISM DEM (4) </w:t>
      </w:r>
      <w:r w:rsidR="00EF0EAF">
        <w:rPr>
          <w:rFonts w:ascii="Myriad Pro" w:hAnsi="Myriad Pro"/>
          <w:sz w:val="22"/>
          <w:szCs w:val="22"/>
        </w:rPr>
        <w:t>and SRTM DEM</w:t>
      </w:r>
      <w:r w:rsidR="008E1DE0">
        <w:rPr>
          <w:rFonts w:ascii="Myriad Pro" w:hAnsi="Myriad Pro"/>
          <w:sz w:val="22"/>
          <w:szCs w:val="22"/>
        </w:rPr>
        <w:t xml:space="preserve"> </w:t>
      </w:r>
      <w:r w:rsidR="009702A5">
        <w:rPr>
          <w:rFonts w:ascii="Myriad Pro" w:hAnsi="Myriad Pro"/>
          <w:sz w:val="22"/>
          <w:szCs w:val="22"/>
        </w:rPr>
        <w:t xml:space="preserve">with plots showing aspect-dependent distribution </w:t>
      </w:r>
      <w:r w:rsidR="002B56E2">
        <w:rPr>
          <w:rFonts w:ascii="Myriad Pro" w:hAnsi="Myriad Pro"/>
          <w:sz w:val="22"/>
          <w:szCs w:val="22"/>
        </w:rPr>
        <w:t xml:space="preserve">of shift direction and magnitude </w:t>
      </w:r>
      <w:r w:rsidR="009702A5">
        <w:rPr>
          <w:rFonts w:ascii="Myriad Pro" w:hAnsi="Myriad Pro"/>
          <w:sz w:val="22"/>
          <w:szCs w:val="22"/>
        </w:rPr>
        <w:t xml:space="preserve">on stable </w:t>
      </w:r>
      <w:r w:rsidR="002B56E2">
        <w:rPr>
          <w:rFonts w:ascii="Myriad Pro" w:hAnsi="Myriad Pro"/>
          <w:sz w:val="22"/>
          <w:szCs w:val="22"/>
        </w:rPr>
        <w:t>ground</w:t>
      </w:r>
      <w:r w:rsidRPr="00BB0ABB">
        <w:rPr>
          <w:rFonts w:ascii="Myriad Pro" w:hAnsi="Myriad Pro"/>
          <w:sz w:val="22"/>
          <w:szCs w:val="22"/>
        </w:rPr>
        <w:t>.</w:t>
      </w:r>
    </w:p>
    <w:p w14:paraId="3FFA9804" w14:textId="790B7EEB" w:rsidR="00442B49" w:rsidRDefault="00014086" w:rsidP="000E07D0">
      <w:pPr>
        <w:pStyle w:val="Text"/>
        <w:ind w:firstLine="0"/>
        <w:jc w:val="center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  <w:sz w:val="22"/>
          <w:szCs w:val="22"/>
        </w:rPr>
        <w:drawing>
          <wp:inline distT="0" distB="0" distL="0" distR="0" wp14:anchorId="4910F5A1" wp14:editId="2AAC0FDC">
            <wp:extent cx="6625590" cy="436689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5CF94" w14:textId="531B7197" w:rsidR="00630CC9" w:rsidRDefault="00630CC9" w:rsidP="00BB23A1">
      <w:pPr>
        <w:pStyle w:val="Text"/>
        <w:ind w:firstLine="0"/>
        <w:rPr>
          <w:rFonts w:ascii="Myriad Pro" w:hAnsi="Myriad Pro"/>
          <w:b/>
          <w:bCs/>
          <w:sz w:val="22"/>
          <w:szCs w:val="22"/>
        </w:rPr>
      </w:pPr>
      <w:r>
        <w:rPr>
          <w:rFonts w:ascii="Myriad Pro" w:hAnsi="Myriad Pro"/>
          <w:b/>
          <w:bCs/>
          <w:sz w:val="22"/>
          <w:szCs w:val="22"/>
        </w:rPr>
        <w:br w:type="page"/>
      </w:r>
    </w:p>
    <w:p w14:paraId="5EE18F7C" w14:textId="77777777" w:rsidR="00BB23A1" w:rsidRDefault="00BB23A1" w:rsidP="00BB23A1">
      <w:pPr>
        <w:pStyle w:val="Text"/>
        <w:ind w:firstLine="0"/>
        <w:rPr>
          <w:rFonts w:ascii="Myriad Pro" w:hAnsi="Myriad Pro"/>
          <w:b/>
          <w:bCs/>
          <w:sz w:val="22"/>
          <w:szCs w:val="22"/>
        </w:rPr>
      </w:pPr>
    </w:p>
    <w:p w14:paraId="734B4594" w14:textId="7083748E" w:rsidR="00BB23A1" w:rsidRPr="004904A4" w:rsidRDefault="00BB23A1" w:rsidP="00BB23A1">
      <w:pPr>
        <w:pStyle w:val="Text"/>
        <w:ind w:firstLine="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b/>
          <w:bCs/>
          <w:sz w:val="22"/>
          <w:szCs w:val="22"/>
        </w:rPr>
        <w:t>Figure</w:t>
      </w:r>
      <w:r w:rsidRPr="002C7A32">
        <w:rPr>
          <w:rFonts w:ascii="Myriad Pro" w:hAnsi="Myriad Pro"/>
          <w:b/>
          <w:bCs/>
          <w:sz w:val="22"/>
          <w:szCs w:val="22"/>
        </w:rPr>
        <w:t xml:space="preserve"> S</w:t>
      </w:r>
      <w:r>
        <w:rPr>
          <w:rFonts w:ascii="Myriad Pro" w:hAnsi="Myriad Pro"/>
          <w:b/>
          <w:bCs/>
          <w:sz w:val="22"/>
          <w:szCs w:val="22"/>
        </w:rPr>
        <w:t>2</w:t>
      </w:r>
      <w:r w:rsidRPr="002C7A32">
        <w:rPr>
          <w:rFonts w:ascii="Myriad Pro" w:hAnsi="Myriad Pro"/>
          <w:b/>
          <w:bCs/>
          <w:sz w:val="22"/>
          <w:szCs w:val="22"/>
        </w:rPr>
        <w:t>.</w:t>
      </w:r>
      <w:r w:rsidRPr="005314B5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hAnsi="Myriad Pro"/>
          <w:sz w:val="22"/>
          <w:szCs w:val="22"/>
        </w:rPr>
        <w:t xml:space="preserve">The elevation changes before and after co-registration for PRISM DEM (7) </w:t>
      </w:r>
      <w:r w:rsidR="00CE3157">
        <w:rPr>
          <w:rFonts w:ascii="Myriad Pro" w:hAnsi="Myriad Pro"/>
          <w:sz w:val="22"/>
          <w:szCs w:val="22"/>
        </w:rPr>
        <w:t>and SRTM DEM</w:t>
      </w:r>
      <w:r w:rsidR="008E1DE0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hAnsi="Myriad Pro"/>
          <w:sz w:val="22"/>
          <w:szCs w:val="22"/>
        </w:rPr>
        <w:t>with plots showing aspect-dependent distribution of shift direction and magnitude on stable ground</w:t>
      </w:r>
      <w:r w:rsidRPr="00BB0ABB">
        <w:rPr>
          <w:rFonts w:ascii="Myriad Pro" w:hAnsi="Myriad Pro"/>
          <w:sz w:val="22"/>
          <w:szCs w:val="22"/>
        </w:rPr>
        <w:t>.</w:t>
      </w:r>
    </w:p>
    <w:p w14:paraId="534C8AE8" w14:textId="5BB1C94F" w:rsidR="00BB23A1" w:rsidRDefault="00014086" w:rsidP="00BB23A1">
      <w:pPr>
        <w:pStyle w:val="Text"/>
        <w:ind w:firstLine="0"/>
        <w:jc w:val="center"/>
        <w:rPr>
          <w:rFonts w:ascii="Myriad Pro" w:hAnsi="Myriad Pro"/>
          <w:sz w:val="22"/>
          <w:szCs w:val="22"/>
        </w:rPr>
      </w:pPr>
      <w:r>
        <w:rPr>
          <w:noProof/>
        </w:rPr>
        <w:drawing>
          <wp:inline distT="0" distB="0" distL="0" distR="0" wp14:anchorId="4E84BA68" wp14:editId="333FACC3">
            <wp:extent cx="6645910" cy="43764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B432B" w14:textId="00521DC2" w:rsidR="00630CC9" w:rsidRDefault="00630CC9" w:rsidP="00BB23A1">
      <w:pPr>
        <w:pStyle w:val="Text"/>
        <w:ind w:firstLine="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694C4D4D" w14:textId="77777777" w:rsidR="00BB23A1" w:rsidRDefault="00BB23A1" w:rsidP="00BB23A1">
      <w:pPr>
        <w:pStyle w:val="Text"/>
        <w:ind w:firstLine="0"/>
        <w:rPr>
          <w:rFonts w:ascii="Myriad Pro" w:hAnsi="Myriad Pro"/>
          <w:sz w:val="22"/>
          <w:szCs w:val="22"/>
        </w:rPr>
      </w:pPr>
    </w:p>
    <w:p w14:paraId="4D9B3F0F" w14:textId="61C4B073" w:rsidR="00BB23A1" w:rsidRPr="004904A4" w:rsidRDefault="00BB23A1" w:rsidP="00BB23A1">
      <w:pPr>
        <w:pStyle w:val="Text"/>
        <w:ind w:firstLine="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b/>
          <w:bCs/>
          <w:sz w:val="22"/>
          <w:szCs w:val="22"/>
        </w:rPr>
        <w:t>Figure</w:t>
      </w:r>
      <w:r w:rsidRPr="002C7A32">
        <w:rPr>
          <w:rFonts w:ascii="Myriad Pro" w:hAnsi="Myriad Pro"/>
          <w:b/>
          <w:bCs/>
          <w:sz w:val="22"/>
          <w:szCs w:val="22"/>
        </w:rPr>
        <w:t xml:space="preserve"> S</w:t>
      </w:r>
      <w:r w:rsidR="00120A0B">
        <w:rPr>
          <w:rFonts w:ascii="Myriad Pro" w:hAnsi="Myriad Pro"/>
          <w:b/>
          <w:bCs/>
          <w:sz w:val="22"/>
          <w:szCs w:val="22"/>
        </w:rPr>
        <w:t>3</w:t>
      </w:r>
      <w:r w:rsidRPr="002C7A32">
        <w:rPr>
          <w:rFonts w:ascii="Myriad Pro" w:hAnsi="Myriad Pro"/>
          <w:b/>
          <w:bCs/>
          <w:sz w:val="22"/>
          <w:szCs w:val="22"/>
        </w:rPr>
        <w:t>.</w:t>
      </w:r>
      <w:r w:rsidRPr="005314B5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hAnsi="Myriad Pro"/>
          <w:sz w:val="22"/>
          <w:szCs w:val="22"/>
        </w:rPr>
        <w:t>The elevation changes before and after co-registration for HMA DEM (</w:t>
      </w:r>
      <w:r w:rsidRPr="00BB23A1">
        <w:rPr>
          <w:rFonts w:ascii="Myriad Pro" w:hAnsi="Myriad Pro"/>
          <w:sz w:val="22"/>
          <w:szCs w:val="22"/>
        </w:rPr>
        <w:t>HMA_DEM8m_AT_20151008_0602_1030010048298100_103001004A283A00</w:t>
      </w:r>
      <w:r>
        <w:rPr>
          <w:rFonts w:ascii="Myriad Pro" w:hAnsi="Myriad Pro"/>
          <w:sz w:val="22"/>
          <w:szCs w:val="22"/>
        </w:rPr>
        <w:t xml:space="preserve">) </w:t>
      </w:r>
      <w:r w:rsidR="00CE3157">
        <w:rPr>
          <w:rFonts w:ascii="Myriad Pro" w:hAnsi="Myriad Pro"/>
          <w:sz w:val="22"/>
          <w:szCs w:val="22"/>
        </w:rPr>
        <w:t xml:space="preserve">and SRTM DEM </w:t>
      </w:r>
      <w:r>
        <w:rPr>
          <w:rFonts w:ascii="Myriad Pro" w:hAnsi="Myriad Pro"/>
          <w:sz w:val="22"/>
          <w:szCs w:val="22"/>
        </w:rPr>
        <w:t>with plots showing aspect-dependent distribution of shift direction and magnitude on stable ground</w:t>
      </w:r>
      <w:r w:rsidRPr="00BB0ABB">
        <w:rPr>
          <w:rFonts w:ascii="Myriad Pro" w:hAnsi="Myriad Pro"/>
          <w:sz w:val="22"/>
          <w:szCs w:val="22"/>
        </w:rPr>
        <w:t>.</w:t>
      </w:r>
    </w:p>
    <w:p w14:paraId="56C8ECB7" w14:textId="162DA44E" w:rsidR="00BB23A1" w:rsidRPr="00BB23A1" w:rsidRDefault="009A64C5" w:rsidP="00BB23A1">
      <w:pPr>
        <w:pStyle w:val="Text"/>
        <w:ind w:firstLine="0"/>
        <w:rPr>
          <w:rFonts w:ascii="Myriad Pro" w:hAnsi="Myriad Pro"/>
          <w:sz w:val="22"/>
          <w:szCs w:val="22"/>
        </w:rPr>
      </w:pPr>
      <w:r>
        <w:rPr>
          <w:noProof/>
        </w:rPr>
        <w:drawing>
          <wp:inline distT="0" distB="0" distL="0" distR="0" wp14:anchorId="7004FAF5" wp14:editId="0A1C72CE">
            <wp:extent cx="6219825" cy="7554595"/>
            <wp:effectExtent l="0" t="0" r="952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55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2C425" w14:textId="5D965411" w:rsidR="00BB23A1" w:rsidRDefault="00BB23A1" w:rsidP="00BB23A1">
      <w:pPr>
        <w:pStyle w:val="Text"/>
        <w:ind w:firstLine="0"/>
        <w:rPr>
          <w:rFonts w:ascii="Myriad Pro" w:hAnsi="Myriad Pro"/>
          <w:sz w:val="22"/>
          <w:szCs w:val="22"/>
        </w:rPr>
      </w:pPr>
    </w:p>
    <w:p w14:paraId="1E0F452B" w14:textId="24ADDD22" w:rsidR="00120A0B" w:rsidRPr="004904A4" w:rsidRDefault="00120A0B" w:rsidP="00120A0B">
      <w:pPr>
        <w:pStyle w:val="Text"/>
        <w:ind w:firstLine="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b/>
          <w:bCs/>
          <w:sz w:val="22"/>
          <w:szCs w:val="22"/>
        </w:rPr>
        <w:t>Figure</w:t>
      </w:r>
      <w:r w:rsidRPr="002C7A32">
        <w:rPr>
          <w:rFonts w:ascii="Myriad Pro" w:hAnsi="Myriad Pro"/>
          <w:b/>
          <w:bCs/>
          <w:sz w:val="22"/>
          <w:szCs w:val="22"/>
        </w:rPr>
        <w:t xml:space="preserve"> S</w:t>
      </w:r>
      <w:r>
        <w:rPr>
          <w:rFonts w:ascii="Myriad Pro" w:hAnsi="Myriad Pro"/>
          <w:b/>
          <w:bCs/>
          <w:sz w:val="22"/>
          <w:szCs w:val="22"/>
        </w:rPr>
        <w:t>4</w:t>
      </w:r>
      <w:r w:rsidRPr="002C7A32">
        <w:rPr>
          <w:rFonts w:ascii="Myriad Pro" w:hAnsi="Myriad Pro"/>
          <w:b/>
          <w:bCs/>
          <w:sz w:val="22"/>
          <w:szCs w:val="22"/>
        </w:rPr>
        <w:t>.</w:t>
      </w:r>
      <w:r w:rsidRPr="005314B5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hAnsi="Myriad Pro"/>
          <w:sz w:val="22"/>
          <w:szCs w:val="22"/>
        </w:rPr>
        <w:t>The elevation changes before and after co-registration for HMA DEM (</w:t>
      </w:r>
      <w:r w:rsidR="003B41EF" w:rsidRPr="003B41EF">
        <w:rPr>
          <w:rFonts w:ascii="Myriad Pro" w:hAnsi="Myriad Pro"/>
          <w:sz w:val="22"/>
          <w:szCs w:val="22"/>
        </w:rPr>
        <w:t>HMA_DEM8m_AT_20150402_0608_1050410012740000_1050410012740200</w:t>
      </w:r>
      <w:r>
        <w:rPr>
          <w:rFonts w:ascii="Myriad Pro" w:hAnsi="Myriad Pro"/>
          <w:sz w:val="22"/>
          <w:szCs w:val="22"/>
        </w:rPr>
        <w:t xml:space="preserve">) </w:t>
      </w:r>
      <w:r w:rsidR="00CE3157">
        <w:rPr>
          <w:rFonts w:ascii="Myriad Pro" w:hAnsi="Myriad Pro"/>
          <w:sz w:val="22"/>
          <w:szCs w:val="22"/>
        </w:rPr>
        <w:t xml:space="preserve">and SRTM DEM </w:t>
      </w:r>
      <w:r>
        <w:rPr>
          <w:rFonts w:ascii="Myriad Pro" w:hAnsi="Myriad Pro"/>
          <w:sz w:val="22"/>
          <w:szCs w:val="22"/>
        </w:rPr>
        <w:t>with plots showing aspect-dependent distribution of shift direction and magnitude on stable ground</w:t>
      </w:r>
      <w:r w:rsidRPr="00BB0ABB">
        <w:rPr>
          <w:rFonts w:ascii="Myriad Pro" w:hAnsi="Myriad Pro"/>
          <w:sz w:val="22"/>
          <w:szCs w:val="22"/>
        </w:rPr>
        <w:t>.</w:t>
      </w:r>
    </w:p>
    <w:p w14:paraId="6B2400B6" w14:textId="19E88C23" w:rsidR="00BB23A1" w:rsidRPr="00120A0B" w:rsidRDefault="009A64C5" w:rsidP="00BB23A1">
      <w:pPr>
        <w:pStyle w:val="Text"/>
        <w:ind w:firstLine="0"/>
        <w:rPr>
          <w:rFonts w:ascii="Myriad Pro" w:hAnsi="Myriad Pro"/>
          <w:sz w:val="22"/>
          <w:szCs w:val="22"/>
        </w:rPr>
      </w:pPr>
      <w:r>
        <w:rPr>
          <w:noProof/>
        </w:rPr>
        <w:drawing>
          <wp:inline distT="0" distB="0" distL="0" distR="0" wp14:anchorId="0954CFFE" wp14:editId="15BBFC5F">
            <wp:extent cx="6405880" cy="53689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53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1565" w14:textId="7A648EA0" w:rsidR="00BB23A1" w:rsidRDefault="00BB23A1" w:rsidP="00BB23A1">
      <w:pPr>
        <w:pStyle w:val="Text"/>
        <w:ind w:firstLine="0"/>
        <w:rPr>
          <w:rFonts w:ascii="Myriad Pro" w:hAnsi="Myriad Pro"/>
          <w:sz w:val="22"/>
          <w:szCs w:val="22"/>
        </w:rPr>
      </w:pPr>
    </w:p>
    <w:p w14:paraId="7EC097F7" w14:textId="77777777" w:rsidR="00BB23A1" w:rsidRDefault="00BB23A1" w:rsidP="00BB23A1">
      <w:pPr>
        <w:pStyle w:val="Text"/>
        <w:ind w:firstLine="0"/>
        <w:rPr>
          <w:rFonts w:ascii="Myriad Pro" w:hAnsi="Myriad Pro"/>
          <w:sz w:val="22"/>
          <w:szCs w:val="22"/>
        </w:rPr>
      </w:pPr>
    </w:p>
    <w:p w14:paraId="17F13B15" w14:textId="77777777" w:rsidR="00BB23A1" w:rsidRPr="000E07D0" w:rsidRDefault="00BB23A1" w:rsidP="00BB23A1">
      <w:pPr>
        <w:pStyle w:val="Text"/>
        <w:ind w:firstLine="0"/>
        <w:rPr>
          <w:rFonts w:ascii="Myriad Pro" w:hAnsi="Myriad Pro"/>
          <w:sz w:val="22"/>
          <w:szCs w:val="22"/>
        </w:rPr>
      </w:pPr>
    </w:p>
    <w:sectPr w:rsidR="00BB23A1" w:rsidRPr="000E07D0" w:rsidSect="00B10728">
      <w:pgSz w:w="11906" w:h="16838"/>
      <w:pgMar w:top="720" w:right="720" w:bottom="720" w:left="72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7DDAAA" w14:textId="77777777" w:rsidR="00180BD4" w:rsidRDefault="00180BD4">
      <w:r>
        <w:separator/>
      </w:r>
    </w:p>
  </w:endnote>
  <w:endnote w:type="continuationSeparator" w:id="0">
    <w:p w14:paraId="319CCAD3" w14:textId="77777777" w:rsidR="00180BD4" w:rsidRDefault="00180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97983953"/>
      <w:docPartObj>
        <w:docPartGallery w:val="Page Numbers (Bottom of Page)"/>
        <w:docPartUnique/>
      </w:docPartObj>
    </w:sdtPr>
    <w:sdtEndPr/>
    <w:sdtContent>
      <w:p w14:paraId="78A2E027" w14:textId="21BFAAF2" w:rsidR="001C2FFD" w:rsidRDefault="001C2FFD">
        <w:pPr>
          <w:pStyle w:val="af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1DE0" w:rsidRPr="008E1DE0">
          <w:rPr>
            <w:noProof/>
            <w:lang w:val="zh-CN" w:eastAsia="zh-CN"/>
          </w:rPr>
          <w:t>16</w:t>
        </w:r>
        <w:r>
          <w:fldChar w:fldCharType="end"/>
        </w:r>
      </w:p>
    </w:sdtContent>
  </w:sdt>
  <w:p w14:paraId="4FFB2EC7" w14:textId="77777777" w:rsidR="001C2FFD" w:rsidRDefault="001C2FFD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94681D" w14:textId="77777777" w:rsidR="00180BD4" w:rsidRDefault="00180BD4">
      <w:r>
        <w:separator/>
      </w:r>
    </w:p>
  </w:footnote>
  <w:footnote w:type="continuationSeparator" w:id="0">
    <w:p w14:paraId="0C784B01" w14:textId="77777777" w:rsidR="00180BD4" w:rsidRDefault="00180B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08CA0" w14:textId="77777777" w:rsidR="001C2FFD" w:rsidRPr="005001AC" w:rsidRDefault="001C2FFD" w:rsidP="00F24BD5">
    <w:pPr>
      <w:jc w:val="right"/>
      <w:rPr>
        <w:sz w:val="20"/>
      </w:rPr>
    </w:pPr>
  </w:p>
  <w:p w14:paraId="13CFB42A" w14:textId="77777777" w:rsidR="001C2FFD" w:rsidRDefault="001C2FF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DC0A25"/>
    <w:rsid w:val="00014086"/>
    <w:rsid w:val="00014CCA"/>
    <w:rsid w:val="00043BFB"/>
    <w:rsid w:val="00051A73"/>
    <w:rsid w:val="000669FB"/>
    <w:rsid w:val="000A286E"/>
    <w:rsid w:val="000E07D0"/>
    <w:rsid w:val="000E5A39"/>
    <w:rsid w:val="000F1967"/>
    <w:rsid w:val="0011667B"/>
    <w:rsid w:val="00120A0B"/>
    <w:rsid w:val="001314D4"/>
    <w:rsid w:val="00132A50"/>
    <w:rsid w:val="00136BE5"/>
    <w:rsid w:val="001407C1"/>
    <w:rsid w:val="001562E9"/>
    <w:rsid w:val="00161343"/>
    <w:rsid w:val="001654A5"/>
    <w:rsid w:val="00180091"/>
    <w:rsid w:val="00180BD4"/>
    <w:rsid w:val="00181E4B"/>
    <w:rsid w:val="00182EDF"/>
    <w:rsid w:val="001849B9"/>
    <w:rsid w:val="001979CA"/>
    <w:rsid w:val="001A49AE"/>
    <w:rsid w:val="001A6156"/>
    <w:rsid w:val="001A6594"/>
    <w:rsid w:val="001C2FFD"/>
    <w:rsid w:val="001C4170"/>
    <w:rsid w:val="001D0B3D"/>
    <w:rsid w:val="001D1752"/>
    <w:rsid w:val="001E405C"/>
    <w:rsid w:val="001F2234"/>
    <w:rsid w:val="001F3EA4"/>
    <w:rsid w:val="002236CF"/>
    <w:rsid w:val="0023187B"/>
    <w:rsid w:val="00241F6A"/>
    <w:rsid w:val="00243C09"/>
    <w:rsid w:val="002449C6"/>
    <w:rsid w:val="00247045"/>
    <w:rsid w:val="002513B1"/>
    <w:rsid w:val="00252BDB"/>
    <w:rsid w:val="00273D41"/>
    <w:rsid w:val="00283221"/>
    <w:rsid w:val="00296247"/>
    <w:rsid w:val="002A0748"/>
    <w:rsid w:val="002B56E2"/>
    <w:rsid w:val="002B6E7B"/>
    <w:rsid w:val="002C10D9"/>
    <w:rsid w:val="002C1D1F"/>
    <w:rsid w:val="002C2D16"/>
    <w:rsid w:val="002C7FAB"/>
    <w:rsid w:val="002D0960"/>
    <w:rsid w:val="00312B64"/>
    <w:rsid w:val="00323A82"/>
    <w:rsid w:val="00326EB3"/>
    <w:rsid w:val="00331CA3"/>
    <w:rsid w:val="00333DF5"/>
    <w:rsid w:val="00333FDD"/>
    <w:rsid w:val="003359D5"/>
    <w:rsid w:val="003419E1"/>
    <w:rsid w:val="00350CF8"/>
    <w:rsid w:val="0036235E"/>
    <w:rsid w:val="00371D15"/>
    <w:rsid w:val="00385FBB"/>
    <w:rsid w:val="00386A33"/>
    <w:rsid w:val="00392D26"/>
    <w:rsid w:val="00393185"/>
    <w:rsid w:val="003958E8"/>
    <w:rsid w:val="003B191B"/>
    <w:rsid w:val="003B28B3"/>
    <w:rsid w:val="003B41EF"/>
    <w:rsid w:val="003E1D29"/>
    <w:rsid w:val="003F1A15"/>
    <w:rsid w:val="004128A7"/>
    <w:rsid w:val="00414555"/>
    <w:rsid w:val="00436E02"/>
    <w:rsid w:val="00442B49"/>
    <w:rsid w:val="0045137B"/>
    <w:rsid w:val="004666BC"/>
    <w:rsid w:val="004675BF"/>
    <w:rsid w:val="00473804"/>
    <w:rsid w:val="00474A97"/>
    <w:rsid w:val="004A42EF"/>
    <w:rsid w:val="004B6AB1"/>
    <w:rsid w:val="004C16C3"/>
    <w:rsid w:val="004D5561"/>
    <w:rsid w:val="004E797C"/>
    <w:rsid w:val="00504B4E"/>
    <w:rsid w:val="00505781"/>
    <w:rsid w:val="00526362"/>
    <w:rsid w:val="0054679D"/>
    <w:rsid w:val="00550AEE"/>
    <w:rsid w:val="00554F19"/>
    <w:rsid w:val="00557494"/>
    <w:rsid w:val="005721B9"/>
    <w:rsid w:val="0057276E"/>
    <w:rsid w:val="00582728"/>
    <w:rsid w:val="00586A15"/>
    <w:rsid w:val="005D2839"/>
    <w:rsid w:val="005E243F"/>
    <w:rsid w:val="005E4E89"/>
    <w:rsid w:val="00611D01"/>
    <w:rsid w:val="00623FEF"/>
    <w:rsid w:val="00630CC9"/>
    <w:rsid w:val="006769F3"/>
    <w:rsid w:val="00681BEF"/>
    <w:rsid w:val="00683098"/>
    <w:rsid w:val="00684790"/>
    <w:rsid w:val="0069795D"/>
    <w:rsid w:val="006B0CD9"/>
    <w:rsid w:val="006C42F4"/>
    <w:rsid w:val="006F2E37"/>
    <w:rsid w:val="006F33F7"/>
    <w:rsid w:val="006F5D08"/>
    <w:rsid w:val="006F6FF0"/>
    <w:rsid w:val="0072159D"/>
    <w:rsid w:val="00742334"/>
    <w:rsid w:val="00774DB0"/>
    <w:rsid w:val="007A0988"/>
    <w:rsid w:val="007A76B7"/>
    <w:rsid w:val="007D4CF9"/>
    <w:rsid w:val="007F42B7"/>
    <w:rsid w:val="008045DC"/>
    <w:rsid w:val="00821634"/>
    <w:rsid w:val="00826756"/>
    <w:rsid w:val="00836C15"/>
    <w:rsid w:val="00842FFE"/>
    <w:rsid w:val="0084742F"/>
    <w:rsid w:val="0085089D"/>
    <w:rsid w:val="0085108E"/>
    <w:rsid w:val="008529D1"/>
    <w:rsid w:val="00883CA3"/>
    <w:rsid w:val="0089279E"/>
    <w:rsid w:val="008C5DA6"/>
    <w:rsid w:val="008E1DE0"/>
    <w:rsid w:val="008F1007"/>
    <w:rsid w:val="009016B2"/>
    <w:rsid w:val="00913297"/>
    <w:rsid w:val="00916AE0"/>
    <w:rsid w:val="009358E7"/>
    <w:rsid w:val="00942425"/>
    <w:rsid w:val="00942E3E"/>
    <w:rsid w:val="009702A5"/>
    <w:rsid w:val="00982398"/>
    <w:rsid w:val="009A25DE"/>
    <w:rsid w:val="009A64C5"/>
    <w:rsid w:val="009B2821"/>
    <w:rsid w:val="009C38EF"/>
    <w:rsid w:val="009E4D09"/>
    <w:rsid w:val="009F49ED"/>
    <w:rsid w:val="00A1358D"/>
    <w:rsid w:val="00A22330"/>
    <w:rsid w:val="00A25CED"/>
    <w:rsid w:val="00A26290"/>
    <w:rsid w:val="00A4464D"/>
    <w:rsid w:val="00A467E7"/>
    <w:rsid w:val="00A60F1D"/>
    <w:rsid w:val="00A73776"/>
    <w:rsid w:val="00A75EDC"/>
    <w:rsid w:val="00AA1D90"/>
    <w:rsid w:val="00AC261E"/>
    <w:rsid w:val="00AE0010"/>
    <w:rsid w:val="00AE55CE"/>
    <w:rsid w:val="00AE7C37"/>
    <w:rsid w:val="00B032C1"/>
    <w:rsid w:val="00B032E3"/>
    <w:rsid w:val="00B10728"/>
    <w:rsid w:val="00B13787"/>
    <w:rsid w:val="00B13F48"/>
    <w:rsid w:val="00B14A38"/>
    <w:rsid w:val="00B53C0B"/>
    <w:rsid w:val="00B53CA1"/>
    <w:rsid w:val="00B53F05"/>
    <w:rsid w:val="00B676F5"/>
    <w:rsid w:val="00B80760"/>
    <w:rsid w:val="00B84010"/>
    <w:rsid w:val="00B921DA"/>
    <w:rsid w:val="00B94595"/>
    <w:rsid w:val="00B97007"/>
    <w:rsid w:val="00BA0509"/>
    <w:rsid w:val="00BA15E7"/>
    <w:rsid w:val="00BB23A1"/>
    <w:rsid w:val="00BC1F13"/>
    <w:rsid w:val="00BD4896"/>
    <w:rsid w:val="00BE2C8C"/>
    <w:rsid w:val="00BF66C8"/>
    <w:rsid w:val="00C303A9"/>
    <w:rsid w:val="00C45411"/>
    <w:rsid w:val="00C7444A"/>
    <w:rsid w:val="00C83BD4"/>
    <w:rsid w:val="00C8520A"/>
    <w:rsid w:val="00C92966"/>
    <w:rsid w:val="00C929AB"/>
    <w:rsid w:val="00C97DE5"/>
    <w:rsid w:val="00CA3882"/>
    <w:rsid w:val="00CB79C8"/>
    <w:rsid w:val="00CC029E"/>
    <w:rsid w:val="00CD068B"/>
    <w:rsid w:val="00CD1910"/>
    <w:rsid w:val="00CE1EA0"/>
    <w:rsid w:val="00CE3157"/>
    <w:rsid w:val="00CE5A64"/>
    <w:rsid w:val="00CF3D7D"/>
    <w:rsid w:val="00CF6199"/>
    <w:rsid w:val="00D02A5C"/>
    <w:rsid w:val="00D21370"/>
    <w:rsid w:val="00D318F9"/>
    <w:rsid w:val="00D506FA"/>
    <w:rsid w:val="00D54666"/>
    <w:rsid w:val="00D651C5"/>
    <w:rsid w:val="00D70964"/>
    <w:rsid w:val="00DA0621"/>
    <w:rsid w:val="00DC0A25"/>
    <w:rsid w:val="00DD1DF5"/>
    <w:rsid w:val="00DE501C"/>
    <w:rsid w:val="00E02280"/>
    <w:rsid w:val="00E13D9F"/>
    <w:rsid w:val="00E2488E"/>
    <w:rsid w:val="00E32407"/>
    <w:rsid w:val="00E4088F"/>
    <w:rsid w:val="00E5273D"/>
    <w:rsid w:val="00E752AB"/>
    <w:rsid w:val="00E879A8"/>
    <w:rsid w:val="00ED1314"/>
    <w:rsid w:val="00ED1E4F"/>
    <w:rsid w:val="00ED66F0"/>
    <w:rsid w:val="00EE0670"/>
    <w:rsid w:val="00EE2EA0"/>
    <w:rsid w:val="00EF0EAF"/>
    <w:rsid w:val="00EF36A3"/>
    <w:rsid w:val="00F020C2"/>
    <w:rsid w:val="00F04FC8"/>
    <w:rsid w:val="00F113FA"/>
    <w:rsid w:val="00F24BD5"/>
    <w:rsid w:val="00F43B7B"/>
    <w:rsid w:val="00F55BB0"/>
    <w:rsid w:val="00F6102E"/>
    <w:rsid w:val="00F61D21"/>
    <w:rsid w:val="00F7261B"/>
    <w:rsid w:val="00F804C9"/>
    <w:rsid w:val="00F806E0"/>
    <w:rsid w:val="00FC1C2E"/>
    <w:rsid w:val="00FF172F"/>
    <w:rsid w:val="00FF2046"/>
    <w:rsid w:val="00FF30A3"/>
    <w:rsid w:val="00FF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3A691B"/>
  <w15:chartTrackingRefBased/>
  <w15:docId w15:val="{5ACBEBE6-112E-453F-9EC6-C6A022681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paragraph" w:styleId="1">
    <w:name w:val="heading 1"/>
    <w:basedOn w:val="a1"/>
    <w:next w:val="a1"/>
    <w:link w:val="10"/>
    <w:qFormat/>
    <w:rsid w:val="00DC0A25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DC0A2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semiHidden/>
    <w:qFormat/>
    <w:rsid w:val="00DC0A25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link w:val="42"/>
    <w:semiHidden/>
    <w:qFormat/>
    <w:rsid w:val="00DC0A25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DC0A2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DC0A2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DC0A25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DC0A25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DC0A2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标题 1 字符"/>
    <w:link w:val="1"/>
    <w:rsid w:val="00DC0A25"/>
    <w:rPr>
      <w:rFonts w:ascii="Times New Roman" w:eastAsia="Times New Roman" w:hAnsi="Times New Roman" w:cs="Times New Roman"/>
      <w:b/>
      <w:bCs/>
      <w:kern w:val="32"/>
      <w:sz w:val="24"/>
      <w:szCs w:val="24"/>
      <w:lang w:eastAsia="en-US"/>
    </w:rPr>
  </w:style>
  <w:style w:type="character" w:customStyle="1" w:styleId="22">
    <w:name w:val="标题 2 字符"/>
    <w:link w:val="21"/>
    <w:semiHidden/>
    <w:rsid w:val="00DC0A25"/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en-US"/>
    </w:rPr>
  </w:style>
  <w:style w:type="character" w:customStyle="1" w:styleId="32">
    <w:name w:val="标题 3 字符"/>
    <w:basedOn w:val="a2"/>
    <w:link w:val="31"/>
    <w:semiHidden/>
    <w:rsid w:val="00DC0A25"/>
    <w:rPr>
      <w:rFonts w:ascii="Times" w:eastAsia="Times" w:hAnsi="Times" w:cs="Times New Roman"/>
      <w:b/>
      <w:kern w:val="0"/>
      <w:sz w:val="24"/>
      <w:szCs w:val="20"/>
      <w:lang w:eastAsia="en-US"/>
    </w:rPr>
  </w:style>
  <w:style w:type="character" w:customStyle="1" w:styleId="42">
    <w:name w:val="标题 4 字符"/>
    <w:basedOn w:val="a2"/>
    <w:link w:val="41"/>
    <w:semiHidden/>
    <w:rsid w:val="00DC0A25"/>
    <w:rPr>
      <w:rFonts w:ascii="Times" w:eastAsia="Times New Roman" w:hAnsi="Times" w:cs="Times New Roman"/>
      <w:b/>
      <w:color w:val="0000FF"/>
      <w:kern w:val="0"/>
      <w:sz w:val="44"/>
      <w:szCs w:val="20"/>
      <w:lang w:eastAsia="en-US"/>
    </w:rPr>
  </w:style>
  <w:style w:type="character" w:customStyle="1" w:styleId="52">
    <w:name w:val="标题 5 字符"/>
    <w:link w:val="51"/>
    <w:semiHidden/>
    <w:rsid w:val="00DC0A25"/>
    <w:rPr>
      <w:rFonts w:ascii="Calibri" w:eastAsia="Times New Roman" w:hAnsi="Calibri" w:cs="Times New Roman"/>
      <w:b/>
      <w:bCs/>
      <w:i/>
      <w:iCs/>
      <w:kern w:val="0"/>
      <w:sz w:val="26"/>
      <w:szCs w:val="26"/>
      <w:lang w:eastAsia="en-US"/>
    </w:rPr>
  </w:style>
  <w:style w:type="character" w:customStyle="1" w:styleId="60">
    <w:name w:val="标题 6 字符"/>
    <w:link w:val="6"/>
    <w:semiHidden/>
    <w:rsid w:val="00DC0A25"/>
    <w:rPr>
      <w:rFonts w:ascii="Calibri" w:eastAsia="Times New Roman" w:hAnsi="Calibri" w:cs="Times New Roman"/>
      <w:b/>
      <w:bCs/>
      <w:kern w:val="0"/>
      <w:sz w:val="22"/>
      <w:lang w:eastAsia="en-US"/>
    </w:rPr>
  </w:style>
  <w:style w:type="character" w:customStyle="1" w:styleId="70">
    <w:name w:val="标题 7 字符"/>
    <w:link w:val="7"/>
    <w:semiHidden/>
    <w:rsid w:val="00DC0A25"/>
    <w:rPr>
      <w:rFonts w:ascii="Calibri" w:eastAsia="Times New Roman" w:hAnsi="Calibri" w:cs="Times New Roman"/>
      <w:kern w:val="0"/>
      <w:sz w:val="24"/>
      <w:szCs w:val="24"/>
      <w:lang w:eastAsia="en-US"/>
    </w:rPr>
  </w:style>
  <w:style w:type="character" w:customStyle="1" w:styleId="80">
    <w:name w:val="标题 8 字符"/>
    <w:link w:val="8"/>
    <w:semiHidden/>
    <w:rsid w:val="00DC0A25"/>
    <w:rPr>
      <w:rFonts w:ascii="Calibri" w:eastAsia="Times New Roman" w:hAnsi="Calibri" w:cs="Times New Roman"/>
      <w:i/>
      <w:iCs/>
      <w:kern w:val="0"/>
      <w:sz w:val="24"/>
      <w:szCs w:val="24"/>
      <w:lang w:eastAsia="en-US"/>
    </w:rPr>
  </w:style>
  <w:style w:type="character" w:customStyle="1" w:styleId="90">
    <w:name w:val="标题 9 字符"/>
    <w:link w:val="9"/>
    <w:semiHidden/>
    <w:rsid w:val="00DC0A25"/>
    <w:rPr>
      <w:rFonts w:ascii="Cambria" w:eastAsia="Times New Roman" w:hAnsi="Cambria" w:cs="Times New Roman"/>
      <w:kern w:val="0"/>
      <w:sz w:val="22"/>
      <w:lang w:eastAsia="en-US"/>
    </w:rPr>
  </w:style>
  <w:style w:type="character" w:styleId="a5">
    <w:name w:val="page number"/>
    <w:basedOn w:val="a2"/>
    <w:semiHidden/>
    <w:rsid w:val="00DC0A25"/>
  </w:style>
  <w:style w:type="paragraph" w:customStyle="1" w:styleId="SMHeading">
    <w:name w:val="SM Heading"/>
    <w:basedOn w:val="1"/>
    <w:qFormat/>
    <w:rsid w:val="00DC0A25"/>
  </w:style>
  <w:style w:type="paragraph" w:customStyle="1" w:styleId="SMSubheading">
    <w:name w:val="SM Subheading"/>
    <w:basedOn w:val="a1"/>
    <w:qFormat/>
    <w:rsid w:val="00DC0A25"/>
    <w:rPr>
      <w:u w:val="words"/>
    </w:rPr>
  </w:style>
  <w:style w:type="paragraph" w:customStyle="1" w:styleId="SMText">
    <w:name w:val="SM Text"/>
    <w:basedOn w:val="a1"/>
    <w:link w:val="SMText0"/>
    <w:qFormat/>
    <w:rsid w:val="00DC0A25"/>
    <w:pPr>
      <w:ind w:firstLine="480"/>
    </w:pPr>
  </w:style>
  <w:style w:type="paragraph" w:customStyle="1" w:styleId="SMcaption">
    <w:name w:val="SM caption"/>
    <w:basedOn w:val="SMText"/>
    <w:qFormat/>
    <w:rsid w:val="00DC0A25"/>
    <w:pPr>
      <w:ind w:firstLine="0"/>
    </w:pPr>
  </w:style>
  <w:style w:type="paragraph" w:styleId="a6">
    <w:name w:val="Balloon Text"/>
    <w:basedOn w:val="a1"/>
    <w:link w:val="a7"/>
    <w:semiHidden/>
    <w:rsid w:val="00DC0A25"/>
    <w:rPr>
      <w:rFonts w:ascii="Tahoma" w:hAnsi="Tahoma" w:cs="Tahoma"/>
      <w:sz w:val="16"/>
      <w:szCs w:val="16"/>
    </w:rPr>
  </w:style>
  <w:style w:type="character" w:customStyle="1" w:styleId="a7">
    <w:name w:val="批注框文本 字符"/>
    <w:link w:val="a6"/>
    <w:semiHidden/>
    <w:rsid w:val="00DC0A25"/>
    <w:rPr>
      <w:rFonts w:ascii="Tahoma" w:eastAsia="Times New Roman" w:hAnsi="Tahoma" w:cs="Tahoma"/>
      <w:kern w:val="0"/>
      <w:sz w:val="16"/>
      <w:szCs w:val="16"/>
      <w:lang w:eastAsia="en-US"/>
    </w:rPr>
  </w:style>
  <w:style w:type="paragraph" w:styleId="a8">
    <w:name w:val="Bibliography"/>
    <w:basedOn w:val="a1"/>
    <w:next w:val="a1"/>
    <w:uiPriority w:val="37"/>
    <w:semiHidden/>
    <w:rsid w:val="00DC0A25"/>
  </w:style>
  <w:style w:type="paragraph" w:styleId="a9">
    <w:name w:val="Block Text"/>
    <w:basedOn w:val="a1"/>
    <w:semiHidden/>
    <w:rsid w:val="00DC0A25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DC0A25"/>
    <w:pPr>
      <w:spacing w:after="120"/>
    </w:pPr>
  </w:style>
  <w:style w:type="character" w:customStyle="1" w:styleId="ab">
    <w:name w:val="正文文本 字符"/>
    <w:link w:val="aa"/>
    <w:semiHidden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paragraph" w:styleId="23">
    <w:name w:val="Body Text 2"/>
    <w:basedOn w:val="a1"/>
    <w:link w:val="24"/>
    <w:semiHidden/>
    <w:rsid w:val="00DC0A25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paragraph" w:styleId="33">
    <w:name w:val="Body Text 3"/>
    <w:basedOn w:val="a1"/>
    <w:link w:val="34"/>
    <w:semiHidden/>
    <w:rsid w:val="00DC0A25"/>
    <w:pPr>
      <w:spacing w:after="120"/>
    </w:pPr>
    <w:rPr>
      <w:sz w:val="16"/>
      <w:szCs w:val="16"/>
    </w:rPr>
  </w:style>
  <w:style w:type="character" w:customStyle="1" w:styleId="34">
    <w:name w:val="正文文本 3 字符"/>
    <w:link w:val="33"/>
    <w:semiHidden/>
    <w:rsid w:val="00DC0A25"/>
    <w:rPr>
      <w:rFonts w:ascii="Times New Roman" w:eastAsia="Times New Roman" w:hAnsi="Times New Roman" w:cs="Times New Roman"/>
      <w:kern w:val="0"/>
      <w:sz w:val="16"/>
      <w:szCs w:val="16"/>
      <w:lang w:eastAsia="en-US"/>
    </w:rPr>
  </w:style>
  <w:style w:type="paragraph" w:styleId="ac">
    <w:name w:val="Body Text First Indent"/>
    <w:basedOn w:val="aa"/>
    <w:link w:val="ad"/>
    <w:semiHidden/>
    <w:rsid w:val="00DC0A25"/>
    <w:pPr>
      <w:ind w:firstLine="210"/>
    </w:pPr>
  </w:style>
  <w:style w:type="character" w:customStyle="1" w:styleId="ad">
    <w:name w:val="正文文本首行缩进 字符"/>
    <w:basedOn w:val="ab"/>
    <w:link w:val="ac"/>
    <w:semiHidden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paragraph" w:styleId="ae">
    <w:name w:val="Body Text Indent"/>
    <w:basedOn w:val="a1"/>
    <w:link w:val="af"/>
    <w:semiHidden/>
    <w:rsid w:val="00DC0A25"/>
    <w:pPr>
      <w:spacing w:after="120"/>
      <w:ind w:left="360"/>
    </w:pPr>
  </w:style>
  <w:style w:type="character" w:customStyle="1" w:styleId="af">
    <w:name w:val="正文文本缩进 字符"/>
    <w:link w:val="ae"/>
    <w:semiHidden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paragraph" w:styleId="25">
    <w:name w:val="Body Text First Indent 2"/>
    <w:basedOn w:val="ae"/>
    <w:link w:val="26"/>
    <w:semiHidden/>
    <w:rsid w:val="00DC0A25"/>
    <w:pPr>
      <w:ind w:firstLine="210"/>
    </w:pPr>
  </w:style>
  <w:style w:type="character" w:customStyle="1" w:styleId="26">
    <w:name w:val="正文文本首行缩进 2 字符"/>
    <w:basedOn w:val="af"/>
    <w:link w:val="25"/>
    <w:semiHidden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paragraph" w:styleId="27">
    <w:name w:val="Body Text Indent 2"/>
    <w:basedOn w:val="a1"/>
    <w:link w:val="28"/>
    <w:semiHidden/>
    <w:rsid w:val="00DC0A25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paragraph" w:styleId="35">
    <w:name w:val="Body Text Indent 3"/>
    <w:basedOn w:val="a1"/>
    <w:link w:val="36"/>
    <w:semiHidden/>
    <w:rsid w:val="00DC0A25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link w:val="35"/>
    <w:semiHidden/>
    <w:rsid w:val="00DC0A25"/>
    <w:rPr>
      <w:rFonts w:ascii="Times New Roman" w:eastAsia="Times New Roman" w:hAnsi="Times New Roman" w:cs="Times New Roman"/>
      <w:kern w:val="0"/>
      <w:sz w:val="16"/>
      <w:szCs w:val="16"/>
      <w:lang w:eastAsia="en-US"/>
    </w:rPr>
  </w:style>
  <w:style w:type="paragraph" w:styleId="af0">
    <w:name w:val="caption"/>
    <w:basedOn w:val="a1"/>
    <w:next w:val="a1"/>
    <w:semiHidden/>
    <w:qFormat/>
    <w:rsid w:val="00DC0A25"/>
    <w:rPr>
      <w:b/>
      <w:bCs/>
      <w:sz w:val="20"/>
    </w:rPr>
  </w:style>
  <w:style w:type="paragraph" w:styleId="af1">
    <w:name w:val="Closing"/>
    <w:basedOn w:val="a1"/>
    <w:link w:val="af2"/>
    <w:semiHidden/>
    <w:rsid w:val="00DC0A25"/>
    <w:pPr>
      <w:ind w:left="4320"/>
    </w:pPr>
  </w:style>
  <w:style w:type="character" w:customStyle="1" w:styleId="af2">
    <w:name w:val="结束语 字符"/>
    <w:link w:val="af1"/>
    <w:semiHidden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paragraph" w:styleId="af3">
    <w:name w:val="annotation text"/>
    <w:basedOn w:val="a1"/>
    <w:link w:val="af4"/>
    <w:semiHidden/>
    <w:rsid w:val="00DC0A25"/>
    <w:rPr>
      <w:sz w:val="20"/>
    </w:rPr>
  </w:style>
  <w:style w:type="character" w:customStyle="1" w:styleId="af4">
    <w:name w:val="批注文字 字符"/>
    <w:basedOn w:val="a2"/>
    <w:link w:val="af3"/>
    <w:semiHidden/>
    <w:rsid w:val="00DC0A25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styleId="af5">
    <w:name w:val="annotation subject"/>
    <w:basedOn w:val="af3"/>
    <w:next w:val="af3"/>
    <w:link w:val="af6"/>
    <w:semiHidden/>
    <w:rsid w:val="00DC0A25"/>
    <w:rPr>
      <w:b/>
      <w:bCs/>
    </w:rPr>
  </w:style>
  <w:style w:type="character" w:customStyle="1" w:styleId="af6">
    <w:name w:val="批注主题 字符"/>
    <w:link w:val="af5"/>
    <w:semiHidden/>
    <w:rsid w:val="00DC0A25"/>
    <w:rPr>
      <w:rFonts w:ascii="Times New Roman" w:eastAsia="Times New Roman" w:hAnsi="Times New Roman" w:cs="Times New Roman"/>
      <w:b/>
      <w:bCs/>
      <w:kern w:val="0"/>
      <w:sz w:val="20"/>
      <w:szCs w:val="20"/>
      <w:lang w:eastAsia="en-US"/>
    </w:rPr>
  </w:style>
  <w:style w:type="paragraph" w:styleId="af7">
    <w:name w:val="Date"/>
    <w:basedOn w:val="a1"/>
    <w:next w:val="a1"/>
    <w:link w:val="af8"/>
    <w:semiHidden/>
    <w:rsid w:val="00DC0A25"/>
  </w:style>
  <w:style w:type="character" w:customStyle="1" w:styleId="af8">
    <w:name w:val="日期 字符"/>
    <w:link w:val="af7"/>
    <w:semiHidden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paragraph" w:styleId="af9">
    <w:name w:val="Document Map"/>
    <w:basedOn w:val="a1"/>
    <w:link w:val="afa"/>
    <w:semiHidden/>
    <w:rsid w:val="00DC0A25"/>
    <w:rPr>
      <w:rFonts w:ascii="Tahoma" w:hAnsi="Tahoma" w:cs="Tahoma"/>
      <w:sz w:val="16"/>
      <w:szCs w:val="16"/>
    </w:rPr>
  </w:style>
  <w:style w:type="character" w:customStyle="1" w:styleId="afa">
    <w:name w:val="文档结构图 字符"/>
    <w:link w:val="af9"/>
    <w:semiHidden/>
    <w:rsid w:val="00DC0A25"/>
    <w:rPr>
      <w:rFonts w:ascii="Tahoma" w:eastAsia="Times New Roman" w:hAnsi="Tahoma" w:cs="Tahoma"/>
      <w:kern w:val="0"/>
      <w:sz w:val="16"/>
      <w:szCs w:val="16"/>
      <w:lang w:eastAsia="en-US"/>
    </w:rPr>
  </w:style>
  <w:style w:type="paragraph" w:styleId="afb">
    <w:name w:val="E-mail Signature"/>
    <w:basedOn w:val="a1"/>
    <w:link w:val="afc"/>
    <w:semiHidden/>
    <w:rsid w:val="00DC0A25"/>
  </w:style>
  <w:style w:type="character" w:customStyle="1" w:styleId="afc">
    <w:name w:val="电子邮件签名 字符"/>
    <w:link w:val="afb"/>
    <w:semiHidden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paragraph" w:styleId="afd">
    <w:name w:val="endnote text"/>
    <w:basedOn w:val="a1"/>
    <w:link w:val="afe"/>
    <w:semiHidden/>
    <w:rsid w:val="00DC0A25"/>
    <w:rPr>
      <w:sz w:val="20"/>
    </w:rPr>
  </w:style>
  <w:style w:type="character" w:customStyle="1" w:styleId="afe">
    <w:name w:val="尾注文本 字符"/>
    <w:basedOn w:val="a2"/>
    <w:link w:val="afd"/>
    <w:semiHidden/>
    <w:rsid w:val="00DC0A25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styleId="aff">
    <w:name w:val="envelope address"/>
    <w:basedOn w:val="a1"/>
    <w:semiHidden/>
    <w:rsid w:val="00DC0A25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DC0A25"/>
    <w:rPr>
      <w:rFonts w:ascii="Cambria" w:hAnsi="Cambria"/>
      <w:sz w:val="20"/>
    </w:rPr>
  </w:style>
  <w:style w:type="paragraph" w:styleId="aff1">
    <w:name w:val="footer"/>
    <w:basedOn w:val="a1"/>
    <w:link w:val="aff2"/>
    <w:uiPriority w:val="99"/>
    <w:rsid w:val="00DC0A25"/>
    <w:pPr>
      <w:tabs>
        <w:tab w:val="center" w:pos="4680"/>
        <w:tab w:val="right" w:pos="9360"/>
      </w:tabs>
    </w:pPr>
  </w:style>
  <w:style w:type="character" w:customStyle="1" w:styleId="aff2">
    <w:name w:val="页脚 字符"/>
    <w:link w:val="aff1"/>
    <w:uiPriority w:val="99"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paragraph" w:styleId="aff3">
    <w:name w:val="footnote text"/>
    <w:basedOn w:val="a1"/>
    <w:link w:val="aff4"/>
    <w:semiHidden/>
    <w:rsid w:val="00DC0A25"/>
    <w:rPr>
      <w:sz w:val="20"/>
    </w:rPr>
  </w:style>
  <w:style w:type="character" w:customStyle="1" w:styleId="aff4">
    <w:name w:val="脚注文本 字符"/>
    <w:basedOn w:val="a2"/>
    <w:link w:val="aff3"/>
    <w:semiHidden/>
    <w:rsid w:val="00DC0A25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styleId="aff5">
    <w:name w:val="header"/>
    <w:basedOn w:val="a1"/>
    <w:link w:val="aff6"/>
    <w:semiHidden/>
    <w:rsid w:val="00DC0A25"/>
    <w:pPr>
      <w:tabs>
        <w:tab w:val="center" w:pos="4680"/>
        <w:tab w:val="right" w:pos="9360"/>
      </w:tabs>
    </w:pPr>
  </w:style>
  <w:style w:type="character" w:customStyle="1" w:styleId="aff6">
    <w:name w:val="页眉 字符"/>
    <w:link w:val="aff5"/>
    <w:semiHidden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paragraph" w:styleId="HTML">
    <w:name w:val="HTML Address"/>
    <w:basedOn w:val="a1"/>
    <w:link w:val="HTML0"/>
    <w:semiHidden/>
    <w:rsid w:val="00DC0A25"/>
    <w:rPr>
      <w:i/>
      <w:iCs/>
    </w:rPr>
  </w:style>
  <w:style w:type="character" w:customStyle="1" w:styleId="HTML0">
    <w:name w:val="HTML 地址 字符"/>
    <w:link w:val="HTML"/>
    <w:semiHidden/>
    <w:rsid w:val="00DC0A25"/>
    <w:rPr>
      <w:rFonts w:ascii="Times New Roman" w:eastAsia="Times New Roman" w:hAnsi="Times New Roman" w:cs="Times New Roman"/>
      <w:i/>
      <w:iCs/>
      <w:kern w:val="0"/>
      <w:sz w:val="24"/>
      <w:szCs w:val="20"/>
      <w:lang w:eastAsia="en-US"/>
    </w:rPr>
  </w:style>
  <w:style w:type="paragraph" w:styleId="HTML1">
    <w:name w:val="HTML Preformatted"/>
    <w:basedOn w:val="a1"/>
    <w:link w:val="HTML2"/>
    <w:semiHidden/>
    <w:rsid w:val="00DC0A25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DC0A25"/>
    <w:rPr>
      <w:rFonts w:ascii="Courier New" w:eastAsia="Times New Roman" w:hAnsi="Courier New" w:cs="Courier New"/>
      <w:kern w:val="0"/>
      <w:sz w:val="20"/>
      <w:szCs w:val="20"/>
      <w:lang w:eastAsia="en-US"/>
    </w:rPr>
  </w:style>
  <w:style w:type="paragraph" w:styleId="11">
    <w:name w:val="index 1"/>
    <w:basedOn w:val="a1"/>
    <w:next w:val="a1"/>
    <w:autoRedefine/>
    <w:semiHidden/>
    <w:rsid w:val="00DC0A25"/>
    <w:pPr>
      <w:ind w:left="240" w:hanging="240"/>
    </w:pPr>
  </w:style>
  <w:style w:type="paragraph" w:styleId="29">
    <w:name w:val="index 2"/>
    <w:basedOn w:val="a1"/>
    <w:next w:val="a1"/>
    <w:autoRedefine/>
    <w:semiHidden/>
    <w:rsid w:val="00DC0A25"/>
    <w:pPr>
      <w:ind w:left="480" w:hanging="240"/>
    </w:pPr>
  </w:style>
  <w:style w:type="paragraph" w:styleId="37">
    <w:name w:val="index 3"/>
    <w:basedOn w:val="a1"/>
    <w:next w:val="a1"/>
    <w:autoRedefine/>
    <w:semiHidden/>
    <w:rsid w:val="00DC0A25"/>
    <w:pPr>
      <w:ind w:left="720" w:hanging="240"/>
    </w:pPr>
  </w:style>
  <w:style w:type="paragraph" w:styleId="43">
    <w:name w:val="index 4"/>
    <w:basedOn w:val="a1"/>
    <w:next w:val="a1"/>
    <w:autoRedefine/>
    <w:semiHidden/>
    <w:rsid w:val="00DC0A25"/>
    <w:pPr>
      <w:ind w:left="960" w:hanging="240"/>
    </w:pPr>
  </w:style>
  <w:style w:type="paragraph" w:styleId="53">
    <w:name w:val="index 5"/>
    <w:basedOn w:val="a1"/>
    <w:next w:val="a1"/>
    <w:autoRedefine/>
    <w:semiHidden/>
    <w:rsid w:val="00DC0A25"/>
    <w:pPr>
      <w:ind w:left="1200" w:hanging="240"/>
    </w:pPr>
  </w:style>
  <w:style w:type="paragraph" w:styleId="61">
    <w:name w:val="index 6"/>
    <w:basedOn w:val="a1"/>
    <w:next w:val="a1"/>
    <w:autoRedefine/>
    <w:semiHidden/>
    <w:rsid w:val="00DC0A25"/>
    <w:pPr>
      <w:ind w:left="1440" w:hanging="240"/>
    </w:pPr>
  </w:style>
  <w:style w:type="paragraph" w:styleId="71">
    <w:name w:val="index 7"/>
    <w:basedOn w:val="a1"/>
    <w:next w:val="a1"/>
    <w:autoRedefine/>
    <w:semiHidden/>
    <w:rsid w:val="00DC0A25"/>
    <w:pPr>
      <w:ind w:left="1680" w:hanging="240"/>
    </w:pPr>
  </w:style>
  <w:style w:type="paragraph" w:styleId="81">
    <w:name w:val="index 8"/>
    <w:basedOn w:val="a1"/>
    <w:next w:val="a1"/>
    <w:autoRedefine/>
    <w:semiHidden/>
    <w:rsid w:val="00DC0A25"/>
    <w:pPr>
      <w:ind w:left="1920" w:hanging="240"/>
    </w:pPr>
  </w:style>
  <w:style w:type="paragraph" w:styleId="91">
    <w:name w:val="index 9"/>
    <w:basedOn w:val="a1"/>
    <w:next w:val="a1"/>
    <w:autoRedefine/>
    <w:semiHidden/>
    <w:rsid w:val="00DC0A25"/>
    <w:pPr>
      <w:ind w:left="2160" w:hanging="240"/>
    </w:pPr>
  </w:style>
  <w:style w:type="paragraph" w:styleId="aff7">
    <w:name w:val="index heading"/>
    <w:basedOn w:val="a1"/>
    <w:next w:val="11"/>
    <w:semiHidden/>
    <w:rsid w:val="00DC0A25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qFormat/>
    <w:rsid w:val="00DC0A2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link w:val="aff8"/>
    <w:uiPriority w:val="30"/>
    <w:rsid w:val="00DC0A25"/>
    <w:rPr>
      <w:rFonts w:ascii="Times New Roman" w:eastAsia="Times New Roman" w:hAnsi="Times New Roman" w:cs="Times New Roman"/>
      <w:b/>
      <w:bCs/>
      <w:i/>
      <w:iCs/>
      <w:color w:val="4F81BD"/>
      <w:kern w:val="0"/>
      <w:sz w:val="24"/>
      <w:szCs w:val="20"/>
      <w:lang w:eastAsia="en-US"/>
    </w:rPr>
  </w:style>
  <w:style w:type="paragraph" w:styleId="affa">
    <w:name w:val="List"/>
    <w:basedOn w:val="a1"/>
    <w:semiHidden/>
    <w:rsid w:val="00DC0A25"/>
    <w:pPr>
      <w:ind w:left="360" w:hanging="360"/>
      <w:contextualSpacing/>
    </w:pPr>
  </w:style>
  <w:style w:type="paragraph" w:styleId="2a">
    <w:name w:val="List 2"/>
    <w:basedOn w:val="a1"/>
    <w:semiHidden/>
    <w:rsid w:val="00DC0A25"/>
    <w:pPr>
      <w:ind w:left="720" w:hanging="360"/>
      <w:contextualSpacing/>
    </w:pPr>
  </w:style>
  <w:style w:type="paragraph" w:styleId="38">
    <w:name w:val="List 3"/>
    <w:basedOn w:val="a1"/>
    <w:semiHidden/>
    <w:rsid w:val="00DC0A25"/>
    <w:pPr>
      <w:ind w:left="1080" w:hanging="360"/>
      <w:contextualSpacing/>
    </w:pPr>
  </w:style>
  <w:style w:type="paragraph" w:styleId="44">
    <w:name w:val="List 4"/>
    <w:basedOn w:val="a1"/>
    <w:semiHidden/>
    <w:rsid w:val="00DC0A25"/>
    <w:pPr>
      <w:ind w:left="1440" w:hanging="360"/>
      <w:contextualSpacing/>
    </w:pPr>
  </w:style>
  <w:style w:type="paragraph" w:styleId="54">
    <w:name w:val="List 5"/>
    <w:basedOn w:val="a1"/>
    <w:semiHidden/>
    <w:rsid w:val="00DC0A25"/>
    <w:pPr>
      <w:ind w:left="1800" w:hanging="360"/>
      <w:contextualSpacing/>
    </w:pPr>
  </w:style>
  <w:style w:type="paragraph" w:styleId="a0">
    <w:name w:val="List Bullet"/>
    <w:basedOn w:val="a1"/>
    <w:semiHidden/>
    <w:rsid w:val="00DC0A25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DC0A25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DC0A25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DC0A25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DC0A25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DC0A25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DC0A25"/>
    <w:pPr>
      <w:spacing w:after="120"/>
      <w:ind w:left="720"/>
      <w:contextualSpacing/>
    </w:pPr>
  </w:style>
  <w:style w:type="paragraph" w:styleId="39">
    <w:name w:val="List Continue 3"/>
    <w:basedOn w:val="a1"/>
    <w:semiHidden/>
    <w:rsid w:val="00DC0A25"/>
    <w:pPr>
      <w:spacing w:after="120"/>
      <w:ind w:left="1080"/>
      <w:contextualSpacing/>
    </w:pPr>
  </w:style>
  <w:style w:type="paragraph" w:styleId="45">
    <w:name w:val="List Continue 4"/>
    <w:basedOn w:val="a1"/>
    <w:semiHidden/>
    <w:rsid w:val="00DC0A25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DC0A25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DC0A25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DC0A25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DC0A25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DC0A25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DC0A25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qFormat/>
    <w:rsid w:val="00DC0A25"/>
    <w:pPr>
      <w:ind w:left="720"/>
    </w:pPr>
  </w:style>
  <w:style w:type="paragraph" w:styleId="affd">
    <w:name w:val="macro"/>
    <w:link w:val="affe"/>
    <w:semiHidden/>
    <w:rsid w:val="00DC0A2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kern w:val="0"/>
      <w:sz w:val="20"/>
      <w:szCs w:val="20"/>
      <w:lang w:eastAsia="en-US"/>
    </w:rPr>
  </w:style>
  <w:style w:type="character" w:customStyle="1" w:styleId="affe">
    <w:name w:val="宏文本 字符"/>
    <w:link w:val="affd"/>
    <w:semiHidden/>
    <w:rsid w:val="00DC0A25"/>
    <w:rPr>
      <w:rFonts w:ascii="Courier New" w:eastAsia="Times New Roman" w:hAnsi="Courier New" w:cs="Courier New"/>
      <w:kern w:val="0"/>
      <w:sz w:val="20"/>
      <w:szCs w:val="20"/>
      <w:lang w:eastAsia="en-US"/>
    </w:rPr>
  </w:style>
  <w:style w:type="paragraph" w:styleId="afff">
    <w:name w:val="Message Header"/>
    <w:basedOn w:val="a1"/>
    <w:link w:val="afff0"/>
    <w:semiHidden/>
    <w:rsid w:val="00DC0A2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link w:val="afff"/>
    <w:semiHidden/>
    <w:rsid w:val="00DC0A25"/>
    <w:rPr>
      <w:rFonts w:ascii="Cambria" w:eastAsia="Times New Roman" w:hAnsi="Cambria" w:cs="Times New Roman"/>
      <w:kern w:val="0"/>
      <w:sz w:val="24"/>
      <w:szCs w:val="24"/>
      <w:shd w:val="pct20" w:color="auto" w:fill="auto"/>
      <w:lang w:eastAsia="en-US"/>
    </w:rPr>
  </w:style>
  <w:style w:type="paragraph" w:styleId="afff1">
    <w:name w:val="No Spacing"/>
    <w:uiPriority w:val="1"/>
    <w:qFormat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paragraph" w:styleId="afff2">
    <w:name w:val="Normal (Web)"/>
    <w:basedOn w:val="a1"/>
    <w:uiPriority w:val="99"/>
    <w:semiHidden/>
    <w:rsid w:val="00DC0A25"/>
    <w:rPr>
      <w:szCs w:val="24"/>
    </w:rPr>
  </w:style>
  <w:style w:type="paragraph" w:styleId="afff3">
    <w:name w:val="Normal Indent"/>
    <w:basedOn w:val="a1"/>
    <w:semiHidden/>
    <w:rsid w:val="00DC0A25"/>
    <w:pPr>
      <w:ind w:left="720"/>
    </w:pPr>
  </w:style>
  <w:style w:type="paragraph" w:styleId="afff4">
    <w:name w:val="Note Heading"/>
    <w:basedOn w:val="a1"/>
    <w:next w:val="a1"/>
    <w:link w:val="afff5"/>
    <w:semiHidden/>
    <w:rsid w:val="00DC0A25"/>
  </w:style>
  <w:style w:type="character" w:customStyle="1" w:styleId="afff5">
    <w:name w:val="注释标题 字符"/>
    <w:link w:val="afff4"/>
    <w:semiHidden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paragraph" w:styleId="afff6">
    <w:name w:val="Plain Text"/>
    <w:basedOn w:val="a1"/>
    <w:link w:val="afff7"/>
    <w:semiHidden/>
    <w:rsid w:val="00DC0A25"/>
    <w:rPr>
      <w:rFonts w:ascii="Courier New" w:hAnsi="Courier New" w:cs="Courier New"/>
      <w:sz w:val="20"/>
    </w:rPr>
  </w:style>
  <w:style w:type="character" w:customStyle="1" w:styleId="afff7">
    <w:name w:val="纯文本 字符"/>
    <w:link w:val="afff6"/>
    <w:semiHidden/>
    <w:rsid w:val="00DC0A25"/>
    <w:rPr>
      <w:rFonts w:ascii="Courier New" w:eastAsia="Times New Roman" w:hAnsi="Courier New" w:cs="Courier New"/>
      <w:kern w:val="0"/>
      <w:sz w:val="20"/>
      <w:szCs w:val="20"/>
      <w:lang w:eastAsia="en-US"/>
    </w:rPr>
  </w:style>
  <w:style w:type="paragraph" w:styleId="afff8">
    <w:name w:val="Quote"/>
    <w:basedOn w:val="a1"/>
    <w:next w:val="a1"/>
    <w:link w:val="afff9"/>
    <w:uiPriority w:val="29"/>
    <w:qFormat/>
    <w:rsid w:val="00DC0A25"/>
    <w:rPr>
      <w:i/>
      <w:iCs/>
      <w:color w:val="000000"/>
    </w:rPr>
  </w:style>
  <w:style w:type="character" w:customStyle="1" w:styleId="afff9">
    <w:name w:val="引用 字符"/>
    <w:link w:val="afff8"/>
    <w:uiPriority w:val="29"/>
    <w:rsid w:val="00DC0A25"/>
    <w:rPr>
      <w:rFonts w:ascii="Times New Roman" w:eastAsia="Times New Roman" w:hAnsi="Times New Roman" w:cs="Times New Roman"/>
      <w:i/>
      <w:iCs/>
      <w:color w:val="000000"/>
      <w:kern w:val="0"/>
      <w:sz w:val="24"/>
      <w:szCs w:val="20"/>
      <w:lang w:eastAsia="en-US"/>
    </w:rPr>
  </w:style>
  <w:style w:type="paragraph" w:styleId="afffa">
    <w:name w:val="Salutation"/>
    <w:basedOn w:val="a1"/>
    <w:next w:val="a1"/>
    <w:link w:val="afffb"/>
    <w:semiHidden/>
    <w:rsid w:val="00DC0A25"/>
  </w:style>
  <w:style w:type="character" w:customStyle="1" w:styleId="afffb">
    <w:name w:val="称呼 字符"/>
    <w:link w:val="afffa"/>
    <w:semiHidden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paragraph" w:styleId="afffc">
    <w:name w:val="Signature"/>
    <w:basedOn w:val="a1"/>
    <w:link w:val="afffd"/>
    <w:semiHidden/>
    <w:rsid w:val="00DC0A25"/>
    <w:pPr>
      <w:ind w:left="4320"/>
    </w:pPr>
  </w:style>
  <w:style w:type="character" w:customStyle="1" w:styleId="afffd">
    <w:name w:val="签名 字符"/>
    <w:link w:val="afffc"/>
    <w:semiHidden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paragraph" w:styleId="afffe">
    <w:name w:val="Subtitle"/>
    <w:basedOn w:val="a1"/>
    <w:next w:val="a1"/>
    <w:link w:val="affff"/>
    <w:qFormat/>
    <w:rsid w:val="00DC0A25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link w:val="afffe"/>
    <w:rsid w:val="00DC0A25"/>
    <w:rPr>
      <w:rFonts w:ascii="Cambria" w:eastAsia="Times New Roman" w:hAnsi="Cambria" w:cs="Times New Roman"/>
      <w:kern w:val="0"/>
      <w:sz w:val="24"/>
      <w:szCs w:val="24"/>
      <w:lang w:eastAsia="en-US"/>
    </w:rPr>
  </w:style>
  <w:style w:type="paragraph" w:styleId="affff0">
    <w:name w:val="table of authorities"/>
    <w:basedOn w:val="a1"/>
    <w:next w:val="a1"/>
    <w:semiHidden/>
    <w:rsid w:val="00DC0A25"/>
    <w:pPr>
      <w:ind w:left="240" w:hanging="240"/>
    </w:pPr>
  </w:style>
  <w:style w:type="paragraph" w:styleId="affff1">
    <w:name w:val="table of figures"/>
    <w:basedOn w:val="a1"/>
    <w:next w:val="a1"/>
    <w:semiHidden/>
    <w:rsid w:val="00DC0A25"/>
  </w:style>
  <w:style w:type="paragraph" w:styleId="affff2">
    <w:name w:val="Title"/>
    <w:basedOn w:val="a1"/>
    <w:next w:val="a1"/>
    <w:link w:val="affff3"/>
    <w:uiPriority w:val="10"/>
    <w:qFormat/>
    <w:rsid w:val="00DC0A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link w:val="affff2"/>
    <w:uiPriority w:val="10"/>
    <w:rsid w:val="00DC0A25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ffff4">
    <w:name w:val="toa heading"/>
    <w:basedOn w:val="a1"/>
    <w:next w:val="a1"/>
    <w:semiHidden/>
    <w:rsid w:val="00DC0A25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DC0A25"/>
  </w:style>
  <w:style w:type="paragraph" w:styleId="TOC2">
    <w:name w:val="toc 2"/>
    <w:basedOn w:val="a1"/>
    <w:next w:val="a1"/>
    <w:autoRedefine/>
    <w:semiHidden/>
    <w:rsid w:val="00DC0A25"/>
    <w:pPr>
      <w:ind w:left="240"/>
    </w:pPr>
  </w:style>
  <w:style w:type="paragraph" w:styleId="TOC3">
    <w:name w:val="toc 3"/>
    <w:basedOn w:val="a1"/>
    <w:next w:val="a1"/>
    <w:autoRedefine/>
    <w:semiHidden/>
    <w:rsid w:val="00DC0A25"/>
    <w:pPr>
      <w:ind w:left="480"/>
    </w:pPr>
  </w:style>
  <w:style w:type="paragraph" w:styleId="TOC4">
    <w:name w:val="toc 4"/>
    <w:basedOn w:val="a1"/>
    <w:next w:val="a1"/>
    <w:autoRedefine/>
    <w:semiHidden/>
    <w:rsid w:val="00DC0A25"/>
    <w:pPr>
      <w:ind w:left="720"/>
    </w:pPr>
  </w:style>
  <w:style w:type="paragraph" w:styleId="TOC5">
    <w:name w:val="toc 5"/>
    <w:basedOn w:val="a1"/>
    <w:next w:val="a1"/>
    <w:autoRedefine/>
    <w:semiHidden/>
    <w:rsid w:val="00DC0A25"/>
    <w:pPr>
      <w:ind w:left="960"/>
    </w:pPr>
  </w:style>
  <w:style w:type="paragraph" w:styleId="TOC6">
    <w:name w:val="toc 6"/>
    <w:basedOn w:val="a1"/>
    <w:next w:val="a1"/>
    <w:autoRedefine/>
    <w:semiHidden/>
    <w:rsid w:val="00DC0A25"/>
    <w:pPr>
      <w:ind w:left="1200"/>
    </w:pPr>
  </w:style>
  <w:style w:type="paragraph" w:styleId="TOC7">
    <w:name w:val="toc 7"/>
    <w:basedOn w:val="a1"/>
    <w:next w:val="a1"/>
    <w:autoRedefine/>
    <w:semiHidden/>
    <w:rsid w:val="00DC0A25"/>
    <w:pPr>
      <w:ind w:left="1440"/>
    </w:pPr>
  </w:style>
  <w:style w:type="paragraph" w:styleId="TOC8">
    <w:name w:val="toc 8"/>
    <w:basedOn w:val="a1"/>
    <w:next w:val="a1"/>
    <w:autoRedefine/>
    <w:semiHidden/>
    <w:rsid w:val="00DC0A25"/>
    <w:pPr>
      <w:ind w:left="1680"/>
    </w:pPr>
  </w:style>
  <w:style w:type="paragraph" w:styleId="TOC9">
    <w:name w:val="toc 9"/>
    <w:basedOn w:val="a1"/>
    <w:next w:val="a1"/>
    <w:autoRedefine/>
    <w:semiHidden/>
    <w:rsid w:val="00DC0A25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DC0A25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rsid w:val="00DC0A25"/>
    <w:rPr>
      <w:color w:val="0000FF"/>
      <w:u w:val="single"/>
    </w:rPr>
  </w:style>
  <w:style w:type="paragraph" w:customStyle="1" w:styleId="body-copy-normal">
    <w:name w:val="body-copy-normal"/>
    <w:basedOn w:val="a1"/>
    <w:rsid w:val="00DC0A25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a1"/>
    <w:rsid w:val="00DC0A25"/>
    <w:pPr>
      <w:spacing w:before="100" w:beforeAutospacing="1" w:after="100" w:afterAutospacing="1"/>
    </w:pPr>
    <w:rPr>
      <w:szCs w:val="24"/>
    </w:rPr>
  </w:style>
  <w:style w:type="character" w:styleId="affff6">
    <w:name w:val="Strong"/>
    <w:uiPriority w:val="22"/>
    <w:qFormat/>
    <w:rsid w:val="00DC0A25"/>
    <w:rPr>
      <w:b/>
      <w:bCs/>
    </w:rPr>
  </w:style>
  <w:style w:type="character" w:styleId="affff7">
    <w:name w:val="annotation reference"/>
    <w:semiHidden/>
    <w:rsid w:val="00DC0A25"/>
    <w:rPr>
      <w:sz w:val="16"/>
      <w:szCs w:val="16"/>
    </w:rPr>
  </w:style>
  <w:style w:type="paragraph" w:customStyle="1" w:styleId="Authors">
    <w:name w:val="Authors"/>
    <w:basedOn w:val="a1"/>
    <w:rsid w:val="00DC0A25"/>
    <w:pPr>
      <w:spacing w:before="120" w:after="360"/>
    </w:pPr>
    <w:rPr>
      <w:b/>
      <w:szCs w:val="24"/>
    </w:rPr>
  </w:style>
  <w:style w:type="paragraph" w:customStyle="1" w:styleId="Affiliation">
    <w:name w:val="Affiliation"/>
    <w:basedOn w:val="a1"/>
    <w:qFormat/>
    <w:rsid w:val="00DC0A25"/>
    <w:pPr>
      <w:spacing w:before="120"/>
    </w:pPr>
    <w:rPr>
      <w:szCs w:val="24"/>
    </w:rPr>
  </w:style>
  <w:style w:type="paragraph" w:customStyle="1" w:styleId="Text">
    <w:name w:val="Text"/>
    <w:basedOn w:val="a1"/>
    <w:link w:val="Text0"/>
    <w:rsid w:val="00DC0A25"/>
    <w:pPr>
      <w:spacing w:before="120"/>
      <w:ind w:firstLine="720"/>
    </w:pPr>
    <w:rPr>
      <w:szCs w:val="24"/>
      <w:lang w:val="en-GB"/>
    </w:rPr>
  </w:style>
  <w:style w:type="character" w:customStyle="1" w:styleId="Text0">
    <w:name w:val="Text 字符"/>
    <w:basedOn w:val="a2"/>
    <w:link w:val="Text"/>
    <w:rsid w:val="00DC0A25"/>
    <w:rPr>
      <w:rFonts w:ascii="Times New Roman" w:eastAsia="Times New Roman" w:hAnsi="Times New Roman" w:cs="Times New Roman"/>
      <w:kern w:val="0"/>
      <w:sz w:val="24"/>
      <w:szCs w:val="24"/>
      <w:lang w:val="en-GB" w:eastAsia="en-US"/>
    </w:rPr>
  </w:style>
  <w:style w:type="paragraph" w:customStyle="1" w:styleId="EndNoteBibliographyTitle">
    <w:name w:val="EndNote Bibliography Title"/>
    <w:basedOn w:val="a1"/>
    <w:link w:val="EndNoteBibliographyTitle0"/>
    <w:rsid w:val="00DC0A25"/>
    <w:pPr>
      <w:jc w:val="center"/>
    </w:pPr>
    <w:rPr>
      <w:noProof/>
    </w:rPr>
  </w:style>
  <w:style w:type="character" w:customStyle="1" w:styleId="SMText0">
    <w:name w:val="SM Text 字符"/>
    <w:basedOn w:val="a2"/>
    <w:link w:val="SMText"/>
    <w:rsid w:val="00DC0A25"/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character" w:customStyle="1" w:styleId="EndNoteBibliographyTitle0">
    <w:name w:val="EndNote Bibliography Title 字符"/>
    <w:basedOn w:val="SMText0"/>
    <w:link w:val="EndNoteBibliographyTitle"/>
    <w:rsid w:val="00DC0A25"/>
    <w:rPr>
      <w:rFonts w:ascii="Times New Roman" w:eastAsia="Times New Roman" w:hAnsi="Times New Roman" w:cs="Times New Roman"/>
      <w:noProof/>
      <w:kern w:val="0"/>
      <w:sz w:val="24"/>
      <w:szCs w:val="20"/>
      <w:lang w:eastAsia="en-US"/>
    </w:rPr>
  </w:style>
  <w:style w:type="paragraph" w:customStyle="1" w:styleId="EndNoteBibliography">
    <w:name w:val="EndNote Bibliography"/>
    <w:basedOn w:val="a1"/>
    <w:link w:val="EndNoteBibliography0"/>
    <w:rsid w:val="00DC0A25"/>
    <w:rPr>
      <w:noProof/>
    </w:rPr>
  </w:style>
  <w:style w:type="character" w:customStyle="1" w:styleId="EndNoteBibliography0">
    <w:name w:val="EndNote Bibliography 字符"/>
    <w:basedOn w:val="SMText0"/>
    <w:link w:val="EndNoteBibliography"/>
    <w:rsid w:val="00DC0A25"/>
    <w:rPr>
      <w:rFonts w:ascii="Times New Roman" w:eastAsia="Times New Roman" w:hAnsi="Times New Roman" w:cs="Times New Roman"/>
      <w:noProof/>
      <w:kern w:val="0"/>
      <w:sz w:val="24"/>
      <w:szCs w:val="20"/>
      <w:lang w:eastAsia="en-US"/>
    </w:rPr>
  </w:style>
  <w:style w:type="paragraph" w:customStyle="1" w:styleId="Heading-Main">
    <w:name w:val="Heading-Main"/>
    <w:basedOn w:val="a1"/>
    <w:rsid w:val="00DC0A25"/>
    <w:pPr>
      <w:keepNext/>
      <w:spacing w:before="240" w:after="120"/>
      <w:outlineLvl w:val="0"/>
    </w:pPr>
    <w:rPr>
      <w:b/>
      <w:bCs/>
      <w:kern w:val="28"/>
      <w:szCs w:val="24"/>
      <w:lang w:val="en-GB"/>
    </w:rPr>
  </w:style>
  <w:style w:type="table" w:styleId="affff8">
    <w:name w:val="Table Grid"/>
    <w:basedOn w:val="a3"/>
    <w:uiPriority w:val="39"/>
    <w:rsid w:val="00DC0A25"/>
    <w:rPr>
      <w:rFonts w:eastAsia="宋体"/>
      <w:kern w:val="0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9">
    <w:name w:val="line number"/>
    <w:basedOn w:val="a2"/>
    <w:uiPriority w:val="99"/>
    <w:semiHidden/>
    <w:unhideWhenUsed/>
    <w:rsid w:val="00851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mynju@163.com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F6A8C-36B6-4BF0-A433-49A9AECA2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16</Pages>
  <Words>3035</Words>
  <Characters>17305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LMY</dc:creator>
  <cp:keywords/>
  <dc:description/>
  <cp:lastModifiedBy>明阳 吕</cp:lastModifiedBy>
  <cp:revision>20</cp:revision>
  <dcterms:created xsi:type="dcterms:W3CDTF">2020-06-11T04:40:00Z</dcterms:created>
  <dcterms:modified xsi:type="dcterms:W3CDTF">2020-06-27T12:47:00Z</dcterms:modified>
</cp:coreProperties>
</file>