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50FD" w14:textId="0625D2DA" w:rsidR="00867D74" w:rsidRPr="00867D74" w:rsidRDefault="00867D74" w:rsidP="00247927">
      <w:pPr>
        <w:jc w:val="both"/>
        <w:rPr>
          <w:b/>
          <w:bCs/>
        </w:rPr>
      </w:pPr>
      <w:r w:rsidRPr="00867D74">
        <w:rPr>
          <w:b/>
          <w:bCs/>
        </w:rPr>
        <w:t>Caption List - Movies</w:t>
      </w:r>
    </w:p>
    <w:p w14:paraId="74276267" w14:textId="66AC0D81" w:rsidR="00867D74" w:rsidRDefault="00867D74" w:rsidP="00247927">
      <w:pPr>
        <w:jc w:val="both"/>
      </w:pPr>
      <w:r w:rsidRPr="00867D74">
        <w:rPr>
          <w:b/>
          <w:bCs/>
        </w:rPr>
        <w:t>Movie 1</w:t>
      </w:r>
      <w:r w:rsidR="00976969">
        <w:t>:</w:t>
      </w:r>
      <w:r>
        <w:t xml:space="preserve"> </w:t>
      </w:r>
      <w:r w:rsidRPr="00867D74">
        <w:t xml:space="preserve">The </w:t>
      </w:r>
      <m:oMath>
        <m:r>
          <w:rPr>
            <w:rFonts w:ascii="Cambria Math" w:hAnsi="Cambria Math"/>
          </w:rPr>
          <m:t>Q=0</m:t>
        </m:r>
      </m:oMath>
      <w:r w:rsidRPr="00867D74">
        <w:t xml:space="preserve"> iso-surfaces are colored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 xml:space="preserve"> to</w:t>
      </w:r>
      <w:r w:rsidR="00CC3006">
        <w:t xml:space="preserve"> i</w:t>
      </w:r>
      <w:r w:rsidRPr="00867D74">
        <w:t>llustrate the spatial evolution of stretching</w:t>
      </w:r>
      <w:r w:rsidR="00CC3006">
        <w:t xml:space="preserve"> </w:t>
      </w:r>
      <w:r w:rsidR="00897EB0">
        <w:t>over the</w:t>
      </w:r>
      <w:r w:rsidR="00CC3006">
        <w:t xml:space="preserve"> </w:t>
      </w:r>
      <w:r w:rsidR="00CC3006" w:rsidRPr="00CC3006">
        <w:rPr>
          <w:i/>
          <w:iCs/>
        </w:rPr>
        <w:t>x</w:t>
      </w:r>
      <w:r w:rsidR="00CC3006">
        <w:t>-axis</w:t>
      </w:r>
      <w:r>
        <w:t>.</w:t>
      </w:r>
    </w:p>
    <w:p w14:paraId="77595397" w14:textId="4BDC5F03" w:rsidR="003C1E82" w:rsidRDefault="00867D74" w:rsidP="00247927">
      <w:pPr>
        <w:jc w:val="both"/>
      </w:pPr>
      <w:r w:rsidRPr="00867D74">
        <w:rPr>
          <w:b/>
          <w:bCs/>
        </w:rPr>
        <w:t>Movie 2</w:t>
      </w:r>
      <w:r w:rsidR="00976969">
        <w:t>:</w:t>
      </w:r>
      <w:r>
        <w:t xml:space="preserve"> </w:t>
      </w:r>
      <w:r w:rsidRPr="00867D74">
        <w:t xml:space="preserve">The </w:t>
      </w:r>
      <m:oMath>
        <m:r>
          <w:rPr>
            <w:rFonts w:ascii="Cambria Math" w:hAnsi="Cambria Math"/>
          </w:rPr>
          <m:t>Q=0</m:t>
        </m:r>
      </m:oMath>
      <w:r w:rsidR="00560A02" w:rsidRPr="00867D74">
        <w:t xml:space="preserve"> </w:t>
      </w:r>
      <w:r w:rsidRPr="00867D74">
        <w:t xml:space="preserve">iso-surfaces are colored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867D74">
        <w:t xml:space="preserve"> to illustrate the spatial evolution of tilting</w:t>
      </w:r>
      <w:r w:rsidR="00CC3006" w:rsidRPr="00CC3006">
        <w:t xml:space="preserve"> </w:t>
      </w:r>
      <w:r w:rsidR="00897EB0">
        <w:t>over the</w:t>
      </w:r>
      <w:bookmarkStart w:id="0" w:name="_GoBack"/>
      <w:bookmarkEnd w:id="0"/>
      <w:r w:rsidR="00CC3006">
        <w:t xml:space="preserve"> </w:t>
      </w:r>
      <w:r w:rsidR="00CC3006" w:rsidRPr="00CC3006">
        <w:rPr>
          <w:i/>
          <w:iCs/>
        </w:rPr>
        <w:t>x</w:t>
      </w:r>
      <w:r w:rsidR="00CC3006">
        <w:t>-axis</w:t>
      </w:r>
      <w:r w:rsidRPr="00867D74">
        <w:t>.</w:t>
      </w:r>
    </w:p>
    <w:p w14:paraId="27CF786E" w14:textId="55CCBD83" w:rsidR="00560A02" w:rsidRDefault="00976969" w:rsidP="00247927">
      <w:pPr>
        <w:jc w:val="both"/>
      </w:pPr>
      <w:r w:rsidRPr="00867D74">
        <w:rPr>
          <w:b/>
          <w:bCs/>
        </w:rPr>
        <w:t xml:space="preserve">Movie </w:t>
      </w:r>
      <w:r>
        <w:rPr>
          <w:b/>
          <w:bCs/>
        </w:rPr>
        <w:t>3</w:t>
      </w:r>
      <w:r>
        <w:t>:</w:t>
      </w:r>
      <w:r w:rsidR="00312B61">
        <w:t xml:space="preserve"> </w:t>
      </w:r>
      <w:r>
        <w:t>T</w:t>
      </w:r>
      <w:r w:rsidRPr="00976969">
        <w:t>he time averaged field and POD reconstruction are overlaid, showing that the legs of the full loop structures bend back along the poles of the time-averaged quadrupole</w:t>
      </w:r>
      <w:r>
        <w:t>.</w:t>
      </w:r>
    </w:p>
    <w:sectPr w:rsidR="0056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74"/>
    <w:rsid w:val="001C0091"/>
    <w:rsid w:val="002137DE"/>
    <w:rsid w:val="00247927"/>
    <w:rsid w:val="00312B61"/>
    <w:rsid w:val="003C1E82"/>
    <w:rsid w:val="00560A02"/>
    <w:rsid w:val="00867D74"/>
    <w:rsid w:val="00897EB0"/>
    <w:rsid w:val="00911F6A"/>
    <w:rsid w:val="00976969"/>
    <w:rsid w:val="00C20E25"/>
    <w:rsid w:val="00C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9B39"/>
  <w15:chartTrackingRefBased/>
  <w15:docId w15:val="{D1EDB83C-3F96-487B-8623-E7A0DB2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Popinhak</dc:creator>
  <cp:keywords/>
  <dc:description/>
  <cp:lastModifiedBy>Andre Popinhak</cp:lastModifiedBy>
  <cp:revision>7</cp:revision>
  <dcterms:created xsi:type="dcterms:W3CDTF">2021-10-06T20:38:00Z</dcterms:created>
  <dcterms:modified xsi:type="dcterms:W3CDTF">2021-10-06T20:48:00Z</dcterms:modified>
</cp:coreProperties>
</file>