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1624" w14:textId="04AC2540" w:rsidR="00E9757C" w:rsidRPr="00DA7917" w:rsidRDefault="00E9757C" w:rsidP="00E9757C">
      <w:pPr>
        <w:spacing w:line="480" w:lineRule="auto"/>
        <w:jc w:val="center"/>
        <w:rPr>
          <w:bCs/>
          <w:i/>
          <w:iCs/>
          <w:sz w:val="28"/>
          <w:szCs w:val="28"/>
        </w:rPr>
      </w:pPr>
      <w:bookmarkStart w:id="0" w:name="OLE_LINK1"/>
      <w:bookmarkStart w:id="1" w:name="OLE_LINK2"/>
      <w:r w:rsidRPr="00DA7917">
        <w:rPr>
          <w:bCs/>
          <w:i/>
          <w:sz w:val="28"/>
          <w:szCs w:val="28"/>
        </w:rPr>
        <w:t xml:space="preserve">Institutions, </w:t>
      </w:r>
      <w:r w:rsidR="00DA7917" w:rsidRPr="00DA7917">
        <w:rPr>
          <w:bCs/>
          <w:i/>
          <w:sz w:val="28"/>
          <w:szCs w:val="28"/>
        </w:rPr>
        <w:t>T</w:t>
      </w:r>
      <w:r w:rsidRPr="00DA7917">
        <w:rPr>
          <w:bCs/>
          <w:i/>
          <w:sz w:val="28"/>
          <w:szCs w:val="28"/>
        </w:rPr>
        <w:t>ra</w:t>
      </w:r>
      <w:bookmarkStart w:id="2" w:name="_GoBack"/>
      <w:bookmarkEnd w:id="2"/>
      <w:r w:rsidRPr="00DA7917">
        <w:rPr>
          <w:bCs/>
          <w:i/>
          <w:sz w:val="28"/>
          <w:szCs w:val="28"/>
        </w:rPr>
        <w:t>de</w:t>
      </w:r>
      <w:r w:rsidR="00DA7917" w:rsidRPr="00DA7917">
        <w:rPr>
          <w:bCs/>
          <w:i/>
          <w:sz w:val="28"/>
          <w:szCs w:val="28"/>
        </w:rPr>
        <w:t>,</w:t>
      </w:r>
      <w:r w:rsidRPr="00DA7917">
        <w:rPr>
          <w:bCs/>
          <w:i/>
          <w:sz w:val="28"/>
          <w:szCs w:val="28"/>
        </w:rPr>
        <w:t xml:space="preserve"> and </w:t>
      </w:r>
      <w:r w:rsidR="00DA7917" w:rsidRPr="00DA7917">
        <w:rPr>
          <w:bCs/>
          <w:i/>
          <w:sz w:val="28"/>
          <w:szCs w:val="28"/>
        </w:rPr>
        <w:t>G</w:t>
      </w:r>
      <w:r w:rsidRPr="00DA7917">
        <w:rPr>
          <w:bCs/>
          <w:i/>
          <w:sz w:val="28"/>
          <w:szCs w:val="28"/>
        </w:rPr>
        <w:t xml:space="preserve">rowth: </w:t>
      </w:r>
      <w:r w:rsidR="00DA7917" w:rsidRPr="00DA7917">
        <w:rPr>
          <w:bCs/>
          <w:i/>
          <w:sz w:val="28"/>
          <w:szCs w:val="28"/>
        </w:rPr>
        <w:t>T</w:t>
      </w:r>
      <w:r w:rsidRPr="00DA7917">
        <w:rPr>
          <w:bCs/>
          <w:i/>
          <w:sz w:val="28"/>
          <w:szCs w:val="28"/>
        </w:rPr>
        <w:t xml:space="preserve">he </w:t>
      </w:r>
      <w:r w:rsidR="00DA7917" w:rsidRPr="00DA7917">
        <w:rPr>
          <w:bCs/>
          <w:i/>
          <w:sz w:val="28"/>
          <w:szCs w:val="28"/>
        </w:rPr>
        <w:t>A</w:t>
      </w:r>
      <w:r w:rsidRPr="00DA7917">
        <w:rPr>
          <w:bCs/>
          <w:i/>
          <w:sz w:val="28"/>
          <w:szCs w:val="28"/>
        </w:rPr>
        <w:t xml:space="preserve">ncient Greek </w:t>
      </w:r>
      <w:r w:rsidR="00DA7917" w:rsidRPr="00DA7917">
        <w:rPr>
          <w:bCs/>
          <w:i/>
          <w:sz w:val="28"/>
          <w:szCs w:val="28"/>
        </w:rPr>
        <w:t>C</w:t>
      </w:r>
      <w:r w:rsidRPr="00DA7917">
        <w:rPr>
          <w:bCs/>
          <w:i/>
          <w:sz w:val="28"/>
          <w:szCs w:val="28"/>
        </w:rPr>
        <w:t xml:space="preserve">ase of </w:t>
      </w:r>
      <w:proofErr w:type="spellStart"/>
      <w:r w:rsidR="00DA7917" w:rsidRPr="00DA7917">
        <w:rPr>
          <w:bCs/>
          <w:i/>
          <w:iCs/>
          <w:sz w:val="28"/>
          <w:szCs w:val="28"/>
        </w:rPr>
        <w:t>P</w:t>
      </w:r>
      <w:r w:rsidRPr="00DA7917">
        <w:rPr>
          <w:bCs/>
          <w:i/>
          <w:iCs/>
          <w:sz w:val="28"/>
          <w:szCs w:val="28"/>
        </w:rPr>
        <w:t>roxenia</w:t>
      </w:r>
      <w:proofErr w:type="spellEnd"/>
    </w:p>
    <w:p w14:paraId="5C88A273" w14:textId="62EFEDA0" w:rsidR="00E9757C" w:rsidRPr="00E9757C" w:rsidRDefault="00E9757C" w:rsidP="00E9757C">
      <w:pPr>
        <w:spacing w:line="480" w:lineRule="auto"/>
        <w:jc w:val="center"/>
      </w:pPr>
      <w:r>
        <w:t>Pier Paolo Creanza</w:t>
      </w:r>
    </w:p>
    <w:bookmarkEnd w:id="0"/>
    <w:bookmarkEnd w:id="1"/>
    <w:p w14:paraId="06B39414" w14:textId="77777777" w:rsidR="00E9757C" w:rsidRDefault="00E9757C" w:rsidP="00493114">
      <w:pPr>
        <w:rPr>
          <w:b/>
          <w:bCs/>
          <w:color w:val="000000" w:themeColor="text1"/>
          <w:sz w:val="22"/>
          <w:szCs w:val="22"/>
        </w:rPr>
      </w:pPr>
    </w:p>
    <w:p w14:paraId="1E041299" w14:textId="297C0039" w:rsidR="00493114" w:rsidRDefault="00E9757C" w:rsidP="00E9757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Online appendix</w:t>
      </w:r>
    </w:p>
    <w:p w14:paraId="1521502B" w14:textId="77777777" w:rsidR="00E9757C" w:rsidRPr="00B35084" w:rsidRDefault="00E9757C" w:rsidP="00E9757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5B89B025" w14:textId="77777777" w:rsidR="00493114" w:rsidRDefault="00493114" w:rsidP="00493114">
      <w:pPr>
        <w:rPr>
          <w:color w:val="000000" w:themeColor="text1"/>
          <w:sz w:val="22"/>
          <w:szCs w:val="22"/>
        </w:rPr>
      </w:pP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1791"/>
        <w:gridCol w:w="2794"/>
        <w:gridCol w:w="2655"/>
      </w:tblGrid>
      <w:tr w:rsidR="00493114" w:rsidRPr="00195021" w14:paraId="0184C032" w14:textId="77777777" w:rsidTr="00B04DDE">
        <w:trPr>
          <w:trHeight w:val="320"/>
          <w:jc w:val="center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5355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Table A1</w:t>
            </w:r>
          </w:p>
        </w:tc>
      </w:tr>
      <w:tr w:rsidR="00493114" w:rsidRPr="00195021" w14:paraId="627A00BC" w14:textId="77777777" w:rsidTr="00B04DDE">
        <w:trPr>
          <w:trHeight w:val="340"/>
          <w:jc w:val="center"/>
        </w:trPr>
        <w:tc>
          <w:tcPr>
            <w:tcW w:w="72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E93F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Keywords for trade proxies</w:t>
            </w:r>
          </w:p>
        </w:tc>
      </w:tr>
      <w:tr w:rsidR="00493114" w:rsidRPr="00195021" w14:paraId="32D2A348" w14:textId="77777777" w:rsidTr="00B04DDE">
        <w:trPr>
          <w:trHeight w:val="300"/>
          <w:jc w:val="center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1259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C94E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Expression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A19C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Keywords</w:t>
            </w:r>
          </w:p>
        </w:tc>
      </w:tr>
      <w:tr w:rsidR="00493114" w:rsidRPr="00195021" w14:paraId="626EB02B" w14:textId="77777777" w:rsidTr="00B04DDE">
        <w:trPr>
          <w:trHeight w:val="280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12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B3F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269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93114" w:rsidRPr="00195021" w14:paraId="34390723" w14:textId="77777777" w:rsidTr="001950F9">
        <w:trPr>
          <w:trHeight w:val="280"/>
          <w:jc w:val="center"/>
        </w:trPr>
        <w:tc>
          <w:tcPr>
            <w:tcW w:w="1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3C49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Phoenicians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E1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from Tyre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E752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τυρι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5D97E63D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39519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937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from Sidon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878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σιδων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 xml:space="preserve">*, 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σιδον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7AF40BE4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8996A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685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 xml:space="preserve">from 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Arados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834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αραδ*</w:t>
            </w:r>
          </w:p>
        </w:tc>
      </w:tr>
      <w:tr w:rsidR="00493114" w:rsidRPr="00195021" w14:paraId="313D464B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31BF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5968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 xml:space="preserve">from 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Berytus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CFB6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β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ηρυτ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70B76E5B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E8889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A8B8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from Carthage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01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κα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ρχ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α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δον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*, κα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ρχηδον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7EBA5E8F" w14:textId="77777777" w:rsidTr="001950F9">
        <w:trPr>
          <w:trHeight w:val="280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82A2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5824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E5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</w:p>
        </w:tc>
      </w:tr>
      <w:tr w:rsidR="00493114" w:rsidRPr="00195021" w14:paraId="6E56E85F" w14:textId="77777777" w:rsidTr="001950F9">
        <w:trPr>
          <w:trHeight w:val="280"/>
          <w:jc w:val="center"/>
        </w:trPr>
        <w:tc>
          <w:tcPr>
            <w:tcW w:w="17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AA23D" w14:textId="77777777" w:rsidR="00493114" w:rsidRPr="00195021" w:rsidRDefault="00493114" w:rsidP="001950F9">
            <w:pPr>
              <w:spacing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Trade mentions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D59A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trade/commerce root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DD0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εμ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π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ορ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415E1B4E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D6D1D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AE3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shipowner and merchant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9000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να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υκλερ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*, να</w:t>
            </w: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υκληρ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493114" w:rsidRPr="00195021" w14:paraId="2986C2A4" w14:textId="77777777" w:rsidTr="001950F9">
        <w:trPr>
          <w:trHeight w:val="280"/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A47DE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E2E6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r w:rsidRPr="00195021"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3D77" w14:textId="77777777" w:rsidR="00493114" w:rsidRPr="00195021" w:rsidRDefault="00493114" w:rsidP="001950F9">
            <w:pPr>
              <w:spacing w:after="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5021">
              <w:rPr>
                <w:color w:val="000000" w:themeColor="text1"/>
                <w:sz w:val="22"/>
                <w:szCs w:val="22"/>
              </w:rPr>
              <w:t>φορτηγ</w:t>
            </w:r>
            <w:proofErr w:type="spellEnd"/>
            <w:r w:rsidRPr="00195021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1FAC61AD" w14:textId="548DC019" w:rsidR="00E9757C" w:rsidRDefault="00E9757C" w:rsidP="003704D4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14:paraId="5D0F5134" w14:textId="77777777" w:rsidR="00E9757C" w:rsidRDefault="00E9757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6820FCC3" w14:textId="77777777" w:rsidR="003704D4" w:rsidRDefault="003704D4" w:rsidP="003704D4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1795"/>
        <w:gridCol w:w="1341"/>
        <w:gridCol w:w="1630"/>
        <w:gridCol w:w="1341"/>
        <w:gridCol w:w="1734"/>
        <w:gridCol w:w="1341"/>
      </w:tblGrid>
      <w:tr w:rsidR="003704D4" w:rsidRPr="007F301E" w14:paraId="3540E60A" w14:textId="77777777" w:rsidTr="00C6244C">
        <w:trPr>
          <w:trHeight w:val="307"/>
          <w:jc w:val="center"/>
        </w:trPr>
        <w:tc>
          <w:tcPr>
            <w:tcW w:w="9182" w:type="dxa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14:paraId="332BE019" w14:textId="079AD884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Table A2</w:t>
            </w:r>
          </w:p>
        </w:tc>
      </w:tr>
      <w:tr w:rsidR="003704D4" w:rsidRPr="007F301E" w14:paraId="6461FDB9" w14:textId="77777777" w:rsidTr="00C6244C">
        <w:trPr>
          <w:trHeight w:val="307"/>
          <w:jc w:val="center"/>
        </w:trPr>
        <w:tc>
          <w:tcPr>
            <w:tcW w:w="918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5E800" w14:textId="4FFE8244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attestations for trade proxies</w:t>
            </w:r>
          </w:p>
        </w:tc>
      </w:tr>
      <w:tr w:rsidR="003704D4" w:rsidRPr="007F301E" w14:paraId="6C035883" w14:textId="77777777" w:rsidTr="00C6244C">
        <w:trPr>
          <w:trHeight w:val="307"/>
          <w:jc w:val="center"/>
        </w:trPr>
        <w:tc>
          <w:tcPr>
            <w:tcW w:w="17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51D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7A61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Phoenicians</w:t>
            </w:r>
          </w:p>
        </w:tc>
        <w:tc>
          <w:tcPr>
            <w:tcW w:w="16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DB11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Trade mentions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F084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73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F3E3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All trade proxies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0F93" w14:textId="77777777" w:rsidR="003704D4" w:rsidRPr="007F301E" w:rsidRDefault="003704D4" w:rsidP="00C6244C">
            <w:pPr>
              <w:jc w:val="center"/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Proxeny</w:t>
            </w:r>
          </w:p>
        </w:tc>
      </w:tr>
      <w:tr w:rsidR="003704D4" w:rsidRPr="007F301E" w14:paraId="4918FC17" w14:textId="77777777" w:rsidTr="00C6244C">
        <w:trPr>
          <w:trHeight w:val="287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8D3" w14:textId="77777777" w:rsidR="003704D4" w:rsidRPr="007F301E" w:rsidRDefault="003704D4" w:rsidP="00C6244C">
            <w:pPr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Total attestations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B66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444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C3E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421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53E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397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045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1,262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27A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4,048 </w:t>
            </w:r>
          </w:p>
        </w:tc>
      </w:tr>
      <w:tr w:rsidR="003704D4" w:rsidRPr="007F301E" w14:paraId="2E4172B9" w14:textId="77777777" w:rsidTr="00C6244C">
        <w:trPr>
          <w:trHeight w:val="287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D9EB" w14:textId="77777777" w:rsidR="003704D4" w:rsidRPr="007F301E" w:rsidRDefault="003704D4" w:rsidP="00C6244C">
            <w:pPr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Dated attestations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4DD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317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B99D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304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93E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322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4714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943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B603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4,002 </w:t>
            </w:r>
          </w:p>
        </w:tc>
      </w:tr>
      <w:tr w:rsidR="003704D4" w:rsidRPr="007F301E" w14:paraId="56F20ED2" w14:textId="77777777" w:rsidTr="00C6244C">
        <w:trPr>
          <w:trHeight w:val="287"/>
          <w:jc w:val="center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0AF" w14:textId="77777777" w:rsidR="003704D4" w:rsidRPr="007F301E" w:rsidRDefault="003704D4" w:rsidP="00C6244C">
            <w:pPr>
              <w:rPr>
                <w:color w:val="000000"/>
                <w:sz w:val="22"/>
                <w:szCs w:val="22"/>
              </w:rPr>
            </w:pPr>
            <w:r w:rsidRPr="007F301E">
              <w:rPr>
                <w:color w:val="000000"/>
                <w:sz w:val="22"/>
                <w:szCs w:val="22"/>
              </w:rPr>
              <w:t>Used attestations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3C5F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231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D755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189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DB62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191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E9B0" w14:textId="77777777" w:rsidR="003704D4" w:rsidRPr="002E55C9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2E55C9">
              <w:rPr>
                <w:sz w:val="22"/>
                <w:szCs w:val="22"/>
              </w:rPr>
              <w:t xml:space="preserve"> 611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C96D" w14:textId="77777777" w:rsidR="003704D4" w:rsidRPr="004821C7" w:rsidRDefault="003704D4" w:rsidP="00C6244C">
            <w:pPr>
              <w:jc w:val="right"/>
              <w:rPr>
                <w:color w:val="000000"/>
                <w:sz w:val="22"/>
                <w:szCs w:val="22"/>
              </w:rPr>
            </w:pPr>
            <w:r w:rsidRPr="004821C7">
              <w:rPr>
                <w:sz w:val="22"/>
                <w:szCs w:val="22"/>
              </w:rPr>
              <w:t xml:space="preserve"> 2,994 </w:t>
            </w:r>
          </w:p>
        </w:tc>
      </w:tr>
      <w:tr w:rsidR="003704D4" w:rsidRPr="007F301E" w14:paraId="37D8939A" w14:textId="77777777" w:rsidTr="00C6244C">
        <w:trPr>
          <w:trHeight w:val="287"/>
          <w:jc w:val="center"/>
        </w:trPr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F49" w14:textId="77777777" w:rsidR="003704D4" w:rsidRPr="007F301E" w:rsidRDefault="003704D4" w:rsidP="00C6244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301E">
              <w:rPr>
                <w:i/>
                <w:iCs/>
                <w:color w:val="000000"/>
                <w:sz w:val="22"/>
                <w:szCs w:val="22"/>
              </w:rPr>
              <w:t>Cities matched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C3B2" w14:textId="77777777" w:rsidR="003704D4" w:rsidRPr="002E55C9" w:rsidRDefault="003704D4" w:rsidP="00C624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55C9">
              <w:rPr>
                <w:i/>
                <w:iCs/>
                <w:sz w:val="22"/>
                <w:szCs w:val="22"/>
              </w:rPr>
              <w:t xml:space="preserve"> 29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7C00" w14:textId="77777777" w:rsidR="003704D4" w:rsidRPr="002E55C9" w:rsidRDefault="003704D4" w:rsidP="00C624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55C9">
              <w:rPr>
                <w:i/>
                <w:iCs/>
                <w:sz w:val="22"/>
                <w:szCs w:val="22"/>
              </w:rPr>
              <w:t xml:space="preserve"> 22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DB0C" w14:textId="77777777" w:rsidR="003704D4" w:rsidRPr="002E55C9" w:rsidRDefault="003704D4" w:rsidP="00C624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55C9">
              <w:rPr>
                <w:i/>
                <w:iCs/>
                <w:sz w:val="22"/>
                <w:szCs w:val="22"/>
              </w:rPr>
              <w:t xml:space="preserve"> 32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4D66" w14:textId="77777777" w:rsidR="003704D4" w:rsidRPr="002E55C9" w:rsidRDefault="003704D4" w:rsidP="00C624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55C9">
              <w:rPr>
                <w:i/>
                <w:iCs/>
                <w:sz w:val="22"/>
                <w:szCs w:val="22"/>
              </w:rPr>
              <w:t xml:space="preserve"> 64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2D6D" w14:textId="77777777" w:rsidR="003704D4" w:rsidRPr="002E55C9" w:rsidRDefault="003704D4" w:rsidP="00C624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55C9">
              <w:rPr>
                <w:i/>
                <w:iCs/>
                <w:sz w:val="22"/>
                <w:szCs w:val="22"/>
              </w:rPr>
              <w:t xml:space="preserve"> 360 </w:t>
            </w:r>
          </w:p>
        </w:tc>
      </w:tr>
    </w:tbl>
    <w:p w14:paraId="0AA34F18" w14:textId="77777777" w:rsidR="003704D4" w:rsidRPr="00195021" w:rsidRDefault="003704D4" w:rsidP="003704D4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</w:t>
      </w:r>
      <w:r>
        <w:rPr>
          <w:color w:val="000000" w:themeColor="text1"/>
          <w:sz w:val="22"/>
          <w:szCs w:val="22"/>
        </w:rPr>
        <w:t>s</w:t>
      </w:r>
      <w:r w:rsidRPr="00195021">
        <w:rPr>
          <w:color w:val="000000" w:themeColor="text1"/>
          <w:sz w:val="22"/>
          <w:szCs w:val="22"/>
        </w:rPr>
        <w:t xml:space="preserve"> based on PNAW</w:t>
      </w:r>
      <w:r>
        <w:rPr>
          <w:color w:val="000000" w:themeColor="text1"/>
          <w:sz w:val="22"/>
          <w:szCs w:val="22"/>
        </w:rPr>
        <w:t xml:space="preserve">, PHI, </w:t>
      </w:r>
      <w:r w:rsidRPr="00195021">
        <w:rPr>
          <w:color w:val="000000" w:themeColor="text1"/>
          <w:sz w:val="22"/>
          <w:szCs w:val="22"/>
        </w:rPr>
        <w:t xml:space="preserve">Strauss </w:t>
      </w:r>
      <w:sdt>
        <w:sdtPr>
          <w:rPr>
            <w:color w:val="000000" w:themeColor="text1"/>
            <w:sz w:val="22"/>
            <w:szCs w:val="22"/>
            <w:highlight w:val="white"/>
          </w:rPr>
          <w:alias w:val="Citation"/>
          <w:tag w:val="{&quot;referencesIds&quot;:[&quot;doc:60d052888f080a4c44f3eb7b&quot;],&quot;referencesOptions&quot;:{&quot;doc:60d052888f080a4c44f3eb7b&quot;:{&quot;author&quot;:false,&quot;year&quot;:true,&quot;pageReplace&quot;:&quot;&quot;,&quot;prefix&quot;:&quot;&quot;,&quot;suffix&quot;:&quot;&quot;}},&quot;hasBrokenReferences&quot;:false,&quot;hasManualEdits&quot;:false,&quot;citationType&quot;:&quot;inline&quot;,&quot;id&quot;:30538939,&quot;citationText&quot;:&quot;&lt;span style=\&quot;font-family:Times New Roman;font-size:14.666666666666666px;color:#000000\&quot;&gt;(2013)&lt;/span&gt;&quot;}"/>
          <w:id w:val="1546026576"/>
          <w:placeholder>
            <w:docPart w:val="26D0D15DC9C6E343BA0210847223ECEA"/>
          </w:placeholder>
        </w:sdtPr>
        <w:sdtEndPr/>
        <w:sdtContent>
          <w:r>
            <w:rPr>
              <w:color w:val="000000"/>
              <w:sz w:val="22"/>
              <w:szCs w:val="22"/>
            </w:rPr>
            <w:t>(2013)</w:t>
          </w:r>
        </w:sdtContent>
      </w:sdt>
      <w:r>
        <w:rPr>
          <w:color w:val="000000" w:themeColor="text1"/>
          <w:sz w:val="22"/>
          <w:szCs w:val="22"/>
        </w:rPr>
        <w:t xml:space="preserve"> and Parker </w:t>
      </w:r>
      <w:sdt>
        <w:sdtPr>
          <w:rPr>
            <w:color w:val="000000"/>
            <w:sz w:val="22"/>
            <w:szCs w:val="22"/>
            <w:highlight w:val="white"/>
          </w:rPr>
          <w:alias w:val="Citation"/>
          <w:tag w:val="{&quot;referencesIds&quot;:[&quot;doc:62ace4518f08227c03a16c98&quot;],&quot;referencesOptions&quot;:{&quot;doc:62ace4518f08227c03a16c98&quot;:{&quot;author&quot;:false,&quot;year&quot;:true,&quot;pageReplace&quot;:&quot;&quot;,&quot;prefix&quot;:&quot;&quot;,&quot;suffix&quot;:&quot;&quot;}},&quot;hasBrokenReferences&quot;:false,&quot;hasManualEdits&quot;:false,&quot;citationType&quot;:&quot;inline&quot;}"/>
          <w:id w:val="-1038511988"/>
          <w:placeholder>
            <w:docPart w:val="1698B5470F5C7247A5CECBAC2AB2E2D3"/>
          </w:placeholder>
        </w:sdtPr>
        <w:sdtEndPr/>
        <w:sdtContent>
          <w:r>
            <w:rPr>
              <w:color w:val="000000"/>
              <w:sz w:val="22"/>
              <w:szCs w:val="22"/>
            </w:rPr>
            <w:t>(1992)</w:t>
          </w:r>
        </w:sdtContent>
      </w:sdt>
      <w:r w:rsidRPr="00195021">
        <w:rPr>
          <w:color w:val="000000" w:themeColor="text1"/>
          <w:sz w:val="22"/>
          <w:szCs w:val="22"/>
        </w:rPr>
        <w:t>.</w:t>
      </w:r>
    </w:p>
    <w:p w14:paraId="361DFE85" w14:textId="79E7AFEE" w:rsidR="003704D4" w:rsidRDefault="003704D4" w:rsidP="003704D4">
      <w:pPr>
        <w:jc w:val="both"/>
        <w:rPr>
          <w:color w:val="000000" w:themeColor="text1"/>
          <w:sz w:val="22"/>
          <w:szCs w:val="22"/>
        </w:rPr>
      </w:pPr>
      <w:r w:rsidRPr="003704D4">
        <w:rPr>
          <w:i/>
          <w:iCs/>
          <w:color w:val="000000" w:themeColor="text1"/>
          <w:sz w:val="22"/>
          <w:szCs w:val="22"/>
        </w:rPr>
        <w:t>Note</w:t>
      </w:r>
      <w:r>
        <w:rPr>
          <w:color w:val="000000" w:themeColor="text1"/>
          <w:sz w:val="22"/>
          <w:szCs w:val="22"/>
        </w:rPr>
        <w:t xml:space="preserve">: </w:t>
      </w:r>
      <w:r w:rsidRPr="007F301E">
        <w:rPr>
          <w:color w:val="000000"/>
          <w:sz w:val="22"/>
          <w:szCs w:val="22"/>
        </w:rPr>
        <w:t>Total attestations</w:t>
      </w:r>
      <w:r>
        <w:rPr>
          <w:color w:val="000000" w:themeColor="text1"/>
          <w:sz w:val="22"/>
          <w:szCs w:val="22"/>
        </w:rPr>
        <w:t xml:space="preserve">: for the epigraphic proxies, </w:t>
      </w:r>
      <w:r w:rsidRPr="00A00D39">
        <w:rPr>
          <w:i/>
          <w:iCs/>
          <w:color w:val="000000" w:themeColor="text1"/>
          <w:sz w:val="22"/>
          <w:szCs w:val="22"/>
        </w:rPr>
        <w:t>Phoenicians</w:t>
      </w:r>
      <w:r>
        <w:rPr>
          <w:color w:val="000000" w:themeColor="text1"/>
          <w:sz w:val="22"/>
          <w:szCs w:val="22"/>
        </w:rPr>
        <w:t xml:space="preserve"> and </w:t>
      </w:r>
      <w:r w:rsidRPr="00A00D39">
        <w:rPr>
          <w:i/>
          <w:iCs/>
          <w:color w:val="000000" w:themeColor="text1"/>
          <w:sz w:val="22"/>
          <w:szCs w:val="22"/>
        </w:rPr>
        <w:t>Trade mentions</w:t>
      </w:r>
      <w:r>
        <w:rPr>
          <w:color w:val="000000" w:themeColor="text1"/>
          <w:sz w:val="22"/>
          <w:szCs w:val="22"/>
        </w:rPr>
        <w:t xml:space="preserve">, this corresponds to the number of keyword matches from PHI, cleaned from spurious findings (like personal names) or repeated entries; for </w:t>
      </w:r>
      <w:r>
        <w:rPr>
          <w:i/>
          <w:iCs/>
          <w:color w:val="000000" w:themeColor="text1"/>
          <w:sz w:val="22"/>
          <w:szCs w:val="22"/>
        </w:rPr>
        <w:t>Cargos</w:t>
      </w:r>
      <w:r>
        <w:rPr>
          <w:color w:val="000000" w:themeColor="text1"/>
          <w:sz w:val="22"/>
          <w:szCs w:val="22"/>
        </w:rPr>
        <w:t xml:space="preserve">, it reflects the number of shipwrecks with enough information on their origin, destination or cargo. </w:t>
      </w:r>
      <w:r w:rsidRPr="007F301E">
        <w:rPr>
          <w:color w:val="000000"/>
          <w:sz w:val="22"/>
          <w:szCs w:val="22"/>
        </w:rPr>
        <w:t>Dated attestations</w:t>
      </w:r>
      <w:r>
        <w:rPr>
          <w:color w:val="000000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the number of observations that are, at least approximately, dated and thus can be matched (or not) to the range of interest, 500-0 BCE. </w:t>
      </w:r>
      <w:r w:rsidRPr="007F301E">
        <w:rPr>
          <w:color w:val="000000"/>
          <w:sz w:val="22"/>
          <w:szCs w:val="22"/>
        </w:rPr>
        <w:t>Used attestations</w:t>
      </w:r>
      <w:r>
        <w:rPr>
          <w:color w:val="000000" w:themeColor="text1"/>
          <w:sz w:val="22"/>
          <w:szCs w:val="22"/>
        </w:rPr>
        <w:t xml:space="preserve">: how many dated observations could be matched to individual cities in IACP and 500-0 BCE: attrition is due to observations out of our time range, observations lacking geographic information, or locations that are absent in IACP (all non-Greek and late settlements). </w:t>
      </w:r>
      <w:r>
        <w:rPr>
          <w:i/>
          <w:iCs/>
          <w:color w:val="000000" w:themeColor="text1"/>
          <w:sz w:val="22"/>
          <w:szCs w:val="22"/>
        </w:rPr>
        <w:t>Cities matched</w:t>
      </w:r>
      <w:r>
        <w:rPr>
          <w:color w:val="000000" w:themeColor="text1"/>
          <w:sz w:val="22"/>
          <w:szCs w:val="22"/>
        </w:rPr>
        <w:t>: row shows how many IACP locations have positive trade attestations. For comparison, the last column reports similar entries for the dataset on proxeny grants.</w:t>
      </w:r>
    </w:p>
    <w:p w14:paraId="5F15AB41" w14:textId="37BA1400" w:rsidR="00DF76AD" w:rsidRDefault="00DF76AD">
      <w:pPr>
        <w:rPr>
          <w:color w:val="000000" w:themeColor="text1"/>
          <w:sz w:val="22"/>
          <w:szCs w:val="22"/>
        </w:rPr>
      </w:pPr>
    </w:p>
    <w:p w14:paraId="4D36F10F" w14:textId="3CF15823" w:rsidR="003704D4" w:rsidRDefault="003704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11CF155A" w14:textId="77777777" w:rsidR="00DF76AD" w:rsidRDefault="00DF76AD">
      <w:pPr>
        <w:rPr>
          <w:color w:val="000000" w:themeColor="text1"/>
          <w:sz w:val="22"/>
          <w:szCs w:val="22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2686"/>
        <w:gridCol w:w="1787"/>
        <w:gridCol w:w="797"/>
        <w:gridCol w:w="1283"/>
        <w:gridCol w:w="596"/>
        <w:gridCol w:w="651"/>
      </w:tblGrid>
      <w:tr w:rsidR="00BE49D6" w:rsidRPr="0050050B" w14:paraId="655DF127" w14:textId="77777777" w:rsidTr="006835D3">
        <w:trPr>
          <w:trHeight w:val="300"/>
          <w:jc w:val="center"/>
        </w:trPr>
        <w:tc>
          <w:tcPr>
            <w:tcW w:w="7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A1F41" w14:textId="7A26E90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Table A</w:t>
            </w:r>
            <w:r w:rsidR="006607E3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9D6" w:rsidRPr="0050050B" w14:paraId="2787D3C8" w14:textId="77777777" w:rsidTr="006835D3">
        <w:trPr>
          <w:trHeight w:val="300"/>
          <w:jc w:val="center"/>
        </w:trPr>
        <w:tc>
          <w:tcPr>
            <w:tcW w:w="7800" w:type="dxa"/>
            <w:gridSpan w:val="6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8E32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Descriptive statistics for the main sample</w:t>
            </w:r>
          </w:p>
        </w:tc>
      </w:tr>
      <w:tr w:rsidR="00BE49D6" w:rsidRPr="0050050B" w14:paraId="180D0FB4" w14:textId="77777777" w:rsidTr="006835D3">
        <w:trPr>
          <w:trHeight w:val="300"/>
          <w:jc w:val="center"/>
        </w:trPr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5B4D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62EE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02A8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9915D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Std. Dev.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8EAD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Min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774A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Max</w:t>
            </w:r>
          </w:p>
        </w:tc>
      </w:tr>
      <w:tr w:rsidR="00BE49D6" w:rsidRPr="0050050B" w14:paraId="2662A33C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1A3F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306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260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BBB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C57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36B" w14:textId="77777777" w:rsidR="00BE49D6" w:rsidRPr="0050050B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ABC" w:rsidRPr="0050050B" w14:paraId="70405871" w14:textId="77777777" w:rsidTr="0050050B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397" w14:textId="77777777" w:rsidR="00372ABC" w:rsidRPr="0050050B" w:rsidRDefault="00372ABC" w:rsidP="00372ABC">
            <w:pPr>
              <w:rPr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Trade index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A393" w14:textId="0B3D5583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F52" w14:textId="46A8AF1E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C397" w14:textId="1821E3B9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22A3" w14:textId="4ED98DAF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BC8D" w14:textId="7D823641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2.74</w:t>
            </w:r>
          </w:p>
        </w:tc>
      </w:tr>
      <w:tr w:rsidR="00372ABC" w:rsidRPr="0050050B" w14:paraId="1AC60510" w14:textId="77777777" w:rsidTr="0050050B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47A" w14:textId="77777777" w:rsidR="00372ABC" w:rsidRPr="0050050B" w:rsidRDefault="00372ABC" w:rsidP="00372ABC">
            <w:pPr>
              <w:rPr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Phoenicians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F39" w14:textId="49CDD04A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DC6" w14:textId="176C1652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A404" w14:textId="424FF753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B68" w14:textId="16F4DA9B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1B96" w14:textId="3CC27D43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2.54</w:t>
            </w:r>
          </w:p>
        </w:tc>
      </w:tr>
      <w:tr w:rsidR="00372ABC" w:rsidRPr="0050050B" w14:paraId="03DB6973" w14:textId="77777777" w:rsidTr="0050050B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9CD" w14:textId="77777777" w:rsidR="00372ABC" w:rsidRPr="0050050B" w:rsidRDefault="00372ABC" w:rsidP="00372ABC">
            <w:pPr>
              <w:rPr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Trade mentions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EFC9" w14:textId="65DDB385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C259" w14:textId="0B56A703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7905" w14:textId="5F28D395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080" w14:textId="7B0E16A3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4D26" w14:textId="7333C4FF" w:rsidR="00372ABC" w:rsidRPr="0050050B" w:rsidRDefault="00372ABC" w:rsidP="00372A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3.22</w:t>
            </w:r>
          </w:p>
        </w:tc>
      </w:tr>
      <w:tr w:rsidR="0050050B" w:rsidRPr="0050050B" w14:paraId="0A7020AA" w14:textId="77777777" w:rsidTr="0050050B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CF3" w14:textId="77777777" w:rsidR="0050050B" w:rsidRPr="0050050B" w:rsidRDefault="0050050B" w:rsidP="0050050B">
            <w:pPr>
              <w:rPr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Cargos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4449" w14:textId="3EB1EF97" w:rsidR="0050050B" w:rsidRPr="0050050B" w:rsidRDefault="0050050B" w:rsidP="0050050B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6C3B" w14:textId="240F0EAC" w:rsidR="0050050B" w:rsidRPr="0050050B" w:rsidRDefault="0050050B" w:rsidP="0050050B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0.18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C065" w14:textId="11D5CDAA" w:rsidR="0050050B" w:rsidRPr="0050050B" w:rsidRDefault="0050050B" w:rsidP="0050050B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1.72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9593" w14:textId="71A1FD65" w:rsidR="0050050B" w:rsidRPr="0050050B" w:rsidRDefault="0050050B" w:rsidP="0050050B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CDD5" w14:textId="30AC0D22" w:rsidR="0050050B" w:rsidRPr="0050050B" w:rsidRDefault="0050050B" w:rsidP="0050050B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sz w:val="22"/>
                <w:szCs w:val="22"/>
              </w:rPr>
              <w:t>34</w:t>
            </w:r>
          </w:p>
        </w:tc>
      </w:tr>
      <w:tr w:rsidR="00BE49D6" w:rsidRPr="0050050B" w14:paraId="5F857D8E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60B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Weighted EC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94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724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DB6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A58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9E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5DEDAF61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8D9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50B">
              <w:rPr>
                <w:color w:val="000000"/>
                <w:sz w:val="22"/>
                <w:szCs w:val="22"/>
              </w:rPr>
              <w:t>Uneighted</w:t>
            </w:r>
            <w:proofErr w:type="spellEnd"/>
            <w:r w:rsidRPr="0050050B">
              <w:rPr>
                <w:color w:val="000000"/>
                <w:sz w:val="22"/>
                <w:szCs w:val="22"/>
              </w:rPr>
              <w:t xml:space="preserve"> EC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4C3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51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4A0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CA7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03A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27E492A9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A9D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SR weighted EC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B8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C9E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88E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C81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E3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275D278C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48A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Weighted EC (EP1)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F2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2E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E87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167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EE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7B160012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819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Weighted EC (EP0)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07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2BD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239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139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E32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00573347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D51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50B">
              <w:rPr>
                <w:color w:val="000000"/>
                <w:sz w:val="22"/>
                <w:szCs w:val="22"/>
              </w:rPr>
              <w:t>Polisity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9C2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D32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93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27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F2E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9D6" w:rsidRPr="0050050B" w14:paraId="5BEBD10D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CEC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Hellenicity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112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E68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E78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E6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98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9D6" w:rsidRPr="0050050B" w14:paraId="2AA8562E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97E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Fame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B1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50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16A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21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5AF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BE49D6" w:rsidRPr="0050050B" w14:paraId="4D9020F4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0C1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Silver coinage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EE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B26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72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2.37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AE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053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E49D6" w:rsidRPr="0050050B" w14:paraId="1B2CC493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3C6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Colonies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253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0E3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12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2.04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768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115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39</w:t>
            </w:r>
          </w:p>
        </w:tc>
      </w:tr>
      <w:tr w:rsidR="00BE49D6" w:rsidRPr="0050050B" w14:paraId="07D48FE7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030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Victors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189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C547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D6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1A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6B1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9D6" w:rsidRPr="0050050B" w14:paraId="5D6AA828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3E1B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Walls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333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25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401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96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7A4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2AD0CA56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E9B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Delian league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59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1B1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BF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D5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92E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1951F56F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9CE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Sanctuary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F08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C6A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56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50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E0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50050B" w14:paraId="66FF0AAC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EF7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Peloponnesian War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A0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2F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BA7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40B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13AF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49D6" w:rsidRPr="0050050B" w14:paraId="4B6B0290" w14:textId="77777777" w:rsidTr="006835D3">
        <w:trPr>
          <w:trHeight w:val="280"/>
          <w:jc w:val="center"/>
        </w:trPr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4A1D" w14:textId="77777777" w:rsidR="00BE49D6" w:rsidRPr="0050050B" w:rsidRDefault="00BE49D6" w:rsidP="00BE49D6">
            <w:pPr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2E60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EBAC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F44F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57D5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7E1D" w14:textId="77777777" w:rsidR="00BE49D6" w:rsidRPr="0050050B" w:rsidRDefault="00BE49D6" w:rsidP="00BE49D6">
            <w:pPr>
              <w:jc w:val="right"/>
              <w:rPr>
                <w:color w:val="000000"/>
                <w:sz w:val="22"/>
                <w:szCs w:val="22"/>
              </w:rPr>
            </w:pPr>
            <w:r w:rsidRPr="0050050B"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58449494" w14:textId="365AF734" w:rsidR="00DF76AD" w:rsidRDefault="00BE49D6">
      <w:pPr>
        <w:rPr>
          <w:color w:val="000000" w:themeColor="text1"/>
          <w:sz w:val="22"/>
          <w:szCs w:val="22"/>
        </w:rPr>
      </w:pPr>
      <w:r w:rsidRPr="00BE49D6">
        <w:rPr>
          <w:color w:val="000000" w:themeColor="text1"/>
          <w:sz w:val="22"/>
          <w:szCs w:val="22"/>
        </w:rPr>
        <w:t>Source: author’s dataset based on PNAW and POLIS.</w:t>
      </w:r>
    </w:p>
    <w:p w14:paraId="2C4C4012" w14:textId="25BF2BAB" w:rsidR="00DF76AD" w:rsidRDefault="00DF76A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1FB0A80" w14:textId="1EDCF44B" w:rsidR="00DF76AD" w:rsidRDefault="00DF76AD">
      <w:pPr>
        <w:rPr>
          <w:color w:val="000000" w:themeColor="text1"/>
          <w:sz w:val="22"/>
          <w:szCs w:val="22"/>
        </w:rPr>
      </w:pP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2051"/>
        <w:gridCol w:w="1439"/>
        <w:gridCol w:w="727"/>
        <w:gridCol w:w="1033"/>
        <w:gridCol w:w="591"/>
        <w:gridCol w:w="668"/>
      </w:tblGrid>
      <w:tr w:rsidR="00BE49D6" w:rsidRPr="00BE49D6" w14:paraId="13D52497" w14:textId="77777777" w:rsidTr="006835D3">
        <w:trPr>
          <w:trHeight w:val="295"/>
          <w:jc w:val="center"/>
        </w:trPr>
        <w:tc>
          <w:tcPr>
            <w:tcW w:w="6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16F" w14:textId="7FC2F0F0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Table A</w:t>
            </w:r>
            <w:r w:rsidR="006607E3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9D6" w:rsidRPr="00BE49D6" w14:paraId="00DE24D6" w14:textId="77777777" w:rsidTr="006835D3">
        <w:trPr>
          <w:trHeight w:val="316"/>
          <w:jc w:val="center"/>
        </w:trPr>
        <w:tc>
          <w:tcPr>
            <w:tcW w:w="650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7298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Descriptive statistics for the dyadic sample</w:t>
            </w:r>
          </w:p>
        </w:tc>
      </w:tr>
      <w:tr w:rsidR="00BE49D6" w:rsidRPr="00BE49D6" w14:paraId="300E5802" w14:textId="77777777" w:rsidTr="006835D3">
        <w:trPr>
          <w:trHeight w:val="316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E3B5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78EA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660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3E24B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Std. Dev.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3E5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Min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BF3E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Max</w:t>
            </w:r>
          </w:p>
        </w:tc>
      </w:tr>
      <w:tr w:rsidR="00BE49D6" w:rsidRPr="00BE49D6" w14:paraId="3AE323B1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E32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9FF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090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7DA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3A1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4BC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9D6" w:rsidRPr="00BE49D6" w14:paraId="3DCF57E4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D82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Proxeny link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E6C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74D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708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9.04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3173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086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49D6" w:rsidRPr="00BE49D6" w14:paraId="3F0AD469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99F9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Link weight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E9E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B97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229B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662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E750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77</w:t>
            </w:r>
          </w:p>
        </w:tc>
      </w:tr>
      <w:tr w:rsidR="00BE49D6" w:rsidRPr="00BE49D6" w14:paraId="3648365D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8CA6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Dyadic distance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813D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136,530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F3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596E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A9C0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0DF5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2655</w:t>
            </w:r>
          </w:p>
        </w:tc>
      </w:tr>
      <w:tr w:rsidR="00BE49D6" w:rsidRPr="00BE49D6" w14:paraId="682EBC6A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56C5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Same dialect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73E6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F81B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C41B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E4D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AD2F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BE49D6" w14:paraId="64277536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0E44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Same region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5C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7D1E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AD5C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648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B10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BE49D6" w14:paraId="20F5AD80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9080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Colonized by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705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A9E4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813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E43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4AD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BE49D6" w14:paraId="4FEDEB60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DA60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Colony of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444F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3D5A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777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0A6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840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BE49D6" w14:paraId="77E0C719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B0B1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Delian league ally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68F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BC18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6B1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7333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4FA2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9D6" w:rsidRPr="00BE49D6" w14:paraId="05973EF5" w14:textId="77777777" w:rsidTr="006835D3">
        <w:trPr>
          <w:trHeight w:val="295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314B4" w14:textId="77777777" w:rsidR="00BE49D6" w:rsidRPr="00BE49D6" w:rsidRDefault="00BE49D6" w:rsidP="00BE49D6">
            <w:pPr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Peloponnesian war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F25D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137,270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C3BB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D724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63CF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CCF9" w14:textId="77777777" w:rsidR="00BE49D6" w:rsidRPr="00BE49D6" w:rsidRDefault="00BE49D6" w:rsidP="00BE49D6">
            <w:pPr>
              <w:jc w:val="center"/>
              <w:rPr>
                <w:color w:val="000000"/>
                <w:sz w:val="22"/>
                <w:szCs w:val="22"/>
              </w:rPr>
            </w:pPr>
            <w:r w:rsidRPr="00BE49D6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23029223" w14:textId="77777777" w:rsidR="006835D3" w:rsidRDefault="006835D3" w:rsidP="006835D3">
      <w:pPr>
        <w:rPr>
          <w:color w:val="000000" w:themeColor="text1"/>
          <w:sz w:val="22"/>
          <w:szCs w:val="22"/>
        </w:rPr>
      </w:pPr>
      <w:r w:rsidRPr="00BE49D6">
        <w:rPr>
          <w:color w:val="000000" w:themeColor="text1"/>
          <w:sz w:val="22"/>
          <w:szCs w:val="22"/>
        </w:rPr>
        <w:t>Source: author’s dataset based on PNAW and POLIS.</w:t>
      </w:r>
    </w:p>
    <w:p w14:paraId="6C01E958" w14:textId="77777777" w:rsidR="00493114" w:rsidRDefault="00493114" w:rsidP="00493114">
      <w:pPr>
        <w:rPr>
          <w:color w:val="000000" w:themeColor="text1"/>
          <w:sz w:val="22"/>
          <w:szCs w:val="22"/>
        </w:rPr>
        <w:sectPr w:rsidR="00493114" w:rsidSect="00DF76AD">
          <w:footerReference w:type="even" r:id="rId6"/>
          <w:footerReference w:type="default" r:id="rId7"/>
          <w:pgSz w:w="12240" w:h="15840"/>
          <w:pgMar w:top="1296" w:right="1080" w:bottom="1296" w:left="108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4"/>
        <w:gridCol w:w="1049"/>
        <w:gridCol w:w="1049"/>
        <w:gridCol w:w="1046"/>
        <w:gridCol w:w="1049"/>
        <w:gridCol w:w="1077"/>
        <w:gridCol w:w="1076"/>
        <w:gridCol w:w="1076"/>
        <w:gridCol w:w="1076"/>
      </w:tblGrid>
      <w:tr w:rsidR="00B64AF7" w:rsidRPr="00372ABC" w14:paraId="163551D4" w14:textId="77777777" w:rsidTr="006835D3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B92" w14:textId="0D074AE8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lastRenderedPageBreak/>
              <w:t>Table A</w:t>
            </w:r>
            <w:r w:rsidR="006607E3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AF7" w:rsidRPr="00372ABC" w14:paraId="528404A1" w14:textId="77777777" w:rsidTr="006835D3">
        <w:trPr>
          <w:trHeight w:val="34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F7ED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Regression results for different weighting schemes</w:t>
            </w:r>
          </w:p>
        </w:tc>
      </w:tr>
      <w:tr w:rsidR="00B64AF7" w:rsidRPr="00372ABC" w14:paraId="35F13DA3" w14:textId="77777777" w:rsidTr="00372ABC">
        <w:trPr>
          <w:trHeight w:val="34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83E8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pct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38F1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  <w:r w:rsidRPr="00372ABC">
              <w:rPr>
                <w:color w:val="000000"/>
                <w:sz w:val="22"/>
                <w:szCs w:val="22"/>
              </w:rPr>
              <w:t xml:space="preserve"> unweighted eigencentrality</w:t>
            </w:r>
          </w:p>
        </w:tc>
        <w:tc>
          <w:tcPr>
            <w:tcW w:w="2048" w:type="pct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5156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 xml:space="preserve">Dependent variable: </w:t>
            </w:r>
            <w:r w:rsidRPr="00372ABC">
              <w:rPr>
                <w:color w:val="000000"/>
                <w:sz w:val="22"/>
                <w:szCs w:val="22"/>
              </w:rPr>
              <w:t>SR-weighted eigencentrality</w:t>
            </w:r>
          </w:p>
        </w:tc>
      </w:tr>
      <w:tr w:rsidR="00B64AF7" w:rsidRPr="00372ABC" w14:paraId="7833AA78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778D" w14:textId="77777777" w:rsidR="00B64AF7" w:rsidRPr="00372ABC" w:rsidRDefault="00B64AF7" w:rsidP="00B64AF7">
            <w:pPr>
              <w:jc w:val="right"/>
              <w:rPr>
                <w:i/>
                <w:iCs/>
                <w:sz w:val="22"/>
                <w:szCs w:val="22"/>
              </w:rPr>
            </w:pPr>
            <w:r w:rsidRPr="00372A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0DD2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(1)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3AEF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(2)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C727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0553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(4)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190B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(5)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9750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(6)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8325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(7)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0D4B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(8)</w:t>
            </w:r>
          </w:p>
        </w:tc>
      </w:tr>
      <w:tr w:rsidR="00B64AF7" w:rsidRPr="00372ABC" w14:paraId="0BD7A9B4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E95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708" w14:textId="77777777" w:rsidR="00B64AF7" w:rsidRPr="00372ABC" w:rsidRDefault="00B64AF7" w:rsidP="00B64A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651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74B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83B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D0F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92F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6A8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8EB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6DABA5B6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190F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Phoenicians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36E7" w14:textId="7DAF054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0.184***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FD6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839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AE04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A8D8" w14:textId="6BD087C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0.206***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4B3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C6B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0DA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239C2675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1FF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FFA4" w14:textId="2E4C7D4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2819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01AC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2555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25D8" w14:textId="5EEC782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(0.039)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7B9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9C42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7D98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56C0248E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21B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Trade mentions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A37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E2BE" w14:textId="5C85D4E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0.144**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6C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566F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E53" w14:textId="68D79AA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835C" w14:textId="11201FB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0.180***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5F20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2E76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211B524D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490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0E25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865E" w14:textId="11E5338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(0.050)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7AF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B839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4217" w14:textId="698B355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EF6" w14:textId="32D1FBB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(0.054)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0EB5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F957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4AA1DF0E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9B1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Cargos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3D58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5534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582" w14:textId="35D5BDF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0.114**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2036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BEB6" w14:textId="597C052B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923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D8A5" w14:textId="760110E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0.169***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F32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ABC" w:rsidRPr="00372ABC" w14:paraId="5B2F71A8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746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1472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0EFC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D4E2" w14:textId="40DDC31B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(0.040)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94F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2178" w14:textId="28516A7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F2F4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5F1" w14:textId="16FA16D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(0.025)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1D71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ABC" w:rsidRPr="00372ABC" w14:paraId="397F0829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2AA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Trade index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8E89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B07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9A4B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0569" w14:textId="64A3D5F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0.182***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8901" w14:textId="195BE1E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A895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1EF8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C478" w14:textId="728AE28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0.232***</w:t>
            </w:r>
          </w:p>
        </w:tc>
      </w:tr>
      <w:tr w:rsidR="00372ABC" w:rsidRPr="00372ABC" w14:paraId="70FE2312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B32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DFE3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F51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5E0D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C382" w14:textId="0591E7B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(0.026)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134" w14:textId="594D52DC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8C9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B913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F289" w14:textId="0734A9F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(0.022)</w:t>
            </w:r>
          </w:p>
        </w:tc>
      </w:tr>
      <w:tr w:rsidR="00372ABC" w:rsidRPr="00372ABC" w14:paraId="4D70DE09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74F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Fame index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F96" w14:textId="0CF35C12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0.400***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F7D2" w14:textId="3538791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0.406***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1451" w14:textId="72DE518C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0.410***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703F" w14:textId="40BF59A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0.379***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EE70" w14:textId="4651E4D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0.384***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1875" w14:textId="7987181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0.383***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E4D9" w14:textId="6412F46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0.375***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FFB" w14:textId="4977324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0.346***</w:t>
            </w:r>
          </w:p>
        </w:tc>
      </w:tr>
      <w:tr w:rsidR="00372ABC" w:rsidRPr="00372ABC" w14:paraId="39CCB08A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E8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8B14" w14:textId="4837BC9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5D5A" w14:textId="4BDD004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(0.041)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C6D" w14:textId="338DC51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(0.065)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9D6B" w14:textId="1B81A2D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(0.056)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FA65" w14:textId="4156A7F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(0.062)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DD71" w14:textId="548749B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(0.040)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0F7D" w14:textId="31403E2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(0.055)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2DA4" w14:textId="6625F4F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(0.043)</w:t>
            </w:r>
          </w:p>
        </w:tc>
      </w:tr>
      <w:tr w:rsidR="00372ABC" w:rsidRPr="00372ABC" w14:paraId="52FE64ED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E4D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8DD0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388F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912E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5346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BCC" w14:textId="76C05C5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1302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BA7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442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11A18F82" w14:textId="77777777" w:rsidTr="00372ABC">
        <w:trPr>
          <w:trHeight w:val="320"/>
        </w:trPr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6D8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1C7" w14:textId="39C2031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D9CF" w14:textId="5656743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DDD" w14:textId="505F972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DB96" w14:textId="160478BC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DB16" w14:textId="2A48A0C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D3C7" w14:textId="29C5E7C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4BA3" w14:textId="0E8C561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DF4" w14:textId="13AC648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</w:tr>
      <w:tr w:rsidR="00372ABC" w:rsidRPr="00372ABC" w14:paraId="32438457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B170F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9A6E" w14:textId="09AB57D6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2ABB" w14:textId="1DD7E75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0752" w14:textId="0039E18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C842" w14:textId="209DE32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52EF" w14:textId="1D2E5DE2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7530" w14:textId="6B53350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8E86" w14:textId="6AB9DAE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8D97" w14:textId="1A2A786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</w:tr>
      <w:tr w:rsidR="00372ABC" w:rsidRPr="00372ABC" w14:paraId="66E638F6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711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A2BC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DEF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EFD1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DBED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D302" w14:textId="50A0596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F19B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A725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F622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5B22EA07" w14:textId="77777777" w:rsidTr="00372ABC">
        <w:trPr>
          <w:trHeight w:val="320"/>
        </w:trPr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191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63D" w14:textId="13858546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F5B3" w14:textId="086314B2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B14F" w14:textId="7754549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2960" w14:textId="4A01C0F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D27" w14:textId="0DBCC73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7A43" w14:textId="254B91C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5EA" w14:textId="0CD3293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F93A" w14:textId="735D672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312</w:t>
            </w:r>
          </w:p>
        </w:tc>
      </w:tr>
      <w:tr w:rsidR="00372ABC" w:rsidRPr="00372ABC" w14:paraId="44FB36D0" w14:textId="77777777" w:rsidTr="00372ABC">
        <w:trPr>
          <w:trHeight w:val="320"/>
        </w:trPr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0514" w14:textId="77777777" w:rsidR="00372ABC" w:rsidRPr="00372ABC" w:rsidRDefault="00372ABC" w:rsidP="00372AB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B7BD" w14:textId="285A3E0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C7F2" w14:textId="3ABD302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532C" w14:textId="547A7EA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AB07" w14:textId="6B58CDF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28E6" w14:textId="52BACB2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D50C" w14:textId="36A4BB5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10DE" w14:textId="74922C8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D084" w14:textId="2EEB270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0.71</w:t>
            </w:r>
          </w:p>
        </w:tc>
      </w:tr>
    </w:tbl>
    <w:p w14:paraId="33AF5204" w14:textId="4F49A018" w:rsidR="00493114" w:rsidRPr="00195021" w:rsidRDefault="00493114" w:rsidP="00493114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0DBF8F03" w14:textId="6957DEFD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</w:t>
      </w:r>
      <w:r>
        <w:rPr>
          <w:color w:val="000000" w:themeColor="text1"/>
          <w:sz w:val="22"/>
          <w:szCs w:val="22"/>
        </w:rPr>
        <w:t>, size</w:t>
      </w:r>
      <w:r w:rsidRPr="009B3D62">
        <w:rPr>
          <w:color w:val="000000" w:themeColor="text1"/>
          <w:sz w:val="22"/>
          <w:szCs w:val="22"/>
        </w:rPr>
        <w:t>.</w:t>
      </w:r>
    </w:p>
    <w:p w14:paraId="1D897717" w14:textId="77777777" w:rsidR="00493114" w:rsidRPr="00195021" w:rsidRDefault="00493114" w:rsidP="0049311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2700"/>
        <w:gridCol w:w="1165"/>
        <w:gridCol w:w="1165"/>
        <w:gridCol w:w="1165"/>
        <w:gridCol w:w="1165"/>
      </w:tblGrid>
      <w:tr w:rsidR="000D5701" w:rsidRPr="00B64AF7" w14:paraId="2B4D017B" w14:textId="77777777" w:rsidTr="006835D3">
        <w:trPr>
          <w:trHeight w:val="340"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8FBB4" w14:textId="5B0B2686" w:rsidR="000D5701" w:rsidRPr="00B64AF7" w:rsidRDefault="000D5701" w:rsidP="00B64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A</w:t>
            </w:r>
            <w:r w:rsidR="006607E3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AF7" w:rsidRPr="00B64AF7" w14:paraId="61C617AB" w14:textId="77777777" w:rsidTr="006835D3">
        <w:trPr>
          <w:trHeight w:val="340"/>
          <w:jc w:val="center"/>
        </w:trPr>
        <w:tc>
          <w:tcPr>
            <w:tcW w:w="7360" w:type="dxa"/>
            <w:gridSpan w:val="5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C456" w14:textId="3CE846AD" w:rsidR="00B64AF7" w:rsidRPr="00B64AF7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 xml:space="preserve">Regression results for </w:t>
            </w:r>
            <w:r w:rsidR="006835D3">
              <w:rPr>
                <w:color w:val="000000"/>
                <w:sz w:val="22"/>
                <w:szCs w:val="22"/>
              </w:rPr>
              <w:t>indegree</w:t>
            </w:r>
          </w:p>
        </w:tc>
      </w:tr>
      <w:tr w:rsidR="00B64AF7" w:rsidRPr="00B64AF7" w14:paraId="12C48538" w14:textId="77777777" w:rsidTr="006835D3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E1DA" w14:textId="77777777" w:rsidR="00B64AF7" w:rsidRPr="00B64AF7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1CCB" w14:textId="77777777" w:rsidR="00B64AF7" w:rsidRPr="00B64AF7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  <w:r w:rsidRPr="00B64AF7">
              <w:rPr>
                <w:color w:val="000000"/>
                <w:sz w:val="22"/>
                <w:szCs w:val="22"/>
              </w:rPr>
              <w:t xml:space="preserve"> indegree</w:t>
            </w:r>
          </w:p>
        </w:tc>
      </w:tr>
      <w:tr w:rsidR="00B64AF7" w:rsidRPr="00B64AF7" w14:paraId="1F76A85D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7749" w14:textId="77777777" w:rsidR="00B64AF7" w:rsidRPr="00B64AF7" w:rsidRDefault="00B64AF7" w:rsidP="00B64AF7">
            <w:pPr>
              <w:jc w:val="right"/>
              <w:rPr>
                <w:i/>
                <w:iCs/>
                <w:sz w:val="22"/>
                <w:szCs w:val="22"/>
              </w:rPr>
            </w:pPr>
            <w:r w:rsidRPr="00B64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D901" w14:textId="77777777" w:rsidR="00B64AF7" w:rsidRPr="00B64AF7" w:rsidRDefault="00B64AF7" w:rsidP="00B64AF7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B8A8" w14:textId="77777777" w:rsidR="00B64AF7" w:rsidRPr="00B64AF7" w:rsidRDefault="00B64AF7" w:rsidP="00B64AF7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CED6" w14:textId="77777777" w:rsidR="00B64AF7" w:rsidRPr="00B64AF7" w:rsidRDefault="00B64AF7" w:rsidP="00B64AF7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BE5C" w14:textId="77777777" w:rsidR="00B64AF7" w:rsidRPr="00B64AF7" w:rsidRDefault="00B64AF7" w:rsidP="00B64AF7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(4)</w:t>
            </w:r>
          </w:p>
        </w:tc>
      </w:tr>
      <w:tr w:rsidR="00B64AF7" w:rsidRPr="00B64AF7" w14:paraId="36C5FDF0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C291" w14:textId="77777777" w:rsidR="00B64AF7" w:rsidRPr="00B64AF7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2CB" w14:textId="77777777" w:rsidR="00B64AF7" w:rsidRPr="00B64AF7" w:rsidRDefault="00B64AF7" w:rsidP="00B64AF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F7A" w14:textId="77777777" w:rsidR="00B64AF7" w:rsidRPr="00B64AF7" w:rsidRDefault="00B64AF7" w:rsidP="00B64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AF8" w14:textId="77777777" w:rsidR="00B64AF7" w:rsidRPr="00B64AF7" w:rsidRDefault="00B64AF7" w:rsidP="00B64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927" w14:textId="77777777" w:rsidR="00B64AF7" w:rsidRPr="00B64AF7" w:rsidRDefault="00B64AF7" w:rsidP="00B64AF7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0BB2C6A7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1D3" w14:textId="77777777" w:rsidR="00372ABC" w:rsidRPr="00B64AF7" w:rsidRDefault="00372ABC" w:rsidP="00372ABC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Phoenicians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9FD" w14:textId="74D8A7A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0.332***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CAF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43E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34D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039B8BEA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AE0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4C7" w14:textId="66AD50BD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B97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F16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A06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6BFE1EF3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A7F" w14:textId="77777777" w:rsidR="00372ABC" w:rsidRPr="00B64AF7" w:rsidRDefault="00372ABC" w:rsidP="00372ABC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mentions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D3C" w14:textId="77777777" w:rsidR="00372ABC" w:rsidRPr="00B64AF7" w:rsidRDefault="00372ABC" w:rsidP="00372ABC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25A" w14:textId="5D556BE5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0.366***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04E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E2AE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089C7108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625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248" w14:textId="77777777" w:rsidR="00372ABC" w:rsidRPr="00B64AF7" w:rsidRDefault="00372ABC" w:rsidP="00372AB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768" w14:textId="2C151EE0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3E9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779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665E9659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BBD" w14:textId="77777777" w:rsidR="00372ABC" w:rsidRPr="00B64AF7" w:rsidRDefault="00372ABC" w:rsidP="00372ABC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Cargos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578" w14:textId="77777777" w:rsidR="00372ABC" w:rsidRPr="00B64AF7" w:rsidRDefault="00372ABC" w:rsidP="00372ABC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DF9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7D4" w14:textId="749CDC01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0.264***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A012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ABC" w:rsidRPr="00B64AF7" w14:paraId="7C1821CD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CEF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1A4" w14:textId="77777777" w:rsidR="00372ABC" w:rsidRPr="00B64AF7" w:rsidRDefault="00372ABC" w:rsidP="00372AB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219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3C0" w14:textId="60FA5AD6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F35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ABC" w:rsidRPr="00B64AF7" w14:paraId="36119DFF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59A" w14:textId="77777777" w:rsidR="00372ABC" w:rsidRPr="00B64AF7" w:rsidRDefault="00372ABC" w:rsidP="00372ABC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index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FCC" w14:textId="77777777" w:rsidR="00372ABC" w:rsidRPr="00B64AF7" w:rsidRDefault="00372ABC" w:rsidP="00372ABC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08F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38E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4FA" w14:textId="476FAB3C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0.401***</w:t>
            </w:r>
          </w:p>
        </w:tc>
      </w:tr>
      <w:tr w:rsidR="00372ABC" w:rsidRPr="00B64AF7" w14:paraId="25523D0D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BCC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AFC" w14:textId="77777777" w:rsidR="00372ABC" w:rsidRPr="00B64AF7" w:rsidRDefault="00372ABC" w:rsidP="00372AB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247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145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5BE" w14:textId="4F7FBF24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(0.057)</w:t>
            </w:r>
          </w:p>
        </w:tc>
      </w:tr>
      <w:tr w:rsidR="00372ABC" w:rsidRPr="00B64AF7" w14:paraId="33D968C4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9F2" w14:textId="77777777" w:rsidR="00372ABC" w:rsidRPr="00B64AF7" w:rsidRDefault="00372ABC" w:rsidP="00372ABC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Fame index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B08" w14:textId="63F2736B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DE2" w14:textId="0677DA22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0.186***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7FB" w14:textId="4BF6B27F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0.203**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323" w14:textId="4576C56C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0.140***</w:t>
            </w:r>
          </w:p>
        </w:tc>
      </w:tr>
      <w:tr w:rsidR="00372ABC" w:rsidRPr="00B64AF7" w14:paraId="5B087210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521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93C" w14:textId="7A304AB9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8E5" w14:textId="51DB520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894" w14:textId="5EE10793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202" w14:textId="7D9CBCB8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(0.036)</w:t>
            </w:r>
          </w:p>
        </w:tc>
      </w:tr>
      <w:tr w:rsidR="00372ABC" w:rsidRPr="00B64AF7" w14:paraId="01A29398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9C2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188" w14:textId="77777777" w:rsidR="00372ABC" w:rsidRPr="00B64AF7" w:rsidRDefault="00372ABC" w:rsidP="00372AB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A91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F67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B22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4053F9FF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255" w14:textId="77777777" w:rsidR="00372ABC" w:rsidRPr="00B64AF7" w:rsidRDefault="00372ABC" w:rsidP="00372ABC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5DA" w14:textId="1809B1AA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B83" w14:textId="38755246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6BA" w14:textId="07D8949D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1A5" w14:textId="542CC2A1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372ABC" w:rsidRPr="00B64AF7" w14:paraId="42885EC6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8A6B" w14:textId="77777777" w:rsidR="00372ABC" w:rsidRPr="00B64AF7" w:rsidRDefault="00372ABC" w:rsidP="00372ABC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2275" w14:textId="56195FA4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B873" w14:textId="3F3684E9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D45D" w14:textId="6E43B0B1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6E3A7" w14:textId="31FF29FD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372ABC" w:rsidRPr="00B64AF7" w14:paraId="23A402ED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B5C" w14:textId="7777777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B56" w14:textId="77777777" w:rsidR="00372ABC" w:rsidRPr="00B64AF7" w:rsidRDefault="00372ABC" w:rsidP="00372AB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4CF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8A0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CA49" w14:textId="77777777" w:rsidR="00372ABC" w:rsidRPr="00B64AF7" w:rsidRDefault="00372ABC" w:rsidP="00372ABC">
            <w:pPr>
              <w:jc w:val="center"/>
              <w:rPr>
                <w:sz w:val="20"/>
                <w:szCs w:val="20"/>
              </w:rPr>
            </w:pPr>
          </w:p>
        </w:tc>
      </w:tr>
      <w:tr w:rsidR="00372ABC" w:rsidRPr="00B64AF7" w14:paraId="3EAA02DB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E9C" w14:textId="77777777" w:rsidR="00372ABC" w:rsidRPr="00B64AF7" w:rsidRDefault="00372ABC" w:rsidP="00372ABC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B13" w14:textId="3DC14F9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562" w14:textId="5CE55E01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D08" w14:textId="45E88373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119" w14:textId="35EBD5C5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372ABC" w:rsidRPr="00B64AF7" w14:paraId="4AED3428" w14:textId="77777777" w:rsidTr="006835D3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5CEF" w14:textId="77777777" w:rsidR="00372ABC" w:rsidRPr="00B64AF7" w:rsidRDefault="00372ABC" w:rsidP="00372AB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FA56" w14:textId="112D30FF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BA51" w14:textId="0DBD4F2D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7FAD" w14:textId="32932F17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1047" w14:textId="5382529B" w:rsidR="00372ABC" w:rsidRPr="00B64AF7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</w:t>
            </w:r>
          </w:p>
        </w:tc>
      </w:tr>
    </w:tbl>
    <w:p w14:paraId="5A08508D" w14:textId="77777777" w:rsidR="006835D3" w:rsidRPr="00195021" w:rsidRDefault="006835D3" w:rsidP="006835D3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6B128DCA" w14:textId="1339CB16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</w:t>
      </w:r>
      <w:r>
        <w:rPr>
          <w:color w:val="000000" w:themeColor="text1"/>
          <w:sz w:val="22"/>
          <w:szCs w:val="22"/>
        </w:rPr>
        <w:t>, size</w:t>
      </w:r>
      <w:r w:rsidRPr="009B3D62">
        <w:rPr>
          <w:color w:val="000000" w:themeColor="text1"/>
          <w:sz w:val="22"/>
          <w:szCs w:val="22"/>
        </w:rPr>
        <w:t>.</w:t>
      </w:r>
    </w:p>
    <w:p w14:paraId="661C9BA8" w14:textId="64A1CAD2" w:rsidR="00493114" w:rsidRDefault="00493114" w:rsidP="00493114">
      <w:pPr>
        <w:rPr>
          <w:color w:val="000000" w:themeColor="text1"/>
          <w:sz w:val="22"/>
          <w:szCs w:val="22"/>
        </w:rPr>
      </w:pPr>
    </w:p>
    <w:p w14:paraId="1ACD023D" w14:textId="77777777" w:rsidR="00CA11B4" w:rsidRDefault="00B64AF7" w:rsidP="0049311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718"/>
        <w:gridCol w:w="1250"/>
        <w:gridCol w:w="1173"/>
        <w:gridCol w:w="1173"/>
        <w:gridCol w:w="1173"/>
        <w:gridCol w:w="1173"/>
      </w:tblGrid>
      <w:tr w:rsidR="00CA11B4" w14:paraId="179F1BA7" w14:textId="77777777" w:rsidTr="00CA11B4">
        <w:trPr>
          <w:trHeight w:val="320"/>
          <w:jc w:val="center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D96" w14:textId="1605ED40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A7</w:t>
            </w:r>
          </w:p>
        </w:tc>
      </w:tr>
      <w:tr w:rsidR="00CA11B4" w14:paraId="38C8476B" w14:textId="77777777" w:rsidTr="00CA11B4">
        <w:trPr>
          <w:trHeight w:val="340"/>
          <w:jc w:val="center"/>
        </w:trPr>
        <w:tc>
          <w:tcPr>
            <w:tcW w:w="866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8612" w14:textId="3C3E3086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Regression results for </w:t>
            </w:r>
            <w:r w:rsidR="002169D9">
              <w:rPr>
                <w:color w:val="000000"/>
                <w:sz w:val="22"/>
                <w:szCs w:val="22"/>
              </w:rPr>
              <w:t>weighted eigencentrality – robustness to top cities</w:t>
            </w:r>
          </w:p>
        </w:tc>
      </w:tr>
      <w:tr w:rsidR="00CA11B4" w14:paraId="4783AADA" w14:textId="77777777" w:rsidTr="00CA11B4">
        <w:trPr>
          <w:trHeight w:val="34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966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F90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  <w:r>
              <w:rPr>
                <w:color w:val="000000"/>
                <w:sz w:val="22"/>
                <w:szCs w:val="22"/>
              </w:rPr>
              <w:t xml:space="preserve"> indegree</w:t>
            </w:r>
          </w:p>
        </w:tc>
      </w:tr>
      <w:tr w:rsidR="00CA11B4" w14:paraId="26BB7BB1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40F8" w14:textId="77777777" w:rsidR="00CA11B4" w:rsidRDefault="00CA11B4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City removed: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206A" w14:textId="77777777" w:rsidR="00CA11B4" w:rsidRDefault="00CA11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Kaunos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76CC" w14:textId="77777777" w:rsidR="00CA11B4" w:rsidRDefault="00CA11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Tomis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465B" w14:textId="77777777" w:rsidR="00CA11B4" w:rsidRDefault="00CA11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Lindos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C727" w14:textId="77777777" w:rsidR="00CA11B4" w:rsidRDefault="00CA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28EB" w14:textId="77777777" w:rsidR="00CA11B4" w:rsidRDefault="00CA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Chios</w:t>
            </w:r>
          </w:p>
        </w:tc>
      </w:tr>
      <w:tr w:rsidR="00CA11B4" w14:paraId="1F173429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13F" w14:textId="77777777" w:rsidR="00CA11B4" w:rsidRDefault="00CA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D59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9C4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1DD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712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AEE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</w:tr>
      <w:tr w:rsidR="00CA11B4" w14:paraId="69D399F7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A92" w14:textId="77777777" w:rsidR="00CA11B4" w:rsidRDefault="00CA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index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D4A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0.237***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91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0.235***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C9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0.232***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06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0.234***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73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0.235***</w:t>
            </w:r>
          </w:p>
        </w:tc>
      </w:tr>
      <w:tr w:rsidR="00CA11B4" w14:paraId="70BE02DE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BC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CCD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C2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14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A2D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3DD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(0.021)</w:t>
            </w:r>
          </w:p>
        </w:tc>
      </w:tr>
      <w:tr w:rsidR="00CA11B4" w14:paraId="1450C144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F9D5" w14:textId="77777777" w:rsidR="00CA11B4" w:rsidRDefault="00CA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Fame index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B89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0.338***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15D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0.345***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84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0.346***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6F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0.339***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A1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0.357***</w:t>
            </w:r>
          </w:p>
        </w:tc>
      </w:tr>
      <w:tr w:rsidR="00CA11B4" w14:paraId="3FA78CE4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94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0F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018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2C1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B6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39E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(0.051)</w:t>
            </w:r>
          </w:p>
        </w:tc>
      </w:tr>
      <w:tr w:rsidR="00CA11B4" w14:paraId="63F982DE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E2A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D1BD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072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D4D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4BB29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F96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11B4" w14:paraId="6A5B7469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84B" w14:textId="77777777" w:rsidR="00CA11B4" w:rsidRDefault="00CA1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9C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70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98B2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480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231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CA11B4" w14:paraId="048ED7C7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CC57" w14:textId="77777777" w:rsidR="00CA11B4" w:rsidRDefault="00CA11B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0A89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F6F2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7F3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A6D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3B62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CA11B4" w14:paraId="59C6A271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11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245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57B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CF0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84D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837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</w:tr>
      <w:tr w:rsidR="00CA11B4" w14:paraId="50B1BBF1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A86F" w14:textId="77777777" w:rsidR="00CA11B4" w:rsidRDefault="00CA11B4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City removed: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8CEE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Korinthos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61C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B90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482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Rhodos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3892A" w14:textId="346EE364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Athens</w:t>
            </w:r>
          </w:p>
        </w:tc>
      </w:tr>
      <w:tr w:rsidR="00CA11B4" w14:paraId="4F8DFFE6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26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2DA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930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0CE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BC7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58A" w14:textId="77777777" w:rsidR="00CA11B4" w:rsidRDefault="00CA11B4">
            <w:pPr>
              <w:jc w:val="center"/>
              <w:rPr>
                <w:sz w:val="20"/>
                <w:szCs w:val="20"/>
              </w:rPr>
            </w:pPr>
          </w:p>
        </w:tc>
      </w:tr>
      <w:tr w:rsidR="00CA11B4" w14:paraId="3CCA9375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2A2" w14:textId="77777777" w:rsidR="00CA11B4" w:rsidRDefault="00CA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index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FC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0.239***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86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0.255***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01A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0.232***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504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0.207***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0AB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0.189***</w:t>
            </w:r>
          </w:p>
        </w:tc>
      </w:tr>
      <w:tr w:rsidR="00CA11B4" w14:paraId="200C5681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C1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D8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(0.024)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453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66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F3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90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(0.047)</w:t>
            </w:r>
          </w:p>
        </w:tc>
      </w:tr>
      <w:tr w:rsidR="00CA11B4" w14:paraId="71B19EC5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A3D" w14:textId="77777777" w:rsidR="00CA11B4" w:rsidRDefault="00CA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Fame index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28E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0.327***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847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0.341***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DD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0.346***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BE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0.348***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EA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0.341***</w:t>
            </w:r>
          </w:p>
        </w:tc>
      </w:tr>
      <w:tr w:rsidR="00CA11B4" w14:paraId="0D18DE19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B8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6A1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DE1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DD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76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DAA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(0.046)</w:t>
            </w:r>
          </w:p>
        </w:tc>
      </w:tr>
      <w:tr w:rsidR="00CA11B4" w14:paraId="43C6FF6B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8A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FBD1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56A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C9FE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BC4C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E64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11B4" w14:paraId="4DE0053B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9B" w14:textId="77777777" w:rsidR="00CA11B4" w:rsidRDefault="00CA1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CE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4B7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AC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183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1E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CA11B4" w14:paraId="75B3E4AD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7443" w14:textId="77777777" w:rsidR="00CA11B4" w:rsidRDefault="00CA11B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014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02A48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E13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419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EC1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CA11B4" w14:paraId="303619F5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524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5F6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477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89E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1A4" w14:textId="77777777" w:rsidR="00CA11B4" w:rsidRDefault="00CA11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BEB" w14:textId="77777777" w:rsidR="00CA11B4" w:rsidRDefault="00CA11B4">
            <w:pPr>
              <w:rPr>
                <w:sz w:val="20"/>
                <w:szCs w:val="20"/>
              </w:rPr>
            </w:pPr>
          </w:p>
        </w:tc>
      </w:tr>
      <w:tr w:rsidR="00CA11B4" w14:paraId="33132DAD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FB3" w14:textId="77777777" w:rsidR="00CA11B4" w:rsidRDefault="00CA1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BBF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070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831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FC9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AFA5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CA11B4" w14:paraId="53DC7540" w14:textId="77777777" w:rsidTr="00CA11B4">
        <w:trPr>
          <w:trHeight w:val="320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0C6F" w14:textId="77777777" w:rsidR="00CA11B4" w:rsidRDefault="00CA1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B5D9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102A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ECEB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E3D6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7B3C" w14:textId="77777777" w:rsidR="00CA11B4" w:rsidRDefault="00CA1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</w:tbl>
    <w:p w14:paraId="3C81AB9D" w14:textId="77777777" w:rsidR="00CA11B4" w:rsidRPr="00195021" w:rsidRDefault="00CA11B4" w:rsidP="00CA11B4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55A17A54" w14:textId="77777777" w:rsidR="00CA11B4" w:rsidRDefault="00CA11B4" w:rsidP="00CA11B4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</w:t>
      </w:r>
      <w:r>
        <w:rPr>
          <w:color w:val="000000" w:themeColor="text1"/>
          <w:sz w:val="22"/>
          <w:szCs w:val="22"/>
        </w:rPr>
        <w:t>, size</w:t>
      </w:r>
      <w:r w:rsidRPr="009B3D62">
        <w:rPr>
          <w:color w:val="000000" w:themeColor="text1"/>
          <w:sz w:val="22"/>
          <w:szCs w:val="22"/>
        </w:rPr>
        <w:t>.</w:t>
      </w:r>
    </w:p>
    <w:p w14:paraId="2594570D" w14:textId="1A827B9D" w:rsidR="00B64AF7" w:rsidRDefault="00B64AF7" w:rsidP="00493114">
      <w:pPr>
        <w:rPr>
          <w:color w:val="000000" w:themeColor="text1"/>
          <w:sz w:val="22"/>
          <w:szCs w:val="22"/>
        </w:rPr>
      </w:pPr>
    </w:p>
    <w:p w14:paraId="295052EA" w14:textId="2EDECF9E" w:rsidR="00CA11B4" w:rsidRDefault="00CA11B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4CFB7D7" w14:textId="77777777" w:rsidR="00B64AF7" w:rsidRDefault="00B64AF7">
      <w:pPr>
        <w:rPr>
          <w:color w:val="000000" w:themeColor="text1"/>
          <w:sz w:val="22"/>
          <w:szCs w:val="2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862"/>
        <w:gridCol w:w="1236"/>
        <w:gridCol w:w="1077"/>
        <w:gridCol w:w="1077"/>
        <w:gridCol w:w="1236"/>
        <w:gridCol w:w="1236"/>
        <w:gridCol w:w="1236"/>
      </w:tblGrid>
      <w:tr w:rsidR="00B64AF7" w:rsidRPr="00372ABC" w14:paraId="2D7BF953" w14:textId="77777777" w:rsidTr="00B64AF7">
        <w:trPr>
          <w:trHeight w:val="32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429" w14:textId="78C3FD02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Table A</w:t>
            </w:r>
            <w:r w:rsidR="00CA11B4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4AF7" w:rsidRPr="00372ABC" w14:paraId="349293EB" w14:textId="77777777" w:rsidTr="00B64AF7">
        <w:trPr>
          <w:trHeight w:val="340"/>
        </w:trPr>
        <w:tc>
          <w:tcPr>
            <w:tcW w:w="996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A585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Regression results for weighted eigencentrality, different EP definitions</w:t>
            </w:r>
          </w:p>
        </w:tc>
      </w:tr>
      <w:tr w:rsidR="00B64AF7" w:rsidRPr="00372ABC" w14:paraId="1282649C" w14:textId="77777777" w:rsidTr="00E76D3E">
        <w:trPr>
          <w:trHeight w:val="34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657A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19F" w14:textId="77777777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  <w:r w:rsidRPr="00372ABC">
              <w:rPr>
                <w:color w:val="000000"/>
                <w:sz w:val="22"/>
                <w:szCs w:val="22"/>
              </w:rPr>
              <w:t xml:space="preserve"> Weighted eigencentrality</w:t>
            </w:r>
          </w:p>
        </w:tc>
      </w:tr>
      <w:tr w:rsidR="00B64AF7" w:rsidRPr="00372ABC" w14:paraId="33ADFEE8" w14:textId="77777777" w:rsidTr="00E76D3E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1F7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DA89" w14:textId="77777777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372ABC">
              <w:rPr>
                <w:color w:val="000000"/>
                <w:sz w:val="22"/>
                <w:szCs w:val="22"/>
              </w:rPr>
              <w:t>EP=1</w:t>
            </w:r>
          </w:p>
        </w:tc>
        <w:tc>
          <w:tcPr>
            <w:tcW w:w="3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9064" w14:textId="77777777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372ABC">
              <w:rPr>
                <w:color w:val="000000"/>
                <w:sz w:val="22"/>
                <w:szCs w:val="22"/>
              </w:rPr>
              <w:t>EP=0</w:t>
            </w:r>
          </w:p>
        </w:tc>
      </w:tr>
      <w:tr w:rsidR="00B64AF7" w:rsidRPr="00372ABC" w14:paraId="7A91AF67" w14:textId="77777777" w:rsidTr="00E76D3E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D510" w14:textId="77777777" w:rsidR="00B64AF7" w:rsidRPr="00372ABC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84EE" w14:textId="6CE89C18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6831" w14:textId="054E8940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EF73" w14:textId="1B62E2E5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EBD7" w14:textId="17E29A2E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6182" w14:textId="584FA6C2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A03B" w14:textId="31EE7607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 xml:space="preserve">Def. </w:t>
            </w:r>
            <w:r w:rsidR="006E3406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AF7" w:rsidRPr="00372ABC" w14:paraId="39CC3524" w14:textId="77777777" w:rsidTr="00E76D3E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F68F" w14:textId="77777777" w:rsidR="00B64AF7" w:rsidRPr="00372ABC" w:rsidRDefault="00B64AF7" w:rsidP="00B64A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9469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2610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E3D7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(3)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9981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(4)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C101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26B8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(6)</w:t>
            </w:r>
          </w:p>
        </w:tc>
      </w:tr>
      <w:tr w:rsidR="00B64AF7" w:rsidRPr="00372ABC" w14:paraId="25FBE772" w14:textId="77777777" w:rsidTr="00E76D3E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6D0" w14:textId="77777777" w:rsidR="00B64AF7" w:rsidRPr="00372ABC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375E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EA04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F44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75F1" w14:textId="5F90B881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67E8" w14:textId="77777777" w:rsidR="00B64AF7" w:rsidRPr="00372ABC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0274" w14:textId="77777777" w:rsidR="00B64AF7" w:rsidRPr="00372ABC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5F356AB4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8F2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Trade index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BF2A" w14:textId="4226C9C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0.243***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A2A" w14:textId="644A746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0.218***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E808" w14:textId="6C20AE0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0.218***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E9B" w14:textId="04EFE11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0.172**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3FAA" w14:textId="09A9D96C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0.185***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2ECD" w14:textId="239F9D5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0.187***</w:t>
            </w:r>
          </w:p>
        </w:tc>
      </w:tr>
      <w:tr w:rsidR="00372ABC" w:rsidRPr="00372ABC" w14:paraId="5C15DD87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B87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FF3E" w14:textId="1514D40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(0.035)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C603" w14:textId="0325A0E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(0.062)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4EC8" w14:textId="07F001E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(0.063)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4BDC" w14:textId="226ADE8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(0.053)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24C4" w14:textId="4196357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822" w14:textId="1525A24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(0.026)</w:t>
            </w:r>
          </w:p>
        </w:tc>
      </w:tr>
      <w:tr w:rsidR="00372ABC" w:rsidRPr="00372ABC" w14:paraId="1A21B17C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154" w14:textId="77777777" w:rsidR="00372ABC" w:rsidRPr="00372ABC" w:rsidRDefault="00372ABC" w:rsidP="00372ABC">
            <w:pPr>
              <w:rPr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Fame index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2D3" w14:textId="1FD4B22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-0.046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244A" w14:textId="06D0B6E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-0.050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0A58" w14:textId="29F9D1E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-0.053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952F" w14:textId="44BBB30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0.243***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CED" w14:textId="2A50B9C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0.263***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5A6D" w14:textId="13FD0E4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0.272***</w:t>
            </w:r>
          </w:p>
        </w:tc>
      </w:tr>
      <w:tr w:rsidR="00372ABC" w:rsidRPr="00372ABC" w14:paraId="57CE612E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A21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3CA" w14:textId="49DEC675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A105" w14:textId="2CF76CE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FEFA" w14:textId="22549DE9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(0.046)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593" w14:textId="1E0A2C5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(0.060)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A97A" w14:textId="32380912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(0.058)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AC8C" w14:textId="3E2B161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(0.058)</w:t>
            </w:r>
          </w:p>
        </w:tc>
      </w:tr>
      <w:tr w:rsidR="00372ABC" w:rsidRPr="00372ABC" w14:paraId="3102B585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853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03D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D98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9B37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7582" w14:textId="156D9DB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BE9C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6454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45AF4A1E" w14:textId="77777777" w:rsidTr="00372ABC">
        <w:trPr>
          <w:trHeight w:val="320"/>
        </w:trPr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256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00F8" w14:textId="550C421B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13C" w14:textId="05F3BA36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A6EE" w14:textId="690223D0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D1C7" w14:textId="29FFE33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9D8E" w14:textId="2D8FE34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764" w14:textId="7A28B20B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</w:tr>
      <w:tr w:rsidR="00372ABC" w:rsidRPr="00372ABC" w14:paraId="214B68F6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453A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A43A" w14:textId="5F6E460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1D1C" w14:textId="7F0DAEE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A56B" w14:textId="25AA058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E970" w14:textId="55766C5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5949" w14:textId="1561F311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1910" w14:textId="1DB3FFAC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Y</w:t>
            </w:r>
          </w:p>
        </w:tc>
      </w:tr>
      <w:tr w:rsidR="00372ABC" w:rsidRPr="00372ABC" w14:paraId="65D6CD24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94A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675D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41CF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909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B69" w14:textId="58C431B4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2626" w14:textId="7777777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8A0C" w14:textId="77777777" w:rsidR="00372ABC" w:rsidRPr="00372ABC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372ABC" w14:paraId="0A1E3611" w14:textId="77777777" w:rsidTr="00372ABC">
        <w:trPr>
          <w:trHeight w:val="320"/>
        </w:trPr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5A9" w14:textId="77777777" w:rsidR="00372ABC" w:rsidRPr="00372ABC" w:rsidRDefault="00372ABC" w:rsidP="00372ABC">
            <w:pPr>
              <w:rPr>
                <w:color w:val="000000"/>
                <w:sz w:val="22"/>
                <w:szCs w:val="22"/>
              </w:rPr>
            </w:pPr>
            <w:r w:rsidRPr="00372ABC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0B4" w14:textId="29B7017E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AA0D" w14:textId="422B66A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247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B8F" w14:textId="174899F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246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9EF" w14:textId="06A25E9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164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DFA0" w14:textId="53BD3B42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205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2E3" w14:textId="4A8B2C03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208</w:t>
            </w:r>
          </w:p>
        </w:tc>
      </w:tr>
      <w:tr w:rsidR="00372ABC" w:rsidRPr="00372ABC" w14:paraId="0CE9E3E0" w14:textId="77777777" w:rsidTr="00372ABC">
        <w:trPr>
          <w:trHeight w:val="320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D51C" w14:textId="77777777" w:rsidR="00372ABC" w:rsidRPr="00372ABC" w:rsidRDefault="00372ABC" w:rsidP="00372AB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2ABC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7015" w14:textId="04C95038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B876" w14:textId="27EED77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150BF" w14:textId="29CA80EF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8CFA" w14:textId="03D9A117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0147" w14:textId="2816421A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CBF2" w14:textId="1059929D" w:rsidR="00372ABC" w:rsidRPr="00372ABC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 w:rsidRPr="00372ABC">
              <w:rPr>
                <w:sz w:val="22"/>
                <w:szCs w:val="22"/>
              </w:rPr>
              <w:t>0.52</w:t>
            </w:r>
          </w:p>
        </w:tc>
      </w:tr>
    </w:tbl>
    <w:p w14:paraId="063D2B1C" w14:textId="77777777" w:rsidR="006835D3" w:rsidRPr="00195021" w:rsidRDefault="006835D3" w:rsidP="006835D3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2B30D506" w14:textId="77777777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coinage.</w:t>
      </w:r>
    </w:p>
    <w:p w14:paraId="3AC01095" w14:textId="7548EB62" w:rsidR="00B64AF7" w:rsidRDefault="00B64AF7" w:rsidP="00493114">
      <w:pPr>
        <w:rPr>
          <w:color w:val="000000" w:themeColor="text1"/>
          <w:sz w:val="22"/>
          <w:szCs w:val="22"/>
        </w:rPr>
      </w:pPr>
    </w:p>
    <w:tbl>
      <w:tblPr>
        <w:tblW w:w="10078" w:type="dxa"/>
        <w:tblLook w:val="04A0" w:firstRow="1" w:lastRow="0" w:firstColumn="1" w:lastColumn="0" w:noHBand="0" w:noVBand="1"/>
      </w:tblPr>
      <w:tblGrid>
        <w:gridCol w:w="2208"/>
        <w:gridCol w:w="1292"/>
        <w:gridCol w:w="1314"/>
        <w:gridCol w:w="1329"/>
        <w:gridCol w:w="1292"/>
        <w:gridCol w:w="1314"/>
        <w:gridCol w:w="1329"/>
      </w:tblGrid>
      <w:tr w:rsidR="00B64AF7" w:rsidRPr="00E76D3E" w14:paraId="5B7A9CE4" w14:textId="77777777" w:rsidTr="006835D3">
        <w:trPr>
          <w:trHeight w:val="32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7CF" w14:textId="2FEC1224" w:rsidR="00B64AF7" w:rsidRPr="00E76D3E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 xml:space="preserve">Table </w:t>
            </w:r>
            <w:r w:rsidR="000D5701" w:rsidRPr="00E76D3E">
              <w:rPr>
                <w:color w:val="000000"/>
                <w:sz w:val="22"/>
                <w:szCs w:val="22"/>
              </w:rPr>
              <w:t>A</w:t>
            </w:r>
            <w:r w:rsidR="00CA11B4">
              <w:rPr>
                <w:color w:val="000000"/>
                <w:sz w:val="22"/>
                <w:szCs w:val="22"/>
              </w:rPr>
              <w:t>9</w:t>
            </w:r>
          </w:p>
        </w:tc>
      </w:tr>
      <w:tr w:rsidR="00B64AF7" w:rsidRPr="00E76D3E" w14:paraId="33011942" w14:textId="77777777" w:rsidTr="006835D3">
        <w:trPr>
          <w:trHeight w:val="340"/>
        </w:trPr>
        <w:tc>
          <w:tcPr>
            <w:tcW w:w="1007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B59E" w14:textId="5EC2D84C" w:rsidR="00B64AF7" w:rsidRPr="00E76D3E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Regression results for weighted eigencentrality</w:t>
            </w:r>
            <w:r w:rsidR="002169D9">
              <w:rPr>
                <w:color w:val="000000"/>
                <w:sz w:val="22"/>
                <w:szCs w:val="22"/>
              </w:rPr>
              <w:t xml:space="preserve">, EP subsamples </w:t>
            </w:r>
            <w:r w:rsidR="001227EF" w:rsidRPr="00E76D3E">
              <w:rPr>
                <w:color w:val="000000"/>
                <w:sz w:val="22"/>
                <w:szCs w:val="22"/>
              </w:rPr>
              <w:t>– robustness</w:t>
            </w:r>
          </w:p>
        </w:tc>
      </w:tr>
      <w:tr w:rsidR="00B64AF7" w:rsidRPr="00E76D3E" w14:paraId="6AA15723" w14:textId="77777777" w:rsidTr="00E76D3E">
        <w:trPr>
          <w:trHeight w:val="34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EEB" w14:textId="77777777" w:rsidR="00B64AF7" w:rsidRPr="00E76D3E" w:rsidRDefault="00B64AF7" w:rsidP="00B64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452" w14:textId="77777777" w:rsidR="00B64AF7" w:rsidRPr="00E76D3E" w:rsidRDefault="00B64AF7" w:rsidP="00E76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76D3E"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  <w:r w:rsidRPr="00E76D3E">
              <w:rPr>
                <w:color w:val="000000"/>
                <w:sz w:val="22"/>
                <w:szCs w:val="22"/>
              </w:rPr>
              <w:t xml:space="preserve"> Eigencentrality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DDA9" w14:textId="77777777" w:rsidR="00B64AF7" w:rsidRPr="00E76D3E" w:rsidRDefault="00B64AF7" w:rsidP="00E76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64AF7" w:rsidRPr="00E76D3E" w14:paraId="6B7AD78C" w14:textId="77777777" w:rsidTr="00E76D3E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C323" w14:textId="77777777" w:rsidR="00B64AF7" w:rsidRPr="00E76D3E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055B" w14:textId="77777777" w:rsidR="00B64AF7" w:rsidRPr="00E76D3E" w:rsidRDefault="00B64AF7" w:rsidP="00E76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76D3E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E76D3E">
              <w:rPr>
                <w:color w:val="000000"/>
                <w:sz w:val="22"/>
                <w:szCs w:val="22"/>
              </w:rPr>
              <w:t>EP=1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69F" w14:textId="77777777" w:rsidR="00B64AF7" w:rsidRPr="00E76D3E" w:rsidRDefault="00B64AF7" w:rsidP="00E76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76D3E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E76D3E">
              <w:rPr>
                <w:color w:val="000000"/>
                <w:sz w:val="22"/>
                <w:szCs w:val="22"/>
              </w:rPr>
              <w:t>EP=0</w:t>
            </w:r>
          </w:p>
        </w:tc>
      </w:tr>
      <w:tr w:rsidR="00B64AF7" w:rsidRPr="00E76D3E" w14:paraId="7E0C41F5" w14:textId="77777777" w:rsidTr="00E76D3E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0460" w14:textId="77777777" w:rsidR="00B64AF7" w:rsidRPr="00E76D3E" w:rsidRDefault="00B64AF7" w:rsidP="00B64A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D414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Unweighted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11B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SR-weighted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A41B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Pre 166 BCE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46B3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Unweighted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FEEB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SR-weighted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890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Pre 166 BCE</w:t>
            </w:r>
          </w:p>
        </w:tc>
      </w:tr>
      <w:tr w:rsidR="00B64AF7" w:rsidRPr="00E76D3E" w14:paraId="6A661AC1" w14:textId="77777777" w:rsidTr="00E76D3E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564E" w14:textId="77777777" w:rsidR="00B64AF7" w:rsidRPr="00E76D3E" w:rsidRDefault="00B64AF7" w:rsidP="00B64A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76D3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C361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(1)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404C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(2)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7833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3F80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(4)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FED3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(5)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98A8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(6)</w:t>
            </w:r>
          </w:p>
        </w:tc>
      </w:tr>
      <w:tr w:rsidR="00B64AF7" w:rsidRPr="00E76D3E" w14:paraId="5027A34A" w14:textId="77777777" w:rsidTr="00E76D3E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5803" w14:textId="77777777" w:rsidR="00B64AF7" w:rsidRPr="00E76D3E" w:rsidRDefault="00B64AF7" w:rsidP="00B6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6C7F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EBDA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C803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0651" w14:textId="3DF1FF94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0221" w14:textId="77777777" w:rsidR="00B64AF7" w:rsidRPr="00E76D3E" w:rsidRDefault="00B64AF7" w:rsidP="00E76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8860" w14:textId="77777777" w:rsidR="00B64AF7" w:rsidRPr="00E76D3E" w:rsidRDefault="00B64AF7" w:rsidP="00E76D3E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E76D3E" w14:paraId="67ADB56E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49D" w14:textId="77777777" w:rsidR="00372ABC" w:rsidRPr="00E76D3E" w:rsidRDefault="00372ABC" w:rsidP="00372ABC">
            <w:pPr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Trade index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1FA2" w14:textId="5486C18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0.208***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7752" w14:textId="3C1E929D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0.228***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6D17" w14:textId="1141E71F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0.208**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DF33" w14:textId="0F260E7A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0.103**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B2E" w14:textId="7D3ED84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0.131***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53E1" w14:textId="5A0CC8E6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0.053</w:t>
            </w:r>
          </w:p>
        </w:tc>
      </w:tr>
      <w:tr w:rsidR="00372ABC" w:rsidRPr="00E76D3E" w14:paraId="515DE82C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CDF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5DAC" w14:textId="5DD2600D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(0.056)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DFA" w14:textId="3E4D912C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607" w14:textId="3218D4C6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9774" w14:textId="1DA27028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0453" w14:textId="7B8B9538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AD0F" w14:textId="560AAC9B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(0.097)</w:t>
            </w:r>
          </w:p>
        </w:tc>
      </w:tr>
      <w:tr w:rsidR="00372ABC" w:rsidRPr="00E76D3E" w14:paraId="37512600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404" w14:textId="77777777" w:rsidR="00372ABC" w:rsidRPr="00E76D3E" w:rsidRDefault="00372ABC" w:rsidP="00372ABC">
            <w:pPr>
              <w:rPr>
                <w:sz w:val="22"/>
                <w:szCs w:val="22"/>
              </w:rPr>
            </w:pPr>
            <w:r w:rsidRPr="00E76D3E">
              <w:rPr>
                <w:sz w:val="22"/>
                <w:szCs w:val="22"/>
              </w:rPr>
              <w:t>Fame index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93BD" w14:textId="192349B5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7BAC" w14:textId="2427CDB5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04C" w14:textId="1F800B2B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5324" w14:textId="46212B9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0.355**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7C9E" w14:textId="5FDBF1B6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0.332***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301" w14:textId="61524C42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0.235***</w:t>
            </w:r>
          </w:p>
        </w:tc>
      </w:tr>
      <w:tr w:rsidR="00372ABC" w:rsidRPr="00E76D3E" w14:paraId="04B5BEA6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28F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5982" w14:textId="3569B3BE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96BC" w14:textId="1DE68E79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8136" w14:textId="2E7F13D4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96D" w14:textId="1A368DA3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(0.120)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01B2" w14:textId="0B3FEB39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(0.088)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052" w14:textId="736608FA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(0.056)</w:t>
            </w:r>
          </w:p>
        </w:tc>
      </w:tr>
      <w:tr w:rsidR="00372ABC" w:rsidRPr="00E76D3E" w14:paraId="233188F6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626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4137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938D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6762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84E" w14:textId="364D452C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B9AD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E450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E76D3E" w14:paraId="5948F4DA" w14:textId="77777777" w:rsidTr="00372ABC">
        <w:trPr>
          <w:trHeight w:val="320"/>
        </w:trPr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C2D" w14:textId="77777777" w:rsidR="00372ABC" w:rsidRPr="00E76D3E" w:rsidRDefault="00372ABC" w:rsidP="00372ABC">
            <w:pPr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FDC8" w14:textId="7D1C82D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968F" w14:textId="7693CE0C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A891" w14:textId="0A273FEE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A7F" w14:textId="1FE38655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A91D" w14:textId="394DA66D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978" w14:textId="75EEFB14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372ABC" w:rsidRPr="00E76D3E" w14:paraId="78BEE5E0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3B3E" w14:textId="77777777" w:rsidR="00372ABC" w:rsidRPr="00E76D3E" w:rsidRDefault="00372ABC" w:rsidP="00372ABC">
            <w:pPr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A785" w14:textId="1D66FB95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65AB" w14:textId="103EF9E0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2E7C" w14:textId="5F82F00E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0AF5" w14:textId="63518FB2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56E3" w14:textId="3AFBC484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FBF0" w14:textId="38892736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372ABC" w:rsidRPr="00E76D3E" w14:paraId="260E298A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B59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19A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3CD8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F387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958" w14:textId="4D637EB4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9A64" w14:textId="77777777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DBB9" w14:textId="77777777" w:rsidR="00372ABC" w:rsidRPr="00E76D3E" w:rsidRDefault="00372ABC" w:rsidP="00372ABC">
            <w:pPr>
              <w:jc w:val="center"/>
              <w:rPr>
                <w:sz w:val="22"/>
                <w:szCs w:val="22"/>
              </w:rPr>
            </w:pPr>
          </w:p>
        </w:tc>
      </w:tr>
      <w:tr w:rsidR="00372ABC" w:rsidRPr="00E76D3E" w14:paraId="1820F1A1" w14:textId="77777777" w:rsidTr="00372ABC">
        <w:trPr>
          <w:trHeight w:val="320"/>
        </w:trPr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1A" w14:textId="77777777" w:rsidR="00372ABC" w:rsidRPr="00E76D3E" w:rsidRDefault="00372ABC" w:rsidP="00372ABC">
            <w:pPr>
              <w:rPr>
                <w:color w:val="000000"/>
                <w:sz w:val="22"/>
                <w:szCs w:val="22"/>
              </w:rPr>
            </w:pPr>
            <w:r w:rsidRPr="00E76D3E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815C" w14:textId="023C5158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9A1D" w14:textId="00469AC9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0F65" w14:textId="1356DE2A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CC1" w14:textId="37F719C9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2ADD" w14:textId="5F7EE930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38C7" w14:textId="715A668E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</w:tr>
      <w:tr w:rsidR="00372ABC" w:rsidRPr="00E76D3E" w14:paraId="6CA9FEDC" w14:textId="77777777" w:rsidTr="00372ABC">
        <w:trPr>
          <w:trHeight w:val="320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5DF8" w14:textId="77777777" w:rsidR="00372ABC" w:rsidRPr="00E76D3E" w:rsidRDefault="00372ABC" w:rsidP="00372AB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76D3E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BBA94" w14:textId="76398582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  <w:r w:rsidR="003719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17E2E" w14:textId="4845BA0D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3719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9050" w14:textId="35FF5951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3E22" w14:textId="2FDCA638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3719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5593" w14:textId="3EE18E95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BD38" w14:textId="6E27B49B" w:rsidR="00372ABC" w:rsidRPr="00E76D3E" w:rsidRDefault="00372ABC" w:rsidP="00372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</w:t>
            </w:r>
          </w:p>
        </w:tc>
      </w:tr>
    </w:tbl>
    <w:p w14:paraId="5FF22A8C" w14:textId="77777777" w:rsidR="006835D3" w:rsidRPr="00195021" w:rsidRDefault="006835D3" w:rsidP="006835D3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15DF50BD" w14:textId="77777777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coinage.</w:t>
      </w:r>
    </w:p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314"/>
        <w:gridCol w:w="876"/>
        <w:gridCol w:w="876"/>
        <w:gridCol w:w="996"/>
        <w:gridCol w:w="876"/>
        <w:gridCol w:w="876"/>
        <w:gridCol w:w="996"/>
        <w:gridCol w:w="876"/>
        <w:gridCol w:w="996"/>
      </w:tblGrid>
      <w:tr w:rsidR="006835D3" w:rsidRPr="00B64AF7" w14:paraId="390AFC53" w14:textId="77777777" w:rsidTr="006835D3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D75C0" w14:textId="59889A5E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lastRenderedPageBreak/>
              <w:t xml:space="preserve">Table </w:t>
            </w:r>
            <w:r>
              <w:rPr>
                <w:color w:val="000000"/>
                <w:sz w:val="22"/>
                <w:szCs w:val="22"/>
              </w:rPr>
              <w:t>A</w:t>
            </w:r>
            <w:r w:rsidR="00CA11B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835D3" w:rsidRPr="00B64AF7" w14:paraId="1D296B5B" w14:textId="77777777" w:rsidTr="006835D3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ED11E" w14:textId="28BF861B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Dyadic regression results for proxeny link</w:t>
            </w:r>
          </w:p>
        </w:tc>
      </w:tr>
      <w:tr w:rsidR="00DF76AD" w:rsidRPr="00B64AF7" w14:paraId="6329EFF8" w14:textId="77777777" w:rsidTr="0066076A">
        <w:trPr>
          <w:trHeight w:val="340"/>
          <w:jc w:val="center"/>
        </w:trPr>
        <w:tc>
          <w:tcPr>
            <w:tcW w:w="135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347C" w14:textId="77777777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5" w:type="pct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5C41" w14:textId="77777777" w:rsidR="00DF76AD" w:rsidRPr="00B64AF7" w:rsidRDefault="00DF76AD" w:rsidP="00E230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 xml:space="preserve">Dependent variable: </w:t>
            </w:r>
            <w:r w:rsidRPr="00B64AF7">
              <w:rPr>
                <w:color w:val="000000"/>
                <w:sz w:val="22"/>
                <w:szCs w:val="22"/>
              </w:rPr>
              <w:t>Proxeny link</w:t>
            </w:r>
          </w:p>
        </w:tc>
      </w:tr>
      <w:tr w:rsidR="00DF76AD" w:rsidRPr="00B64AF7" w14:paraId="4A2A1076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EC70" w14:textId="77777777" w:rsidR="00DF76AD" w:rsidRPr="00B64AF7" w:rsidRDefault="00DF76AD" w:rsidP="00E230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B62" w14:textId="77777777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B64AF7">
              <w:rPr>
                <w:color w:val="000000"/>
                <w:sz w:val="22"/>
                <w:szCs w:val="22"/>
              </w:rPr>
              <w:t>EP=1</w:t>
            </w:r>
          </w:p>
        </w:tc>
        <w:tc>
          <w:tcPr>
            <w:tcW w:w="184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826" w14:textId="77777777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 xml:space="preserve">Subsample: </w:t>
            </w:r>
            <w:r w:rsidRPr="00B64AF7">
              <w:rPr>
                <w:color w:val="000000"/>
                <w:sz w:val="22"/>
                <w:szCs w:val="22"/>
              </w:rPr>
              <w:t>EP=0</w:t>
            </w:r>
          </w:p>
        </w:tc>
      </w:tr>
      <w:tr w:rsidR="006835D3" w:rsidRPr="00B64AF7" w14:paraId="316086F1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63B8" w14:textId="77777777" w:rsidR="00DF76AD" w:rsidRPr="00B64AF7" w:rsidRDefault="00DF76AD" w:rsidP="00E230D9">
            <w:pPr>
              <w:jc w:val="right"/>
              <w:rPr>
                <w:i/>
                <w:iCs/>
                <w:sz w:val="22"/>
                <w:szCs w:val="22"/>
              </w:rPr>
            </w:pPr>
            <w:r w:rsidRPr="00B64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766A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(1)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A1EB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6CF1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38B6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(4)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6BD2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(5)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18A1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(6)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9AF4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(7)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3A8A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(8)</w:t>
            </w:r>
          </w:p>
        </w:tc>
      </w:tr>
      <w:tr w:rsidR="006835D3" w:rsidRPr="00B64AF7" w14:paraId="554F7D68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7FA" w14:textId="77777777" w:rsidR="00DF76AD" w:rsidRPr="00B64AF7" w:rsidRDefault="00DF76AD" w:rsidP="00E23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626" w14:textId="77777777" w:rsidR="00DF76AD" w:rsidRPr="00B64AF7" w:rsidRDefault="00DF76AD" w:rsidP="00E230D9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1F7" w14:textId="77777777" w:rsidR="00DF76AD" w:rsidRPr="00B64AF7" w:rsidRDefault="00DF76AD" w:rsidP="00E2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242" w14:textId="77777777" w:rsidR="00DF76AD" w:rsidRPr="00B64AF7" w:rsidRDefault="00DF76AD" w:rsidP="00E2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A4B" w14:textId="77777777" w:rsidR="00DF76AD" w:rsidRPr="00B64AF7" w:rsidRDefault="00DF76AD" w:rsidP="00E2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A54" w14:textId="77777777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35E" w14:textId="77777777" w:rsidR="00DF76AD" w:rsidRPr="00B64AF7" w:rsidRDefault="00DF76AD" w:rsidP="00E230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161" w14:textId="77777777" w:rsidR="00DF76AD" w:rsidRPr="00B64AF7" w:rsidRDefault="00DF76AD" w:rsidP="00E2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A82" w14:textId="77777777" w:rsidR="00DF76AD" w:rsidRPr="00B64AF7" w:rsidRDefault="00DF76AD" w:rsidP="00E230D9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139C4FE1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F23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Phoenicians (T)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322F" w14:textId="1F0B466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0.92**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0134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F058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29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0111" w14:textId="21E10DB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0.57**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AD48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A7A1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AAB9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4ECB5313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7F4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4D8" w14:textId="4D551F6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(0.33)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A6D9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50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892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BC3" w14:textId="2F7F633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(0.21)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3FB2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70EC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EE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123B2BCC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AF9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Phoenicians (S)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41F4" w14:textId="512BAEEE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EBE9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FAF2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03A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E63" w14:textId="7CA766EB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0.95*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F54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084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7A6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52C1F748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B2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4C8" w14:textId="301E51B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(0.49)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B07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8B60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C7EE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814" w14:textId="1774FB5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76BD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EF3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5CC0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554DFC33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492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mentions (T)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090F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6C0" w14:textId="3457301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1.16**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8C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73CD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7A6D" w14:textId="0FDCD75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AAA6" w14:textId="13F4F68E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0.59**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704E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3D8C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75F7FCDE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04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F9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40B" w14:textId="11F29D1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F74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D97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3BCA" w14:textId="2381836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775F" w14:textId="044991A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(0.20)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39D3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23F9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2DD394DE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2B0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mentions (S)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C576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0C72" w14:textId="0F190D3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-0.49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3D50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2657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B03F" w14:textId="4F1BCD9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3628" w14:textId="309E5E1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1.33***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B21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BF96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4CB33CE0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50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F9E8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1AFD" w14:textId="6C434F4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305A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E1B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B87E" w14:textId="6D45A10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B9C0" w14:textId="4D84AA0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DDE2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E67E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45B83BF8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3B2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Cargos (T)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F0BB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1132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8E25" w14:textId="09A2D88C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0.76***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F942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2E51" w14:textId="475A224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55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EAE" w14:textId="6F39CE4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0.58**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7543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076A" w:rsidRPr="00B64AF7" w14:paraId="3A4E3B54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E8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7421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5F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64F" w14:textId="462CC72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(0.22)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AA0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74CA" w14:textId="3EE03D6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2879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18C" w14:textId="28740305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(0.19)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EAA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076A" w:rsidRPr="00B64AF7" w14:paraId="534355F5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880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Cargos (S)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F2D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F1AD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2289" w14:textId="188780D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-0.48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AD72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E82C" w14:textId="2165601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032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A55" w14:textId="07E6583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340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076A" w:rsidRPr="00B64AF7" w14:paraId="2F34ADC9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B5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2864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6AF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F32E" w14:textId="605FB30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(0.61)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F6F1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3D1E" w14:textId="5263F1F4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8E7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67D1" w14:textId="1970842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(0.23)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84D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076A" w:rsidRPr="00B64AF7" w14:paraId="7AE7A174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4E6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index (T)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6CF7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F87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01D1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9C79" w14:textId="39FEDB3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1.18**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A266" w14:textId="012CA20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1818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2011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3B9" w14:textId="382018C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0.72***</w:t>
            </w:r>
          </w:p>
        </w:tc>
      </w:tr>
      <w:tr w:rsidR="0066076A" w:rsidRPr="00B64AF7" w14:paraId="0E8C9E78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C15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EBC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1240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04A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628C" w14:textId="59AA62A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(0.40)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7ECE" w14:textId="7896F1A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9F0B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4CB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C59" w14:textId="38F46A9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(0.22)</w:t>
            </w:r>
          </w:p>
        </w:tc>
      </w:tr>
      <w:tr w:rsidR="0066076A" w:rsidRPr="00B64AF7" w14:paraId="3FF6B723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148C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Trade index (S)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061E" w14:textId="77777777" w:rsidR="0066076A" w:rsidRPr="00B64AF7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7CC6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8389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DCD0" w14:textId="0049710C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-0.00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A53" w14:textId="1C829C3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5E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BB6C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EC29" w14:textId="2A5BF8D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0.87*</w:t>
            </w:r>
          </w:p>
        </w:tc>
      </w:tr>
      <w:tr w:rsidR="0066076A" w:rsidRPr="00B64AF7" w14:paraId="01255294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62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BBC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B79D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E458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36F" w14:textId="06EF451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(0.51)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4D65" w14:textId="243939E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EDE4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0145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8BCF" w14:textId="135B6C3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(0.45)</w:t>
            </w:r>
          </w:p>
        </w:tc>
      </w:tr>
      <w:tr w:rsidR="0066076A" w:rsidRPr="00B64AF7" w14:paraId="5AF07896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B18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Fame index (T)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7B74" w14:textId="73F297DC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0.32**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FE47" w14:textId="191269C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0.22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9F97" w14:textId="436E56B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0.32**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4DBB" w14:textId="6426C11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BA9" w14:textId="02337DB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0.71*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EC3B" w14:textId="5704BA5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0.70*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8B77" w14:textId="3A56EC3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0.68*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5422" w14:textId="7A5CF66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0.61</w:t>
            </w:r>
          </w:p>
        </w:tc>
      </w:tr>
      <w:tr w:rsidR="0066076A" w:rsidRPr="00B64AF7" w14:paraId="0743B856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355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C2D9" w14:textId="411107E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D90C" w14:textId="44206254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6F82" w14:textId="3DC1F69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B95F" w14:textId="059ED79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(0.13)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67F9" w14:textId="4475A22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(0.37)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C0A" w14:textId="354FC8CB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(0.37)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0AA5" w14:textId="61961774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(0.31)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1BB4" w14:textId="0C38450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(0.35)</w:t>
            </w:r>
          </w:p>
        </w:tc>
      </w:tr>
      <w:tr w:rsidR="0066076A" w:rsidRPr="00B64AF7" w14:paraId="24D8D0BD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CF4" w14:textId="77777777" w:rsidR="0066076A" w:rsidRPr="00B64AF7" w:rsidRDefault="0066076A" w:rsidP="0066076A">
            <w:pPr>
              <w:rPr>
                <w:sz w:val="22"/>
                <w:szCs w:val="22"/>
              </w:rPr>
            </w:pPr>
            <w:r w:rsidRPr="00B64AF7">
              <w:rPr>
                <w:sz w:val="22"/>
                <w:szCs w:val="22"/>
              </w:rPr>
              <w:t>Fame index (S)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81F2" w14:textId="171BC4F5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3.15*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EA92" w14:textId="34608E8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3.62*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BB8" w14:textId="6916114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3.63*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9306" w14:textId="1D5E17A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3.44*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3D92" w14:textId="52746C5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1.64*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F58F" w14:textId="1A6BB63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1.47*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1F7" w14:textId="19EE9E8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1.95*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1399" w14:textId="27DFF5B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1.61*</w:t>
            </w:r>
          </w:p>
        </w:tc>
      </w:tr>
      <w:tr w:rsidR="0066076A" w:rsidRPr="00B64AF7" w14:paraId="2FFF5220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BC0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D77" w14:textId="647AEA9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(1.61)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A77" w14:textId="025CA9B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(1.82)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C812" w14:textId="4B2BD6E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(1.82)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9A9" w14:textId="25FF2FE4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(1.78)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9A2E" w14:textId="4107569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(0.77)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2FB" w14:textId="0D457A8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(0.78)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0329" w14:textId="1F4A956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(0.89)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E58D" w14:textId="13398D4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(0.83)</w:t>
            </w:r>
          </w:p>
        </w:tc>
      </w:tr>
      <w:tr w:rsidR="0066076A" w:rsidRPr="00B64AF7" w14:paraId="5B9412FE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1DC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F5C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28F6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273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CF4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179" w14:textId="21EDB65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9EC1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05E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C303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667C5E10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05C" w14:textId="77777777" w:rsidR="0066076A" w:rsidRPr="00B64AF7" w:rsidRDefault="0066076A" w:rsidP="0066076A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FD74" w14:textId="2D12E48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116D" w14:textId="329E397B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449B" w14:textId="2E447D7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EF7C" w14:textId="118498FD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4795" w14:textId="102DE5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94E" w14:textId="6D35F5A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4ECB" w14:textId="29304C4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AC72" w14:textId="2BBA608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</w:tr>
      <w:tr w:rsidR="0066076A" w:rsidRPr="00B64AF7" w14:paraId="3F067927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1850C" w14:textId="77777777" w:rsidR="0066076A" w:rsidRPr="00B64AF7" w:rsidRDefault="0066076A" w:rsidP="0066076A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F328" w14:textId="479D66B2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F82F" w14:textId="60AFFA1C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F4D2" w14:textId="55C393BE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FCA6" w14:textId="01AEADC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368F" w14:textId="036A372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E604" w14:textId="3980054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E7AB" w14:textId="3BC7DF0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5825" w14:textId="4AC11968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Y</w:t>
            </w:r>
          </w:p>
        </w:tc>
      </w:tr>
      <w:tr w:rsidR="0066076A" w:rsidRPr="00B64AF7" w14:paraId="3A69CBDE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4CA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B19A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437B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3B0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1502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10B" w14:textId="6CF88285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299" w14:textId="7777777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E4F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07A9" w14:textId="77777777" w:rsidR="0066076A" w:rsidRPr="00B64AF7" w:rsidRDefault="0066076A" w:rsidP="0066076A">
            <w:pPr>
              <w:jc w:val="center"/>
              <w:rPr>
                <w:sz w:val="20"/>
                <w:szCs w:val="20"/>
              </w:rPr>
            </w:pPr>
          </w:p>
        </w:tc>
      </w:tr>
      <w:tr w:rsidR="0066076A" w:rsidRPr="00B64AF7" w14:paraId="120DE70F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597" w14:textId="77777777" w:rsidR="0066076A" w:rsidRPr="00B64AF7" w:rsidRDefault="0066076A" w:rsidP="0066076A">
            <w:pPr>
              <w:rPr>
                <w:color w:val="000000"/>
                <w:sz w:val="22"/>
                <w:szCs w:val="22"/>
              </w:rPr>
            </w:pPr>
            <w:r w:rsidRPr="00B64AF7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DF56" w14:textId="5CCB7BEC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68,107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C9E6" w14:textId="02E9D2F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68,107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65B" w14:textId="6D70D630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68,107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0E0B" w14:textId="51F62AC3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68,107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6E93" w14:textId="25C3449E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40,099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82E" w14:textId="6BB9098F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40,099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7131" w14:textId="76F0124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40,099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2E88" w14:textId="0219C8F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40,099</w:t>
            </w:r>
          </w:p>
        </w:tc>
      </w:tr>
      <w:tr w:rsidR="0066076A" w:rsidRPr="00B64AF7" w14:paraId="737DA1B5" w14:textId="77777777" w:rsidTr="0066076A">
        <w:trPr>
          <w:trHeight w:val="320"/>
          <w:jc w:val="center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E126" w14:textId="77777777" w:rsidR="0066076A" w:rsidRPr="00B64AF7" w:rsidRDefault="0066076A" w:rsidP="0066076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4AF7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3935" w14:textId="2398BD7E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8E42" w14:textId="623F2B19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31F3" w14:textId="43753B04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050D" w14:textId="77D4FB56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B264" w14:textId="62132481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8B07" w14:textId="3D55CD65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9908B" w14:textId="11507E3A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E7DC" w14:textId="2503B987" w:rsidR="0066076A" w:rsidRPr="00B64AF7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 w:rsidRPr="001207E2">
              <w:t>0.07</w:t>
            </w:r>
          </w:p>
        </w:tc>
      </w:tr>
    </w:tbl>
    <w:p w14:paraId="491403FC" w14:textId="77777777" w:rsidR="006835D3" w:rsidRPr="00195021" w:rsidRDefault="006835D3" w:rsidP="006835D3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3FB59F31" w14:textId="77777777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Note</w:t>
      </w:r>
      <w:r w:rsidRPr="00195021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(T) indicates the coefficient of the target node, (S) indicates that of the source. Standard errors are clustered at the regional level of the source. Controls: distance from coast, elevation, distance*elevation, </w:t>
      </w:r>
      <w:proofErr w:type="spellStart"/>
      <w:r w:rsidRPr="00195021">
        <w:rPr>
          <w:color w:val="000000" w:themeColor="text1"/>
          <w:sz w:val="22"/>
          <w:szCs w:val="22"/>
        </w:rPr>
        <w:t>polisity</w:t>
      </w:r>
      <w:proofErr w:type="spellEnd"/>
      <w:r w:rsidRPr="00195021"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hellenicity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195021">
        <w:rPr>
          <w:color w:val="000000" w:themeColor="text1"/>
          <w:sz w:val="22"/>
          <w:szCs w:val="22"/>
        </w:rPr>
        <w:t>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19502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earliest coinage</w:t>
      </w:r>
      <w:r w:rsidRPr="00195021">
        <w:rPr>
          <w:color w:val="000000" w:themeColor="text1"/>
          <w:sz w:val="22"/>
          <w:szCs w:val="22"/>
        </w:rPr>
        <w:t>, dyadic distance, same dialect, same region</w:t>
      </w:r>
      <w:r>
        <w:rPr>
          <w:color w:val="000000" w:themeColor="text1"/>
          <w:sz w:val="22"/>
          <w:szCs w:val="22"/>
        </w:rPr>
        <w:t>, colony of, colonized by, same side in Peloponnesian war, Delian league ally, size</w:t>
      </w:r>
      <w:r w:rsidRPr="00195021">
        <w:rPr>
          <w:color w:val="000000" w:themeColor="text1"/>
          <w:sz w:val="22"/>
          <w:szCs w:val="22"/>
        </w:rPr>
        <w:t xml:space="preserve">. </w:t>
      </w:r>
    </w:p>
    <w:p w14:paraId="7B1B6686" w14:textId="77777777" w:rsidR="00DF76AD" w:rsidRDefault="00DF76AD">
      <w:r>
        <w:br w:type="page"/>
      </w:r>
    </w:p>
    <w:tbl>
      <w:tblPr>
        <w:tblW w:w="10448" w:type="dxa"/>
        <w:tblLook w:val="04A0" w:firstRow="1" w:lastRow="0" w:firstColumn="1" w:lastColumn="0" w:noHBand="0" w:noVBand="1"/>
      </w:tblPr>
      <w:tblGrid>
        <w:gridCol w:w="2813"/>
        <w:gridCol w:w="1074"/>
        <w:gridCol w:w="1074"/>
        <w:gridCol w:w="1074"/>
        <w:gridCol w:w="1074"/>
        <w:gridCol w:w="1074"/>
        <w:gridCol w:w="1190"/>
        <w:gridCol w:w="1075"/>
      </w:tblGrid>
      <w:tr w:rsidR="009D5C12" w14:paraId="0CB24D5F" w14:textId="77777777" w:rsidTr="009D5C12">
        <w:trPr>
          <w:trHeight w:val="333"/>
        </w:trPr>
        <w:tc>
          <w:tcPr>
            <w:tcW w:w="10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22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A11</w:t>
            </w:r>
          </w:p>
        </w:tc>
      </w:tr>
      <w:tr w:rsidR="009D5C12" w14:paraId="00EE27DB" w14:textId="77777777" w:rsidTr="009D5C12">
        <w:trPr>
          <w:trHeight w:val="354"/>
        </w:trPr>
        <w:tc>
          <w:tcPr>
            <w:tcW w:w="10448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E68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Panel regression results for trade attestations, 25-year bins</w:t>
            </w:r>
          </w:p>
        </w:tc>
      </w:tr>
      <w:tr w:rsidR="009D5C12" w14:paraId="7AE29888" w14:textId="77777777" w:rsidTr="009D5C12">
        <w:trPr>
          <w:trHeight w:val="354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9E2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19DA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Dependent variable:</w:t>
            </w:r>
            <w:r>
              <w:rPr>
                <w:color w:val="000000"/>
                <w:sz w:val="22"/>
                <w:szCs w:val="22"/>
              </w:rPr>
              <w:t xml:space="preserve"> Trade (t)</w:t>
            </w:r>
          </w:p>
        </w:tc>
      </w:tr>
      <w:tr w:rsidR="009D5C12" w14:paraId="29550327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9F87" w14:textId="77777777" w:rsidR="009D5C12" w:rsidRDefault="009D5C1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DD48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C176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AF73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919D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0EC5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9A80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C897" w14:textId="77777777" w:rsidR="009D5C12" w:rsidRDefault="009D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</w:tc>
      </w:tr>
      <w:tr w:rsidR="009D5C12" w14:paraId="15F8B198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EC8" w14:textId="77777777" w:rsidR="009D5C12" w:rsidRDefault="009D5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0AA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3B7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1AC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42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0A9A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361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D7C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</w:tr>
      <w:tr w:rsidR="009D5C12" w14:paraId="4E1521AA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C01" w14:textId="77777777" w:rsidR="009D5C12" w:rsidRDefault="009D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Indegree (t-1)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64A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A01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488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2A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EA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0.111*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9A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0.113**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E4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5C12" w14:paraId="2C46FD95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B3E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85B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2B1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CA6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00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(0.058)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2F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(0.058)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98C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77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5C12" w14:paraId="25BF2046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F8B3" w14:textId="77777777" w:rsidR="009D5C12" w:rsidRDefault="009D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Indegree (t)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E04" w14:textId="77777777" w:rsidR="009D5C12" w:rsidRDefault="009D5C12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91C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C8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61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27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7EF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CB5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</w:tr>
      <w:tr w:rsidR="009D5C12" w14:paraId="50583A24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F313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AFC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92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C9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45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(0.020)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92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355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D60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</w:tr>
      <w:tr w:rsidR="009D5C12" w14:paraId="0DE48890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EBE" w14:textId="77777777" w:rsidR="009D5C12" w:rsidRDefault="009D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Indegree (t+1)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CCC" w14:textId="77777777" w:rsidR="009D5C12" w:rsidRDefault="009D5C12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58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24F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5DA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E6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A7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2B2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</w:tr>
      <w:tr w:rsidR="009D5C12" w14:paraId="296EA8A4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43F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6C0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0A0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1E7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46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45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70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730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</w:tr>
      <w:tr w:rsidR="009D5C12" w14:paraId="6EBA6894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B01" w14:textId="77777777" w:rsidR="009D5C12" w:rsidRDefault="009D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Outdegree (t-1)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D86" w14:textId="77777777" w:rsidR="009D5C12" w:rsidRDefault="009D5C12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E15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281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7C2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911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A4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FD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5C12" w14:paraId="16E981EB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5F0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884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FD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654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492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026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61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FDC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5C12" w14:paraId="63F895D3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36E" w14:textId="77777777" w:rsidR="009D5C12" w:rsidRDefault="009D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(t-1)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923" w14:textId="77777777" w:rsidR="009D5C12" w:rsidRDefault="009D5C12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3B4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EE1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317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96B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353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EBF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0.097*</w:t>
            </w:r>
          </w:p>
        </w:tc>
      </w:tr>
      <w:tr w:rsidR="009D5C12" w14:paraId="791748EC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19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A7A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2F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0F5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C6A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0A0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62D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433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(0.058)</w:t>
            </w:r>
          </w:p>
        </w:tc>
      </w:tr>
      <w:tr w:rsidR="009D5C12" w14:paraId="3FC4B8AC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821E" w14:textId="77777777" w:rsidR="009D5C12" w:rsidRDefault="009D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8075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CDE4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5EF2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4FD1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DFF8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D4CE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704" w14:textId="77777777" w:rsidR="009D5C12" w:rsidRDefault="009D5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5C12" w14:paraId="2F695FF4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E9D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&amp; Time FEs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EF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C0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DF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E3C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26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411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C9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9D5C12" w14:paraId="6EFB2F16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EFB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 x Fame FE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DF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80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545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FD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52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1C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4C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9D5C12" w14:paraId="7A516606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335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 x Coinage FE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79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67F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12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96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86A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EB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5B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9D5C12" w14:paraId="528689FB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FA01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 x Size FE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BBB9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8D5B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E48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F9DC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545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C11B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F14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9D5C12" w14:paraId="27A24980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894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9CD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49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E64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6A0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8DE" w14:textId="77777777" w:rsidR="009D5C12" w:rsidRDefault="009D5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DBB" w14:textId="77777777" w:rsidR="009D5C12" w:rsidRDefault="009D5C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170" w14:textId="77777777" w:rsidR="009D5C12" w:rsidRDefault="009D5C12">
            <w:pPr>
              <w:rPr>
                <w:sz w:val="20"/>
                <w:szCs w:val="20"/>
              </w:rPr>
            </w:pPr>
          </w:p>
        </w:tc>
      </w:tr>
      <w:tr w:rsidR="009D5C12" w14:paraId="11BF4DD4" w14:textId="77777777" w:rsidTr="009D5C12">
        <w:trPr>
          <w:trHeight w:val="333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5BD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D0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5A0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66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27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7,898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F05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51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7C3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7,360</w:t>
            </w:r>
          </w:p>
        </w:tc>
      </w:tr>
      <w:tr w:rsidR="009D5C12" w14:paraId="7F4A090C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666" w14:textId="77777777" w:rsidR="009D5C12" w:rsidRDefault="009D5C1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39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72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4CC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9BD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0E8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0EE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81F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9D5C12" w14:paraId="6A38868B" w14:textId="77777777" w:rsidTr="009D5C12">
        <w:trPr>
          <w:trHeight w:val="333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FEC1" w14:textId="77777777" w:rsidR="009D5C12" w:rsidRDefault="009D5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Number of </w:t>
            </w:r>
            <w:r>
              <w:rPr>
                <w:i/>
                <w:iCs/>
                <w:color w:val="000000"/>
                <w:sz w:val="22"/>
                <w:szCs w:val="22"/>
              </w:rPr>
              <w:t>poleis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1371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D46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70AB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2B62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3196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F8F3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3143" w14:textId="77777777" w:rsidR="009D5C12" w:rsidRDefault="009D5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</w:tbl>
    <w:p w14:paraId="4ED4A177" w14:textId="4F03B18F" w:rsidR="001227EF" w:rsidRPr="00195021" w:rsidRDefault="001227EF" w:rsidP="001227EF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4E433463" w14:textId="77777777" w:rsidR="001227EF" w:rsidRDefault="001227EF" w:rsidP="001227EF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Note</w:t>
      </w:r>
      <w:r w:rsidRPr="00195021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195021">
        <w:rPr>
          <w:color w:val="000000" w:themeColor="text1"/>
          <w:sz w:val="22"/>
          <w:szCs w:val="22"/>
        </w:rPr>
        <w:t>*** indicates significance at 1 percent level</w:t>
      </w:r>
      <w:r>
        <w:rPr>
          <w:color w:val="000000" w:themeColor="text1"/>
          <w:sz w:val="22"/>
          <w:szCs w:val="22"/>
        </w:rPr>
        <w:t xml:space="preserve">, </w:t>
      </w:r>
      <w:r w:rsidRPr="007D1BE2">
        <w:rPr>
          <w:color w:val="000000" w:themeColor="text1"/>
          <w:sz w:val="22"/>
          <w:szCs w:val="22"/>
        </w:rPr>
        <w:t xml:space="preserve">** indicates at 5 percent level, * at 10 percent level. Standard errors are clustered at each </w:t>
      </w:r>
      <w:r w:rsidRPr="007D1BE2">
        <w:rPr>
          <w:i/>
          <w:iCs/>
          <w:color w:val="000000" w:themeColor="text1"/>
          <w:sz w:val="22"/>
          <w:szCs w:val="22"/>
        </w:rPr>
        <w:t>polis</w:t>
      </w:r>
      <w:r w:rsidRPr="007D1BE2">
        <w:rPr>
          <w:color w:val="000000" w:themeColor="text1"/>
          <w:sz w:val="22"/>
          <w:szCs w:val="22"/>
        </w:rPr>
        <w:t>.</w:t>
      </w:r>
    </w:p>
    <w:p w14:paraId="388A87C4" w14:textId="3ADBE9F4" w:rsidR="00B64AF7" w:rsidRDefault="00B64AF7" w:rsidP="00493114">
      <w:pPr>
        <w:rPr>
          <w:color w:val="000000" w:themeColor="text1"/>
          <w:sz w:val="22"/>
          <w:szCs w:val="22"/>
        </w:rPr>
      </w:pPr>
    </w:p>
    <w:p w14:paraId="21AAF88E" w14:textId="370E1AEE" w:rsidR="00B64AF7" w:rsidRDefault="00B64AF7" w:rsidP="00493114">
      <w:pPr>
        <w:rPr>
          <w:color w:val="000000" w:themeColor="text1"/>
          <w:sz w:val="22"/>
          <w:szCs w:val="22"/>
        </w:rPr>
      </w:pPr>
    </w:p>
    <w:p w14:paraId="332BF0E8" w14:textId="37C5C2F5" w:rsidR="00B64AF7" w:rsidRDefault="00B64AF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W w:w="4891" w:type="pct"/>
        <w:tblLayout w:type="fixed"/>
        <w:tblLook w:val="04A0" w:firstRow="1" w:lastRow="0" w:firstColumn="1" w:lastColumn="0" w:noHBand="0" w:noVBand="1"/>
      </w:tblPr>
      <w:tblGrid>
        <w:gridCol w:w="1625"/>
        <w:gridCol w:w="891"/>
        <w:gridCol w:w="1069"/>
        <w:gridCol w:w="888"/>
        <w:gridCol w:w="1069"/>
        <w:gridCol w:w="1086"/>
        <w:gridCol w:w="1312"/>
        <w:gridCol w:w="1300"/>
        <w:gridCol w:w="1043"/>
      </w:tblGrid>
      <w:tr w:rsidR="00075B60" w:rsidRPr="00075B60" w14:paraId="62F49942" w14:textId="77777777" w:rsidTr="00075B60">
        <w:trPr>
          <w:trHeight w:val="339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1075F" w14:textId="46D1CBFF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A1</w:t>
            </w:r>
            <w:r w:rsidR="00CA11B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5B60" w:rsidRPr="00075B60" w14:paraId="086D1E50" w14:textId="77777777" w:rsidTr="00075B60">
        <w:trPr>
          <w:trHeight w:val="339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CCD0A4" w14:textId="3C441EE8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Regression results for trade proxies</w:t>
            </w:r>
          </w:p>
        </w:tc>
      </w:tr>
      <w:tr w:rsidR="00075B60" w:rsidRPr="00075B60" w14:paraId="305AE8EA" w14:textId="77777777" w:rsidTr="00075B60">
        <w:trPr>
          <w:trHeight w:val="339"/>
        </w:trPr>
        <w:tc>
          <w:tcPr>
            <w:tcW w:w="790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9E9" w14:textId="77777777" w:rsidR="00075B60" w:rsidRPr="00075B60" w:rsidRDefault="00075B60" w:rsidP="00075B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75B60"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</w:p>
          <w:p w14:paraId="57C91D89" w14:textId="504CBF25" w:rsidR="00075B60" w:rsidRPr="00075B60" w:rsidRDefault="00075B60" w:rsidP="00075B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75B6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3" w:type="pct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E271" w14:textId="77777777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Trade index</w:t>
            </w:r>
          </w:p>
        </w:tc>
        <w:tc>
          <w:tcPr>
            <w:tcW w:w="63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E270" w14:textId="77777777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Phoenicians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D746" w14:textId="77777777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T. mentions</w:t>
            </w:r>
          </w:p>
        </w:tc>
        <w:tc>
          <w:tcPr>
            <w:tcW w:w="50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8A8D" w14:textId="77777777" w:rsidR="00075B60" w:rsidRPr="00075B60" w:rsidRDefault="00075B60" w:rsidP="00075B60">
            <w:pPr>
              <w:jc w:val="center"/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Cargos</w:t>
            </w:r>
          </w:p>
        </w:tc>
      </w:tr>
      <w:tr w:rsidR="00075B60" w:rsidRPr="00075B60" w14:paraId="4C8149FF" w14:textId="77777777" w:rsidTr="00075B60">
        <w:trPr>
          <w:trHeight w:val="319"/>
        </w:trPr>
        <w:tc>
          <w:tcPr>
            <w:tcW w:w="79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1A7F" w14:textId="70AA0F38" w:rsidR="00075B60" w:rsidRPr="00075B60" w:rsidRDefault="00075B60" w:rsidP="00075B6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4A89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3FCA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EFF0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(3)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B5F0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734F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5D3C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(6)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C834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1AAF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(8)</w:t>
            </w:r>
          </w:p>
        </w:tc>
      </w:tr>
      <w:tr w:rsidR="00075B60" w:rsidRPr="00075B60" w14:paraId="75AF7F60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BBD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2D0" w14:textId="77777777" w:rsidR="00075B60" w:rsidRPr="00075B60" w:rsidRDefault="00075B60" w:rsidP="00075B60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E2D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90F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D95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3B65" w14:textId="77777777" w:rsidR="00075B60" w:rsidRPr="00075B60" w:rsidRDefault="00075B60" w:rsidP="0007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95C" w14:textId="77777777" w:rsidR="00075B60" w:rsidRPr="00075B60" w:rsidRDefault="00075B60" w:rsidP="00075B60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5D4" w14:textId="77777777" w:rsidR="00075B60" w:rsidRPr="00075B60" w:rsidRDefault="00075B60" w:rsidP="00075B60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3D3" w14:textId="77777777" w:rsidR="00075B60" w:rsidRPr="00075B60" w:rsidRDefault="00075B60" w:rsidP="00075B60">
            <w:pPr>
              <w:rPr>
                <w:sz w:val="22"/>
                <w:szCs w:val="22"/>
              </w:rPr>
            </w:pPr>
          </w:p>
        </w:tc>
      </w:tr>
      <w:tr w:rsidR="0066076A" w:rsidRPr="00075B60" w14:paraId="147C206B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B07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Trade access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CDC6" w14:textId="0619488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3CA" w14:textId="5FF76D6B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-0.205*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493" w14:textId="17EF6FC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D39" w14:textId="23C89A4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B0A" w14:textId="5B1FA9D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E41" w14:textId="32BEB9A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01E" w14:textId="3DEDF92B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3D6" w14:textId="631BE12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-0.208</w:t>
            </w:r>
          </w:p>
        </w:tc>
      </w:tr>
      <w:tr w:rsidR="0066076A" w:rsidRPr="00075B60" w14:paraId="39DF2B13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AC5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36B8" w14:textId="5A21FA8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(0.176)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1420" w14:textId="5F538E3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(0.094)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CF4" w14:textId="22EEAE4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180" w14:textId="63A2705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(0.280)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291" w14:textId="7C6C936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(0.273)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110" w14:textId="313B403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(0.247)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B3A" w14:textId="3EE1617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(0.260)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6CD" w14:textId="14038C8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(0.310)</w:t>
            </w:r>
          </w:p>
        </w:tc>
      </w:tr>
      <w:tr w:rsidR="0066076A" w:rsidRPr="00075B60" w14:paraId="6813E568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F02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Trade access via proxeny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808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862" w14:textId="436AE79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1.263***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19F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AB7" w14:textId="623EC97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1.337***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309" w14:textId="2057961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1.098***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0F8" w14:textId="00DCEAB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1.049**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5A0" w14:textId="59A8CC7B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1.063***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232" w14:textId="54F5BBF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0.746**</w:t>
            </w:r>
          </w:p>
        </w:tc>
      </w:tr>
      <w:tr w:rsidR="0066076A" w:rsidRPr="00075B60" w14:paraId="3072C5F2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0B0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E14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5EB" w14:textId="00D481D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(0.306)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D91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B4F" w14:textId="1CC6B7F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(0.286)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20D" w14:textId="1B957F9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(0.309)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A16" w14:textId="26A92FF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(0.431)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5DE7" w14:textId="2E983ECB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(0.172)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4CC" w14:textId="205FEE1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(0.237)</w:t>
            </w:r>
          </w:p>
        </w:tc>
      </w:tr>
      <w:tr w:rsidR="0066076A" w:rsidRPr="00075B60" w14:paraId="56242550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49B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Trade access via dialect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C0ED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392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69C" w14:textId="1FC4CEC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C7D" w14:textId="46DD062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BA0" w14:textId="657CC97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F9F" w14:textId="54FC248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265" w14:textId="4798BE5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-0.468**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283" w14:textId="31B6F06D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0.360</w:t>
            </w:r>
          </w:p>
        </w:tc>
      </w:tr>
      <w:tr w:rsidR="0066076A" w:rsidRPr="00075B60" w14:paraId="677900BB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34A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6EF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BA1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9EF" w14:textId="70E3249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(0.366)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D361" w14:textId="7C570D8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(0.345)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3A3" w14:textId="5A1C56D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(0.291)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549" w14:textId="66B8954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(0.294)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8AB" w14:textId="7A3173E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(0.205)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5F8" w14:textId="3BA60AB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(0.313)</w:t>
            </w:r>
          </w:p>
        </w:tc>
      </w:tr>
      <w:tr w:rsidR="0066076A" w:rsidRPr="00075B60" w14:paraId="6C91A42A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6AB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Trade access via alliance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4B5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B46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D1F" w14:textId="59BDBFD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F4C" w14:textId="1FFB8F1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2B3" w14:textId="0C93413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0CB" w14:textId="043A13D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792" w14:textId="6F41DE4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559" w14:textId="0D460AB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-0.232</w:t>
            </w:r>
          </w:p>
        </w:tc>
      </w:tr>
      <w:tr w:rsidR="0066076A" w:rsidRPr="00075B60" w14:paraId="0D645E09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17C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032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950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250" w14:textId="5D01CF5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(0.288)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F24" w14:textId="3617AFC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(0.206)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E3E" w14:textId="6EC782ED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(0.186)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529" w14:textId="6F602AC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(0.172)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80E" w14:textId="2A327E8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(0.251)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9D7" w14:textId="71143DC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(0.169)</w:t>
            </w:r>
          </w:p>
        </w:tc>
      </w:tr>
      <w:tr w:rsidR="0066076A" w:rsidRPr="00075B60" w14:paraId="492284BE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A32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Trade access via colony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5294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F9E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0CB" w14:textId="0F31E6A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820" w14:textId="52EAB856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0.293***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18C" w14:textId="7032C8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0.290***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D3F" w14:textId="531A63A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0.246***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B501" w14:textId="40CEBA2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D44" w14:textId="6E1C73BD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0.431***</w:t>
            </w:r>
          </w:p>
        </w:tc>
      </w:tr>
      <w:tr w:rsidR="0066076A" w:rsidRPr="00075B60" w14:paraId="0965BFF3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B19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242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88F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615" w14:textId="5B35C0A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(0.121)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F31" w14:textId="246C7D8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(0.079)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34B" w14:textId="3811364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(0.057)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B94" w14:textId="6673FF1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(0.068)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39C" w14:textId="35B7281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F27" w14:textId="47DE33A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(0.083)</w:t>
            </w:r>
          </w:p>
        </w:tc>
      </w:tr>
      <w:tr w:rsidR="0066076A" w:rsidRPr="00075B60" w14:paraId="04A4318F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C85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Proxeny EC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97B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23F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734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833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BFF" w14:textId="0041C5D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0.420***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358" w14:textId="47B1E59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92A" w14:textId="428C571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411" w14:textId="293BD88D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0.617*</w:t>
            </w:r>
          </w:p>
        </w:tc>
      </w:tr>
      <w:tr w:rsidR="0066076A" w:rsidRPr="00075B60" w14:paraId="638E4329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2F6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10E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02F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CB5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93B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F3A" w14:textId="345DE9A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(0.065)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942" w14:textId="085E573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(0.140)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61C" w14:textId="0DFDF01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(0.183)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7E9" w14:textId="3EA2F16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(0.283)</w:t>
            </w:r>
          </w:p>
        </w:tc>
      </w:tr>
      <w:tr w:rsidR="0066076A" w:rsidRPr="00075B60" w14:paraId="40A33CD5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A9A" w14:textId="77777777" w:rsidR="0066076A" w:rsidRPr="00075B60" w:rsidRDefault="0066076A" w:rsidP="0066076A">
            <w:pPr>
              <w:rPr>
                <w:sz w:val="22"/>
                <w:szCs w:val="22"/>
              </w:rPr>
            </w:pPr>
            <w:r w:rsidRPr="00075B60">
              <w:rPr>
                <w:sz w:val="22"/>
                <w:szCs w:val="22"/>
              </w:rPr>
              <w:t>Fame index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68F" w14:textId="6F463CB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0.455*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C61" w14:textId="5B7C0CC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259A" w14:textId="2240C66B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0.453*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FE9" w14:textId="2D52FDC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4C1" w14:textId="68BC3CA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20D" w14:textId="3E96676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D091" w14:textId="2DA8A16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E55" w14:textId="26B484B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-0.006</w:t>
            </w:r>
          </w:p>
        </w:tc>
      </w:tr>
      <w:tr w:rsidR="0066076A" w:rsidRPr="00075B60" w14:paraId="002AB502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BEF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086" w14:textId="249C9FB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(0.244)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035" w14:textId="7BB58D2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EB0" w14:textId="364D3CD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(0.237)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330" w14:textId="320A676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(0.143)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578" w14:textId="1DF5692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(0.119)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CCD" w14:textId="6F22F6F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(0.142)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F701" w14:textId="5AB2455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(0.155)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5BB" w14:textId="7A598D9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(0.161)</w:t>
            </w:r>
          </w:p>
        </w:tc>
      </w:tr>
      <w:tr w:rsidR="0066076A" w:rsidRPr="00075B60" w14:paraId="7761D138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AB0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4D2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496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8AA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A5B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4C7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978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589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14D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</w:tr>
      <w:tr w:rsidR="0066076A" w:rsidRPr="00075B60" w14:paraId="22420177" w14:textId="77777777" w:rsidTr="00075B60">
        <w:trPr>
          <w:trHeight w:val="319"/>
        </w:trPr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0E9" w14:textId="77777777" w:rsidR="0066076A" w:rsidRPr="00075B60" w:rsidRDefault="0066076A" w:rsidP="0066076A">
            <w:pPr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650" w14:textId="7B8C560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C05" w14:textId="5E659C2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F029" w14:textId="2A4BBE5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C0A" w14:textId="05B19BD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FD8" w14:textId="74A263B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72F" w14:textId="3A27951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756" w14:textId="17E4A56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E019" w14:textId="4E5997E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66076A" w:rsidRPr="00075B60" w14:paraId="7DF80A55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F8A9" w14:textId="77777777" w:rsidR="0066076A" w:rsidRPr="00075B60" w:rsidRDefault="0066076A" w:rsidP="0066076A">
            <w:pPr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61B4" w14:textId="4239134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2F53" w14:textId="2098E002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636F" w14:textId="720A5E8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82D2" w14:textId="0DE909B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A8E6" w14:textId="2F601D5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6E00" w14:textId="078CAA9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C5CD" w14:textId="306EB33F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0E1B" w14:textId="0C7D9EB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66076A" w:rsidRPr="00075B60" w14:paraId="3F50EB66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7B4" w14:textId="777777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2BA" w14:textId="77777777" w:rsidR="0066076A" w:rsidRPr="00075B60" w:rsidRDefault="0066076A" w:rsidP="0066076A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759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9A4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6EB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B402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403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546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4A2" w14:textId="77777777" w:rsidR="0066076A" w:rsidRPr="00075B60" w:rsidRDefault="0066076A" w:rsidP="0066076A">
            <w:pPr>
              <w:jc w:val="center"/>
              <w:rPr>
                <w:sz w:val="22"/>
                <w:szCs w:val="22"/>
              </w:rPr>
            </w:pPr>
          </w:p>
        </w:tc>
      </w:tr>
      <w:tr w:rsidR="0066076A" w:rsidRPr="00075B60" w14:paraId="00548DAD" w14:textId="77777777" w:rsidTr="00075B60">
        <w:trPr>
          <w:trHeight w:val="319"/>
        </w:trPr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C03" w14:textId="77777777" w:rsidR="0066076A" w:rsidRPr="00075B60" w:rsidRDefault="0066076A" w:rsidP="0066076A">
            <w:pPr>
              <w:rPr>
                <w:color w:val="000000"/>
                <w:sz w:val="22"/>
                <w:szCs w:val="22"/>
              </w:rPr>
            </w:pPr>
            <w:r w:rsidRPr="00075B60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E67" w14:textId="4FDE815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1EA" w14:textId="03479CB0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873" w14:textId="1A1BBBF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079" w14:textId="641EA97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A61" w14:textId="595184D9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C76" w14:textId="0329D53A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0CF" w14:textId="69428D3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C27" w14:textId="3068490D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66076A" w:rsidRPr="00075B60" w14:paraId="42F22876" w14:textId="77777777" w:rsidTr="00075B60">
        <w:trPr>
          <w:trHeight w:val="319"/>
        </w:trPr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E097" w14:textId="77777777" w:rsidR="0066076A" w:rsidRPr="00075B60" w:rsidRDefault="0066076A" w:rsidP="0066076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75B60"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EA49" w14:textId="3B647CA1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A3D2" w14:textId="6A312BB4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</w:t>
            </w:r>
            <w:r w:rsidR="009821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C9D0F" w14:textId="6D04DD9E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821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2656" w14:textId="53456703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</w:t>
            </w:r>
            <w:r w:rsidR="009821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7B92" w14:textId="39ED5E27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98217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7112" w14:textId="53B5C23C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9821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A1FF" w14:textId="436FB365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98217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810A" w14:textId="158F1918" w:rsidR="0066076A" w:rsidRPr="00075B60" w:rsidRDefault="0066076A" w:rsidP="0066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982175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13EE74A9" w14:textId="0550EFD6" w:rsidR="001227EF" w:rsidRPr="00195021" w:rsidRDefault="001227EF" w:rsidP="001227EF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2525271B" w14:textId="77777777" w:rsidR="00B14710" w:rsidRDefault="00B14710" w:rsidP="00B14710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coinage.</w:t>
      </w:r>
    </w:p>
    <w:p w14:paraId="38D50034" w14:textId="6FDAC8E2" w:rsidR="00150DED" w:rsidRDefault="00150DED" w:rsidP="00493114">
      <w:pPr>
        <w:rPr>
          <w:color w:val="000000" w:themeColor="text1"/>
          <w:sz w:val="22"/>
          <w:szCs w:val="22"/>
        </w:rPr>
      </w:pPr>
    </w:p>
    <w:p w14:paraId="748139DD" w14:textId="538F40F8" w:rsidR="00EA04BB" w:rsidRDefault="00150DE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W w:w="6407" w:type="dxa"/>
        <w:jc w:val="center"/>
        <w:tblLook w:val="04A0" w:firstRow="1" w:lastRow="0" w:firstColumn="1" w:lastColumn="0" w:noHBand="0" w:noVBand="1"/>
      </w:tblPr>
      <w:tblGrid>
        <w:gridCol w:w="2734"/>
        <w:gridCol w:w="1323"/>
        <w:gridCol w:w="1309"/>
        <w:gridCol w:w="1041"/>
      </w:tblGrid>
      <w:tr w:rsidR="00EA04BB" w14:paraId="37082063" w14:textId="77777777" w:rsidTr="00EA04BB">
        <w:trPr>
          <w:trHeight w:val="320"/>
          <w:jc w:val="center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B9D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Table A13</w:t>
            </w:r>
          </w:p>
        </w:tc>
      </w:tr>
      <w:tr w:rsidR="00EA04BB" w14:paraId="24AE4997" w14:textId="77777777" w:rsidTr="00EA04BB">
        <w:trPr>
          <w:trHeight w:val="340"/>
          <w:jc w:val="center"/>
        </w:trPr>
        <w:tc>
          <w:tcPr>
            <w:tcW w:w="640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4C4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Regression results for trade proxies</w:t>
            </w:r>
          </w:p>
        </w:tc>
      </w:tr>
      <w:tr w:rsidR="00EA04BB" w14:paraId="3B1FEC1B" w14:textId="77777777" w:rsidTr="00EA04BB">
        <w:trPr>
          <w:trHeight w:val="34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AC1" w14:textId="77777777" w:rsidR="00EA04BB" w:rsidRDefault="00EA04B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Dependent variable: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011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Phoenicians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CD8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 mentions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D61C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Cargos</w:t>
            </w:r>
          </w:p>
        </w:tc>
      </w:tr>
      <w:tr w:rsidR="00EA04BB" w14:paraId="30EF269A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8BEB" w14:textId="77777777" w:rsidR="00EA04BB" w:rsidRDefault="00EA04B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947C" w14:textId="77777777" w:rsidR="00EA04BB" w:rsidRDefault="00EA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11EB" w14:textId="77777777" w:rsidR="00EA04BB" w:rsidRDefault="00EA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390C" w14:textId="77777777" w:rsidR="00EA04BB" w:rsidRDefault="00EA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</w:tr>
      <w:tr w:rsidR="00EA04BB" w14:paraId="4A90AAF8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FFC" w14:textId="77777777" w:rsidR="00EA04BB" w:rsidRDefault="00EA0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B2D" w14:textId="77777777" w:rsidR="00EA04BB" w:rsidRDefault="00EA04B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971" w14:textId="77777777" w:rsidR="00EA04BB" w:rsidRDefault="00EA04B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A174" w14:textId="77777777" w:rsidR="00EA04BB" w:rsidRDefault="00EA04BB">
            <w:pPr>
              <w:rPr>
                <w:sz w:val="20"/>
                <w:szCs w:val="20"/>
              </w:rPr>
            </w:pPr>
          </w:p>
        </w:tc>
      </w:tr>
      <w:tr w:rsidR="00EA04BB" w14:paraId="4016A9DF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F0A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access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F6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A9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E9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-0.206</w:t>
            </w:r>
          </w:p>
        </w:tc>
      </w:tr>
      <w:tr w:rsidR="00EA04BB" w14:paraId="711B66A2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ABE0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E5F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(0.302)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61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(0.252)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255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(0.461)</w:t>
            </w:r>
          </w:p>
        </w:tc>
      </w:tr>
      <w:tr w:rsidR="00EA04BB" w14:paraId="7EA69528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5A4D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access via proxeny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02C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0.675**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F15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0.989***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CF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0.477***</w:t>
            </w:r>
          </w:p>
        </w:tc>
      </w:tr>
      <w:tr w:rsidR="00EA04BB" w14:paraId="676E4BCA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DC9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846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(0.285)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233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(0.160)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EE5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(0.112)</w:t>
            </w:r>
          </w:p>
        </w:tc>
      </w:tr>
      <w:tr w:rsidR="00EA04BB" w14:paraId="068774C9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1DB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access via dialect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07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BF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-0.811**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FE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0.679</w:t>
            </w:r>
          </w:p>
        </w:tc>
      </w:tr>
      <w:tr w:rsidR="00EA04BB" w14:paraId="535F3EB8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EF2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47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(0.332)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04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(0.346)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03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(0.451)</w:t>
            </w:r>
          </w:p>
        </w:tc>
      </w:tr>
      <w:tr w:rsidR="00EA04BB" w14:paraId="63DF5BEB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0BF0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access via alliance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9A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06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55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-0.421</w:t>
            </w:r>
          </w:p>
        </w:tc>
      </w:tr>
      <w:tr w:rsidR="00EA04BB" w14:paraId="356AE857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87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F63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(0.359)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9D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(0.433)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E5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(0.358)</w:t>
            </w:r>
          </w:p>
        </w:tc>
      </w:tr>
      <w:tr w:rsidR="00EA04BB" w14:paraId="0ECCE914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CAF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access via colony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F90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6E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CE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0.239</w:t>
            </w:r>
          </w:p>
        </w:tc>
      </w:tr>
      <w:tr w:rsidR="00EA04BB" w14:paraId="1E62906D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91F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C7B2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(0.093)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DB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(0.130)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159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(0.245)</w:t>
            </w:r>
          </w:p>
        </w:tc>
      </w:tr>
      <w:tr w:rsidR="00EA04BB" w14:paraId="329C221D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A46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Proxeny EC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D8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0.335*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20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438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0.764*</w:t>
            </w:r>
          </w:p>
        </w:tc>
      </w:tr>
      <w:tr w:rsidR="00EA04BB" w14:paraId="5899E28F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E19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D92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(0.162)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27BC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(0.185)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E25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(0.351)</w:t>
            </w:r>
          </w:p>
        </w:tc>
      </w:tr>
      <w:tr w:rsidR="00EA04BB" w14:paraId="45382D82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CBB" w14:textId="77777777" w:rsidR="00EA04BB" w:rsidRDefault="00EA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Fame index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CA3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6B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B6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0.059</w:t>
            </w:r>
          </w:p>
        </w:tc>
      </w:tr>
      <w:tr w:rsidR="00EA04BB" w14:paraId="4B2CF8C9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4D0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483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(0.139)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FF6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(0.154)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C2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(0.145)</w:t>
            </w:r>
          </w:p>
        </w:tc>
      </w:tr>
      <w:tr w:rsidR="00EA04BB" w14:paraId="6D8D2521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C66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5AE" w14:textId="77777777" w:rsidR="00EA04BB" w:rsidRDefault="00EA04B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8C5" w14:textId="77777777" w:rsidR="00EA04BB" w:rsidRDefault="00EA04B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F1F" w14:textId="77777777" w:rsidR="00EA04BB" w:rsidRDefault="00EA04BB">
            <w:pPr>
              <w:rPr>
                <w:sz w:val="20"/>
                <w:szCs w:val="20"/>
              </w:rPr>
            </w:pPr>
          </w:p>
        </w:tc>
      </w:tr>
      <w:tr w:rsidR="00EA04BB" w14:paraId="1F68F10E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044" w14:textId="77777777" w:rsidR="00EA04BB" w:rsidRDefault="00EA04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584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99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BCD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EA04BB" w14:paraId="643A355E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67CD" w14:textId="77777777" w:rsidR="00EA04BB" w:rsidRDefault="00EA04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Dialect &amp; Region FEs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E26A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C62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01F0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EA04BB" w14:paraId="27ED5251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78B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4A8" w14:textId="77777777" w:rsidR="00EA04BB" w:rsidRDefault="00EA04B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D9C" w14:textId="77777777" w:rsidR="00EA04BB" w:rsidRDefault="00EA0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593" w14:textId="77777777" w:rsidR="00EA04BB" w:rsidRDefault="00EA04BB">
            <w:pPr>
              <w:jc w:val="center"/>
              <w:rPr>
                <w:sz w:val="20"/>
                <w:szCs w:val="20"/>
              </w:rPr>
            </w:pPr>
          </w:p>
        </w:tc>
      </w:tr>
      <w:tr w:rsidR="00EA04BB" w14:paraId="0900E350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611" w14:textId="77777777" w:rsidR="00EA04BB" w:rsidRDefault="00EA04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F7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704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CAE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EA04BB" w14:paraId="5A2188F0" w14:textId="77777777" w:rsidTr="00EA04BB">
        <w:trPr>
          <w:trHeight w:val="320"/>
          <w:jc w:val="center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D3089" w14:textId="77777777" w:rsidR="00EA04BB" w:rsidRDefault="00EA04B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9B49" w14:textId="3E5807A5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98217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1D1B" w14:textId="3D328968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98217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80A1" w14:textId="77777777" w:rsidR="00EA04BB" w:rsidRDefault="00EA0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</w:tbl>
    <w:p w14:paraId="0EE5063C" w14:textId="77777777" w:rsidR="00EA04BB" w:rsidRPr="00195021" w:rsidRDefault="00EA04BB" w:rsidP="00EA04BB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 based on PNAW and POLIS.</w:t>
      </w:r>
    </w:p>
    <w:p w14:paraId="032CDB88" w14:textId="77777777" w:rsidR="00EA04BB" w:rsidRDefault="00EA04BB" w:rsidP="00EA04BB">
      <w:pPr>
        <w:jc w:val="both"/>
        <w:rPr>
          <w:color w:val="000000" w:themeColor="text1"/>
          <w:sz w:val="22"/>
          <w:szCs w:val="22"/>
        </w:rPr>
      </w:pPr>
      <w:r w:rsidRPr="009B3D62">
        <w:rPr>
          <w:i/>
          <w:iCs/>
          <w:color w:val="000000" w:themeColor="text1"/>
          <w:sz w:val="22"/>
          <w:szCs w:val="22"/>
        </w:rPr>
        <w:t>Note</w:t>
      </w:r>
      <w:r w:rsidRPr="009B3D62">
        <w:rPr>
          <w:color w:val="000000" w:themeColor="text1"/>
          <w:sz w:val="22"/>
          <w:szCs w:val="22"/>
        </w:rPr>
        <w:t xml:space="preserve">: *** indicates significance at 1 percent level, ** at 5 percent level, * at 10 percent level. Standard errors are clustered at the regional level. Controls: distance from coast, elevation, distance*elevation, </w:t>
      </w:r>
      <w:proofErr w:type="spellStart"/>
      <w:r w:rsidRPr="009B3D62">
        <w:rPr>
          <w:color w:val="000000" w:themeColor="text1"/>
          <w:sz w:val="22"/>
          <w:szCs w:val="22"/>
        </w:rPr>
        <w:t>polisity</w:t>
      </w:r>
      <w:proofErr w:type="spellEnd"/>
      <w:r w:rsidRPr="009B3D62">
        <w:rPr>
          <w:color w:val="000000" w:themeColor="text1"/>
          <w:sz w:val="22"/>
          <w:szCs w:val="22"/>
        </w:rPr>
        <w:t xml:space="preserve">, </w:t>
      </w:r>
      <w:proofErr w:type="spellStart"/>
      <w:r w:rsidRPr="009B3D62">
        <w:rPr>
          <w:color w:val="000000" w:themeColor="text1"/>
          <w:sz w:val="22"/>
          <w:szCs w:val="22"/>
        </w:rPr>
        <w:t>hellenicity</w:t>
      </w:r>
      <w:proofErr w:type="spellEnd"/>
      <w:r w:rsidRPr="009B3D62">
        <w:rPr>
          <w:color w:val="000000" w:themeColor="text1"/>
          <w:sz w:val="22"/>
          <w:szCs w:val="22"/>
        </w:rPr>
        <w:t>, walls, colonies, panhellenic sanctuary,</w:t>
      </w:r>
      <w:r>
        <w:rPr>
          <w:color w:val="000000" w:themeColor="text1"/>
          <w:sz w:val="22"/>
          <w:szCs w:val="22"/>
        </w:rPr>
        <w:t xml:space="preserve"> Olympic victors,</w:t>
      </w:r>
      <w:r w:rsidRPr="009B3D62">
        <w:rPr>
          <w:color w:val="000000" w:themeColor="text1"/>
          <w:sz w:val="22"/>
          <w:szCs w:val="22"/>
        </w:rPr>
        <w:t xml:space="preserve"> earliest coinage.</w:t>
      </w:r>
    </w:p>
    <w:p w14:paraId="3759796B" w14:textId="3D40A831" w:rsidR="00EA04BB" w:rsidRDefault="00EA04BB">
      <w:pPr>
        <w:rPr>
          <w:color w:val="000000" w:themeColor="text1"/>
          <w:sz w:val="22"/>
          <w:szCs w:val="22"/>
        </w:rPr>
      </w:pPr>
    </w:p>
    <w:p w14:paraId="6EAB3EE1" w14:textId="77777777" w:rsidR="00150DED" w:rsidRDefault="00150DED">
      <w:pPr>
        <w:rPr>
          <w:color w:val="000000" w:themeColor="text1"/>
          <w:sz w:val="22"/>
          <w:szCs w:val="22"/>
        </w:rPr>
      </w:pPr>
    </w:p>
    <w:p w14:paraId="7E93C653" w14:textId="77777777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6B7608D5" wp14:editId="2A3DCDE3">
            <wp:extent cx="5486271" cy="3572662"/>
            <wp:effectExtent l="0" t="0" r="635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/>
                    <a:stretch/>
                  </pic:blipFill>
                  <pic:spPr bwMode="auto">
                    <a:xfrm>
                      <a:off x="0" y="0"/>
                      <a:ext cx="5486400" cy="357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C50CC" w14:textId="1A78804E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 w:rsidRPr="00195021">
        <w:rPr>
          <w:color w:val="000000" w:themeColor="text1"/>
          <w:sz w:val="22"/>
          <w:szCs w:val="22"/>
        </w:rPr>
        <w:t xml:space="preserve">Figure </w:t>
      </w:r>
      <w:r w:rsidR="00CA11B4">
        <w:rPr>
          <w:color w:val="000000" w:themeColor="text1"/>
          <w:sz w:val="22"/>
          <w:szCs w:val="22"/>
        </w:rPr>
        <w:t>A1</w:t>
      </w:r>
    </w:p>
    <w:p w14:paraId="6D245249" w14:textId="77777777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 w:rsidRPr="00195021">
        <w:rPr>
          <w:color w:val="000000" w:themeColor="text1"/>
          <w:sz w:val="22"/>
          <w:szCs w:val="22"/>
        </w:rPr>
        <w:t>Spatial distribution of the trade index</w:t>
      </w:r>
    </w:p>
    <w:p w14:paraId="2575B2DB" w14:textId="77777777" w:rsidR="00150DED" w:rsidRDefault="00150DED" w:rsidP="00150DED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author’s dataset.</w:t>
      </w:r>
    </w:p>
    <w:p w14:paraId="2F5B4A9C" w14:textId="77777777" w:rsidR="00150DED" w:rsidRPr="00EC4862" w:rsidRDefault="00150DED" w:rsidP="00150DED">
      <w:pPr>
        <w:rPr>
          <w:color w:val="000000" w:themeColor="text1"/>
          <w:sz w:val="10"/>
          <w:szCs w:val="10"/>
        </w:rPr>
      </w:pPr>
    </w:p>
    <w:p w14:paraId="5C4A0E59" w14:textId="77777777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201056B5" wp14:editId="2DDB1E0B">
            <wp:extent cx="5486271" cy="3568604"/>
            <wp:effectExtent l="0" t="0" r="635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8"/>
                    <a:stretch/>
                  </pic:blipFill>
                  <pic:spPr bwMode="auto">
                    <a:xfrm>
                      <a:off x="0" y="0"/>
                      <a:ext cx="5486400" cy="356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557B5" w14:textId="1686C343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 w:rsidRPr="00195021">
        <w:rPr>
          <w:color w:val="000000" w:themeColor="text1"/>
          <w:sz w:val="22"/>
          <w:szCs w:val="22"/>
        </w:rPr>
        <w:t xml:space="preserve">Figure </w:t>
      </w:r>
      <w:r w:rsidR="00CA11B4">
        <w:rPr>
          <w:color w:val="000000" w:themeColor="text1"/>
          <w:sz w:val="22"/>
          <w:szCs w:val="22"/>
        </w:rPr>
        <w:t>A2</w:t>
      </w:r>
    </w:p>
    <w:p w14:paraId="6DD27964" w14:textId="77777777" w:rsidR="00150DED" w:rsidRPr="00195021" w:rsidRDefault="00150DED" w:rsidP="00150DED">
      <w:pPr>
        <w:jc w:val="center"/>
        <w:rPr>
          <w:color w:val="000000" w:themeColor="text1"/>
          <w:sz w:val="22"/>
          <w:szCs w:val="22"/>
        </w:rPr>
      </w:pPr>
      <w:r w:rsidRPr="00195021">
        <w:rPr>
          <w:color w:val="000000" w:themeColor="text1"/>
          <w:sz w:val="22"/>
          <w:szCs w:val="22"/>
        </w:rPr>
        <w:t>Spatial distribution of the fame index</w:t>
      </w:r>
    </w:p>
    <w:p w14:paraId="3E87EBD6" w14:textId="77777777" w:rsidR="00150DED" w:rsidRPr="00195021" w:rsidRDefault="00150DED" w:rsidP="00150DED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Source:</w:t>
      </w:r>
      <w:r w:rsidRPr="00195021">
        <w:rPr>
          <w:color w:val="000000" w:themeColor="text1"/>
          <w:sz w:val="22"/>
          <w:szCs w:val="22"/>
        </w:rPr>
        <w:t xml:space="preserve"> POLIS dataset.</w:t>
      </w:r>
    </w:p>
    <w:p w14:paraId="7F6F49FA" w14:textId="77777777" w:rsidR="00150DED" w:rsidRDefault="00150DED" w:rsidP="00150DED">
      <w:pPr>
        <w:rPr>
          <w:color w:val="000000" w:themeColor="text1"/>
          <w:sz w:val="22"/>
          <w:szCs w:val="22"/>
        </w:rPr>
      </w:pPr>
      <w:r w:rsidRPr="00195021">
        <w:rPr>
          <w:i/>
          <w:iCs/>
          <w:color w:val="000000" w:themeColor="text1"/>
          <w:sz w:val="22"/>
          <w:szCs w:val="22"/>
        </w:rPr>
        <w:t>Note:</w:t>
      </w:r>
      <w:r w:rsidRPr="00195021">
        <w:rPr>
          <w:color w:val="000000" w:themeColor="text1"/>
          <w:sz w:val="22"/>
          <w:szCs w:val="22"/>
        </w:rPr>
        <w:t xml:space="preserve"> near-zero entries are omitted.</w:t>
      </w:r>
    </w:p>
    <w:p w14:paraId="46ACD7AC" w14:textId="77777777" w:rsidR="00B64AF7" w:rsidRPr="00195021" w:rsidRDefault="00B64AF7" w:rsidP="00493114">
      <w:pPr>
        <w:rPr>
          <w:color w:val="000000" w:themeColor="text1"/>
          <w:sz w:val="22"/>
          <w:szCs w:val="22"/>
        </w:rPr>
      </w:pPr>
    </w:p>
    <w:sectPr w:rsidR="00B64AF7" w:rsidRPr="00195021" w:rsidSect="002F11A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8314" w14:textId="77777777" w:rsidR="001139D1" w:rsidRDefault="001139D1">
      <w:r>
        <w:separator/>
      </w:r>
    </w:p>
  </w:endnote>
  <w:endnote w:type="continuationSeparator" w:id="0">
    <w:p w14:paraId="4C14E369" w14:textId="77777777" w:rsidR="001139D1" w:rsidRDefault="001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9438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4427C" w14:textId="77777777" w:rsidR="00F64793" w:rsidRDefault="00493114" w:rsidP="002D40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77241" w14:textId="77777777" w:rsidR="00F64793" w:rsidRDefault="00113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4781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43271" w14:textId="77777777" w:rsidR="00F64793" w:rsidRDefault="00493114" w:rsidP="002D40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4FC961" w14:textId="77777777" w:rsidR="00F64793" w:rsidRDefault="0011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6E95" w14:textId="77777777" w:rsidR="001139D1" w:rsidRDefault="001139D1">
      <w:r>
        <w:separator/>
      </w:r>
    </w:p>
  </w:footnote>
  <w:footnote w:type="continuationSeparator" w:id="0">
    <w:p w14:paraId="78F697CE" w14:textId="77777777" w:rsidR="001139D1" w:rsidRDefault="0011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14"/>
    <w:rsid w:val="00075B60"/>
    <w:rsid w:val="000D5701"/>
    <w:rsid w:val="001139D1"/>
    <w:rsid w:val="001227EF"/>
    <w:rsid w:val="00150DED"/>
    <w:rsid w:val="00192D04"/>
    <w:rsid w:val="001950F9"/>
    <w:rsid w:val="00195E0C"/>
    <w:rsid w:val="002169D9"/>
    <w:rsid w:val="002E5265"/>
    <w:rsid w:val="00342B65"/>
    <w:rsid w:val="003704D4"/>
    <w:rsid w:val="0037192F"/>
    <w:rsid w:val="00372ABC"/>
    <w:rsid w:val="00493114"/>
    <w:rsid w:val="004A766B"/>
    <w:rsid w:val="0050050B"/>
    <w:rsid w:val="0066076A"/>
    <w:rsid w:val="006607E3"/>
    <w:rsid w:val="006835D3"/>
    <w:rsid w:val="006E3406"/>
    <w:rsid w:val="00722DEB"/>
    <w:rsid w:val="00730490"/>
    <w:rsid w:val="00735BA9"/>
    <w:rsid w:val="008F2F4F"/>
    <w:rsid w:val="00982175"/>
    <w:rsid w:val="009C6476"/>
    <w:rsid w:val="009D5C12"/>
    <w:rsid w:val="00AF214A"/>
    <w:rsid w:val="00B004ED"/>
    <w:rsid w:val="00B14710"/>
    <w:rsid w:val="00B64AF7"/>
    <w:rsid w:val="00B90A8D"/>
    <w:rsid w:val="00BE49D6"/>
    <w:rsid w:val="00CA11B4"/>
    <w:rsid w:val="00CB253C"/>
    <w:rsid w:val="00CE43B8"/>
    <w:rsid w:val="00D52E49"/>
    <w:rsid w:val="00D811C4"/>
    <w:rsid w:val="00DA7917"/>
    <w:rsid w:val="00DF76AD"/>
    <w:rsid w:val="00E76D3E"/>
    <w:rsid w:val="00E92272"/>
    <w:rsid w:val="00E9757C"/>
    <w:rsid w:val="00EA04BB"/>
    <w:rsid w:val="00F41F67"/>
    <w:rsid w:val="00F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1DCB"/>
  <w15:chartTrackingRefBased/>
  <w15:docId w15:val="{A0176230-D04D-1240-A566-3A10E92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4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1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1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11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31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49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3114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1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11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9311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9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114"/>
    <w:rPr>
      <w:color w:val="808080"/>
    </w:rPr>
  </w:style>
  <w:style w:type="paragraph" w:styleId="NormalWeb">
    <w:name w:val="Normal (Web)"/>
    <w:basedOn w:val="Normal"/>
    <w:uiPriority w:val="99"/>
    <w:unhideWhenUsed/>
    <w:rsid w:val="00493114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93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93114"/>
  </w:style>
  <w:style w:type="character" w:styleId="HTMLCite">
    <w:name w:val="HTML Cite"/>
    <w:basedOn w:val="DefaultParagraphFont"/>
    <w:uiPriority w:val="99"/>
    <w:semiHidden/>
    <w:unhideWhenUsed/>
    <w:rsid w:val="00493114"/>
    <w:rPr>
      <w:i/>
      <w:iCs/>
    </w:rPr>
  </w:style>
  <w:style w:type="paragraph" w:styleId="Revision">
    <w:name w:val="Revision"/>
    <w:hidden/>
    <w:uiPriority w:val="99"/>
    <w:semiHidden/>
    <w:rsid w:val="00DF76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0D15DC9C6E343BA021084722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29A4-5BC0-FD42-8632-678A61A7BA86}"/>
      </w:docPartPr>
      <w:docPartBody>
        <w:p w:rsidR="004527EF" w:rsidRDefault="00E537F8" w:rsidP="00E537F8">
          <w:pPr>
            <w:pStyle w:val="26D0D15DC9C6E343BA0210847223ECEA"/>
          </w:pPr>
          <w:r w:rsidRPr="00AB469C">
            <w:rPr>
              <w:rStyle w:val="PlaceholderText"/>
            </w:rPr>
            <w:t>Formatting...</w:t>
          </w:r>
        </w:p>
      </w:docPartBody>
    </w:docPart>
    <w:docPart>
      <w:docPartPr>
        <w:name w:val="1698B5470F5C7247A5CECBAC2AB2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45AB-9976-4349-A92C-0B634F4BD5F5}"/>
      </w:docPartPr>
      <w:docPartBody>
        <w:p w:rsidR="004527EF" w:rsidRDefault="00E537F8" w:rsidP="00E537F8">
          <w:pPr>
            <w:pStyle w:val="1698B5470F5C7247A5CECBAC2AB2E2D3"/>
          </w:pPr>
          <w:r w:rsidRPr="009E168B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F8"/>
    <w:rsid w:val="000025A7"/>
    <w:rsid w:val="00071F14"/>
    <w:rsid w:val="000E23C9"/>
    <w:rsid w:val="004527EF"/>
    <w:rsid w:val="00643670"/>
    <w:rsid w:val="007763D5"/>
    <w:rsid w:val="007C1EFE"/>
    <w:rsid w:val="00863C85"/>
    <w:rsid w:val="009C5FEC"/>
    <w:rsid w:val="00B73464"/>
    <w:rsid w:val="00D77810"/>
    <w:rsid w:val="00E537F8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7F8"/>
    <w:rPr>
      <w:color w:val="808080"/>
    </w:rPr>
  </w:style>
  <w:style w:type="paragraph" w:customStyle="1" w:styleId="26D0D15DC9C6E343BA0210847223ECEA">
    <w:name w:val="26D0D15DC9C6E343BA0210847223ECEA"/>
    <w:rsid w:val="00E537F8"/>
  </w:style>
  <w:style w:type="paragraph" w:customStyle="1" w:styleId="1698B5470F5C7247A5CECBAC2AB2E2D3">
    <w:name w:val="1698B5470F5C7247A5CECBAC2AB2E2D3"/>
    <w:rsid w:val="00E53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Creanza</dc:creator>
  <cp:keywords/>
  <dc:description/>
  <cp:lastModifiedBy>SS</cp:lastModifiedBy>
  <cp:revision>11</cp:revision>
  <dcterms:created xsi:type="dcterms:W3CDTF">2022-10-02T17:09:00Z</dcterms:created>
  <dcterms:modified xsi:type="dcterms:W3CDTF">2023-11-21T23:28:00Z</dcterms:modified>
</cp:coreProperties>
</file>