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BE383" w14:textId="77777777" w:rsidR="009D3089" w:rsidRPr="009D1EAA" w:rsidRDefault="009D3089" w:rsidP="009D3089">
      <w:pPr>
        <w:pageBreakBefore/>
        <w:jc w:val="left"/>
        <w:rPr>
          <w:sz w:val="28"/>
          <w:szCs w:val="28"/>
          <w:lang w:val="en-US"/>
        </w:rPr>
      </w:pPr>
      <w:r w:rsidRPr="009D1EAA">
        <w:rPr>
          <w:sz w:val="28"/>
          <w:szCs w:val="28"/>
          <w:lang w:val="en-US"/>
        </w:rPr>
        <w:t>Online Appendix</w:t>
      </w:r>
    </w:p>
    <w:p w14:paraId="1053F14F" w14:textId="77777777" w:rsidR="009D3089" w:rsidRPr="009D1EAA" w:rsidRDefault="009D3089" w:rsidP="009D3089">
      <w:pPr>
        <w:jc w:val="left"/>
        <w:rPr>
          <w:sz w:val="28"/>
          <w:szCs w:val="28"/>
          <w:lang w:val="en-US"/>
        </w:rPr>
      </w:pPr>
    </w:p>
    <w:p w14:paraId="7F5D1992" w14:textId="77777777" w:rsidR="009D3089" w:rsidRPr="009D1EAA" w:rsidRDefault="009D3089" w:rsidP="009D3089">
      <w:pPr>
        <w:jc w:val="left"/>
        <w:rPr>
          <w:i/>
          <w:iCs/>
          <w:szCs w:val="24"/>
          <w:lang w:val="en-US"/>
        </w:rPr>
      </w:pPr>
      <w:r w:rsidRPr="009D1EAA">
        <w:rPr>
          <w:i/>
          <w:iCs/>
          <w:szCs w:val="24"/>
          <w:lang w:val="en-US"/>
        </w:rPr>
        <w:t>The Wage Series</w:t>
      </w:r>
    </w:p>
    <w:p w14:paraId="31AAE6E2" w14:textId="77777777" w:rsidR="009D3089" w:rsidRPr="009D1EAA" w:rsidRDefault="009D3089" w:rsidP="009D3089">
      <w:pPr>
        <w:jc w:val="left"/>
        <w:rPr>
          <w:lang w:val="en-US"/>
        </w:rPr>
      </w:pPr>
      <w:r w:rsidRPr="009D1EAA">
        <w:rPr>
          <w:lang w:val="en-US"/>
        </w:rPr>
        <w:t>The wage series underlying Fi</w:t>
      </w:r>
      <w:bookmarkStart w:id="0" w:name="_GoBack"/>
      <w:bookmarkEnd w:id="0"/>
      <w:r w:rsidRPr="009D1EAA">
        <w:rPr>
          <w:lang w:val="en-US"/>
        </w:rPr>
        <w:t>gures 2 and 8 in the paper are given in Table OA1 and Table OA2. Table OA1 shows the level of real wages by occupation, and Table OA2 gives the level of nominal wages by rural and urban status.</w:t>
      </w:r>
    </w:p>
    <w:p w14:paraId="046834DC" w14:textId="77777777" w:rsidR="009D3089" w:rsidRPr="009D1EAA" w:rsidRDefault="009D3089" w:rsidP="009D3089">
      <w:pPr>
        <w:jc w:val="left"/>
        <w:rPr>
          <w:lang w:val="en-US"/>
        </w:rPr>
      </w:pPr>
      <w:r w:rsidRPr="009D1EAA">
        <w:rPr>
          <w:lang w:val="en-US"/>
        </w:rPr>
        <w:t xml:space="preserve"> </w:t>
      </w:r>
    </w:p>
    <w:p w14:paraId="2CC09DB6" w14:textId="77777777" w:rsidR="009D3089" w:rsidRPr="009D1EAA" w:rsidRDefault="009D3089" w:rsidP="009D3089">
      <w:pPr>
        <w:keepNext/>
        <w:spacing w:line="240" w:lineRule="auto"/>
        <w:jc w:val="left"/>
        <w:rPr>
          <w:lang w:val="en-US"/>
        </w:rPr>
      </w:pPr>
      <w:r w:rsidRPr="002A6BD3">
        <w:rPr>
          <w:bCs/>
          <w:i/>
          <w:iCs/>
          <w:lang w:val="en-US"/>
        </w:rPr>
        <w:t>Table OA1:</w:t>
      </w:r>
      <w:r w:rsidRPr="009D1EAA">
        <w:rPr>
          <w:lang w:val="en-US"/>
        </w:rPr>
        <w:t xml:space="preserve"> Welfare Ratio by Occupation, 1831–1900</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1813"/>
        <w:gridCol w:w="1813"/>
        <w:gridCol w:w="1813"/>
        <w:gridCol w:w="1813"/>
      </w:tblGrid>
      <w:tr w:rsidR="009D3089" w:rsidRPr="009D1EAA" w14:paraId="1B9D46B6" w14:textId="77777777" w:rsidTr="00C97270">
        <w:trPr>
          <w:trHeight w:val="320"/>
        </w:trPr>
        <w:tc>
          <w:tcPr>
            <w:tcW w:w="1000" w:type="pct"/>
            <w:tcBorders>
              <w:top w:val="single" w:sz="4" w:space="0" w:color="auto"/>
              <w:bottom w:val="single" w:sz="4" w:space="0" w:color="auto"/>
            </w:tcBorders>
            <w:noWrap/>
            <w:hideMark/>
          </w:tcPr>
          <w:p w14:paraId="746F1506" w14:textId="77777777" w:rsidR="009D3089" w:rsidRPr="002A6BD3" w:rsidRDefault="009D3089" w:rsidP="00C97270">
            <w:pPr>
              <w:keepNext/>
              <w:spacing w:line="240" w:lineRule="auto"/>
              <w:jc w:val="left"/>
              <w:rPr>
                <w:bCs/>
                <w:sz w:val="22"/>
                <w:lang w:val="en-US"/>
              </w:rPr>
            </w:pPr>
            <w:r w:rsidRPr="002A6BD3">
              <w:rPr>
                <w:bCs/>
                <w:sz w:val="22"/>
                <w:lang w:val="en-US"/>
              </w:rPr>
              <w:t>Year</w:t>
            </w:r>
          </w:p>
        </w:tc>
        <w:tc>
          <w:tcPr>
            <w:tcW w:w="1000" w:type="pct"/>
            <w:tcBorders>
              <w:top w:val="single" w:sz="4" w:space="0" w:color="auto"/>
              <w:bottom w:val="single" w:sz="4" w:space="0" w:color="auto"/>
            </w:tcBorders>
            <w:noWrap/>
            <w:hideMark/>
          </w:tcPr>
          <w:p w14:paraId="64867313" w14:textId="77777777" w:rsidR="009D3089" w:rsidRPr="009D1EAA" w:rsidRDefault="009D3089" w:rsidP="00C97270">
            <w:pPr>
              <w:keepNext/>
              <w:spacing w:line="240" w:lineRule="auto"/>
              <w:jc w:val="left"/>
              <w:rPr>
                <w:sz w:val="22"/>
                <w:lang w:val="en-US"/>
              </w:rPr>
            </w:pPr>
            <w:r w:rsidRPr="009D1EAA">
              <w:rPr>
                <w:sz w:val="22"/>
                <w:lang w:val="en-US"/>
              </w:rPr>
              <w:t>Helper</w:t>
            </w:r>
          </w:p>
        </w:tc>
        <w:tc>
          <w:tcPr>
            <w:tcW w:w="1000" w:type="pct"/>
            <w:tcBorders>
              <w:top w:val="single" w:sz="4" w:space="0" w:color="auto"/>
              <w:bottom w:val="single" w:sz="4" w:space="0" w:color="auto"/>
            </w:tcBorders>
            <w:noWrap/>
            <w:hideMark/>
          </w:tcPr>
          <w:p w14:paraId="14F98F53" w14:textId="77777777" w:rsidR="009D3089" w:rsidRPr="009D1EAA" w:rsidRDefault="009D3089" w:rsidP="00C97270">
            <w:pPr>
              <w:keepNext/>
              <w:spacing w:line="240" w:lineRule="auto"/>
              <w:jc w:val="left"/>
              <w:rPr>
                <w:sz w:val="22"/>
                <w:lang w:val="en-US"/>
              </w:rPr>
            </w:pPr>
            <w:r w:rsidRPr="009D1EAA">
              <w:rPr>
                <w:sz w:val="22"/>
                <w:lang w:val="en-US"/>
              </w:rPr>
              <w:t>Carpenter</w:t>
            </w:r>
          </w:p>
        </w:tc>
        <w:tc>
          <w:tcPr>
            <w:tcW w:w="1000" w:type="pct"/>
            <w:tcBorders>
              <w:top w:val="single" w:sz="4" w:space="0" w:color="auto"/>
              <w:bottom w:val="single" w:sz="4" w:space="0" w:color="auto"/>
            </w:tcBorders>
            <w:noWrap/>
            <w:hideMark/>
          </w:tcPr>
          <w:p w14:paraId="44FC1A73" w14:textId="77777777" w:rsidR="009D3089" w:rsidRPr="009D1EAA" w:rsidRDefault="009D3089" w:rsidP="00C97270">
            <w:pPr>
              <w:keepNext/>
              <w:spacing w:line="240" w:lineRule="auto"/>
              <w:jc w:val="left"/>
              <w:rPr>
                <w:sz w:val="22"/>
                <w:lang w:val="en-US"/>
              </w:rPr>
            </w:pPr>
            <w:r w:rsidRPr="009D1EAA">
              <w:rPr>
                <w:sz w:val="22"/>
                <w:lang w:val="en-US"/>
              </w:rPr>
              <w:t>Mason</w:t>
            </w:r>
          </w:p>
        </w:tc>
        <w:tc>
          <w:tcPr>
            <w:tcW w:w="1000" w:type="pct"/>
            <w:tcBorders>
              <w:top w:val="single" w:sz="4" w:space="0" w:color="auto"/>
              <w:bottom w:val="single" w:sz="4" w:space="0" w:color="auto"/>
            </w:tcBorders>
            <w:noWrap/>
            <w:hideMark/>
          </w:tcPr>
          <w:p w14:paraId="168F8991" w14:textId="77777777" w:rsidR="009D3089" w:rsidRPr="009D1EAA" w:rsidRDefault="009D3089" w:rsidP="00C97270">
            <w:pPr>
              <w:keepNext/>
              <w:spacing w:line="240" w:lineRule="auto"/>
              <w:jc w:val="left"/>
              <w:rPr>
                <w:sz w:val="22"/>
                <w:lang w:val="en-US"/>
              </w:rPr>
            </w:pPr>
            <w:r w:rsidRPr="009D1EAA">
              <w:rPr>
                <w:sz w:val="22"/>
                <w:lang w:val="en-US"/>
              </w:rPr>
              <w:t>Teamster</w:t>
            </w:r>
          </w:p>
        </w:tc>
      </w:tr>
      <w:tr w:rsidR="009D3089" w:rsidRPr="009D1EAA" w14:paraId="3006A9AA" w14:textId="77777777" w:rsidTr="00C97270">
        <w:trPr>
          <w:trHeight w:val="320"/>
        </w:trPr>
        <w:tc>
          <w:tcPr>
            <w:tcW w:w="1000" w:type="pct"/>
            <w:tcBorders>
              <w:top w:val="single" w:sz="4" w:space="0" w:color="auto"/>
            </w:tcBorders>
            <w:noWrap/>
            <w:hideMark/>
          </w:tcPr>
          <w:p w14:paraId="7BAE6F15" w14:textId="77777777" w:rsidR="009D3089" w:rsidRPr="009D1EAA" w:rsidRDefault="009D3089" w:rsidP="00C97270">
            <w:pPr>
              <w:keepNext/>
              <w:spacing w:line="240" w:lineRule="auto"/>
              <w:jc w:val="left"/>
              <w:rPr>
                <w:sz w:val="22"/>
                <w:lang w:val="en-US"/>
              </w:rPr>
            </w:pPr>
            <w:r w:rsidRPr="009D1EAA">
              <w:rPr>
                <w:sz w:val="22"/>
                <w:lang w:val="en-US"/>
              </w:rPr>
              <w:t>1831</w:t>
            </w:r>
          </w:p>
        </w:tc>
        <w:tc>
          <w:tcPr>
            <w:tcW w:w="1000" w:type="pct"/>
            <w:tcBorders>
              <w:top w:val="single" w:sz="4" w:space="0" w:color="auto"/>
            </w:tcBorders>
            <w:noWrap/>
            <w:hideMark/>
          </w:tcPr>
          <w:p w14:paraId="6DE876F5" w14:textId="77777777" w:rsidR="009D3089" w:rsidRPr="009D1EAA" w:rsidRDefault="009D3089" w:rsidP="00C97270">
            <w:pPr>
              <w:keepNext/>
              <w:spacing w:line="240" w:lineRule="auto"/>
              <w:jc w:val="left"/>
              <w:rPr>
                <w:sz w:val="22"/>
                <w:lang w:val="en-US"/>
              </w:rPr>
            </w:pPr>
            <w:r w:rsidRPr="009D1EAA">
              <w:rPr>
                <w:sz w:val="22"/>
                <w:lang w:val="en-US"/>
              </w:rPr>
              <w:t>0.84</w:t>
            </w:r>
          </w:p>
        </w:tc>
        <w:tc>
          <w:tcPr>
            <w:tcW w:w="1000" w:type="pct"/>
            <w:tcBorders>
              <w:top w:val="single" w:sz="4" w:space="0" w:color="auto"/>
            </w:tcBorders>
            <w:noWrap/>
            <w:hideMark/>
          </w:tcPr>
          <w:p w14:paraId="0A287870" w14:textId="77777777" w:rsidR="009D3089" w:rsidRPr="009D1EAA" w:rsidRDefault="009D3089" w:rsidP="00C97270">
            <w:pPr>
              <w:keepNext/>
              <w:spacing w:line="240" w:lineRule="auto"/>
              <w:jc w:val="left"/>
              <w:rPr>
                <w:sz w:val="22"/>
                <w:lang w:val="en-US"/>
              </w:rPr>
            </w:pPr>
            <w:r w:rsidRPr="009D1EAA">
              <w:rPr>
                <w:sz w:val="22"/>
                <w:lang w:val="en-US"/>
              </w:rPr>
              <w:t>1.19</w:t>
            </w:r>
          </w:p>
        </w:tc>
        <w:tc>
          <w:tcPr>
            <w:tcW w:w="1000" w:type="pct"/>
            <w:tcBorders>
              <w:top w:val="single" w:sz="4" w:space="0" w:color="auto"/>
            </w:tcBorders>
            <w:noWrap/>
            <w:hideMark/>
          </w:tcPr>
          <w:p w14:paraId="4DA115A9" w14:textId="77777777" w:rsidR="009D3089" w:rsidRPr="009D1EAA" w:rsidRDefault="009D3089" w:rsidP="00C97270">
            <w:pPr>
              <w:keepNext/>
              <w:spacing w:line="240" w:lineRule="auto"/>
              <w:jc w:val="left"/>
              <w:rPr>
                <w:sz w:val="22"/>
                <w:lang w:val="en-US"/>
              </w:rPr>
            </w:pPr>
            <w:r w:rsidRPr="009D1EAA">
              <w:rPr>
                <w:sz w:val="22"/>
                <w:lang w:val="en-US"/>
              </w:rPr>
              <w:t>1.80</w:t>
            </w:r>
          </w:p>
        </w:tc>
        <w:tc>
          <w:tcPr>
            <w:tcW w:w="1000" w:type="pct"/>
            <w:tcBorders>
              <w:top w:val="single" w:sz="4" w:space="0" w:color="auto"/>
            </w:tcBorders>
            <w:noWrap/>
            <w:hideMark/>
          </w:tcPr>
          <w:p w14:paraId="37C8DE58" w14:textId="77777777" w:rsidR="009D3089" w:rsidRPr="009D1EAA" w:rsidRDefault="009D3089" w:rsidP="00C97270">
            <w:pPr>
              <w:keepNext/>
              <w:spacing w:line="240" w:lineRule="auto"/>
              <w:jc w:val="left"/>
              <w:rPr>
                <w:sz w:val="22"/>
                <w:lang w:val="en-US"/>
              </w:rPr>
            </w:pPr>
            <w:r w:rsidRPr="009D1EAA">
              <w:rPr>
                <w:sz w:val="22"/>
                <w:lang w:val="en-US"/>
              </w:rPr>
              <w:t>2.34</w:t>
            </w:r>
          </w:p>
        </w:tc>
      </w:tr>
      <w:tr w:rsidR="009D3089" w:rsidRPr="009D1EAA" w14:paraId="2937D6CC" w14:textId="77777777" w:rsidTr="00C97270">
        <w:trPr>
          <w:trHeight w:val="320"/>
        </w:trPr>
        <w:tc>
          <w:tcPr>
            <w:tcW w:w="1000" w:type="pct"/>
            <w:noWrap/>
            <w:hideMark/>
          </w:tcPr>
          <w:p w14:paraId="0AA7B47B" w14:textId="77777777" w:rsidR="009D3089" w:rsidRPr="009D1EAA" w:rsidRDefault="009D3089" w:rsidP="00C97270">
            <w:pPr>
              <w:keepNext/>
              <w:spacing w:line="240" w:lineRule="auto"/>
              <w:jc w:val="left"/>
              <w:rPr>
                <w:sz w:val="22"/>
                <w:lang w:val="en-US"/>
              </w:rPr>
            </w:pPr>
            <w:r w:rsidRPr="009D1EAA">
              <w:rPr>
                <w:sz w:val="22"/>
                <w:lang w:val="en-US"/>
              </w:rPr>
              <w:t>1835</w:t>
            </w:r>
          </w:p>
        </w:tc>
        <w:tc>
          <w:tcPr>
            <w:tcW w:w="1000" w:type="pct"/>
            <w:noWrap/>
            <w:hideMark/>
          </w:tcPr>
          <w:p w14:paraId="5EC37E5E" w14:textId="77777777" w:rsidR="009D3089" w:rsidRPr="009D1EAA" w:rsidRDefault="009D3089" w:rsidP="00C97270">
            <w:pPr>
              <w:keepNext/>
              <w:spacing w:line="240" w:lineRule="auto"/>
              <w:jc w:val="left"/>
              <w:rPr>
                <w:sz w:val="22"/>
                <w:lang w:val="en-US"/>
              </w:rPr>
            </w:pPr>
            <w:r w:rsidRPr="009D1EAA">
              <w:rPr>
                <w:sz w:val="22"/>
                <w:lang w:val="en-US"/>
              </w:rPr>
              <w:t>0.87</w:t>
            </w:r>
          </w:p>
        </w:tc>
        <w:tc>
          <w:tcPr>
            <w:tcW w:w="1000" w:type="pct"/>
            <w:noWrap/>
            <w:hideMark/>
          </w:tcPr>
          <w:p w14:paraId="0CD3B205" w14:textId="77777777" w:rsidR="009D3089" w:rsidRPr="009D1EAA" w:rsidRDefault="009D3089" w:rsidP="00C97270">
            <w:pPr>
              <w:keepNext/>
              <w:spacing w:line="240" w:lineRule="auto"/>
              <w:jc w:val="left"/>
              <w:rPr>
                <w:sz w:val="22"/>
                <w:lang w:val="en-US"/>
              </w:rPr>
            </w:pPr>
            <w:r w:rsidRPr="009D1EAA">
              <w:rPr>
                <w:sz w:val="22"/>
                <w:lang w:val="en-US"/>
              </w:rPr>
              <w:t>1.20</w:t>
            </w:r>
          </w:p>
        </w:tc>
        <w:tc>
          <w:tcPr>
            <w:tcW w:w="1000" w:type="pct"/>
            <w:noWrap/>
            <w:hideMark/>
          </w:tcPr>
          <w:p w14:paraId="30612370" w14:textId="77777777" w:rsidR="009D3089" w:rsidRPr="009D1EAA" w:rsidRDefault="009D3089" w:rsidP="00C97270">
            <w:pPr>
              <w:keepNext/>
              <w:spacing w:line="240" w:lineRule="auto"/>
              <w:jc w:val="left"/>
              <w:rPr>
                <w:sz w:val="22"/>
                <w:lang w:val="en-US"/>
              </w:rPr>
            </w:pPr>
            <w:r w:rsidRPr="009D1EAA">
              <w:rPr>
                <w:sz w:val="22"/>
                <w:lang w:val="en-US"/>
              </w:rPr>
              <w:t>1.87</w:t>
            </w:r>
          </w:p>
        </w:tc>
        <w:tc>
          <w:tcPr>
            <w:tcW w:w="1000" w:type="pct"/>
            <w:noWrap/>
            <w:hideMark/>
          </w:tcPr>
          <w:p w14:paraId="19994D51" w14:textId="77777777" w:rsidR="009D3089" w:rsidRPr="009D1EAA" w:rsidRDefault="009D3089" w:rsidP="00C97270">
            <w:pPr>
              <w:keepNext/>
              <w:spacing w:line="240" w:lineRule="auto"/>
              <w:jc w:val="left"/>
              <w:rPr>
                <w:sz w:val="22"/>
                <w:lang w:val="en-US"/>
              </w:rPr>
            </w:pPr>
            <w:r w:rsidRPr="009D1EAA">
              <w:rPr>
                <w:sz w:val="22"/>
                <w:lang w:val="en-US"/>
              </w:rPr>
              <w:t>2.11</w:t>
            </w:r>
          </w:p>
        </w:tc>
      </w:tr>
      <w:tr w:rsidR="009D3089" w:rsidRPr="009D1EAA" w14:paraId="5DAA1403" w14:textId="77777777" w:rsidTr="00C97270">
        <w:trPr>
          <w:trHeight w:val="320"/>
        </w:trPr>
        <w:tc>
          <w:tcPr>
            <w:tcW w:w="1000" w:type="pct"/>
            <w:noWrap/>
            <w:hideMark/>
          </w:tcPr>
          <w:p w14:paraId="5E3816B1" w14:textId="77777777" w:rsidR="009D3089" w:rsidRPr="009D1EAA" w:rsidRDefault="009D3089" w:rsidP="00C97270">
            <w:pPr>
              <w:keepNext/>
              <w:spacing w:line="240" w:lineRule="auto"/>
              <w:jc w:val="left"/>
              <w:rPr>
                <w:sz w:val="22"/>
                <w:lang w:val="en-US"/>
              </w:rPr>
            </w:pPr>
            <w:r w:rsidRPr="009D1EAA">
              <w:rPr>
                <w:sz w:val="22"/>
                <w:lang w:val="en-US"/>
              </w:rPr>
              <w:t>1840</w:t>
            </w:r>
          </w:p>
        </w:tc>
        <w:tc>
          <w:tcPr>
            <w:tcW w:w="1000" w:type="pct"/>
            <w:noWrap/>
            <w:hideMark/>
          </w:tcPr>
          <w:p w14:paraId="28CB6230" w14:textId="77777777" w:rsidR="009D3089" w:rsidRPr="009D1EAA" w:rsidRDefault="009D3089" w:rsidP="00C97270">
            <w:pPr>
              <w:keepNext/>
              <w:spacing w:line="240" w:lineRule="auto"/>
              <w:jc w:val="left"/>
              <w:rPr>
                <w:sz w:val="22"/>
                <w:lang w:val="en-US"/>
              </w:rPr>
            </w:pPr>
            <w:r w:rsidRPr="009D1EAA">
              <w:rPr>
                <w:sz w:val="22"/>
                <w:lang w:val="en-US"/>
              </w:rPr>
              <w:t>0.94</w:t>
            </w:r>
          </w:p>
        </w:tc>
        <w:tc>
          <w:tcPr>
            <w:tcW w:w="1000" w:type="pct"/>
            <w:noWrap/>
            <w:hideMark/>
          </w:tcPr>
          <w:p w14:paraId="1D8295C5" w14:textId="77777777" w:rsidR="009D3089" w:rsidRPr="009D1EAA" w:rsidRDefault="009D3089" w:rsidP="00C97270">
            <w:pPr>
              <w:keepNext/>
              <w:spacing w:line="240" w:lineRule="auto"/>
              <w:jc w:val="left"/>
              <w:rPr>
                <w:sz w:val="22"/>
                <w:lang w:val="en-US"/>
              </w:rPr>
            </w:pPr>
            <w:r w:rsidRPr="009D1EAA">
              <w:rPr>
                <w:sz w:val="22"/>
                <w:lang w:val="en-US"/>
              </w:rPr>
              <w:t>1.36</w:t>
            </w:r>
          </w:p>
        </w:tc>
        <w:tc>
          <w:tcPr>
            <w:tcW w:w="1000" w:type="pct"/>
            <w:noWrap/>
            <w:hideMark/>
          </w:tcPr>
          <w:p w14:paraId="35B8613C" w14:textId="77777777" w:rsidR="009D3089" w:rsidRPr="009D1EAA" w:rsidRDefault="009D3089" w:rsidP="00C97270">
            <w:pPr>
              <w:keepNext/>
              <w:spacing w:line="240" w:lineRule="auto"/>
              <w:jc w:val="left"/>
              <w:rPr>
                <w:sz w:val="22"/>
                <w:lang w:val="en-US"/>
              </w:rPr>
            </w:pPr>
            <w:r w:rsidRPr="009D1EAA">
              <w:rPr>
                <w:sz w:val="22"/>
                <w:lang w:val="en-US"/>
              </w:rPr>
              <w:t>2.09</w:t>
            </w:r>
          </w:p>
        </w:tc>
        <w:tc>
          <w:tcPr>
            <w:tcW w:w="1000" w:type="pct"/>
            <w:noWrap/>
            <w:hideMark/>
          </w:tcPr>
          <w:p w14:paraId="7D771D40" w14:textId="77777777" w:rsidR="009D3089" w:rsidRPr="009D1EAA" w:rsidRDefault="009D3089" w:rsidP="00C97270">
            <w:pPr>
              <w:keepNext/>
              <w:spacing w:line="240" w:lineRule="auto"/>
              <w:jc w:val="left"/>
              <w:rPr>
                <w:sz w:val="22"/>
                <w:lang w:val="en-US"/>
              </w:rPr>
            </w:pPr>
            <w:r w:rsidRPr="009D1EAA">
              <w:rPr>
                <w:sz w:val="22"/>
                <w:lang w:val="en-US"/>
              </w:rPr>
              <w:t>2.50</w:t>
            </w:r>
          </w:p>
        </w:tc>
      </w:tr>
      <w:tr w:rsidR="009D3089" w:rsidRPr="009D1EAA" w14:paraId="3F4A86E2" w14:textId="77777777" w:rsidTr="00C97270">
        <w:trPr>
          <w:trHeight w:val="320"/>
        </w:trPr>
        <w:tc>
          <w:tcPr>
            <w:tcW w:w="1000" w:type="pct"/>
            <w:noWrap/>
            <w:hideMark/>
          </w:tcPr>
          <w:p w14:paraId="60CEA95B" w14:textId="77777777" w:rsidR="009D3089" w:rsidRPr="009D1EAA" w:rsidRDefault="009D3089" w:rsidP="00C97270">
            <w:pPr>
              <w:keepNext/>
              <w:spacing w:line="240" w:lineRule="auto"/>
              <w:jc w:val="left"/>
              <w:rPr>
                <w:sz w:val="22"/>
                <w:lang w:val="en-US"/>
              </w:rPr>
            </w:pPr>
            <w:r w:rsidRPr="009D1EAA">
              <w:rPr>
                <w:sz w:val="22"/>
                <w:lang w:val="en-US"/>
              </w:rPr>
              <w:t>1845</w:t>
            </w:r>
          </w:p>
        </w:tc>
        <w:tc>
          <w:tcPr>
            <w:tcW w:w="1000" w:type="pct"/>
            <w:noWrap/>
            <w:hideMark/>
          </w:tcPr>
          <w:p w14:paraId="7343E1F8" w14:textId="77777777" w:rsidR="009D3089" w:rsidRPr="009D1EAA" w:rsidRDefault="009D3089" w:rsidP="00C97270">
            <w:pPr>
              <w:keepNext/>
              <w:spacing w:line="240" w:lineRule="auto"/>
              <w:jc w:val="left"/>
              <w:rPr>
                <w:sz w:val="22"/>
                <w:lang w:val="en-US"/>
              </w:rPr>
            </w:pPr>
            <w:r w:rsidRPr="009D1EAA">
              <w:rPr>
                <w:sz w:val="22"/>
                <w:lang w:val="en-US"/>
              </w:rPr>
              <w:t>1.09</w:t>
            </w:r>
          </w:p>
        </w:tc>
        <w:tc>
          <w:tcPr>
            <w:tcW w:w="1000" w:type="pct"/>
            <w:noWrap/>
            <w:hideMark/>
          </w:tcPr>
          <w:p w14:paraId="0E40E61A" w14:textId="77777777" w:rsidR="009D3089" w:rsidRPr="009D1EAA" w:rsidRDefault="009D3089" w:rsidP="00C97270">
            <w:pPr>
              <w:keepNext/>
              <w:spacing w:line="240" w:lineRule="auto"/>
              <w:jc w:val="left"/>
              <w:rPr>
                <w:sz w:val="22"/>
                <w:lang w:val="en-US"/>
              </w:rPr>
            </w:pPr>
            <w:r w:rsidRPr="009D1EAA">
              <w:rPr>
                <w:sz w:val="22"/>
                <w:lang w:val="en-US"/>
              </w:rPr>
              <w:t>1.67</w:t>
            </w:r>
          </w:p>
        </w:tc>
        <w:tc>
          <w:tcPr>
            <w:tcW w:w="1000" w:type="pct"/>
            <w:noWrap/>
            <w:hideMark/>
          </w:tcPr>
          <w:p w14:paraId="6AC8226C" w14:textId="77777777" w:rsidR="009D3089" w:rsidRPr="009D1EAA" w:rsidRDefault="009D3089" w:rsidP="00C97270">
            <w:pPr>
              <w:keepNext/>
              <w:spacing w:line="240" w:lineRule="auto"/>
              <w:jc w:val="left"/>
              <w:rPr>
                <w:sz w:val="22"/>
                <w:lang w:val="en-US"/>
              </w:rPr>
            </w:pPr>
            <w:r w:rsidRPr="009D1EAA">
              <w:rPr>
                <w:sz w:val="22"/>
                <w:lang w:val="en-US"/>
              </w:rPr>
              <w:t>2.42</w:t>
            </w:r>
          </w:p>
        </w:tc>
        <w:tc>
          <w:tcPr>
            <w:tcW w:w="1000" w:type="pct"/>
            <w:noWrap/>
            <w:hideMark/>
          </w:tcPr>
          <w:p w14:paraId="1ADD852B" w14:textId="77777777" w:rsidR="009D3089" w:rsidRPr="009D1EAA" w:rsidRDefault="009D3089" w:rsidP="00C97270">
            <w:pPr>
              <w:keepNext/>
              <w:spacing w:line="240" w:lineRule="auto"/>
              <w:jc w:val="left"/>
              <w:rPr>
                <w:sz w:val="22"/>
                <w:lang w:val="en-US"/>
              </w:rPr>
            </w:pPr>
            <w:r w:rsidRPr="009D1EAA">
              <w:rPr>
                <w:sz w:val="22"/>
                <w:lang w:val="en-US"/>
              </w:rPr>
              <w:t>2.97</w:t>
            </w:r>
          </w:p>
        </w:tc>
      </w:tr>
      <w:tr w:rsidR="009D3089" w:rsidRPr="009D1EAA" w14:paraId="53320349" w14:textId="77777777" w:rsidTr="00C97270">
        <w:trPr>
          <w:trHeight w:val="320"/>
        </w:trPr>
        <w:tc>
          <w:tcPr>
            <w:tcW w:w="1000" w:type="pct"/>
            <w:noWrap/>
            <w:hideMark/>
          </w:tcPr>
          <w:p w14:paraId="292551C9" w14:textId="77777777" w:rsidR="009D3089" w:rsidRPr="009D1EAA" w:rsidRDefault="009D3089" w:rsidP="00C97270">
            <w:pPr>
              <w:keepNext/>
              <w:spacing w:line="240" w:lineRule="auto"/>
              <w:jc w:val="left"/>
              <w:rPr>
                <w:sz w:val="22"/>
                <w:lang w:val="en-US"/>
              </w:rPr>
            </w:pPr>
            <w:r w:rsidRPr="009D1EAA">
              <w:rPr>
                <w:sz w:val="22"/>
                <w:lang w:val="en-US"/>
              </w:rPr>
              <w:t>1850</w:t>
            </w:r>
          </w:p>
        </w:tc>
        <w:tc>
          <w:tcPr>
            <w:tcW w:w="1000" w:type="pct"/>
            <w:noWrap/>
            <w:hideMark/>
          </w:tcPr>
          <w:p w14:paraId="17BF6304" w14:textId="77777777" w:rsidR="009D3089" w:rsidRPr="009D1EAA" w:rsidRDefault="009D3089" w:rsidP="00C97270">
            <w:pPr>
              <w:keepNext/>
              <w:spacing w:line="240" w:lineRule="auto"/>
              <w:jc w:val="left"/>
              <w:rPr>
                <w:sz w:val="22"/>
                <w:lang w:val="en-US"/>
              </w:rPr>
            </w:pPr>
            <w:r w:rsidRPr="009D1EAA">
              <w:rPr>
                <w:sz w:val="22"/>
                <w:lang w:val="en-US"/>
              </w:rPr>
              <w:t>1.07</w:t>
            </w:r>
          </w:p>
        </w:tc>
        <w:tc>
          <w:tcPr>
            <w:tcW w:w="1000" w:type="pct"/>
            <w:noWrap/>
            <w:hideMark/>
          </w:tcPr>
          <w:p w14:paraId="24463F83" w14:textId="77777777" w:rsidR="009D3089" w:rsidRPr="009D1EAA" w:rsidRDefault="009D3089" w:rsidP="00C97270">
            <w:pPr>
              <w:keepNext/>
              <w:spacing w:line="240" w:lineRule="auto"/>
              <w:jc w:val="left"/>
              <w:rPr>
                <w:sz w:val="22"/>
                <w:lang w:val="en-US"/>
              </w:rPr>
            </w:pPr>
            <w:r w:rsidRPr="009D1EAA">
              <w:rPr>
                <w:sz w:val="22"/>
                <w:lang w:val="en-US"/>
              </w:rPr>
              <w:t>1.69</w:t>
            </w:r>
          </w:p>
        </w:tc>
        <w:tc>
          <w:tcPr>
            <w:tcW w:w="1000" w:type="pct"/>
            <w:noWrap/>
            <w:hideMark/>
          </w:tcPr>
          <w:p w14:paraId="35FF3AC4" w14:textId="77777777" w:rsidR="009D3089" w:rsidRPr="009D1EAA" w:rsidRDefault="009D3089" w:rsidP="00C97270">
            <w:pPr>
              <w:keepNext/>
              <w:spacing w:line="240" w:lineRule="auto"/>
              <w:jc w:val="left"/>
              <w:rPr>
                <w:sz w:val="22"/>
                <w:lang w:val="en-US"/>
              </w:rPr>
            </w:pPr>
            <w:r w:rsidRPr="009D1EAA">
              <w:rPr>
                <w:sz w:val="22"/>
                <w:lang w:val="en-US"/>
              </w:rPr>
              <w:t>2.42</w:t>
            </w:r>
          </w:p>
        </w:tc>
        <w:tc>
          <w:tcPr>
            <w:tcW w:w="1000" w:type="pct"/>
            <w:noWrap/>
            <w:hideMark/>
          </w:tcPr>
          <w:p w14:paraId="1B7E3132" w14:textId="77777777" w:rsidR="009D3089" w:rsidRPr="009D1EAA" w:rsidRDefault="009D3089" w:rsidP="00C97270">
            <w:pPr>
              <w:keepNext/>
              <w:spacing w:line="240" w:lineRule="auto"/>
              <w:jc w:val="left"/>
              <w:rPr>
                <w:sz w:val="22"/>
                <w:lang w:val="en-US"/>
              </w:rPr>
            </w:pPr>
            <w:r w:rsidRPr="009D1EAA">
              <w:rPr>
                <w:sz w:val="22"/>
                <w:lang w:val="en-US"/>
              </w:rPr>
              <w:t>2.95</w:t>
            </w:r>
          </w:p>
        </w:tc>
      </w:tr>
      <w:tr w:rsidR="009D3089" w:rsidRPr="009D1EAA" w14:paraId="1161839F" w14:textId="77777777" w:rsidTr="00C97270">
        <w:trPr>
          <w:trHeight w:val="320"/>
        </w:trPr>
        <w:tc>
          <w:tcPr>
            <w:tcW w:w="1000" w:type="pct"/>
            <w:noWrap/>
            <w:hideMark/>
          </w:tcPr>
          <w:p w14:paraId="40B4E33B" w14:textId="77777777" w:rsidR="009D3089" w:rsidRPr="009D1EAA" w:rsidRDefault="009D3089" w:rsidP="00C97270">
            <w:pPr>
              <w:keepNext/>
              <w:spacing w:line="240" w:lineRule="auto"/>
              <w:jc w:val="left"/>
              <w:rPr>
                <w:sz w:val="22"/>
                <w:lang w:val="en-US"/>
              </w:rPr>
            </w:pPr>
            <w:r w:rsidRPr="009D1EAA">
              <w:rPr>
                <w:sz w:val="22"/>
                <w:lang w:val="en-US"/>
              </w:rPr>
              <w:t>1855</w:t>
            </w:r>
          </w:p>
        </w:tc>
        <w:tc>
          <w:tcPr>
            <w:tcW w:w="1000" w:type="pct"/>
            <w:noWrap/>
            <w:hideMark/>
          </w:tcPr>
          <w:p w14:paraId="767E34DC" w14:textId="77777777" w:rsidR="009D3089" w:rsidRPr="009D1EAA" w:rsidRDefault="009D3089" w:rsidP="00C97270">
            <w:pPr>
              <w:keepNext/>
              <w:spacing w:line="240" w:lineRule="auto"/>
              <w:jc w:val="left"/>
              <w:rPr>
                <w:sz w:val="22"/>
                <w:lang w:val="en-US"/>
              </w:rPr>
            </w:pPr>
            <w:r w:rsidRPr="009D1EAA">
              <w:rPr>
                <w:sz w:val="22"/>
                <w:lang w:val="en-US"/>
              </w:rPr>
              <w:t>0.97</w:t>
            </w:r>
          </w:p>
        </w:tc>
        <w:tc>
          <w:tcPr>
            <w:tcW w:w="1000" w:type="pct"/>
            <w:noWrap/>
            <w:hideMark/>
          </w:tcPr>
          <w:p w14:paraId="62BEC15F" w14:textId="77777777" w:rsidR="009D3089" w:rsidRPr="009D1EAA" w:rsidRDefault="009D3089" w:rsidP="00C97270">
            <w:pPr>
              <w:keepNext/>
              <w:spacing w:line="240" w:lineRule="auto"/>
              <w:jc w:val="left"/>
              <w:rPr>
                <w:sz w:val="22"/>
                <w:lang w:val="en-US"/>
              </w:rPr>
            </w:pPr>
            <w:r w:rsidRPr="009D1EAA">
              <w:rPr>
                <w:sz w:val="22"/>
                <w:lang w:val="en-US"/>
              </w:rPr>
              <w:t>1.49</w:t>
            </w:r>
          </w:p>
        </w:tc>
        <w:tc>
          <w:tcPr>
            <w:tcW w:w="1000" w:type="pct"/>
            <w:noWrap/>
            <w:hideMark/>
          </w:tcPr>
          <w:p w14:paraId="4B0D579E" w14:textId="77777777" w:rsidR="009D3089" w:rsidRPr="009D1EAA" w:rsidRDefault="009D3089" w:rsidP="00C97270">
            <w:pPr>
              <w:keepNext/>
              <w:spacing w:line="240" w:lineRule="auto"/>
              <w:jc w:val="left"/>
              <w:rPr>
                <w:sz w:val="22"/>
                <w:lang w:val="en-US"/>
              </w:rPr>
            </w:pPr>
            <w:r w:rsidRPr="009D1EAA">
              <w:rPr>
                <w:sz w:val="22"/>
                <w:lang w:val="en-US"/>
              </w:rPr>
              <w:t>2.04</w:t>
            </w:r>
          </w:p>
        </w:tc>
        <w:tc>
          <w:tcPr>
            <w:tcW w:w="1000" w:type="pct"/>
            <w:noWrap/>
            <w:hideMark/>
          </w:tcPr>
          <w:p w14:paraId="59E716C6" w14:textId="77777777" w:rsidR="009D3089" w:rsidRPr="009D1EAA" w:rsidRDefault="009D3089" w:rsidP="00C97270">
            <w:pPr>
              <w:keepNext/>
              <w:spacing w:line="240" w:lineRule="auto"/>
              <w:jc w:val="left"/>
              <w:rPr>
                <w:sz w:val="22"/>
                <w:lang w:val="en-US"/>
              </w:rPr>
            </w:pPr>
            <w:r w:rsidRPr="009D1EAA">
              <w:rPr>
                <w:sz w:val="22"/>
                <w:lang w:val="en-US"/>
              </w:rPr>
              <w:t>2.61</w:t>
            </w:r>
          </w:p>
        </w:tc>
      </w:tr>
      <w:tr w:rsidR="009D3089" w:rsidRPr="009D1EAA" w14:paraId="1498762E" w14:textId="77777777" w:rsidTr="00C97270">
        <w:trPr>
          <w:trHeight w:val="320"/>
        </w:trPr>
        <w:tc>
          <w:tcPr>
            <w:tcW w:w="1000" w:type="pct"/>
            <w:noWrap/>
            <w:hideMark/>
          </w:tcPr>
          <w:p w14:paraId="65032E7F" w14:textId="77777777" w:rsidR="009D3089" w:rsidRPr="009D1EAA" w:rsidRDefault="009D3089" w:rsidP="00C97270">
            <w:pPr>
              <w:keepNext/>
              <w:spacing w:line="240" w:lineRule="auto"/>
              <w:jc w:val="left"/>
              <w:rPr>
                <w:sz w:val="22"/>
                <w:lang w:val="en-US"/>
              </w:rPr>
            </w:pPr>
            <w:r w:rsidRPr="009D1EAA">
              <w:rPr>
                <w:sz w:val="22"/>
                <w:lang w:val="en-US"/>
              </w:rPr>
              <w:t>1860</w:t>
            </w:r>
          </w:p>
        </w:tc>
        <w:tc>
          <w:tcPr>
            <w:tcW w:w="1000" w:type="pct"/>
            <w:noWrap/>
            <w:hideMark/>
          </w:tcPr>
          <w:p w14:paraId="461B9FC5" w14:textId="77777777" w:rsidR="009D3089" w:rsidRPr="009D1EAA" w:rsidRDefault="009D3089" w:rsidP="00C97270">
            <w:pPr>
              <w:keepNext/>
              <w:spacing w:line="240" w:lineRule="auto"/>
              <w:jc w:val="left"/>
              <w:rPr>
                <w:sz w:val="22"/>
                <w:lang w:val="en-US"/>
              </w:rPr>
            </w:pPr>
            <w:r w:rsidRPr="009D1EAA">
              <w:rPr>
                <w:sz w:val="22"/>
                <w:lang w:val="en-US"/>
              </w:rPr>
              <w:t>1.11</w:t>
            </w:r>
          </w:p>
        </w:tc>
        <w:tc>
          <w:tcPr>
            <w:tcW w:w="1000" w:type="pct"/>
            <w:noWrap/>
            <w:hideMark/>
          </w:tcPr>
          <w:p w14:paraId="2CCD160B" w14:textId="77777777" w:rsidR="009D3089" w:rsidRPr="009D1EAA" w:rsidRDefault="009D3089" w:rsidP="00C97270">
            <w:pPr>
              <w:keepNext/>
              <w:spacing w:line="240" w:lineRule="auto"/>
              <w:jc w:val="left"/>
              <w:rPr>
                <w:sz w:val="22"/>
                <w:lang w:val="en-US"/>
              </w:rPr>
            </w:pPr>
            <w:r w:rsidRPr="009D1EAA">
              <w:rPr>
                <w:sz w:val="22"/>
                <w:lang w:val="en-US"/>
              </w:rPr>
              <w:t>1.73</w:t>
            </w:r>
          </w:p>
        </w:tc>
        <w:tc>
          <w:tcPr>
            <w:tcW w:w="1000" w:type="pct"/>
            <w:noWrap/>
            <w:hideMark/>
          </w:tcPr>
          <w:p w14:paraId="52D376CB" w14:textId="77777777" w:rsidR="009D3089" w:rsidRPr="009D1EAA" w:rsidRDefault="009D3089" w:rsidP="00C97270">
            <w:pPr>
              <w:keepNext/>
              <w:spacing w:line="240" w:lineRule="auto"/>
              <w:jc w:val="left"/>
              <w:rPr>
                <w:sz w:val="22"/>
                <w:lang w:val="en-US"/>
              </w:rPr>
            </w:pPr>
            <w:r w:rsidRPr="009D1EAA">
              <w:rPr>
                <w:sz w:val="22"/>
                <w:lang w:val="en-US"/>
              </w:rPr>
              <w:t>2.38</w:t>
            </w:r>
          </w:p>
        </w:tc>
        <w:tc>
          <w:tcPr>
            <w:tcW w:w="1000" w:type="pct"/>
            <w:noWrap/>
            <w:hideMark/>
          </w:tcPr>
          <w:p w14:paraId="15811893" w14:textId="77777777" w:rsidR="009D3089" w:rsidRPr="009D1EAA" w:rsidRDefault="009D3089" w:rsidP="00C97270">
            <w:pPr>
              <w:keepNext/>
              <w:spacing w:line="240" w:lineRule="auto"/>
              <w:jc w:val="left"/>
              <w:rPr>
                <w:sz w:val="22"/>
                <w:lang w:val="en-US"/>
              </w:rPr>
            </w:pPr>
            <w:r w:rsidRPr="009D1EAA">
              <w:rPr>
                <w:sz w:val="22"/>
                <w:lang w:val="en-US"/>
              </w:rPr>
              <w:t>3.11</w:t>
            </w:r>
          </w:p>
        </w:tc>
      </w:tr>
      <w:tr w:rsidR="009D3089" w:rsidRPr="009D1EAA" w14:paraId="2E831704" w14:textId="77777777" w:rsidTr="00C97270">
        <w:trPr>
          <w:trHeight w:val="320"/>
        </w:trPr>
        <w:tc>
          <w:tcPr>
            <w:tcW w:w="1000" w:type="pct"/>
            <w:noWrap/>
            <w:hideMark/>
          </w:tcPr>
          <w:p w14:paraId="37FA6DB8" w14:textId="77777777" w:rsidR="009D3089" w:rsidRPr="009D1EAA" w:rsidRDefault="009D3089" w:rsidP="00C97270">
            <w:pPr>
              <w:keepNext/>
              <w:spacing w:line="240" w:lineRule="auto"/>
              <w:jc w:val="left"/>
              <w:rPr>
                <w:sz w:val="22"/>
                <w:lang w:val="en-US"/>
              </w:rPr>
            </w:pPr>
            <w:r w:rsidRPr="009D1EAA">
              <w:rPr>
                <w:sz w:val="22"/>
                <w:lang w:val="en-US"/>
              </w:rPr>
              <w:t>1865</w:t>
            </w:r>
          </w:p>
        </w:tc>
        <w:tc>
          <w:tcPr>
            <w:tcW w:w="1000" w:type="pct"/>
            <w:noWrap/>
            <w:hideMark/>
          </w:tcPr>
          <w:p w14:paraId="1D500FBA" w14:textId="77777777" w:rsidR="009D3089" w:rsidRPr="009D1EAA" w:rsidRDefault="009D3089" w:rsidP="00C97270">
            <w:pPr>
              <w:keepNext/>
              <w:spacing w:line="240" w:lineRule="auto"/>
              <w:jc w:val="left"/>
              <w:rPr>
                <w:sz w:val="22"/>
                <w:lang w:val="en-US"/>
              </w:rPr>
            </w:pPr>
            <w:r w:rsidRPr="009D1EAA">
              <w:rPr>
                <w:sz w:val="22"/>
                <w:lang w:val="en-US"/>
              </w:rPr>
              <w:t>1.23</w:t>
            </w:r>
          </w:p>
        </w:tc>
        <w:tc>
          <w:tcPr>
            <w:tcW w:w="1000" w:type="pct"/>
            <w:noWrap/>
            <w:hideMark/>
          </w:tcPr>
          <w:p w14:paraId="23780AEB" w14:textId="77777777" w:rsidR="009D3089" w:rsidRPr="009D1EAA" w:rsidRDefault="009D3089" w:rsidP="00C97270">
            <w:pPr>
              <w:keepNext/>
              <w:spacing w:line="240" w:lineRule="auto"/>
              <w:jc w:val="left"/>
              <w:rPr>
                <w:sz w:val="22"/>
                <w:lang w:val="en-US"/>
              </w:rPr>
            </w:pPr>
            <w:r w:rsidRPr="009D1EAA">
              <w:rPr>
                <w:sz w:val="22"/>
                <w:lang w:val="en-US"/>
              </w:rPr>
              <w:t>1.87</w:t>
            </w:r>
          </w:p>
        </w:tc>
        <w:tc>
          <w:tcPr>
            <w:tcW w:w="1000" w:type="pct"/>
            <w:noWrap/>
            <w:hideMark/>
          </w:tcPr>
          <w:p w14:paraId="4F47A3A0" w14:textId="77777777" w:rsidR="009D3089" w:rsidRPr="009D1EAA" w:rsidRDefault="009D3089" w:rsidP="00C97270">
            <w:pPr>
              <w:keepNext/>
              <w:spacing w:line="240" w:lineRule="auto"/>
              <w:jc w:val="left"/>
              <w:rPr>
                <w:sz w:val="22"/>
                <w:lang w:val="en-US"/>
              </w:rPr>
            </w:pPr>
            <w:r w:rsidRPr="009D1EAA">
              <w:rPr>
                <w:sz w:val="22"/>
                <w:lang w:val="en-US"/>
              </w:rPr>
              <w:t>2.67</w:t>
            </w:r>
          </w:p>
        </w:tc>
        <w:tc>
          <w:tcPr>
            <w:tcW w:w="1000" w:type="pct"/>
            <w:noWrap/>
            <w:hideMark/>
          </w:tcPr>
          <w:p w14:paraId="0A5D0B31" w14:textId="77777777" w:rsidR="009D3089" w:rsidRPr="009D1EAA" w:rsidRDefault="009D3089" w:rsidP="00C97270">
            <w:pPr>
              <w:keepNext/>
              <w:spacing w:line="240" w:lineRule="auto"/>
              <w:jc w:val="left"/>
              <w:rPr>
                <w:sz w:val="22"/>
                <w:lang w:val="en-US"/>
              </w:rPr>
            </w:pPr>
            <w:r w:rsidRPr="009D1EAA">
              <w:rPr>
                <w:sz w:val="22"/>
                <w:lang w:val="en-US"/>
              </w:rPr>
              <w:t>3.44</w:t>
            </w:r>
          </w:p>
        </w:tc>
      </w:tr>
      <w:tr w:rsidR="009D3089" w:rsidRPr="009D1EAA" w14:paraId="58EFA3A3" w14:textId="77777777" w:rsidTr="00C97270">
        <w:trPr>
          <w:trHeight w:val="320"/>
        </w:trPr>
        <w:tc>
          <w:tcPr>
            <w:tcW w:w="1000" w:type="pct"/>
            <w:noWrap/>
            <w:hideMark/>
          </w:tcPr>
          <w:p w14:paraId="7616C17A" w14:textId="77777777" w:rsidR="009D3089" w:rsidRPr="009D1EAA" w:rsidRDefault="009D3089" w:rsidP="00C97270">
            <w:pPr>
              <w:keepNext/>
              <w:spacing w:line="240" w:lineRule="auto"/>
              <w:jc w:val="left"/>
              <w:rPr>
                <w:sz w:val="22"/>
                <w:lang w:val="en-US"/>
              </w:rPr>
            </w:pPr>
            <w:r w:rsidRPr="009D1EAA">
              <w:rPr>
                <w:sz w:val="22"/>
                <w:lang w:val="en-US"/>
              </w:rPr>
              <w:t>1870</w:t>
            </w:r>
          </w:p>
        </w:tc>
        <w:tc>
          <w:tcPr>
            <w:tcW w:w="1000" w:type="pct"/>
            <w:noWrap/>
            <w:hideMark/>
          </w:tcPr>
          <w:p w14:paraId="62095B08" w14:textId="77777777" w:rsidR="009D3089" w:rsidRPr="009D1EAA" w:rsidRDefault="009D3089" w:rsidP="00C97270">
            <w:pPr>
              <w:keepNext/>
              <w:spacing w:line="240" w:lineRule="auto"/>
              <w:jc w:val="left"/>
              <w:rPr>
                <w:sz w:val="22"/>
                <w:lang w:val="en-US"/>
              </w:rPr>
            </w:pPr>
            <w:r w:rsidRPr="009D1EAA">
              <w:rPr>
                <w:sz w:val="22"/>
                <w:lang w:val="en-US"/>
              </w:rPr>
              <w:t>1.11</w:t>
            </w:r>
          </w:p>
        </w:tc>
        <w:tc>
          <w:tcPr>
            <w:tcW w:w="1000" w:type="pct"/>
            <w:noWrap/>
            <w:hideMark/>
          </w:tcPr>
          <w:p w14:paraId="1BF62989" w14:textId="77777777" w:rsidR="009D3089" w:rsidRPr="009D1EAA" w:rsidRDefault="009D3089" w:rsidP="00C97270">
            <w:pPr>
              <w:keepNext/>
              <w:spacing w:line="240" w:lineRule="auto"/>
              <w:jc w:val="left"/>
              <w:rPr>
                <w:sz w:val="22"/>
                <w:lang w:val="en-US"/>
              </w:rPr>
            </w:pPr>
            <w:r w:rsidRPr="009D1EAA">
              <w:rPr>
                <w:sz w:val="22"/>
                <w:lang w:val="en-US"/>
              </w:rPr>
              <w:t>1.70</w:t>
            </w:r>
          </w:p>
        </w:tc>
        <w:tc>
          <w:tcPr>
            <w:tcW w:w="1000" w:type="pct"/>
            <w:noWrap/>
            <w:hideMark/>
          </w:tcPr>
          <w:p w14:paraId="4DA42843" w14:textId="77777777" w:rsidR="009D3089" w:rsidRPr="009D1EAA" w:rsidRDefault="009D3089" w:rsidP="00C97270">
            <w:pPr>
              <w:keepNext/>
              <w:spacing w:line="240" w:lineRule="auto"/>
              <w:jc w:val="left"/>
              <w:rPr>
                <w:sz w:val="22"/>
                <w:lang w:val="en-US"/>
              </w:rPr>
            </w:pPr>
            <w:r w:rsidRPr="009D1EAA">
              <w:rPr>
                <w:sz w:val="22"/>
                <w:lang w:val="en-US"/>
              </w:rPr>
              <w:t>2.42</w:t>
            </w:r>
          </w:p>
        </w:tc>
        <w:tc>
          <w:tcPr>
            <w:tcW w:w="1000" w:type="pct"/>
            <w:noWrap/>
            <w:hideMark/>
          </w:tcPr>
          <w:p w14:paraId="2DA974B9" w14:textId="77777777" w:rsidR="009D3089" w:rsidRPr="009D1EAA" w:rsidRDefault="009D3089" w:rsidP="00C97270">
            <w:pPr>
              <w:keepNext/>
              <w:spacing w:line="240" w:lineRule="auto"/>
              <w:jc w:val="left"/>
              <w:rPr>
                <w:sz w:val="22"/>
                <w:lang w:val="en-US"/>
              </w:rPr>
            </w:pPr>
            <w:r w:rsidRPr="009D1EAA">
              <w:rPr>
                <w:sz w:val="22"/>
                <w:lang w:val="en-US"/>
              </w:rPr>
              <w:t>3.20</w:t>
            </w:r>
          </w:p>
        </w:tc>
      </w:tr>
      <w:tr w:rsidR="009D3089" w:rsidRPr="009D1EAA" w14:paraId="49D1A090" w14:textId="77777777" w:rsidTr="00C97270">
        <w:trPr>
          <w:trHeight w:val="320"/>
        </w:trPr>
        <w:tc>
          <w:tcPr>
            <w:tcW w:w="1000" w:type="pct"/>
            <w:noWrap/>
            <w:hideMark/>
          </w:tcPr>
          <w:p w14:paraId="7C659A86" w14:textId="77777777" w:rsidR="009D3089" w:rsidRPr="009D1EAA" w:rsidRDefault="009D3089" w:rsidP="00C97270">
            <w:pPr>
              <w:keepNext/>
              <w:spacing w:line="240" w:lineRule="auto"/>
              <w:jc w:val="left"/>
              <w:rPr>
                <w:sz w:val="22"/>
                <w:lang w:val="en-US"/>
              </w:rPr>
            </w:pPr>
            <w:r w:rsidRPr="009D1EAA">
              <w:rPr>
                <w:sz w:val="22"/>
                <w:lang w:val="en-US"/>
              </w:rPr>
              <w:t>1875</w:t>
            </w:r>
          </w:p>
        </w:tc>
        <w:tc>
          <w:tcPr>
            <w:tcW w:w="1000" w:type="pct"/>
            <w:noWrap/>
            <w:hideMark/>
          </w:tcPr>
          <w:p w14:paraId="60E5FF9D" w14:textId="77777777" w:rsidR="009D3089" w:rsidRPr="009D1EAA" w:rsidRDefault="009D3089" w:rsidP="00C97270">
            <w:pPr>
              <w:keepNext/>
              <w:spacing w:line="240" w:lineRule="auto"/>
              <w:jc w:val="left"/>
              <w:rPr>
                <w:sz w:val="22"/>
                <w:lang w:val="en-US"/>
              </w:rPr>
            </w:pPr>
            <w:r w:rsidRPr="009D1EAA">
              <w:rPr>
                <w:sz w:val="22"/>
                <w:lang w:val="en-US"/>
              </w:rPr>
              <w:t>1.57</w:t>
            </w:r>
          </w:p>
        </w:tc>
        <w:tc>
          <w:tcPr>
            <w:tcW w:w="1000" w:type="pct"/>
            <w:noWrap/>
            <w:hideMark/>
          </w:tcPr>
          <w:p w14:paraId="728C0A77" w14:textId="77777777" w:rsidR="009D3089" w:rsidRPr="009D1EAA" w:rsidRDefault="009D3089" w:rsidP="00C97270">
            <w:pPr>
              <w:keepNext/>
              <w:spacing w:line="240" w:lineRule="auto"/>
              <w:jc w:val="left"/>
              <w:rPr>
                <w:sz w:val="22"/>
                <w:lang w:val="en-US"/>
              </w:rPr>
            </w:pPr>
            <w:r w:rsidRPr="009D1EAA">
              <w:rPr>
                <w:sz w:val="22"/>
                <w:lang w:val="en-US"/>
              </w:rPr>
              <w:t>2.36</w:t>
            </w:r>
          </w:p>
        </w:tc>
        <w:tc>
          <w:tcPr>
            <w:tcW w:w="1000" w:type="pct"/>
            <w:noWrap/>
            <w:hideMark/>
          </w:tcPr>
          <w:p w14:paraId="017A6EAC" w14:textId="77777777" w:rsidR="009D3089" w:rsidRPr="009D1EAA" w:rsidRDefault="009D3089" w:rsidP="00C97270">
            <w:pPr>
              <w:keepNext/>
              <w:spacing w:line="240" w:lineRule="auto"/>
              <w:jc w:val="left"/>
              <w:rPr>
                <w:sz w:val="22"/>
                <w:lang w:val="en-US"/>
              </w:rPr>
            </w:pPr>
            <w:r w:rsidRPr="009D1EAA">
              <w:rPr>
                <w:sz w:val="22"/>
                <w:lang w:val="en-US"/>
              </w:rPr>
              <w:t>3.17</w:t>
            </w:r>
          </w:p>
        </w:tc>
        <w:tc>
          <w:tcPr>
            <w:tcW w:w="1000" w:type="pct"/>
            <w:noWrap/>
            <w:hideMark/>
          </w:tcPr>
          <w:p w14:paraId="50F45E47" w14:textId="77777777" w:rsidR="009D3089" w:rsidRPr="009D1EAA" w:rsidRDefault="009D3089" w:rsidP="00C97270">
            <w:pPr>
              <w:keepNext/>
              <w:spacing w:line="240" w:lineRule="auto"/>
              <w:jc w:val="left"/>
              <w:rPr>
                <w:sz w:val="22"/>
                <w:lang w:val="en-US"/>
              </w:rPr>
            </w:pPr>
            <w:r w:rsidRPr="009D1EAA">
              <w:rPr>
                <w:sz w:val="22"/>
                <w:lang w:val="en-US"/>
              </w:rPr>
              <w:t>4.39</w:t>
            </w:r>
          </w:p>
        </w:tc>
      </w:tr>
      <w:tr w:rsidR="009D3089" w:rsidRPr="009D1EAA" w14:paraId="6034D96B" w14:textId="77777777" w:rsidTr="00C97270">
        <w:trPr>
          <w:trHeight w:val="320"/>
        </w:trPr>
        <w:tc>
          <w:tcPr>
            <w:tcW w:w="1000" w:type="pct"/>
            <w:noWrap/>
            <w:hideMark/>
          </w:tcPr>
          <w:p w14:paraId="0A09804B" w14:textId="77777777" w:rsidR="009D3089" w:rsidRPr="009D1EAA" w:rsidRDefault="009D3089" w:rsidP="00C97270">
            <w:pPr>
              <w:keepNext/>
              <w:spacing w:line="240" w:lineRule="auto"/>
              <w:jc w:val="left"/>
              <w:rPr>
                <w:sz w:val="22"/>
                <w:lang w:val="en-US"/>
              </w:rPr>
            </w:pPr>
            <w:r w:rsidRPr="009D1EAA">
              <w:rPr>
                <w:sz w:val="22"/>
                <w:lang w:val="en-US"/>
              </w:rPr>
              <w:t>1880</w:t>
            </w:r>
          </w:p>
        </w:tc>
        <w:tc>
          <w:tcPr>
            <w:tcW w:w="1000" w:type="pct"/>
            <w:noWrap/>
            <w:hideMark/>
          </w:tcPr>
          <w:p w14:paraId="298B77C4" w14:textId="77777777" w:rsidR="009D3089" w:rsidRPr="009D1EAA" w:rsidRDefault="009D3089" w:rsidP="00C97270">
            <w:pPr>
              <w:keepNext/>
              <w:spacing w:line="240" w:lineRule="auto"/>
              <w:jc w:val="left"/>
              <w:rPr>
                <w:sz w:val="22"/>
                <w:lang w:val="en-US"/>
              </w:rPr>
            </w:pPr>
            <w:r w:rsidRPr="009D1EAA">
              <w:rPr>
                <w:sz w:val="22"/>
                <w:lang w:val="en-US"/>
              </w:rPr>
              <w:t>1.40</w:t>
            </w:r>
          </w:p>
        </w:tc>
        <w:tc>
          <w:tcPr>
            <w:tcW w:w="1000" w:type="pct"/>
            <w:noWrap/>
            <w:hideMark/>
          </w:tcPr>
          <w:p w14:paraId="667E6EB8" w14:textId="77777777" w:rsidR="009D3089" w:rsidRPr="009D1EAA" w:rsidRDefault="009D3089" w:rsidP="00C97270">
            <w:pPr>
              <w:keepNext/>
              <w:spacing w:line="240" w:lineRule="auto"/>
              <w:jc w:val="left"/>
              <w:rPr>
                <w:sz w:val="22"/>
                <w:lang w:val="en-US"/>
              </w:rPr>
            </w:pPr>
            <w:r w:rsidRPr="009D1EAA">
              <w:rPr>
                <w:sz w:val="22"/>
                <w:lang w:val="en-US"/>
              </w:rPr>
              <w:t>2.18</w:t>
            </w:r>
          </w:p>
        </w:tc>
        <w:tc>
          <w:tcPr>
            <w:tcW w:w="1000" w:type="pct"/>
            <w:noWrap/>
            <w:hideMark/>
          </w:tcPr>
          <w:p w14:paraId="1B6A84DA" w14:textId="77777777" w:rsidR="009D3089" w:rsidRPr="009D1EAA" w:rsidRDefault="009D3089" w:rsidP="00C97270">
            <w:pPr>
              <w:keepNext/>
              <w:spacing w:line="240" w:lineRule="auto"/>
              <w:jc w:val="left"/>
              <w:rPr>
                <w:sz w:val="22"/>
                <w:lang w:val="en-US"/>
              </w:rPr>
            </w:pPr>
            <w:r w:rsidRPr="009D1EAA">
              <w:rPr>
                <w:sz w:val="22"/>
                <w:lang w:val="en-US"/>
              </w:rPr>
              <w:t>3.16</w:t>
            </w:r>
          </w:p>
        </w:tc>
        <w:tc>
          <w:tcPr>
            <w:tcW w:w="1000" w:type="pct"/>
            <w:noWrap/>
            <w:hideMark/>
          </w:tcPr>
          <w:p w14:paraId="60776A46" w14:textId="77777777" w:rsidR="009D3089" w:rsidRPr="009D1EAA" w:rsidRDefault="009D3089" w:rsidP="00C97270">
            <w:pPr>
              <w:keepNext/>
              <w:spacing w:line="240" w:lineRule="auto"/>
              <w:jc w:val="left"/>
              <w:rPr>
                <w:sz w:val="22"/>
                <w:lang w:val="en-US"/>
              </w:rPr>
            </w:pPr>
            <w:r w:rsidRPr="009D1EAA">
              <w:rPr>
                <w:sz w:val="22"/>
                <w:lang w:val="en-US"/>
              </w:rPr>
              <w:t>4.19</w:t>
            </w:r>
          </w:p>
        </w:tc>
      </w:tr>
      <w:tr w:rsidR="009D3089" w:rsidRPr="009D1EAA" w14:paraId="5486D04B" w14:textId="77777777" w:rsidTr="00C97270">
        <w:trPr>
          <w:trHeight w:val="320"/>
        </w:trPr>
        <w:tc>
          <w:tcPr>
            <w:tcW w:w="1000" w:type="pct"/>
            <w:noWrap/>
            <w:hideMark/>
          </w:tcPr>
          <w:p w14:paraId="6685BD7A" w14:textId="77777777" w:rsidR="009D3089" w:rsidRPr="009D1EAA" w:rsidRDefault="009D3089" w:rsidP="00C97270">
            <w:pPr>
              <w:keepNext/>
              <w:spacing w:line="240" w:lineRule="auto"/>
              <w:jc w:val="left"/>
              <w:rPr>
                <w:sz w:val="22"/>
                <w:lang w:val="en-US"/>
              </w:rPr>
            </w:pPr>
            <w:r w:rsidRPr="009D1EAA">
              <w:rPr>
                <w:sz w:val="22"/>
                <w:lang w:val="en-US"/>
              </w:rPr>
              <w:t>1885</w:t>
            </w:r>
          </w:p>
        </w:tc>
        <w:tc>
          <w:tcPr>
            <w:tcW w:w="1000" w:type="pct"/>
            <w:noWrap/>
            <w:hideMark/>
          </w:tcPr>
          <w:p w14:paraId="33C2E8D5" w14:textId="77777777" w:rsidR="009D3089" w:rsidRPr="009D1EAA" w:rsidRDefault="009D3089" w:rsidP="00C97270">
            <w:pPr>
              <w:keepNext/>
              <w:spacing w:line="240" w:lineRule="auto"/>
              <w:jc w:val="left"/>
              <w:rPr>
                <w:sz w:val="22"/>
                <w:lang w:val="en-US"/>
              </w:rPr>
            </w:pPr>
            <w:r w:rsidRPr="009D1EAA">
              <w:rPr>
                <w:sz w:val="22"/>
                <w:lang w:val="en-US"/>
              </w:rPr>
              <w:t>1.60</w:t>
            </w:r>
          </w:p>
        </w:tc>
        <w:tc>
          <w:tcPr>
            <w:tcW w:w="1000" w:type="pct"/>
            <w:noWrap/>
            <w:hideMark/>
          </w:tcPr>
          <w:p w14:paraId="576B025A" w14:textId="77777777" w:rsidR="009D3089" w:rsidRPr="009D1EAA" w:rsidRDefault="009D3089" w:rsidP="00C97270">
            <w:pPr>
              <w:keepNext/>
              <w:spacing w:line="240" w:lineRule="auto"/>
              <w:jc w:val="left"/>
              <w:rPr>
                <w:sz w:val="22"/>
                <w:lang w:val="en-US"/>
              </w:rPr>
            </w:pPr>
            <w:r w:rsidRPr="009D1EAA">
              <w:rPr>
                <w:sz w:val="22"/>
                <w:lang w:val="en-US"/>
              </w:rPr>
              <w:t>2.42</w:t>
            </w:r>
          </w:p>
        </w:tc>
        <w:tc>
          <w:tcPr>
            <w:tcW w:w="1000" w:type="pct"/>
            <w:noWrap/>
            <w:hideMark/>
          </w:tcPr>
          <w:p w14:paraId="3F4621C5" w14:textId="77777777" w:rsidR="009D3089" w:rsidRPr="009D1EAA" w:rsidRDefault="009D3089" w:rsidP="00C97270">
            <w:pPr>
              <w:keepNext/>
              <w:spacing w:line="240" w:lineRule="auto"/>
              <w:jc w:val="left"/>
              <w:rPr>
                <w:sz w:val="22"/>
                <w:lang w:val="en-US"/>
              </w:rPr>
            </w:pPr>
            <w:r w:rsidRPr="009D1EAA">
              <w:rPr>
                <w:sz w:val="22"/>
                <w:lang w:val="en-US"/>
              </w:rPr>
              <w:t>3.46</w:t>
            </w:r>
          </w:p>
        </w:tc>
        <w:tc>
          <w:tcPr>
            <w:tcW w:w="1000" w:type="pct"/>
            <w:noWrap/>
            <w:hideMark/>
          </w:tcPr>
          <w:p w14:paraId="008A4BB3" w14:textId="77777777" w:rsidR="009D3089" w:rsidRPr="009D1EAA" w:rsidRDefault="009D3089" w:rsidP="00C97270">
            <w:pPr>
              <w:keepNext/>
              <w:spacing w:line="240" w:lineRule="auto"/>
              <w:jc w:val="left"/>
              <w:rPr>
                <w:sz w:val="22"/>
                <w:lang w:val="en-US"/>
              </w:rPr>
            </w:pPr>
            <w:r w:rsidRPr="009D1EAA">
              <w:rPr>
                <w:sz w:val="22"/>
                <w:lang w:val="en-US"/>
              </w:rPr>
              <w:t>4.56</w:t>
            </w:r>
          </w:p>
        </w:tc>
      </w:tr>
      <w:tr w:rsidR="009D3089" w:rsidRPr="009D1EAA" w14:paraId="0746EF8C" w14:textId="77777777" w:rsidTr="00C97270">
        <w:trPr>
          <w:trHeight w:val="320"/>
        </w:trPr>
        <w:tc>
          <w:tcPr>
            <w:tcW w:w="1000" w:type="pct"/>
            <w:noWrap/>
            <w:hideMark/>
          </w:tcPr>
          <w:p w14:paraId="52F1A4EA" w14:textId="77777777" w:rsidR="009D3089" w:rsidRPr="009D1EAA" w:rsidRDefault="009D3089" w:rsidP="00C97270">
            <w:pPr>
              <w:keepNext/>
              <w:spacing w:line="240" w:lineRule="auto"/>
              <w:jc w:val="left"/>
              <w:rPr>
                <w:sz w:val="22"/>
                <w:lang w:val="en-US"/>
              </w:rPr>
            </w:pPr>
            <w:r w:rsidRPr="009D1EAA">
              <w:rPr>
                <w:sz w:val="22"/>
                <w:lang w:val="en-US"/>
              </w:rPr>
              <w:t>1890</w:t>
            </w:r>
          </w:p>
        </w:tc>
        <w:tc>
          <w:tcPr>
            <w:tcW w:w="1000" w:type="pct"/>
            <w:noWrap/>
            <w:hideMark/>
          </w:tcPr>
          <w:p w14:paraId="1B5077E2" w14:textId="77777777" w:rsidR="009D3089" w:rsidRPr="009D1EAA" w:rsidRDefault="009D3089" w:rsidP="00C97270">
            <w:pPr>
              <w:keepNext/>
              <w:spacing w:line="240" w:lineRule="auto"/>
              <w:jc w:val="left"/>
              <w:rPr>
                <w:sz w:val="22"/>
                <w:lang w:val="en-US"/>
              </w:rPr>
            </w:pPr>
            <w:r w:rsidRPr="009D1EAA">
              <w:rPr>
                <w:sz w:val="22"/>
                <w:lang w:val="en-US"/>
              </w:rPr>
              <w:t>1.80</w:t>
            </w:r>
          </w:p>
        </w:tc>
        <w:tc>
          <w:tcPr>
            <w:tcW w:w="1000" w:type="pct"/>
            <w:noWrap/>
            <w:hideMark/>
          </w:tcPr>
          <w:p w14:paraId="7913C887" w14:textId="77777777" w:rsidR="009D3089" w:rsidRPr="009D1EAA" w:rsidRDefault="009D3089" w:rsidP="00C97270">
            <w:pPr>
              <w:keepNext/>
              <w:spacing w:line="240" w:lineRule="auto"/>
              <w:jc w:val="left"/>
              <w:rPr>
                <w:sz w:val="22"/>
                <w:lang w:val="en-US"/>
              </w:rPr>
            </w:pPr>
            <w:r w:rsidRPr="009D1EAA">
              <w:rPr>
                <w:sz w:val="22"/>
                <w:lang w:val="en-US"/>
              </w:rPr>
              <w:t>2.57</w:t>
            </w:r>
          </w:p>
        </w:tc>
        <w:tc>
          <w:tcPr>
            <w:tcW w:w="1000" w:type="pct"/>
            <w:noWrap/>
            <w:hideMark/>
          </w:tcPr>
          <w:p w14:paraId="0700E26D" w14:textId="77777777" w:rsidR="009D3089" w:rsidRPr="009D1EAA" w:rsidRDefault="009D3089" w:rsidP="00C97270">
            <w:pPr>
              <w:keepNext/>
              <w:spacing w:line="240" w:lineRule="auto"/>
              <w:jc w:val="left"/>
              <w:rPr>
                <w:sz w:val="22"/>
                <w:lang w:val="en-US"/>
              </w:rPr>
            </w:pPr>
            <w:r w:rsidRPr="009D1EAA">
              <w:rPr>
                <w:sz w:val="22"/>
                <w:lang w:val="en-US"/>
              </w:rPr>
              <w:t>3.62</w:t>
            </w:r>
          </w:p>
        </w:tc>
        <w:tc>
          <w:tcPr>
            <w:tcW w:w="1000" w:type="pct"/>
            <w:noWrap/>
            <w:hideMark/>
          </w:tcPr>
          <w:p w14:paraId="47FB1AFB" w14:textId="77777777" w:rsidR="009D3089" w:rsidRPr="009D1EAA" w:rsidRDefault="009D3089" w:rsidP="00C97270">
            <w:pPr>
              <w:keepNext/>
              <w:spacing w:line="240" w:lineRule="auto"/>
              <w:jc w:val="left"/>
              <w:rPr>
                <w:sz w:val="22"/>
                <w:lang w:val="en-US"/>
              </w:rPr>
            </w:pPr>
            <w:r w:rsidRPr="009D1EAA">
              <w:rPr>
                <w:sz w:val="22"/>
                <w:lang w:val="en-US"/>
              </w:rPr>
              <w:t>4.54</w:t>
            </w:r>
          </w:p>
        </w:tc>
      </w:tr>
      <w:tr w:rsidR="009D3089" w:rsidRPr="009D1EAA" w14:paraId="2B3FF745" w14:textId="77777777" w:rsidTr="00C97270">
        <w:trPr>
          <w:trHeight w:val="320"/>
        </w:trPr>
        <w:tc>
          <w:tcPr>
            <w:tcW w:w="1000" w:type="pct"/>
            <w:noWrap/>
            <w:hideMark/>
          </w:tcPr>
          <w:p w14:paraId="4760719A" w14:textId="77777777" w:rsidR="009D3089" w:rsidRPr="009D1EAA" w:rsidRDefault="009D3089" w:rsidP="00C97270">
            <w:pPr>
              <w:keepNext/>
              <w:spacing w:line="240" w:lineRule="auto"/>
              <w:jc w:val="left"/>
              <w:rPr>
                <w:sz w:val="22"/>
                <w:lang w:val="en-US"/>
              </w:rPr>
            </w:pPr>
            <w:r w:rsidRPr="009D1EAA">
              <w:rPr>
                <w:sz w:val="22"/>
                <w:lang w:val="en-US"/>
              </w:rPr>
              <w:t>1895</w:t>
            </w:r>
          </w:p>
        </w:tc>
        <w:tc>
          <w:tcPr>
            <w:tcW w:w="1000" w:type="pct"/>
            <w:noWrap/>
            <w:hideMark/>
          </w:tcPr>
          <w:p w14:paraId="59F2ED12" w14:textId="77777777" w:rsidR="009D3089" w:rsidRPr="009D1EAA" w:rsidRDefault="009D3089" w:rsidP="00C97270">
            <w:pPr>
              <w:keepNext/>
              <w:spacing w:line="240" w:lineRule="auto"/>
              <w:jc w:val="left"/>
              <w:rPr>
                <w:sz w:val="22"/>
                <w:lang w:val="en-US"/>
              </w:rPr>
            </w:pPr>
            <w:r w:rsidRPr="009D1EAA">
              <w:rPr>
                <w:sz w:val="22"/>
                <w:lang w:val="en-US"/>
              </w:rPr>
              <w:t>2.03</w:t>
            </w:r>
          </w:p>
        </w:tc>
        <w:tc>
          <w:tcPr>
            <w:tcW w:w="1000" w:type="pct"/>
            <w:noWrap/>
            <w:hideMark/>
          </w:tcPr>
          <w:p w14:paraId="577DBA5B" w14:textId="77777777" w:rsidR="009D3089" w:rsidRPr="009D1EAA" w:rsidRDefault="009D3089" w:rsidP="00C97270">
            <w:pPr>
              <w:keepNext/>
              <w:spacing w:line="240" w:lineRule="auto"/>
              <w:jc w:val="left"/>
              <w:rPr>
                <w:sz w:val="22"/>
                <w:lang w:val="en-US"/>
              </w:rPr>
            </w:pPr>
            <w:r w:rsidRPr="009D1EAA">
              <w:rPr>
                <w:sz w:val="22"/>
                <w:lang w:val="en-US"/>
              </w:rPr>
              <w:t>2.87</w:t>
            </w:r>
          </w:p>
        </w:tc>
        <w:tc>
          <w:tcPr>
            <w:tcW w:w="1000" w:type="pct"/>
            <w:noWrap/>
            <w:hideMark/>
          </w:tcPr>
          <w:p w14:paraId="0D6327B4" w14:textId="77777777" w:rsidR="009D3089" w:rsidRPr="009D1EAA" w:rsidRDefault="009D3089" w:rsidP="00C97270">
            <w:pPr>
              <w:keepNext/>
              <w:spacing w:line="240" w:lineRule="auto"/>
              <w:jc w:val="left"/>
              <w:rPr>
                <w:sz w:val="22"/>
                <w:lang w:val="en-US"/>
              </w:rPr>
            </w:pPr>
            <w:r w:rsidRPr="009D1EAA">
              <w:rPr>
                <w:sz w:val="22"/>
                <w:lang w:val="en-US"/>
              </w:rPr>
              <w:t>4.07</w:t>
            </w:r>
          </w:p>
        </w:tc>
        <w:tc>
          <w:tcPr>
            <w:tcW w:w="1000" w:type="pct"/>
            <w:noWrap/>
            <w:hideMark/>
          </w:tcPr>
          <w:p w14:paraId="2FF6D46C" w14:textId="77777777" w:rsidR="009D3089" w:rsidRPr="009D1EAA" w:rsidRDefault="009D3089" w:rsidP="00C97270">
            <w:pPr>
              <w:keepNext/>
              <w:spacing w:line="240" w:lineRule="auto"/>
              <w:jc w:val="left"/>
              <w:rPr>
                <w:sz w:val="22"/>
                <w:lang w:val="en-US"/>
              </w:rPr>
            </w:pPr>
            <w:r w:rsidRPr="009D1EAA">
              <w:rPr>
                <w:sz w:val="22"/>
                <w:lang w:val="en-US"/>
              </w:rPr>
              <w:t>5.18</w:t>
            </w:r>
          </w:p>
        </w:tc>
      </w:tr>
      <w:tr w:rsidR="009D3089" w:rsidRPr="009D1EAA" w14:paraId="75FC5227" w14:textId="77777777" w:rsidTr="00C97270">
        <w:trPr>
          <w:trHeight w:val="320"/>
        </w:trPr>
        <w:tc>
          <w:tcPr>
            <w:tcW w:w="1000" w:type="pct"/>
            <w:tcBorders>
              <w:bottom w:val="single" w:sz="4" w:space="0" w:color="auto"/>
            </w:tcBorders>
            <w:noWrap/>
            <w:hideMark/>
          </w:tcPr>
          <w:p w14:paraId="4FFDE935" w14:textId="77777777" w:rsidR="009D3089" w:rsidRPr="009D1EAA" w:rsidRDefault="009D3089" w:rsidP="00C97270">
            <w:pPr>
              <w:keepNext/>
              <w:spacing w:line="240" w:lineRule="auto"/>
              <w:jc w:val="left"/>
              <w:rPr>
                <w:sz w:val="22"/>
                <w:lang w:val="en-US"/>
              </w:rPr>
            </w:pPr>
            <w:r w:rsidRPr="009D1EAA">
              <w:rPr>
                <w:sz w:val="22"/>
                <w:lang w:val="en-US"/>
              </w:rPr>
              <w:t>1900</w:t>
            </w:r>
          </w:p>
        </w:tc>
        <w:tc>
          <w:tcPr>
            <w:tcW w:w="1000" w:type="pct"/>
            <w:tcBorders>
              <w:bottom w:val="single" w:sz="4" w:space="0" w:color="auto"/>
            </w:tcBorders>
            <w:noWrap/>
            <w:hideMark/>
          </w:tcPr>
          <w:p w14:paraId="5AE8799C" w14:textId="77777777" w:rsidR="009D3089" w:rsidRPr="009D1EAA" w:rsidRDefault="009D3089" w:rsidP="00C97270">
            <w:pPr>
              <w:keepNext/>
              <w:spacing w:line="240" w:lineRule="auto"/>
              <w:jc w:val="left"/>
              <w:rPr>
                <w:sz w:val="22"/>
                <w:lang w:val="en-US"/>
              </w:rPr>
            </w:pPr>
            <w:r w:rsidRPr="009D1EAA">
              <w:rPr>
                <w:sz w:val="22"/>
                <w:lang w:val="en-US"/>
              </w:rPr>
              <w:t>2.32</w:t>
            </w:r>
          </w:p>
        </w:tc>
        <w:tc>
          <w:tcPr>
            <w:tcW w:w="1000" w:type="pct"/>
            <w:tcBorders>
              <w:bottom w:val="single" w:sz="4" w:space="0" w:color="auto"/>
            </w:tcBorders>
            <w:noWrap/>
            <w:hideMark/>
          </w:tcPr>
          <w:p w14:paraId="238E29F8" w14:textId="77777777" w:rsidR="009D3089" w:rsidRPr="009D1EAA" w:rsidRDefault="009D3089" w:rsidP="00C97270">
            <w:pPr>
              <w:keepNext/>
              <w:spacing w:line="240" w:lineRule="auto"/>
              <w:jc w:val="left"/>
              <w:rPr>
                <w:sz w:val="22"/>
                <w:lang w:val="en-US"/>
              </w:rPr>
            </w:pPr>
            <w:r w:rsidRPr="009D1EAA">
              <w:rPr>
                <w:sz w:val="22"/>
                <w:lang w:val="en-US"/>
              </w:rPr>
              <w:t>3.18</w:t>
            </w:r>
          </w:p>
        </w:tc>
        <w:tc>
          <w:tcPr>
            <w:tcW w:w="1000" w:type="pct"/>
            <w:tcBorders>
              <w:bottom w:val="single" w:sz="4" w:space="0" w:color="auto"/>
            </w:tcBorders>
            <w:noWrap/>
            <w:hideMark/>
          </w:tcPr>
          <w:p w14:paraId="1FECCFD6" w14:textId="77777777" w:rsidR="009D3089" w:rsidRPr="009D1EAA" w:rsidRDefault="009D3089" w:rsidP="00C97270">
            <w:pPr>
              <w:keepNext/>
              <w:spacing w:line="240" w:lineRule="auto"/>
              <w:jc w:val="left"/>
              <w:rPr>
                <w:sz w:val="22"/>
                <w:lang w:val="en-US"/>
              </w:rPr>
            </w:pPr>
            <w:r w:rsidRPr="009D1EAA">
              <w:rPr>
                <w:sz w:val="22"/>
                <w:lang w:val="en-US"/>
              </w:rPr>
              <w:t>4.39</w:t>
            </w:r>
          </w:p>
        </w:tc>
        <w:tc>
          <w:tcPr>
            <w:tcW w:w="1000" w:type="pct"/>
            <w:tcBorders>
              <w:bottom w:val="single" w:sz="4" w:space="0" w:color="auto"/>
            </w:tcBorders>
            <w:noWrap/>
            <w:hideMark/>
          </w:tcPr>
          <w:p w14:paraId="5AEDF5D2" w14:textId="77777777" w:rsidR="009D3089" w:rsidRPr="009D1EAA" w:rsidRDefault="009D3089" w:rsidP="00C97270">
            <w:pPr>
              <w:keepNext/>
              <w:spacing w:line="240" w:lineRule="auto"/>
              <w:jc w:val="left"/>
              <w:rPr>
                <w:sz w:val="22"/>
                <w:lang w:val="en-US"/>
              </w:rPr>
            </w:pPr>
            <w:r w:rsidRPr="009D1EAA">
              <w:rPr>
                <w:sz w:val="22"/>
                <w:lang w:val="en-US"/>
              </w:rPr>
              <w:t>5.86</w:t>
            </w:r>
          </w:p>
        </w:tc>
      </w:tr>
    </w:tbl>
    <w:p w14:paraId="6BE88C57" w14:textId="77777777" w:rsidR="009D3089" w:rsidRPr="009D1EAA" w:rsidRDefault="009D3089" w:rsidP="009D3089">
      <w:pPr>
        <w:keepNext/>
        <w:jc w:val="left"/>
        <w:rPr>
          <w:sz w:val="20"/>
          <w:szCs w:val="20"/>
          <w:lang w:val="en-US"/>
        </w:rPr>
      </w:pPr>
      <w:r w:rsidRPr="009D1EAA">
        <w:rPr>
          <w:i/>
          <w:sz w:val="20"/>
          <w:szCs w:val="20"/>
          <w:lang w:val="en-US"/>
        </w:rPr>
        <w:t xml:space="preserve">Note: </w:t>
      </w:r>
      <w:r w:rsidRPr="009D1EAA">
        <w:rPr>
          <w:sz w:val="20"/>
          <w:szCs w:val="20"/>
          <w:lang w:val="en-US"/>
        </w:rPr>
        <w:t>Nominal wages by occupation is calculated using hedonic wage regression, keeping all variables except year and occupation at the mean of the sample.</w:t>
      </w:r>
    </w:p>
    <w:p w14:paraId="535CCE48" w14:textId="77777777" w:rsidR="009D3089" w:rsidRPr="009D1EAA" w:rsidRDefault="009D3089" w:rsidP="009D3089">
      <w:pPr>
        <w:keepNext/>
        <w:jc w:val="left"/>
        <w:rPr>
          <w:rFonts w:eastAsiaTheme="majorEastAsia" w:cstheme="majorBidi"/>
          <w:sz w:val="20"/>
          <w:szCs w:val="20"/>
          <w:lang w:val="en-US"/>
        </w:rPr>
      </w:pPr>
      <w:r w:rsidRPr="009D1EAA">
        <w:rPr>
          <w:i/>
          <w:sz w:val="20"/>
          <w:szCs w:val="20"/>
          <w:lang w:val="en-US"/>
        </w:rPr>
        <w:t>Source:</w:t>
      </w:r>
      <w:r w:rsidRPr="009D1EAA">
        <w:rPr>
          <w:rFonts w:eastAsiaTheme="majorEastAsia" w:cstheme="majorBidi"/>
          <w:sz w:val="20"/>
          <w:szCs w:val="20"/>
          <w:lang w:val="en-US"/>
        </w:rPr>
        <w:t xml:space="preserve"> Nominal wages from the present database; calculation of the cost of respectability baskets is explained in Appendix B.</w:t>
      </w:r>
    </w:p>
    <w:p w14:paraId="2A62708E" w14:textId="77777777" w:rsidR="009D3089" w:rsidRPr="009D1EAA" w:rsidRDefault="009D3089" w:rsidP="009D3089">
      <w:pPr>
        <w:jc w:val="left"/>
        <w:rPr>
          <w:lang w:val="en-US"/>
        </w:rPr>
      </w:pPr>
    </w:p>
    <w:p w14:paraId="1D84CD9B" w14:textId="77777777" w:rsidR="009D3089" w:rsidRPr="009D1EAA" w:rsidRDefault="009D3089" w:rsidP="009D3089">
      <w:pPr>
        <w:keepNext/>
        <w:widowControl w:val="0"/>
        <w:spacing w:line="240" w:lineRule="auto"/>
        <w:jc w:val="left"/>
        <w:rPr>
          <w:lang w:val="en-US"/>
        </w:rPr>
      </w:pPr>
      <w:r w:rsidRPr="002A6BD3">
        <w:rPr>
          <w:bCs/>
          <w:i/>
          <w:iCs/>
          <w:lang w:val="en-US"/>
        </w:rPr>
        <w:lastRenderedPageBreak/>
        <w:t>Table OA2:</w:t>
      </w:r>
      <w:r w:rsidRPr="009D1EAA">
        <w:rPr>
          <w:lang w:val="en-US"/>
        </w:rPr>
        <w:t xml:space="preserve"> Nominal Wage by Rural and Urban Status, 1831–1900</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
        <w:gridCol w:w="815"/>
        <w:gridCol w:w="1031"/>
        <w:gridCol w:w="1084"/>
        <w:gridCol w:w="1032"/>
        <w:gridCol w:w="1032"/>
        <w:gridCol w:w="1032"/>
        <w:gridCol w:w="1035"/>
        <w:gridCol w:w="1032"/>
      </w:tblGrid>
      <w:tr w:rsidR="009D3089" w:rsidRPr="009D1EAA" w14:paraId="7A7C8C41" w14:textId="77777777" w:rsidTr="00C97270">
        <w:trPr>
          <w:trHeight w:val="320"/>
        </w:trPr>
        <w:tc>
          <w:tcPr>
            <w:tcW w:w="537" w:type="pct"/>
            <w:tcBorders>
              <w:top w:val="single" w:sz="4" w:space="0" w:color="auto"/>
            </w:tcBorders>
            <w:noWrap/>
            <w:hideMark/>
          </w:tcPr>
          <w:p w14:paraId="0AD07ADE" w14:textId="77777777" w:rsidR="009D3089" w:rsidRPr="002A6BD3" w:rsidRDefault="009D3089" w:rsidP="00C97270">
            <w:pPr>
              <w:keepNext/>
              <w:widowControl w:val="0"/>
              <w:spacing w:line="240" w:lineRule="auto"/>
              <w:jc w:val="left"/>
              <w:rPr>
                <w:bCs/>
                <w:sz w:val="22"/>
                <w:lang w:val="en-US"/>
              </w:rPr>
            </w:pPr>
            <w:r w:rsidRPr="002A6BD3">
              <w:rPr>
                <w:bCs/>
                <w:sz w:val="22"/>
                <w:lang w:val="en-US"/>
              </w:rPr>
              <w:t>Year</w:t>
            </w:r>
          </w:p>
        </w:tc>
        <w:tc>
          <w:tcPr>
            <w:tcW w:w="449" w:type="pct"/>
            <w:tcBorders>
              <w:top w:val="single" w:sz="4" w:space="0" w:color="auto"/>
            </w:tcBorders>
            <w:noWrap/>
            <w:hideMark/>
          </w:tcPr>
          <w:p w14:paraId="7B065C07" w14:textId="77777777" w:rsidR="009D3089" w:rsidRPr="009D1EAA" w:rsidRDefault="009D3089" w:rsidP="00C97270">
            <w:pPr>
              <w:keepNext/>
              <w:widowControl w:val="0"/>
              <w:spacing w:line="240" w:lineRule="auto"/>
              <w:jc w:val="left"/>
              <w:rPr>
                <w:sz w:val="22"/>
                <w:lang w:val="en-US"/>
              </w:rPr>
            </w:pPr>
            <w:r w:rsidRPr="009D1EAA">
              <w:rPr>
                <w:sz w:val="22"/>
                <w:lang w:val="en-US"/>
              </w:rPr>
              <w:t>Helper</w:t>
            </w:r>
          </w:p>
        </w:tc>
        <w:tc>
          <w:tcPr>
            <w:tcW w:w="569" w:type="pct"/>
            <w:tcBorders>
              <w:top w:val="single" w:sz="4" w:space="0" w:color="auto"/>
            </w:tcBorders>
            <w:noWrap/>
            <w:hideMark/>
          </w:tcPr>
          <w:p w14:paraId="3E058063" w14:textId="77777777" w:rsidR="009D3089" w:rsidRPr="009D1EAA" w:rsidRDefault="009D3089" w:rsidP="00C97270">
            <w:pPr>
              <w:keepNext/>
              <w:widowControl w:val="0"/>
              <w:spacing w:line="240" w:lineRule="auto"/>
              <w:jc w:val="left"/>
              <w:rPr>
                <w:sz w:val="22"/>
                <w:lang w:val="en-US"/>
              </w:rPr>
            </w:pPr>
          </w:p>
        </w:tc>
        <w:tc>
          <w:tcPr>
            <w:tcW w:w="598" w:type="pct"/>
            <w:tcBorders>
              <w:top w:val="single" w:sz="4" w:space="0" w:color="auto"/>
            </w:tcBorders>
            <w:noWrap/>
            <w:hideMark/>
          </w:tcPr>
          <w:p w14:paraId="741B3BF0" w14:textId="77777777" w:rsidR="009D3089" w:rsidRPr="009D1EAA" w:rsidRDefault="009D3089" w:rsidP="00C97270">
            <w:pPr>
              <w:keepNext/>
              <w:widowControl w:val="0"/>
              <w:spacing w:line="240" w:lineRule="auto"/>
              <w:jc w:val="left"/>
              <w:rPr>
                <w:sz w:val="22"/>
                <w:lang w:val="en-US"/>
              </w:rPr>
            </w:pPr>
            <w:r w:rsidRPr="009D1EAA">
              <w:rPr>
                <w:sz w:val="22"/>
                <w:lang w:val="en-US"/>
              </w:rPr>
              <w:t>Carpenter</w:t>
            </w:r>
          </w:p>
        </w:tc>
        <w:tc>
          <w:tcPr>
            <w:tcW w:w="569" w:type="pct"/>
            <w:tcBorders>
              <w:top w:val="single" w:sz="4" w:space="0" w:color="auto"/>
            </w:tcBorders>
            <w:noWrap/>
            <w:hideMark/>
          </w:tcPr>
          <w:p w14:paraId="53D76E8E" w14:textId="77777777" w:rsidR="009D3089" w:rsidRPr="009D1EAA" w:rsidRDefault="009D3089" w:rsidP="00C97270">
            <w:pPr>
              <w:keepNext/>
              <w:widowControl w:val="0"/>
              <w:spacing w:line="240" w:lineRule="auto"/>
              <w:jc w:val="left"/>
              <w:rPr>
                <w:sz w:val="22"/>
                <w:lang w:val="en-US"/>
              </w:rPr>
            </w:pPr>
          </w:p>
        </w:tc>
        <w:tc>
          <w:tcPr>
            <w:tcW w:w="569" w:type="pct"/>
            <w:tcBorders>
              <w:top w:val="single" w:sz="4" w:space="0" w:color="auto"/>
            </w:tcBorders>
            <w:noWrap/>
            <w:hideMark/>
          </w:tcPr>
          <w:p w14:paraId="0AB92DE8" w14:textId="77777777" w:rsidR="009D3089" w:rsidRPr="009D1EAA" w:rsidRDefault="009D3089" w:rsidP="00C97270">
            <w:pPr>
              <w:keepNext/>
              <w:widowControl w:val="0"/>
              <w:spacing w:line="240" w:lineRule="auto"/>
              <w:jc w:val="left"/>
              <w:rPr>
                <w:sz w:val="22"/>
                <w:lang w:val="en-US"/>
              </w:rPr>
            </w:pPr>
            <w:r w:rsidRPr="009D1EAA">
              <w:rPr>
                <w:sz w:val="22"/>
                <w:lang w:val="en-US"/>
              </w:rPr>
              <w:t>Mason</w:t>
            </w:r>
          </w:p>
        </w:tc>
        <w:tc>
          <w:tcPr>
            <w:tcW w:w="569" w:type="pct"/>
            <w:tcBorders>
              <w:top w:val="single" w:sz="4" w:space="0" w:color="auto"/>
            </w:tcBorders>
            <w:noWrap/>
            <w:hideMark/>
          </w:tcPr>
          <w:p w14:paraId="7D22DB78" w14:textId="77777777" w:rsidR="009D3089" w:rsidRPr="009D1EAA" w:rsidRDefault="009D3089" w:rsidP="00C97270">
            <w:pPr>
              <w:keepNext/>
              <w:widowControl w:val="0"/>
              <w:spacing w:line="240" w:lineRule="auto"/>
              <w:jc w:val="left"/>
              <w:rPr>
                <w:sz w:val="22"/>
                <w:lang w:val="en-US"/>
              </w:rPr>
            </w:pPr>
          </w:p>
        </w:tc>
        <w:tc>
          <w:tcPr>
            <w:tcW w:w="571" w:type="pct"/>
            <w:tcBorders>
              <w:top w:val="single" w:sz="4" w:space="0" w:color="auto"/>
            </w:tcBorders>
            <w:noWrap/>
            <w:hideMark/>
          </w:tcPr>
          <w:p w14:paraId="3D4A81A8" w14:textId="77777777" w:rsidR="009D3089" w:rsidRPr="009D1EAA" w:rsidRDefault="009D3089" w:rsidP="00C97270">
            <w:pPr>
              <w:keepNext/>
              <w:widowControl w:val="0"/>
              <w:spacing w:line="240" w:lineRule="auto"/>
              <w:jc w:val="left"/>
              <w:rPr>
                <w:sz w:val="22"/>
                <w:lang w:val="en-US"/>
              </w:rPr>
            </w:pPr>
            <w:r w:rsidRPr="009D1EAA">
              <w:rPr>
                <w:sz w:val="22"/>
                <w:lang w:val="en-US"/>
              </w:rPr>
              <w:t>Teamster</w:t>
            </w:r>
          </w:p>
        </w:tc>
        <w:tc>
          <w:tcPr>
            <w:tcW w:w="569" w:type="pct"/>
            <w:tcBorders>
              <w:top w:val="single" w:sz="4" w:space="0" w:color="auto"/>
            </w:tcBorders>
            <w:noWrap/>
            <w:hideMark/>
          </w:tcPr>
          <w:p w14:paraId="6E5CD5A2" w14:textId="77777777" w:rsidR="009D3089" w:rsidRPr="009D1EAA" w:rsidRDefault="009D3089" w:rsidP="00C97270">
            <w:pPr>
              <w:keepNext/>
              <w:widowControl w:val="0"/>
              <w:spacing w:line="240" w:lineRule="auto"/>
              <w:jc w:val="left"/>
              <w:rPr>
                <w:sz w:val="22"/>
                <w:lang w:val="en-US"/>
              </w:rPr>
            </w:pPr>
          </w:p>
        </w:tc>
      </w:tr>
      <w:tr w:rsidR="009D3089" w:rsidRPr="009D1EAA" w14:paraId="7A0F88BF" w14:textId="77777777" w:rsidTr="00C97270">
        <w:trPr>
          <w:trHeight w:val="320"/>
        </w:trPr>
        <w:tc>
          <w:tcPr>
            <w:tcW w:w="537" w:type="pct"/>
            <w:tcBorders>
              <w:bottom w:val="single" w:sz="4" w:space="0" w:color="auto"/>
            </w:tcBorders>
            <w:noWrap/>
            <w:hideMark/>
          </w:tcPr>
          <w:p w14:paraId="171D82BE" w14:textId="77777777" w:rsidR="009D3089" w:rsidRPr="009D1EAA" w:rsidRDefault="009D3089" w:rsidP="00C97270">
            <w:pPr>
              <w:keepNext/>
              <w:widowControl w:val="0"/>
              <w:spacing w:line="240" w:lineRule="auto"/>
              <w:jc w:val="left"/>
              <w:rPr>
                <w:sz w:val="22"/>
                <w:lang w:val="en-US"/>
              </w:rPr>
            </w:pPr>
          </w:p>
        </w:tc>
        <w:tc>
          <w:tcPr>
            <w:tcW w:w="449" w:type="pct"/>
            <w:tcBorders>
              <w:bottom w:val="single" w:sz="4" w:space="0" w:color="auto"/>
            </w:tcBorders>
            <w:noWrap/>
            <w:hideMark/>
          </w:tcPr>
          <w:p w14:paraId="622D6081" w14:textId="77777777" w:rsidR="009D3089" w:rsidRPr="009D1EAA" w:rsidRDefault="009D3089" w:rsidP="00C97270">
            <w:pPr>
              <w:keepNext/>
              <w:widowControl w:val="0"/>
              <w:spacing w:line="240" w:lineRule="auto"/>
              <w:jc w:val="left"/>
              <w:rPr>
                <w:i/>
                <w:iCs/>
                <w:sz w:val="22"/>
                <w:lang w:val="en-US"/>
              </w:rPr>
            </w:pPr>
            <w:r w:rsidRPr="009D1EAA">
              <w:rPr>
                <w:i/>
                <w:iCs/>
                <w:sz w:val="22"/>
                <w:lang w:val="en-US"/>
              </w:rPr>
              <w:t>Rural</w:t>
            </w:r>
          </w:p>
        </w:tc>
        <w:tc>
          <w:tcPr>
            <w:tcW w:w="569" w:type="pct"/>
            <w:tcBorders>
              <w:bottom w:val="single" w:sz="4" w:space="0" w:color="auto"/>
            </w:tcBorders>
            <w:noWrap/>
            <w:hideMark/>
          </w:tcPr>
          <w:p w14:paraId="01DC1886" w14:textId="77777777" w:rsidR="009D3089" w:rsidRPr="009D1EAA" w:rsidRDefault="009D3089" w:rsidP="00C97270">
            <w:pPr>
              <w:keepNext/>
              <w:widowControl w:val="0"/>
              <w:spacing w:line="240" w:lineRule="auto"/>
              <w:jc w:val="left"/>
              <w:rPr>
                <w:i/>
                <w:iCs/>
                <w:sz w:val="22"/>
                <w:lang w:val="en-US"/>
              </w:rPr>
            </w:pPr>
            <w:r w:rsidRPr="009D1EAA">
              <w:rPr>
                <w:i/>
                <w:iCs/>
                <w:sz w:val="22"/>
                <w:lang w:val="en-US"/>
              </w:rPr>
              <w:t>Urban</w:t>
            </w:r>
          </w:p>
        </w:tc>
        <w:tc>
          <w:tcPr>
            <w:tcW w:w="598" w:type="pct"/>
            <w:tcBorders>
              <w:bottom w:val="single" w:sz="4" w:space="0" w:color="auto"/>
            </w:tcBorders>
            <w:noWrap/>
            <w:hideMark/>
          </w:tcPr>
          <w:p w14:paraId="73A5701E" w14:textId="77777777" w:rsidR="009D3089" w:rsidRPr="009D1EAA" w:rsidRDefault="009D3089" w:rsidP="00C97270">
            <w:pPr>
              <w:keepNext/>
              <w:widowControl w:val="0"/>
              <w:spacing w:line="240" w:lineRule="auto"/>
              <w:jc w:val="left"/>
              <w:rPr>
                <w:i/>
                <w:iCs/>
                <w:sz w:val="22"/>
                <w:lang w:val="en-US"/>
              </w:rPr>
            </w:pPr>
            <w:r w:rsidRPr="009D1EAA">
              <w:rPr>
                <w:i/>
                <w:iCs/>
                <w:sz w:val="22"/>
                <w:lang w:val="en-US"/>
              </w:rPr>
              <w:t>Rural</w:t>
            </w:r>
          </w:p>
        </w:tc>
        <w:tc>
          <w:tcPr>
            <w:tcW w:w="569" w:type="pct"/>
            <w:tcBorders>
              <w:bottom w:val="single" w:sz="4" w:space="0" w:color="auto"/>
            </w:tcBorders>
            <w:noWrap/>
            <w:hideMark/>
          </w:tcPr>
          <w:p w14:paraId="2CCB2BE2" w14:textId="77777777" w:rsidR="009D3089" w:rsidRPr="009D1EAA" w:rsidRDefault="009D3089" w:rsidP="00C97270">
            <w:pPr>
              <w:keepNext/>
              <w:widowControl w:val="0"/>
              <w:spacing w:line="240" w:lineRule="auto"/>
              <w:jc w:val="left"/>
              <w:rPr>
                <w:i/>
                <w:iCs/>
                <w:sz w:val="22"/>
                <w:lang w:val="en-US"/>
              </w:rPr>
            </w:pPr>
            <w:r w:rsidRPr="009D1EAA">
              <w:rPr>
                <w:i/>
                <w:iCs/>
                <w:sz w:val="22"/>
                <w:lang w:val="en-US"/>
              </w:rPr>
              <w:t>Urban</w:t>
            </w:r>
          </w:p>
        </w:tc>
        <w:tc>
          <w:tcPr>
            <w:tcW w:w="569" w:type="pct"/>
            <w:tcBorders>
              <w:bottom w:val="single" w:sz="4" w:space="0" w:color="auto"/>
            </w:tcBorders>
            <w:noWrap/>
            <w:hideMark/>
          </w:tcPr>
          <w:p w14:paraId="095F46C2" w14:textId="77777777" w:rsidR="009D3089" w:rsidRPr="009D1EAA" w:rsidRDefault="009D3089" w:rsidP="00C97270">
            <w:pPr>
              <w:keepNext/>
              <w:widowControl w:val="0"/>
              <w:spacing w:line="240" w:lineRule="auto"/>
              <w:jc w:val="left"/>
              <w:rPr>
                <w:i/>
                <w:iCs/>
                <w:sz w:val="22"/>
                <w:lang w:val="en-US"/>
              </w:rPr>
            </w:pPr>
            <w:r w:rsidRPr="009D1EAA">
              <w:rPr>
                <w:i/>
                <w:iCs/>
                <w:sz w:val="22"/>
                <w:lang w:val="en-US"/>
              </w:rPr>
              <w:t>Rural</w:t>
            </w:r>
          </w:p>
        </w:tc>
        <w:tc>
          <w:tcPr>
            <w:tcW w:w="569" w:type="pct"/>
            <w:tcBorders>
              <w:bottom w:val="single" w:sz="4" w:space="0" w:color="auto"/>
            </w:tcBorders>
            <w:noWrap/>
            <w:hideMark/>
          </w:tcPr>
          <w:p w14:paraId="272A4929" w14:textId="77777777" w:rsidR="009D3089" w:rsidRPr="009D1EAA" w:rsidRDefault="009D3089" w:rsidP="00C97270">
            <w:pPr>
              <w:keepNext/>
              <w:widowControl w:val="0"/>
              <w:spacing w:line="240" w:lineRule="auto"/>
              <w:jc w:val="left"/>
              <w:rPr>
                <w:i/>
                <w:iCs/>
                <w:sz w:val="22"/>
                <w:lang w:val="en-US"/>
              </w:rPr>
            </w:pPr>
            <w:r w:rsidRPr="009D1EAA">
              <w:rPr>
                <w:i/>
                <w:iCs/>
                <w:sz w:val="22"/>
                <w:lang w:val="en-US"/>
              </w:rPr>
              <w:t>Urban</w:t>
            </w:r>
          </w:p>
        </w:tc>
        <w:tc>
          <w:tcPr>
            <w:tcW w:w="571" w:type="pct"/>
            <w:tcBorders>
              <w:bottom w:val="single" w:sz="4" w:space="0" w:color="auto"/>
            </w:tcBorders>
            <w:noWrap/>
            <w:hideMark/>
          </w:tcPr>
          <w:p w14:paraId="1C4564B7" w14:textId="77777777" w:rsidR="009D3089" w:rsidRPr="009D1EAA" w:rsidRDefault="009D3089" w:rsidP="00C97270">
            <w:pPr>
              <w:keepNext/>
              <w:widowControl w:val="0"/>
              <w:spacing w:line="240" w:lineRule="auto"/>
              <w:jc w:val="left"/>
              <w:rPr>
                <w:i/>
                <w:iCs/>
                <w:sz w:val="22"/>
                <w:lang w:val="en-US"/>
              </w:rPr>
            </w:pPr>
            <w:r w:rsidRPr="009D1EAA">
              <w:rPr>
                <w:i/>
                <w:iCs/>
                <w:sz w:val="22"/>
                <w:lang w:val="en-US"/>
              </w:rPr>
              <w:t>Rural</w:t>
            </w:r>
          </w:p>
        </w:tc>
        <w:tc>
          <w:tcPr>
            <w:tcW w:w="569" w:type="pct"/>
            <w:tcBorders>
              <w:bottom w:val="single" w:sz="4" w:space="0" w:color="auto"/>
            </w:tcBorders>
            <w:noWrap/>
            <w:hideMark/>
          </w:tcPr>
          <w:p w14:paraId="2D358A83" w14:textId="77777777" w:rsidR="009D3089" w:rsidRPr="009D1EAA" w:rsidRDefault="009D3089" w:rsidP="00C97270">
            <w:pPr>
              <w:keepNext/>
              <w:widowControl w:val="0"/>
              <w:spacing w:line="240" w:lineRule="auto"/>
              <w:jc w:val="left"/>
              <w:rPr>
                <w:i/>
                <w:iCs/>
                <w:sz w:val="22"/>
                <w:lang w:val="en-US"/>
              </w:rPr>
            </w:pPr>
            <w:r w:rsidRPr="009D1EAA">
              <w:rPr>
                <w:i/>
                <w:iCs/>
                <w:sz w:val="22"/>
                <w:lang w:val="en-US"/>
              </w:rPr>
              <w:t>Urban</w:t>
            </w:r>
          </w:p>
        </w:tc>
      </w:tr>
      <w:tr w:rsidR="009D3089" w:rsidRPr="009D1EAA" w14:paraId="48281CDB" w14:textId="77777777" w:rsidTr="00C97270">
        <w:trPr>
          <w:trHeight w:val="320"/>
        </w:trPr>
        <w:tc>
          <w:tcPr>
            <w:tcW w:w="537" w:type="pct"/>
            <w:tcBorders>
              <w:top w:val="single" w:sz="4" w:space="0" w:color="auto"/>
            </w:tcBorders>
            <w:noWrap/>
            <w:hideMark/>
          </w:tcPr>
          <w:p w14:paraId="40FDFA54" w14:textId="77777777" w:rsidR="009D3089" w:rsidRPr="009D1EAA" w:rsidRDefault="009D3089" w:rsidP="00C97270">
            <w:pPr>
              <w:keepNext/>
              <w:widowControl w:val="0"/>
              <w:spacing w:line="240" w:lineRule="auto"/>
              <w:jc w:val="left"/>
              <w:rPr>
                <w:sz w:val="22"/>
                <w:lang w:val="en-US"/>
              </w:rPr>
            </w:pPr>
            <w:r w:rsidRPr="009D1EAA">
              <w:rPr>
                <w:sz w:val="22"/>
                <w:lang w:val="en-US"/>
              </w:rPr>
              <w:t>1831</w:t>
            </w:r>
          </w:p>
        </w:tc>
        <w:tc>
          <w:tcPr>
            <w:tcW w:w="449" w:type="pct"/>
            <w:tcBorders>
              <w:top w:val="single" w:sz="4" w:space="0" w:color="auto"/>
            </w:tcBorders>
            <w:noWrap/>
            <w:hideMark/>
          </w:tcPr>
          <w:p w14:paraId="6A793491" w14:textId="77777777" w:rsidR="009D3089" w:rsidRPr="009D1EAA" w:rsidRDefault="009D3089" w:rsidP="00C97270">
            <w:pPr>
              <w:keepNext/>
              <w:widowControl w:val="0"/>
              <w:spacing w:line="240" w:lineRule="auto"/>
              <w:jc w:val="left"/>
              <w:rPr>
                <w:sz w:val="22"/>
                <w:lang w:val="en-US"/>
              </w:rPr>
            </w:pPr>
            <w:r w:rsidRPr="009D1EAA">
              <w:rPr>
                <w:sz w:val="22"/>
                <w:lang w:val="en-US"/>
              </w:rPr>
              <w:t>0.63</w:t>
            </w:r>
          </w:p>
        </w:tc>
        <w:tc>
          <w:tcPr>
            <w:tcW w:w="569" w:type="pct"/>
            <w:tcBorders>
              <w:top w:val="single" w:sz="4" w:space="0" w:color="auto"/>
            </w:tcBorders>
            <w:noWrap/>
            <w:hideMark/>
          </w:tcPr>
          <w:p w14:paraId="46E28687" w14:textId="77777777" w:rsidR="009D3089" w:rsidRPr="009D1EAA" w:rsidRDefault="009D3089" w:rsidP="00C97270">
            <w:pPr>
              <w:keepNext/>
              <w:widowControl w:val="0"/>
              <w:spacing w:line="240" w:lineRule="auto"/>
              <w:jc w:val="left"/>
              <w:rPr>
                <w:sz w:val="22"/>
                <w:lang w:val="en-US"/>
              </w:rPr>
            </w:pPr>
            <w:r w:rsidRPr="009D1EAA">
              <w:rPr>
                <w:sz w:val="22"/>
                <w:lang w:val="en-US"/>
              </w:rPr>
              <w:t>0.75</w:t>
            </w:r>
          </w:p>
        </w:tc>
        <w:tc>
          <w:tcPr>
            <w:tcW w:w="598" w:type="pct"/>
            <w:tcBorders>
              <w:top w:val="single" w:sz="4" w:space="0" w:color="auto"/>
            </w:tcBorders>
            <w:noWrap/>
            <w:hideMark/>
          </w:tcPr>
          <w:p w14:paraId="7B4FB970" w14:textId="77777777" w:rsidR="009D3089" w:rsidRPr="009D1EAA" w:rsidRDefault="009D3089" w:rsidP="00C97270">
            <w:pPr>
              <w:keepNext/>
              <w:widowControl w:val="0"/>
              <w:spacing w:line="240" w:lineRule="auto"/>
              <w:jc w:val="left"/>
              <w:rPr>
                <w:sz w:val="22"/>
                <w:lang w:val="en-US"/>
              </w:rPr>
            </w:pPr>
            <w:r>
              <w:rPr>
                <w:sz w:val="22"/>
                <w:lang w:val="en-US"/>
              </w:rPr>
              <w:t>0</w:t>
            </w:r>
            <w:r w:rsidRPr="009D1EAA">
              <w:rPr>
                <w:sz w:val="22"/>
                <w:lang w:val="en-US"/>
              </w:rPr>
              <w:t>.89</w:t>
            </w:r>
          </w:p>
        </w:tc>
        <w:tc>
          <w:tcPr>
            <w:tcW w:w="569" w:type="pct"/>
            <w:tcBorders>
              <w:top w:val="single" w:sz="4" w:space="0" w:color="auto"/>
            </w:tcBorders>
            <w:noWrap/>
            <w:hideMark/>
          </w:tcPr>
          <w:p w14:paraId="3C89FA12" w14:textId="77777777" w:rsidR="009D3089" w:rsidRPr="009D1EAA" w:rsidRDefault="009D3089" w:rsidP="00C97270">
            <w:pPr>
              <w:keepNext/>
              <w:widowControl w:val="0"/>
              <w:spacing w:line="240" w:lineRule="auto"/>
              <w:jc w:val="left"/>
              <w:rPr>
                <w:sz w:val="22"/>
                <w:lang w:val="en-US"/>
              </w:rPr>
            </w:pPr>
            <w:r w:rsidRPr="009D1EAA">
              <w:rPr>
                <w:sz w:val="22"/>
                <w:lang w:val="en-US"/>
              </w:rPr>
              <w:t>1.03</w:t>
            </w:r>
          </w:p>
        </w:tc>
        <w:tc>
          <w:tcPr>
            <w:tcW w:w="569" w:type="pct"/>
            <w:tcBorders>
              <w:top w:val="single" w:sz="4" w:space="0" w:color="auto"/>
            </w:tcBorders>
            <w:noWrap/>
            <w:hideMark/>
          </w:tcPr>
          <w:p w14:paraId="144B4C19" w14:textId="77777777" w:rsidR="009D3089" w:rsidRPr="009D1EAA" w:rsidRDefault="009D3089" w:rsidP="00C97270">
            <w:pPr>
              <w:keepNext/>
              <w:widowControl w:val="0"/>
              <w:spacing w:line="240" w:lineRule="auto"/>
              <w:jc w:val="left"/>
              <w:rPr>
                <w:sz w:val="22"/>
                <w:lang w:val="en-US"/>
              </w:rPr>
            </w:pPr>
            <w:r w:rsidRPr="009D1EAA">
              <w:rPr>
                <w:sz w:val="22"/>
                <w:lang w:val="en-US"/>
              </w:rPr>
              <w:t>1.31</w:t>
            </w:r>
          </w:p>
        </w:tc>
        <w:tc>
          <w:tcPr>
            <w:tcW w:w="569" w:type="pct"/>
            <w:tcBorders>
              <w:top w:val="single" w:sz="4" w:space="0" w:color="auto"/>
            </w:tcBorders>
            <w:noWrap/>
            <w:hideMark/>
          </w:tcPr>
          <w:p w14:paraId="27B32078" w14:textId="77777777" w:rsidR="009D3089" w:rsidRPr="009D1EAA" w:rsidRDefault="009D3089" w:rsidP="00C97270">
            <w:pPr>
              <w:keepNext/>
              <w:widowControl w:val="0"/>
              <w:spacing w:line="240" w:lineRule="auto"/>
              <w:jc w:val="left"/>
              <w:rPr>
                <w:sz w:val="22"/>
                <w:lang w:val="en-US"/>
              </w:rPr>
            </w:pPr>
            <w:r w:rsidRPr="009D1EAA">
              <w:rPr>
                <w:sz w:val="22"/>
                <w:lang w:val="en-US"/>
              </w:rPr>
              <w:t>1.58</w:t>
            </w:r>
          </w:p>
        </w:tc>
        <w:tc>
          <w:tcPr>
            <w:tcW w:w="571" w:type="pct"/>
            <w:tcBorders>
              <w:top w:val="single" w:sz="4" w:space="0" w:color="auto"/>
            </w:tcBorders>
            <w:noWrap/>
            <w:hideMark/>
          </w:tcPr>
          <w:p w14:paraId="1DF156B7" w14:textId="77777777" w:rsidR="009D3089" w:rsidRPr="009D1EAA" w:rsidRDefault="009D3089" w:rsidP="00C97270">
            <w:pPr>
              <w:keepNext/>
              <w:widowControl w:val="0"/>
              <w:spacing w:line="240" w:lineRule="auto"/>
              <w:jc w:val="left"/>
              <w:rPr>
                <w:sz w:val="22"/>
                <w:lang w:val="en-US"/>
              </w:rPr>
            </w:pPr>
            <w:r w:rsidRPr="009D1EAA">
              <w:rPr>
                <w:sz w:val="22"/>
                <w:lang w:val="en-US"/>
              </w:rPr>
              <w:t>1.70</w:t>
            </w:r>
          </w:p>
        </w:tc>
        <w:tc>
          <w:tcPr>
            <w:tcW w:w="569" w:type="pct"/>
            <w:tcBorders>
              <w:top w:val="single" w:sz="4" w:space="0" w:color="auto"/>
            </w:tcBorders>
            <w:noWrap/>
            <w:hideMark/>
          </w:tcPr>
          <w:p w14:paraId="4E986A05" w14:textId="77777777" w:rsidR="009D3089" w:rsidRPr="009D1EAA" w:rsidRDefault="009D3089" w:rsidP="00C97270">
            <w:pPr>
              <w:keepNext/>
              <w:widowControl w:val="0"/>
              <w:spacing w:line="240" w:lineRule="auto"/>
              <w:jc w:val="left"/>
              <w:rPr>
                <w:sz w:val="22"/>
                <w:lang w:val="en-US"/>
              </w:rPr>
            </w:pPr>
            <w:r w:rsidRPr="009D1EAA">
              <w:rPr>
                <w:sz w:val="22"/>
                <w:lang w:val="en-US"/>
              </w:rPr>
              <w:t>2.08</w:t>
            </w:r>
          </w:p>
        </w:tc>
      </w:tr>
      <w:tr w:rsidR="009D3089" w:rsidRPr="009D1EAA" w14:paraId="46B2F940" w14:textId="77777777" w:rsidTr="00C97270">
        <w:trPr>
          <w:trHeight w:val="320"/>
        </w:trPr>
        <w:tc>
          <w:tcPr>
            <w:tcW w:w="537" w:type="pct"/>
            <w:noWrap/>
            <w:hideMark/>
          </w:tcPr>
          <w:p w14:paraId="45E7CBA2" w14:textId="77777777" w:rsidR="009D3089" w:rsidRPr="009D1EAA" w:rsidRDefault="009D3089" w:rsidP="00C97270">
            <w:pPr>
              <w:keepNext/>
              <w:widowControl w:val="0"/>
              <w:spacing w:line="240" w:lineRule="auto"/>
              <w:jc w:val="left"/>
              <w:rPr>
                <w:sz w:val="22"/>
                <w:lang w:val="en-US"/>
              </w:rPr>
            </w:pPr>
            <w:r w:rsidRPr="009D1EAA">
              <w:rPr>
                <w:sz w:val="22"/>
                <w:lang w:val="en-US"/>
              </w:rPr>
              <w:t>1835</w:t>
            </w:r>
          </w:p>
        </w:tc>
        <w:tc>
          <w:tcPr>
            <w:tcW w:w="449" w:type="pct"/>
            <w:noWrap/>
            <w:hideMark/>
          </w:tcPr>
          <w:p w14:paraId="687BEA07" w14:textId="77777777" w:rsidR="009D3089" w:rsidRPr="009D1EAA" w:rsidRDefault="009D3089" w:rsidP="00C97270">
            <w:pPr>
              <w:keepNext/>
              <w:widowControl w:val="0"/>
              <w:spacing w:line="240" w:lineRule="auto"/>
              <w:jc w:val="left"/>
              <w:rPr>
                <w:sz w:val="22"/>
                <w:lang w:val="en-US"/>
              </w:rPr>
            </w:pPr>
            <w:r w:rsidRPr="009D1EAA">
              <w:rPr>
                <w:sz w:val="22"/>
                <w:lang w:val="en-US"/>
              </w:rPr>
              <w:t>0.67</w:t>
            </w:r>
          </w:p>
        </w:tc>
        <w:tc>
          <w:tcPr>
            <w:tcW w:w="569" w:type="pct"/>
            <w:noWrap/>
            <w:hideMark/>
          </w:tcPr>
          <w:p w14:paraId="74CE091F" w14:textId="77777777" w:rsidR="009D3089" w:rsidRPr="009D1EAA" w:rsidRDefault="009D3089" w:rsidP="00C97270">
            <w:pPr>
              <w:keepNext/>
              <w:widowControl w:val="0"/>
              <w:spacing w:line="240" w:lineRule="auto"/>
              <w:jc w:val="left"/>
              <w:rPr>
                <w:sz w:val="22"/>
                <w:lang w:val="en-US"/>
              </w:rPr>
            </w:pPr>
            <w:r w:rsidRPr="009D1EAA">
              <w:rPr>
                <w:sz w:val="22"/>
                <w:lang w:val="en-US"/>
              </w:rPr>
              <w:t>0.75</w:t>
            </w:r>
          </w:p>
        </w:tc>
        <w:tc>
          <w:tcPr>
            <w:tcW w:w="598" w:type="pct"/>
            <w:noWrap/>
            <w:hideMark/>
          </w:tcPr>
          <w:p w14:paraId="1F40F0C3" w14:textId="77777777" w:rsidR="009D3089" w:rsidRPr="009D1EAA" w:rsidRDefault="009D3089" w:rsidP="00C97270">
            <w:pPr>
              <w:keepNext/>
              <w:widowControl w:val="0"/>
              <w:spacing w:line="240" w:lineRule="auto"/>
              <w:jc w:val="left"/>
              <w:rPr>
                <w:sz w:val="22"/>
                <w:lang w:val="en-US"/>
              </w:rPr>
            </w:pPr>
            <w:r>
              <w:rPr>
                <w:sz w:val="22"/>
                <w:lang w:val="en-US"/>
              </w:rPr>
              <w:t>0</w:t>
            </w:r>
            <w:r w:rsidRPr="009D1EAA">
              <w:rPr>
                <w:sz w:val="22"/>
                <w:lang w:val="en-US"/>
              </w:rPr>
              <w:t>.95</w:t>
            </w:r>
          </w:p>
        </w:tc>
        <w:tc>
          <w:tcPr>
            <w:tcW w:w="569" w:type="pct"/>
            <w:noWrap/>
            <w:hideMark/>
          </w:tcPr>
          <w:p w14:paraId="19611E1E" w14:textId="77777777" w:rsidR="009D3089" w:rsidRPr="009D1EAA" w:rsidRDefault="009D3089" w:rsidP="00C97270">
            <w:pPr>
              <w:keepNext/>
              <w:widowControl w:val="0"/>
              <w:spacing w:line="240" w:lineRule="auto"/>
              <w:jc w:val="left"/>
              <w:rPr>
                <w:sz w:val="22"/>
                <w:lang w:val="en-US"/>
              </w:rPr>
            </w:pPr>
            <w:r w:rsidRPr="009D1EAA">
              <w:rPr>
                <w:sz w:val="22"/>
                <w:lang w:val="en-US"/>
              </w:rPr>
              <w:t>1.01</w:t>
            </w:r>
          </w:p>
        </w:tc>
        <w:tc>
          <w:tcPr>
            <w:tcW w:w="569" w:type="pct"/>
            <w:noWrap/>
            <w:hideMark/>
          </w:tcPr>
          <w:p w14:paraId="3DCD1DFF" w14:textId="77777777" w:rsidR="009D3089" w:rsidRPr="009D1EAA" w:rsidRDefault="009D3089" w:rsidP="00C97270">
            <w:pPr>
              <w:keepNext/>
              <w:widowControl w:val="0"/>
              <w:spacing w:line="240" w:lineRule="auto"/>
              <w:jc w:val="left"/>
              <w:rPr>
                <w:sz w:val="22"/>
                <w:lang w:val="en-US"/>
              </w:rPr>
            </w:pPr>
            <w:r w:rsidRPr="009D1EAA">
              <w:rPr>
                <w:sz w:val="22"/>
                <w:lang w:val="en-US"/>
              </w:rPr>
              <w:t>1.45</w:t>
            </w:r>
          </w:p>
        </w:tc>
        <w:tc>
          <w:tcPr>
            <w:tcW w:w="569" w:type="pct"/>
            <w:noWrap/>
            <w:hideMark/>
          </w:tcPr>
          <w:p w14:paraId="010482DA" w14:textId="77777777" w:rsidR="009D3089" w:rsidRPr="009D1EAA" w:rsidRDefault="009D3089" w:rsidP="00C97270">
            <w:pPr>
              <w:keepNext/>
              <w:widowControl w:val="0"/>
              <w:spacing w:line="240" w:lineRule="auto"/>
              <w:jc w:val="left"/>
              <w:rPr>
                <w:sz w:val="22"/>
                <w:lang w:val="en-US"/>
              </w:rPr>
            </w:pPr>
            <w:r w:rsidRPr="009D1EAA">
              <w:rPr>
                <w:sz w:val="22"/>
                <w:lang w:val="en-US"/>
              </w:rPr>
              <w:t>1.62</w:t>
            </w:r>
          </w:p>
        </w:tc>
        <w:tc>
          <w:tcPr>
            <w:tcW w:w="571" w:type="pct"/>
            <w:noWrap/>
            <w:hideMark/>
          </w:tcPr>
          <w:p w14:paraId="251C960D" w14:textId="77777777" w:rsidR="009D3089" w:rsidRPr="009D1EAA" w:rsidRDefault="009D3089" w:rsidP="00C97270">
            <w:pPr>
              <w:keepNext/>
              <w:widowControl w:val="0"/>
              <w:spacing w:line="240" w:lineRule="auto"/>
              <w:jc w:val="left"/>
              <w:rPr>
                <w:sz w:val="22"/>
                <w:lang w:val="en-US"/>
              </w:rPr>
            </w:pPr>
            <w:r w:rsidRPr="009D1EAA">
              <w:rPr>
                <w:sz w:val="22"/>
                <w:lang w:val="en-US"/>
              </w:rPr>
              <w:t>1.62</w:t>
            </w:r>
          </w:p>
        </w:tc>
        <w:tc>
          <w:tcPr>
            <w:tcW w:w="569" w:type="pct"/>
            <w:noWrap/>
            <w:hideMark/>
          </w:tcPr>
          <w:p w14:paraId="54B534AF" w14:textId="77777777" w:rsidR="009D3089" w:rsidRPr="009D1EAA" w:rsidRDefault="009D3089" w:rsidP="00C97270">
            <w:pPr>
              <w:keepNext/>
              <w:widowControl w:val="0"/>
              <w:spacing w:line="240" w:lineRule="auto"/>
              <w:jc w:val="left"/>
              <w:rPr>
                <w:sz w:val="22"/>
                <w:lang w:val="en-US"/>
              </w:rPr>
            </w:pPr>
            <w:r w:rsidRPr="009D1EAA">
              <w:rPr>
                <w:sz w:val="22"/>
                <w:lang w:val="en-US"/>
              </w:rPr>
              <w:t>1.85</w:t>
            </w:r>
          </w:p>
        </w:tc>
      </w:tr>
      <w:tr w:rsidR="009D3089" w:rsidRPr="009D1EAA" w14:paraId="585081BA" w14:textId="77777777" w:rsidTr="00C97270">
        <w:trPr>
          <w:trHeight w:val="320"/>
        </w:trPr>
        <w:tc>
          <w:tcPr>
            <w:tcW w:w="537" w:type="pct"/>
            <w:noWrap/>
            <w:hideMark/>
          </w:tcPr>
          <w:p w14:paraId="5B10DBF9" w14:textId="77777777" w:rsidR="009D3089" w:rsidRPr="009D1EAA" w:rsidRDefault="009D3089" w:rsidP="00C97270">
            <w:pPr>
              <w:keepNext/>
              <w:widowControl w:val="0"/>
              <w:spacing w:line="240" w:lineRule="auto"/>
              <w:jc w:val="left"/>
              <w:rPr>
                <w:sz w:val="22"/>
                <w:lang w:val="en-US"/>
              </w:rPr>
            </w:pPr>
            <w:r w:rsidRPr="009D1EAA">
              <w:rPr>
                <w:sz w:val="22"/>
                <w:lang w:val="en-US"/>
              </w:rPr>
              <w:t>1840</w:t>
            </w:r>
          </w:p>
        </w:tc>
        <w:tc>
          <w:tcPr>
            <w:tcW w:w="449" w:type="pct"/>
            <w:noWrap/>
            <w:hideMark/>
          </w:tcPr>
          <w:p w14:paraId="30D3C37D" w14:textId="77777777" w:rsidR="009D3089" w:rsidRPr="009D1EAA" w:rsidRDefault="009D3089" w:rsidP="00C97270">
            <w:pPr>
              <w:keepNext/>
              <w:widowControl w:val="0"/>
              <w:spacing w:line="240" w:lineRule="auto"/>
              <w:jc w:val="left"/>
              <w:rPr>
                <w:sz w:val="22"/>
                <w:lang w:val="en-US"/>
              </w:rPr>
            </w:pPr>
            <w:r w:rsidRPr="009D1EAA">
              <w:rPr>
                <w:sz w:val="22"/>
                <w:lang w:val="en-US"/>
              </w:rPr>
              <w:t>0.70</w:t>
            </w:r>
          </w:p>
        </w:tc>
        <w:tc>
          <w:tcPr>
            <w:tcW w:w="569" w:type="pct"/>
            <w:noWrap/>
            <w:hideMark/>
          </w:tcPr>
          <w:p w14:paraId="46FF58B1" w14:textId="77777777" w:rsidR="009D3089" w:rsidRPr="009D1EAA" w:rsidRDefault="009D3089" w:rsidP="00C97270">
            <w:pPr>
              <w:keepNext/>
              <w:widowControl w:val="0"/>
              <w:spacing w:line="240" w:lineRule="auto"/>
              <w:jc w:val="left"/>
              <w:rPr>
                <w:sz w:val="22"/>
                <w:lang w:val="en-US"/>
              </w:rPr>
            </w:pPr>
            <w:r w:rsidRPr="009D1EAA">
              <w:rPr>
                <w:sz w:val="22"/>
                <w:lang w:val="en-US"/>
              </w:rPr>
              <w:t>0.76</w:t>
            </w:r>
          </w:p>
        </w:tc>
        <w:tc>
          <w:tcPr>
            <w:tcW w:w="598" w:type="pct"/>
            <w:noWrap/>
            <w:hideMark/>
          </w:tcPr>
          <w:p w14:paraId="4CFA66AD" w14:textId="77777777" w:rsidR="009D3089" w:rsidRPr="009D1EAA" w:rsidRDefault="009D3089" w:rsidP="00C97270">
            <w:pPr>
              <w:keepNext/>
              <w:widowControl w:val="0"/>
              <w:spacing w:line="240" w:lineRule="auto"/>
              <w:jc w:val="left"/>
              <w:rPr>
                <w:sz w:val="22"/>
                <w:lang w:val="en-US"/>
              </w:rPr>
            </w:pPr>
            <w:r w:rsidRPr="009D1EAA">
              <w:rPr>
                <w:sz w:val="22"/>
                <w:lang w:val="en-US"/>
              </w:rPr>
              <w:t>1.03</w:t>
            </w:r>
          </w:p>
        </w:tc>
        <w:tc>
          <w:tcPr>
            <w:tcW w:w="569" w:type="pct"/>
            <w:noWrap/>
            <w:hideMark/>
          </w:tcPr>
          <w:p w14:paraId="3D41D5A9" w14:textId="77777777" w:rsidR="009D3089" w:rsidRPr="009D1EAA" w:rsidRDefault="009D3089" w:rsidP="00C97270">
            <w:pPr>
              <w:keepNext/>
              <w:widowControl w:val="0"/>
              <w:spacing w:line="240" w:lineRule="auto"/>
              <w:jc w:val="left"/>
              <w:rPr>
                <w:sz w:val="22"/>
                <w:lang w:val="en-US"/>
              </w:rPr>
            </w:pPr>
            <w:r w:rsidRPr="009D1EAA">
              <w:rPr>
                <w:sz w:val="22"/>
                <w:lang w:val="en-US"/>
              </w:rPr>
              <w:t>1.08</w:t>
            </w:r>
          </w:p>
        </w:tc>
        <w:tc>
          <w:tcPr>
            <w:tcW w:w="569" w:type="pct"/>
            <w:noWrap/>
            <w:hideMark/>
          </w:tcPr>
          <w:p w14:paraId="21AE93EE" w14:textId="77777777" w:rsidR="009D3089" w:rsidRPr="009D1EAA" w:rsidRDefault="009D3089" w:rsidP="00C97270">
            <w:pPr>
              <w:keepNext/>
              <w:widowControl w:val="0"/>
              <w:spacing w:line="240" w:lineRule="auto"/>
              <w:jc w:val="left"/>
              <w:rPr>
                <w:sz w:val="22"/>
                <w:lang w:val="en-US"/>
              </w:rPr>
            </w:pPr>
            <w:r w:rsidRPr="009D1EAA">
              <w:rPr>
                <w:sz w:val="22"/>
                <w:lang w:val="en-US"/>
              </w:rPr>
              <w:t>1.55</w:t>
            </w:r>
          </w:p>
        </w:tc>
        <w:tc>
          <w:tcPr>
            <w:tcW w:w="569" w:type="pct"/>
            <w:noWrap/>
            <w:hideMark/>
          </w:tcPr>
          <w:p w14:paraId="416DDBA4" w14:textId="77777777" w:rsidR="009D3089" w:rsidRPr="009D1EAA" w:rsidRDefault="009D3089" w:rsidP="00C97270">
            <w:pPr>
              <w:keepNext/>
              <w:widowControl w:val="0"/>
              <w:spacing w:line="240" w:lineRule="auto"/>
              <w:jc w:val="left"/>
              <w:rPr>
                <w:sz w:val="22"/>
                <w:lang w:val="en-US"/>
              </w:rPr>
            </w:pPr>
            <w:r w:rsidRPr="009D1EAA">
              <w:rPr>
                <w:sz w:val="22"/>
                <w:lang w:val="en-US"/>
              </w:rPr>
              <w:t>1.70</w:t>
            </w:r>
          </w:p>
        </w:tc>
        <w:tc>
          <w:tcPr>
            <w:tcW w:w="571" w:type="pct"/>
            <w:noWrap/>
            <w:hideMark/>
          </w:tcPr>
          <w:p w14:paraId="2E8FF5AD" w14:textId="77777777" w:rsidR="009D3089" w:rsidRPr="009D1EAA" w:rsidRDefault="009D3089" w:rsidP="00C97270">
            <w:pPr>
              <w:keepNext/>
              <w:widowControl w:val="0"/>
              <w:spacing w:line="240" w:lineRule="auto"/>
              <w:jc w:val="left"/>
              <w:rPr>
                <w:sz w:val="22"/>
                <w:lang w:val="en-US"/>
              </w:rPr>
            </w:pPr>
            <w:r w:rsidRPr="009D1EAA">
              <w:rPr>
                <w:sz w:val="22"/>
                <w:lang w:val="en-US"/>
              </w:rPr>
              <w:t>1.84</w:t>
            </w:r>
          </w:p>
        </w:tc>
        <w:tc>
          <w:tcPr>
            <w:tcW w:w="569" w:type="pct"/>
            <w:noWrap/>
            <w:hideMark/>
          </w:tcPr>
          <w:p w14:paraId="63D0B22E" w14:textId="77777777" w:rsidR="009D3089" w:rsidRPr="009D1EAA" w:rsidRDefault="009D3089" w:rsidP="00C97270">
            <w:pPr>
              <w:keepNext/>
              <w:widowControl w:val="0"/>
              <w:spacing w:line="240" w:lineRule="auto"/>
              <w:jc w:val="left"/>
              <w:rPr>
                <w:sz w:val="22"/>
                <w:lang w:val="en-US"/>
              </w:rPr>
            </w:pPr>
            <w:r w:rsidRPr="009D1EAA">
              <w:rPr>
                <w:sz w:val="22"/>
                <w:lang w:val="en-US"/>
              </w:rPr>
              <w:t>2.05</w:t>
            </w:r>
          </w:p>
        </w:tc>
      </w:tr>
      <w:tr w:rsidR="009D3089" w:rsidRPr="009D1EAA" w14:paraId="035F18A5" w14:textId="77777777" w:rsidTr="00C97270">
        <w:trPr>
          <w:trHeight w:val="320"/>
        </w:trPr>
        <w:tc>
          <w:tcPr>
            <w:tcW w:w="537" w:type="pct"/>
            <w:noWrap/>
            <w:hideMark/>
          </w:tcPr>
          <w:p w14:paraId="238D8F71" w14:textId="77777777" w:rsidR="009D3089" w:rsidRPr="009D1EAA" w:rsidRDefault="009D3089" w:rsidP="00C97270">
            <w:pPr>
              <w:keepNext/>
              <w:widowControl w:val="0"/>
              <w:spacing w:line="240" w:lineRule="auto"/>
              <w:jc w:val="left"/>
              <w:rPr>
                <w:sz w:val="22"/>
                <w:lang w:val="en-US"/>
              </w:rPr>
            </w:pPr>
            <w:r w:rsidRPr="009D1EAA">
              <w:rPr>
                <w:sz w:val="22"/>
                <w:lang w:val="en-US"/>
              </w:rPr>
              <w:t>1845</w:t>
            </w:r>
          </w:p>
        </w:tc>
        <w:tc>
          <w:tcPr>
            <w:tcW w:w="449" w:type="pct"/>
            <w:noWrap/>
            <w:hideMark/>
          </w:tcPr>
          <w:p w14:paraId="08C4B7D9" w14:textId="77777777" w:rsidR="009D3089" w:rsidRPr="009D1EAA" w:rsidRDefault="009D3089" w:rsidP="00C97270">
            <w:pPr>
              <w:keepNext/>
              <w:widowControl w:val="0"/>
              <w:spacing w:line="240" w:lineRule="auto"/>
              <w:jc w:val="left"/>
              <w:rPr>
                <w:sz w:val="22"/>
                <w:lang w:val="en-US"/>
              </w:rPr>
            </w:pPr>
            <w:r w:rsidRPr="009D1EAA">
              <w:rPr>
                <w:sz w:val="22"/>
                <w:lang w:val="en-US"/>
              </w:rPr>
              <w:t>0.73</w:t>
            </w:r>
          </w:p>
        </w:tc>
        <w:tc>
          <w:tcPr>
            <w:tcW w:w="569" w:type="pct"/>
            <w:noWrap/>
            <w:hideMark/>
          </w:tcPr>
          <w:p w14:paraId="7DCDB27B" w14:textId="77777777" w:rsidR="009D3089" w:rsidRPr="009D1EAA" w:rsidRDefault="009D3089" w:rsidP="00C97270">
            <w:pPr>
              <w:keepNext/>
              <w:widowControl w:val="0"/>
              <w:spacing w:line="240" w:lineRule="auto"/>
              <w:jc w:val="left"/>
              <w:rPr>
                <w:sz w:val="22"/>
                <w:lang w:val="en-US"/>
              </w:rPr>
            </w:pPr>
            <w:r w:rsidRPr="009D1EAA">
              <w:rPr>
                <w:sz w:val="22"/>
                <w:lang w:val="en-US"/>
              </w:rPr>
              <w:t>0.79</w:t>
            </w:r>
          </w:p>
        </w:tc>
        <w:tc>
          <w:tcPr>
            <w:tcW w:w="598" w:type="pct"/>
            <w:noWrap/>
            <w:hideMark/>
          </w:tcPr>
          <w:p w14:paraId="574510CB" w14:textId="77777777" w:rsidR="009D3089" w:rsidRPr="009D1EAA" w:rsidRDefault="009D3089" w:rsidP="00C97270">
            <w:pPr>
              <w:keepNext/>
              <w:widowControl w:val="0"/>
              <w:spacing w:line="240" w:lineRule="auto"/>
              <w:jc w:val="left"/>
              <w:rPr>
                <w:sz w:val="22"/>
                <w:lang w:val="en-US"/>
              </w:rPr>
            </w:pPr>
            <w:r w:rsidRPr="009D1EAA">
              <w:rPr>
                <w:sz w:val="22"/>
                <w:lang w:val="en-US"/>
              </w:rPr>
              <w:t>1.14</w:t>
            </w:r>
          </w:p>
        </w:tc>
        <w:tc>
          <w:tcPr>
            <w:tcW w:w="569" w:type="pct"/>
            <w:noWrap/>
            <w:hideMark/>
          </w:tcPr>
          <w:p w14:paraId="0FA21C2F" w14:textId="77777777" w:rsidR="009D3089" w:rsidRPr="009D1EAA" w:rsidRDefault="009D3089" w:rsidP="00C97270">
            <w:pPr>
              <w:keepNext/>
              <w:widowControl w:val="0"/>
              <w:spacing w:line="240" w:lineRule="auto"/>
              <w:jc w:val="left"/>
              <w:rPr>
                <w:sz w:val="22"/>
                <w:lang w:val="en-US"/>
              </w:rPr>
            </w:pPr>
            <w:r w:rsidRPr="009D1EAA">
              <w:rPr>
                <w:sz w:val="22"/>
                <w:lang w:val="en-US"/>
              </w:rPr>
              <w:t>1.19</w:t>
            </w:r>
          </w:p>
        </w:tc>
        <w:tc>
          <w:tcPr>
            <w:tcW w:w="569" w:type="pct"/>
            <w:noWrap/>
            <w:hideMark/>
          </w:tcPr>
          <w:p w14:paraId="591FE1C8" w14:textId="77777777" w:rsidR="009D3089" w:rsidRPr="009D1EAA" w:rsidRDefault="009D3089" w:rsidP="00C97270">
            <w:pPr>
              <w:keepNext/>
              <w:widowControl w:val="0"/>
              <w:spacing w:line="240" w:lineRule="auto"/>
              <w:jc w:val="left"/>
              <w:rPr>
                <w:sz w:val="22"/>
                <w:lang w:val="en-US"/>
              </w:rPr>
            </w:pPr>
            <w:r w:rsidRPr="009D1EAA">
              <w:rPr>
                <w:sz w:val="22"/>
                <w:lang w:val="en-US"/>
              </w:rPr>
              <w:t>1.62</w:t>
            </w:r>
          </w:p>
        </w:tc>
        <w:tc>
          <w:tcPr>
            <w:tcW w:w="569" w:type="pct"/>
            <w:noWrap/>
            <w:hideMark/>
          </w:tcPr>
          <w:p w14:paraId="3725A407" w14:textId="77777777" w:rsidR="009D3089" w:rsidRPr="009D1EAA" w:rsidRDefault="009D3089" w:rsidP="00C97270">
            <w:pPr>
              <w:keepNext/>
              <w:widowControl w:val="0"/>
              <w:spacing w:line="240" w:lineRule="auto"/>
              <w:jc w:val="left"/>
              <w:rPr>
                <w:sz w:val="22"/>
                <w:lang w:val="en-US"/>
              </w:rPr>
            </w:pPr>
            <w:r w:rsidRPr="009D1EAA">
              <w:rPr>
                <w:sz w:val="22"/>
                <w:lang w:val="en-US"/>
              </w:rPr>
              <w:t>1.77</w:t>
            </w:r>
          </w:p>
        </w:tc>
        <w:tc>
          <w:tcPr>
            <w:tcW w:w="571" w:type="pct"/>
            <w:noWrap/>
            <w:hideMark/>
          </w:tcPr>
          <w:p w14:paraId="3A126960" w14:textId="77777777" w:rsidR="009D3089" w:rsidRPr="009D1EAA" w:rsidRDefault="009D3089" w:rsidP="00C97270">
            <w:pPr>
              <w:keepNext/>
              <w:widowControl w:val="0"/>
              <w:spacing w:line="240" w:lineRule="auto"/>
              <w:jc w:val="left"/>
              <w:rPr>
                <w:sz w:val="22"/>
                <w:lang w:val="en-US"/>
              </w:rPr>
            </w:pPr>
            <w:r w:rsidRPr="009D1EAA">
              <w:rPr>
                <w:sz w:val="22"/>
                <w:lang w:val="en-US"/>
              </w:rPr>
              <w:t>1.97</w:t>
            </w:r>
          </w:p>
        </w:tc>
        <w:tc>
          <w:tcPr>
            <w:tcW w:w="569" w:type="pct"/>
            <w:noWrap/>
            <w:hideMark/>
          </w:tcPr>
          <w:p w14:paraId="6F6150A1" w14:textId="77777777" w:rsidR="009D3089" w:rsidRPr="009D1EAA" w:rsidRDefault="009D3089" w:rsidP="00C97270">
            <w:pPr>
              <w:keepNext/>
              <w:widowControl w:val="0"/>
              <w:spacing w:line="240" w:lineRule="auto"/>
              <w:jc w:val="left"/>
              <w:rPr>
                <w:sz w:val="22"/>
                <w:lang w:val="en-US"/>
              </w:rPr>
            </w:pPr>
            <w:r w:rsidRPr="009D1EAA">
              <w:rPr>
                <w:sz w:val="22"/>
                <w:lang w:val="en-US"/>
              </w:rPr>
              <w:t>2.20</w:t>
            </w:r>
          </w:p>
        </w:tc>
      </w:tr>
      <w:tr w:rsidR="009D3089" w:rsidRPr="009D1EAA" w14:paraId="346FAF18" w14:textId="77777777" w:rsidTr="00C97270">
        <w:trPr>
          <w:trHeight w:val="320"/>
        </w:trPr>
        <w:tc>
          <w:tcPr>
            <w:tcW w:w="537" w:type="pct"/>
            <w:noWrap/>
            <w:hideMark/>
          </w:tcPr>
          <w:p w14:paraId="724111A2" w14:textId="77777777" w:rsidR="009D3089" w:rsidRPr="009D1EAA" w:rsidRDefault="009D3089" w:rsidP="00C97270">
            <w:pPr>
              <w:keepNext/>
              <w:widowControl w:val="0"/>
              <w:spacing w:line="240" w:lineRule="auto"/>
              <w:jc w:val="left"/>
              <w:rPr>
                <w:sz w:val="22"/>
                <w:lang w:val="en-US"/>
              </w:rPr>
            </w:pPr>
            <w:r w:rsidRPr="009D1EAA">
              <w:rPr>
                <w:sz w:val="22"/>
                <w:lang w:val="en-US"/>
              </w:rPr>
              <w:t>1850</w:t>
            </w:r>
          </w:p>
        </w:tc>
        <w:tc>
          <w:tcPr>
            <w:tcW w:w="449" w:type="pct"/>
            <w:noWrap/>
            <w:hideMark/>
          </w:tcPr>
          <w:p w14:paraId="454E6DAF" w14:textId="77777777" w:rsidR="009D3089" w:rsidRPr="009D1EAA" w:rsidRDefault="009D3089" w:rsidP="00C97270">
            <w:pPr>
              <w:keepNext/>
              <w:widowControl w:val="0"/>
              <w:spacing w:line="240" w:lineRule="auto"/>
              <w:jc w:val="left"/>
              <w:rPr>
                <w:sz w:val="22"/>
                <w:lang w:val="en-US"/>
              </w:rPr>
            </w:pPr>
            <w:r w:rsidRPr="009D1EAA">
              <w:rPr>
                <w:sz w:val="22"/>
                <w:lang w:val="en-US"/>
              </w:rPr>
              <w:t>0.79</w:t>
            </w:r>
          </w:p>
        </w:tc>
        <w:tc>
          <w:tcPr>
            <w:tcW w:w="569" w:type="pct"/>
            <w:noWrap/>
            <w:hideMark/>
          </w:tcPr>
          <w:p w14:paraId="6CD2B9E6" w14:textId="77777777" w:rsidR="009D3089" w:rsidRPr="009D1EAA" w:rsidRDefault="009D3089" w:rsidP="00C97270">
            <w:pPr>
              <w:keepNext/>
              <w:widowControl w:val="0"/>
              <w:spacing w:line="240" w:lineRule="auto"/>
              <w:jc w:val="left"/>
              <w:rPr>
                <w:sz w:val="22"/>
                <w:lang w:val="en-US"/>
              </w:rPr>
            </w:pPr>
            <w:r w:rsidRPr="009D1EAA">
              <w:rPr>
                <w:sz w:val="22"/>
                <w:lang w:val="en-US"/>
              </w:rPr>
              <w:t>0.83</w:t>
            </w:r>
          </w:p>
        </w:tc>
        <w:tc>
          <w:tcPr>
            <w:tcW w:w="598" w:type="pct"/>
            <w:noWrap/>
            <w:hideMark/>
          </w:tcPr>
          <w:p w14:paraId="6B3298E6" w14:textId="77777777" w:rsidR="009D3089" w:rsidRPr="009D1EAA" w:rsidRDefault="009D3089" w:rsidP="00C97270">
            <w:pPr>
              <w:keepNext/>
              <w:widowControl w:val="0"/>
              <w:spacing w:line="240" w:lineRule="auto"/>
              <w:jc w:val="left"/>
              <w:rPr>
                <w:sz w:val="22"/>
                <w:lang w:val="en-US"/>
              </w:rPr>
            </w:pPr>
            <w:r w:rsidRPr="009D1EAA">
              <w:rPr>
                <w:sz w:val="22"/>
                <w:lang w:val="en-US"/>
              </w:rPr>
              <w:t>1.27</w:t>
            </w:r>
          </w:p>
        </w:tc>
        <w:tc>
          <w:tcPr>
            <w:tcW w:w="569" w:type="pct"/>
            <w:noWrap/>
            <w:hideMark/>
          </w:tcPr>
          <w:p w14:paraId="0F20A293" w14:textId="77777777" w:rsidR="009D3089" w:rsidRPr="009D1EAA" w:rsidRDefault="009D3089" w:rsidP="00C97270">
            <w:pPr>
              <w:keepNext/>
              <w:widowControl w:val="0"/>
              <w:spacing w:line="240" w:lineRule="auto"/>
              <w:jc w:val="left"/>
              <w:rPr>
                <w:sz w:val="22"/>
                <w:lang w:val="en-US"/>
              </w:rPr>
            </w:pPr>
            <w:r w:rsidRPr="009D1EAA">
              <w:rPr>
                <w:sz w:val="22"/>
                <w:lang w:val="en-US"/>
              </w:rPr>
              <w:t>1.27</w:t>
            </w:r>
          </w:p>
        </w:tc>
        <w:tc>
          <w:tcPr>
            <w:tcW w:w="569" w:type="pct"/>
            <w:noWrap/>
            <w:hideMark/>
          </w:tcPr>
          <w:p w14:paraId="72098DFB" w14:textId="77777777" w:rsidR="009D3089" w:rsidRPr="009D1EAA" w:rsidRDefault="009D3089" w:rsidP="00C97270">
            <w:pPr>
              <w:keepNext/>
              <w:widowControl w:val="0"/>
              <w:spacing w:line="240" w:lineRule="auto"/>
              <w:jc w:val="left"/>
              <w:rPr>
                <w:sz w:val="22"/>
                <w:lang w:val="en-US"/>
              </w:rPr>
            </w:pPr>
            <w:r w:rsidRPr="009D1EAA">
              <w:rPr>
                <w:sz w:val="22"/>
                <w:lang w:val="en-US"/>
              </w:rPr>
              <w:t>1.79</w:t>
            </w:r>
          </w:p>
        </w:tc>
        <w:tc>
          <w:tcPr>
            <w:tcW w:w="569" w:type="pct"/>
            <w:noWrap/>
            <w:hideMark/>
          </w:tcPr>
          <w:p w14:paraId="7398D94E" w14:textId="77777777" w:rsidR="009D3089" w:rsidRPr="009D1EAA" w:rsidRDefault="009D3089" w:rsidP="00C97270">
            <w:pPr>
              <w:keepNext/>
              <w:widowControl w:val="0"/>
              <w:spacing w:line="240" w:lineRule="auto"/>
              <w:jc w:val="left"/>
              <w:rPr>
                <w:sz w:val="22"/>
                <w:lang w:val="en-US"/>
              </w:rPr>
            </w:pPr>
            <w:r w:rsidRPr="009D1EAA">
              <w:rPr>
                <w:sz w:val="22"/>
                <w:lang w:val="en-US"/>
              </w:rPr>
              <w:t>1.88</w:t>
            </w:r>
          </w:p>
        </w:tc>
        <w:tc>
          <w:tcPr>
            <w:tcW w:w="571" w:type="pct"/>
            <w:noWrap/>
            <w:hideMark/>
          </w:tcPr>
          <w:p w14:paraId="49D580BE" w14:textId="77777777" w:rsidR="009D3089" w:rsidRPr="009D1EAA" w:rsidRDefault="009D3089" w:rsidP="00C97270">
            <w:pPr>
              <w:keepNext/>
              <w:widowControl w:val="0"/>
              <w:spacing w:line="240" w:lineRule="auto"/>
              <w:jc w:val="left"/>
              <w:rPr>
                <w:sz w:val="22"/>
                <w:lang w:val="en-US"/>
              </w:rPr>
            </w:pPr>
            <w:r w:rsidRPr="009D1EAA">
              <w:rPr>
                <w:sz w:val="22"/>
                <w:lang w:val="en-US"/>
              </w:rPr>
              <w:t>2.16</w:t>
            </w:r>
          </w:p>
        </w:tc>
        <w:tc>
          <w:tcPr>
            <w:tcW w:w="569" w:type="pct"/>
            <w:noWrap/>
            <w:hideMark/>
          </w:tcPr>
          <w:p w14:paraId="1EB8D929" w14:textId="77777777" w:rsidR="009D3089" w:rsidRPr="009D1EAA" w:rsidRDefault="009D3089" w:rsidP="00C97270">
            <w:pPr>
              <w:keepNext/>
              <w:widowControl w:val="0"/>
              <w:spacing w:line="240" w:lineRule="auto"/>
              <w:jc w:val="left"/>
              <w:rPr>
                <w:sz w:val="22"/>
                <w:lang w:val="en-US"/>
              </w:rPr>
            </w:pPr>
            <w:r w:rsidRPr="009D1EAA">
              <w:rPr>
                <w:sz w:val="22"/>
                <w:lang w:val="en-US"/>
              </w:rPr>
              <w:t>2.32</w:t>
            </w:r>
          </w:p>
        </w:tc>
      </w:tr>
      <w:tr w:rsidR="009D3089" w:rsidRPr="009D1EAA" w14:paraId="3F0792F1" w14:textId="77777777" w:rsidTr="00C97270">
        <w:trPr>
          <w:trHeight w:val="320"/>
        </w:trPr>
        <w:tc>
          <w:tcPr>
            <w:tcW w:w="537" w:type="pct"/>
            <w:noWrap/>
            <w:hideMark/>
          </w:tcPr>
          <w:p w14:paraId="3B9D0436" w14:textId="77777777" w:rsidR="009D3089" w:rsidRPr="009D1EAA" w:rsidRDefault="009D3089" w:rsidP="00C97270">
            <w:pPr>
              <w:keepNext/>
              <w:widowControl w:val="0"/>
              <w:spacing w:line="240" w:lineRule="auto"/>
              <w:jc w:val="left"/>
              <w:rPr>
                <w:sz w:val="22"/>
                <w:lang w:val="en-US"/>
              </w:rPr>
            </w:pPr>
            <w:r w:rsidRPr="009D1EAA">
              <w:rPr>
                <w:sz w:val="22"/>
                <w:lang w:val="en-US"/>
              </w:rPr>
              <w:t>1855</w:t>
            </w:r>
          </w:p>
        </w:tc>
        <w:tc>
          <w:tcPr>
            <w:tcW w:w="449" w:type="pct"/>
            <w:noWrap/>
            <w:hideMark/>
          </w:tcPr>
          <w:p w14:paraId="11B752F4" w14:textId="77777777" w:rsidR="009D3089" w:rsidRPr="009D1EAA" w:rsidRDefault="009D3089" w:rsidP="00C97270">
            <w:pPr>
              <w:keepNext/>
              <w:widowControl w:val="0"/>
              <w:spacing w:line="240" w:lineRule="auto"/>
              <w:jc w:val="left"/>
              <w:rPr>
                <w:sz w:val="22"/>
                <w:lang w:val="en-US"/>
              </w:rPr>
            </w:pPr>
            <w:r w:rsidRPr="009D1EAA">
              <w:rPr>
                <w:sz w:val="22"/>
                <w:lang w:val="en-US"/>
              </w:rPr>
              <w:t>0.98</w:t>
            </w:r>
          </w:p>
        </w:tc>
        <w:tc>
          <w:tcPr>
            <w:tcW w:w="569" w:type="pct"/>
            <w:noWrap/>
            <w:hideMark/>
          </w:tcPr>
          <w:p w14:paraId="40F60B1F" w14:textId="77777777" w:rsidR="009D3089" w:rsidRPr="009D1EAA" w:rsidRDefault="009D3089" w:rsidP="00C97270">
            <w:pPr>
              <w:keepNext/>
              <w:widowControl w:val="0"/>
              <w:spacing w:line="240" w:lineRule="auto"/>
              <w:jc w:val="left"/>
              <w:rPr>
                <w:sz w:val="22"/>
                <w:lang w:val="en-US"/>
              </w:rPr>
            </w:pPr>
            <w:r w:rsidRPr="009D1EAA">
              <w:rPr>
                <w:sz w:val="22"/>
                <w:lang w:val="en-US"/>
              </w:rPr>
              <w:t>1</w:t>
            </w:r>
          </w:p>
        </w:tc>
        <w:tc>
          <w:tcPr>
            <w:tcW w:w="598" w:type="pct"/>
            <w:noWrap/>
            <w:hideMark/>
          </w:tcPr>
          <w:p w14:paraId="3A156BBE" w14:textId="77777777" w:rsidR="009D3089" w:rsidRPr="009D1EAA" w:rsidRDefault="009D3089" w:rsidP="00C97270">
            <w:pPr>
              <w:keepNext/>
              <w:widowControl w:val="0"/>
              <w:spacing w:line="240" w:lineRule="auto"/>
              <w:jc w:val="left"/>
              <w:rPr>
                <w:sz w:val="22"/>
                <w:lang w:val="en-US"/>
              </w:rPr>
            </w:pPr>
            <w:r w:rsidRPr="009D1EAA">
              <w:rPr>
                <w:sz w:val="22"/>
                <w:lang w:val="en-US"/>
              </w:rPr>
              <w:t>1.54</w:t>
            </w:r>
          </w:p>
        </w:tc>
        <w:tc>
          <w:tcPr>
            <w:tcW w:w="569" w:type="pct"/>
            <w:noWrap/>
            <w:hideMark/>
          </w:tcPr>
          <w:p w14:paraId="62D33CCD" w14:textId="77777777" w:rsidR="009D3089" w:rsidRPr="009D1EAA" w:rsidRDefault="009D3089" w:rsidP="00C97270">
            <w:pPr>
              <w:keepNext/>
              <w:widowControl w:val="0"/>
              <w:spacing w:line="240" w:lineRule="auto"/>
              <w:jc w:val="left"/>
              <w:rPr>
                <w:sz w:val="22"/>
                <w:lang w:val="en-US"/>
              </w:rPr>
            </w:pPr>
            <w:r w:rsidRPr="009D1EAA">
              <w:rPr>
                <w:sz w:val="22"/>
                <w:lang w:val="en-US"/>
              </w:rPr>
              <w:t>1.50</w:t>
            </w:r>
          </w:p>
        </w:tc>
        <w:tc>
          <w:tcPr>
            <w:tcW w:w="569" w:type="pct"/>
            <w:noWrap/>
            <w:hideMark/>
          </w:tcPr>
          <w:p w14:paraId="5CD06A13" w14:textId="77777777" w:rsidR="009D3089" w:rsidRPr="009D1EAA" w:rsidRDefault="009D3089" w:rsidP="00C97270">
            <w:pPr>
              <w:keepNext/>
              <w:widowControl w:val="0"/>
              <w:spacing w:line="240" w:lineRule="auto"/>
              <w:jc w:val="left"/>
              <w:rPr>
                <w:sz w:val="22"/>
                <w:lang w:val="en-US"/>
              </w:rPr>
            </w:pPr>
            <w:r w:rsidRPr="009D1EAA">
              <w:rPr>
                <w:sz w:val="22"/>
                <w:lang w:val="en-US"/>
              </w:rPr>
              <w:t>2.07</w:t>
            </w:r>
          </w:p>
        </w:tc>
        <w:tc>
          <w:tcPr>
            <w:tcW w:w="569" w:type="pct"/>
            <w:noWrap/>
            <w:hideMark/>
          </w:tcPr>
          <w:p w14:paraId="4282406E" w14:textId="77777777" w:rsidR="009D3089" w:rsidRPr="009D1EAA" w:rsidRDefault="009D3089" w:rsidP="00C97270">
            <w:pPr>
              <w:keepNext/>
              <w:widowControl w:val="0"/>
              <w:spacing w:line="240" w:lineRule="auto"/>
              <w:jc w:val="left"/>
              <w:rPr>
                <w:sz w:val="22"/>
                <w:lang w:val="en-US"/>
              </w:rPr>
            </w:pPr>
            <w:r w:rsidRPr="009D1EAA">
              <w:rPr>
                <w:sz w:val="22"/>
                <w:lang w:val="en-US"/>
              </w:rPr>
              <w:t>2.12</w:t>
            </w:r>
          </w:p>
        </w:tc>
        <w:tc>
          <w:tcPr>
            <w:tcW w:w="571" w:type="pct"/>
            <w:noWrap/>
            <w:hideMark/>
          </w:tcPr>
          <w:p w14:paraId="19EE9A86" w14:textId="77777777" w:rsidR="009D3089" w:rsidRPr="009D1EAA" w:rsidRDefault="009D3089" w:rsidP="00C97270">
            <w:pPr>
              <w:keepNext/>
              <w:widowControl w:val="0"/>
              <w:spacing w:line="240" w:lineRule="auto"/>
              <w:jc w:val="left"/>
              <w:rPr>
                <w:sz w:val="22"/>
                <w:lang w:val="en-US"/>
              </w:rPr>
            </w:pPr>
            <w:r w:rsidRPr="009D1EAA">
              <w:rPr>
                <w:sz w:val="22"/>
                <w:lang w:val="en-US"/>
              </w:rPr>
              <w:t>2.62</w:t>
            </w:r>
          </w:p>
        </w:tc>
        <w:tc>
          <w:tcPr>
            <w:tcW w:w="569" w:type="pct"/>
            <w:noWrap/>
            <w:hideMark/>
          </w:tcPr>
          <w:p w14:paraId="71AAC2FF" w14:textId="77777777" w:rsidR="009D3089" w:rsidRPr="009D1EAA" w:rsidRDefault="009D3089" w:rsidP="00C97270">
            <w:pPr>
              <w:keepNext/>
              <w:widowControl w:val="0"/>
              <w:spacing w:line="240" w:lineRule="auto"/>
              <w:jc w:val="left"/>
              <w:rPr>
                <w:sz w:val="22"/>
                <w:lang w:val="en-US"/>
              </w:rPr>
            </w:pPr>
            <w:r w:rsidRPr="009D1EAA">
              <w:rPr>
                <w:sz w:val="22"/>
                <w:lang w:val="en-US"/>
              </w:rPr>
              <w:t>2.73</w:t>
            </w:r>
          </w:p>
        </w:tc>
      </w:tr>
      <w:tr w:rsidR="009D3089" w:rsidRPr="009D1EAA" w14:paraId="098D9877" w14:textId="77777777" w:rsidTr="00C97270">
        <w:trPr>
          <w:trHeight w:val="320"/>
        </w:trPr>
        <w:tc>
          <w:tcPr>
            <w:tcW w:w="537" w:type="pct"/>
            <w:noWrap/>
            <w:hideMark/>
          </w:tcPr>
          <w:p w14:paraId="209D0D61" w14:textId="77777777" w:rsidR="009D3089" w:rsidRPr="009D1EAA" w:rsidRDefault="009D3089" w:rsidP="00C97270">
            <w:pPr>
              <w:keepNext/>
              <w:widowControl w:val="0"/>
              <w:spacing w:line="240" w:lineRule="auto"/>
              <w:jc w:val="left"/>
              <w:rPr>
                <w:sz w:val="22"/>
                <w:lang w:val="en-US"/>
              </w:rPr>
            </w:pPr>
            <w:r w:rsidRPr="009D1EAA">
              <w:rPr>
                <w:sz w:val="22"/>
                <w:lang w:val="en-US"/>
              </w:rPr>
              <w:t>1860</w:t>
            </w:r>
          </w:p>
        </w:tc>
        <w:tc>
          <w:tcPr>
            <w:tcW w:w="449" w:type="pct"/>
            <w:noWrap/>
            <w:hideMark/>
          </w:tcPr>
          <w:p w14:paraId="4417164F" w14:textId="77777777" w:rsidR="009D3089" w:rsidRPr="009D1EAA" w:rsidRDefault="009D3089" w:rsidP="00C97270">
            <w:pPr>
              <w:keepNext/>
              <w:widowControl w:val="0"/>
              <w:spacing w:line="240" w:lineRule="auto"/>
              <w:jc w:val="left"/>
              <w:rPr>
                <w:sz w:val="22"/>
                <w:lang w:val="en-US"/>
              </w:rPr>
            </w:pPr>
            <w:r w:rsidRPr="009D1EAA">
              <w:rPr>
                <w:sz w:val="22"/>
                <w:lang w:val="en-US"/>
              </w:rPr>
              <w:t>1.06</w:t>
            </w:r>
          </w:p>
        </w:tc>
        <w:tc>
          <w:tcPr>
            <w:tcW w:w="569" w:type="pct"/>
            <w:noWrap/>
            <w:hideMark/>
          </w:tcPr>
          <w:p w14:paraId="44BFA6E5" w14:textId="77777777" w:rsidR="009D3089" w:rsidRPr="009D1EAA" w:rsidRDefault="009D3089" w:rsidP="00C97270">
            <w:pPr>
              <w:keepNext/>
              <w:widowControl w:val="0"/>
              <w:spacing w:line="240" w:lineRule="auto"/>
              <w:jc w:val="left"/>
              <w:rPr>
                <w:sz w:val="22"/>
                <w:lang w:val="en-US"/>
              </w:rPr>
            </w:pPr>
            <w:r w:rsidRPr="009D1EAA">
              <w:rPr>
                <w:sz w:val="22"/>
                <w:lang w:val="en-US"/>
              </w:rPr>
              <w:t>1.11</w:t>
            </w:r>
          </w:p>
        </w:tc>
        <w:tc>
          <w:tcPr>
            <w:tcW w:w="598" w:type="pct"/>
            <w:noWrap/>
            <w:hideMark/>
          </w:tcPr>
          <w:p w14:paraId="07728300" w14:textId="77777777" w:rsidR="009D3089" w:rsidRPr="009D1EAA" w:rsidRDefault="009D3089" w:rsidP="00C97270">
            <w:pPr>
              <w:keepNext/>
              <w:widowControl w:val="0"/>
              <w:spacing w:line="240" w:lineRule="auto"/>
              <w:jc w:val="left"/>
              <w:rPr>
                <w:sz w:val="22"/>
                <w:lang w:val="en-US"/>
              </w:rPr>
            </w:pPr>
            <w:r w:rsidRPr="009D1EAA">
              <w:rPr>
                <w:sz w:val="22"/>
                <w:lang w:val="en-US"/>
              </w:rPr>
              <w:t>1.68</w:t>
            </w:r>
          </w:p>
        </w:tc>
        <w:tc>
          <w:tcPr>
            <w:tcW w:w="569" w:type="pct"/>
            <w:noWrap/>
            <w:hideMark/>
          </w:tcPr>
          <w:p w14:paraId="4F184861" w14:textId="77777777" w:rsidR="009D3089" w:rsidRPr="009D1EAA" w:rsidRDefault="009D3089" w:rsidP="00C97270">
            <w:pPr>
              <w:keepNext/>
              <w:widowControl w:val="0"/>
              <w:spacing w:line="240" w:lineRule="auto"/>
              <w:jc w:val="left"/>
              <w:rPr>
                <w:sz w:val="22"/>
                <w:lang w:val="en-US"/>
              </w:rPr>
            </w:pPr>
            <w:r w:rsidRPr="009D1EAA">
              <w:rPr>
                <w:sz w:val="22"/>
                <w:lang w:val="en-US"/>
              </w:rPr>
              <w:t>1.69</w:t>
            </w:r>
          </w:p>
        </w:tc>
        <w:tc>
          <w:tcPr>
            <w:tcW w:w="569" w:type="pct"/>
            <w:noWrap/>
            <w:hideMark/>
          </w:tcPr>
          <w:p w14:paraId="719D7F9C" w14:textId="77777777" w:rsidR="009D3089" w:rsidRPr="009D1EAA" w:rsidRDefault="009D3089" w:rsidP="00C97270">
            <w:pPr>
              <w:keepNext/>
              <w:widowControl w:val="0"/>
              <w:spacing w:line="240" w:lineRule="auto"/>
              <w:jc w:val="left"/>
              <w:rPr>
                <w:sz w:val="22"/>
                <w:lang w:val="en-US"/>
              </w:rPr>
            </w:pPr>
            <w:r w:rsidRPr="009D1EAA">
              <w:rPr>
                <w:sz w:val="22"/>
                <w:lang w:val="en-US"/>
              </w:rPr>
              <w:t>2.27</w:t>
            </w:r>
          </w:p>
        </w:tc>
        <w:tc>
          <w:tcPr>
            <w:tcW w:w="569" w:type="pct"/>
            <w:noWrap/>
            <w:hideMark/>
          </w:tcPr>
          <w:p w14:paraId="423583B9" w14:textId="77777777" w:rsidR="009D3089" w:rsidRPr="009D1EAA" w:rsidRDefault="009D3089" w:rsidP="00C97270">
            <w:pPr>
              <w:keepNext/>
              <w:widowControl w:val="0"/>
              <w:spacing w:line="240" w:lineRule="auto"/>
              <w:jc w:val="left"/>
              <w:rPr>
                <w:sz w:val="22"/>
                <w:lang w:val="en-US"/>
              </w:rPr>
            </w:pPr>
            <w:r w:rsidRPr="009D1EAA">
              <w:rPr>
                <w:sz w:val="22"/>
                <w:lang w:val="en-US"/>
              </w:rPr>
              <w:t>2.40</w:t>
            </w:r>
          </w:p>
        </w:tc>
        <w:tc>
          <w:tcPr>
            <w:tcW w:w="571" w:type="pct"/>
            <w:noWrap/>
            <w:hideMark/>
          </w:tcPr>
          <w:p w14:paraId="1A0B3A62" w14:textId="77777777" w:rsidR="009D3089" w:rsidRPr="009D1EAA" w:rsidRDefault="009D3089" w:rsidP="00C97270">
            <w:pPr>
              <w:keepNext/>
              <w:widowControl w:val="0"/>
              <w:spacing w:line="240" w:lineRule="auto"/>
              <w:jc w:val="left"/>
              <w:rPr>
                <w:sz w:val="22"/>
                <w:lang w:val="en-US"/>
              </w:rPr>
            </w:pPr>
            <w:r w:rsidRPr="009D1EAA">
              <w:rPr>
                <w:sz w:val="22"/>
                <w:lang w:val="en-US"/>
              </w:rPr>
              <w:t>2.94</w:t>
            </w:r>
          </w:p>
        </w:tc>
        <w:tc>
          <w:tcPr>
            <w:tcW w:w="569" w:type="pct"/>
            <w:noWrap/>
            <w:hideMark/>
          </w:tcPr>
          <w:p w14:paraId="3BCB83D7" w14:textId="77777777" w:rsidR="009D3089" w:rsidRPr="009D1EAA" w:rsidRDefault="009D3089" w:rsidP="00C97270">
            <w:pPr>
              <w:keepNext/>
              <w:widowControl w:val="0"/>
              <w:spacing w:line="240" w:lineRule="auto"/>
              <w:jc w:val="left"/>
              <w:rPr>
                <w:sz w:val="22"/>
                <w:lang w:val="en-US"/>
              </w:rPr>
            </w:pPr>
            <w:r w:rsidRPr="009D1EAA">
              <w:rPr>
                <w:sz w:val="22"/>
                <w:lang w:val="en-US"/>
              </w:rPr>
              <w:t>3.16</w:t>
            </w:r>
          </w:p>
        </w:tc>
      </w:tr>
      <w:tr w:rsidR="009D3089" w:rsidRPr="009D1EAA" w14:paraId="1DAD0C2D" w14:textId="77777777" w:rsidTr="00C97270">
        <w:trPr>
          <w:trHeight w:val="320"/>
        </w:trPr>
        <w:tc>
          <w:tcPr>
            <w:tcW w:w="537" w:type="pct"/>
            <w:noWrap/>
            <w:hideMark/>
          </w:tcPr>
          <w:p w14:paraId="181EBA0A" w14:textId="77777777" w:rsidR="009D3089" w:rsidRPr="009D1EAA" w:rsidRDefault="009D3089" w:rsidP="00C97270">
            <w:pPr>
              <w:keepNext/>
              <w:widowControl w:val="0"/>
              <w:spacing w:line="240" w:lineRule="auto"/>
              <w:jc w:val="left"/>
              <w:rPr>
                <w:sz w:val="22"/>
                <w:lang w:val="en-US"/>
              </w:rPr>
            </w:pPr>
            <w:r w:rsidRPr="009D1EAA">
              <w:rPr>
                <w:sz w:val="22"/>
                <w:lang w:val="en-US"/>
              </w:rPr>
              <w:t>1865</w:t>
            </w:r>
          </w:p>
        </w:tc>
        <w:tc>
          <w:tcPr>
            <w:tcW w:w="449" w:type="pct"/>
            <w:noWrap/>
            <w:hideMark/>
          </w:tcPr>
          <w:p w14:paraId="6DD3DCEF" w14:textId="77777777" w:rsidR="009D3089" w:rsidRPr="009D1EAA" w:rsidRDefault="009D3089" w:rsidP="00C97270">
            <w:pPr>
              <w:keepNext/>
              <w:widowControl w:val="0"/>
              <w:spacing w:line="240" w:lineRule="auto"/>
              <w:jc w:val="left"/>
              <w:rPr>
                <w:sz w:val="22"/>
                <w:lang w:val="en-US"/>
              </w:rPr>
            </w:pPr>
            <w:r w:rsidRPr="009D1EAA">
              <w:rPr>
                <w:sz w:val="22"/>
                <w:lang w:val="en-US"/>
              </w:rPr>
              <w:t>1.11</w:t>
            </w:r>
          </w:p>
        </w:tc>
        <w:tc>
          <w:tcPr>
            <w:tcW w:w="569" w:type="pct"/>
            <w:noWrap/>
            <w:hideMark/>
          </w:tcPr>
          <w:p w14:paraId="73CFABB7" w14:textId="77777777" w:rsidR="009D3089" w:rsidRPr="009D1EAA" w:rsidRDefault="009D3089" w:rsidP="00C97270">
            <w:pPr>
              <w:keepNext/>
              <w:widowControl w:val="0"/>
              <w:spacing w:line="240" w:lineRule="auto"/>
              <w:jc w:val="left"/>
              <w:rPr>
                <w:sz w:val="22"/>
                <w:lang w:val="en-US"/>
              </w:rPr>
            </w:pPr>
            <w:r w:rsidRPr="009D1EAA">
              <w:rPr>
                <w:sz w:val="22"/>
                <w:lang w:val="en-US"/>
              </w:rPr>
              <w:t>1.20</w:t>
            </w:r>
          </w:p>
        </w:tc>
        <w:tc>
          <w:tcPr>
            <w:tcW w:w="598" w:type="pct"/>
            <w:noWrap/>
            <w:hideMark/>
          </w:tcPr>
          <w:p w14:paraId="00FB8518" w14:textId="77777777" w:rsidR="009D3089" w:rsidRPr="009D1EAA" w:rsidRDefault="009D3089" w:rsidP="00C97270">
            <w:pPr>
              <w:keepNext/>
              <w:widowControl w:val="0"/>
              <w:spacing w:line="240" w:lineRule="auto"/>
              <w:jc w:val="left"/>
              <w:rPr>
                <w:sz w:val="22"/>
                <w:lang w:val="en-US"/>
              </w:rPr>
            </w:pPr>
            <w:r w:rsidRPr="009D1EAA">
              <w:rPr>
                <w:sz w:val="22"/>
                <w:lang w:val="en-US"/>
              </w:rPr>
              <w:t>1.72</w:t>
            </w:r>
          </w:p>
        </w:tc>
        <w:tc>
          <w:tcPr>
            <w:tcW w:w="569" w:type="pct"/>
            <w:noWrap/>
            <w:hideMark/>
          </w:tcPr>
          <w:p w14:paraId="4C2D95B4" w14:textId="77777777" w:rsidR="009D3089" w:rsidRPr="009D1EAA" w:rsidRDefault="009D3089" w:rsidP="00C97270">
            <w:pPr>
              <w:keepNext/>
              <w:widowControl w:val="0"/>
              <w:spacing w:line="240" w:lineRule="auto"/>
              <w:jc w:val="left"/>
              <w:rPr>
                <w:sz w:val="22"/>
                <w:lang w:val="en-US"/>
              </w:rPr>
            </w:pPr>
            <w:r w:rsidRPr="009D1EAA">
              <w:rPr>
                <w:sz w:val="22"/>
                <w:lang w:val="en-US"/>
              </w:rPr>
              <w:t>1.78</w:t>
            </w:r>
          </w:p>
        </w:tc>
        <w:tc>
          <w:tcPr>
            <w:tcW w:w="569" w:type="pct"/>
            <w:noWrap/>
            <w:hideMark/>
          </w:tcPr>
          <w:p w14:paraId="0BD4E5C6" w14:textId="77777777" w:rsidR="009D3089" w:rsidRPr="009D1EAA" w:rsidRDefault="009D3089" w:rsidP="00C97270">
            <w:pPr>
              <w:keepNext/>
              <w:widowControl w:val="0"/>
              <w:spacing w:line="240" w:lineRule="auto"/>
              <w:jc w:val="left"/>
              <w:rPr>
                <w:sz w:val="22"/>
                <w:lang w:val="en-US"/>
              </w:rPr>
            </w:pPr>
            <w:r w:rsidRPr="009D1EAA">
              <w:rPr>
                <w:sz w:val="22"/>
                <w:lang w:val="en-US"/>
              </w:rPr>
              <w:t>2.41</w:t>
            </w:r>
          </w:p>
        </w:tc>
        <w:tc>
          <w:tcPr>
            <w:tcW w:w="569" w:type="pct"/>
            <w:noWrap/>
            <w:hideMark/>
          </w:tcPr>
          <w:p w14:paraId="017F9189" w14:textId="77777777" w:rsidR="009D3089" w:rsidRPr="009D1EAA" w:rsidRDefault="009D3089" w:rsidP="00C97270">
            <w:pPr>
              <w:keepNext/>
              <w:widowControl w:val="0"/>
              <w:spacing w:line="240" w:lineRule="auto"/>
              <w:jc w:val="left"/>
              <w:rPr>
                <w:sz w:val="22"/>
                <w:lang w:val="en-US"/>
              </w:rPr>
            </w:pPr>
            <w:r w:rsidRPr="009D1EAA">
              <w:rPr>
                <w:sz w:val="22"/>
                <w:lang w:val="en-US"/>
              </w:rPr>
              <w:t>2.61</w:t>
            </w:r>
          </w:p>
        </w:tc>
        <w:tc>
          <w:tcPr>
            <w:tcW w:w="571" w:type="pct"/>
            <w:noWrap/>
            <w:hideMark/>
          </w:tcPr>
          <w:p w14:paraId="15FED584" w14:textId="77777777" w:rsidR="009D3089" w:rsidRPr="009D1EAA" w:rsidRDefault="009D3089" w:rsidP="00C97270">
            <w:pPr>
              <w:keepNext/>
              <w:widowControl w:val="0"/>
              <w:spacing w:line="240" w:lineRule="auto"/>
              <w:jc w:val="left"/>
              <w:rPr>
                <w:sz w:val="22"/>
                <w:lang w:val="en-US"/>
              </w:rPr>
            </w:pPr>
            <w:r w:rsidRPr="009D1EAA">
              <w:rPr>
                <w:sz w:val="22"/>
                <w:lang w:val="en-US"/>
              </w:rPr>
              <w:t>3.08</w:t>
            </w:r>
          </w:p>
        </w:tc>
        <w:tc>
          <w:tcPr>
            <w:tcW w:w="569" w:type="pct"/>
            <w:noWrap/>
            <w:hideMark/>
          </w:tcPr>
          <w:p w14:paraId="6C51EAE4" w14:textId="77777777" w:rsidR="009D3089" w:rsidRPr="009D1EAA" w:rsidRDefault="009D3089" w:rsidP="00C97270">
            <w:pPr>
              <w:keepNext/>
              <w:widowControl w:val="0"/>
              <w:spacing w:line="240" w:lineRule="auto"/>
              <w:jc w:val="left"/>
              <w:rPr>
                <w:sz w:val="22"/>
                <w:lang w:val="en-US"/>
              </w:rPr>
            </w:pPr>
            <w:r w:rsidRPr="009D1EAA">
              <w:rPr>
                <w:sz w:val="22"/>
                <w:lang w:val="en-US"/>
              </w:rPr>
              <w:t>3.40</w:t>
            </w:r>
          </w:p>
        </w:tc>
      </w:tr>
      <w:tr w:rsidR="009D3089" w:rsidRPr="009D1EAA" w14:paraId="2F7F18A4" w14:textId="77777777" w:rsidTr="00C97270">
        <w:trPr>
          <w:trHeight w:val="320"/>
        </w:trPr>
        <w:tc>
          <w:tcPr>
            <w:tcW w:w="537" w:type="pct"/>
            <w:noWrap/>
            <w:hideMark/>
          </w:tcPr>
          <w:p w14:paraId="12B8E667" w14:textId="77777777" w:rsidR="009D3089" w:rsidRPr="009D1EAA" w:rsidRDefault="009D3089" w:rsidP="00C97270">
            <w:pPr>
              <w:keepNext/>
              <w:widowControl w:val="0"/>
              <w:spacing w:line="240" w:lineRule="auto"/>
              <w:jc w:val="left"/>
              <w:rPr>
                <w:sz w:val="22"/>
                <w:lang w:val="en-US"/>
              </w:rPr>
            </w:pPr>
            <w:r w:rsidRPr="009D1EAA">
              <w:rPr>
                <w:sz w:val="22"/>
                <w:lang w:val="en-US"/>
              </w:rPr>
              <w:t>1870</w:t>
            </w:r>
          </w:p>
        </w:tc>
        <w:tc>
          <w:tcPr>
            <w:tcW w:w="449" w:type="pct"/>
            <w:noWrap/>
            <w:hideMark/>
          </w:tcPr>
          <w:p w14:paraId="5A6BBEE7" w14:textId="77777777" w:rsidR="009D3089" w:rsidRPr="009D1EAA" w:rsidRDefault="009D3089" w:rsidP="00C97270">
            <w:pPr>
              <w:keepNext/>
              <w:widowControl w:val="0"/>
              <w:spacing w:line="240" w:lineRule="auto"/>
              <w:jc w:val="left"/>
              <w:rPr>
                <w:sz w:val="22"/>
                <w:lang w:val="en-US"/>
              </w:rPr>
            </w:pPr>
            <w:r w:rsidRPr="009D1EAA">
              <w:rPr>
                <w:sz w:val="22"/>
                <w:lang w:val="en-US"/>
              </w:rPr>
              <w:t>1.03</w:t>
            </w:r>
          </w:p>
        </w:tc>
        <w:tc>
          <w:tcPr>
            <w:tcW w:w="569" w:type="pct"/>
            <w:noWrap/>
            <w:hideMark/>
          </w:tcPr>
          <w:p w14:paraId="72879AAD" w14:textId="77777777" w:rsidR="009D3089" w:rsidRPr="009D1EAA" w:rsidRDefault="009D3089" w:rsidP="00C97270">
            <w:pPr>
              <w:keepNext/>
              <w:widowControl w:val="0"/>
              <w:spacing w:line="240" w:lineRule="auto"/>
              <w:jc w:val="left"/>
              <w:rPr>
                <w:sz w:val="22"/>
                <w:lang w:val="en-US"/>
              </w:rPr>
            </w:pPr>
            <w:r w:rsidRPr="009D1EAA">
              <w:rPr>
                <w:sz w:val="22"/>
                <w:lang w:val="en-US"/>
              </w:rPr>
              <w:t>1.12</w:t>
            </w:r>
          </w:p>
        </w:tc>
        <w:tc>
          <w:tcPr>
            <w:tcW w:w="598" w:type="pct"/>
            <w:noWrap/>
            <w:hideMark/>
          </w:tcPr>
          <w:p w14:paraId="5745DB3A" w14:textId="77777777" w:rsidR="009D3089" w:rsidRPr="009D1EAA" w:rsidRDefault="009D3089" w:rsidP="00C97270">
            <w:pPr>
              <w:keepNext/>
              <w:widowControl w:val="0"/>
              <w:spacing w:line="240" w:lineRule="auto"/>
              <w:jc w:val="left"/>
              <w:rPr>
                <w:sz w:val="22"/>
                <w:lang w:val="en-US"/>
              </w:rPr>
            </w:pPr>
            <w:r w:rsidRPr="009D1EAA">
              <w:rPr>
                <w:sz w:val="22"/>
                <w:lang w:val="en-US"/>
              </w:rPr>
              <w:t>1.62</w:t>
            </w:r>
          </w:p>
        </w:tc>
        <w:tc>
          <w:tcPr>
            <w:tcW w:w="569" w:type="pct"/>
            <w:noWrap/>
            <w:hideMark/>
          </w:tcPr>
          <w:p w14:paraId="2DF82DFE" w14:textId="77777777" w:rsidR="009D3089" w:rsidRPr="009D1EAA" w:rsidRDefault="009D3089" w:rsidP="00C97270">
            <w:pPr>
              <w:keepNext/>
              <w:widowControl w:val="0"/>
              <w:spacing w:line="240" w:lineRule="auto"/>
              <w:jc w:val="left"/>
              <w:rPr>
                <w:sz w:val="22"/>
                <w:lang w:val="en-US"/>
              </w:rPr>
            </w:pPr>
            <w:r w:rsidRPr="009D1EAA">
              <w:rPr>
                <w:sz w:val="22"/>
                <w:lang w:val="en-US"/>
              </w:rPr>
              <w:t>1.68</w:t>
            </w:r>
          </w:p>
        </w:tc>
        <w:tc>
          <w:tcPr>
            <w:tcW w:w="569" w:type="pct"/>
            <w:noWrap/>
            <w:hideMark/>
          </w:tcPr>
          <w:p w14:paraId="25092EA9" w14:textId="77777777" w:rsidR="009D3089" w:rsidRPr="009D1EAA" w:rsidRDefault="009D3089" w:rsidP="00C97270">
            <w:pPr>
              <w:keepNext/>
              <w:widowControl w:val="0"/>
              <w:spacing w:line="240" w:lineRule="auto"/>
              <w:jc w:val="left"/>
              <w:rPr>
                <w:sz w:val="22"/>
                <w:lang w:val="en-US"/>
              </w:rPr>
            </w:pPr>
            <w:r w:rsidRPr="009D1EAA">
              <w:rPr>
                <w:sz w:val="22"/>
                <w:lang w:val="en-US"/>
              </w:rPr>
              <w:t>2.25</w:t>
            </w:r>
          </w:p>
        </w:tc>
        <w:tc>
          <w:tcPr>
            <w:tcW w:w="569" w:type="pct"/>
            <w:noWrap/>
            <w:hideMark/>
          </w:tcPr>
          <w:p w14:paraId="6C4FC483" w14:textId="77777777" w:rsidR="009D3089" w:rsidRPr="009D1EAA" w:rsidRDefault="009D3089" w:rsidP="00C97270">
            <w:pPr>
              <w:keepNext/>
              <w:widowControl w:val="0"/>
              <w:spacing w:line="240" w:lineRule="auto"/>
              <w:jc w:val="left"/>
              <w:rPr>
                <w:sz w:val="22"/>
                <w:lang w:val="en-US"/>
              </w:rPr>
            </w:pPr>
            <w:r w:rsidRPr="009D1EAA">
              <w:rPr>
                <w:sz w:val="22"/>
                <w:lang w:val="en-US"/>
              </w:rPr>
              <w:t>2.45</w:t>
            </w:r>
          </w:p>
        </w:tc>
        <w:tc>
          <w:tcPr>
            <w:tcW w:w="571" w:type="pct"/>
            <w:noWrap/>
            <w:hideMark/>
          </w:tcPr>
          <w:p w14:paraId="4B32BB7E" w14:textId="77777777" w:rsidR="009D3089" w:rsidRPr="009D1EAA" w:rsidRDefault="009D3089" w:rsidP="00C97270">
            <w:pPr>
              <w:keepNext/>
              <w:widowControl w:val="0"/>
              <w:spacing w:line="240" w:lineRule="auto"/>
              <w:jc w:val="left"/>
              <w:rPr>
                <w:sz w:val="22"/>
                <w:lang w:val="en-US"/>
              </w:rPr>
            </w:pPr>
            <w:r w:rsidRPr="009D1EAA">
              <w:rPr>
                <w:sz w:val="22"/>
                <w:lang w:val="en-US"/>
              </w:rPr>
              <w:t>2.95</w:t>
            </w:r>
          </w:p>
        </w:tc>
        <w:tc>
          <w:tcPr>
            <w:tcW w:w="569" w:type="pct"/>
            <w:noWrap/>
            <w:hideMark/>
          </w:tcPr>
          <w:p w14:paraId="744FABCF" w14:textId="77777777" w:rsidR="009D3089" w:rsidRPr="009D1EAA" w:rsidRDefault="009D3089" w:rsidP="00C97270">
            <w:pPr>
              <w:keepNext/>
              <w:widowControl w:val="0"/>
              <w:spacing w:line="240" w:lineRule="auto"/>
              <w:jc w:val="left"/>
              <w:rPr>
                <w:sz w:val="22"/>
                <w:lang w:val="en-US"/>
              </w:rPr>
            </w:pPr>
            <w:r w:rsidRPr="009D1EAA">
              <w:rPr>
                <w:sz w:val="22"/>
                <w:lang w:val="en-US"/>
              </w:rPr>
              <w:t>3.28</w:t>
            </w:r>
          </w:p>
        </w:tc>
      </w:tr>
      <w:tr w:rsidR="009D3089" w:rsidRPr="009D1EAA" w14:paraId="0959D871" w14:textId="77777777" w:rsidTr="00C97270">
        <w:trPr>
          <w:trHeight w:val="320"/>
        </w:trPr>
        <w:tc>
          <w:tcPr>
            <w:tcW w:w="537" w:type="pct"/>
            <w:noWrap/>
            <w:hideMark/>
          </w:tcPr>
          <w:p w14:paraId="39E1098B" w14:textId="77777777" w:rsidR="009D3089" w:rsidRPr="009D1EAA" w:rsidRDefault="009D3089" w:rsidP="00C97270">
            <w:pPr>
              <w:keepNext/>
              <w:widowControl w:val="0"/>
              <w:spacing w:line="240" w:lineRule="auto"/>
              <w:jc w:val="left"/>
              <w:rPr>
                <w:sz w:val="22"/>
                <w:lang w:val="en-US"/>
              </w:rPr>
            </w:pPr>
            <w:r w:rsidRPr="009D1EAA">
              <w:rPr>
                <w:sz w:val="22"/>
                <w:lang w:val="en-US"/>
              </w:rPr>
              <w:t>1875</w:t>
            </w:r>
          </w:p>
        </w:tc>
        <w:tc>
          <w:tcPr>
            <w:tcW w:w="449" w:type="pct"/>
            <w:noWrap/>
            <w:hideMark/>
          </w:tcPr>
          <w:p w14:paraId="0937FBA8" w14:textId="77777777" w:rsidR="009D3089" w:rsidRPr="009D1EAA" w:rsidRDefault="009D3089" w:rsidP="00C97270">
            <w:pPr>
              <w:keepNext/>
              <w:widowControl w:val="0"/>
              <w:spacing w:line="240" w:lineRule="auto"/>
              <w:jc w:val="left"/>
              <w:rPr>
                <w:sz w:val="22"/>
                <w:lang w:val="en-US"/>
              </w:rPr>
            </w:pPr>
            <w:r w:rsidRPr="009D1EAA">
              <w:rPr>
                <w:sz w:val="22"/>
                <w:lang w:val="en-US"/>
              </w:rPr>
              <w:t>1.65</w:t>
            </w:r>
          </w:p>
        </w:tc>
        <w:tc>
          <w:tcPr>
            <w:tcW w:w="569" w:type="pct"/>
            <w:noWrap/>
            <w:hideMark/>
          </w:tcPr>
          <w:p w14:paraId="43BE0D8F" w14:textId="77777777" w:rsidR="009D3089" w:rsidRPr="009D1EAA" w:rsidRDefault="009D3089" w:rsidP="00C97270">
            <w:pPr>
              <w:keepNext/>
              <w:widowControl w:val="0"/>
              <w:spacing w:line="240" w:lineRule="auto"/>
              <w:jc w:val="left"/>
              <w:rPr>
                <w:sz w:val="22"/>
                <w:lang w:val="en-US"/>
              </w:rPr>
            </w:pPr>
            <w:r w:rsidRPr="009D1EAA">
              <w:rPr>
                <w:sz w:val="22"/>
                <w:lang w:val="en-US"/>
              </w:rPr>
              <w:t>1.73</w:t>
            </w:r>
          </w:p>
        </w:tc>
        <w:tc>
          <w:tcPr>
            <w:tcW w:w="598" w:type="pct"/>
            <w:noWrap/>
            <w:hideMark/>
          </w:tcPr>
          <w:p w14:paraId="6D1B0342" w14:textId="77777777" w:rsidR="009D3089" w:rsidRPr="009D1EAA" w:rsidRDefault="009D3089" w:rsidP="00C97270">
            <w:pPr>
              <w:keepNext/>
              <w:widowControl w:val="0"/>
              <w:spacing w:line="240" w:lineRule="auto"/>
              <w:jc w:val="left"/>
              <w:rPr>
                <w:sz w:val="22"/>
                <w:lang w:val="en-US"/>
              </w:rPr>
            </w:pPr>
            <w:r w:rsidRPr="009D1EAA">
              <w:rPr>
                <w:sz w:val="22"/>
                <w:lang w:val="en-US"/>
              </w:rPr>
              <w:t>2.52</w:t>
            </w:r>
          </w:p>
        </w:tc>
        <w:tc>
          <w:tcPr>
            <w:tcW w:w="569" w:type="pct"/>
            <w:noWrap/>
            <w:hideMark/>
          </w:tcPr>
          <w:p w14:paraId="4058F2CA" w14:textId="77777777" w:rsidR="009D3089" w:rsidRPr="009D1EAA" w:rsidRDefault="009D3089" w:rsidP="00C97270">
            <w:pPr>
              <w:keepNext/>
              <w:widowControl w:val="0"/>
              <w:spacing w:line="240" w:lineRule="auto"/>
              <w:jc w:val="left"/>
              <w:rPr>
                <w:sz w:val="22"/>
                <w:lang w:val="en-US"/>
              </w:rPr>
            </w:pPr>
            <w:r w:rsidRPr="009D1EAA">
              <w:rPr>
                <w:sz w:val="22"/>
                <w:lang w:val="en-US"/>
              </w:rPr>
              <w:t>2.55</w:t>
            </w:r>
          </w:p>
        </w:tc>
        <w:tc>
          <w:tcPr>
            <w:tcW w:w="569" w:type="pct"/>
            <w:noWrap/>
            <w:hideMark/>
          </w:tcPr>
          <w:p w14:paraId="2F66F3F2" w14:textId="77777777" w:rsidR="009D3089" w:rsidRPr="009D1EAA" w:rsidRDefault="009D3089" w:rsidP="00C97270">
            <w:pPr>
              <w:keepNext/>
              <w:widowControl w:val="0"/>
              <w:spacing w:line="240" w:lineRule="auto"/>
              <w:jc w:val="left"/>
              <w:rPr>
                <w:sz w:val="22"/>
                <w:lang w:val="en-US"/>
              </w:rPr>
            </w:pPr>
            <w:r w:rsidRPr="009D1EAA">
              <w:rPr>
                <w:sz w:val="22"/>
                <w:lang w:val="en-US"/>
              </w:rPr>
              <w:t>3.32</w:t>
            </w:r>
          </w:p>
        </w:tc>
        <w:tc>
          <w:tcPr>
            <w:tcW w:w="569" w:type="pct"/>
            <w:noWrap/>
            <w:hideMark/>
          </w:tcPr>
          <w:p w14:paraId="1BA9461C" w14:textId="77777777" w:rsidR="009D3089" w:rsidRPr="009D1EAA" w:rsidRDefault="009D3089" w:rsidP="00C97270">
            <w:pPr>
              <w:keepNext/>
              <w:widowControl w:val="0"/>
              <w:spacing w:line="240" w:lineRule="auto"/>
              <w:jc w:val="left"/>
              <w:rPr>
                <w:sz w:val="22"/>
                <w:lang w:val="en-US"/>
              </w:rPr>
            </w:pPr>
            <w:r w:rsidRPr="009D1EAA">
              <w:rPr>
                <w:sz w:val="22"/>
                <w:lang w:val="en-US"/>
              </w:rPr>
              <w:t>3.51</w:t>
            </w:r>
          </w:p>
        </w:tc>
        <w:tc>
          <w:tcPr>
            <w:tcW w:w="571" w:type="pct"/>
            <w:noWrap/>
            <w:hideMark/>
          </w:tcPr>
          <w:p w14:paraId="47F366AE" w14:textId="77777777" w:rsidR="009D3089" w:rsidRPr="009D1EAA" w:rsidRDefault="009D3089" w:rsidP="00C97270">
            <w:pPr>
              <w:keepNext/>
              <w:widowControl w:val="0"/>
              <w:spacing w:line="240" w:lineRule="auto"/>
              <w:jc w:val="left"/>
              <w:rPr>
                <w:sz w:val="22"/>
                <w:lang w:val="en-US"/>
              </w:rPr>
            </w:pPr>
            <w:r w:rsidRPr="009D1EAA">
              <w:rPr>
                <w:sz w:val="22"/>
                <w:lang w:val="en-US"/>
              </w:rPr>
              <w:t>4.56</w:t>
            </w:r>
          </w:p>
        </w:tc>
        <w:tc>
          <w:tcPr>
            <w:tcW w:w="569" w:type="pct"/>
            <w:noWrap/>
            <w:hideMark/>
          </w:tcPr>
          <w:p w14:paraId="5FB6F820" w14:textId="77777777" w:rsidR="009D3089" w:rsidRPr="009D1EAA" w:rsidRDefault="009D3089" w:rsidP="00C97270">
            <w:pPr>
              <w:keepNext/>
              <w:widowControl w:val="0"/>
              <w:spacing w:line="240" w:lineRule="auto"/>
              <w:jc w:val="left"/>
              <w:rPr>
                <w:sz w:val="22"/>
                <w:lang w:val="en-US"/>
              </w:rPr>
            </w:pPr>
            <w:r w:rsidRPr="009D1EAA">
              <w:rPr>
                <w:sz w:val="22"/>
                <w:lang w:val="en-US"/>
              </w:rPr>
              <w:t>4.92</w:t>
            </w:r>
          </w:p>
        </w:tc>
      </w:tr>
      <w:tr w:rsidR="009D3089" w:rsidRPr="009D1EAA" w14:paraId="0747D764" w14:textId="77777777" w:rsidTr="00C97270">
        <w:trPr>
          <w:trHeight w:val="320"/>
        </w:trPr>
        <w:tc>
          <w:tcPr>
            <w:tcW w:w="537" w:type="pct"/>
            <w:noWrap/>
            <w:hideMark/>
          </w:tcPr>
          <w:p w14:paraId="56D12158" w14:textId="77777777" w:rsidR="009D3089" w:rsidRPr="009D1EAA" w:rsidRDefault="009D3089" w:rsidP="00C97270">
            <w:pPr>
              <w:keepNext/>
              <w:widowControl w:val="0"/>
              <w:spacing w:line="240" w:lineRule="auto"/>
              <w:jc w:val="left"/>
              <w:rPr>
                <w:sz w:val="22"/>
                <w:lang w:val="en-US"/>
              </w:rPr>
            </w:pPr>
            <w:r w:rsidRPr="009D1EAA">
              <w:rPr>
                <w:sz w:val="22"/>
                <w:lang w:val="en-US"/>
              </w:rPr>
              <w:t>1880</w:t>
            </w:r>
          </w:p>
        </w:tc>
        <w:tc>
          <w:tcPr>
            <w:tcW w:w="449" w:type="pct"/>
            <w:noWrap/>
            <w:hideMark/>
          </w:tcPr>
          <w:p w14:paraId="2FF912F3" w14:textId="77777777" w:rsidR="009D3089" w:rsidRPr="009D1EAA" w:rsidRDefault="009D3089" w:rsidP="00C97270">
            <w:pPr>
              <w:keepNext/>
              <w:widowControl w:val="0"/>
              <w:spacing w:line="240" w:lineRule="auto"/>
              <w:jc w:val="left"/>
              <w:rPr>
                <w:sz w:val="22"/>
                <w:lang w:val="en-US"/>
              </w:rPr>
            </w:pPr>
            <w:r w:rsidRPr="009D1EAA">
              <w:rPr>
                <w:sz w:val="22"/>
                <w:lang w:val="en-US"/>
              </w:rPr>
              <w:t>1.29</w:t>
            </w:r>
          </w:p>
        </w:tc>
        <w:tc>
          <w:tcPr>
            <w:tcW w:w="569" w:type="pct"/>
            <w:noWrap/>
            <w:hideMark/>
          </w:tcPr>
          <w:p w14:paraId="0158AFED" w14:textId="77777777" w:rsidR="009D3089" w:rsidRPr="009D1EAA" w:rsidRDefault="009D3089" w:rsidP="00C97270">
            <w:pPr>
              <w:keepNext/>
              <w:widowControl w:val="0"/>
              <w:spacing w:line="240" w:lineRule="auto"/>
              <w:jc w:val="left"/>
              <w:rPr>
                <w:sz w:val="22"/>
                <w:lang w:val="en-US"/>
              </w:rPr>
            </w:pPr>
            <w:r w:rsidRPr="009D1EAA">
              <w:rPr>
                <w:sz w:val="22"/>
                <w:lang w:val="en-US"/>
              </w:rPr>
              <w:t>1.43</w:t>
            </w:r>
          </w:p>
        </w:tc>
        <w:tc>
          <w:tcPr>
            <w:tcW w:w="598" w:type="pct"/>
            <w:noWrap/>
            <w:hideMark/>
          </w:tcPr>
          <w:p w14:paraId="4261BAB0" w14:textId="77777777" w:rsidR="009D3089" w:rsidRPr="009D1EAA" w:rsidRDefault="009D3089" w:rsidP="00C97270">
            <w:pPr>
              <w:keepNext/>
              <w:widowControl w:val="0"/>
              <w:spacing w:line="240" w:lineRule="auto"/>
              <w:jc w:val="left"/>
              <w:rPr>
                <w:sz w:val="22"/>
                <w:lang w:val="en-US"/>
              </w:rPr>
            </w:pPr>
            <w:r w:rsidRPr="009D1EAA">
              <w:rPr>
                <w:sz w:val="22"/>
                <w:lang w:val="en-US"/>
              </w:rPr>
              <w:t>2.05</w:t>
            </w:r>
          </w:p>
        </w:tc>
        <w:tc>
          <w:tcPr>
            <w:tcW w:w="569" w:type="pct"/>
            <w:noWrap/>
            <w:hideMark/>
          </w:tcPr>
          <w:p w14:paraId="3A43D67E" w14:textId="77777777" w:rsidR="009D3089" w:rsidRPr="009D1EAA" w:rsidRDefault="009D3089" w:rsidP="00C97270">
            <w:pPr>
              <w:keepNext/>
              <w:widowControl w:val="0"/>
              <w:spacing w:line="240" w:lineRule="auto"/>
              <w:jc w:val="left"/>
              <w:rPr>
                <w:sz w:val="22"/>
                <w:lang w:val="en-US"/>
              </w:rPr>
            </w:pPr>
            <w:r w:rsidRPr="009D1EAA">
              <w:rPr>
                <w:sz w:val="22"/>
                <w:lang w:val="en-US"/>
              </w:rPr>
              <w:t>2.17</w:t>
            </w:r>
          </w:p>
        </w:tc>
        <w:tc>
          <w:tcPr>
            <w:tcW w:w="569" w:type="pct"/>
            <w:noWrap/>
            <w:hideMark/>
          </w:tcPr>
          <w:p w14:paraId="57887BEF" w14:textId="77777777" w:rsidR="009D3089" w:rsidRPr="009D1EAA" w:rsidRDefault="009D3089" w:rsidP="00C97270">
            <w:pPr>
              <w:keepNext/>
              <w:widowControl w:val="0"/>
              <w:spacing w:line="240" w:lineRule="auto"/>
              <w:jc w:val="left"/>
              <w:rPr>
                <w:sz w:val="22"/>
                <w:lang w:val="en-US"/>
              </w:rPr>
            </w:pPr>
            <w:r w:rsidRPr="009D1EAA">
              <w:rPr>
                <w:sz w:val="22"/>
                <w:lang w:val="en-US"/>
              </w:rPr>
              <w:t>2.92</w:t>
            </w:r>
          </w:p>
        </w:tc>
        <w:tc>
          <w:tcPr>
            <w:tcW w:w="569" w:type="pct"/>
            <w:noWrap/>
            <w:hideMark/>
          </w:tcPr>
          <w:p w14:paraId="2A0769B3" w14:textId="77777777" w:rsidR="009D3089" w:rsidRPr="009D1EAA" w:rsidRDefault="009D3089" w:rsidP="00C97270">
            <w:pPr>
              <w:keepNext/>
              <w:widowControl w:val="0"/>
              <w:spacing w:line="240" w:lineRule="auto"/>
              <w:jc w:val="left"/>
              <w:rPr>
                <w:sz w:val="22"/>
                <w:lang w:val="en-US"/>
              </w:rPr>
            </w:pPr>
            <w:r w:rsidRPr="009D1EAA">
              <w:rPr>
                <w:sz w:val="22"/>
                <w:lang w:val="en-US"/>
              </w:rPr>
              <w:t>3.24</w:t>
            </w:r>
          </w:p>
        </w:tc>
        <w:tc>
          <w:tcPr>
            <w:tcW w:w="571" w:type="pct"/>
            <w:noWrap/>
            <w:hideMark/>
          </w:tcPr>
          <w:p w14:paraId="796EC4C0" w14:textId="77777777" w:rsidR="009D3089" w:rsidRPr="009D1EAA" w:rsidRDefault="009D3089" w:rsidP="00C97270">
            <w:pPr>
              <w:keepNext/>
              <w:widowControl w:val="0"/>
              <w:spacing w:line="240" w:lineRule="auto"/>
              <w:jc w:val="left"/>
              <w:rPr>
                <w:sz w:val="22"/>
                <w:lang w:val="en-US"/>
              </w:rPr>
            </w:pPr>
            <w:r w:rsidRPr="009D1EAA">
              <w:rPr>
                <w:sz w:val="22"/>
                <w:lang w:val="en-US"/>
              </w:rPr>
              <w:t>3.83</w:t>
            </w:r>
          </w:p>
        </w:tc>
        <w:tc>
          <w:tcPr>
            <w:tcW w:w="569" w:type="pct"/>
            <w:noWrap/>
            <w:hideMark/>
          </w:tcPr>
          <w:p w14:paraId="297EF9F4" w14:textId="77777777" w:rsidR="009D3089" w:rsidRPr="009D1EAA" w:rsidRDefault="009D3089" w:rsidP="00C97270">
            <w:pPr>
              <w:keepNext/>
              <w:widowControl w:val="0"/>
              <w:spacing w:line="240" w:lineRule="auto"/>
              <w:jc w:val="left"/>
              <w:rPr>
                <w:sz w:val="22"/>
                <w:lang w:val="en-US"/>
              </w:rPr>
            </w:pPr>
            <w:r w:rsidRPr="009D1EAA">
              <w:rPr>
                <w:sz w:val="22"/>
                <w:lang w:val="en-US"/>
              </w:rPr>
              <w:t>4.34</w:t>
            </w:r>
          </w:p>
        </w:tc>
      </w:tr>
      <w:tr w:rsidR="009D3089" w:rsidRPr="009D1EAA" w14:paraId="1830E2B8" w14:textId="77777777" w:rsidTr="00C97270">
        <w:trPr>
          <w:trHeight w:val="320"/>
        </w:trPr>
        <w:tc>
          <w:tcPr>
            <w:tcW w:w="537" w:type="pct"/>
            <w:noWrap/>
            <w:hideMark/>
          </w:tcPr>
          <w:p w14:paraId="6A1ED152" w14:textId="77777777" w:rsidR="009D3089" w:rsidRPr="009D1EAA" w:rsidRDefault="009D3089" w:rsidP="00C97270">
            <w:pPr>
              <w:keepNext/>
              <w:widowControl w:val="0"/>
              <w:spacing w:line="240" w:lineRule="auto"/>
              <w:jc w:val="left"/>
              <w:rPr>
                <w:sz w:val="22"/>
                <w:lang w:val="en-US"/>
              </w:rPr>
            </w:pPr>
            <w:r w:rsidRPr="009D1EAA">
              <w:rPr>
                <w:sz w:val="22"/>
                <w:lang w:val="en-US"/>
              </w:rPr>
              <w:t>1885</w:t>
            </w:r>
          </w:p>
        </w:tc>
        <w:tc>
          <w:tcPr>
            <w:tcW w:w="449" w:type="pct"/>
            <w:noWrap/>
            <w:hideMark/>
          </w:tcPr>
          <w:p w14:paraId="3B512742" w14:textId="77777777" w:rsidR="009D3089" w:rsidRPr="009D1EAA" w:rsidRDefault="009D3089" w:rsidP="00C97270">
            <w:pPr>
              <w:keepNext/>
              <w:widowControl w:val="0"/>
              <w:spacing w:line="240" w:lineRule="auto"/>
              <w:jc w:val="left"/>
              <w:rPr>
                <w:sz w:val="22"/>
                <w:lang w:val="en-US"/>
              </w:rPr>
            </w:pPr>
            <w:r w:rsidRPr="009D1EAA">
              <w:rPr>
                <w:sz w:val="22"/>
                <w:lang w:val="en-US"/>
              </w:rPr>
              <w:t>1.42</w:t>
            </w:r>
          </w:p>
        </w:tc>
        <w:tc>
          <w:tcPr>
            <w:tcW w:w="569" w:type="pct"/>
            <w:noWrap/>
            <w:hideMark/>
          </w:tcPr>
          <w:p w14:paraId="335BDB1B" w14:textId="77777777" w:rsidR="009D3089" w:rsidRPr="009D1EAA" w:rsidRDefault="009D3089" w:rsidP="00C97270">
            <w:pPr>
              <w:keepNext/>
              <w:widowControl w:val="0"/>
              <w:spacing w:line="240" w:lineRule="auto"/>
              <w:jc w:val="left"/>
              <w:rPr>
                <w:sz w:val="22"/>
                <w:lang w:val="en-US"/>
              </w:rPr>
            </w:pPr>
            <w:r w:rsidRPr="009D1EAA">
              <w:rPr>
                <w:sz w:val="22"/>
                <w:lang w:val="en-US"/>
              </w:rPr>
              <w:t>1.54</w:t>
            </w:r>
          </w:p>
        </w:tc>
        <w:tc>
          <w:tcPr>
            <w:tcW w:w="598" w:type="pct"/>
            <w:noWrap/>
            <w:hideMark/>
          </w:tcPr>
          <w:p w14:paraId="65F16343" w14:textId="77777777" w:rsidR="009D3089" w:rsidRPr="009D1EAA" w:rsidRDefault="009D3089" w:rsidP="00C97270">
            <w:pPr>
              <w:keepNext/>
              <w:widowControl w:val="0"/>
              <w:spacing w:line="240" w:lineRule="auto"/>
              <w:jc w:val="left"/>
              <w:rPr>
                <w:sz w:val="22"/>
                <w:lang w:val="en-US"/>
              </w:rPr>
            </w:pPr>
            <w:r w:rsidRPr="009D1EAA">
              <w:rPr>
                <w:sz w:val="22"/>
                <w:lang w:val="en-US"/>
              </w:rPr>
              <w:t>2.20</w:t>
            </w:r>
          </w:p>
        </w:tc>
        <w:tc>
          <w:tcPr>
            <w:tcW w:w="569" w:type="pct"/>
            <w:noWrap/>
            <w:hideMark/>
          </w:tcPr>
          <w:p w14:paraId="7879F3FA" w14:textId="77777777" w:rsidR="009D3089" w:rsidRPr="009D1EAA" w:rsidRDefault="009D3089" w:rsidP="00C97270">
            <w:pPr>
              <w:keepNext/>
              <w:widowControl w:val="0"/>
              <w:spacing w:line="240" w:lineRule="auto"/>
              <w:jc w:val="left"/>
              <w:rPr>
                <w:sz w:val="22"/>
                <w:lang w:val="en-US"/>
              </w:rPr>
            </w:pPr>
            <w:r w:rsidRPr="009D1EAA">
              <w:rPr>
                <w:sz w:val="22"/>
                <w:lang w:val="en-US"/>
              </w:rPr>
              <w:t>2.28</w:t>
            </w:r>
          </w:p>
        </w:tc>
        <w:tc>
          <w:tcPr>
            <w:tcW w:w="569" w:type="pct"/>
            <w:noWrap/>
            <w:hideMark/>
          </w:tcPr>
          <w:p w14:paraId="7991BA93" w14:textId="77777777" w:rsidR="009D3089" w:rsidRPr="009D1EAA" w:rsidRDefault="009D3089" w:rsidP="00C97270">
            <w:pPr>
              <w:keepNext/>
              <w:widowControl w:val="0"/>
              <w:spacing w:line="240" w:lineRule="auto"/>
              <w:jc w:val="left"/>
              <w:rPr>
                <w:sz w:val="22"/>
                <w:lang w:val="en-US"/>
              </w:rPr>
            </w:pPr>
            <w:r w:rsidRPr="009D1EAA">
              <w:rPr>
                <w:sz w:val="22"/>
                <w:lang w:val="en-US"/>
              </w:rPr>
              <w:t>3.07</w:t>
            </w:r>
          </w:p>
        </w:tc>
        <w:tc>
          <w:tcPr>
            <w:tcW w:w="569" w:type="pct"/>
            <w:noWrap/>
            <w:hideMark/>
          </w:tcPr>
          <w:p w14:paraId="66AF83E0" w14:textId="77777777" w:rsidR="009D3089" w:rsidRPr="009D1EAA" w:rsidRDefault="009D3089" w:rsidP="00C97270">
            <w:pPr>
              <w:keepNext/>
              <w:widowControl w:val="0"/>
              <w:spacing w:line="240" w:lineRule="auto"/>
              <w:jc w:val="left"/>
              <w:rPr>
                <w:sz w:val="22"/>
                <w:lang w:val="en-US"/>
              </w:rPr>
            </w:pPr>
            <w:r w:rsidRPr="009D1EAA">
              <w:rPr>
                <w:sz w:val="22"/>
                <w:lang w:val="en-US"/>
              </w:rPr>
              <w:t>3.34</w:t>
            </w:r>
          </w:p>
        </w:tc>
        <w:tc>
          <w:tcPr>
            <w:tcW w:w="571" w:type="pct"/>
            <w:noWrap/>
            <w:hideMark/>
          </w:tcPr>
          <w:p w14:paraId="7663068F" w14:textId="77777777" w:rsidR="009D3089" w:rsidRPr="009D1EAA" w:rsidRDefault="009D3089" w:rsidP="00C97270">
            <w:pPr>
              <w:keepNext/>
              <w:widowControl w:val="0"/>
              <w:spacing w:line="240" w:lineRule="auto"/>
              <w:jc w:val="left"/>
              <w:rPr>
                <w:sz w:val="22"/>
                <w:lang w:val="en-US"/>
              </w:rPr>
            </w:pPr>
            <w:r w:rsidRPr="009D1EAA">
              <w:rPr>
                <w:sz w:val="22"/>
                <w:lang w:val="en-US"/>
              </w:rPr>
              <w:t>4.02</w:t>
            </w:r>
          </w:p>
        </w:tc>
        <w:tc>
          <w:tcPr>
            <w:tcW w:w="569" w:type="pct"/>
            <w:noWrap/>
            <w:hideMark/>
          </w:tcPr>
          <w:p w14:paraId="4FFF8227" w14:textId="77777777" w:rsidR="009D3089" w:rsidRPr="009D1EAA" w:rsidRDefault="009D3089" w:rsidP="00C97270">
            <w:pPr>
              <w:keepNext/>
              <w:widowControl w:val="0"/>
              <w:spacing w:line="240" w:lineRule="auto"/>
              <w:jc w:val="left"/>
              <w:rPr>
                <w:sz w:val="22"/>
                <w:lang w:val="en-US"/>
              </w:rPr>
            </w:pPr>
            <w:r w:rsidRPr="009D1EAA">
              <w:rPr>
                <w:sz w:val="22"/>
                <w:lang w:val="en-US"/>
              </w:rPr>
              <w:t>4.46</w:t>
            </w:r>
          </w:p>
        </w:tc>
      </w:tr>
      <w:tr w:rsidR="009D3089" w:rsidRPr="009D1EAA" w14:paraId="4B0AE0E5" w14:textId="77777777" w:rsidTr="00C97270">
        <w:trPr>
          <w:trHeight w:val="320"/>
        </w:trPr>
        <w:tc>
          <w:tcPr>
            <w:tcW w:w="537" w:type="pct"/>
            <w:noWrap/>
            <w:hideMark/>
          </w:tcPr>
          <w:p w14:paraId="26766A70" w14:textId="77777777" w:rsidR="009D3089" w:rsidRPr="009D1EAA" w:rsidRDefault="009D3089" w:rsidP="00C97270">
            <w:pPr>
              <w:keepNext/>
              <w:widowControl w:val="0"/>
              <w:spacing w:line="240" w:lineRule="auto"/>
              <w:jc w:val="left"/>
              <w:rPr>
                <w:sz w:val="22"/>
                <w:lang w:val="en-US"/>
              </w:rPr>
            </w:pPr>
            <w:r w:rsidRPr="009D1EAA">
              <w:rPr>
                <w:sz w:val="22"/>
                <w:lang w:val="en-US"/>
              </w:rPr>
              <w:t>1890</w:t>
            </w:r>
          </w:p>
        </w:tc>
        <w:tc>
          <w:tcPr>
            <w:tcW w:w="449" w:type="pct"/>
            <w:noWrap/>
            <w:hideMark/>
          </w:tcPr>
          <w:p w14:paraId="27DE0A01" w14:textId="77777777" w:rsidR="009D3089" w:rsidRPr="009D1EAA" w:rsidRDefault="009D3089" w:rsidP="00C97270">
            <w:pPr>
              <w:keepNext/>
              <w:widowControl w:val="0"/>
              <w:spacing w:line="240" w:lineRule="auto"/>
              <w:jc w:val="left"/>
              <w:rPr>
                <w:sz w:val="22"/>
                <w:lang w:val="en-US"/>
              </w:rPr>
            </w:pPr>
            <w:r w:rsidRPr="009D1EAA">
              <w:rPr>
                <w:sz w:val="22"/>
                <w:lang w:val="en-US"/>
              </w:rPr>
              <w:t>1.65</w:t>
            </w:r>
          </w:p>
        </w:tc>
        <w:tc>
          <w:tcPr>
            <w:tcW w:w="569" w:type="pct"/>
            <w:noWrap/>
            <w:hideMark/>
          </w:tcPr>
          <w:p w14:paraId="0C328E80" w14:textId="77777777" w:rsidR="009D3089" w:rsidRPr="009D1EAA" w:rsidRDefault="009D3089" w:rsidP="00C97270">
            <w:pPr>
              <w:keepNext/>
              <w:widowControl w:val="0"/>
              <w:spacing w:line="240" w:lineRule="auto"/>
              <w:jc w:val="left"/>
              <w:rPr>
                <w:sz w:val="22"/>
                <w:lang w:val="en-US"/>
              </w:rPr>
            </w:pPr>
            <w:r w:rsidRPr="009D1EAA">
              <w:rPr>
                <w:sz w:val="22"/>
                <w:lang w:val="en-US"/>
              </w:rPr>
              <w:t>1.67</w:t>
            </w:r>
          </w:p>
        </w:tc>
        <w:tc>
          <w:tcPr>
            <w:tcW w:w="598" w:type="pct"/>
            <w:noWrap/>
            <w:hideMark/>
          </w:tcPr>
          <w:p w14:paraId="0A917894" w14:textId="77777777" w:rsidR="009D3089" w:rsidRPr="009D1EAA" w:rsidRDefault="009D3089" w:rsidP="00C97270">
            <w:pPr>
              <w:keepNext/>
              <w:widowControl w:val="0"/>
              <w:spacing w:line="240" w:lineRule="auto"/>
              <w:jc w:val="left"/>
              <w:rPr>
                <w:sz w:val="22"/>
                <w:lang w:val="en-US"/>
              </w:rPr>
            </w:pPr>
            <w:r w:rsidRPr="009D1EAA">
              <w:rPr>
                <w:sz w:val="22"/>
                <w:lang w:val="en-US"/>
              </w:rPr>
              <w:t>2.39</w:t>
            </w:r>
          </w:p>
        </w:tc>
        <w:tc>
          <w:tcPr>
            <w:tcW w:w="569" w:type="pct"/>
            <w:noWrap/>
            <w:hideMark/>
          </w:tcPr>
          <w:p w14:paraId="09CB8276" w14:textId="77777777" w:rsidR="009D3089" w:rsidRPr="009D1EAA" w:rsidRDefault="009D3089" w:rsidP="00C97270">
            <w:pPr>
              <w:keepNext/>
              <w:widowControl w:val="0"/>
              <w:spacing w:line="240" w:lineRule="auto"/>
              <w:jc w:val="left"/>
              <w:rPr>
                <w:sz w:val="22"/>
                <w:lang w:val="en-US"/>
              </w:rPr>
            </w:pPr>
            <w:r w:rsidRPr="009D1EAA">
              <w:rPr>
                <w:sz w:val="22"/>
                <w:lang w:val="en-US"/>
              </w:rPr>
              <w:t>2.32</w:t>
            </w:r>
          </w:p>
        </w:tc>
        <w:tc>
          <w:tcPr>
            <w:tcW w:w="569" w:type="pct"/>
            <w:noWrap/>
            <w:hideMark/>
          </w:tcPr>
          <w:p w14:paraId="5F58A149" w14:textId="77777777" w:rsidR="009D3089" w:rsidRPr="009D1EAA" w:rsidRDefault="009D3089" w:rsidP="00C97270">
            <w:pPr>
              <w:keepNext/>
              <w:widowControl w:val="0"/>
              <w:spacing w:line="240" w:lineRule="auto"/>
              <w:jc w:val="left"/>
              <w:rPr>
                <w:sz w:val="22"/>
                <w:lang w:val="en-US"/>
              </w:rPr>
            </w:pPr>
            <w:r w:rsidRPr="009D1EAA">
              <w:rPr>
                <w:sz w:val="22"/>
                <w:lang w:val="en-US"/>
              </w:rPr>
              <w:t>3.31</w:t>
            </w:r>
          </w:p>
        </w:tc>
        <w:tc>
          <w:tcPr>
            <w:tcW w:w="569" w:type="pct"/>
            <w:noWrap/>
            <w:hideMark/>
          </w:tcPr>
          <w:p w14:paraId="6630651A" w14:textId="77777777" w:rsidR="009D3089" w:rsidRPr="009D1EAA" w:rsidRDefault="009D3089" w:rsidP="00C97270">
            <w:pPr>
              <w:keepNext/>
              <w:widowControl w:val="0"/>
              <w:spacing w:line="240" w:lineRule="auto"/>
              <w:jc w:val="left"/>
              <w:rPr>
                <w:sz w:val="22"/>
                <w:lang w:val="en-US"/>
              </w:rPr>
            </w:pPr>
            <w:r w:rsidRPr="009D1EAA">
              <w:rPr>
                <w:sz w:val="22"/>
                <w:lang w:val="en-US"/>
              </w:rPr>
              <w:t>3.36</w:t>
            </w:r>
          </w:p>
        </w:tc>
        <w:tc>
          <w:tcPr>
            <w:tcW w:w="571" w:type="pct"/>
            <w:noWrap/>
            <w:hideMark/>
          </w:tcPr>
          <w:p w14:paraId="69A392C0" w14:textId="77777777" w:rsidR="009D3089" w:rsidRPr="009D1EAA" w:rsidRDefault="009D3089" w:rsidP="00C97270">
            <w:pPr>
              <w:keepNext/>
              <w:widowControl w:val="0"/>
              <w:spacing w:line="240" w:lineRule="auto"/>
              <w:jc w:val="left"/>
              <w:rPr>
                <w:sz w:val="22"/>
                <w:lang w:val="en-US"/>
              </w:rPr>
            </w:pPr>
            <w:r w:rsidRPr="009D1EAA">
              <w:rPr>
                <w:sz w:val="22"/>
                <w:lang w:val="en-US"/>
              </w:rPr>
              <w:t>4.12</w:t>
            </w:r>
          </w:p>
        </w:tc>
        <w:tc>
          <w:tcPr>
            <w:tcW w:w="569" w:type="pct"/>
            <w:noWrap/>
            <w:hideMark/>
          </w:tcPr>
          <w:p w14:paraId="4341B6B4" w14:textId="77777777" w:rsidR="009D3089" w:rsidRPr="009D1EAA" w:rsidRDefault="009D3089" w:rsidP="00C97270">
            <w:pPr>
              <w:keepNext/>
              <w:widowControl w:val="0"/>
              <w:spacing w:line="240" w:lineRule="auto"/>
              <w:jc w:val="left"/>
              <w:rPr>
                <w:sz w:val="22"/>
                <w:lang w:val="en-US"/>
              </w:rPr>
            </w:pPr>
            <w:r w:rsidRPr="009D1EAA">
              <w:rPr>
                <w:sz w:val="22"/>
                <w:lang w:val="en-US"/>
              </w:rPr>
              <w:t>4.26</w:t>
            </w:r>
          </w:p>
        </w:tc>
      </w:tr>
      <w:tr w:rsidR="009D3089" w:rsidRPr="009D1EAA" w14:paraId="5F19F5FD" w14:textId="77777777" w:rsidTr="00C97270">
        <w:trPr>
          <w:trHeight w:val="320"/>
        </w:trPr>
        <w:tc>
          <w:tcPr>
            <w:tcW w:w="537" w:type="pct"/>
            <w:noWrap/>
            <w:hideMark/>
          </w:tcPr>
          <w:p w14:paraId="7B62924C" w14:textId="77777777" w:rsidR="009D3089" w:rsidRPr="009D1EAA" w:rsidRDefault="009D3089" w:rsidP="00C97270">
            <w:pPr>
              <w:keepNext/>
              <w:widowControl w:val="0"/>
              <w:spacing w:line="240" w:lineRule="auto"/>
              <w:jc w:val="left"/>
              <w:rPr>
                <w:sz w:val="22"/>
                <w:lang w:val="en-US"/>
              </w:rPr>
            </w:pPr>
            <w:r w:rsidRPr="009D1EAA">
              <w:rPr>
                <w:sz w:val="22"/>
                <w:lang w:val="en-US"/>
              </w:rPr>
              <w:t>1895</w:t>
            </w:r>
          </w:p>
        </w:tc>
        <w:tc>
          <w:tcPr>
            <w:tcW w:w="449" w:type="pct"/>
            <w:noWrap/>
            <w:hideMark/>
          </w:tcPr>
          <w:p w14:paraId="0F935709" w14:textId="77777777" w:rsidR="009D3089" w:rsidRPr="009D1EAA" w:rsidRDefault="009D3089" w:rsidP="00C97270">
            <w:pPr>
              <w:keepNext/>
              <w:widowControl w:val="0"/>
              <w:spacing w:line="240" w:lineRule="auto"/>
              <w:jc w:val="left"/>
              <w:rPr>
                <w:sz w:val="22"/>
                <w:lang w:val="en-US"/>
              </w:rPr>
            </w:pPr>
            <w:r w:rsidRPr="009D1EAA">
              <w:rPr>
                <w:sz w:val="22"/>
                <w:lang w:val="en-US"/>
              </w:rPr>
              <w:t>1.73</w:t>
            </w:r>
          </w:p>
        </w:tc>
        <w:tc>
          <w:tcPr>
            <w:tcW w:w="569" w:type="pct"/>
            <w:noWrap/>
            <w:hideMark/>
          </w:tcPr>
          <w:p w14:paraId="227EBDA0" w14:textId="77777777" w:rsidR="009D3089" w:rsidRPr="009D1EAA" w:rsidRDefault="009D3089" w:rsidP="00C97270">
            <w:pPr>
              <w:keepNext/>
              <w:widowControl w:val="0"/>
              <w:spacing w:line="240" w:lineRule="auto"/>
              <w:jc w:val="left"/>
              <w:rPr>
                <w:sz w:val="22"/>
                <w:lang w:val="en-US"/>
              </w:rPr>
            </w:pPr>
            <w:r w:rsidRPr="009D1EAA">
              <w:rPr>
                <w:sz w:val="22"/>
                <w:lang w:val="en-US"/>
              </w:rPr>
              <w:t>1.78</w:t>
            </w:r>
          </w:p>
        </w:tc>
        <w:tc>
          <w:tcPr>
            <w:tcW w:w="598" w:type="pct"/>
            <w:noWrap/>
            <w:hideMark/>
          </w:tcPr>
          <w:p w14:paraId="733D764B" w14:textId="77777777" w:rsidR="009D3089" w:rsidRPr="009D1EAA" w:rsidRDefault="009D3089" w:rsidP="00C97270">
            <w:pPr>
              <w:keepNext/>
              <w:widowControl w:val="0"/>
              <w:spacing w:line="240" w:lineRule="auto"/>
              <w:jc w:val="left"/>
              <w:rPr>
                <w:sz w:val="22"/>
                <w:lang w:val="en-US"/>
              </w:rPr>
            </w:pPr>
            <w:r w:rsidRPr="009D1EAA">
              <w:rPr>
                <w:sz w:val="22"/>
                <w:lang w:val="en-US"/>
              </w:rPr>
              <w:t>2.50</w:t>
            </w:r>
          </w:p>
        </w:tc>
        <w:tc>
          <w:tcPr>
            <w:tcW w:w="569" w:type="pct"/>
            <w:noWrap/>
            <w:hideMark/>
          </w:tcPr>
          <w:p w14:paraId="17F00CEA" w14:textId="77777777" w:rsidR="009D3089" w:rsidRPr="009D1EAA" w:rsidRDefault="009D3089" w:rsidP="00C97270">
            <w:pPr>
              <w:keepNext/>
              <w:widowControl w:val="0"/>
              <w:spacing w:line="240" w:lineRule="auto"/>
              <w:jc w:val="left"/>
              <w:rPr>
                <w:sz w:val="22"/>
                <w:lang w:val="en-US"/>
              </w:rPr>
            </w:pPr>
            <w:r w:rsidRPr="009D1EAA">
              <w:rPr>
                <w:sz w:val="22"/>
                <w:lang w:val="en-US"/>
              </w:rPr>
              <w:t>2.47</w:t>
            </w:r>
          </w:p>
        </w:tc>
        <w:tc>
          <w:tcPr>
            <w:tcW w:w="569" w:type="pct"/>
            <w:noWrap/>
            <w:hideMark/>
          </w:tcPr>
          <w:p w14:paraId="6F2C359C" w14:textId="77777777" w:rsidR="009D3089" w:rsidRPr="009D1EAA" w:rsidRDefault="009D3089" w:rsidP="00C97270">
            <w:pPr>
              <w:keepNext/>
              <w:widowControl w:val="0"/>
              <w:spacing w:line="240" w:lineRule="auto"/>
              <w:jc w:val="left"/>
              <w:rPr>
                <w:sz w:val="22"/>
                <w:lang w:val="en-US"/>
              </w:rPr>
            </w:pPr>
            <w:r w:rsidRPr="009D1EAA">
              <w:rPr>
                <w:sz w:val="22"/>
                <w:lang w:val="en-US"/>
              </w:rPr>
              <w:t>3.47</w:t>
            </w:r>
          </w:p>
        </w:tc>
        <w:tc>
          <w:tcPr>
            <w:tcW w:w="569" w:type="pct"/>
            <w:noWrap/>
            <w:hideMark/>
          </w:tcPr>
          <w:p w14:paraId="0E11A241" w14:textId="77777777" w:rsidR="009D3089" w:rsidRPr="009D1EAA" w:rsidRDefault="009D3089" w:rsidP="00C97270">
            <w:pPr>
              <w:keepNext/>
              <w:widowControl w:val="0"/>
              <w:spacing w:line="240" w:lineRule="auto"/>
              <w:jc w:val="left"/>
              <w:rPr>
                <w:sz w:val="22"/>
                <w:lang w:val="en-US"/>
              </w:rPr>
            </w:pPr>
            <w:r w:rsidRPr="009D1EAA">
              <w:rPr>
                <w:sz w:val="22"/>
                <w:lang w:val="en-US"/>
              </w:rPr>
              <w:t>3.59</w:t>
            </w:r>
          </w:p>
        </w:tc>
        <w:tc>
          <w:tcPr>
            <w:tcW w:w="571" w:type="pct"/>
            <w:noWrap/>
            <w:hideMark/>
          </w:tcPr>
          <w:p w14:paraId="558A3F66" w14:textId="77777777" w:rsidR="009D3089" w:rsidRPr="009D1EAA" w:rsidRDefault="009D3089" w:rsidP="00C97270">
            <w:pPr>
              <w:keepNext/>
              <w:widowControl w:val="0"/>
              <w:spacing w:line="240" w:lineRule="auto"/>
              <w:jc w:val="left"/>
              <w:rPr>
                <w:sz w:val="22"/>
                <w:lang w:val="en-US"/>
              </w:rPr>
            </w:pPr>
            <w:r w:rsidRPr="009D1EAA">
              <w:rPr>
                <w:sz w:val="22"/>
                <w:lang w:val="en-US"/>
              </w:rPr>
              <w:t>4.38</w:t>
            </w:r>
          </w:p>
        </w:tc>
        <w:tc>
          <w:tcPr>
            <w:tcW w:w="569" w:type="pct"/>
            <w:noWrap/>
            <w:hideMark/>
          </w:tcPr>
          <w:p w14:paraId="33AF1734" w14:textId="77777777" w:rsidR="009D3089" w:rsidRPr="009D1EAA" w:rsidRDefault="009D3089" w:rsidP="00C97270">
            <w:pPr>
              <w:keepNext/>
              <w:widowControl w:val="0"/>
              <w:spacing w:line="240" w:lineRule="auto"/>
              <w:jc w:val="left"/>
              <w:rPr>
                <w:sz w:val="22"/>
                <w:lang w:val="en-US"/>
              </w:rPr>
            </w:pPr>
            <w:r w:rsidRPr="009D1EAA">
              <w:rPr>
                <w:sz w:val="22"/>
                <w:lang w:val="en-US"/>
              </w:rPr>
              <w:t>4.62</w:t>
            </w:r>
          </w:p>
        </w:tc>
      </w:tr>
      <w:tr w:rsidR="009D3089" w:rsidRPr="009D1EAA" w14:paraId="41E2EC28" w14:textId="77777777" w:rsidTr="00C97270">
        <w:trPr>
          <w:trHeight w:val="320"/>
        </w:trPr>
        <w:tc>
          <w:tcPr>
            <w:tcW w:w="537" w:type="pct"/>
            <w:tcBorders>
              <w:bottom w:val="single" w:sz="4" w:space="0" w:color="auto"/>
            </w:tcBorders>
            <w:noWrap/>
            <w:hideMark/>
          </w:tcPr>
          <w:p w14:paraId="01FECB6C" w14:textId="77777777" w:rsidR="009D3089" w:rsidRPr="009D1EAA" w:rsidRDefault="009D3089" w:rsidP="00C97270">
            <w:pPr>
              <w:keepNext/>
              <w:widowControl w:val="0"/>
              <w:spacing w:line="240" w:lineRule="auto"/>
              <w:jc w:val="left"/>
              <w:rPr>
                <w:sz w:val="22"/>
                <w:lang w:val="en-US"/>
              </w:rPr>
            </w:pPr>
            <w:r w:rsidRPr="009D1EAA">
              <w:rPr>
                <w:sz w:val="22"/>
                <w:lang w:val="en-US"/>
              </w:rPr>
              <w:t>1900</w:t>
            </w:r>
          </w:p>
        </w:tc>
        <w:tc>
          <w:tcPr>
            <w:tcW w:w="449" w:type="pct"/>
            <w:tcBorders>
              <w:bottom w:val="single" w:sz="4" w:space="0" w:color="auto"/>
            </w:tcBorders>
            <w:noWrap/>
            <w:hideMark/>
          </w:tcPr>
          <w:p w14:paraId="26CE9FEA" w14:textId="77777777" w:rsidR="009D3089" w:rsidRPr="009D1EAA" w:rsidRDefault="009D3089" w:rsidP="00C97270">
            <w:pPr>
              <w:keepNext/>
              <w:widowControl w:val="0"/>
              <w:spacing w:line="240" w:lineRule="auto"/>
              <w:jc w:val="left"/>
              <w:rPr>
                <w:sz w:val="22"/>
                <w:lang w:val="en-US"/>
              </w:rPr>
            </w:pPr>
            <w:r w:rsidRPr="009D1EAA">
              <w:rPr>
                <w:sz w:val="22"/>
                <w:lang w:val="en-US"/>
              </w:rPr>
              <w:t>2.36</w:t>
            </w:r>
          </w:p>
        </w:tc>
        <w:tc>
          <w:tcPr>
            <w:tcW w:w="569" w:type="pct"/>
            <w:tcBorders>
              <w:bottom w:val="single" w:sz="4" w:space="0" w:color="auto"/>
            </w:tcBorders>
            <w:noWrap/>
            <w:hideMark/>
          </w:tcPr>
          <w:p w14:paraId="5FD997E5" w14:textId="77777777" w:rsidR="009D3089" w:rsidRPr="009D1EAA" w:rsidRDefault="009D3089" w:rsidP="00C97270">
            <w:pPr>
              <w:keepNext/>
              <w:widowControl w:val="0"/>
              <w:spacing w:line="240" w:lineRule="auto"/>
              <w:jc w:val="left"/>
              <w:rPr>
                <w:sz w:val="22"/>
                <w:lang w:val="en-US"/>
              </w:rPr>
            </w:pPr>
            <w:r w:rsidRPr="009D1EAA">
              <w:rPr>
                <w:sz w:val="22"/>
                <w:lang w:val="en-US"/>
              </w:rPr>
              <w:t>2.17</w:t>
            </w:r>
          </w:p>
        </w:tc>
        <w:tc>
          <w:tcPr>
            <w:tcW w:w="598" w:type="pct"/>
            <w:tcBorders>
              <w:bottom w:val="single" w:sz="4" w:space="0" w:color="auto"/>
            </w:tcBorders>
            <w:noWrap/>
            <w:hideMark/>
          </w:tcPr>
          <w:p w14:paraId="39A50C66" w14:textId="77777777" w:rsidR="009D3089" w:rsidRPr="009D1EAA" w:rsidRDefault="009D3089" w:rsidP="00C97270">
            <w:pPr>
              <w:keepNext/>
              <w:widowControl w:val="0"/>
              <w:spacing w:line="240" w:lineRule="auto"/>
              <w:jc w:val="left"/>
              <w:rPr>
                <w:sz w:val="22"/>
                <w:lang w:val="en-US"/>
              </w:rPr>
            </w:pPr>
            <w:r w:rsidRPr="009D1EAA">
              <w:rPr>
                <w:sz w:val="22"/>
                <w:lang w:val="en-US"/>
              </w:rPr>
              <w:t>3.29</w:t>
            </w:r>
          </w:p>
        </w:tc>
        <w:tc>
          <w:tcPr>
            <w:tcW w:w="569" w:type="pct"/>
            <w:tcBorders>
              <w:bottom w:val="single" w:sz="4" w:space="0" w:color="auto"/>
            </w:tcBorders>
            <w:noWrap/>
            <w:hideMark/>
          </w:tcPr>
          <w:p w14:paraId="0BD98797" w14:textId="77777777" w:rsidR="009D3089" w:rsidRPr="009D1EAA" w:rsidRDefault="009D3089" w:rsidP="00C97270">
            <w:pPr>
              <w:keepNext/>
              <w:widowControl w:val="0"/>
              <w:spacing w:line="240" w:lineRule="auto"/>
              <w:jc w:val="left"/>
              <w:rPr>
                <w:sz w:val="22"/>
                <w:lang w:val="en-US"/>
              </w:rPr>
            </w:pPr>
            <w:r w:rsidRPr="009D1EAA">
              <w:rPr>
                <w:sz w:val="22"/>
                <w:lang w:val="en-US"/>
              </w:rPr>
              <w:t>2.90</w:t>
            </w:r>
          </w:p>
        </w:tc>
        <w:tc>
          <w:tcPr>
            <w:tcW w:w="569" w:type="pct"/>
            <w:tcBorders>
              <w:bottom w:val="single" w:sz="4" w:space="0" w:color="auto"/>
            </w:tcBorders>
            <w:noWrap/>
            <w:hideMark/>
          </w:tcPr>
          <w:p w14:paraId="333359DD" w14:textId="77777777" w:rsidR="009D3089" w:rsidRPr="009D1EAA" w:rsidRDefault="009D3089" w:rsidP="00C97270">
            <w:pPr>
              <w:keepNext/>
              <w:widowControl w:val="0"/>
              <w:spacing w:line="240" w:lineRule="auto"/>
              <w:jc w:val="left"/>
              <w:rPr>
                <w:sz w:val="22"/>
                <w:lang w:val="en-US"/>
              </w:rPr>
            </w:pPr>
            <w:r w:rsidRPr="009D1EAA">
              <w:rPr>
                <w:sz w:val="22"/>
                <w:lang w:val="en-US"/>
              </w:rPr>
              <w:t>4.46</w:t>
            </w:r>
          </w:p>
        </w:tc>
        <w:tc>
          <w:tcPr>
            <w:tcW w:w="569" w:type="pct"/>
            <w:tcBorders>
              <w:bottom w:val="single" w:sz="4" w:space="0" w:color="auto"/>
            </w:tcBorders>
            <w:noWrap/>
            <w:hideMark/>
          </w:tcPr>
          <w:p w14:paraId="540B3AFE" w14:textId="77777777" w:rsidR="009D3089" w:rsidRPr="009D1EAA" w:rsidRDefault="009D3089" w:rsidP="00C97270">
            <w:pPr>
              <w:keepNext/>
              <w:widowControl w:val="0"/>
              <w:spacing w:line="240" w:lineRule="auto"/>
              <w:jc w:val="left"/>
              <w:rPr>
                <w:sz w:val="22"/>
                <w:lang w:val="en-US"/>
              </w:rPr>
            </w:pPr>
            <w:r w:rsidRPr="009D1EAA">
              <w:rPr>
                <w:sz w:val="22"/>
                <w:lang w:val="en-US"/>
              </w:rPr>
              <w:t>4.12</w:t>
            </w:r>
          </w:p>
        </w:tc>
        <w:tc>
          <w:tcPr>
            <w:tcW w:w="571" w:type="pct"/>
            <w:tcBorders>
              <w:bottom w:val="single" w:sz="4" w:space="0" w:color="auto"/>
            </w:tcBorders>
            <w:noWrap/>
            <w:hideMark/>
          </w:tcPr>
          <w:p w14:paraId="4DE2F598" w14:textId="77777777" w:rsidR="009D3089" w:rsidRPr="009D1EAA" w:rsidRDefault="009D3089" w:rsidP="00C97270">
            <w:pPr>
              <w:keepNext/>
              <w:widowControl w:val="0"/>
              <w:spacing w:line="240" w:lineRule="auto"/>
              <w:jc w:val="left"/>
              <w:rPr>
                <w:sz w:val="22"/>
                <w:lang w:val="en-US"/>
              </w:rPr>
            </w:pPr>
            <w:r w:rsidRPr="009D1EAA">
              <w:rPr>
                <w:sz w:val="22"/>
                <w:lang w:val="en-US"/>
              </w:rPr>
              <w:t>5.88</w:t>
            </w:r>
          </w:p>
        </w:tc>
        <w:tc>
          <w:tcPr>
            <w:tcW w:w="569" w:type="pct"/>
            <w:tcBorders>
              <w:bottom w:val="single" w:sz="4" w:space="0" w:color="auto"/>
            </w:tcBorders>
            <w:noWrap/>
            <w:hideMark/>
          </w:tcPr>
          <w:p w14:paraId="16F4A176" w14:textId="77777777" w:rsidR="009D3089" w:rsidRPr="009D1EAA" w:rsidRDefault="009D3089" w:rsidP="00C97270">
            <w:pPr>
              <w:keepNext/>
              <w:widowControl w:val="0"/>
              <w:spacing w:line="240" w:lineRule="auto"/>
              <w:jc w:val="left"/>
              <w:rPr>
                <w:sz w:val="22"/>
                <w:lang w:val="en-US"/>
              </w:rPr>
            </w:pPr>
            <w:r w:rsidRPr="009D1EAA">
              <w:rPr>
                <w:sz w:val="22"/>
                <w:lang w:val="en-US"/>
              </w:rPr>
              <w:t>5.55</w:t>
            </w:r>
          </w:p>
        </w:tc>
      </w:tr>
    </w:tbl>
    <w:p w14:paraId="398A8E87" w14:textId="77777777" w:rsidR="009D3089" w:rsidRPr="009D1EAA" w:rsidRDefault="009D3089" w:rsidP="009D3089">
      <w:pPr>
        <w:keepNext/>
        <w:jc w:val="left"/>
        <w:rPr>
          <w:sz w:val="20"/>
          <w:szCs w:val="20"/>
          <w:lang w:val="en-US"/>
        </w:rPr>
      </w:pPr>
      <w:r w:rsidRPr="009D1EAA">
        <w:rPr>
          <w:i/>
          <w:sz w:val="20"/>
          <w:szCs w:val="20"/>
          <w:lang w:val="en-US"/>
        </w:rPr>
        <w:t xml:space="preserve">Note: </w:t>
      </w:r>
      <w:r w:rsidRPr="009D1EAA">
        <w:rPr>
          <w:sz w:val="20"/>
          <w:szCs w:val="20"/>
          <w:lang w:val="en-US"/>
        </w:rPr>
        <w:t>Nominal wages in urban and rural areas for each occupation are calculated using hedonic wage regression and keeping all variables except year and urban/rural status at the mean of the sample</w:t>
      </w:r>
      <w:r w:rsidRPr="009D1EAA">
        <w:rPr>
          <w:i/>
          <w:sz w:val="20"/>
          <w:szCs w:val="20"/>
          <w:lang w:val="en-US"/>
        </w:rPr>
        <w:t>.</w:t>
      </w:r>
    </w:p>
    <w:p w14:paraId="138A9C46" w14:textId="77777777" w:rsidR="009D3089" w:rsidRPr="009D1EAA" w:rsidRDefault="009D3089" w:rsidP="009D3089">
      <w:pPr>
        <w:keepNext/>
        <w:jc w:val="left"/>
        <w:rPr>
          <w:rFonts w:eastAsiaTheme="majorEastAsia" w:cstheme="majorBidi"/>
          <w:sz w:val="20"/>
          <w:szCs w:val="20"/>
          <w:lang w:val="en-US"/>
        </w:rPr>
      </w:pPr>
      <w:r w:rsidRPr="009D1EAA">
        <w:rPr>
          <w:i/>
          <w:sz w:val="20"/>
          <w:szCs w:val="20"/>
          <w:lang w:val="en-US"/>
        </w:rPr>
        <w:t>Source:</w:t>
      </w:r>
      <w:r w:rsidRPr="009D1EAA">
        <w:rPr>
          <w:rFonts w:eastAsiaTheme="majorEastAsia" w:cstheme="majorBidi"/>
          <w:sz w:val="20"/>
          <w:szCs w:val="20"/>
          <w:lang w:val="en-US"/>
        </w:rPr>
        <w:t xml:space="preserve"> Nominal wages from the present database.</w:t>
      </w:r>
    </w:p>
    <w:p w14:paraId="4799EAFE" w14:textId="77777777" w:rsidR="009D3089" w:rsidRPr="009D1EAA" w:rsidRDefault="009D3089" w:rsidP="009D3089">
      <w:pPr>
        <w:jc w:val="left"/>
        <w:rPr>
          <w:lang w:val="en-US"/>
        </w:rPr>
      </w:pPr>
    </w:p>
    <w:p w14:paraId="76D8E9A3" w14:textId="77777777" w:rsidR="009D3089" w:rsidRPr="009D1EAA" w:rsidRDefault="009D3089" w:rsidP="009D3089">
      <w:pPr>
        <w:jc w:val="left"/>
        <w:rPr>
          <w:i/>
          <w:iCs/>
          <w:szCs w:val="24"/>
          <w:lang w:val="en-US"/>
        </w:rPr>
      </w:pPr>
      <w:r w:rsidRPr="009D1EAA">
        <w:rPr>
          <w:i/>
          <w:iCs/>
          <w:szCs w:val="24"/>
          <w:lang w:val="en-US"/>
        </w:rPr>
        <w:t>Regional Convergence</w:t>
      </w:r>
    </w:p>
    <w:p w14:paraId="7A880A79" w14:textId="77777777" w:rsidR="009D3089" w:rsidRPr="009D1EAA" w:rsidRDefault="009D3089" w:rsidP="009D3089">
      <w:pPr>
        <w:jc w:val="left"/>
        <w:rPr>
          <w:lang w:val="en-US"/>
        </w:rPr>
      </w:pPr>
      <w:r w:rsidRPr="009D1EAA">
        <w:rPr>
          <w:lang w:val="en-US"/>
        </w:rPr>
        <w:t xml:space="preserve">Table OA3 shows the regressions results for convergence of real wages for the four occupations pooled together as well as for each individual occupation. Table OA4 gives the regression results for convergence of real wages by five-year period. </w:t>
      </w:r>
    </w:p>
    <w:p w14:paraId="5006B253" w14:textId="77777777" w:rsidR="009D3089" w:rsidRPr="009D1EAA" w:rsidRDefault="009D3089" w:rsidP="009D3089">
      <w:pPr>
        <w:jc w:val="left"/>
        <w:rPr>
          <w:lang w:val="en-US"/>
        </w:rPr>
      </w:pPr>
    </w:p>
    <w:p w14:paraId="2BF4096C" w14:textId="77777777" w:rsidR="009D3089" w:rsidRPr="009D1EAA" w:rsidRDefault="009D3089" w:rsidP="009D3089">
      <w:pPr>
        <w:keepNext/>
        <w:jc w:val="left"/>
        <w:rPr>
          <w:lang w:val="en-US"/>
        </w:rPr>
      </w:pPr>
      <w:r w:rsidRPr="002A6BD3">
        <w:rPr>
          <w:i/>
          <w:lang w:val="en-US"/>
        </w:rPr>
        <w:lastRenderedPageBreak/>
        <w:t>Table OA3:</w:t>
      </w:r>
      <w:r w:rsidRPr="009D1EAA">
        <w:rPr>
          <w:lang w:val="en-US"/>
        </w:rPr>
        <w:t xml:space="preserve"> Regression Results for Unconditional and Conditional Convergence of Real Wages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
        <w:gridCol w:w="803"/>
        <w:gridCol w:w="803"/>
        <w:gridCol w:w="803"/>
        <w:gridCol w:w="803"/>
        <w:gridCol w:w="805"/>
        <w:gridCol w:w="806"/>
        <w:gridCol w:w="806"/>
        <w:gridCol w:w="806"/>
        <w:gridCol w:w="806"/>
        <w:gridCol w:w="800"/>
      </w:tblGrid>
      <w:tr w:rsidR="009D3089" w:rsidRPr="009D1EAA" w14:paraId="34082D24" w14:textId="77777777" w:rsidTr="00C97270">
        <w:tc>
          <w:tcPr>
            <w:tcW w:w="557" w:type="pct"/>
            <w:tcBorders>
              <w:top w:val="single" w:sz="4" w:space="0" w:color="auto"/>
              <w:right w:val="dotted" w:sz="4" w:space="0" w:color="auto"/>
            </w:tcBorders>
          </w:tcPr>
          <w:p w14:paraId="4C1A43F5" w14:textId="77777777" w:rsidR="009D3089" w:rsidRPr="009D1EAA" w:rsidRDefault="009D3089" w:rsidP="00C97270">
            <w:pPr>
              <w:keepNext/>
              <w:spacing w:line="240" w:lineRule="auto"/>
              <w:jc w:val="left"/>
              <w:rPr>
                <w:sz w:val="16"/>
                <w:lang w:val="en-US"/>
              </w:rPr>
            </w:pPr>
          </w:p>
        </w:tc>
        <w:tc>
          <w:tcPr>
            <w:tcW w:w="888" w:type="pct"/>
            <w:gridSpan w:val="2"/>
            <w:tcBorders>
              <w:top w:val="single" w:sz="4" w:space="0" w:color="auto"/>
              <w:left w:val="dotted" w:sz="4" w:space="0" w:color="auto"/>
              <w:right w:val="dotted" w:sz="4" w:space="0" w:color="auto"/>
            </w:tcBorders>
          </w:tcPr>
          <w:p w14:paraId="26ADF209" w14:textId="77777777" w:rsidR="009D3089" w:rsidRPr="009D1EAA" w:rsidRDefault="009D3089" w:rsidP="00C97270">
            <w:pPr>
              <w:keepNext/>
              <w:spacing w:line="240" w:lineRule="auto"/>
              <w:jc w:val="left"/>
              <w:rPr>
                <w:i/>
                <w:sz w:val="16"/>
                <w:lang w:val="en-US"/>
              </w:rPr>
            </w:pPr>
            <w:r w:rsidRPr="009D1EAA">
              <w:rPr>
                <w:i/>
                <w:sz w:val="16"/>
                <w:lang w:val="en-US"/>
              </w:rPr>
              <w:t>All</w:t>
            </w:r>
          </w:p>
        </w:tc>
        <w:tc>
          <w:tcPr>
            <w:tcW w:w="888" w:type="pct"/>
            <w:gridSpan w:val="2"/>
            <w:tcBorders>
              <w:top w:val="single" w:sz="4" w:space="0" w:color="auto"/>
              <w:left w:val="dotted" w:sz="4" w:space="0" w:color="auto"/>
              <w:right w:val="dotted" w:sz="4" w:space="0" w:color="auto"/>
            </w:tcBorders>
          </w:tcPr>
          <w:p w14:paraId="7A2B098D" w14:textId="77777777" w:rsidR="009D3089" w:rsidRPr="009D1EAA" w:rsidRDefault="009D3089" w:rsidP="00C97270">
            <w:pPr>
              <w:keepNext/>
              <w:spacing w:line="240" w:lineRule="auto"/>
              <w:jc w:val="left"/>
              <w:rPr>
                <w:i/>
                <w:sz w:val="16"/>
                <w:lang w:val="en-US"/>
              </w:rPr>
            </w:pPr>
            <w:r w:rsidRPr="009D1EAA">
              <w:rPr>
                <w:i/>
                <w:sz w:val="16"/>
                <w:lang w:val="en-US"/>
              </w:rPr>
              <w:t>Helper</w:t>
            </w:r>
          </w:p>
        </w:tc>
        <w:tc>
          <w:tcPr>
            <w:tcW w:w="889" w:type="pct"/>
            <w:gridSpan w:val="2"/>
            <w:tcBorders>
              <w:top w:val="single" w:sz="4" w:space="0" w:color="auto"/>
              <w:left w:val="dotted" w:sz="4" w:space="0" w:color="auto"/>
              <w:right w:val="dotted" w:sz="4" w:space="0" w:color="auto"/>
            </w:tcBorders>
          </w:tcPr>
          <w:p w14:paraId="601A4E99" w14:textId="77777777" w:rsidR="009D3089" w:rsidRPr="009D1EAA" w:rsidRDefault="009D3089" w:rsidP="00C97270">
            <w:pPr>
              <w:keepNext/>
              <w:spacing w:line="240" w:lineRule="auto"/>
              <w:jc w:val="left"/>
              <w:rPr>
                <w:i/>
                <w:sz w:val="16"/>
                <w:lang w:val="en-US"/>
              </w:rPr>
            </w:pPr>
            <w:r w:rsidRPr="009D1EAA">
              <w:rPr>
                <w:i/>
                <w:sz w:val="16"/>
                <w:lang w:val="en-US"/>
              </w:rPr>
              <w:t>Carpenter</w:t>
            </w:r>
          </w:p>
        </w:tc>
        <w:tc>
          <w:tcPr>
            <w:tcW w:w="889" w:type="pct"/>
            <w:gridSpan w:val="2"/>
            <w:tcBorders>
              <w:top w:val="single" w:sz="4" w:space="0" w:color="auto"/>
              <w:left w:val="dotted" w:sz="4" w:space="0" w:color="auto"/>
              <w:right w:val="dotted" w:sz="4" w:space="0" w:color="auto"/>
            </w:tcBorders>
          </w:tcPr>
          <w:p w14:paraId="6C461E78" w14:textId="77777777" w:rsidR="009D3089" w:rsidRPr="009D1EAA" w:rsidRDefault="009D3089" w:rsidP="00C97270">
            <w:pPr>
              <w:keepNext/>
              <w:spacing w:line="240" w:lineRule="auto"/>
              <w:jc w:val="left"/>
              <w:rPr>
                <w:i/>
                <w:sz w:val="16"/>
                <w:lang w:val="en-US"/>
              </w:rPr>
            </w:pPr>
            <w:r w:rsidRPr="009D1EAA">
              <w:rPr>
                <w:i/>
                <w:sz w:val="16"/>
                <w:lang w:val="en-US"/>
              </w:rPr>
              <w:t>Mason</w:t>
            </w:r>
          </w:p>
        </w:tc>
        <w:tc>
          <w:tcPr>
            <w:tcW w:w="889" w:type="pct"/>
            <w:gridSpan w:val="2"/>
            <w:tcBorders>
              <w:top w:val="single" w:sz="4" w:space="0" w:color="auto"/>
              <w:left w:val="dotted" w:sz="4" w:space="0" w:color="auto"/>
            </w:tcBorders>
          </w:tcPr>
          <w:p w14:paraId="590BC818" w14:textId="77777777" w:rsidR="009D3089" w:rsidRPr="009D1EAA" w:rsidRDefault="009D3089" w:rsidP="00C97270">
            <w:pPr>
              <w:keepNext/>
              <w:spacing w:line="240" w:lineRule="auto"/>
              <w:jc w:val="left"/>
              <w:rPr>
                <w:i/>
                <w:sz w:val="16"/>
                <w:lang w:val="en-US"/>
              </w:rPr>
            </w:pPr>
            <w:r w:rsidRPr="009D1EAA">
              <w:rPr>
                <w:i/>
                <w:sz w:val="16"/>
                <w:lang w:val="en-US"/>
              </w:rPr>
              <w:t>Teamster</w:t>
            </w:r>
          </w:p>
        </w:tc>
      </w:tr>
      <w:tr w:rsidR="009D3089" w:rsidRPr="009D1EAA" w14:paraId="2C3FDC3B" w14:textId="77777777" w:rsidTr="00C97270">
        <w:tc>
          <w:tcPr>
            <w:tcW w:w="557" w:type="pct"/>
            <w:tcBorders>
              <w:bottom w:val="single" w:sz="4" w:space="0" w:color="auto"/>
            </w:tcBorders>
          </w:tcPr>
          <w:p w14:paraId="38B8918D" w14:textId="77777777" w:rsidR="009D3089" w:rsidRPr="009D1EAA" w:rsidRDefault="009D3089" w:rsidP="00C97270">
            <w:pPr>
              <w:keepNext/>
              <w:spacing w:line="240" w:lineRule="auto"/>
              <w:jc w:val="left"/>
              <w:rPr>
                <w:sz w:val="16"/>
                <w:lang w:val="en-US"/>
              </w:rPr>
            </w:pPr>
          </w:p>
        </w:tc>
        <w:tc>
          <w:tcPr>
            <w:tcW w:w="444" w:type="pct"/>
            <w:tcBorders>
              <w:bottom w:val="single" w:sz="4" w:space="0" w:color="auto"/>
            </w:tcBorders>
          </w:tcPr>
          <w:p w14:paraId="1BB48F0A" w14:textId="77777777" w:rsidR="009D3089" w:rsidRPr="009D1EAA" w:rsidRDefault="009D3089" w:rsidP="00C97270">
            <w:pPr>
              <w:keepNext/>
              <w:spacing w:line="240" w:lineRule="auto"/>
              <w:jc w:val="left"/>
              <w:rPr>
                <w:sz w:val="16"/>
                <w:lang w:val="en-US"/>
              </w:rPr>
            </w:pPr>
            <w:proofErr w:type="spellStart"/>
            <w:r w:rsidRPr="009D1EAA">
              <w:rPr>
                <w:sz w:val="16"/>
                <w:lang w:val="en-US"/>
              </w:rPr>
              <w:t>Uncond</w:t>
            </w:r>
            <w:proofErr w:type="spellEnd"/>
            <w:r w:rsidRPr="009D1EAA">
              <w:rPr>
                <w:sz w:val="16"/>
                <w:lang w:val="en-US"/>
              </w:rPr>
              <w:t>.</w:t>
            </w:r>
          </w:p>
        </w:tc>
        <w:tc>
          <w:tcPr>
            <w:tcW w:w="444" w:type="pct"/>
            <w:tcBorders>
              <w:bottom w:val="single" w:sz="4" w:space="0" w:color="auto"/>
              <w:right w:val="dotted" w:sz="4" w:space="0" w:color="auto"/>
            </w:tcBorders>
          </w:tcPr>
          <w:p w14:paraId="78E02AAD" w14:textId="77777777" w:rsidR="009D3089" w:rsidRPr="009D1EAA" w:rsidRDefault="009D3089" w:rsidP="00C97270">
            <w:pPr>
              <w:keepNext/>
              <w:spacing w:line="240" w:lineRule="auto"/>
              <w:jc w:val="left"/>
              <w:rPr>
                <w:sz w:val="16"/>
                <w:lang w:val="en-US"/>
              </w:rPr>
            </w:pPr>
            <w:r w:rsidRPr="009D1EAA">
              <w:rPr>
                <w:sz w:val="16"/>
                <w:lang w:val="en-US"/>
              </w:rPr>
              <w:t>Cond.</w:t>
            </w:r>
          </w:p>
        </w:tc>
        <w:tc>
          <w:tcPr>
            <w:tcW w:w="444" w:type="pct"/>
            <w:tcBorders>
              <w:left w:val="dotted" w:sz="4" w:space="0" w:color="auto"/>
              <w:bottom w:val="single" w:sz="4" w:space="0" w:color="auto"/>
            </w:tcBorders>
          </w:tcPr>
          <w:p w14:paraId="4AD229F4" w14:textId="77777777" w:rsidR="009D3089" w:rsidRPr="009D1EAA" w:rsidRDefault="009D3089" w:rsidP="00C97270">
            <w:pPr>
              <w:keepNext/>
              <w:spacing w:line="240" w:lineRule="auto"/>
              <w:jc w:val="left"/>
              <w:rPr>
                <w:sz w:val="16"/>
                <w:lang w:val="en-US"/>
              </w:rPr>
            </w:pPr>
            <w:proofErr w:type="spellStart"/>
            <w:r w:rsidRPr="009D1EAA">
              <w:rPr>
                <w:sz w:val="16"/>
                <w:lang w:val="en-US"/>
              </w:rPr>
              <w:t>Uncond</w:t>
            </w:r>
            <w:proofErr w:type="spellEnd"/>
            <w:r w:rsidRPr="009D1EAA">
              <w:rPr>
                <w:sz w:val="16"/>
                <w:lang w:val="en-US"/>
              </w:rPr>
              <w:t>.</w:t>
            </w:r>
          </w:p>
        </w:tc>
        <w:tc>
          <w:tcPr>
            <w:tcW w:w="444" w:type="pct"/>
            <w:tcBorders>
              <w:bottom w:val="single" w:sz="4" w:space="0" w:color="auto"/>
              <w:right w:val="dotted" w:sz="4" w:space="0" w:color="auto"/>
            </w:tcBorders>
          </w:tcPr>
          <w:p w14:paraId="7BA06043" w14:textId="77777777" w:rsidR="009D3089" w:rsidRPr="009D1EAA" w:rsidRDefault="009D3089" w:rsidP="00C97270">
            <w:pPr>
              <w:keepNext/>
              <w:spacing w:line="240" w:lineRule="auto"/>
              <w:jc w:val="left"/>
              <w:rPr>
                <w:sz w:val="16"/>
                <w:lang w:val="en-US"/>
              </w:rPr>
            </w:pPr>
            <w:r w:rsidRPr="009D1EAA">
              <w:rPr>
                <w:sz w:val="16"/>
                <w:lang w:val="en-US"/>
              </w:rPr>
              <w:t>Cond.</w:t>
            </w:r>
          </w:p>
        </w:tc>
        <w:tc>
          <w:tcPr>
            <w:tcW w:w="445" w:type="pct"/>
            <w:tcBorders>
              <w:left w:val="dotted" w:sz="4" w:space="0" w:color="auto"/>
              <w:bottom w:val="single" w:sz="4" w:space="0" w:color="auto"/>
            </w:tcBorders>
          </w:tcPr>
          <w:p w14:paraId="5299D663" w14:textId="77777777" w:rsidR="009D3089" w:rsidRPr="009D1EAA" w:rsidRDefault="009D3089" w:rsidP="00C97270">
            <w:pPr>
              <w:keepNext/>
              <w:spacing w:line="240" w:lineRule="auto"/>
              <w:jc w:val="left"/>
              <w:rPr>
                <w:sz w:val="16"/>
                <w:lang w:val="en-US"/>
              </w:rPr>
            </w:pPr>
            <w:proofErr w:type="spellStart"/>
            <w:r w:rsidRPr="009D1EAA">
              <w:rPr>
                <w:sz w:val="16"/>
                <w:lang w:val="en-US"/>
              </w:rPr>
              <w:t>Uncond</w:t>
            </w:r>
            <w:proofErr w:type="spellEnd"/>
            <w:r w:rsidRPr="009D1EAA">
              <w:rPr>
                <w:sz w:val="16"/>
                <w:lang w:val="en-US"/>
              </w:rPr>
              <w:t>.</w:t>
            </w:r>
          </w:p>
        </w:tc>
        <w:tc>
          <w:tcPr>
            <w:tcW w:w="445" w:type="pct"/>
            <w:tcBorders>
              <w:bottom w:val="single" w:sz="4" w:space="0" w:color="auto"/>
              <w:right w:val="dotted" w:sz="4" w:space="0" w:color="auto"/>
            </w:tcBorders>
          </w:tcPr>
          <w:p w14:paraId="72C26B1B" w14:textId="77777777" w:rsidR="009D3089" w:rsidRPr="009D1EAA" w:rsidRDefault="009D3089" w:rsidP="00C97270">
            <w:pPr>
              <w:keepNext/>
              <w:spacing w:line="240" w:lineRule="auto"/>
              <w:jc w:val="left"/>
              <w:rPr>
                <w:sz w:val="16"/>
                <w:lang w:val="en-US"/>
              </w:rPr>
            </w:pPr>
            <w:r w:rsidRPr="009D1EAA">
              <w:rPr>
                <w:sz w:val="16"/>
                <w:lang w:val="en-US"/>
              </w:rPr>
              <w:t>Cond.</w:t>
            </w:r>
          </w:p>
        </w:tc>
        <w:tc>
          <w:tcPr>
            <w:tcW w:w="445" w:type="pct"/>
            <w:tcBorders>
              <w:left w:val="dotted" w:sz="4" w:space="0" w:color="auto"/>
              <w:bottom w:val="single" w:sz="4" w:space="0" w:color="auto"/>
            </w:tcBorders>
          </w:tcPr>
          <w:p w14:paraId="2793CE2A" w14:textId="77777777" w:rsidR="009D3089" w:rsidRPr="009D1EAA" w:rsidRDefault="009D3089" w:rsidP="00C97270">
            <w:pPr>
              <w:keepNext/>
              <w:spacing w:line="240" w:lineRule="auto"/>
              <w:jc w:val="left"/>
              <w:rPr>
                <w:sz w:val="16"/>
                <w:lang w:val="en-US"/>
              </w:rPr>
            </w:pPr>
            <w:proofErr w:type="spellStart"/>
            <w:r w:rsidRPr="009D1EAA">
              <w:rPr>
                <w:sz w:val="16"/>
                <w:lang w:val="en-US"/>
              </w:rPr>
              <w:t>Uncond</w:t>
            </w:r>
            <w:proofErr w:type="spellEnd"/>
            <w:r w:rsidRPr="009D1EAA">
              <w:rPr>
                <w:sz w:val="16"/>
                <w:lang w:val="en-US"/>
              </w:rPr>
              <w:t>.</w:t>
            </w:r>
          </w:p>
        </w:tc>
        <w:tc>
          <w:tcPr>
            <w:tcW w:w="445" w:type="pct"/>
            <w:tcBorders>
              <w:bottom w:val="single" w:sz="4" w:space="0" w:color="auto"/>
              <w:right w:val="dotted" w:sz="4" w:space="0" w:color="auto"/>
            </w:tcBorders>
          </w:tcPr>
          <w:p w14:paraId="6C58F5B3" w14:textId="77777777" w:rsidR="009D3089" w:rsidRPr="009D1EAA" w:rsidRDefault="009D3089" w:rsidP="00C97270">
            <w:pPr>
              <w:keepNext/>
              <w:spacing w:line="240" w:lineRule="auto"/>
              <w:jc w:val="left"/>
              <w:rPr>
                <w:sz w:val="16"/>
                <w:lang w:val="en-US"/>
              </w:rPr>
            </w:pPr>
            <w:r w:rsidRPr="009D1EAA">
              <w:rPr>
                <w:sz w:val="16"/>
                <w:lang w:val="en-US"/>
              </w:rPr>
              <w:t>Cond.</w:t>
            </w:r>
          </w:p>
        </w:tc>
        <w:tc>
          <w:tcPr>
            <w:tcW w:w="445" w:type="pct"/>
            <w:tcBorders>
              <w:left w:val="dotted" w:sz="4" w:space="0" w:color="auto"/>
              <w:bottom w:val="single" w:sz="4" w:space="0" w:color="auto"/>
            </w:tcBorders>
          </w:tcPr>
          <w:p w14:paraId="2BD6C911" w14:textId="77777777" w:rsidR="009D3089" w:rsidRPr="009D1EAA" w:rsidRDefault="009D3089" w:rsidP="00C97270">
            <w:pPr>
              <w:keepNext/>
              <w:spacing w:line="240" w:lineRule="auto"/>
              <w:jc w:val="left"/>
              <w:rPr>
                <w:sz w:val="16"/>
                <w:lang w:val="en-US"/>
              </w:rPr>
            </w:pPr>
            <w:proofErr w:type="spellStart"/>
            <w:r w:rsidRPr="009D1EAA">
              <w:rPr>
                <w:sz w:val="16"/>
                <w:lang w:val="en-US"/>
              </w:rPr>
              <w:t>Uncond</w:t>
            </w:r>
            <w:proofErr w:type="spellEnd"/>
            <w:r w:rsidRPr="009D1EAA">
              <w:rPr>
                <w:sz w:val="16"/>
                <w:lang w:val="en-US"/>
              </w:rPr>
              <w:t>.</w:t>
            </w:r>
          </w:p>
        </w:tc>
        <w:tc>
          <w:tcPr>
            <w:tcW w:w="445" w:type="pct"/>
            <w:tcBorders>
              <w:bottom w:val="single" w:sz="4" w:space="0" w:color="auto"/>
            </w:tcBorders>
          </w:tcPr>
          <w:p w14:paraId="69EC6086" w14:textId="77777777" w:rsidR="009D3089" w:rsidRPr="009D1EAA" w:rsidRDefault="009D3089" w:rsidP="00C97270">
            <w:pPr>
              <w:keepNext/>
              <w:spacing w:line="240" w:lineRule="auto"/>
              <w:jc w:val="left"/>
              <w:rPr>
                <w:sz w:val="16"/>
                <w:lang w:val="en-US"/>
              </w:rPr>
            </w:pPr>
            <w:r w:rsidRPr="009D1EAA">
              <w:rPr>
                <w:sz w:val="16"/>
                <w:lang w:val="en-US"/>
              </w:rPr>
              <w:t>Cond.</w:t>
            </w:r>
          </w:p>
        </w:tc>
      </w:tr>
      <w:tr w:rsidR="009D3089" w:rsidRPr="009D1EAA" w14:paraId="0EE352EA" w14:textId="77777777" w:rsidTr="00C97270">
        <w:tc>
          <w:tcPr>
            <w:tcW w:w="557" w:type="pct"/>
            <w:tcBorders>
              <w:top w:val="single" w:sz="4" w:space="0" w:color="auto"/>
              <w:right w:val="dotted" w:sz="4" w:space="0" w:color="auto"/>
            </w:tcBorders>
          </w:tcPr>
          <w:p w14:paraId="28F09E53" w14:textId="77777777" w:rsidR="009D3089" w:rsidRPr="009D1EAA" w:rsidRDefault="009D3089" w:rsidP="00C97270">
            <w:pPr>
              <w:keepNext/>
              <w:spacing w:line="240" w:lineRule="auto"/>
              <w:jc w:val="left"/>
              <w:rPr>
                <w:sz w:val="16"/>
                <w:lang w:val="en-US"/>
              </w:rPr>
            </w:pPr>
            <w:r w:rsidRPr="009D1EAA">
              <w:rPr>
                <w:sz w:val="16"/>
                <w:lang w:val="en-US"/>
              </w:rPr>
              <w:t>(log(Real wage)-log(Mean wage)</w:t>
            </w:r>
          </w:p>
        </w:tc>
        <w:tc>
          <w:tcPr>
            <w:tcW w:w="444" w:type="pct"/>
            <w:tcBorders>
              <w:top w:val="single" w:sz="4" w:space="0" w:color="auto"/>
              <w:left w:val="dotted" w:sz="4" w:space="0" w:color="auto"/>
            </w:tcBorders>
          </w:tcPr>
          <w:p w14:paraId="31F6964B" w14:textId="77777777" w:rsidR="009D3089" w:rsidRPr="009D1EAA" w:rsidRDefault="009D3089" w:rsidP="00C97270">
            <w:pPr>
              <w:keepNext/>
              <w:spacing w:line="240" w:lineRule="auto"/>
              <w:jc w:val="left"/>
              <w:rPr>
                <w:sz w:val="16"/>
                <w:lang w:val="en-US"/>
              </w:rPr>
            </w:pPr>
            <w:r w:rsidRPr="009D1EAA">
              <w:rPr>
                <w:sz w:val="16"/>
                <w:lang w:val="en-US"/>
              </w:rPr>
              <w:t>-0.069</w:t>
            </w:r>
          </w:p>
        </w:tc>
        <w:tc>
          <w:tcPr>
            <w:tcW w:w="444" w:type="pct"/>
            <w:tcBorders>
              <w:top w:val="single" w:sz="4" w:space="0" w:color="auto"/>
              <w:right w:val="dotted" w:sz="4" w:space="0" w:color="auto"/>
            </w:tcBorders>
          </w:tcPr>
          <w:p w14:paraId="5BF0814D" w14:textId="77777777" w:rsidR="009D3089" w:rsidRPr="009D1EAA" w:rsidRDefault="009D3089" w:rsidP="00C97270">
            <w:pPr>
              <w:keepNext/>
              <w:spacing w:line="240" w:lineRule="auto"/>
              <w:jc w:val="left"/>
              <w:rPr>
                <w:sz w:val="16"/>
                <w:lang w:val="en-US"/>
              </w:rPr>
            </w:pPr>
            <w:r w:rsidRPr="009D1EAA">
              <w:rPr>
                <w:sz w:val="16"/>
                <w:lang w:val="en-US"/>
              </w:rPr>
              <w:t>-0.089</w:t>
            </w:r>
          </w:p>
        </w:tc>
        <w:tc>
          <w:tcPr>
            <w:tcW w:w="444" w:type="pct"/>
            <w:tcBorders>
              <w:top w:val="single" w:sz="4" w:space="0" w:color="auto"/>
              <w:left w:val="dotted" w:sz="4" w:space="0" w:color="auto"/>
            </w:tcBorders>
          </w:tcPr>
          <w:p w14:paraId="349D60CF" w14:textId="77777777" w:rsidR="009D3089" w:rsidRPr="009D1EAA" w:rsidRDefault="009D3089" w:rsidP="00C97270">
            <w:pPr>
              <w:keepNext/>
              <w:spacing w:line="240" w:lineRule="auto"/>
              <w:jc w:val="left"/>
              <w:rPr>
                <w:sz w:val="16"/>
                <w:lang w:val="en-US"/>
              </w:rPr>
            </w:pPr>
            <w:r w:rsidRPr="009D1EAA">
              <w:rPr>
                <w:sz w:val="16"/>
                <w:lang w:val="en-US"/>
              </w:rPr>
              <w:t>-0.067</w:t>
            </w:r>
          </w:p>
        </w:tc>
        <w:tc>
          <w:tcPr>
            <w:tcW w:w="444" w:type="pct"/>
            <w:tcBorders>
              <w:top w:val="single" w:sz="4" w:space="0" w:color="auto"/>
              <w:right w:val="dotted" w:sz="4" w:space="0" w:color="auto"/>
            </w:tcBorders>
          </w:tcPr>
          <w:p w14:paraId="1497A604" w14:textId="77777777" w:rsidR="009D3089" w:rsidRPr="009D1EAA" w:rsidRDefault="009D3089" w:rsidP="00C97270">
            <w:pPr>
              <w:keepNext/>
              <w:spacing w:line="240" w:lineRule="auto"/>
              <w:jc w:val="left"/>
              <w:rPr>
                <w:sz w:val="16"/>
                <w:lang w:val="en-US"/>
              </w:rPr>
            </w:pPr>
            <w:r w:rsidRPr="009D1EAA">
              <w:rPr>
                <w:sz w:val="16"/>
                <w:lang w:val="en-US"/>
              </w:rPr>
              <w:t>-0.160</w:t>
            </w:r>
          </w:p>
        </w:tc>
        <w:tc>
          <w:tcPr>
            <w:tcW w:w="445" w:type="pct"/>
            <w:tcBorders>
              <w:top w:val="single" w:sz="4" w:space="0" w:color="auto"/>
              <w:left w:val="dotted" w:sz="4" w:space="0" w:color="auto"/>
            </w:tcBorders>
          </w:tcPr>
          <w:p w14:paraId="18C89F81" w14:textId="77777777" w:rsidR="009D3089" w:rsidRPr="009D1EAA" w:rsidRDefault="009D3089" w:rsidP="00C97270">
            <w:pPr>
              <w:keepNext/>
              <w:spacing w:line="240" w:lineRule="auto"/>
              <w:jc w:val="left"/>
              <w:rPr>
                <w:sz w:val="16"/>
                <w:lang w:val="en-US"/>
              </w:rPr>
            </w:pPr>
            <w:r w:rsidRPr="009D1EAA">
              <w:rPr>
                <w:sz w:val="16"/>
                <w:lang w:val="en-US"/>
              </w:rPr>
              <w:t>-0.108</w:t>
            </w:r>
          </w:p>
        </w:tc>
        <w:tc>
          <w:tcPr>
            <w:tcW w:w="445" w:type="pct"/>
            <w:tcBorders>
              <w:top w:val="single" w:sz="4" w:space="0" w:color="auto"/>
              <w:right w:val="dotted" w:sz="4" w:space="0" w:color="auto"/>
            </w:tcBorders>
          </w:tcPr>
          <w:p w14:paraId="639BC63E" w14:textId="77777777" w:rsidR="009D3089" w:rsidRPr="009D1EAA" w:rsidRDefault="009D3089" w:rsidP="00C97270">
            <w:pPr>
              <w:keepNext/>
              <w:spacing w:line="240" w:lineRule="auto"/>
              <w:jc w:val="left"/>
              <w:rPr>
                <w:sz w:val="16"/>
                <w:lang w:val="en-US"/>
              </w:rPr>
            </w:pPr>
            <w:r w:rsidRPr="009D1EAA">
              <w:rPr>
                <w:sz w:val="16"/>
                <w:lang w:val="en-US"/>
              </w:rPr>
              <w:t>-0.183</w:t>
            </w:r>
          </w:p>
        </w:tc>
        <w:tc>
          <w:tcPr>
            <w:tcW w:w="445" w:type="pct"/>
            <w:tcBorders>
              <w:top w:val="single" w:sz="4" w:space="0" w:color="auto"/>
              <w:left w:val="dotted" w:sz="4" w:space="0" w:color="auto"/>
            </w:tcBorders>
          </w:tcPr>
          <w:p w14:paraId="6A112312" w14:textId="77777777" w:rsidR="009D3089" w:rsidRPr="009D1EAA" w:rsidRDefault="009D3089" w:rsidP="00C97270">
            <w:pPr>
              <w:keepNext/>
              <w:spacing w:line="240" w:lineRule="auto"/>
              <w:jc w:val="left"/>
              <w:rPr>
                <w:sz w:val="16"/>
                <w:lang w:val="en-US"/>
              </w:rPr>
            </w:pPr>
            <w:r w:rsidRPr="009D1EAA">
              <w:rPr>
                <w:sz w:val="16"/>
                <w:lang w:val="en-US"/>
              </w:rPr>
              <w:t>-0.091</w:t>
            </w:r>
          </w:p>
        </w:tc>
        <w:tc>
          <w:tcPr>
            <w:tcW w:w="445" w:type="pct"/>
            <w:tcBorders>
              <w:top w:val="single" w:sz="4" w:space="0" w:color="auto"/>
              <w:right w:val="dotted" w:sz="4" w:space="0" w:color="auto"/>
            </w:tcBorders>
          </w:tcPr>
          <w:p w14:paraId="2E7B4E9E" w14:textId="77777777" w:rsidR="009D3089" w:rsidRPr="009D1EAA" w:rsidRDefault="009D3089" w:rsidP="00C97270">
            <w:pPr>
              <w:keepNext/>
              <w:spacing w:line="240" w:lineRule="auto"/>
              <w:jc w:val="left"/>
              <w:rPr>
                <w:sz w:val="16"/>
                <w:lang w:val="en-US"/>
              </w:rPr>
            </w:pPr>
            <w:r w:rsidRPr="009D1EAA">
              <w:rPr>
                <w:sz w:val="16"/>
                <w:lang w:val="en-US"/>
              </w:rPr>
              <w:t>-0.152</w:t>
            </w:r>
          </w:p>
        </w:tc>
        <w:tc>
          <w:tcPr>
            <w:tcW w:w="445" w:type="pct"/>
            <w:tcBorders>
              <w:top w:val="single" w:sz="4" w:space="0" w:color="auto"/>
              <w:left w:val="dotted" w:sz="4" w:space="0" w:color="auto"/>
            </w:tcBorders>
          </w:tcPr>
          <w:p w14:paraId="4B83DE83" w14:textId="77777777" w:rsidR="009D3089" w:rsidRPr="009D1EAA" w:rsidRDefault="009D3089" w:rsidP="00C97270">
            <w:pPr>
              <w:keepNext/>
              <w:spacing w:line="240" w:lineRule="auto"/>
              <w:jc w:val="left"/>
              <w:rPr>
                <w:sz w:val="16"/>
                <w:lang w:val="en-US"/>
              </w:rPr>
            </w:pPr>
            <w:r w:rsidRPr="009D1EAA">
              <w:rPr>
                <w:sz w:val="16"/>
                <w:lang w:val="en-US"/>
              </w:rPr>
              <w:t>-0.082</w:t>
            </w:r>
          </w:p>
        </w:tc>
        <w:tc>
          <w:tcPr>
            <w:tcW w:w="445" w:type="pct"/>
            <w:tcBorders>
              <w:top w:val="single" w:sz="4" w:space="0" w:color="auto"/>
            </w:tcBorders>
          </w:tcPr>
          <w:p w14:paraId="1CFC1CA3" w14:textId="77777777" w:rsidR="009D3089" w:rsidRPr="009D1EAA" w:rsidRDefault="009D3089" w:rsidP="00C97270">
            <w:pPr>
              <w:keepNext/>
              <w:spacing w:line="240" w:lineRule="auto"/>
              <w:jc w:val="left"/>
              <w:rPr>
                <w:sz w:val="16"/>
                <w:lang w:val="en-US"/>
              </w:rPr>
            </w:pPr>
            <w:r w:rsidRPr="009D1EAA">
              <w:rPr>
                <w:sz w:val="16"/>
                <w:lang w:val="en-US"/>
              </w:rPr>
              <w:t>-0.149</w:t>
            </w:r>
          </w:p>
        </w:tc>
      </w:tr>
      <w:tr w:rsidR="009D3089" w:rsidRPr="009D1EAA" w14:paraId="6E8D2323" w14:textId="77777777" w:rsidTr="00C97270">
        <w:tc>
          <w:tcPr>
            <w:tcW w:w="557" w:type="pct"/>
            <w:tcBorders>
              <w:right w:val="dotted" w:sz="4" w:space="0" w:color="auto"/>
            </w:tcBorders>
          </w:tcPr>
          <w:p w14:paraId="41F0893D" w14:textId="77777777" w:rsidR="009D3089" w:rsidRPr="009D1EAA" w:rsidRDefault="009D3089" w:rsidP="00C97270">
            <w:pPr>
              <w:keepNext/>
              <w:spacing w:line="240" w:lineRule="auto"/>
              <w:jc w:val="left"/>
              <w:rPr>
                <w:sz w:val="16"/>
                <w:lang w:val="en-US"/>
              </w:rPr>
            </w:pPr>
          </w:p>
        </w:tc>
        <w:tc>
          <w:tcPr>
            <w:tcW w:w="444" w:type="pct"/>
            <w:tcBorders>
              <w:left w:val="dotted" w:sz="4" w:space="0" w:color="auto"/>
            </w:tcBorders>
          </w:tcPr>
          <w:p w14:paraId="43CDC5C6" w14:textId="77777777" w:rsidR="009D3089" w:rsidRPr="009D1EAA" w:rsidRDefault="009D3089" w:rsidP="00C97270">
            <w:pPr>
              <w:keepNext/>
              <w:spacing w:line="240" w:lineRule="auto"/>
              <w:jc w:val="left"/>
              <w:rPr>
                <w:sz w:val="16"/>
                <w:lang w:val="en-US"/>
              </w:rPr>
            </w:pPr>
          </w:p>
        </w:tc>
        <w:tc>
          <w:tcPr>
            <w:tcW w:w="444" w:type="pct"/>
            <w:tcBorders>
              <w:right w:val="dotted" w:sz="4" w:space="0" w:color="auto"/>
            </w:tcBorders>
          </w:tcPr>
          <w:p w14:paraId="482903E3" w14:textId="77777777" w:rsidR="009D3089" w:rsidRPr="009D1EAA" w:rsidRDefault="009D3089" w:rsidP="00C97270">
            <w:pPr>
              <w:keepNext/>
              <w:spacing w:line="240" w:lineRule="auto"/>
              <w:jc w:val="left"/>
              <w:rPr>
                <w:sz w:val="16"/>
                <w:lang w:val="en-US"/>
              </w:rPr>
            </w:pPr>
          </w:p>
        </w:tc>
        <w:tc>
          <w:tcPr>
            <w:tcW w:w="444" w:type="pct"/>
            <w:tcBorders>
              <w:left w:val="dotted" w:sz="4" w:space="0" w:color="auto"/>
            </w:tcBorders>
          </w:tcPr>
          <w:p w14:paraId="6886F5D4" w14:textId="77777777" w:rsidR="009D3089" w:rsidRPr="009D1EAA" w:rsidRDefault="009D3089" w:rsidP="00C97270">
            <w:pPr>
              <w:keepNext/>
              <w:spacing w:line="240" w:lineRule="auto"/>
              <w:jc w:val="left"/>
              <w:rPr>
                <w:sz w:val="16"/>
                <w:lang w:val="en-US"/>
              </w:rPr>
            </w:pPr>
          </w:p>
        </w:tc>
        <w:tc>
          <w:tcPr>
            <w:tcW w:w="444" w:type="pct"/>
            <w:tcBorders>
              <w:right w:val="dotted" w:sz="4" w:space="0" w:color="auto"/>
            </w:tcBorders>
          </w:tcPr>
          <w:p w14:paraId="1C91A21B" w14:textId="77777777" w:rsidR="009D3089" w:rsidRPr="009D1EAA" w:rsidRDefault="009D3089" w:rsidP="00C97270">
            <w:pPr>
              <w:keepNext/>
              <w:spacing w:line="240" w:lineRule="auto"/>
              <w:jc w:val="left"/>
              <w:rPr>
                <w:sz w:val="16"/>
                <w:lang w:val="en-US"/>
              </w:rPr>
            </w:pPr>
          </w:p>
        </w:tc>
        <w:tc>
          <w:tcPr>
            <w:tcW w:w="445" w:type="pct"/>
            <w:tcBorders>
              <w:left w:val="dotted" w:sz="4" w:space="0" w:color="auto"/>
            </w:tcBorders>
          </w:tcPr>
          <w:p w14:paraId="1A04A25A" w14:textId="77777777" w:rsidR="009D3089" w:rsidRPr="009D1EAA" w:rsidRDefault="009D3089" w:rsidP="00C97270">
            <w:pPr>
              <w:keepNext/>
              <w:spacing w:line="240" w:lineRule="auto"/>
              <w:jc w:val="left"/>
              <w:rPr>
                <w:sz w:val="16"/>
                <w:lang w:val="en-US"/>
              </w:rPr>
            </w:pPr>
          </w:p>
        </w:tc>
        <w:tc>
          <w:tcPr>
            <w:tcW w:w="445" w:type="pct"/>
            <w:tcBorders>
              <w:right w:val="dotted" w:sz="4" w:space="0" w:color="auto"/>
            </w:tcBorders>
          </w:tcPr>
          <w:p w14:paraId="3ED5278B" w14:textId="77777777" w:rsidR="009D3089" w:rsidRPr="009D1EAA" w:rsidRDefault="009D3089" w:rsidP="00C97270">
            <w:pPr>
              <w:keepNext/>
              <w:spacing w:line="240" w:lineRule="auto"/>
              <w:jc w:val="left"/>
              <w:rPr>
                <w:sz w:val="16"/>
                <w:lang w:val="en-US"/>
              </w:rPr>
            </w:pPr>
          </w:p>
        </w:tc>
        <w:tc>
          <w:tcPr>
            <w:tcW w:w="445" w:type="pct"/>
            <w:tcBorders>
              <w:left w:val="dotted" w:sz="4" w:space="0" w:color="auto"/>
            </w:tcBorders>
          </w:tcPr>
          <w:p w14:paraId="125AD8F7" w14:textId="77777777" w:rsidR="009D3089" w:rsidRPr="009D1EAA" w:rsidRDefault="009D3089" w:rsidP="00C97270">
            <w:pPr>
              <w:keepNext/>
              <w:spacing w:line="240" w:lineRule="auto"/>
              <w:jc w:val="left"/>
              <w:rPr>
                <w:sz w:val="16"/>
                <w:lang w:val="en-US"/>
              </w:rPr>
            </w:pPr>
          </w:p>
        </w:tc>
        <w:tc>
          <w:tcPr>
            <w:tcW w:w="445" w:type="pct"/>
            <w:tcBorders>
              <w:right w:val="dotted" w:sz="4" w:space="0" w:color="auto"/>
            </w:tcBorders>
          </w:tcPr>
          <w:p w14:paraId="42422A90" w14:textId="77777777" w:rsidR="009D3089" w:rsidRPr="009D1EAA" w:rsidRDefault="009D3089" w:rsidP="00C97270">
            <w:pPr>
              <w:keepNext/>
              <w:spacing w:line="240" w:lineRule="auto"/>
              <w:jc w:val="left"/>
              <w:rPr>
                <w:sz w:val="16"/>
                <w:lang w:val="en-US"/>
              </w:rPr>
            </w:pPr>
          </w:p>
        </w:tc>
        <w:tc>
          <w:tcPr>
            <w:tcW w:w="445" w:type="pct"/>
            <w:tcBorders>
              <w:left w:val="dotted" w:sz="4" w:space="0" w:color="auto"/>
            </w:tcBorders>
          </w:tcPr>
          <w:p w14:paraId="7F679DF1" w14:textId="77777777" w:rsidR="009D3089" w:rsidRPr="009D1EAA" w:rsidRDefault="009D3089" w:rsidP="00C97270">
            <w:pPr>
              <w:keepNext/>
              <w:spacing w:line="240" w:lineRule="auto"/>
              <w:jc w:val="left"/>
              <w:rPr>
                <w:sz w:val="16"/>
                <w:lang w:val="en-US"/>
              </w:rPr>
            </w:pPr>
          </w:p>
        </w:tc>
        <w:tc>
          <w:tcPr>
            <w:tcW w:w="445" w:type="pct"/>
          </w:tcPr>
          <w:p w14:paraId="45231944" w14:textId="77777777" w:rsidR="009D3089" w:rsidRPr="009D1EAA" w:rsidRDefault="009D3089" w:rsidP="00C97270">
            <w:pPr>
              <w:keepNext/>
              <w:spacing w:line="240" w:lineRule="auto"/>
              <w:jc w:val="left"/>
              <w:rPr>
                <w:sz w:val="16"/>
                <w:lang w:val="en-US"/>
              </w:rPr>
            </w:pPr>
          </w:p>
        </w:tc>
      </w:tr>
      <w:tr w:rsidR="009D3089" w:rsidRPr="009D1EAA" w14:paraId="1DC93014" w14:textId="77777777" w:rsidTr="00C97270">
        <w:tc>
          <w:tcPr>
            <w:tcW w:w="557" w:type="pct"/>
            <w:tcBorders>
              <w:right w:val="dotted" w:sz="4" w:space="0" w:color="auto"/>
            </w:tcBorders>
          </w:tcPr>
          <w:p w14:paraId="3789E2F6" w14:textId="77777777" w:rsidR="009D3089" w:rsidRPr="009D1EAA" w:rsidRDefault="009D3089" w:rsidP="00C97270">
            <w:pPr>
              <w:keepNext/>
              <w:spacing w:line="240" w:lineRule="auto"/>
              <w:jc w:val="left"/>
              <w:rPr>
                <w:sz w:val="21"/>
                <w:szCs w:val="20"/>
                <w:lang w:val="en-US"/>
              </w:rPr>
            </w:pPr>
            <w:r w:rsidRPr="009D1EAA">
              <w:rPr>
                <w:sz w:val="16"/>
                <w:lang w:val="en-US"/>
              </w:rPr>
              <w:t xml:space="preserve">Implied convergence rate: </w:t>
            </w:r>
            <m:oMath>
              <m:r>
                <w:rPr>
                  <w:rFonts w:ascii="Cambria Math" w:hAnsi="Cambria Math"/>
                  <w:sz w:val="16"/>
                  <w:szCs w:val="16"/>
                  <w:lang w:val="en-US"/>
                </w:rPr>
                <m:t>β</m:t>
              </m:r>
            </m:oMath>
          </w:p>
        </w:tc>
        <w:tc>
          <w:tcPr>
            <w:tcW w:w="444" w:type="pct"/>
            <w:tcBorders>
              <w:left w:val="dotted" w:sz="4" w:space="0" w:color="auto"/>
            </w:tcBorders>
          </w:tcPr>
          <w:p w14:paraId="3FD4CAEA" w14:textId="77777777" w:rsidR="009D3089" w:rsidRPr="009D1EAA" w:rsidRDefault="009D3089" w:rsidP="00C97270">
            <w:pPr>
              <w:keepNext/>
              <w:spacing w:line="240" w:lineRule="auto"/>
              <w:jc w:val="left"/>
              <w:rPr>
                <w:sz w:val="16"/>
                <w:lang w:val="en-US"/>
              </w:rPr>
            </w:pPr>
            <w:r w:rsidRPr="009D1EAA">
              <w:rPr>
                <w:sz w:val="16"/>
                <w:lang w:val="en-US"/>
              </w:rPr>
              <w:t>0.085</w:t>
            </w:r>
          </w:p>
        </w:tc>
        <w:tc>
          <w:tcPr>
            <w:tcW w:w="444" w:type="pct"/>
            <w:tcBorders>
              <w:right w:val="dotted" w:sz="4" w:space="0" w:color="auto"/>
            </w:tcBorders>
          </w:tcPr>
          <w:p w14:paraId="61793ACA" w14:textId="77777777" w:rsidR="009D3089" w:rsidRPr="009D1EAA" w:rsidRDefault="009D3089" w:rsidP="00C97270">
            <w:pPr>
              <w:keepNext/>
              <w:spacing w:line="240" w:lineRule="auto"/>
              <w:jc w:val="left"/>
              <w:rPr>
                <w:sz w:val="16"/>
                <w:lang w:val="en-US"/>
              </w:rPr>
            </w:pPr>
            <w:r w:rsidRPr="009D1EAA">
              <w:rPr>
                <w:sz w:val="16"/>
                <w:lang w:val="en-US"/>
              </w:rPr>
              <w:t>0.118</w:t>
            </w:r>
          </w:p>
        </w:tc>
        <w:tc>
          <w:tcPr>
            <w:tcW w:w="444" w:type="pct"/>
            <w:tcBorders>
              <w:left w:val="dotted" w:sz="4" w:space="0" w:color="auto"/>
            </w:tcBorders>
          </w:tcPr>
          <w:p w14:paraId="02D131AD" w14:textId="77777777" w:rsidR="009D3089" w:rsidRPr="009D1EAA" w:rsidRDefault="009D3089" w:rsidP="00C97270">
            <w:pPr>
              <w:keepNext/>
              <w:spacing w:line="240" w:lineRule="auto"/>
              <w:jc w:val="left"/>
              <w:rPr>
                <w:sz w:val="16"/>
                <w:lang w:val="en-US"/>
              </w:rPr>
            </w:pPr>
            <w:r w:rsidRPr="009D1EAA">
              <w:rPr>
                <w:sz w:val="16"/>
                <w:lang w:val="en-US"/>
              </w:rPr>
              <w:t>0.082</w:t>
            </w:r>
          </w:p>
        </w:tc>
        <w:tc>
          <w:tcPr>
            <w:tcW w:w="444" w:type="pct"/>
            <w:tcBorders>
              <w:right w:val="dotted" w:sz="4" w:space="0" w:color="auto"/>
            </w:tcBorders>
          </w:tcPr>
          <w:p w14:paraId="2E6B689B" w14:textId="77777777" w:rsidR="009D3089" w:rsidRPr="009D1EAA" w:rsidRDefault="009D3089" w:rsidP="00C97270">
            <w:pPr>
              <w:keepNext/>
              <w:spacing w:line="240" w:lineRule="auto"/>
              <w:jc w:val="left"/>
              <w:rPr>
                <w:sz w:val="16"/>
                <w:lang w:val="en-US"/>
              </w:rPr>
            </w:pPr>
            <w:r w:rsidRPr="009D1EAA">
              <w:rPr>
                <w:sz w:val="16"/>
                <w:lang w:val="en-US"/>
              </w:rPr>
              <w:t>0.321</w:t>
            </w:r>
          </w:p>
        </w:tc>
        <w:tc>
          <w:tcPr>
            <w:tcW w:w="445" w:type="pct"/>
            <w:tcBorders>
              <w:left w:val="dotted" w:sz="4" w:space="0" w:color="auto"/>
            </w:tcBorders>
          </w:tcPr>
          <w:p w14:paraId="6998C2F9" w14:textId="77777777" w:rsidR="009D3089" w:rsidRPr="009D1EAA" w:rsidRDefault="009D3089" w:rsidP="00C97270">
            <w:pPr>
              <w:keepNext/>
              <w:spacing w:line="240" w:lineRule="auto"/>
              <w:jc w:val="left"/>
              <w:rPr>
                <w:sz w:val="16"/>
                <w:lang w:val="en-US"/>
              </w:rPr>
            </w:pPr>
            <w:r w:rsidRPr="009D1EAA">
              <w:rPr>
                <w:sz w:val="16"/>
                <w:lang w:val="en-US"/>
              </w:rPr>
              <w:t>0.155</w:t>
            </w:r>
          </w:p>
        </w:tc>
        <w:tc>
          <w:tcPr>
            <w:tcW w:w="445" w:type="pct"/>
            <w:tcBorders>
              <w:right w:val="dotted" w:sz="4" w:space="0" w:color="auto"/>
            </w:tcBorders>
          </w:tcPr>
          <w:p w14:paraId="247CB1EF" w14:textId="77777777" w:rsidR="009D3089" w:rsidRPr="009D1EAA" w:rsidRDefault="009D3089" w:rsidP="00C97270">
            <w:pPr>
              <w:keepNext/>
              <w:spacing w:line="240" w:lineRule="auto"/>
              <w:jc w:val="left"/>
              <w:rPr>
                <w:sz w:val="16"/>
                <w:lang w:val="en-US"/>
              </w:rPr>
            </w:pPr>
            <w:r w:rsidRPr="009D1EAA">
              <w:rPr>
                <w:sz w:val="16"/>
                <w:lang w:val="en-US"/>
              </w:rPr>
              <w:t>0.493</w:t>
            </w:r>
          </w:p>
        </w:tc>
        <w:tc>
          <w:tcPr>
            <w:tcW w:w="445" w:type="pct"/>
            <w:tcBorders>
              <w:left w:val="dotted" w:sz="4" w:space="0" w:color="auto"/>
            </w:tcBorders>
          </w:tcPr>
          <w:p w14:paraId="5EC2F1BE" w14:textId="77777777" w:rsidR="009D3089" w:rsidRPr="009D1EAA" w:rsidRDefault="009D3089" w:rsidP="00C97270">
            <w:pPr>
              <w:keepNext/>
              <w:spacing w:line="240" w:lineRule="auto"/>
              <w:jc w:val="left"/>
              <w:rPr>
                <w:sz w:val="16"/>
                <w:lang w:val="en-US"/>
              </w:rPr>
            </w:pPr>
            <w:r w:rsidRPr="009D1EAA">
              <w:rPr>
                <w:sz w:val="16"/>
                <w:lang w:val="en-US"/>
              </w:rPr>
              <w:t>0.121</w:t>
            </w:r>
          </w:p>
        </w:tc>
        <w:tc>
          <w:tcPr>
            <w:tcW w:w="445" w:type="pct"/>
            <w:tcBorders>
              <w:right w:val="dotted" w:sz="4" w:space="0" w:color="auto"/>
            </w:tcBorders>
          </w:tcPr>
          <w:p w14:paraId="77C0F0A5" w14:textId="77777777" w:rsidR="009D3089" w:rsidRPr="009D1EAA" w:rsidRDefault="009D3089" w:rsidP="00C97270">
            <w:pPr>
              <w:keepNext/>
              <w:spacing w:line="240" w:lineRule="auto"/>
              <w:jc w:val="left"/>
              <w:rPr>
                <w:sz w:val="16"/>
                <w:lang w:val="en-US"/>
              </w:rPr>
            </w:pPr>
            <w:r w:rsidRPr="009D1EAA">
              <w:rPr>
                <w:sz w:val="16"/>
                <w:lang w:val="en-US"/>
              </w:rPr>
              <w:t>0.285</w:t>
            </w:r>
          </w:p>
        </w:tc>
        <w:tc>
          <w:tcPr>
            <w:tcW w:w="445" w:type="pct"/>
            <w:tcBorders>
              <w:left w:val="dotted" w:sz="4" w:space="0" w:color="auto"/>
            </w:tcBorders>
          </w:tcPr>
          <w:p w14:paraId="3FDCD5FD" w14:textId="77777777" w:rsidR="009D3089" w:rsidRPr="009D1EAA" w:rsidRDefault="009D3089" w:rsidP="00C97270">
            <w:pPr>
              <w:keepNext/>
              <w:spacing w:line="240" w:lineRule="auto"/>
              <w:jc w:val="left"/>
              <w:rPr>
                <w:sz w:val="16"/>
                <w:lang w:val="en-US"/>
              </w:rPr>
            </w:pPr>
            <w:r w:rsidRPr="009D1EAA">
              <w:rPr>
                <w:sz w:val="16"/>
                <w:lang w:val="en-US"/>
              </w:rPr>
              <w:t>0.105</w:t>
            </w:r>
          </w:p>
        </w:tc>
        <w:tc>
          <w:tcPr>
            <w:tcW w:w="445" w:type="pct"/>
          </w:tcPr>
          <w:p w14:paraId="160A220E" w14:textId="77777777" w:rsidR="009D3089" w:rsidRPr="009D1EAA" w:rsidRDefault="009D3089" w:rsidP="00C97270">
            <w:pPr>
              <w:keepNext/>
              <w:spacing w:line="240" w:lineRule="auto"/>
              <w:jc w:val="left"/>
              <w:rPr>
                <w:sz w:val="16"/>
                <w:lang w:val="en-US"/>
              </w:rPr>
            </w:pPr>
            <w:r w:rsidRPr="009D1EAA">
              <w:rPr>
                <w:sz w:val="16"/>
                <w:lang w:val="en-US"/>
              </w:rPr>
              <w:t>0.273</w:t>
            </w:r>
          </w:p>
        </w:tc>
      </w:tr>
      <w:tr w:rsidR="009D3089" w:rsidRPr="009D1EAA" w14:paraId="53D1542E" w14:textId="77777777" w:rsidTr="00C97270">
        <w:tc>
          <w:tcPr>
            <w:tcW w:w="557" w:type="pct"/>
            <w:tcBorders>
              <w:bottom w:val="single" w:sz="4" w:space="0" w:color="auto"/>
              <w:right w:val="dotted" w:sz="4" w:space="0" w:color="auto"/>
            </w:tcBorders>
          </w:tcPr>
          <w:p w14:paraId="4A46438F" w14:textId="77777777" w:rsidR="009D3089" w:rsidRPr="009D1EAA" w:rsidRDefault="009D3089" w:rsidP="00C97270">
            <w:pPr>
              <w:keepNext/>
              <w:spacing w:line="240" w:lineRule="auto"/>
              <w:jc w:val="left"/>
              <w:rPr>
                <w:sz w:val="16"/>
                <w:lang w:val="en-US"/>
              </w:rPr>
            </w:pPr>
          </w:p>
        </w:tc>
        <w:tc>
          <w:tcPr>
            <w:tcW w:w="444" w:type="pct"/>
            <w:tcBorders>
              <w:left w:val="dotted" w:sz="4" w:space="0" w:color="auto"/>
              <w:bottom w:val="single" w:sz="4" w:space="0" w:color="auto"/>
            </w:tcBorders>
          </w:tcPr>
          <w:p w14:paraId="049AAC0E" w14:textId="77777777" w:rsidR="009D3089" w:rsidRPr="009D1EAA" w:rsidRDefault="009D3089" w:rsidP="00C97270">
            <w:pPr>
              <w:keepNext/>
              <w:spacing w:line="240" w:lineRule="auto"/>
              <w:jc w:val="left"/>
              <w:rPr>
                <w:sz w:val="16"/>
                <w:lang w:val="en-US"/>
              </w:rPr>
            </w:pPr>
          </w:p>
        </w:tc>
        <w:tc>
          <w:tcPr>
            <w:tcW w:w="444" w:type="pct"/>
            <w:tcBorders>
              <w:bottom w:val="single" w:sz="4" w:space="0" w:color="auto"/>
              <w:right w:val="dotted" w:sz="4" w:space="0" w:color="auto"/>
            </w:tcBorders>
          </w:tcPr>
          <w:p w14:paraId="3CC7462A" w14:textId="77777777" w:rsidR="009D3089" w:rsidRPr="009D1EAA" w:rsidRDefault="009D3089" w:rsidP="00C97270">
            <w:pPr>
              <w:keepNext/>
              <w:spacing w:line="240" w:lineRule="auto"/>
              <w:jc w:val="left"/>
              <w:rPr>
                <w:sz w:val="16"/>
                <w:lang w:val="en-US"/>
              </w:rPr>
            </w:pPr>
          </w:p>
        </w:tc>
        <w:tc>
          <w:tcPr>
            <w:tcW w:w="444" w:type="pct"/>
            <w:tcBorders>
              <w:left w:val="dotted" w:sz="4" w:space="0" w:color="auto"/>
              <w:bottom w:val="single" w:sz="4" w:space="0" w:color="auto"/>
            </w:tcBorders>
          </w:tcPr>
          <w:p w14:paraId="43DB921F" w14:textId="77777777" w:rsidR="009D3089" w:rsidRPr="009D1EAA" w:rsidRDefault="009D3089" w:rsidP="00C97270">
            <w:pPr>
              <w:keepNext/>
              <w:spacing w:line="240" w:lineRule="auto"/>
              <w:jc w:val="left"/>
              <w:rPr>
                <w:sz w:val="16"/>
                <w:lang w:val="en-US"/>
              </w:rPr>
            </w:pPr>
          </w:p>
        </w:tc>
        <w:tc>
          <w:tcPr>
            <w:tcW w:w="444" w:type="pct"/>
            <w:tcBorders>
              <w:bottom w:val="single" w:sz="4" w:space="0" w:color="auto"/>
              <w:right w:val="dotted" w:sz="4" w:space="0" w:color="auto"/>
            </w:tcBorders>
          </w:tcPr>
          <w:p w14:paraId="5981996F" w14:textId="77777777" w:rsidR="009D3089" w:rsidRPr="009D1EAA" w:rsidRDefault="009D3089" w:rsidP="00C97270">
            <w:pPr>
              <w:keepNext/>
              <w:spacing w:line="240" w:lineRule="auto"/>
              <w:jc w:val="left"/>
              <w:rPr>
                <w:sz w:val="16"/>
                <w:lang w:val="en-US"/>
              </w:rPr>
            </w:pPr>
          </w:p>
        </w:tc>
        <w:tc>
          <w:tcPr>
            <w:tcW w:w="445" w:type="pct"/>
            <w:tcBorders>
              <w:left w:val="dotted" w:sz="4" w:space="0" w:color="auto"/>
              <w:bottom w:val="single" w:sz="4" w:space="0" w:color="auto"/>
            </w:tcBorders>
          </w:tcPr>
          <w:p w14:paraId="5BE81FEC" w14:textId="77777777" w:rsidR="009D3089" w:rsidRPr="009D1EAA" w:rsidRDefault="009D3089" w:rsidP="00C97270">
            <w:pPr>
              <w:keepNext/>
              <w:spacing w:line="240" w:lineRule="auto"/>
              <w:jc w:val="left"/>
              <w:rPr>
                <w:sz w:val="16"/>
                <w:lang w:val="en-US"/>
              </w:rPr>
            </w:pPr>
          </w:p>
        </w:tc>
        <w:tc>
          <w:tcPr>
            <w:tcW w:w="445" w:type="pct"/>
            <w:tcBorders>
              <w:bottom w:val="single" w:sz="4" w:space="0" w:color="auto"/>
              <w:right w:val="dotted" w:sz="4" w:space="0" w:color="auto"/>
            </w:tcBorders>
          </w:tcPr>
          <w:p w14:paraId="731D9073" w14:textId="77777777" w:rsidR="009D3089" w:rsidRPr="009D1EAA" w:rsidRDefault="009D3089" w:rsidP="00C97270">
            <w:pPr>
              <w:keepNext/>
              <w:spacing w:line="240" w:lineRule="auto"/>
              <w:jc w:val="left"/>
              <w:rPr>
                <w:sz w:val="16"/>
                <w:lang w:val="en-US"/>
              </w:rPr>
            </w:pPr>
          </w:p>
        </w:tc>
        <w:tc>
          <w:tcPr>
            <w:tcW w:w="445" w:type="pct"/>
            <w:tcBorders>
              <w:left w:val="dotted" w:sz="4" w:space="0" w:color="auto"/>
              <w:bottom w:val="single" w:sz="4" w:space="0" w:color="auto"/>
            </w:tcBorders>
          </w:tcPr>
          <w:p w14:paraId="503B854F" w14:textId="77777777" w:rsidR="009D3089" w:rsidRPr="009D1EAA" w:rsidRDefault="009D3089" w:rsidP="00C97270">
            <w:pPr>
              <w:keepNext/>
              <w:spacing w:line="240" w:lineRule="auto"/>
              <w:jc w:val="left"/>
              <w:rPr>
                <w:sz w:val="16"/>
                <w:lang w:val="en-US"/>
              </w:rPr>
            </w:pPr>
          </w:p>
        </w:tc>
        <w:tc>
          <w:tcPr>
            <w:tcW w:w="445" w:type="pct"/>
            <w:tcBorders>
              <w:bottom w:val="single" w:sz="4" w:space="0" w:color="auto"/>
              <w:right w:val="dotted" w:sz="4" w:space="0" w:color="auto"/>
            </w:tcBorders>
          </w:tcPr>
          <w:p w14:paraId="16761985" w14:textId="77777777" w:rsidR="009D3089" w:rsidRPr="009D1EAA" w:rsidRDefault="009D3089" w:rsidP="00C97270">
            <w:pPr>
              <w:keepNext/>
              <w:spacing w:line="240" w:lineRule="auto"/>
              <w:jc w:val="left"/>
              <w:rPr>
                <w:sz w:val="16"/>
                <w:lang w:val="en-US"/>
              </w:rPr>
            </w:pPr>
          </w:p>
        </w:tc>
        <w:tc>
          <w:tcPr>
            <w:tcW w:w="445" w:type="pct"/>
            <w:tcBorders>
              <w:left w:val="dotted" w:sz="4" w:space="0" w:color="auto"/>
              <w:bottom w:val="single" w:sz="4" w:space="0" w:color="auto"/>
            </w:tcBorders>
          </w:tcPr>
          <w:p w14:paraId="4BBDB36C" w14:textId="77777777" w:rsidR="009D3089" w:rsidRPr="009D1EAA" w:rsidRDefault="009D3089" w:rsidP="00C97270">
            <w:pPr>
              <w:keepNext/>
              <w:spacing w:line="240" w:lineRule="auto"/>
              <w:jc w:val="left"/>
              <w:rPr>
                <w:sz w:val="16"/>
                <w:lang w:val="en-US"/>
              </w:rPr>
            </w:pPr>
          </w:p>
        </w:tc>
        <w:tc>
          <w:tcPr>
            <w:tcW w:w="445" w:type="pct"/>
            <w:tcBorders>
              <w:bottom w:val="single" w:sz="4" w:space="0" w:color="auto"/>
            </w:tcBorders>
          </w:tcPr>
          <w:p w14:paraId="4799013D" w14:textId="77777777" w:rsidR="009D3089" w:rsidRPr="009D1EAA" w:rsidRDefault="009D3089" w:rsidP="00C97270">
            <w:pPr>
              <w:keepNext/>
              <w:spacing w:line="240" w:lineRule="auto"/>
              <w:jc w:val="left"/>
              <w:rPr>
                <w:sz w:val="16"/>
                <w:lang w:val="en-US"/>
              </w:rPr>
            </w:pPr>
          </w:p>
        </w:tc>
      </w:tr>
      <w:tr w:rsidR="009D3089" w:rsidRPr="009D1EAA" w14:paraId="5808DE20" w14:textId="77777777" w:rsidTr="00C97270">
        <w:tc>
          <w:tcPr>
            <w:tcW w:w="557" w:type="pct"/>
            <w:tcBorders>
              <w:top w:val="single" w:sz="4" w:space="0" w:color="auto"/>
              <w:right w:val="dotted" w:sz="4" w:space="0" w:color="auto"/>
            </w:tcBorders>
          </w:tcPr>
          <w:p w14:paraId="20974C71" w14:textId="77777777" w:rsidR="009D3089" w:rsidRPr="009D1EAA" w:rsidRDefault="009D3089" w:rsidP="00C97270">
            <w:pPr>
              <w:keepNext/>
              <w:spacing w:line="240" w:lineRule="auto"/>
              <w:jc w:val="left"/>
              <w:rPr>
                <w:sz w:val="16"/>
                <w:lang w:val="en-US"/>
              </w:rPr>
            </w:pPr>
            <w:r w:rsidRPr="009D1EAA">
              <w:rPr>
                <w:sz w:val="16"/>
                <w:lang w:val="en-US"/>
              </w:rPr>
              <w:t>Occupation fixed effects</w:t>
            </w:r>
          </w:p>
        </w:tc>
        <w:tc>
          <w:tcPr>
            <w:tcW w:w="444" w:type="pct"/>
            <w:tcBorders>
              <w:top w:val="single" w:sz="4" w:space="0" w:color="auto"/>
              <w:left w:val="dotted" w:sz="4" w:space="0" w:color="auto"/>
            </w:tcBorders>
          </w:tcPr>
          <w:p w14:paraId="675C5BD2" w14:textId="77777777" w:rsidR="009D3089" w:rsidRPr="009D1EAA" w:rsidRDefault="009D3089" w:rsidP="00C97270">
            <w:pPr>
              <w:keepNext/>
              <w:spacing w:line="240" w:lineRule="auto"/>
              <w:jc w:val="left"/>
              <w:rPr>
                <w:sz w:val="16"/>
                <w:lang w:val="en-US"/>
              </w:rPr>
            </w:pPr>
            <w:r w:rsidRPr="009D1EAA">
              <w:rPr>
                <w:sz w:val="16"/>
                <w:lang w:val="en-US"/>
              </w:rPr>
              <w:t>Yes</w:t>
            </w:r>
          </w:p>
        </w:tc>
        <w:tc>
          <w:tcPr>
            <w:tcW w:w="444" w:type="pct"/>
            <w:tcBorders>
              <w:top w:val="single" w:sz="4" w:space="0" w:color="auto"/>
              <w:right w:val="dotted" w:sz="4" w:space="0" w:color="auto"/>
            </w:tcBorders>
          </w:tcPr>
          <w:p w14:paraId="5D3B8026" w14:textId="77777777" w:rsidR="009D3089" w:rsidRPr="009D1EAA" w:rsidRDefault="009D3089" w:rsidP="00C97270">
            <w:pPr>
              <w:keepNext/>
              <w:spacing w:line="240" w:lineRule="auto"/>
              <w:jc w:val="left"/>
              <w:rPr>
                <w:sz w:val="16"/>
                <w:lang w:val="en-US"/>
              </w:rPr>
            </w:pPr>
            <w:r w:rsidRPr="009D1EAA">
              <w:rPr>
                <w:sz w:val="16"/>
                <w:lang w:val="en-US"/>
              </w:rPr>
              <w:t>Yes</w:t>
            </w:r>
          </w:p>
        </w:tc>
        <w:tc>
          <w:tcPr>
            <w:tcW w:w="444" w:type="pct"/>
            <w:tcBorders>
              <w:top w:val="single" w:sz="4" w:space="0" w:color="auto"/>
              <w:left w:val="dotted" w:sz="4" w:space="0" w:color="auto"/>
            </w:tcBorders>
          </w:tcPr>
          <w:p w14:paraId="4EB00B1E" w14:textId="77777777" w:rsidR="009D3089" w:rsidRPr="009D1EAA" w:rsidRDefault="009D3089" w:rsidP="00C97270">
            <w:pPr>
              <w:keepNext/>
              <w:spacing w:line="240" w:lineRule="auto"/>
              <w:jc w:val="left"/>
              <w:rPr>
                <w:sz w:val="16"/>
                <w:lang w:val="en-US"/>
              </w:rPr>
            </w:pPr>
          </w:p>
        </w:tc>
        <w:tc>
          <w:tcPr>
            <w:tcW w:w="444" w:type="pct"/>
            <w:tcBorders>
              <w:top w:val="single" w:sz="4" w:space="0" w:color="auto"/>
              <w:right w:val="dotted" w:sz="4" w:space="0" w:color="auto"/>
            </w:tcBorders>
          </w:tcPr>
          <w:p w14:paraId="52A76B85" w14:textId="77777777" w:rsidR="009D3089" w:rsidRPr="009D1EAA" w:rsidRDefault="009D3089" w:rsidP="00C97270">
            <w:pPr>
              <w:keepNext/>
              <w:spacing w:line="240" w:lineRule="auto"/>
              <w:jc w:val="left"/>
              <w:rPr>
                <w:sz w:val="16"/>
                <w:lang w:val="en-US"/>
              </w:rPr>
            </w:pPr>
          </w:p>
        </w:tc>
        <w:tc>
          <w:tcPr>
            <w:tcW w:w="445" w:type="pct"/>
            <w:tcBorders>
              <w:top w:val="single" w:sz="4" w:space="0" w:color="auto"/>
              <w:left w:val="dotted" w:sz="4" w:space="0" w:color="auto"/>
            </w:tcBorders>
          </w:tcPr>
          <w:p w14:paraId="7BD49D30" w14:textId="77777777" w:rsidR="009D3089" w:rsidRPr="009D1EAA" w:rsidRDefault="009D3089" w:rsidP="00C97270">
            <w:pPr>
              <w:keepNext/>
              <w:spacing w:line="240" w:lineRule="auto"/>
              <w:jc w:val="left"/>
              <w:rPr>
                <w:sz w:val="16"/>
                <w:lang w:val="en-US"/>
              </w:rPr>
            </w:pPr>
          </w:p>
        </w:tc>
        <w:tc>
          <w:tcPr>
            <w:tcW w:w="445" w:type="pct"/>
            <w:tcBorders>
              <w:top w:val="single" w:sz="4" w:space="0" w:color="auto"/>
              <w:right w:val="dotted" w:sz="4" w:space="0" w:color="auto"/>
            </w:tcBorders>
          </w:tcPr>
          <w:p w14:paraId="269F2C68" w14:textId="77777777" w:rsidR="009D3089" w:rsidRPr="009D1EAA" w:rsidRDefault="009D3089" w:rsidP="00C97270">
            <w:pPr>
              <w:keepNext/>
              <w:spacing w:line="240" w:lineRule="auto"/>
              <w:jc w:val="left"/>
              <w:rPr>
                <w:sz w:val="16"/>
                <w:lang w:val="en-US"/>
              </w:rPr>
            </w:pPr>
          </w:p>
        </w:tc>
        <w:tc>
          <w:tcPr>
            <w:tcW w:w="445" w:type="pct"/>
            <w:tcBorders>
              <w:top w:val="single" w:sz="4" w:space="0" w:color="auto"/>
              <w:left w:val="dotted" w:sz="4" w:space="0" w:color="auto"/>
            </w:tcBorders>
          </w:tcPr>
          <w:p w14:paraId="43774FE6" w14:textId="77777777" w:rsidR="009D3089" w:rsidRPr="009D1EAA" w:rsidRDefault="009D3089" w:rsidP="00C97270">
            <w:pPr>
              <w:keepNext/>
              <w:spacing w:line="240" w:lineRule="auto"/>
              <w:jc w:val="left"/>
              <w:rPr>
                <w:sz w:val="16"/>
                <w:lang w:val="en-US"/>
              </w:rPr>
            </w:pPr>
          </w:p>
        </w:tc>
        <w:tc>
          <w:tcPr>
            <w:tcW w:w="445" w:type="pct"/>
            <w:tcBorders>
              <w:top w:val="single" w:sz="4" w:space="0" w:color="auto"/>
              <w:right w:val="dotted" w:sz="4" w:space="0" w:color="auto"/>
            </w:tcBorders>
          </w:tcPr>
          <w:p w14:paraId="5340F449" w14:textId="77777777" w:rsidR="009D3089" w:rsidRPr="009D1EAA" w:rsidRDefault="009D3089" w:rsidP="00C97270">
            <w:pPr>
              <w:keepNext/>
              <w:spacing w:line="240" w:lineRule="auto"/>
              <w:jc w:val="left"/>
              <w:rPr>
                <w:sz w:val="16"/>
                <w:lang w:val="en-US"/>
              </w:rPr>
            </w:pPr>
          </w:p>
        </w:tc>
        <w:tc>
          <w:tcPr>
            <w:tcW w:w="445" w:type="pct"/>
            <w:tcBorders>
              <w:top w:val="single" w:sz="4" w:space="0" w:color="auto"/>
              <w:left w:val="dotted" w:sz="4" w:space="0" w:color="auto"/>
            </w:tcBorders>
          </w:tcPr>
          <w:p w14:paraId="7DE8642A" w14:textId="77777777" w:rsidR="009D3089" w:rsidRPr="009D1EAA" w:rsidRDefault="009D3089" w:rsidP="00C97270">
            <w:pPr>
              <w:keepNext/>
              <w:spacing w:line="240" w:lineRule="auto"/>
              <w:jc w:val="left"/>
              <w:rPr>
                <w:sz w:val="16"/>
                <w:lang w:val="en-US"/>
              </w:rPr>
            </w:pPr>
          </w:p>
        </w:tc>
        <w:tc>
          <w:tcPr>
            <w:tcW w:w="445" w:type="pct"/>
            <w:tcBorders>
              <w:top w:val="single" w:sz="4" w:space="0" w:color="auto"/>
            </w:tcBorders>
          </w:tcPr>
          <w:p w14:paraId="5757A2AE" w14:textId="77777777" w:rsidR="009D3089" w:rsidRPr="009D1EAA" w:rsidRDefault="009D3089" w:rsidP="00C97270">
            <w:pPr>
              <w:keepNext/>
              <w:spacing w:line="240" w:lineRule="auto"/>
              <w:jc w:val="left"/>
              <w:rPr>
                <w:sz w:val="16"/>
                <w:lang w:val="en-US"/>
              </w:rPr>
            </w:pPr>
          </w:p>
        </w:tc>
      </w:tr>
      <w:tr w:rsidR="009D3089" w:rsidRPr="009D1EAA" w14:paraId="048E44D0" w14:textId="77777777" w:rsidTr="00C97270">
        <w:tc>
          <w:tcPr>
            <w:tcW w:w="557" w:type="pct"/>
            <w:tcBorders>
              <w:right w:val="dotted" w:sz="4" w:space="0" w:color="auto"/>
            </w:tcBorders>
          </w:tcPr>
          <w:p w14:paraId="673E678F" w14:textId="77777777" w:rsidR="009D3089" w:rsidRPr="009D1EAA" w:rsidRDefault="009D3089" w:rsidP="00C97270">
            <w:pPr>
              <w:keepNext/>
              <w:spacing w:line="240" w:lineRule="auto"/>
              <w:jc w:val="left"/>
              <w:rPr>
                <w:sz w:val="16"/>
                <w:lang w:val="en-US"/>
              </w:rPr>
            </w:pPr>
            <w:r w:rsidRPr="009D1EAA">
              <w:rPr>
                <w:sz w:val="16"/>
                <w:lang w:val="en-US"/>
              </w:rPr>
              <w:t>Period fixed effects</w:t>
            </w:r>
          </w:p>
        </w:tc>
        <w:tc>
          <w:tcPr>
            <w:tcW w:w="444" w:type="pct"/>
            <w:tcBorders>
              <w:left w:val="dotted" w:sz="4" w:space="0" w:color="auto"/>
            </w:tcBorders>
          </w:tcPr>
          <w:p w14:paraId="6017D567" w14:textId="77777777" w:rsidR="009D3089" w:rsidRPr="009D1EAA" w:rsidRDefault="009D3089" w:rsidP="00C97270">
            <w:pPr>
              <w:keepNext/>
              <w:spacing w:line="240" w:lineRule="auto"/>
              <w:jc w:val="left"/>
              <w:rPr>
                <w:sz w:val="16"/>
                <w:lang w:val="en-US"/>
              </w:rPr>
            </w:pPr>
            <w:r w:rsidRPr="009D1EAA">
              <w:rPr>
                <w:sz w:val="16"/>
                <w:lang w:val="en-US"/>
              </w:rPr>
              <w:t>Yes</w:t>
            </w:r>
          </w:p>
        </w:tc>
        <w:tc>
          <w:tcPr>
            <w:tcW w:w="444" w:type="pct"/>
            <w:tcBorders>
              <w:right w:val="dotted" w:sz="4" w:space="0" w:color="auto"/>
            </w:tcBorders>
          </w:tcPr>
          <w:p w14:paraId="0D62C54F" w14:textId="77777777" w:rsidR="009D3089" w:rsidRPr="009D1EAA" w:rsidRDefault="009D3089" w:rsidP="00C97270">
            <w:pPr>
              <w:keepNext/>
              <w:spacing w:line="240" w:lineRule="auto"/>
              <w:jc w:val="left"/>
              <w:rPr>
                <w:sz w:val="16"/>
                <w:lang w:val="en-US"/>
              </w:rPr>
            </w:pPr>
            <w:r w:rsidRPr="009D1EAA">
              <w:rPr>
                <w:sz w:val="16"/>
                <w:lang w:val="en-US"/>
              </w:rPr>
              <w:t>Yes</w:t>
            </w:r>
          </w:p>
        </w:tc>
        <w:tc>
          <w:tcPr>
            <w:tcW w:w="444" w:type="pct"/>
            <w:tcBorders>
              <w:left w:val="dotted" w:sz="4" w:space="0" w:color="auto"/>
            </w:tcBorders>
          </w:tcPr>
          <w:p w14:paraId="213828F7" w14:textId="77777777" w:rsidR="009D3089" w:rsidRPr="009D1EAA" w:rsidRDefault="009D3089" w:rsidP="00C97270">
            <w:pPr>
              <w:keepNext/>
              <w:spacing w:line="240" w:lineRule="auto"/>
              <w:jc w:val="left"/>
              <w:rPr>
                <w:sz w:val="16"/>
                <w:lang w:val="en-US"/>
              </w:rPr>
            </w:pPr>
            <w:r w:rsidRPr="009D1EAA">
              <w:rPr>
                <w:sz w:val="16"/>
                <w:lang w:val="en-US"/>
              </w:rPr>
              <w:t>Yes</w:t>
            </w:r>
          </w:p>
        </w:tc>
        <w:tc>
          <w:tcPr>
            <w:tcW w:w="444" w:type="pct"/>
            <w:tcBorders>
              <w:right w:val="dotted" w:sz="4" w:space="0" w:color="auto"/>
            </w:tcBorders>
          </w:tcPr>
          <w:p w14:paraId="0288473A" w14:textId="77777777" w:rsidR="009D3089" w:rsidRPr="009D1EAA" w:rsidRDefault="009D3089" w:rsidP="00C97270">
            <w:pPr>
              <w:keepNext/>
              <w:spacing w:line="240" w:lineRule="auto"/>
              <w:jc w:val="left"/>
              <w:rPr>
                <w:sz w:val="16"/>
                <w:lang w:val="en-US"/>
              </w:rPr>
            </w:pPr>
            <w:r w:rsidRPr="009D1EAA">
              <w:rPr>
                <w:sz w:val="16"/>
                <w:lang w:val="en-US"/>
              </w:rPr>
              <w:t>Yes</w:t>
            </w:r>
          </w:p>
        </w:tc>
        <w:tc>
          <w:tcPr>
            <w:tcW w:w="445" w:type="pct"/>
            <w:tcBorders>
              <w:left w:val="dotted" w:sz="4" w:space="0" w:color="auto"/>
            </w:tcBorders>
          </w:tcPr>
          <w:p w14:paraId="41213817" w14:textId="77777777" w:rsidR="009D3089" w:rsidRPr="009D1EAA" w:rsidRDefault="009D3089" w:rsidP="00C97270">
            <w:pPr>
              <w:keepNext/>
              <w:spacing w:line="240" w:lineRule="auto"/>
              <w:jc w:val="left"/>
              <w:rPr>
                <w:sz w:val="16"/>
                <w:lang w:val="en-US"/>
              </w:rPr>
            </w:pPr>
            <w:r w:rsidRPr="009D1EAA">
              <w:rPr>
                <w:sz w:val="16"/>
                <w:lang w:val="en-US"/>
              </w:rPr>
              <w:t>Yes</w:t>
            </w:r>
          </w:p>
        </w:tc>
        <w:tc>
          <w:tcPr>
            <w:tcW w:w="445" w:type="pct"/>
            <w:tcBorders>
              <w:right w:val="dotted" w:sz="4" w:space="0" w:color="auto"/>
            </w:tcBorders>
          </w:tcPr>
          <w:p w14:paraId="327190CB" w14:textId="77777777" w:rsidR="009D3089" w:rsidRPr="009D1EAA" w:rsidRDefault="009D3089" w:rsidP="00C97270">
            <w:pPr>
              <w:keepNext/>
              <w:spacing w:line="240" w:lineRule="auto"/>
              <w:jc w:val="left"/>
              <w:rPr>
                <w:sz w:val="16"/>
                <w:lang w:val="en-US"/>
              </w:rPr>
            </w:pPr>
            <w:r w:rsidRPr="009D1EAA">
              <w:rPr>
                <w:sz w:val="16"/>
                <w:lang w:val="en-US"/>
              </w:rPr>
              <w:t>Yes</w:t>
            </w:r>
          </w:p>
        </w:tc>
        <w:tc>
          <w:tcPr>
            <w:tcW w:w="445" w:type="pct"/>
            <w:tcBorders>
              <w:left w:val="dotted" w:sz="4" w:space="0" w:color="auto"/>
            </w:tcBorders>
          </w:tcPr>
          <w:p w14:paraId="49CC7C56" w14:textId="77777777" w:rsidR="009D3089" w:rsidRPr="009D1EAA" w:rsidRDefault="009D3089" w:rsidP="00C97270">
            <w:pPr>
              <w:keepNext/>
              <w:spacing w:line="240" w:lineRule="auto"/>
              <w:jc w:val="left"/>
              <w:rPr>
                <w:sz w:val="16"/>
                <w:lang w:val="en-US"/>
              </w:rPr>
            </w:pPr>
            <w:r w:rsidRPr="009D1EAA">
              <w:rPr>
                <w:sz w:val="16"/>
                <w:lang w:val="en-US"/>
              </w:rPr>
              <w:t>Yes</w:t>
            </w:r>
          </w:p>
        </w:tc>
        <w:tc>
          <w:tcPr>
            <w:tcW w:w="445" w:type="pct"/>
            <w:tcBorders>
              <w:right w:val="dotted" w:sz="4" w:space="0" w:color="auto"/>
            </w:tcBorders>
          </w:tcPr>
          <w:p w14:paraId="44CAB8BF" w14:textId="77777777" w:rsidR="009D3089" w:rsidRPr="009D1EAA" w:rsidRDefault="009D3089" w:rsidP="00C97270">
            <w:pPr>
              <w:keepNext/>
              <w:spacing w:line="240" w:lineRule="auto"/>
              <w:jc w:val="left"/>
              <w:rPr>
                <w:sz w:val="16"/>
                <w:lang w:val="en-US"/>
              </w:rPr>
            </w:pPr>
            <w:r w:rsidRPr="009D1EAA">
              <w:rPr>
                <w:sz w:val="16"/>
                <w:lang w:val="en-US"/>
              </w:rPr>
              <w:t>Yes</w:t>
            </w:r>
          </w:p>
        </w:tc>
        <w:tc>
          <w:tcPr>
            <w:tcW w:w="445" w:type="pct"/>
            <w:tcBorders>
              <w:left w:val="dotted" w:sz="4" w:space="0" w:color="auto"/>
            </w:tcBorders>
          </w:tcPr>
          <w:p w14:paraId="301E587F" w14:textId="77777777" w:rsidR="009D3089" w:rsidRPr="009D1EAA" w:rsidRDefault="009D3089" w:rsidP="00C97270">
            <w:pPr>
              <w:keepNext/>
              <w:spacing w:line="240" w:lineRule="auto"/>
              <w:jc w:val="left"/>
              <w:rPr>
                <w:sz w:val="16"/>
                <w:lang w:val="en-US"/>
              </w:rPr>
            </w:pPr>
            <w:r w:rsidRPr="009D1EAA">
              <w:rPr>
                <w:sz w:val="16"/>
                <w:lang w:val="en-US"/>
              </w:rPr>
              <w:t>Yes</w:t>
            </w:r>
          </w:p>
        </w:tc>
        <w:tc>
          <w:tcPr>
            <w:tcW w:w="445" w:type="pct"/>
          </w:tcPr>
          <w:p w14:paraId="1735C333" w14:textId="77777777" w:rsidR="009D3089" w:rsidRPr="009D1EAA" w:rsidRDefault="009D3089" w:rsidP="00C97270">
            <w:pPr>
              <w:keepNext/>
              <w:spacing w:line="240" w:lineRule="auto"/>
              <w:jc w:val="left"/>
              <w:rPr>
                <w:sz w:val="16"/>
                <w:lang w:val="en-US"/>
              </w:rPr>
            </w:pPr>
            <w:r w:rsidRPr="009D1EAA">
              <w:rPr>
                <w:sz w:val="16"/>
                <w:lang w:val="en-US"/>
              </w:rPr>
              <w:t>Yes</w:t>
            </w:r>
          </w:p>
        </w:tc>
      </w:tr>
      <w:tr w:rsidR="009D3089" w:rsidRPr="009D1EAA" w14:paraId="7BF84BF1" w14:textId="77777777" w:rsidTr="00C97270">
        <w:tc>
          <w:tcPr>
            <w:tcW w:w="557" w:type="pct"/>
            <w:tcBorders>
              <w:right w:val="dotted" w:sz="4" w:space="0" w:color="auto"/>
            </w:tcBorders>
          </w:tcPr>
          <w:p w14:paraId="60F28566" w14:textId="77777777" w:rsidR="009D3089" w:rsidRPr="009D1EAA" w:rsidRDefault="009D3089" w:rsidP="00C97270">
            <w:pPr>
              <w:keepNext/>
              <w:spacing w:line="240" w:lineRule="auto"/>
              <w:jc w:val="left"/>
              <w:rPr>
                <w:sz w:val="16"/>
                <w:lang w:val="en-US"/>
              </w:rPr>
            </w:pPr>
            <w:r w:rsidRPr="009D1EAA">
              <w:rPr>
                <w:sz w:val="16"/>
                <w:lang w:val="en-US"/>
              </w:rPr>
              <w:t>County fixed effects</w:t>
            </w:r>
          </w:p>
        </w:tc>
        <w:tc>
          <w:tcPr>
            <w:tcW w:w="444" w:type="pct"/>
            <w:tcBorders>
              <w:left w:val="dotted" w:sz="4" w:space="0" w:color="auto"/>
            </w:tcBorders>
          </w:tcPr>
          <w:p w14:paraId="52F48FD7" w14:textId="77777777" w:rsidR="009D3089" w:rsidRPr="009D1EAA" w:rsidRDefault="009D3089" w:rsidP="00C97270">
            <w:pPr>
              <w:keepNext/>
              <w:spacing w:line="240" w:lineRule="auto"/>
              <w:jc w:val="left"/>
              <w:rPr>
                <w:sz w:val="16"/>
                <w:lang w:val="en-US"/>
              </w:rPr>
            </w:pPr>
            <w:r w:rsidRPr="009D1EAA">
              <w:rPr>
                <w:sz w:val="16"/>
                <w:lang w:val="en-US"/>
              </w:rPr>
              <w:t>No</w:t>
            </w:r>
          </w:p>
        </w:tc>
        <w:tc>
          <w:tcPr>
            <w:tcW w:w="444" w:type="pct"/>
            <w:tcBorders>
              <w:right w:val="dotted" w:sz="4" w:space="0" w:color="auto"/>
            </w:tcBorders>
          </w:tcPr>
          <w:p w14:paraId="0B3F19A1" w14:textId="77777777" w:rsidR="009D3089" w:rsidRPr="009D1EAA" w:rsidRDefault="009D3089" w:rsidP="00C97270">
            <w:pPr>
              <w:keepNext/>
              <w:spacing w:line="240" w:lineRule="auto"/>
              <w:jc w:val="left"/>
              <w:rPr>
                <w:sz w:val="16"/>
                <w:lang w:val="en-US"/>
              </w:rPr>
            </w:pPr>
            <w:r w:rsidRPr="009D1EAA">
              <w:rPr>
                <w:sz w:val="16"/>
                <w:lang w:val="en-US"/>
              </w:rPr>
              <w:t>Yes</w:t>
            </w:r>
          </w:p>
        </w:tc>
        <w:tc>
          <w:tcPr>
            <w:tcW w:w="444" w:type="pct"/>
            <w:tcBorders>
              <w:left w:val="dotted" w:sz="4" w:space="0" w:color="auto"/>
            </w:tcBorders>
          </w:tcPr>
          <w:p w14:paraId="0EC6E5E5" w14:textId="77777777" w:rsidR="009D3089" w:rsidRPr="009D1EAA" w:rsidRDefault="009D3089" w:rsidP="00C97270">
            <w:pPr>
              <w:keepNext/>
              <w:spacing w:line="240" w:lineRule="auto"/>
              <w:jc w:val="left"/>
              <w:rPr>
                <w:sz w:val="16"/>
                <w:lang w:val="en-US"/>
              </w:rPr>
            </w:pPr>
            <w:r w:rsidRPr="009D1EAA">
              <w:rPr>
                <w:sz w:val="16"/>
                <w:lang w:val="en-US"/>
              </w:rPr>
              <w:t>No</w:t>
            </w:r>
          </w:p>
        </w:tc>
        <w:tc>
          <w:tcPr>
            <w:tcW w:w="444" w:type="pct"/>
            <w:tcBorders>
              <w:right w:val="dotted" w:sz="4" w:space="0" w:color="auto"/>
            </w:tcBorders>
          </w:tcPr>
          <w:p w14:paraId="7F6E42B3" w14:textId="77777777" w:rsidR="009D3089" w:rsidRPr="009D1EAA" w:rsidRDefault="009D3089" w:rsidP="00C97270">
            <w:pPr>
              <w:keepNext/>
              <w:spacing w:line="240" w:lineRule="auto"/>
              <w:jc w:val="left"/>
              <w:rPr>
                <w:sz w:val="16"/>
                <w:lang w:val="en-US"/>
              </w:rPr>
            </w:pPr>
            <w:r w:rsidRPr="009D1EAA">
              <w:rPr>
                <w:sz w:val="16"/>
                <w:lang w:val="en-US"/>
              </w:rPr>
              <w:t>Yes</w:t>
            </w:r>
          </w:p>
        </w:tc>
        <w:tc>
          <w:tcPr>
            <w:tcW w:w="445" w:type="pct"/>
            <w:tcBorders>
              <w:left w:val="dotted" w:sz="4" w:space="0" w:color="auto"/>
            </w:tcBorders>
          </w:tcPr>
          <w:p w14:paraId="4401DC4A" w14:textId="77777777" w:rsidR="009D3089" w:rsidRPr="009D1EAA" w:rsidRDefault="009D3089" w:rsidP="00C97270">
            <w:pPr>
              <w:keepNext/>
              <w:spacing w:line="240" w:lineRule="auto"/>
              <w:jc w:val="left"/>
              <w:rPr>
                <w:sz w:val="16"/>
                <w:lang w:val="en-US"/>
              </w:rPr>
            </w:pPr>
            <w:r w:rsidRPr="009D1EAA">
              <w:rPr>
                <w:sz w:val="16"/>
                <w:lang w:val="en-US"/>
              </w:rPr>
              <w:t>No</w:t>
            </w:r>
          </w:p>
        </w:tc>
        <w:tc>
          <w:tcPr>
            <w:tcW w:w="445" w:type="pct"/>
            <w:tcBorders>
              <w:right w:val="dotted" w:sz="4" w:space="0" w:color="auto"/>
            </w:tcBorders>
          </w:tcPr>
          <w:p w14:paraId="166CE81D" w14:textId="77777777" w:rsidR="009D3089" w:rsidRPr="009D1EAA" w:rsidRDefault="009D3089" w:rsidP="00C97270">
            <w:pPr>
              <w:keepNext/>
              <w:spacing w:line="240" w:lineRule="auto"/>
              <w:jc w:val="left"/>
              <w:rPr>
                <w:sz w:val="16"/>
                <w:lang w:val="en-US"/>
              </w:rPr>
            </w:pPr>
            <w:r w:rsidRPr="009D1EAA">
              <w:rPr>
                <w:sz w:val="16"/>
                <w:lang w:val="en-US"/>
              </w:rPr>
              <w:t>Yes</w:t>
            </w:r>
          </w:p>
        </w:tc>
        <w:tc>
          <w:tcPr>
            <w:tcW w:w="445" w:type="pct"/>
            <w:tcBorders>
              <w:left w:val="dotted" w:sz="4" w:space="0" w:color="auto"/>
            </w:tcBorders>
          </w:tcPr>
          <w:p w14:paraId="6B116338" w14:textId="77777777" w:rsidR="009D3089" w:rsidRPr="009D1EAA" w:rsidRDefault="009D3089" w:rsidP="00C97270">
            <w:pPr>
              <w:keepNext/>
              <w:spacing w:line="240" w:lineRule="auto"/>
              <w:jc w:val="left"/>
              <w:rPr>
                <w:sz w:val="16"/>
                <w:lang w:val="en-US"/>
              </w:rPr>
            </w:pPr>
            <w:r w:rsidRPr="009D1EAA">
              <w:rPr>
                <w:sz w:val="16"/>
                <w:lang w:val="en-US"/>
              </w:rPr>
              <w:t>No</w:t>
            </w:r>
          </w:p>
        </w:tc>
        <w:tc>
          <w:tcPr>
            <w:tcW w:w="445" w:type="pct"/>
            <w:tcBorders>
              <w:right w:val="dotted" w:sz="4" w:space="0" w:color="auto"/>
            </w:tcBorders>
          </w:tcPr>
          <w:p w14:paraId="15184E83" w14:textId="77777777" w:rsidR="009D3089" w:rsidRPr="009D1EAA" w:rsidRDefault="009D3089" w:rsidP="00C97270">
            <w:pPr>
              <w:keepNext/>
              <w:spacing w:line="240" w:lineRule="auto"/>
              <w:jc w:val="left"/>
              <w:rPr>
                <w:sz w:val="16"/>
                <w:lang w:val="en-US"/>
              </w:rPr>
            </w:pPr>
            <w:r w:rsidRPr="009D1EAA">
              <w:rPr>
                <w:sz w:val="16"/>
                <w:lang w:val="en-US"/>
              </w:rPr>
              <w:t>Yes</w:t>
            </w:r>
          </w:p>
        </w:tc>
        <w:tc>
          <w:tcPr>
            <w:tcW w:w="445" w:type="pct"/>
            <w:tcBorders>
              <w:left w:val="dotted" w:sz="4" w:space="0" w:color="auto"/>
            </w:tcBorders>
          </w:tcPr>
          <w:p w14:paraId="6088B21B" w14:textId="77777777" w:rsidR="009D3089" w:rsidRPr="009D1EAA" w:rsidRDefault="009D3089" w:rsidP="00C97270">
            <w:pPr>
              <w:keepNext/>
              <w:spacing w:line="240" w:lineRule="auto"/>
              <w:jc w:val="left"/>
              <w:rPr>
                <w:sz w:val="16"/>
                <w:lang w:val="en-US"/>
              </w:rPr>
            </w:pPr>
            <w:r w:rsidRPr="009D1EAA">
              <w:rPr>
                <w:sz w:val="16"/>
                <w:lang w:val="en-US"/>
              </w:rPr>
              <w:t>No</w:t>
            </w:r>
          </w:p>
        </w:tc>
        <w:tc>
          <w:tcPr>
            <w:tcW w:w="445" w:type="pct"/>
          </w:tcPr>
          <w:p w14:paraId="7725B0B0" w14:textId="77777777" w:rsidR="009D3089" w:rsidRPr="009D1EAA" w:rsidRDefault="009D3089" w:rsidP="00C97270">
            <w:pPr>
              <w:keepNext/>
              <w:spacing w:line="240" w:lineRule="auto"/>
              <w:jc w:val="left"/>
              <w:rPr>
                <w:sz w:val="16"/>
                <w:lang w:val="en-US"/>
              </w:rPr>
            </w:pPr>
            <w:r w:rsidRPr="009D1EAA">
              <w:rPr>
                <w:sz w:val="16"/>
                <w:lang w:val="en-US"/>
              </w:rPr>
              <w:t>Yes</w:t>
            </w:r>
          </w:p>
        </w:tc>
      </w:tr>
      <w:tr w:rsidR="009D3089" w:rsidRPr="009D1EAA" w14:paraId="169A618C" w14:textId="77777777" w:rsidTr="00C97270">
        <w:tc>
          <w:tcPr>
            <w:tcW w:w="557" w:type="pct"/>
            <w:tcBorders>
              <w:bottom w:val="single" w:sz="4" w:space="0" w:color="auto"/>
              <w:right w:val="dotted" w:sz="4" w:space="0" w:color="auto"/>
            </w:tcBorders>
          </w:tcPr>
          <w:p w14:paraId="7F864E10" w14:textId="77777777" w:rsidR="009D3089" w:rsidRPr="009D1EAA" w:rsidRDefault="009D3089" w:rsidP="00C97270">
            <w:pPr>
              <w:keepNext/>
              <w:spacing w:line="240" w:lineRule="auto"/>
              <w:jc w:val="left"/>
              <w:rPr>
                <w:sz w:val="16"/>
                <w:lang w:val="en-US"/>
              </w:rPr>
            </w:pPr>
            <w:r w:rsidRPr="009D1EAA">
              <w:rPr>
                <w:sz w:val="16"/>
                <w:lang w:val="en-US"/>
              </w:rPr>
              <w:t xml:space="preserve">No </w:t>
            </w:r>
            <w:proofErr w:type="spellStart"/>
            <w:r w:rsidRPr="009D1EAA">
              <w:rPr>
                <w:sz w:val="16"/>
                <w:lang w:val="en-US"/>
              </w:rPr>
              <w:t>obs</w:t>
            </w:r>
            <w:proofErr w:type="spellEnd"/>
          </w:p>
        </w:tc>
        <w:tc>
          <w:tcPr>
            <w:tcW w:w="444" w:type="pct"/>
            <w:tcBorders>
              <w:left w:val="dotted" w:sz="4" w:space="0" w:color="auto"/>
              <w:bottom w:val="single" w:sz="4" w:space="0" w:color="auto"/>
            </w:tcBorders>
          </w:tcPr>
          <w:p w14:paraId="5E6DC335" w14:textId="77777777" w:rsidR="009D3089" w:rsidRPr="009D1EAA" w:rsidRDefault="009D3089" w:rsidP="00C97270">
            <w:pPr>
              <w:keepNext/>
              <w:spacing w:line="240" w:lineRule="auto"/>
              <w:jc w:val="left"/>
              <w:rPr>
                <w:sz w:val="16"/>
                <w:lang w:val="en-US"/>
              </w:rPr>
            </w:pPr>
            <w:r w:rsidRPr="009D1EAA">
              <w:rPr>
                <w:sz w:val="16"/>
                <w:lang w:val="en-US"/>
              </w:rPr>
              <w:t>1,110</w:t>
            </w:r>
          </w:p>
        </w:tc>
        <w:tc>
          <w:tcPr>
            <w:tcW w:w="444" w:type="pct"/>
            <w:tcBorders>
              <w:bottom w:val="single" w:sz="4" w:space="0" w:color="auto"/>
              <w:right w:val="dotted" w:sz="4" w:space="0" w:color="auto"/>
            </w:tcBorders>
          </w:tcPr>
          <w:p w14:paraId="33E6AAC9" w14:textId="77777777" w:rsidR="009D3089" w:rsidRPr="009D1EAA" w:rsidRDefault="009D3089" w:rsidP="00C97270">
            <w:pPr>
              <w:keepNext/>
              <w:spacing w:line="240" w:lineRule="auto"/>
              <w:jc w:val="left"/>
              <w:rPr>
                <w:sz w:val="16"/>
                <w:lang w:val="en-US"/>
              </w:rPr>
            </w:pPr>
            <w:r w:rsidRPr="009D1EAA">
              <w:rPr>
                <w:sz w:val="16"/>
                <w:lang w:val="en-US"/>
              </w:rPr>
              <w:t>1,110</w:t>
            </w:r>
          </w:p>
        </w:tc>
        <w:tc>
          <w:tcPr>
            <w:tcW w:w="444" w:type="pct"/>
            <w:tcBorders>
              <w:left w:val="dotted" w:sz="4" w:space="0" w:color="auto"/>
              <w:bottom w:val="single" w:sz="4" w:space="0" w:color="auto"/>
            </w:tcBorders>
          </w:tcPr>
          <w:p w14:paraId="3332B564" w14:textId="77777777" w:rsidR="009D3089" w:rsidRPr="009D1EAA" w:rsidRDefault="009D3089" w:rsidP="00C97270">
            <w:pPr>
              <w:keepNext/>
              <w:spacing w:line="240" w:lineRule="auto"/>
              <w:jc w:val="left"/>
              <w:rPr>
                <w:sz w:val="16"/>
                <w:lang w:val="en-US"/>
              </w:rPr>
            </w:pPr>
            <w:r w:rsidRPr="009D1EAA">
              <w:rPr>
                <w:sz w:val="16"/>
                <w:lang w:val="en-US"/>
              </w:rPr>
              <w:t>278</w:t>
            </w:r>
          </w:p>
        </w:tc>
        <w:tc>
          <w:tcPr>
            <w:tcW w:w="444" w:type="pct"/>
            <w:tcBorders>
              <w:bottom w:val="single" w:sz="4" w:space="0" w:color="auto"/>
              <w:right w:val="dotted" w:sz="4" w:space="0" w:color="auto"/>
            </w:tcBorders>
          </w:tcPr>
          <w:p w14:paraId="3B658509" w14:textId="77777777" w:rsidR="009D3089" w:rsidRPr="009D1EAA" w:rsidRDefault="009D3089" w:rsidP="00C97270">
            <w:pPr>
              <w:keepNext/>
              <w:spacing w:line="240" w:lineRule="auto"/>
              <w:jc w:val="left"/>
              <w:rPr>
                <w:sz w:val="16"/>
                <w:lang w:val="en-US"/>
              </w:rPr>
            </w:pPr>
            <w:r w:rsidRPr="009D1EAA">
              <w:rPr>
                <w:sz w:val="16"/>
                <w:lang w:val="en-US"/>
              </w:rPr>
              <w:t>278</w:t>
            </w:r>
          </w:p>
        </w:tc>
        <w:tc>
          <w:tcPr>
            <w:tcW w:w="445" w:type="pct"/>
            <w:tcBorders>
              <w:left w:val="dotted" w:sz="4" w:space="0" w:color="auto"/>
              <w:bottom w:val="single" w:sz="4" w:space="0" w:color="auto"/>
            </w:tcBorders>
          </w:tcPr>
          <w:p w14:paraId="40AD7D97" w14:textId="77777777" w:rsidR="009D3089" w:rsidRPr="009D1EAA" w:rsidRDefault="009D3089" w:rsidP="00C97270">
            <w:pPr>
              <w:keepNext/>
              <w:spacing w:line="240" w:lineRule="auto"/>
              <w:jc w:val="left"/>
              <w:rPr>
                <w:sz w:val="16"/>
                <w:lang w:val="en-US"/>
              </w:rPr>
            </w:pPr>
            <w:r w:rsidRPr="009D1EAA">
              <w:rPr>
                <w:sz w:val="16"/>
                <w:lang w:val="en-US"/>
              </w:rPr>
              <w:t>278</w:t>
            </w:r>
          </w:p>
        </w:tc>
        <w:tc>
          <w:tcPr>
            <w:tcW w:w="445" w:type="pct"/>
            <w:tcBorders>
              <w:bottom w:val="single" w:sz="4" w:space="0" w:color="auto"/>
              <w:right w:val="dotted" w:sz="4" w:space="0" w:color="auto"/>
            </w:tcBorders>
          </w:tcPr>
          <w:p w14:paraId="5AB7E318" w14:textId="77777777" w:rsidR="009D3089" w:rsidRPr="009D1EAA" w:rsidRDefault="009D3089" w:rsidP="00C97270">
            <w:pPr>
              <w:keepNext/>
              <w:spacing w:line="240" w:lineRule="auto"/>
              <w:jc w:val="left"/>
              <w:rPr>
                <w:sz w:val="16"/>
                <w:lang w:val="en-US"/>
              </w:rPr>
            </w:pPr>
            <w:r w:rsidRPr="009D1EAA">
              <w:rPr>
                <w:sz w:val="16"/>
                <w:lang w:val="en-US"/>
              </w:rPr>
              <w:t>278</w:t>
            </w:r>
          </w:p>
        </w:tc>
        <w:tc>
          <w:tcPr>
            <w:tcW w:w="445" w:type="pct"/>
            <w:tcBorders>
              <w:left w:val="dotted" w:sz="4" w:space="0" w:color="auto"/>
              <w:bottom w:val="single" w:sz="4" w:space="0" w:color="auto"/>
            </w:tcBorders>
          </w:tcPr>
          <w:p w14:paraId="5B8FF65F" w14:textId="77777777" w:rsidR="009D3089" w:rsidRPr="009D1EAA" w:rsidRDefault="009D3089" w:rsidP="00C97270">
            <w:pPr>
              <w:keepNext/>
              <w:spacing w:line="240" w:lineRule="auto"/>
              <w:jc w:val="left"/>
              <w:rPr>
                <w:sz w:val="16"/>
                <w:lang w:val="en-US"/>
              </w:rPr>
            </w:pPr>
            <w:r w:rsidRPr="009D1EAA">
              <w:rPr>
                <w:sz w:val="16"/>
                <w:lang w:val="en-US"/>
              </w:rPr>
              <w:t>278</w:t>
            </w:r>
          </w:p>
        </w:tc>
        <w:tc>
          <w:tcPr>
            <w:tcW w:w="445" w:type="pct"/>
            <w:tcBorders>
              <w:bottom w:val="single" w:sz="4" w:space="0" w:color="auto"/>
              <w:right w:val="dotted" w:sz="4" w:space="0" w:color="auto"/>
            </w:tcBorders>
          </w:tcPr>
          <w:p w14:paraId="3CEB6E82" w14:textId="77777777" w:rsidR="009D3089" w:rsidRPr="009D1EAA" w:rsidRDefault="009D3089" w:rsidP="00C97270">
            <w:pPr>
              <w:keepNext/>
              <w:spacing w:line="240" w:lineRule="auto"/>
              <w:jc w:val="left"/>
              <w:rPr>
                <w:sz w:val="16"/>
                <w:lang w:val="en-US"/>
              </w:rPr>
            </w:pPr>
            <w:r w:rsidRPr="009D1EAA">
              <w:rPr>
                <w:sz w:val="16"/>
                <w:lang w:val="en-US"/>
              </w:rPr>
              <w:t>278</w:t>
            </w:r>
          </w:p>
        </w:tc>
        <w:tc>
          <w:tcPr>
            <w:tcW w:w="445" w:type="pct"/>
            <w:tcBorders>
              <w:left w:val="dotted" w:sz="4" w:space="0" w:color="auto"/>
              <w:bottom w:val="single" w:sz="4" w:space="0" w:color="auto"/>
            </w:tcBorders>
          </w:tcPr>
          <w:p w14:paraId="2EFB3C75" w14:textId="77777777" w:rsidR="009D3089" w:rsidRPr="009D1EAA" w:rsidRDefault="009D3089" w:rsidP="00C97270">
            <w:pPr>
              <w:keepNext/>
              <w:spacing w:line="240" w:lineRule="auto"/>
              <w:jc w:val="left"/>
              <w:rPr>
                <w:sz w:val="16"/>
                <w:lang w:val="en-US"/>
              </w:rPr>
            </w:pPr>
            <w:r w:rsidRPr="009D1EAA">
              <w:rPr>
                <w:sz w:val="16"/>
                <w:lang w:val="en-US"/>
              </w:rPr>
              <w:t>278</w:t>
            </w:r>
          </w:p>
        </w:tc>
        <w:tc>
          <w:tcPr>
            <w:tcW w:w="445" w:type="pct"/>
            <w:tcBorders>
              <w:bottom w:val="single" w:sz="4" w:space="0" w:color="auto"/>
            </w:tcBorders>
          </w:tcPr>
          <w:p w14:paraId="774B1610" w14:textId="77777777" w:rsidR="009D3089" w:rsidRPr="009D1EAA" w:rsidRDefault="009D3089" w:rsidP="00C97270">
            <w:pPr>
              <w:keepNext/>
              <w:spacing w:line="240" w:lineRule="auto"/>
              <w:jc w:val="left"/>
              <w:rPr>
                <w:sz w:val="16"/>
                <w:lang w:val="en-US"/>
              </w:rPr>
            </w:pPr>
            <w:r w:rsidRPr="009D1EAA">
              <w:rPr>
                <w:sz w:val="16"/>
                <w:lang w:val="en-US"/>
              </w:rPr>
              <w:t>278</w:t>
            </w:r>
          </w:p>
        </w:tc>
      </w:tr>
    </w:tbl>
    <w:p w14:paraId="3B9CE38B" w14:textId="77777777" w:rsidR="009D3089" w:rsidRPr="009D1EAA" w:rsidRDefault="009D3089" w:rsidP="009D3089">
      <w:pPr>
        <w:jc w:val="left"/>
        <w:rPr>
          <w:bCs/>
          <w:sz w:val="20"/>
          <w:szCs w:val="20"/>
          <w:lang w:val="en-US"/>
        </w:rPr>
      </w:pPr>
      <w:r w:rsidRPr="009D1EAA">
        <w:rPr>
          <w:bCs/>
          <w:i/>
          <w:iCs/>
          <w:sz w:val="20"/>
          <w:szCs w:val="20"/>
          <w:lang w:val="en-US"/>
        </w:rPr>
        <w:t>Note:</w:t>
      </w:r>
      <w:r w:rsidRPr="009D1EAA">
        <w:rPr>
          <w:bCs/>
          <w:sz w:val="20"/>
          <w:szCs w:val="20"/>
          <w:lang w:val="en-US"/>
        </w:rPr>
        <w:t xml:space="preserve"> The table shows estimates of unconditional and conditional real wage convergence. All point estimates are statistically significant at the 1 percent level. </w:t>
      </w:r>
    </w:p>
    <w:p w14:paraId="0CD2215E" w14:textId="77777777" w:rsidR="009D3089" w:rsidRPr="009D1EAA" w:rsidRDefault="009D3089" w:rsidP="009D3089">
      <w:pPr>
        <w:keepNext/>
        <w:jc w:val="left"/>
        <w:rPr>
          <w:b/>
          <w:i/>
          <w:lang w:val="en-US"/>
        </w:rPr>
      </w:pPr>
    </w:p>
    <w:p w14:paraId="7456CCC4" w14:textId="77777777" w:rsidR="009D3089" w:rsidRPr="009D1EAA" w:rsidRDefault="009D3089" w:rsidP="009D3089">
      <w:pPr>
        <w:keepNext/>
        <w:jc w:val="left"/>
        <w:rPr>
          <w:b/>
          <w:i/>
          <w:lang w:val="en-US"/>
        </w:rPr>
        <w:sectPr w:rsidR="009D3089" w:rsidRPr="009D1EAA" w:rsidSect="009D3089">
          <w:headerReference w:type="default" r:id="rId4"/>
          <w:footerReference w:type="even" r:id="rId5"/>
          <w:footerReference w:type="default" r:id="rId6"/>
          <w:pgSz w:w="11900" w:h="16840"/>
          <w:pgMar w:top="1417" w:right="1417" w:bottom="1417" w:left="1417" w:header="708" w:footer="708" w:gutter="0"/>
          <w:cols w:space="708"/>
          <w:docGrid w:linePitch="360"/>
        </w:sectPr>
      </w:pPr>
    </w:p>
    <w:p w14:paraId="40FA6F31" w14:textId="77777777" w:rsidR="009D3089" w:rsidRPr="009D1EAA" w:rsidRDefault="009D3089" w:rsidP="009D3089">
      <w:pPr>
        <w:keepNext/>
        <w:jc w:val="left"/>
        <w:rPr>
          <w:b/>
          <w:i/>
          <w:lang w:val="en-US"/>
        </w:rPr>
      </w:pPr>
    </w:p>
    <w:p w14:paraId="62888B88" w14:textId="77777777" w:rsidR="009D3089" w:rsidRPr="009D1EAA" w:rsidRDefault="009D3089" w:rsidP="009D3089">
      <w:pPr>
        <w:keepNext/>
        <w:jc w:val="left"/>
        <w:rPr>
          <w:i/>
          <w:lang w:val="en-US"/>
        </w:rPr>
      </w:pPr>
      <w:r w:rsidRPr="002A6BD3">
        <w:rPr>
          <w:i/>
          <w:lang w:val="en-US"/>
        </w:rPr>
        <w:t>Table OA4:</w:t>
      </w:r>
      <w:r w:rsidRPr="009D1EAA">
        <w:rPr>
          <w:lang w:val="en-US"/>
        </w:rPr>
        <w:t xml:space="preserve"> Regression Results for Unconditional and Conditional Convergence of Real Wages </w:t>
      </w:r>
      <w:r w:rsidRPr="009D1EAA">
        <w:rPr>
          <w:iCs/>
          <w:lang w:val="en-US"/>
        </w:rPr>
        <w:t>by Five-Year Period</w:t>
      </w:r>
    </w:p>
    <w:tbl>
      <w:tblPr>
        <w:tblStyle w:val="TableGrid"/>
        <w:tblW w:w="5394" w:type="pct"/>
        <w:tblInd w:w="-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
        <w:gridCol w:w="577"/>
        <w:gridCol w:w="570"/>
        <w:gridCol w:w="6"/>
        <w:gridCol w:w="578"/>
        <w:gridCol w:w="567"/>
        <w:gridCol w:w="9"/>
        <w:gridCol w:w="578"/>
        <w:gridCol w:w="564"/>
        <w:gridCol w:w="12"/>
        <w:gridCol w:w="578"/>
        <w:gridCol w:w="561"/>
        <w:gridCol w:w="15"/>
        <w:gridCol w:w="577"/>
        <w:gridCol w:w="558"/>
        <w:gridCol w:w="18"/>
        <w:gridCol w:w="603"/>
        <w:gridCol w:w="540"/>
        <w:gridCol w:w="36"/>
        <w:gridCol w:w="603"/>
        <w:gridCol w:w="531"/>
        <w:gridCol w:w="45"/>
        <w:gridCol w:w="603"/>
        <w:gridCol w:w="532"/>
        <w:gridCol w:w="45"/>
        <w:gridCol w:w="653"/>
        <w:gridCol w:w="532"/>
        <w:gridCol w:w="45"/>
        <w:gridCol w:w="604"/>
        <w:gridCol w:w="532"/>
        <w:gridCol w:w="48"/>
        <w:gridCol w:w="604"/>
        <w:gridCol w:w="529"/>
        <w:gridCol w:w="51"/>
        <w:gridCol w:w="604"/>
        <w:gridCol w:w="526"/>
        <w:gridCol w:w="51"/>
      </w:tblGrid>
      <w:tr w:rsidR="009D3089" w:rsidRPr="009D1EAA" w14:paraId="2442BC9E" w14:textId="77777777" w:rsidTr="00C97270">
        <w:trPr>
          <w:gridAfter w:val="1"/>
          <w:wAfter w:w="14" w:type="pct"/>
        </w:trPr>
        <w:tc>
          <w:tcPr>
            <w:tcW w:w="339" w:type="pct"/>
            <w:tcBorders>
              <w:top w:val="single" w:sz="4" w:space="0" w:color="auto"/>
              <w:right w:val="dotted" w:sz="4" w:space="0" w:color="auto"/>
            </w:tcBorders>
          </w:tcPr>
          <w:p w14:paraId="2B5DCD5B" w14:textId="77777777" w:rsidR="009D3089" w:rsidRPr="009D1EAA" w:rsidRDefault="009D3089" w:rsidP="00C97270">
            <w:pPr>
              <w:keepNext/>
              <w:spacing w:line="240" w:lineRule="auto"/>
              <w:jc w:val="left"/>
              <w:rPr>
                <w:sz w:val="16"/>
                <w:lang w:val="en-US"/>
              </w:rPr>
            </w:pPr>
          </w:p>
        </w:tc>
        <w:tc>
          <w:tcPr>
            <w:tcW w:w="380" w:type="pct"/>
            <w:gridSpan w:val="2"/>
            <w:tcBorders>
              <w:top w:val="single" w:sz="4" w:space="0" w:color="auto"/>
              <w:left w:val="dotted" w:sz="4" w:space="0" w:color="auto"/>
              <w:right w:val="dotted" w:sz="4" w:space="0" w:color="auto"/>
            </w:tcBorders>
          </w:tcPr>
          <w:p w14:paraId="489BD395" w14:textId="77777777" w:rsidR="009D3089" w:rsidRPr="009D1EAA" w:rsidRDefault="009D3089" w:rsidP="00C97270">
            <w:pPr>
              <w:keepNext/>
              <w:spacing w:line="240" w:lineRule="auto"/>
              <w:jc w:val="left"/>
              <w:rPr>
                <w:i/>
                <w:sz w:val="16"/>
                <w:lang w:val="en-US"/>
              </w:rPr>
            </w:pPr>
            <w:r w:rsidRPr="009D1EAA">
              <w:rPr>
                <w:i/>
                <w:sz w:val="16"/>
                <w:lang w:val="en-US"/>
              </w:rPr>
              <w:t>1840–45</w:t>
            </w:r>
          </w:p>
        </w:tc>
        <w:tc>
          <w:tcPr>
            <w:tcW w:w="381" w:type="pct"/>
            <w:gridSpan w:val="3"/>
            <w:tcBorders>
              <w:top w:val="single" w:sz="4" w:space="0" w:color="auto"/>
              <w:left w:val="dotted" w:sz="4" w:space="0" w:color="auto"/>
              <w:right w:val="dotted" w:sz="4" w:space="0" w:color="auto"/>
            </w:tcBorders>
          </w:tcPr>
          <w:p w14:paraId="1D10C576" w14:textId="77777777" w:rsidR="009D3089" w:rsidRPr="009D1EAA" w:rsidRDefault="009D3089" w:rsidP="00C97270">
            <w:pPr>
              <w:keepNext/>
              <w:spacing w:line="240" w:lineRule="auto"/>
              <w:jc w:val="left"/>
              <w:rPr>
                <w:i/>
                <w:sz w:val="16"/>
                <w:lang w:val="en-US"/>
              </w:rPr>
            </w:pPr>
            <w:r w:rsidRPr="009D1EAA">
              <w:rPr>
                <w:i/>
                <w:sz w:val="16"/>
                <w:lang w:val="en-US"/>
              </w:rPr>
              <w:t>1845–50</w:t>
            </w:r>
          </w:p>
        </w:tc>
        <w:tc>
          <w:tcPr>
            <w:tcW w:w="381" w:type="pct"/>
            <w:gridSpan w:val="3"/>
            <w:tcBorders>
              <w:top w:val="single" w:sz="4" w:space="0" w:color="auto"/>
              <w:left w:val="dotted" w:sz="4" w:space="0" w:color="auto"/>
              <w:right w:val="dotted" w:sz="4" w:space="0" w:color="auto"/>
            </w:tcBorders>
          </w:tcPr>
          <w:p w14:paraId="2773FA8A" w14:textId="77777777" w:rsidR="009D3089" w:rsidRPr="009D1EAA" w:rsidRDefault="009D3089" w:rsidP="00C97270">
            <w:pPr>
              <w:keepNext/>
              <w:spacing w:line="240" w:lineRule="auto"/>
              <w:jc w:val="left"/>
              <w:rPr>
                <w:i/>
                <w:sz w:val="16"/>
                <w:lang w:val="en-US"/>
              </w:rPr>
            </w:pPr>
            <w:r w:rsidRPr="009D1EAA">
              <w:rPr>
                <w:i/>
                <w:sz w:val="16"/>
                <w:lang w:val="en-US"/>
              </w:rPr>
              <w:t>1850–55</w:t>
            </w:r>
          </w:p>
        </w:tc>
        <w:tc>
          <w:tcPr>
            <w:tcW w:w="381" w:type="pct"/>
            <w:gridSpan w:val="3"/>
            <w:tcBorders>
              <w:top w:val="single" w:sz="4" w:space="0" w:color="auto"/>
              <w:left w:val="dotted" w:sz="4" w:space="0" w:color="auto"/>
              <w:right w:val="dotted" w:sz="4" w:space="0" w:color="auto"/>
            </w:tcBorders>
          </w:tcPr>
          <w:p w14:paraId="275F3C3A" w14:textId="77777777" w:rsidR="009D3089" w:rsidRPr="009D1EAA" w:rsidRDefault="009D3089" w:rsidP="00C97270">
            <w:pPr>
              <w:keepNext/>
              <w:spacing w:line="240" w:lineRule="auto"/>
              <w:jc w:val="left"/>
              <w:rPr>
                <w:i/>
                <w:sz w:val="16"/>
                <w:lang w:val="en-US"/>
              </w:rPr>
            </w:pPr>
            <w:r w:rsidRPr="009D1EAA">
              <w:rPr>
                <w:i/>
                <w:sz w:val="16"/>
                <w:lang w:val="en-US"/>
              </w:rPr>
              <w:t>1855–60</w:t>
            </w:r>
          </w:p>
        </w:tc>
        <w:tc>
          <w:tcPr>
            <w:tcW w:w="381" w:type="pct"/>
            <w:gridSpan w:val="3"/>
            <w:tcBorders>
              <w:top w:val="single" w:sz="4" w:space="0" w:color="auto"/>
              <w:left w:val="dotted" w:sz="4" w:space="0" w:color="auto"/>
            </w:tcBorders>
          </w:tcPr>
          <w:p w14:paraId="0B964A7A" w14:textId="77777777" w:rsidR="009D3089" w:rsidRPr="009D1EAA" w:rsidRDefault="009D3089" w:rsidP="00C97270">
            <w:pPr>
              <w:keepNext/>
              <w:spacing w:line="240" w:lineRule="auto"/>
              <w:jc w:val="left"/>
              <w:rPr>
                <w:i/>
                <w:sz w:val="16"/>
                <w:lang w:val="en-US"/>
              </w:rPr>
            </w:pPr>
            <w:r w:rsidRPr="009D1EAA">
              <w:rPr>
                <w:i/>
                <w:sz w:val="16"/>
                <w:lang w:val="en-US"/>
              </w:rPr>
              <w:t>1860–65</w:t>
            </w:r>
          </w:p>
        </w:tc>
        <w:tc>
          <w:tcPr>
            <w:tcW w:w="385" w:type="pct"/>
            <w:gridSpan w:val="3"/>
            <w:tcBorders>
              <w:top w:val="single" w:sz="4" w:space="0" w:color="auto"/>
              <w:left w:val="dotted" w:sz="4" w:space="0" w:color="auto"/>
            </w:tcBorders>
          </w:tcPr>
          <w:p w14:paraId="1FB3CFC9" w14:textId="77777777" w:rsidR="009D3089" w:rsidRPr="009D1EAA" w:rsidRDefault="009D3089" w:rsidP="00C97270">
            <w:pPr>
              <w:keepNext/>
              <w:spacing w:line="240" w:lineRule="auto"/>
              <w:jc w:val="left"/>
              <w:rPr>
                <w:i/>
                <w:sz w:val="16"/>
                <w:lang w:val="en-US"/>
              </w:rPr>
            </w:pPr>
            <w:r w:rsidRPr="009D1EAA">
              <w:rPr>
                <w:i/>
                <w:sz w:val="16"/>
                <w:lang w:val="en-US"/>
              </w:rPr>
              <w:t>1865–70</w:t>
            </w:r>
          </w:p>
        </w:tc>
        <w:tc>
          <w:tcPr>
            <w:tcW w:w="388" w:type="pct"/>
            <w:gridSpan w:val="3"/>
            <w:tcBorders>
              <w:top w:val="single" w:sz="4" w:space="0" w:color="auto"/>
              <w:left w:val="dotted" w:sz="4" w:space="0" w:color="auto"/>
            </w:tcBorders>
          </w:tcPr>
          <w:p w14:paraId="503724F7" w14:textId="77777777" w:rsidR="009D3089" w:rsidRPr="009D1EAA" w:rsidRDefault="009D3089" w:rsidP="00C97270">
            <w:pPr>
              <w:keepNext/>
              <w:spacing w:line="240" w:lineRule="auto"/>
              <w:jc w:val="left"/>
              <w:rPr>
                <w:i/>
                <w:sz w:val="16"/>
                <w:lang w:val="en-US"/>
              </w:rPr>
            </w:pPr>
            <w:r w:rsidRPr="009D1EAA">
              <w:rPr>
                <w:i/>
                <w:sz w:val="16"/>
                <w:lang w:val="en-US"/>
              </w:rPr>
              <w:t>1870–75</w:t>
            </w:r>
          </w:p>
        </w:tc>
        <w:tc>
          <w:tcPr>
            <w:tcW w:w="391" w:type="pct"/>
            <w:gridSpan w:val="3"/>
            <w:tcBorders>
              <w:top w:val="single" w:sz="4" w:space="0" w:color="auto"/>
              <w:left w:val="dotted" w:sz="4" w:space="0" w:color="auto"/>
            </w:tcBorders>
          </w:tcPr>
          <w:p w14:paraId="6E91F47D" w14:textId="77777777" w:rsidR="009D3089" w:rsidRPr="009D1EAA" w:rsidRDefault="009D3089" w:rsidP="00C97270">
            <w:pPr>
              <w:keepNext/>
              <w:spacing w:line="240" w:lineRule="auto"/>
              <w:jc w:val="left"/>
              <w:rPr>
                <w:i/>
                <w:sz w:val="16"/>
                <w:lang w:val="en-US"/>
              </w:rPr>
            </w:pPr>
            <w:r w:rsidRPr="009D1EAA">
              <w:rPr>
                <w:i/>
                <w:sz w:val="16"/>
                <w:lang w:val="en-US"/>
              </w:rPr>
              <w:t>1875–80</w:t>
            </w:r>
          </w:p>
        </w:tc>
        <w:tc>
          <w:tcPr>
            <w:tcW w:w="407" w:type="pct"/>
            <w:gridSpan w:val="3"/>
            <w:tcBorders>
              <w:top w:val="single" w:sz="4" w:space="0" w:color="auto"/>
              <w:left w:val="dotted" w:sz="4" w:space="0" w:color="auto"/>
            </w:tcBorders>
          </w:tcPr>
          <w:p w14:paraId="705D5AAA" w14:textId="77777777" w:rsidR="009D3089" w:rsidRPr="009D1EAA" w:rsidRDefault="009D3089" w:rsidP="00C97270">
            <w:pPr>
              <w:keepNext/>
              <w:spacing w:line="240" w:lineRule="auto"/>
              <w:jc w:val="left"/>
              <w:rPr>
                <w:i/>
                <w:sz w:val="16"/>
                <w:lang w:val="en-US"/>
              </w:rPr>
            </w:pPr>
            <w:r w:rsidRPr="009D1EAA">
              <w:rPr>
                <w:i/>
                <w:sz w:val="16"/>
                <w:lang w:val="en-US"/>
              </w:rPr>
              <w:t>1880–85</w:t>
            </w:r>
          </w:p>
        </w:tc>
        <w:tc>
          <w:tcPr>
            <w:tcW w:w="391" w:type="pct"/>
            <w:gridSpan w:val="3"/>
            <w:tcBorders>
              <w:top w:val="single" w:sz="4" w:space="0" w:color="auto"/>
              <w:left w:val="dotted" w:sz="4" w:space="0" w:color="auto"/>
            </w:tcBorders>
          </w:tcPr>
          <w:p w14:paraId="486C2451" w14:textId="77777777" w:rsidR="009D3089" w:rsidRPr="009D1EAA" w:rsidRDefault="009D3089" w:rsidP="00C97270">
            <w:pPr>
              <w:keepNext/>
              <w:spacing w:line="240" w:lineRule="auto"/>
              <w:jc w:val="left"/>
              <w:rPr>
                <w:i/>
                <w:sz w:val="16"/>
                <w:lang w:val="en-US"/>
              </w:rPr>
            </w:pPr>
            <w:r w:rsidRPr="009D1EAA">
              <w:rPr>
                <w:i/>
                <w:sz w:val="16"/>
                <w:lang w:val="en-US"/>
              </w:rPr>
              <w:t>1885–90</w:t>
            </w:r>
          </w:p>
        </w:tc>
        <w:tc>
          <w:tcPr>
            <w:tcW w:w="391" w:type="pct"/>
            <w:gridSpan w:val="3"/>
            <w:tcBorders>
              <w:top w:val="single" w:sz="4" w:space="0" w:color="auto"/>
              <w:left w:val="dotted" w:sz="4" w:space="0" w:color="auto"/>
            </w:tcBorders>
          </w:tcPr>
          <w:p w14:paraId="77BA1B4D" w14:textId="77777777" w:rsidR="009D3089" w:rsidRPr="009D1EAA" w:rsidRDefault="009D3089" w:rsidP="00C97270">
            <w:pPr>
              <w:keepNext/>
              <w:spacing w:line="240" w:lineRule="auto"/>
              <w:jc w:val="left"/>
              <w:rPr>
                <w:i/>
                <w:sz w:val="16"/>
                <w:lang w:val="en-US"/>
              </w:rPr>
            </w:pPr>
            <w:r w:rsidRPr="009D1EAA">
              <w:rPr>
                <w:i/>
                <w:sz w:val="16"/>
                <w:lang w:val="en-US"/>
              </w:rPr>
              <w:t>1890–95</w:t>
            </w:r>
          </w:p>
        </w:tc>
        <w:tc>
          <w:tcPr>
            <w:tcW w:w="391" w:type="pct"/>
            <w:gridSpan w:val="3"/>
            <w:tcBorders>
              <w:top w:val="single" w:sz="4" w:space="0" w:color="auto"/>
              <w:left w:val="dotted" w:sz="4" w:space="0" w:color="auto"/>
            </w:tcBorders>
          </w:tcPr>
          <w:p w14:paraId="39B65E0C" w14:textId="77777777" w:rsidR="009D3089" w:rsidRPr="009D1EAA" w:rsidRDefault="009D3089" w:rsidP="00C97270">
            <w:pPr>
              <w:keepNext/>
              <w:spacing w:line="240" w:lineRule="auto"/>
              <w:jc w:val="left"/>
              <w:rPr>
                <w:i/>
                <w:sz w:val="16"/>
                <w:lang w:val="en-US"/>
              </w:rPr>
            </w:pPr>
            <w:r w:rsidRPr="009D1EAA">
              <w:rPr>
                <w:i/>
                <w:sz w:val="16"/>
                <w:lang w:val="en-US"/>
              </w:rPr>
              <w:t>1895–90</w:t>
            </w:r>
          </w:p>
        </w:tc>
      </w:tr>
      <w:tr w:rsidR="009D3089" w:rsidRPr="009D1EAA" w14:paraId="7DEE2AAC" w14:textId="77777777" w:rsidTr="00C97270">
        <w:tc>
          <w:tcPr>
            <w:tcW w:w="339" w:type="pct"/>
            <w:tcBorders>
              <w:bottom w:val="single" w:sz="4" w:space="0" w:color="auto"/>
              <w:right w:val="dotted" w:sz="4" w:space="0" w:color="auto"/>
            </w:tcBorders>
          </w:tcPr>
          <w:p w14:paraId="2F4AAD1A" w14:textId="77777777" w:rsidR="009D3089" w:rsidRPr="009D1EAA" w:rsidRDefault="009D3089" w:rsidP="00C97270">
            <w:pPr>
              <w:keepNext/>
              <w:spacing w:line="240" w:lineRule="auto"/>
              <w:jc w:val="left"/>
              <w:rPr>
                <w:sz w:val="16"/>
                <w:lang w:val="en-US"/>
              </w:rPr>
            </w:pPr>
          </w:p>
        </w:tc>
        <w:tc>
          <w:tcPr>
            <w:tcW w:w="191" w:type="pct"/>
            <w:tcBorders>
              <w:left w:val="dotted" w:sz="4" w:space="0" w:color="auto"/>
              <w:bottom w:val="single" w:sz="4" w:space="0" w:color="auto"/>
            </w:tcBorders>
          </w:tcPr>
          <w:p w14:paraId="5EDF7EA8" w14:textId="77777777" w:rsidR="009D3089" w:rsidRPr="009D1EAA" w:rsidRDefault="009D3089" w:rsidP="00C97270">
            <w:pPr>
              <w:keepNext/>
              <w:spacing w:line="240" w:lineRule="auto"/>
              <w:jc w:val="left"/>
              <w:rPr>
                <w:sz w:val="16"/>
                <w:lang w:val="en-US"/>
              </w:rPr>
            </w:pPr>
            <w:r w:rsidRPr="009D1EAA">
              <w:rPr>
                <w:sz w:val="16"/>
                <w:lang w:val="en-US"/>
              </w:rPr>
              <w:t>U</w:t>
            </w:r>
          </w:p>
        </w:tc>
        <w:tc>
          <w:tcPr>
            <w:tcW w:w="191" w:type="pct"/>
            <w:gridSpan w:val="2"/>
            <w:tcBorders>
              <w:bottom w:val="single" w:sz="4" w:space="0" w:color="auto"/>
              <w:right w:val="dotted" w:sz="4" w:space="0" w:color="auto"/>
            </w:tcBorders>
          </w:tcPr>
          <w:p w14:paraId="3F0AE66C" w14:textId="77777777" w:rsidR="009D3089" w:rsidRPr="009D1EAA" w:rsidRDefault="009D3089" w:rsidP="00C97270">
            <w:pPr>
              <w:keepNext/>
              <w:spacing w:line="240" w:lineRule="auto"/>
              <w:jc w:val="left"/>
              <w:rPr>
                <w:sz w:val="16"/>
                <w:lang w:val="en-US"/>
              </w:rPr>
            </w:pPr>
            <w:r w:rsidRPr="009D1EAA">
              <w:rPr>
                <w:sz w:val="16"/>
                <w:lang w:val="en-US"/>
              </w:rPr>
              <w:t>C</w:t>
            </w:r>
          </w:p>
        </w:tc>
        <w:tc>
          <w:tcPr>
            <w:tcW w:w="191" w:type="pct"/>
            <w:tcBorders>
              <w:left w:val="dotted" w:sz="4" w:space="0" w:color="auto"/>
              <w:bottom w:val="single" w:sz="4" w:space="0" w:color="auto"/>
            </w:tcBorders>
          </w:tcPr>
          <w:p w14:paraId="20368C96" w14:textId="77777777" w:rsidR="009D3089" w:rsidRPr="009D1EAA" w:rsidRDefault="009D3089" w:rsidP="00C97270">
            <w:pPr>
              <w:keepNext/>
              <w:spacing w:line="240" w:lineRule="auto"/>
              <w:jc w:val="left"/>
              <w:rPr>
                <w:sz w:val="16"/>
                <w:lang w:val="en-US"/>
              </w:rPr>
            </w:pPr>
            <w:r w:rsidRPr="009D1EAA">
              <w:rPr>
                <w:sz w:val="16"/>
                <w:lang w:val="en-US"/>
              </w:rPr>
              <w:t>U</w:t>
            </w:r>
          </w:p>
        </w:tc>
        <w:tc>
          <w:tcPr>
            <w:tcW w:w="191" w:type="pct"/>
            <w:gridSpan w:val="2"/>
            <w:tcBorders>
              <w:bottom w:val="single" w:sz="4" w:space="0" w:color="auto"/>
              <w:right w:val="dotted" w:sz="4" w:space="0" w:color="auto"/>
            </w:tcBorders>
          </w:tcPr>
          <w:p w14:paraId="67BC17AD" w14:textId="77777777" w:rsidR="009D3089" w:rsidRPr="009D1EAA" w:rsidRDefault="009D3089" w:rsidP="00C97270">
            <w:pPr>
              <w:keepNext/>
              <w:spacing w:line="240" w:lineRule="auto"/>
              <w:jc w:val="left"/>
              <w:rPr>
                <w:sz w:val="16"/>
                <w:lang w:val="en-US"/>
              </w:rPr>
            </w:pPr>
            <w:r w:rsidRPr="009D1EAA">
              <w:rPr>
                <w:sz w:val="16"/>
                <w:lang w:val="en-US"/>
              </w:rPr>
              <w:t>C</w:t>
            </w:r>
          </w:p>
        </w:tc>
        <w:tc>
          <w:tcPr>
            <w:tcW w:w="191" w:type="pct"/>
            <w:tcBorders>
              <w:left w:val="dotted" w:sz="4" w:space="0" w:color="auto"/>
              <w:bottom w:val="single" w:sz="4" w:space="0" w:color="auto"/>
            </w:tcBorders>
          </w:tcPr>
          <w:p w14:paraId="35E5491A" w14:textId="77777777" w:rsidR="009D3089" w:rsidRPr="009D1EAA" w:rsidRDefault="009D3089" w:rsidP="00C97270">
            <w:pPr>
              <w:keepNext/>
              <w:spacing w:line="240" w:lineRule="auto"/>
              <w:jc w:val="left"/>
              <w:rPr>
                <w:sz w:val="16"/>
                <w:lang w:val="en-US"/>
              </w:rPr>
            </w:pPr>
            <w:r w:rsidRPr="009D1EAA">
              <w:rPr>
                <w:sz w:val="16"/>
                <w:lang w:val="en-US"/>
              </w:rPr>
              <w:t>U</w:t>
            </w:r>
          </w:p>
        </w:tc>
        <w:tc>
          <w:tcPr>
            <w:tcW w:w="191" w:type="pct"/>
            <w:gridSpan w:val="2"/>
            <w:tcBorders>
              <w:bottom w:val="single" w:sz="4" w:space="0" w:color="auto"/>
              <w:right w:val="dotted" w:sz="4" w:space="0" w:color="auto"/>
            </w:tcBorders>
          </w:tcPr>
          <w:p w14:paraId="38322A96" w14:textId="77777777" w:rsidR="009D3089" w:rsidRPr="009D1EAA" w:rsidRDefault="009D3089" w:rsidP="00C97270">
            <w:pPr>
              <w:keepNext/>
              <w:spacing w:line="240" w:lineRule="auto"/>
              <w:jc w:val="left"/>
              <w:rPr>
                <w:sz w:val="16"/>
                <w:lang w:val="en-US"/>
              </w:rPr>
            </w:pPr>
            <w:r w:rsidRPr="009D1EAA">
              <w:rPr>
                <w:sz w:val="16"/>
                <w:lang w:val="en-US"/>
              </w:rPr>
              <w:t>C</w:t>
            </w:r>
          </w:p>
        </w:tc>
        <w:tc>
          <w:tcPr>
            <w:tcW w:w="191" w:type="pct"/>
            <w:tcBorders>
              <w:left w:val="dotted" w:sz="4" w:space="0" w:color="auto"/>
              <w:bottom w:val="single" w:sz="4" w:space="0" w:color="auto"/>
            </w:tcBorders>
          </w:tcPr>
          <w:p w14:paraId="7798828C" w14:textId="77777777" w:rsidR="009D3089" w:rsidRPr="009D1EAA" w:rsidRDefault="009D3089" w:rsidP="00C97270">
            <w:pPr>
              <w:keepNext/>
              <w:spacing w:line="240" w:lineRule="auto"/>
              <w:jc w:val="left"/>
              <w:rPr>
                <w:sz w:val="16"/>
                <w:lang w:val="en-US"/>
              </w:rPr>
            </w:pPr>
            <w:r w:rsidRPr="009D1EAA">
              <w:rPr>
                <w:sz w:val="16"/>
                <w:lang w:val="en-US"/>
              </w:rPr>
              <w:t>U</w:t>
            </w:r>
          </w:p>
        </w:tc>
        <w:tc>
          <w:tcPr>
            <w:tcW w:w="191" w:type="pct"/>
            <w:gridSpan w:val="2"/>
            <w:tcBorders>
              <w:bottom w:val="single" w:sz="4" w:space="0" w:color="auto"/>
              <w:right w:val="dotted" w:sz="4" w:space="0" w:color="auto"/>
            </w:tcBorders>
          </w:tcPr>
          <w:p w14:paraId="30D52EB2" w14:textId="77777777" w:rsidR="009D3089" w:rsidRPr="009D1EAA" w:rsidRDefault="009D3089" w:rsidP="00C97270">
            <w:pPr>
              <w:keepNext/>
              <w:spacing w:line="240" w:lineRule="auto"/>
              <w:jc w:val="left"/>
              <w:rPr>
                <w:sz w:val="16"/>
                <w:lang w:val="en-US"/>
              </w:rPr>
            </w:pPr>
            <w:r w:rsidRPr="009D1EAA">
              <w:rPr>
                <w:sz w:val="16"/>
                <w:lang w:val="en-US"/>
              </w:rPr>
              <w:t>C</w:t>
            </w:r>
          </w:p>
        </w:tc>
        <w:tc>
          <w:tcPr>
            <w:tcW w:w="191" w:type="pct"/>
            <w:tcBorders>
              <w:left w:val="dotted" w:sz="4" w:space="0" w:color="auto"/>
              <w:bottom w:val="single" w:sz="4" w:space="0" w:color="auto"/>
            </w:tcBorders>
          </w:tcPr>
          <w:p w14:paraId="7D6D23A0" w14:textId="77777777" w:rsidR="009D3089" w:rsidRPr="009D1EAA" w:rsidRDefault="009D3089" w:rsidP="00C97270">
            <w:pPr>
              <w:keepNext/>
              <w:spacing w:line="240" w:lineRule="auto"/>
              <w:jc w:val="left"/>
              <w:rPr>
                <w:sz w:val="16"/>
                <w:lang w:val="en-US"/>
              </w:rPr>
            </w:pPr>
            <w:r w:rsidRPr="009D1EAA">
              <w:rPr>
                <w:sz w:val="16"/>
                <w:lang w:val="en-US"/>
              </w:rPr>
              <w:t>U</w:t>
            </w:r>
          </w:p>
        </w:tc>
        <w:tc>
          <w:tcPr>
            <w:tcW w:w="191" w:type="pct"/>
            <w:gridSpan w:val="2"/>
            <w:tcBorders>
              <w:bottom w:val="single" w:sz="4" w:space="0" w:color="auto"/>
              <w:right w:val="dotted" w:sz="4" w:space="0" w:color="auto"/>
            </w:tcBorders>
          </w:tcPr>
          <w:p w14:paraId="5EFC9D78" w14:textId="77777777" w:rsidR="009D3089" w:rsidRPr="009D1EAA" w:rsidRDefault="009D3089" w:rsidP="00C97270">
            <w:pPr>
              <w:keepNext/>
              <w:spacing w:line="240" w:lineRule="auto"/>
              <w:jc w:val="left"/>
              <w:rPr>
                <w:sz w:val="16"/>
                <w:lang w:val="en-US"/>
              </w:rPr>
            </w:pPr>
            <w:r w:rsidRPr="009D1EAA">
              <w:rPr>
                <w:sz w:val="16"/>
                <w:lang w:val="en-US"/>
              </w:rPr>
              <w:t>C</w:t>
            </w:r>
          </w:p>
        </w:tc>
        <w:tc>
          <w:tcPr>
            <w:tcW w:w="200" w:type="pct"/>
            <w:tcBorders>
              <w:left w:val="dotted" w:sz="4" w:space="0" w:color="auto"/>
              <w:bottom w:val="single" w:sz="4" w:space="0" w:color="auto"/>
            </w:tcBorders>
          </w:tcPr>
          <w:p w14:paraId="1C31F79C" w14:textId="77777777" w:rsidR="009D3089" w:rsidRPr="009D1EAA" w:rsidRDefault="009D3089" w:rsidP="00C97270">
            <w:pPr>
              <w:keepNext/>
              <w:spacing w:line="240" w:lineRule="auto"/>
              <w:jc w:val="left"/>
              <w:rPr>
                <w:sz w:val="16"/>
                <w:lang w:val="en-US"/>
              </w:rPr>
            </w:pPr>
            <w:r w:rsidRPr="009D1EAA">
              <w:rPr>
                <w:sz w:val="16"/>
                <w:lang w:val="en-US"/>
              </w:rPr>
              <w:t>U</w:t>
            </w:r>
          </w:p>
        </w:tc>
        <w:tc>
          <w:tcPr>
            <w:tcW w:w="191" w:type="pct"/>
            <w:gridSpan w:val="2"/>
            <w:tcBorders>
              <w:bottom w:val="single" w:sz="4" w:space="0" w:color="auto"/>
              <w:right w:val="dotted" w:sz="4" w:space="0" w:color="auto"/>
            </w:tcBorders>
          </w:tcPr>
          <w:p w14:paraId="43F4EE8B" w14:textId="77777777" w:rsidR="009D3089" w:rsidRPr="009D1EAA" w:rsidRDefault="009D3089" w:rsidP="00C97270">
            <w:pPr>
              <w:keepNext/>
              <w:spacing w:line="240" w:lineRule="auto"/>
              <w:jc w:val="left"/>
              <w:rPr>
                <w:sz w:val="16"/>
                <w:lang w:val="en-US"/>
              </w:rPr>
            </w:pPr>
            <w:r w:rsidRPr="009D1EAA">
              <w:rPr>
                <w:sz w:val="16"/>
                <w:lang w:val="en-US"/>
              </w:rPr>
              <w:t>C</w:t>
            </w:r>
          </w:p>
        </w:tc>
        <w:tc>
          <w:tcPr>
            <w:tcW w:w="200" w:type="pct"/>
            <w:tcBorders>
              <w:left w:val="dotted" w:sz="4" w:space="0" w:color="auto"/>
              <w:bottom w:val="single" w:sz="4" w:space="0" w:color="auto"/>
            </w:tcBorders>
          </w:tcPr>
          <w:p w14:paraId="2670204A" w14:textId="77777777" w:rsidR="009D3089" w:rsidRPr="009D1EAA" w:rsidRDefault="009D3089" w:rsidP="00C97270">
            <w:pPr>
              <w:keepNext/>
              <w:spacing w:line="240" w:lineRule="auto"/>
              <w:jc w:val="left"/>
              <w:rPr>
                <w:sz w:val="16"/>
                <w:lang w:val="en-US"/>
              </w:rPr>
            </w:pPr>
            <w:r w:rsidRPr="009D1EAA">
              <w:rPr>
                <w:sz w:val="16"/>
                <w:lang w:val="en-US"/>
              </w:rPr>
              <w:t>U</w:t>
            </w:r>
          </w:p>
        </w:tc>
        <w:tc>
          <w:tcPr>
            <w:tcW w:w="191" w:type="pct"/>
            <w:gridSpan w:val="2"/>
            <w:tcBorders>
              <w:bottom w:val="single" w:sz="4" w:space="0" w:color="auto"/>
              <w:right w:val="dotted" w:sz="4" w:space="0" w:color="auto"/>
            </w:tcBorders>
          </w:tcPr>
          <w:p w14:paraId="36938FE6" w14:textId="77777777" w:rsidR="009D3089" w:rsidRPr="009D1EAA" w:rsidRDefault="009D3089" w:rsidP="00C97270">
            <w:pPr>
              <w:keepNext/>
              <w:spacing w:line="240" w:lineRule="auto"/>
              <w:jc w:val="left"/>
              <w:rPr>
                <w:sz w:val="16"/>
                <w:lang w:val="en-US"/>
              </w:rPr>
            </w:pPr>
            <w:r w:rsidRPr="009D1EAA">
              <w:rPr>
                <w:sz w:val="16"/>
                <w:lang w:val="en-US"/>
              </w:rPr>
              <w:t>C</w:t>
            </w:r>
          </w:p>
        </w:tc>
        <w:tc>
          <w:tcPr>
            <w:tcW w:w="200" w:type="pct"/>
            <w:tcBorders>
              <w:left w:val="dotted" w:sz="4" w:space="0" w:color="auto"/>
              <w:bottom w:val="single" w:sz="4" w:space="0" w:color="auto"/>
            </w:tcBorders>
          </w:tcPr>
          <w:p w14:paraId="56043C4D" w14:textId="77777777" w:rsidR="009D3089" w:rsidRPr="009D1EAA" w:rsidRDefault="009D3089" w:rsidP="00C97270">
            <w:pPr>
              <w:keepNext/>
              <w:spacing w:line="240" w:lineRule="auto"/>
              <w:jc w:val="left"/>
              <w:rPr>
                <w:sz w:val="16"/>
                <w:lang w:val="en-US"/>
              </w:rPr>
            </w:pPr>
            <w:r w:rsidRPr="009D1EAA">
              <w:rPr>
                <w:sz w:val="16"/>
                <w:lang w:val="en-US"/>
              </w:rPr>
              <w:t>U</w:t>
            </w:r>
          </w:p>
        </w:tc>
        <w:tc>
          <w:tcPr>
            <w:tcW w:w="191" w:type="pct"/>
            <w:gridSpan w:val="2"/>
            <w:tcBorders>
              <w:bottom w:val="single" w:sz="4" w:space="0" w:color="auto"/>
              <w:right w:val="dotted" w:sz="4" w:space="0" w:color="auto"/>
            </w:tcBorders>
          </w:tcPr>
          <w:p w14:paraId="7B8A3654" w14:textId="77777777" w:rsidR="009D3089" w:rsidRPr="009D1EAA" w:rsidRDefault="009D3089" w:rsidP="00C97270">
            <w:pPr>
              <w:keepNext/>
              <w:spacing w:line="240" w:lineRule="auto"/>
              <w:jc w:val="left"/>
              <w:rPr>
                <w:sz w:val="16"/>
                <w:lang w:val="en-US"/>
              </w:rPr>
            </w:pPr>
            <w:r w:rsidRPr="009D1EAA">
              <w:rPr>
                <w:sz w:val="16"/>
                <w:lang w:val="en-US"/>
              </w:rPr>
              <w:t>C</w:t>
            </w:r>
          </w:p>
        </w:tc>
        <w:tc>
          <w:tcPr>
            <w:tcW w:w="216" w:type="pct"/>
            <w:tcBorders>
              <w:left w:val="dotted" w:sz="4" w:space="0" w:color="auto"/>
              <w:bottom w:val="single" w:sz="4" w:space="0" w:color="auto"/>
            </w:tcBorders>
          </w:tcPr>
          <w:p w14:paraId="005324FD" w14:textId="77777777" w:rsidR="009D3089" w:rsidRPr="009D1EAA" w:rsidRDefault="009D3089" w:rsidP="00C97270">
            <w:pPr>
              <w:keepNext/>
              <w:spacing w:line="240" w:lineRule="auto"/>
              <w:jc w:val="left"/>
              <w:rPr>
                <w:sz w:val="16"/>
                <w:lang w:val="en-US"/>
              </w:rPr>
            </w:pPr>
            <w:r w:rsidRPr="009D1EAA">
              <w:rPr>
                <w:sz w:val="16"/>
                <w:lang w:val="en-US"/>
              </w:rPr>
              <w:t>U</w:t>
            </w:r>
          </w:p>
        </w:tc>
        <w:tc>
          <w:tcPr>
            <w:tcW w:w="191" w:type="pct"/>
            <w:gridSpan w:val="2"/>
            <w:tcBorders>
              <w:bottom w:val="single" w:sz="4" w:space="0" w:color="auto"/>
              <w:right w:val="dotted" w:sz="4" w:space="0" w:color="auto"/>
            </w:tcBorders>
          </w:tcPr>
          <w:p w14:paraId="10BEA3C1" w14:textId="77777777" w:rsidR="009D3089" w:rsidRPr="009D1EAA" w:rsidRDefault="009D3089" w:rsidP="00C97270">
            <w:pPr>
              <w:keepNext/>
              <w:spacing w:line="240" w:lineRule="auto"/>
              <w:jc w:val="left"/>
              <w:rPr>
                <w:sz w:val="16"/>
                <w:lang w:val="en-US"/>
              </w:rPr>
            </w:pPr>
            <w:r w:rsidRPr="009D1EAA">
              <w:rPr>
                <w:sz w:val="16"/>
                <w:lang w:val="en-US"/>
              </w:rPr>
              <w:t>C</w:t>
            </w:r>
          </w:p>
        </w:tc>
        <w:tc>
          <w:tcPr>
            <w:tcW w:w="200" w:type="pct"/>
            <w:tcBorders>
              <w:left w:val="dotted" w:sz="4" w:space="0" w:color="auto"/>
              <w:bottom w:val="single" w:sz="4" w:space="0" w:color="auto"/>
            </w:tcBorders>
          </w:tcPr>
          <w:p w14:paraId="7C9CCC2C" w14:textId="77777777" w:rsidR="009D3089" w:rsidRPr="009D1EAA" w:rsidRDefault="009D3089" w:rsidP="00C97270">
            <w:pPr>
              <w:keepNext/>
              <w:spacing w:line="240" w:lineRule="auto"/>
              <w:jc w:val="left"/>
              <w:rPr>
                <w:sz w:val="16"/>
                <w:lang w:val="en-US"/>
              </w:rPr>
            </w:pPr>
            <w:r w:rsidRPr="009D1EAA">
              <w:rPr>
                <w:sz w:val="16"/>
                <w:lang w:val="en-US"/>
              </w:rPr>
              <w:t>U</w:t>
            </w:r>
          </w:p>
        </w:tc>
        <w:tc>
          <w:tcPr>
            <w:tcW w:w="192" w:type="pct"/>
            <w:gridSpan w:val="2"/>
            <w:tcBorders>
              <w:bottom w:val="single" w:sz="4" w:space="0" w:color="auto"/>
              <w:right w:val="dotted" w:sz="4" w:space="0" w:color="auto"/>
            </w:tcBorders>
          </w:tcPr>
          <w:p w14:paraId="2651B0DF" w14:textId="77777777" w:rsidR="009D3089" w:rsidRPr="009D1EAA" w:rsidRDefault="009D3089" w:rsidP="00C97270">
            <w:pPr>
              <w:keepNext/>
              <w:spacing w:line="240" w:lineRule="auto"/>
              <w:jc w:val="left"/>
              <w:rPr>
                <w:sz w:val="16"/>
                <w:lang w:val="en-US"/>
              </w:rPr>
            </w:pPr>
            <w:r w:rsidRPr="009D1EAA">
              <w:rPr>
                <w:sz w:val="16"/>
                <w:lang w:val="en-US"/>
              </w:rPr>
              <w:t>C</w:t>
            </w:r>
          </w:p>
        </w:tc>
        <w:tc>
          <w:tcPr>
            <w:tcW w:w="200" w:type="pct"/>
            <w:tcBorders>
              <w:left w:val="dotted" w:sz="4" w:space="0" w:color="auto"/>
              <w:bottom w:val="single" w:sz="4" w:space="0" w:color="auto"/>
            </w:tcBorders>
          </w:tcPr>
          <w:p w14:paraId="26FB34DA" w14:textId="77777777" w:rsidR="009D3089" w:rsidRPr="009D1EAA" w:rsidRDefault="009D3089" w:rsidP="00C97270">
            <w:pPr>
              <w:keepNext/>
              <w:spacing w:line="240" w:lineRule="auto"/>
              <w:jc w:val="left"/>
              <w:rPr>
                <w:sz w:val="16"/>
                <w:lang w:val="en-US"/>
              </w:rPr>
            </w:pPr>
            <w:r w:rsidRPr="009D1EAA">
              <w:rPr>
                <w:sz w:val="16"/>
                <w:lang w:val="en-US"/>
              </w:rPr>
              <w:t>U</w:t>
            </w:r>
          </w:p>
        </w:tc>
        <w:tc>
          <w:tcPr>
            <w:tcW w:w="192" w:type="pct"/>
            <w:gridSpan w:val="2"/>
            <w:tcBorders>
              <w:bottom w:val="single" w:sz="4" w:space="0" w:color="auto"/>
              <w:right w:val="dotted" w:sz="4" w:space="0" w:color="auto"/>
            </w:tcBorders>
          </w:tcPr>
          <w:p w14:paraId="0E2760DF" w14:textId="77777777" w:rsidR="009D3089" w:rsidRPr="009D1EAA" w:rsidRDefault="009D3089" w:rsidP="00C97270">
            <w:pPr>
              <w:keepNext/>
              <w:spacing w:line="240" w:lineRule="auto"/>
              <w:jc w:val="left"/>
              <w:rPr>
                <w:sz w:val="16"/>
                <w:lang w:val="en-US"/>
              </w:rPr>
            </w:pPr>
            <w:r w:rsidRPr="009D1EAA">
              <w:rPr>
                <w:sz w:val="16"/>
                <w:lang w:val="en-US"/>
              </w:rPr>
              <w:t>C</w:t>
            </w:r>
          </w:p>
        </w:tc>
        <w:tc>
          <w:tcPr>
            <w:tcW w:w="200" w:type="pct"/>
            <w:tcBorders>
              <w:left w:val="dotted" w:sz="4" w:space="0" w:color="auto"/>
              <w:bottom w:val="single" w:sz="4" w:space="0" w:color="auto"/>
            </w:tcBorders>
          </w:tcPr>
          <w:p w14:paraId="17BBFE0A" w14:textId="77777777" w:rsidR="009D3089" w:rsidRPr="009D1EAA" w:rsidRDefault="009D3089" w:rsidP="00C97270">
            <w:pPr>
              <w:keepNext/>
              <w:spacing w:line="240" w:lineRule="auto"/>
              <w:jc w:val="left"/>
              <w:rPr>
                <w:sz w:val="16"/>
                <w:lang w:val="en-US"/>
              </w:rPr>
            </w:pPr>
            <w:r w:rsidRPr="009D1EAA">
              <w:rPr>
                <w:sz w:val="16"/>
                <w:lang w:val="en-US"/>
              </w:rPr>
              <w:t>U</w:t>
            </w:r>
          </w:p>
        </w:tc>
        <w:tc>
          <w:tcPr>
            <w:tcW w:w="191" w:type="pct"/>
            <w:gridSpan w:val="2"/>
            <w:tcBorders>
              <w:bottom w:val="single" w:sz="4" w:space="0" w:color="auto"/>
            </w:tcBorders>
          </w:tcPr>
          <w:p w14:paraId="220D93DC" w14:textId="77777777" w:rsidR="009D3089" w:rsidRPr="009D1EAA" w:rsidRDefault="009D3089" w:rsidP="00C97270">
            <w:pPr>
              <w:keepNext/>
              <w:spacing w:line="240" w:lineRule="auto"/>
              <w:jc w:val="left"/>
              <w:rPr>
                <w:sz w:val="16"/>
                <w:lang w:val="en-US"/>
              </w:rPr>
            </w:pPr>
            <w:r w:rsidRPr="009D1EAA">
              <w:rPr>
                <w:sz w:val="16"/>
                <w:lang w:val="en-US"/>
              </w:rPr>
              <w:t>C</w:t>
            </w:r>
          </w:p>
        </w:tc>
      </w:tr>
      <w:tr w:rsidR="009D3089" w:rsidRPr="009D1EAA" w14:paraId="343FB5C6" w14:textId="77777777" w:rsidTr="00C97270">
        <w:tc>
          <w:tcPr>
            <w:tcW w:w="339" w:type="pct"/>
            <w:tcBorders>
              <w:top w:val="single" w:sz="4" w:space="0" w:color="auto"/>
              <w:right w:val="dotted" w:sz="4" w:space="0" w:color="auto"/>
            </w:tcBorders>
          </w:tcPr>
          <w:p w14:paraId="34E7FAD3" w14:textId="77777777" w:rsidR="009D3089" w:rsidRPr="009D1EAA" w:rsidRDefault="009D3089" w:rsidP="00C97270">
            <w:pPr>
              <w:keepNext/>
              <w:spacing w:line="240" w:lineRule="auto"/>
              <w:jc w:val="left"/>
              <w:rPr>
                <w:sz w:val="16"/>
                <w:lang w:val="en-US"/>
              </w:rPr>
            </w:pPr>
            <w:r w:rsidRPr="009D1EAA">
              <w:rPr>
                <w:sz w:val="16"/>
                <w:lang w:val="en-US"/>
              </w:rPr>
              <w:t>(log(Real wage)-log(Mean wage)</w:t>
            </w:r>
          </w:p>
        </w:tc>
        <w:tc>
          <w:tcPr>
            <w:tcW w:w="191" w:type="pct"/>
            <w:tcBorders>
              <w:top w:val="single" w:sz="4" w:space="0" w:color="auto"/>
              <w:left w:val="dotted" w:sz="4" w:space="0" w:color="auto"/>
            </w:tcBorders>
          </w:tcPr>
          <w:p w14:paraId="428E51AF" w14:textId="77777777" w:rsidR="009D3089" w:rsidRPr="009D1EAA" w:rsidRDefault="009D3089" w:rsidP="00C97270">
            <w:pPr>
              <w:keepNext/>
              <w:spacing w:line="240" w:lineRule="auto"/>
              <w:jc w:val="left"/>
              <w:rPr>
                <w:sz w:val="16"/>
                <w:lang w:val="en-US"/>
              </w:rPr>
            </w:pPr>
            <w:r w:rsidRPr="009D1EAA">
              <w:rPr>
                <w:sz w:val="16"/>
                <w:lang w:val="en-US"/>
              </w:rPr>
              <w:t>-0.103</w:t>
            </w:r>
          </w:p>
        </w:tc>
        <w:tc>
          <w:tcPr>
            <w:tcW w:w="191" w:type="pct"/>
            <w:gridSpan w:val="2"/>
            <w:tcBorders>
              <w:top w:val="single" w:sz="4" w:space="0" w:color="auto"/>
              <w:right w:val="dotted" w:sz="4" w:space="0" w:color="auto"/>
            </w:tcBorders>
          </w:tcPr>
          <w:p w14:paraId="68E08907" w14:textId="77777777" w:rsidR="009D3089" w:rsidRPr="009D1EAA" w:rsidRDefault="009D3089" w:rsidP="00C97270">
            <w:pPr>
              <w:keepNext/>
              <w:spacing w:line="240" w:lineRule="auto"/>
              <w:jc w:val="left"/>
              <w:rPr>
                <w:sz w:val="16"/>
                <w:lang w:val="en-US"/>
              </w:rPr>
            </w:pPr>
            <w:r w:rsidRPr="009D1EAA">
              <w:rPr>
                <w:sz w:val="16"/>
                <w:lang w:val="en-US"/>
              </w:rPr>
              <w:t>-0.115</w:t>
            </w:r>
          </w:p>
        </w:tc>
        <w:tc>
          <w:tcPr>
            <w:tcW w:w="191" w:type="pct"/>
            <w:tcBorders>
              <w:top w:val="single" w:sz="4" w:space="0" w:color="auto"/>
              <w:left w:val="dotted" w:sz="4" w:space="0" w:color="auto"/>
            </w:tcBorders>
          </w:tcPr>
          <w:p w14:paraId="08F5C550" w14:textId="77777777" w:rsidR="009D3089" w:rsidRPr="009D1EAA" w:rsidRDefault="009D3089" w:rsidP="00C97270">
            <w:pPr>
              <w:keepNext/>
              <w:spacing w:line="240" w:lineRule="auto"/>
              <w:jc w:val="left"/>
              <w:rPr>
                <w:sz w:val="16"/>
                <w:lang w:val="en-US"/>
              </w:rPr>
            </w:pPr>
            <w:r w:rsidRPr="009D1EAA">
              <w:rPr>
                <w:sz w:val="16"/>
                <w:lang w:val="en-US"/>
              </w:rPr>
              <w:t>-0.111</w:t>
            </w:r>
          </w:p>
        </w:tc>
        <w:tc>
          <w:tcPr>
            <w:tcW w:w="191" w:type="pct"/>
            <w:gridSpan w:val="2"/>
            <w:tcBorders>
              <w:top w:val="single" w:sz="4" w:space="0" w:color="auto"/>
              <w:right w:val="dotted" w:sz="4" w:space="0" w:color="auto"/>
            </w:tcBorders>
          </w:tcPr>
          <w:p w14:paraId="579F3387" w14:textId="77777777" w:rsidR="009D3089" w:rsidRPr="009D1EAA" w:rsidRDefault="009D3089" w:rsidP="00C97270">
            <w:pPr>
              <w:keepNext/>
              <w:spacing w:line="240" w:lineRule="auto"/>
              <w:jc w:val="left"/>
              <w:rPr>
                <w:sz w:val="16"/>
                <w:lang w:val="en-US"/>
              </w:rPr>
            </w:pPr>
            <w:r w:rsidRPr="009D1EAA">
              <w:rPr>
                <w:sz w:val="16"/>
                <w:lang w:val="en-US"/>
              </w:rPr>
              <w:t>-0.100</w:t>
            </w:r>
          </w:p>
        </w:tc>
        <w:tc>
          <w:tcPr>
            <w:tcW w:w="191" w:type="pct"/>
            <w:tcBorders>
              <w:top w:val="single" w:sz="4" w:space="0" w:color="auto"/>
              <w:left w:val="dotted" w:sz="4" w:space="0" w:color="auto"/>
            </w:tcBorders>
          </w:tcPr>
          <w:p w14:paraId="118894FE" w14:textId="77777777" w:rsidR="009D3089" w:rsidRPr="009D1EAA" w:rsidRDefault="009D3089" w:rsidP="00C97270">
            <w:pPr>
              <w:keepNext/>
              <w:spacing w:line="240" w:lineRule="auto"/>
              <w:jc w:val="left"/>
              <w:rPr>
                <w:sz w:val="16"/>
                <w:lang w:val="en-US"/>
              </w:rPr>
            </w:pPr>
            <w:r w:rsidRPr="009D1EAA">
              <w:rPr>
                <w:sz w:val="16"/>
                <w:lang w:val="en-US"/>
              </w:rPr>
              <w:t>-0.064</w:t>
            </w:r>
          </w:p>
        </w:tc>
        <w:tc>
          <w:tcPr>
            <w:tcW w:w="191" w:type="pct"/>
            <w:gridSpan w:val="2"/>
            <w:tcBorders>
              <w:top w:val="single" w:sz="4" w:space="0" w:color="auto"/>
              <w:right w:val="dotted" w:sz="4" w:space="0" w:color="auto"/>
            </w:tcBorders>
          </w:tcPr>
          <w:p w14:paraId="3FC88AAC" w14:textId="77777777" w:rsidR="009D3089" w:rsidRPr="009D1EAA" w:rsidRDefault="009D3089" w:rsidP="00C97270">
            <w:pPr>
              <w:keepNext/>
              <w:spacing w:line="240" w:lineRule="auto"/>
              <w:jc w:val="left"/>
              <w:rPr>
                <w:sz w:val="16"/>
                <w:lang w:val="en-US"/>
              </w:rPr>
            </w:pPr>
            <w:r w:rsidRPr="009D1EAA">
              <w:rPr>
                <w:sz w:val="16"/>
                <w:lang w:val="en-US"/>
              </w:rPr>
              <w:t>-0.084</w:t>
            </w:r>
          </w:p>
        </w:tc>
        <w:tc>
          <w:tcPr>
            <w:tcW w:w="191" w:type="pct"/>
            <w:tcBorders>
              <w:top w:val="single" w:sz="4" w:space="0" w:color="auto"/>
              <w:left w:val="dotted" w:sz="4" w:space="0" w:color="auto"/>
            </w:tcBorders>
          </w:tcPr>
          <w:p w14:paraId="0B7CBD62" w14:textId="77777777" w:rsidR="009D3089" w:rsidRPr="009D1EAA" w:rsidRDefault="009D3089" w:rsidP="00C97270">
            <w:pPr>
              <w:keepNext/>
              <w:spacing w:line="240" w:lineRule="auto"/>
              <w:jc w:val="left"/>
              <w:rPr>
                <w:sz w:val="16"/>
                <w:lang w:val="en-US"/>
              </w:rPr>
            </w:pPr>
            <w:r w:rsidRPr="009D1EAA">
              <w:rPr>
                <w:sz w:val="16"/>
                <w:lang w:val="en-US"/>
              </w:rPr>
              <w:t>-0.093</w:t>
            </w:r>
          </w:p>
        </w:tc>
        <w:tc>
          <w:tcPr>
            <w:tcW w:w="191" w:type="pct"/>
            <w:gridSpan w:val="2"/>
            <w:tcBorders>
              <w:top w:val="single" w:sz="4" w:space="0" w:color="auto"/>
              <w:right w:val="dotted" w:sz="4" w:space="0" w:color="auto"/>
            </w:tcBorders>
          </w:tcPr>
          <w:p w14:paraId="4B7A045C" w14:textId="77777777" w:rsidR="009D3089" w:rsidRPr="009D1EAA" w:rsidRDefault="009D3089" w:rsidP="00C97270">
            <w:pPr>
              <w:keepNext/>
              <w:spacing w:line="240" w:lineRule="auto"/>
              <w:jc w:val="left"/>
              <w:rPr>
                <w:sz w:val="16"/>
                <w:lang w:val="en-US"/>
              </w:rPr>
            </w:pPr>
            <w:r w:rsidRPr="009D1EAA">
              <w:rPr>
                <w:sz w:val="16"/>
                <w:lang w:val="en-US"/>
              </w:rPr>
              <w:t>-0.106</w:t>
            </w:r>
          </w:p>
        </w:tc>
        <w:tc>
          <w:tcPr>
            <w:tcW w:w="191" w:type="pct"/>
            <w:tcBorders>
              <w:top w:val="single" w:sz="4" w:space="0" w:color="auto"/>
              <w:left w:val="dotted" w:sz="4" w:space="0" w:color="auto"/>
            </w:tcBorders>
          </w:tcPr>
          <w:p w14:paraId="23061A43" w14:textId="77777777" w:rsidR="009D3089" w:rsidRPr="009D1EAA" w:rsidRDefault="009D3089" w:rsidP="00C97270">
            <w:pPr>
              <w:keepNext/>
              <w:spacing w:line="240" w:lineRule="auto"/>
              <w:jc w:val="left"/>
              <w:rPr>
                <w:sz w:val="16"/>
                <w:lang w:val="en-US"/>
              </w:rPr>
            </w:pPr>
            <w:r w:rsidRPr="009D1EAA">
              <w:rPr>
                <w:sz w:val="16"/>
                <w:lang w:val="en-US"/>
              </w:rPr>
              <w:t>-0.128</w:t>
            </w:r>
          </w:p>
        </w:tc>
        <w:tc>
          <w:tcPr>
            <w:tcW w:w="191" w:type="pct"/>
            <w:gridSpan w:val="2"/>
            <w:tcBorders>
              <w:top w:val="single" w:sz="4" w:space="0" w:color="auto"/>
              <w:right w:val="dotted" w:sz="4" w:space="0" w:color="auto"/>
            </w:tcBorders>
          </w:tcPr>
          <w:p w14:paraId="3C2A31D7" w14:textId="77777777" w:rsidR="009D3089" w:rsidRPr="009D1EAA" w:rsidRDefault="009D3089" w:rsidP="00C97270">
            <w:pPr>
              <w:keepNext/>
              <w:spacing w:line="240" w:lineRule="auto"/>
              <w:jc w:val="left"/>
              <w:rPr>
                <w:sz w:val="16"/>
                <w:lang w:val="en-US"/>
              </w:rPr>
            </w:pPr>
            <w:r w:rsidRPr="009D1EAA">
              <w:rPr>
                <w:sz w:val="16"/>
                <w:lang w:val="en-US"/>
              </w:rPr>
              <w:t>-0.106</w:t>
            </w:r>
          </w:p>
        </w:tc>
        <w:tc>
          <w:tcPr>
            <w:tcW w:w="200" w:type="pct"/>
            <w:tcBorders>
              <w:top w:val="single" w:sz="4" w:space="0" w:color="auto"/>
              <w:left w:val="dotted" w:sz="4" w:space="0" w:color="auto"/>
            </w:tcBorders>
          </w:tcPr>
          <w:p w14:paraId="39C6D31B" w14:textId="77777777" w:rsidR="009D3089" w:rsidRPr="009D1EAA" w:rsidRDefault="009D3089" w:rsidP="00C97270">
            <w:pPr>
              <w:keepNext/>
              <w:spacing w:line="240" w:lineRule="auto"/>
              <w:jc w:val="left"/>
              <w:rPr>
                <w:sz w:val="16"/>
                <w:lang w:val="en-US"/>
              </w:rPr>
            </w:pPr>
            <w:r w:rsidRPr="009D1EAA">
              <w:rPr>
                <w:sz w:val="16"/>
                <w:lang w:val="en-US"/>
              </w:rPr>
              <w:t>-0.063</w:t>
            </w:r>
          </w:p>
        </w:tc>
        <w:tc>
          <w:tcPr>
            <w:tcW w:w="191" w:type="pct"/>
            <w:gridSpan w:val="2"/>
            <w:tcBorders>
              <w:top w:val="single" w:sz="4" w:space="0" w:color="auto"/>
              <w:right w:val="dotted" w:sz="4" w:space="0" w:color="auto"/>
            </w:tcBorders>
          </w:tcPr>
          <w:p w14:paraId="1B9D9006" w14:textId="77777777" w:rsidR="009D3089" w:rsidRPr="009D1EAA" w:rsidRDefault="009D3089" w:rsidP="00C97270">
            <w:pPr>
              <w:keepNext/>
              <w:spacing w:line="240" w:lineRule="auto"/>
              <w:jc w:val="left"/>
              <w:rPr>
                <w:sz w:val="16"/>
                <w:lang w:val="en-US"/>
              </w:rPr>
            </w:pPr>
            <w:r w:rsidRPr="009D1EAA">
              <w:rPr>
                <w:sz w:val="16"/>
                <w:lang w:val="en-US"/>
              </w:rPr>
              <w:t>-0.056</w:t>
            </w:r>
          </w:p>
        </w:tc>
        <w:tc>
          <w:tcPr>
            <w:tcW w:w="200" w:type="pct"/>
            <w:tcBorders>
              <w:top w:val="single" w:sz="4" w:space="0" w:color="auto"/>
              <w:left w:val="dotted" w:sz="4" w:space="0" w:color="auto"/>
            </w:tcBorders>
          </w:tcPr>
          <w:p w14:paraId="06AAE829" w14:textId="77777777" w:rsidR="009D3089" w:rsidRPr="009D1EAA" w:rsidRDefault="009D3089" w:rsidP="00C97270">
            <w:pPr>
              <w:keepNext/>
              <w:spacing w:line="240" w:lineRule="auto"/>
              <w:jc w:val="left"/>
              <w:rPr>
                <w:sz w:val="16"/>
                <w:lang w:val="en-US"/>
              </w:rPr>
            </w:pPr>
            <w:r w:rsidRPr="009D1EAA">
              <w:rPr>
                <w:sz w:val="16"/>
                <w:lang w:val="en-US"/>
              </w:rPr>
              <w:t>-0.073</w:t>
            </w:r>
          </w:p>
        </w:tc>
        <w:tc>
          <w:tcPr>
            <w:tcW w:w="191" w:type="pct"/>
            <w:gridSpan w:val="2"/>
            <w:tcBorders>
              <w:top w:val="single" w:sz="4" w:space="0" w:color="auto"/>
              <w:right w:val="dotted" w:sz="4" w:space="0" w:color="auto"/>
            </w:tcBorders>
          </w:tcPr>
          <w:p w14:paraId="6599264A" w14:textId="77777777" w:rsidR="009D3089" w:rsidRPr="009D1EAA" w:rsidRDefault="009D3089" w:rsidP="00C97270">
            <w:pPr>
              <w:keepNext/>
              <w:spacing w:line="240" w:lineRule="auto"/>
              <w:jc w:val="left"/>
              <w:rPr>
                <w:sz w:val="16"/>
                <w:lang w:val="en-US"/>
              </w:rPr>
            </w:pPr>
            <w:r w:rsidRPr="009D1EAA">
              <w:rPr>
                <w:sz w:val="16"/>
                <w:lang w:val="en-US"/>
              </w:rPr>
              <w:t>-0.100</w:t>
            </w:r>
          </w:p>
        </w:tc>
        <w:tc>
          <w:tcPr>
            <w:tcW w:w="200" w:type="pct"/>
            <w:tcBorders>
              <w:top w:val="single" w:sz="4" w:space="0" w:color="auto"/>
              <w:left w:val="dotted" w:sz="4" w:space="0" w:color="auto"/>
            </w:tcBorders>
          </w:tcPr>
          <w:p w14:paraId="3F5EC3F8" w14:textId="77777777" w:rsidR="009D3089" w:rsidRPr="009D1EAA" w:rsidRDefault="009D3089" w:rsidP="00C97270">
            <w:pPr>
              <w:keepNext/>
              <w:spacing w:line="240" w:lineRule="auto"/>
              <w:jc w:val="left"/>
              <w:rPr>
                <w:sz w:val="16"/>
                <w:lang w:val="en-US"/>
              </w:rPr>
            </w:pPr>
            <w:r w:rsidRPr="009D1EAA">
              <w:rPr>
                <w:sz w:val="16"/>
                <w:lang w:val="en-US"/>
              </w:rPr>
              <w:t>-0.071</w:t>
            </w:r>
          </w:p>
        </w:tc>
        <w:tc>
          <w:tcPr>
            <w:tcW w:w="191" w:type="pct"/>
            <w:gridSpan w:val="2"/>
            <w:tcBorders>
              <w:top w:val="single" w:sz="4" w:space="0" w:color="auto"/>
              <w:right w:val="dotted" w:sz="4" w:space="0" w:color="auto"/>
            </w:tcBorders>
          </w:tcPr>
          <w:p w14:paraId="3190C7D4" w14:textId="77777777" w:rsidR="009D3089" w:rsidRPr="009D1EAA" w:rsidRDefault="009D3089" w:rsidP="00C97270">
            <w:pPr>
              <w:keepNext/>
              <w:spacing w:line="240" w:lineRule="auto"/>
              <w:jc w:val="left"/>
              <w:rPr>
                <w:sz w:val="16"/>
                <w:lang w:val="en-US"/>
              </w:rPr>
            </w:pPr>
            <w:r w:rsidRPr="009D1EAA">
              <w:rPr>
                <w:sz w:val="16"/>
                <w:lang w:val="en-US"/>
              </w:rPr>
              <w:t>-0.063</w:t>
            </w:r>
          </w:p>
        </w:tc>
        <w:tc>
          <w:tcPr>
            <w:tcW w:w="216" w:type="pct"/>
            <w:tcBorders>
              <w:top w:val="single" w:sz="4" w:space="0" w:color="auto"/>
              <w:left w:val="dotted" w:sz="4" w:space="0" w:color="auto"/>
            </w:tcBorders>
          </w:tcPr>
          <w:p w14:paraId="1A4ED57A" w14:textId="77777777" w:rsidR="009D3089" w:rsidRPr="009D1EAA" w:rsidRDefault="009D3089" w:rsidP="00C97270">
            <w:pPr>
              <w:keepNext/>
              <w:spacing w:line="240" w:lineRule="auto"/>
              <w:jc w:val="left"/>
              <w:rPr>
                <w:sz w:val="16"/>
                <w:lang w:val="en-US"/>
              </w:rPr>
            </w:pPr>
            <w:r w:rsidRPr="009D1EAA">
              <w:rPr>
                <w:sz w:val="16"/>
                <w:lang w:val="en-US"/>
              </w:rPr>
              <w:t>- 0.074</w:t>
            </w:r>
          </w:p>
        </w:tc>
        <w:tc>
          <w:tcPr>
            <w:tcW w:w="191" w:type="pct"/>
            <w:gridSpan w:val="2"/>
            <w:tcBorders>
              <w:top w:val="single" w:sz="4" w:space="0" w:color="auto"/>
              <w:right w:val="dotted" w:sz="4" w:space="0" w:color="auto"/>
            </w:tcBorders>
          </w:tcPr>
          <w:p w14:paraId="5D606B68" w14:textId="77777777" w:rsidR="009D3089" w:rsidRPr="009D1EAA" w:rsidRDefault="009D3089" w:rsidP="00C97270">
            <w:pPr>
              <w:keepNext/>
              <w:spacing w:line="240" w:lineRule="auto"/>
              <w:jc w:val="left"/>
              <w:rPr>
                <w:sz w:val="16"/>
                <w:lang w:val="en-US"/>
              </w:rPr>
            </w:pPr>
            <w:r w:rsidRPr="009D1EAA">
              <w:rPr>
                <w:sz w:val="16"/>
                <w:lang w:val="en-US"/>
              </w:rPr>
              <w:t>-0.089</w:t>
            </w:r>
          </w:p>
        </w:tc>
        <w:tc>
          <w:tcPr>
            <w:tcW w:w="200" w:type="pct"/>
            <w:tcBorders>
              <w:top w:val="single" w:sz="4" w:space="0" w:color="auto"/>
              <w:left w:val="dotted" w:sz="4" w:space="0" w:color="auto"/>
            </w:tcBorders>
          </w:tcPr>
          <w:p w14:paraId="57055690" w14:textId="77777777" w:rsidR="009D3089" w:rsidRPr="009D1EAA" w:rsidRDefault="009D3089" w:rsidP="00C97270">
            <w:pPr>
              <w:keepNext/>
              <w:spacing w:line="240" w:lineRule="auto"/>
              <w:jc w:val="left"/>
              <w:rPr>
                <w:sz w:val="16"/>
                <w:lang w:val="en-US"/>
              </w:rPr>
            </w:pPr>
            <w:r w:rsidRPr="009D1EAA">
              <w:rPr>
                <w:sz w:val="16"/>
                <w:lang w:val="en-US"/>
              </w:rPr>
              <w:t>-0.069</w:t>
            </w:r>
          </w:p>
        </w:tc>
        <w:tc>
          <w:tcPr>
            <w:tcW w:w="192" w:type="pct"/>
            <w:gridSpan w:val="2"/>
            <w:tcBorders>
              <w:top w:val="single" w:sz="4" w:space="0" w:color="auto"/>
              <w:right w:val="dotted" w:sz="4" w:space="0" w:color="auto"/>
            </w:tcBorders>
          </w:tcPr>
          <w:p w14:paraId="02D6ADBB" w14:textId="77777777" w:rsidR="009D3089" w:rsidRPr="009D1EAA" w:rsidRDefault="009D3089" w:rsidP="00C97270">
            <w:pPr>
              <w:keepNext/>
              <w:spacing w:line="240" w:lineRule="auto"/>
              <w:jc w:val="left"/>
              <w:rPr>
                <w:sz w:val="16"/>
                <w:lang w:val="en-US"/>
              </w:rPr>
            </w:pPr>
            <w:r w:rsidRPr="009D1EAA">
              <w:rPr>
                <w:sz w:val="16"/>
                <w:lang w:val="en-US"/>
              </w:rPr>
              <w:t>-0.118</w:t>
            </w:r>
          </w:p>
        </w:tc>
        <w:tc>
          <w:tcPr>
            <w:tcW w:w="200" w:type="pct"/>
            <w:tcBorders>
              <w:top w:val="single" w:sz="4" w:space="0" w:color="auto"/>
              <w:left w:val="dotted" w:sz="4" w:space="0" w:color="auto"/>
            </w:tcBorders>
          </w:tcPr>
          <w:p w14:paraId="00D38321" w14:textId="77777777" w:rsidR="009D3089" w:rsidRPr="009D1EAA" w:rsidRDefault="009D3089" w:rsidP="00C97270">
            <w:pPr>
              <w:keepNext/>
              <w:spacing w:line="240" w:lineRule="auto"/>
              <w:jc w:val="left"/>
              <w:rPr>
                <w:sz w:val="16"/>
                <w:lang w:val="en-US"/>
              </w:rPr>
            </w:pPr>
            <w:r w:rsidRPr="009D1EAA">
              <w:rPr>
                <w:sz w:val="16"/>
                <w:lang w:val="en-US"/>
              </w:rPr>
              <w:t>-0.070</w:t>
            </w:r>
          </w:p>
        </w:tc>
        <w:tc>
          <w:tcPr>
            <w:tcW w:w="192" w:type="pct"/>
            <w:gridSpan w:val="2"/>
            <w:tcBorders>
              <w:top w:val="single" w:sz="4" w:space="0" w:color="auto"/>
              <w:right w:val="dotted" w:sz="4" w:space="0" w:color="auto"/>
            </w:tcBorders>
          </w:tcPr>
          <w:p w14:paraId="4D5A3233" w14:textId="77777777" w:rsidR="009D3089" w:rsidRPr="009D1EAA" w:rsidRDefault="009D3089" w:rsidP="00C97270">
            <w:pPr>
              <w:keepNext/>
              <w:spacing w:line="240" w:lineRule="auto"/>
              <w:jc w:val="left"/>
              <w:rPr>
                <w:sz w:val="16"/>
                <w:lang w:val="en-US"/>
              </w:rPr>
            </w:pPr>
            <w:r w:rsidRPr="009D1EAA">
              <w:rPr>
                <w:sz w:val="16"/>
                <w:lang w:val="en-US"/>
              </w:rPr>
              <w:t>-0.084</w:t>
            </w:r>
          </w:p>
        </w:tc>
        <w:tc>
          <w:tcPr>
            <w:tcW w:w="200" w:type="pct"/>
            <w:tcBorders>
              <w:top w:val="single" w:sz="4" w:space="0" w:color="auto"/>
              <w:left w:val="dotted" w:sz="4" w:space="0" w:color="auto"/>
            </w:tcBorders>
          </w:tcPr>
          <w:p w14:paraId="1844BB9F" w14:textId="77777777" w:rsidR="009D3089" w:rsidRPr="009D1EAA" w:rsidRDefault="009D3089" w:rsidP="00C97270">
            <w:pPr>
              <w:keepNext/>
              <w:spacing w:line="240" w:lineRule="auto"/>
              <w:jc w:val="left"/>
              <w:rPr>
                <w:sz w:val="16"/>
                <w:lang w:val="en-US"/>
              </w:rPr>
            </w:pPr>
            <w:r w:rsidRPr="009D1EAA">
              <w:rPr>
                <w:sz w:val="16"/>
                <w:lang w:val="en-US"/>
              </w:rPr>
              <w:t>-0.075</w:t>
            </w:r>
          </w:p>
        </w:tc>
        <w:tc>
          <w:tcPr>
            <w:tcW w:w="191" w:type="pct"/>
            <w:gridSpan w:val="2"/>
            <w:tcBorders>
              <w:top w:val="single" w:sz="4" w:space="0" w:color="auto"/>
            </w:tcBorders>
          </w:tcPr>
          <w:p w14:paraId="1FDE751E" w14:textId="77777777" w:rsidR="009D3089" w:rsidRPr="009D1EAA" w:rsidRDefault="009D3089" w:rsidP="00C97270">
            <w:pPr>
              <w:keepNext/>
              <w:spacing w:line="240" w:lineRule="auto"/>
              <w:jc w:val="left"/>
              <w:rPr>
                <w:sz w:val="16"/>
                <w:lang w:val="en-US"/>
              </w:rPr>
            </w:pPr>
            <w:r w:rsidRPr="009D1EAA">
              <w:rPr>
                <w:sz w:val="16"/>
                <w:lang w:val="en-US"/>
              </w:rPr>
              <w:t>-0.093</w:t>
            </w:r>
          </w:p>
        </w:tc>
      </w:tr>
      <w:tr w:rsidR="009D3089" w:rsidRPr="009D1EAA" w14:paraId="65389966" w14:textId="77777777" w:rsidTr="00C97270">
        <w:tc>
          <w:tcPr>
            <w:tcW w:w="339" w:type="pct"/>
            <w:tcBorders>
              <w:right w:val="dotted" w:sz="4" w:space="0" w:color="auto"/>
            </w:tcBorders>
          </w:tcPr>
          <w:p w14:paraId="0B2D3769" w14:textId="77777777" w:rsidR="009D3089" w:rsidRPr="009D1EAA" w:rsidRDefault="009D3089" w:rsidP="00C97270">
            <w:pPr>
              <w:keepNext/>
              <w:spacing w:line="240" w:lineRule="auto"/>
              <w:jc w:val="left"/>
              <w:rPr>
                <w:sz w:val="16"/>
                <w:lang w:val="en-US"/>
              </w:rPr>
            </w:pPr>
          </w:p>
        </w:tc>
        <w:tc>
          <w:tcPr>
            <w:tcW w:w="191" w:type="pct"/>
            <w:tcBorders>
              <w:left w:val="dotted" w:sz="4" w:space="0" w:color="auto"/>
            </w:tcBorders>
          </w:tcPr>
          <w:p w14:paraId="60B37FC0" w14:textId="77777777" w:rsidR="009D3089" w:rsidRPr="009D1EAA" w:rsidRDefault="009D3089" w:rsidP="00C97270">
            <w:pPr>
              <w:keepNext/>
              <w:spacing w:line="240" w:lineRule="auto"/>
              <w:jc w:val="left"/>
              <w:rPr>
                <w:sz w:val="16"/>
                <w:lang w:val="en-US"/>
              </w:rPr>
            </w:pPr>
          </w:p>
        </w:tc>
        <w:tc>
          <w:tcPr>
            <w:tcW w:w="191" w:type="pct"/>
            <w:gridSpan w:val="2"/>
            <w:tcBorders>
              <w:right w:val="dotted" w:sz="4" w:space="0" w:color="auto"/>
            </w:tcBorders>
          </w:tcPr>
          <w:p w14:paraId="6138C2F6" w14:textId="77777777" w:rsidR="009D3089" w:rsidRPr="009D1EAA" w:rsidRDefault="009D3089" w:rsidP="00C97270">
            <w:pPr>
              <w:keepNext/>
              <w:spacing w:line="240" w:lineRule="auto"/>
              <w:jc w:val="left"/>
              <w:rPr>
                <w:sz w:val="16"/>
                <w:lang w:val="en-US"/>
              </w:rPr>
            </w:pPr>
          </w:p>
        </w:tc>
        <w:tc>
          <w:tcPr>
            <w:tcW w:w="191" w:type="pct"/>
            <w:tcBorders>
              <w:left w:val="dotted" w:sz="4" w:space="0" w:color="auto"/>
            </w:tcBorders>
          </w:tcPr>
          <w:p w14:paraId="599C4BE1" w14:textId="77777777" w:rsidR="009D3089" w:rsidRPr="009D1EAA" w:rsidRDefault="009D3089" w:rsidP="00C97270">
            <w:pPr>
              <w:keepNext/>
              <w:spacing w:line="240" w:lineRule="auto"/>
              <w:jc w:val="left"/>
              <w:rPr>
                <w:sz w:val="16"/>
                <w:lang w:val="en-US"/>
              </w:rPr>
            </w:pPr>
          </w:p>
        </w:tc>
        <w:tc>
          <w:tcPr>
            <w:tcW w:w="191" w:type="pct"/>
            <w:gridSpan w:val="2"/>
            <w:tcBorders>
              <w:right w:val="dotted" w:sz="4" w:space="0" w:color="auto"/>
            </w:tcBorders>
          </w:tcPr>
          <w:p w14:paraId="5C17E1E2" w14:textId="77777777" w:rsidR="009D3089" w:rsidRPr="009D1EAA" w:rsidRDefault="009D3089" w:rsidP="00C97270">
            <w:pPr>
              <w:keepNext/>
              <w:spacing w:line="240" w:lineRule="auto"/>
              <w:jc w:val="left"/>
              <w:rPr>
                <w:sz w:val="16"/>
                <w:lang w:val="en-US"/>
              </w:rPr>
            </w:pPr>
          </w:p>
        </w:tc>
        <w:tc>
          <w:tcPr>
            <w:tcW w:w="191" w:type="pct"/>
            <w:tcBorders>
              <w:left w:val="dotted" w:sz="4" w:space="0" w:color="auto"/>
            </w:tcBorders>
          </w:tcPr>
          <w:p w14:paraId="1B419191" w14:textId="77777777" w:rsidR="009D3089" w:rsidRPr="009D1EAA" w:rsidRDefault="009D3089" w:rsidP="00C97270">
            <w:pPr>
              <w:keepNext/>
              <w:spacing w:line="240" w:lineRule="auto"/>
              <w:jc w:val="left"/>
              <w:rPr>
                <w:sz w:val="16"/>
                <w:lang w:val="en-US"/>
              </w:rPr>
            </w:pPr>
          </w:p>
        </w:tc>
        <w:tc>
          <w:tcPr>
            <w:tcW w:w="191" w:type="pct"/>
            <w:gridSpan w:val="2"/>
            <w:tcBorders>
              <w:right w:val="dotted" w:sz="4" w:space="0" w:color="auto"/>
            </w:tcBorders>
          </w:tcPr>
          <w:p w14:paraId="3D7A21D2" w14:textId="77777777" w:rsidR="009D3089" w:rsidRPr="009D1EAA" w:rsidRDefault="009D3089" w:rsidP="00C97270">
            <w:pPr>
              <w:keepNext/>
              <w:spacing w:line="240" w:lineRule="auto"/>
              <w:jc w:val="left"/>
              <w:rPr>
                <w:sz w:val="16"/>
                <w:lang w:val="en-US"/>
              </w:rPr>
            </w:pPr>
          </w:p>
        </w:tc>
        <w:tc>
          <w:tcPr>
            <w:tcW w:w="191" w:type="pct"/>
            <w:tcBorders>
              <w:left w:val="dotted" w:sz="4" w:space="0" w:color="auto"/>
            </w:tcBorders>
          </w:tcPr>
          <w:p w14:paraId="11704D55" w14:textId="77777777" w:rsidR="009D3089" w:rsidRPr="009D1EAA" w:rsidRDefault="009D3089" w:rsidP="00C97270">
            <w:pPr>
              <w:keepNext/>
              <w:spacing w:line="240" w:lineRule="auto"/>
              <w:jc w:val="left"/>
              <w:rPr>
                <w:sz w:val="16"/>
                <w:lang w:val="en-US"/>
              </w:rPr>
            </w:pPr>
          </w:p>
        </w:tc>
        <w:tc>
          <w:tcPr>
            <w:tcW w:w="191" w:type="pct"/>
            <w:gridSpan w:val="2"/>
            <w:tcBorders>
              <w:right w:val="dotted" w:sz="4" w:space="0" w:color="auto"/>
            </w:tcBorders>
          </w:tcPr>
          <w:p w14:paraId="1C5379C4" w14:textId="77777777" w:rsidR="009D3089" w:rsidRPr="009D1EAA" w:rsidRDefault="009D3089" w:rsidP="00C97270">
            <w:pPr>
              <w:keepNext/>
              <w:spacing w:line="240" w:lineRule="auto"/>
              <w:jc w:val="left"/>
              <w:rPr>
                <w:sz w:val="16"/>
                <w:lang w:val="en-US"/>
              </w:rPr>
            </w:pPr>
          </w:p>
        </w:tc>
        <w:tc>
          <w:tcPr>
            <w:tcW w:w="191" w:type="pct"/>
            <w:tcBorders>
              <w:left w:val="dotted" w:sz="4" w:space="0" w:color="auto"/>
            </w:tcBorders>
          </w:tcPr>
          <w:p w14:paraId="49731D68" w14:textId="77777777" w:rsidR="009D3089" w:rsidRPr="009D1EAA" w:rsidRDefault="009D3089" w:rsidP="00C97270">
            <w:pPr>
              <w:keepNext/>
              <w:spacing w:line="240" w:lineRule="auto"/>
              <w:jc w:val="left"/>
              <w:rPr>
                <w:sz w:val="16"/>
                <w:lang w:val="en-US"/>
              </w:rPr>
            </w:pPr>
          </w:p>
        </w:tc>
        <w:tc>
          <w:tcPr>
            <w:tcW w:w="191" w:type="pct"/>
            <w:gridSpan w:val="2"/>
            <w:tcBorders>
              <w:right w:val="dotted" w:sz="4" w:space="0" w:color="auto"/>
            </w:tcBorders>
          </w:tcPr>
          <w:p w14:paraId="603C0A60" w14:textId="77777777" w:rsidR="009D3089" w:rsidRPr="009D1EAA" w:rsidRDefault="009D3089" w:rsidP="00C97270">
            <w:pPr>
              <w:keepNext/>
              <w:spacing w:line="240" w:lineRule="auto"/>
              <w:jc w:val="left"/>
              <w:rPr>
                <w:sz w:val="16"/>
                <w:lang w:val="en-US"/>
              </w:rPr>
            </w:pPr>
          </w:p>
        </w:tc>
        <w:tc>
          <w:tcPr>
            <w:tcW w:w="200" w:type="pct"/>
            <w:tcBorders>
              <w:left w:val="dotted" w:sz="4" w:space="0" w:color="auto"/>
            </w:tcBorders>
          </w:tcPr>
          <w:p w14:paraId="7A66FEC8" w14:textId="77777777" w:rsidR="009D3089" w:rsidRPr="009D1EAA" w:rsidRDefault="009D3089" w:rsidP="00C97270">
            <w:pPr>
              <w:keepNext/>
              <w:spacing w:line="240" w:lineRule="auto"/>
              <w:jc w:val="left"/>
              <w:rPr>
                <w:sz w:val="16"/>
                <w:lang w:val="en-US"/>
              </w:rPr>
            </w:pPr>
          </w:p>
        </w:tc>
        <w:tc>
          <w:tcPr>
            <w:tcW w:w="191" w:type="pct"/>
            <w:gridSpan w:val="2"/>
            <w:tcBorders>
              <w:right w:val="dotted" w:sz="4" w:space="0" w:color="auto"/>
            </w:tcBorders>
          </w:tcPr>
          <w:p w14:paraId="5C492CCD" w14:textId="77777777" w:rsidR="009D3089" w:rsidRPr="009D1EAA" w:rsidRDefault="009D3089" w:rsidP="00C97270">
            <w:pPr>
              <w:keepNext/>
              <w:spacing w:line="240" w:lineRule="auto"/>
              <w:jc w:val="left"/>
              <w:rPr>
                <w:sz w:val="16"/>
                <w:lang w:val="en-US"/>
              </w:rPr>
            </w:pPr>
          </w:p>
        </w:tc>
        <w:tc>
          <w:tcPr>
            <w:tcW w:w="200" w:type="pct"/>
            <w:tcBorders>
              <w:left w:val="dotted" w:sz="4" w:space="0" w:color="auto"/>
            </w:tcBorders>
          </w:tcPr>
          <w:p w14:paraId="7E488EE8" w14:textId="77777777" w:rsidR="009D3089" w:rsidRPr="009D1EAA" w:rsidRDefault="009D3089" w:rsidP="00C97270">
            <w:pPr>
              <w:keepNext/>
              <w:spacing w:line="240" w:lineRule="auto"/>
              <w:jc w:val="left"/>
              <w:rPr>
                <w:sz w:val="16"/>
                <w:lang w:val="en-US"/>
              </w:rPr>
            </w:pPr>
          </w:p>
        </w:tc>
        <w:tc>
          <w:tcPr>
            <w:tcW w:w="191" w:type="pct"/>
            <w:gridSpan w:val="2"/>
            <w:tcBorders>
              <w:right w:val="dotted" w:sz="4" w:space="0" w:color="auto"/>
            </w:tcBorders>
          </w:tcPr>
          <w:p w14:paraId="409F63B3" w14:textId="77777777" w:rsidR="009D3089" w:rsidRPr="009D1EAA" w:rsidRDefault="009D3089" w:rsidP="00C97270">
            <w:pPr>
              <w:keepNext/>
              <w:spacing w:line="240" w:lineRule="auto"/>
              <w:jc w:val="left"/>
              <w:rPr>
                <w:sz w:val="16"/>
                <w:lang w:val="en-US"/>
              </w:rPr>
            </w:pPr>
          </w:p>
        </w:tc>
        <w:tc>
          <w:tcPr>
            <w:tcW w:w="200" w:type="pct"/>
            <w:tcBorders>
              <w:left w:val="dotted" w:sz="4" w:space="0" w:color="auto"/>
            </w:tcBorders>
          </w:tcPr>
          <w:p w14:paraId="3DC0A8F6" w14:textId="77777777" w:rsidR="009D3089" w:rsidRPr="009D1EAA" w:rsidRDefault="009D3089" w:rsidP="00C97270">
            <w:pPr>
              <w:keepNext/>
              <w:spacing w:line="240" w:lineRule="auto"/>
              <w:jc w:val="left"/>
              <w:rPr>
                <w:sz w:val="16"/>
                <w:lang w:val="en-US"/>
              </w:rPr>
            </w:pPr>
          </w:p>
        </w:tc>
        <w:tc>
          <w:tcPr>
            <w:tcW w:w="191" w:type="pct"/>
            <w:gridSpan w:val="2"/>
            <w:tcBorders>
              <w:right w:val="dotted" w:sz="4" w:space="0" w:color="auto"/>
            </w:tcBorders>
          </w:tcPr>
          <w:p w14:paraId="231EC487" w14:textId="77777777" w:rsidR="009D3089" w:rsidRPr="009D1EAA" w:rsidRDefault="009D3089" w:rsidP="00C97270">
            <w:pPr>
              <w:keepNext/>
              <w:spacing w:line="240" w:lineRule="auto"/>
              <w:jc w:val="left"/>
              <w:rPr>
                <w:sz w:val="16"/>
                <w:lang w:val="en-US"/>
              </w:rPr>
            </w:pPr>
          </w:p>
        </w:tc>
        <w:tc>
          <w:tcPr>
            <w:tcW w:w="216" w:type="pct"/>
            <w:tcBorders>
              <w:left w:val="dotted" w:sz="4" w:space="0" w:color="auto"/>
            </w:tcBorders>
          </w:tcPr>
          <w:p w14:paraId="6E663CBE" w14:textId="77777777" w:rsidR="009D3089" w:rsidRPr="009D1EAA" w:rsidRDefault="009D3089" w:rsidP="00C97270">
            <w:pPr>
              <w:keepNext/>
              <w:spacing w:line="240" w:lineRule="auto"/>
              <w:jc w:val="left"/>
              <w:rPr>
                <w:sz w:val="16"/>
                <w:lang w:val="en-US"/>
              </w:rPr>
            </w:pPr>
          </w:p>
        </w:tc>
        <w:tc>
          <w:tcPr>
            <w:tcW w:w="191" w:type="pct"/>
            <w:gridSpan w:val="2"/>
            <w:tcBorders>
              <w:right w:val="dotted" w:sz="4" w:space="0" w:color="auto"/>
            </w:tcBorders>
          </w:tcPr>
          <w:p w14:paraId="63352CB9" w14:textId="77777777" w:rsidR="009D3089" w:rsidRPr="009D1EAA" w:rsidRDefault="009D3089" w:rsidP="00C97270">
            <w:pPr>
              <w:keepNext/>
              <w:spacing w:line="240" w:lineRule="auto"/>
              <w:jc w:val="left"/>
              <w:rPr>
                <w:sz w:val="16"/>
                <w:lang w:val="en-US"/>
              </w:rPr>
            </w:pPr>
          </w:p>
        </w:tc>
        <w:tc>
          <w:tcPr>
            <w:tcW w:w="200" w:type="pct"/>
            <w:tcBorders>
              <w:left w:val="dotted" w:sz="4" w:space="0" w:color="auto"/>
            </w:tcBorders>
          </w:tcPr>
          <w:p w14:paraId="0A019E09" w14:textId="77777777" w:rsidR="009D3089" w:rsidRPr="009D1EAA" w:rsidRDefault="009D3089" w:rsidP="00C97270">
            <w:pPr>
              <w:keepNext/>
              <w:spacing w:line="240" w:lineRule="auto"/>
              <w:jc w:val="left"/>
              <w:rPr>
                <w:sz w:val="16"/>
                <w:lang w:val="en-US"/>
              </w:rPr>
            </w:pPr>
          </w:p>
        </w:tc>
        <w:tc>
          <w:tcPr>
            <w:tcW w:w="192" w:type="pct"/>
            <w:gridSpan w:val="2"/>
            <w:tcBorders>
              <w:right w:val="dotted" w:sz="4" w:space="0" w:color="auto"/>
            </w:tcBorders>
          </w:tcPr>
          <w:p w14:paraId="7B18772A" w14:textId="77777777" w:rsidR="009D3089" w:rsidRPr="009D1EAA" w:rsidRDefault="009D3089" w:rsidP="00C97270">
            <w:pPr>
              <w:keepNext/>
              <w:spacing w:line="240" w:lineRule="auto"/>
              <w:jc w:val="left"/>
              <w:rPr>
                <w:sz w:val="16"/>
                <w:lang w:val="en-US"/>
              </w:rPr>
            </w:pPr>
          </w:p>
        </w:tc>
        <w:tc>
          <w:tcPr>
            <w:tcW w:w="200" w:type="pct"/>
            <w:tcBorders>
              <w:left w:val="dotted" w:sz="4" w:space="0" w:color="auto"/>
            </w:tcBorders>
          </w:tcPr>
          <w:p w14:paraId="74A0736D" w14:textId="77777777" w:rsidR="009D3089" w:rsidRPr="009D1EAA" w:rsidRDefault="009D3089" w:rsidP="00C97270">
            <w:pPr>
              <w:keepNext/>
              <w:spacing w:line="240" w:lineRule="auto"/>
              <w:jc w:val="left"/>
              <w:rPr>
                <w:sz w:val="16"/>
                <w:lang w:val="en-US"/>
              </w:rPr>
            </w:pPr>
          </w:p>
        </w:tc>
        <w:tc>
          <w:tcPr>
            <w:tcW w:w="192" w:type="pct"/>
            <w:gridSpan w:val="2"/>
            <w:tcBorders>
              <w:right w:val="dotted" w:sz="4" w:space="0" w:color="auto"/>
            </w:tcBorders>
          </w:tcPr>
          <w:p w14:paraId="4A790F76" w14:textId="77777777" w:rsidR="009D3089" w:rsidRPr="009D1EAA" w:rsidRDefault="009D3089" w:rsidP="00C97270">
            <w:pPr>
              <w:keepNext/>
              <w:spacing w:line="240" w:lineRule="auto"/>
              <w:jc w:val="left"/>
              <w:rPr>
                <w:sz w:val="16"/>
                <w:lang w:val="en-US"/>
              </w:rPr>
            </w:pPr>
          </w:p>
        </w:tc>
        <w:tc>
          <w:tcPr>
            <w:tcW w:w="200" w:type="pct"/>
            <w:tcBorders>
              <w:left w:val="dotted" w:sz="4" w:space="0" w:color="auto"/>
            </w:tcBorders>
          </w:tcPr>
          <w:p w14:paraId="21530D3E" w14:textId="77777777" w:rsidR="009D3089" w:rsidRPr="009D1EAA" w:rsidRDefault="009D3089" w:rsidP="00C97270">
            <w:pPr>
              <w:keepNext/>
              <w:spacing w:line="240" w:lineRule="auto"/>
              <w:jc w:val="left"/>
              <w:rPr>
                <w:sz w:val="16"/>
                <w:lang w:val="en-US"/>
              </w:rPr>
            </w:pPr>
          </w:p>
        </w:tc>
        <w:tc>
          <w:tcPr>
            <w:tcW w:w="191" w:type="pct"/>
            <w:gridSpan w:val="2"/>
          </w:tcPr>
          <w:p w14:paraId="0A2FC22B" w14:textId="77777777" w:rsidR="009D3089" w:rsidRPr="009D1EAA" w:rsidRDefault="009D3089" w:rsidP="00C97270">
            <w:pPr>
              <w:keepNext/>
              <w:spacing w:line="240" w:lineRule="auto"/>
              <w:jc w:val="left"/>
              <w:rPr>
                <w:sz w:val="16"/>
                <w:lang w:val="en-US"/>
              </w:rPr>
            </w:pPr>
          </w:p>
        </w:tc>
      </w:tr>
      <w:tr w:rsidR="009D3089" w:rsidRPr="009D1EAA" w14:paraId="3A3BFADE" w14:textId="77777777" w:rsidTr="00C97270">
        <w:tc>
          <w:tcPr>
            <w:tcW w:w="339" w:type="pct"/>
            <w:tcBorders>
              <w:right w:val="dotted" w:sz="4" w:space="0" w:color="auto"/>
            </w:tcBorders>
          </w:tcPr>
          <w:p w14:paraId="4761DD95" w14:textId="77777777" w:rsidR="009D3089" w:rsidRPr="009D1EAA" w:rsidRDefault="009D3089" w:rsidP="00C97270">
            <w:pPr>
              <w:keepNext/>
              <w:spacing w:line="240" w:lineRule="auto"/>
              <w:jc w:val="left"/>
              <w:rPr>
                <w:sz w:val="21"/>
                <w:szCs w:val="20"/>
                <w:lang w:val="en-US"/>
              </w:rPr>
            </w:pPr>
            <w:r w:rsidRPr="009D1EAA">
              <w:rPr>
                <w:sz w:val="16"/>
                <w:lang w:val="en-US"/>
              </w:rPr>
              <w:t xml:space="preserve">Implied convergence rate: </w:t>
            </w:r>
            <m:oMath>
              <m:r>
                <w:rPr>
                  <w:rFonts w:ascii="Cambria Math" w:hAnsi="Cambria Math"/>
                  <w:sz w:val="16"/>
                  <w:szCs w:val="16"/>
                  <w:lang w:val="en-US"/>
                </w:rPr>
                <m:t>β</m:t>
              </m:r>
            </m:oMath>
          </w:p>
        </w:tc>
        <w:tc>
          <w:tcPr>
            <w:tcW w:w="191" w:type="pct"/>
            <w:tcBorders>
              <w:left w:val="dotted" w:sz="4" w:space="0" w:color="auto"/>
            </w:tcBorders>
          </w:tcPr>
          <w:p w14:paraId="107E7CD1" w14:textId="77777777" w:rsidR="009D3089" w:rsidRPr="009D1EAA" w:rsidRDefault="009D3089" w:rsidP="00C97270">
            <w:pPr>
              <w:keepNext/>
              <w:spacing w:line="240" w:lineRule="auto"/>
              <w:jc w:val="left"/>
              <w:rPr>
                <w:sz w:val="16"/>
                <w:lang w:val="en-US"/>
              </w:rPr>
            </w:pPr>
            <w:r w:rsidRPr="009D1EAA">
              <w:rPr>
                <w:sz w:val="16"/>
                <w:lang w:val="en-US"/>
              </w:rPr>
              <w:t>0.145</w:t>
            </w:r>
          </w:p>
        </w:tc>
        <w:tc>
          <w:tcPr>
            <w:tcW w:w="191" w:type="pct"/>
            <w:gridSpan w:val="2"/>
            <w:tcBorders>
              <w:right w:val="dotted" w:sz="4" w:space="0" w:color="auto"/>
            </w:tcBorders>
          </w:tcPr>
          <w:p w14:paraId="5F870FAD" w14:textId="77777777" w:rsidR="009D3089" w:rsidRPr="009D1EAA" w:rsidRDefault="009D3089" w:rsidP="00C97270">
            <w:pPr>
              <w:keepNext/>
              <w:spacing w:line="240" w:lineRule="auto"/>
              <w:jc w:val="left"/>
              <w:rPr>
                <w:sz w:val="16"/>
                <w:lang w:val="en-US"/>
              </w:rPr>
            </w:pPr>
            <w:r w:rsidRPr="009D1EAA">
              <w:rPr>
                <w:sz w:val="16"/>
                <w:lang w:val="en-US"/>
              </w:rPr>
              <w:t>0.171</w:t>
            </w:r>
          </w:p>
        </w:tc>
        <w:tc>
          <w:tcPr>
            <w:tcW w:w="191" w:type="pct"/>
            <w:tcBorders>
              <w:left w:val="dotted" w:sz="4" w:space="0" w:color="auto"/>
            </w:tcBorders>
          </w:tcPr>
          <w:p w14:paraId="5B715110" w14:textId="77777777" w:rsidR="009D3089" w:rsidRPr="009D1EAA" w:rsidRDefault="009D3089" w:rsidP="00C97270">
            <w:pPr>
              <w:keepNext/>
              <w:spacing w:line="240" w:lineRule="auto"/>
              <w:jc w:val="left"/>
              <w:rPr>
                <w:sz w:val="16"/>
                <w:lang w:val="en-US"/>
              </w:rPr>
            </w:pPr>
            <w:r w:rsidRPr="009D1EAA">
              <w:rPr>
                <w:sz w:val="16"/>
                <w:lang w:val="en-US"/>
              </w:rPr>
              <w:t>0.162</w:t>
            </w:r>
          </w:p>
        </w:tc>
        <w:tc>
          <w:tcPr>
            <w:tcW w:w="191" w:type="pct"/>
            <w:gridSpan w:val="2"/>
            <w:tcBorders>
              <w:right w:val="dotted" w:sz="4" w:space="0" w:color="auto"/>
            </w:tcBorders>
          </w:tcPr>
          <w:p w14:paraId="253FBE43" w14:textId="77777777" w:rsidR="009D3089" w:rsidRPr="009D1EAA" w:rsidRDefault="009D3089" w:rsidP="00C97270">
            <w:pPr>
              <w:keepNext/>
              <w:spacing w:line="240" w:lineRule="auto"/>
              <w:jc w:val="left"/>
              <w:rPr>
                <w:sz w:val="16"/>
                <w:lang w:val="en-US"/>
              </w:rPr>
            </w:pPr>
            <w:r w:rsidRPr="009D1EAA">
              <w:rPr>
                <w:sz w:val="16"/>
                <w:lang w:val="en-US"/>
              </w:rPr>
              <w:t>0.139</w:t>
            </w:r>
          </w:p>
        </w:tc>
        <w:tc>
          <w:tcPr>
            <w:tcW w:w="191" w:type="pct"/>
            <w:tcBorders>
              <w:left w:val="dotted" w:sz="4" w:space="0" w:color="auto"/>
            </w:tcBorders>
          </w:tcPr>
          <w:p w14:paraId="1972D5F3" w14:textId="77777777" w:rsidR="009D3089" w:rsidRPr="009D1EAA" w:rsidRDefault="009D3089" w:rsidP="00C97270">
            <w:pPr>
              <w:keepNext/>
              <w:spacing w:line="240" w:lineRule="auto"/>
              <w:jc w:val="left"/>
              <w:rPr>
                <w:sz w:val="16"/>
                <w:lang w:val="en-US"/>
              </w:rPr>
            </w:pPr>
            <w:r w:rsidRPr="009D1EAA">
              <w:rPr>
                <w:sz w:val="16"/>
                <w:lang w:val="en-US"/>
              </w:rPr>
              <w:t>0.077</w:t>
            </w:r>
          </w:p>
        </w:tc>
        <w:tc>
          <w:tcPr>
            <w:tcW w:w="191" w:type="pct"/>
            <w:gridSpan w:val="2"/>
            <w:tcBorders>
              <w:right w:val="dotted" w:sz="4" w:space="0" w:color="auto"/>
            </w:tcBorders>
          </w:tcPr>
          <w:p w14:paraId="65869B4C" w14:textId="77777777" w:rsidR="009D3089" w:rsidRPr="009D1EAA" w:rsidRDefault="009D3089" w:rsidP="00C97270">
            <w:pPr>
              <w:keepNext/>
              <w:spacing w:line="240" w:lineRule="auto"/>
              <w:jc w:val="left"/>
              <w:rPr>
                <w:sz w:val="16"/>
                <w:lang w:val="en-US"/>
              </w:rPr>
            </w:pPr>
            <w:r w:rsidRPr="009D1EAA">
              <w:rPr>
                <w:sz w:val="16"/>
                <w:lang w:val="en-US"/>
              </w:rPr>
              <w:t>0.109</w:t>
            </w:r>
          </w:p>
        </w:tc>
        <w:tc>
          <w:tcPr>
            <w:tcW w:w="191" w:type="pct"/>
            <w:tcBorders>
              <w:left w:val="dotted" w:sz="4" w:space="0" w:color="auto"/>
            </w:tcBorders>
          </w:tcPr>
          <w:p w14:paraId="7800B282" w14:textId="77777777" w:rsidR="009D3089" w:rsidRPr="009D1EAA" w:rsidRDefault="009D3089" w:rsidP="00C97270">
            <w:pPr>
              <w:keepNext/>
              <w:spacing w:line="240" w:lineRule="auto"/>
              <w:jc w:val="left"/>
              <w:rPr>
                <w:sz w:val="16"/>
                <w:lang w:val="en-US"/>
              </w:rPr>
            </w:pPr>
            <w:r w:rsidRPr="009D1EAA">
              <w:rPr>
                <w:sz w:val="16"/>
                <w:lang w:val="en-US"/>
              </w:rPr>
              <w:t>0.125</w:t>
            </w:r>
          </w:p>
        </w:tc>
        <w:tc>
          <w:tcPr>
            <w:tcW w:w="191" w:type="pct"/>
            <w:gridSpan w:val="2"/>
            <w:tcBorders>
              <w:right w:val="dotted" w:sz="4" w:space="0" w:color="auto"/>
            </w:tcBorders>
          </w:tcPr>
          <w:p w14:paraId="4DCD27C0" w14:textId="77777777" w:rsidR="009D3089" w:rsidRPr="009D1EAA" w:rsidRDefault="009D3089" w:rsidP="00C97270">
            <w:pPr>
              <w:keepNext/>
              <w:spacing w:line="240" w:lineRule="auto"/>
              <w:jc w:val="left"/>
              <w:rPr>
                <w:sz w:val="16"/>
                <w:lang w:val="en-US"/>
              </w:rPr>
            </w:pPr>
            <w:r w:rsidRPr="009D1EAA">
              <w:rPr>
                <w:sz w:val="16"/>
                <w:lang w:val="en-US"/>
              </w:rPr>
              <w:t>0.151</w:t>
            </w:r>
          </w:p>
        </w:tc>
        <w:tc>
          <w:tcPr>
            <w:tcW w:w="191" w:type="pct"/>
            <w:tcBorders>
              <w:left w:val="dotted" w:sz="4" w:space="0" w:color="auto"/>
            </w:tcBorders>
          </w:tcPr>
          <w:p w14:paraId="527ADAC6" w14:textId="77777777" w:rsidR="009D3089" w:rsidRPr="009D1EAA" w:rsidRDefault="009D3089" w:rsidP="00C97270">
            <w:pPr>
              <w:keepNext/>
              <w:spacing w:line="240" w:lineRule="auto"/>
              <w:jc w:val="left"/>
              <w:rPr>
                <w:sz w:val="16"/>
                <w:lang w:val="en-US"/>
              </w:rPr>
            </w:pPr>
            <w:r w:rsidRPr="009D1EAA">
              <w:rPr>
                <w:sz w:val="16"/>
                <w:lang w:val="en-US"/>
              </w:rPr>
              <w:t>0.204</w:t>
            </w:r>
          </w:p>
        </w:tc>
        <w:tc>
          <w:tcPr>
            <w:tcW w:w="191" w:type="pct"/>
            <w:gridSpan w:val="2"/>
            <w:tcBorders>
              <w:right w:val="dotted" w:sz="4" w:space="0" w:color="auto"/>
            </w:tcBorders>
          </w:tcPr>
          <w:p w14:paraId="4E27B898" w14:textId="77777777" w:rsidR="009D3089" w:rsidRPr="009D1EAA" w:rsidRDefault="009D3089" w:rsidP="00C97270">
            <w:pPr>
              <w:keepNext/>
              <w:spacing w:line="240" w:lineRule="auto"/>
              <w:jc w:val="left"/>
              <w:rPr>
                <w:sz w:val="16"/>
                <w:lang w:val="en-US"/>
              </w:rPr>
            </w:pPr>
            <w:r w:rsidRPr="009D1EAA">
              <w:rPr>
                <w:sz w:val="16"/>
                <w:lang w:val="en-US"/>
              </w:rPr>
              <w:t>0.151</w:t>
            </w:r>
          </w:p>
        </w:tc>
        <w:tc>
          <w:tcPr>
            <w:tcW w:w="200" w:type="pct"/>
            <w:tcBorders>
              <w:left w:val="dotted" w:sz="4" w:space="0" w:color="auto"/>
            </w:tcBorders>
          </w:tcPr>
          <w:p w14:paraId="64E170D0" w14:textId="77777777" w:rsidR="009D3089" w:rsidRPr="009D1EAA" w:rsidRDefault="009D3089" w:rsidP="00C97270">
            <w:pPr>
              <w:keepNext/>
              <w:spacing w:line="240" w:lineRule="auto"/>
              <w:jc w:val="left"/>
              <w:rPr>
                <w:sz w:val="16"/>
                <w:lang w:val="en-US"/>
              </w:rPr>
            </w:pPr>
            <w:r w:rsidRPr="009D1EAA">
              <w:rPr>
                <w:sz w:val="16"/>
                <w:lang w:val="en-US"/>
              </w:rPr>
              <w:t>0.076</w:t>
            </w:r>
          </w:p>
        </w:tc>
        <w:tc>
          <w:tcPr>
            <w:tcW w:w="191" w:type="pct"/>
            <w:gridSpan w:val="2"/>
            <w:tcBorders>
              <w:right w:val="dotted" w:sz="4" w:space="0" w:color="auto"/>
            </w:tcBorders>
          </w:tcPr>
          <w:p w14:paraId="37B1D459" w14:textId="77777777" w:rsidR="009D3089" w:rsidRPr="009D1EAA" w:rsidRDefault="009D3089" w:rsidP="00C97270">
            <w:pPr>
              <w:keepNext/>
              <w:spacing w:line="240" w:lineRule="auto"/>
              <w:jc w:val="left"/>
              <w:rPr>
                <w:sz w:val="16"/>
                <w:lang w:val="en-US"/>
              </w:rPr>
            </w:pPr>
            <w:r w:rsidRPr="009D1EAA">
              <w:rPr>
                <w:sz w:val="16"/>
                <w:lang w:val="en-US"/>
              </w:rPr>
              <w:t>0.066</w:t>
            </w:r>
          </w:p>
        </w:tc>
        <w:tc>
          <w:tcPr>
            <w:tcW w:w="200" w:type="pct"/>
            <w:tcBorders>
              <w:left w:val="dotted" w:sz="4" w:space="0" w:color="auto"/>
            </w:tcBorders>
          </w:tcPr>
          <w:p w14:paraId="3C2C2CAE" w14:textId="77777777" w:rsidR="009D3089" w:rsidRPr="009D1EAA" w:rsidRDefault="009D3089" w:rsidP="00C97270">
            <w:pPr>
              <w:keepNext/>
              <w:spacing w:line="240" w:lineRule="auto"/>
              <w:jc w:val="left"/>
              <w:rPr>
                <w:sz w:val="16"/>
                <w:lang w:val="en-US"/>
              </w:rPr>
            </w:pPr>
            <w:r w:rsidRPr="009D1EAA">
              <w:rPr>
                <w:sz w:val="16"/>
                <w:lang w:val="en-US"/>
              </w:rPr>
              <w:t>0.091</w:t>
            </w:r>
          </w:p>
        </w:tc>
        <w:tc>
          <w:tcPr>
            <w:tcW w:w="191" w:type="pct"/>
            <w:gridSpan w:val="2"/>
            <w:tcBorders>
              <w:right w:val="dotted" w:sz="4" w:space="0" w:color="auto"/>
            </w:tcBorders>
          </w:tcPr>
          <w:p w14:paraId="05BADA98" w14:textId="77777777" w:rsidR="009D3089" w:rsidRPr="009D1EAA" w:rsidRDefault="009D3089" w:rsidP="00C97270">
            <w:pPr>
              <w:keepNext/>
              <w:spacing w:line="240" w:lineRule="auto"/>
              <w:jc w:val="left"/>
              <w:rPr>
                <w:sz w:val="16"/>
                <w:lang w:val="en-US"/>
              </w:rPr>
            </w:pPr>
            <w:r w:rsidRPr="009D1EAA">
              <w:rPr>
                <w:sz w:val="16"/>
                <w:lang w:val="en-US"/>
              </w:rPr>
              <w:t>0.139</w:t>
            </w:r>
          </w:p>
        </w:tc>
        <w:tc>
          <w:tcPr>
            <w:tcW w:w="200" w:type="pct"/>
            <w:tcBorders>
              <w:left w:val="dotted" w:sz="4" w:space="0" w:color="auto"/>
            </w:tcBorders>
          </w:tcPr>
          <w:p w14:paraId="6C60A25A" w14:textId="77777777" w:rsidR="009D3089" w:rsidRPr="009D1EAA" w:rsidRDefault="009D3089" w:rsidP="00C97270">
            <w:pPr>
              <w:keepNext/>
              <w:spacing w:line="240" w:lineRule="auto"/>
              <w:jc w:val="left"/>
              <w:rPr>
                <w:sz w:val="16"/>
                <w:lang w:val="en-US"/>
              </w:rPr>
            </w:pPr>
            <w:r w:rsidRPr="009D1EAA">
              <w:rPr>
                <w:sz w:val="16"/>
                <w:lang w:val="en-US"/>
              </w:rPr>
              <w:t>0.088</w:t>
            </w:r>
          </w:p>
        </w:tc>
        <w:tc>
          <w:tcPr>
            <w:tcW w:w="191" w:type="pct"/>
            <w:gridSpan w:val="2"/>
            <w:tcBorders>
              <w:right w:val="dotted" w:sz="4" w:space="0" w:color="auto"/>
            </w:tcBorders>
          </w:tcPr>
          <w:p w14:paraId="52414C2F" w14:textId="77777777" w:rsidR="009D3089" w:rsidRPr="009D1EAA" w:rsidRDefault="009D3089" w:rsidP="00C97270">
            <w:pPr>
              <w:keepNext/>
              <w:spacing w:line="240" w:lineRule="auto"/>
              <w:jc w:val="left"/>
              <w:rPr>
                <w:sz w:val="16"/>
                <w:lang w:val="en-US"/>
              </w:rPr>
            </w:pPr>
            <w:r w:rsidRPr="009D1EAA">
              <w:rPr>
                <w:sz w:val="16"/>
                <w:lang w:val="en-US"/>
              </w:rPr>
              <w:t>0.076</w:t>
            </w:r>
          </w:p>
        </w:tc>
        <w:tc>
          <w:tcPr>
            <w:tcW w:w="216" w:type="pct"/>
            <w:tcBorders>
              <w:left w:val="dotted" w:sz="4" w:space="0" w:color="auto"/>
            </w:tcBorders>
          </w:tcPr>
          <w:p w14:paraId="2E1479B9" w14:textId="77777777" w:rsidR="009D3089" w:rsidRPr="009D1EAA" w:rsidRDefault="009D3089" w:rsidP="00C97270">
            <w:pPr>
              <w:keepNext/>
              <w:spacing w:line="240" w:lineRule="auto"/>
              <w:jc w:val="left"/>
              <w:rPr>
                <w:sz w:val="16"/>
                <w:lang w:val="en-US"/>
              </w:rPr>
            </w:pPr>
            <w:r w:rsidRPr="009D1EAA">
              <w:rPr>
                <w:sz w:val="16"/>
                <w:lang w:val="en-US"/>
              </w:rPr>
              <w:t>0.092</w:t>
            </w:r>
          </w:p>
        </w:tc>
        <w:tc>
          <w:tcPr>
            <w:tcW w:w="191" w:type="pct"/>
            <w:gridSpan w:val="2"/>
            <w:tcBorders>
              <w:right w:val="dotted" w:sz="4" w:space="0" w:color="auto"/>
            </w:tcBorders>
          </w:tcPr>
          <w:p w14:paraId="628E6F18" w14:textId="77777777" w:rsidR="009D3089" w:rsidRPr="009D1EAA" w:rsidRDefault="009D3089" w:rsidP="00C97270">
            <w:pPr>
              <w:keepNext/>
              <w:spacing w:line="240" w:lineRule="auto"/>
              <w:jc w:val="left"/>
              <w:rPr>
                <w:sz w:val="16"/>
                <w:lang w:val="en-US"/>
              </w:rPr>
            </w:pPr>
            <w:r w:rsidRPr="009D1EAA">
              <w:rPr>
                <w:sz w:val="16"/>
                <w:lang w:val="en-US"/>
              </w:rPr>
              <w:t>0.118</w:t>
            </w:r>
          </w:p>
        </w:tc>
        <w:tc>
          <w:tcPr>
            <w:tcW w:w="200" w:type="pct"/>
            <w:tcBorders>
              <w:left w:val="dotted" w:sz="4" w:space="0" w:color="auto"/>
            </w:tcBorders>
          </w:tcPr>
          <w:p w14:paraId="0D48D11A" w14:textId="77777777" w:rsidR="009D3089" w:rsidRPr="009D1EAA" w:rsidRDefault="009D3089" w:rsidP="00C97270">
            <w:pPr>
              <w:keepNext/>
              <w:spacing w:line="240" w:lineRule="auto"/>
              <w:jc w:val="left"/>
              <w:rPr>
                <w:sz w:val="16"/>
                <w:lang w:val="en-US"/>
              </w:rPr>
            </w:pPr>
            <w:r w:rsidRPr="009D1EAA">
              <w:rPr>
                <w:sz w:val="16"/>
                <w:lang w:val="en-US"/>
              </w:rPr>
              <w:t>0.085</w:t>
            </w:r>
          </w:p>
        </w:tc>
        <w:tc>
          <w:tcPr>
            <w:tcW w:w="192" w:type="pct"/>
            <w:gridSpan w:val="2"/>
            <w:tcBorders>
              <w:right w:val="dotted" w:sz="4" w:space="0" w:color="auto"/>
            </w:tcBorders>
          </w:tcPr>
          <w:p w14:paraId="3D8A7CB5" w14:textId="77777777" w:rsidR="009D3089" w:rsidRPr="009D1EAA" w:rsidRDefault="009D3089" w:rsidP="00C97270">
            <w:pPr>
              <w:keepNext/>
              <w:spacing w:line="240" w:lineRule="auto"/>
              <w:jc w:val="left"/>
              <w:rPr>
                <w:sz w:val="16"/>
                <w:lang w:val="en-US"/>
              </w:rPr>
            </w:pPr>
            <w:r w:rsidRPr="009D1EAA">
              <w:rPr>
                <w:sz w:val="16"/>
                <w:lang w:val="en-US"/>
              </w:rPr>
              <w:t>0.178</w:t>
            </w:r>
          </w:p>
        </w:tc>
        <w:tc>
          <w:tcPr>
            <w:tcW w:w="200" w:type="pct"/>
            <w:tcBorders>
              <w:left w:val="dotted" w:sz="4" w:space="0" w:color="auto"/>
            </w:tcBorders>
          </w:tcPr>
          <w:p w14:paraId="04DEF051" w14:textId="77777777" w:rsidR="009D3089" w:rsidRPr="009D1EAA" w:rsidRDefault="009D3089" w:rsidP="00C97270">
            <w:pPr>
              <w:keepNext/>
              <w:spacing w:line="240" w:lineRule="auto"/>
              <w:jc w:val="left"/>
              <w:rPr>
                <w:sz w:val="16"/>
                <w:lang w:val="en-US"/>
              </w:rPr>
            </w:pPr>
            <w:r w:rsidRPr="009D1EAA">
              <w:rPr>
                <w:sz w:val="16"/>
                <w:lang w:val="en-US"/>
              </w:rPr>
              <w:t>0.861</w:t>
            </w:r>
          </w:p>
        </w:tc>
        <w:tc>
          <w:tcPr>
            <w:tcW w:w="192" w:type="pct"/>
            <w:gridSpan w:val="2"/>
            <w:tcBorders>
              <w:right w:val="dotted" w:sz="4" w:space="0" w:color="auto"/>
            </w:tcBorders>
          </w:tcPr>
          <w:p w14:paraId="77B60E9E" w14:textId="77777777" w:rsidR="009D3089" w:rsidRPr="009D1EAA" w:rsidRDefault="009D3089" w:rsidP="00C97270">
            <w:pPr>
              <w:keepNext/>
              <w:spacing w:line="240" w:lineRule="auto"/>
              <w:jc w:val="left"/>
              <w:rPr>
                <w:sz w:val="16"/>
                <w:lang w:val="en-US"/>
              </w:rPr>
            </w:pPr>
            <w:r w:rsidRPr="009D1EAA">
              <w:rPr>
                <w:sz w:val="16"/>
                <w:lang w:val="en-US"/>
              </w:rPr>
              <w:t>0.109</w:t>
            </w:r>
          </w:p>
        </w:tc>
        <w:tc>
          <w:tcPr>
            <w:tcW w:w="200" w:type="pct"/>
            <w:tcBorders>
              <w:left w:val="dotted" w:sz="4" w:space="0" w:color="auto"/>
            </w:tcBorders>
          </w:tcPr>
          <w:p w14:paraId="1E5BB046" w14:textId="77777777" w:rsidR="009D3089" w:rsidRPr="009D1EAA" w:rsidRDefault="009D3089" w:rsidP="00C97270">
            <w:pPr>
              <w:keepNext/>
              <w:spacing w:line="240" w:lineRule="auto"/>
              <w:jc w:val="left"/>
              <w:rPr>
                <w:sz w:val="16"/>
                <w:lang w:val="en-US"/>
              </w:rPr>
            </w:pPr>
            <w:r w:rsidRPr="009D1EAA">
              <w:rPr>
                <w:sz w:val="16"/>
                <w:lang w:val="en-US"/>
              </w:rPr>
              <w:t>0.094</w:t>
            </w:r>
          </w:p>
        </w:tc>
        <w:tc>
          <w:tcPr>
            <w:tcW w:w="191" w:type="pct"/>
            <w:gridSpan w:val="2"/>
          </w:tcPr>
          <w:p w14:paraId="3E861E0F" w14:textId="77777777" w:rsidR="009D3089" w:rsidRPr="009D1EAA" w:rsidRDefault="009D3089" w:rsidP="00C97270">
            <w:pPr>
              <w:keepNext/>
              <w:spacing w:line="240" w:lineRule="auto"/>
              <w:jc w:val="left"/>
              <w:rPr>
                <w:sz w:val="16"/>
                <w:lang w:val="en-US"/>
              </w:rPr>
            </w:pPr>
            <w:r w:rsidRPr="009D1EAA">
              <w:rPr>
                <w:sz w:val="16"/>
                <w:lang w:val="en-US"/>
              </w:rPr>
              <w:t>0.125</w:t>
            </w:r>
          </w:p>
        </w:tc>
      </w:tr>
      <w:tr w:rsidR="009D3089" w:rsidRPr="009D1EAA" w14:paraId="7B3F77EE" w14:textId="77777777" w:rsidTr="00C97270">
        <w:tc>
          <w:tcPr>
            <w:tcW w:w="339" w:type="pct"/>
            <w:tcBorders>
              <w:bottom w:val="single" w:sz="4" w:space="0" w:color="auto"/>
              <w:right w:val="dotted" w:sz="4" w:space="0" w:color="auto"/>
            </w:tcBorders>
          </w:tcPr>
          <w:p w14:paraId="2A13F330" w14:textId="77777777" w:rsidR="009D3089" w:rsidRPr="009D1EAA" w:rsidRDefault="009D3089" w:rsidP="00C97270">
            <w:pPr>
              <w:keepNext/>
              <w:spacing w:line="240" w:lineRule="auto"/>
              <w:jc w:val="left"/>
              <w:rPr>
                <w:sz w:val="16"/>
                <w:lang w:val="en-US"/>
              </w:rPr>
            </w:pPr>
          </w:p>
        </w:tc>
        <w:tc>
          <w:tcPr>
            <w:tcW w:w="191" w:type="pct"/>
            <w:tcBorders>
              <w:left w:val="dotted" w:sz="4" w:space="0" w:color="auto"/>
              <w:bottom w:val="single" w:sz="4" w:space="0" w:color="auto"/>
            </w:tcBorders>
          </w:tcPr>
          <w:p w14:paraId="5A65386D" w14:textId="77777777" w:rsidR="009D3089" w:rsidRPr="009D1EAA" w:rsidRDefault="009D3089" w:rsidP="00C97270">
            <w:pPr>
              <w:keepNext/>
              <w:spacing w:line="240" w:lineRule="auto"/>
              <w:jc w:val="left"/>
              <w:rPr>
                <w:sz w:val="16"/>
                <w:lang w:val="en-US"/>
              </w:rPr>
            </w:pPr>
          </w:p>
        </w:tc>
        <w:tc>
          <w:tcPr>
            <w:tcW w:w="191" w:type="pct"/>
            <w:gridSpan w:val="2"/>
            <w:tcBorders>
              <w:bottom w:val="single" w:sz="4" w:space="0" w:color="auto"/>
              <w:right w:val="dotted" w:sz="4" w:space="0" w:color="auto"/>
            </w:tcBorders>
          </w:tcPr>
          <w:p w14:paraId="78328C14" w14:textId="77777777" w:rsidR="009D3089" w:rsidRPr="009D1EAA" w:rsidRDefault="009D3089" w:rsidP="00C97270">
            <w:pPr>
              <w:keepNext/>
              <w:spacing w:line="240" w:lineRule="auto"/>
              <w:jc w:val="left"/>
              <w:rPr>
                <w:sz w:val="16"/>
                <w:lang w:val="en-US"/>
              </w:rPr>
            </w:pPr>
          </w:p>
        </w:tc>
        <w:tc>
          <w:tcPr>
            <w:tcW w:w="191" w:type="pct"/>
            <w:tcBorders>
              <w:left w:val="dotted" w:sz="4" w:space="0" w:color="auto"/>
              <w:bottom w:val="single" w:sz="4" w:space="0" w:color="auto"/>
            </w:tcBorders>
          </w:tcPr>
          <w:p w14:paraId="4634DD57" w14:textId="77777777" w:rsidR="009D3089" w:rsidRPr="009D1EAA" w:rsidRDefault="009D3089" w:rsidP="00C97270">
            <w:pPr>
              <w:keepNext/>
              <w:spacing w:line="240" w:lineRule="auto"/>
              <w:jc w:val="left"/>
              <w:rPr>
                <w:sz w:val="16"/>
                <w:lang w:val="en-US"/>
              </w:rPr>
            </w:pPr>
          </w:p>
        </w:tc>
        <w:tc>
          <w:tcPr>
            <w:tcW w:w="191" w:type="pct"/>
            <w:gridSpan w:val="2"/>
            <w:tcBorders>
              <w:bottom w:val="single" w:sz="4" w:space="0" w:color="auto"/>
              <w:right w:val="dotted" w:sz="4" w:space="0" w:color="auto"/>
            </w:tcBorders>
          </w:tcPr>
          <w:p w14:paraId="751C3908" w14:textId="77777777" w:rsidR="009D3089" w:rsidRPr="009D1EAA" w:rsidRDefault="009D3089" w:rsidP="00C97270">
            <w:pPr>
              <w:keepNext/>
              <w:spacing w:line="240" w:lineRule="auto"/>
              <w:jc w:val="left"/>
              <w:rPr>
                <w:sz w:val="16"/>
                <w:lang w:val="en-US"/>
              </w:rPr>
            </w:pPr>
          </w:p>
        </w:tc>
        <w:tc>
          <w:tcPr>
            <w:tcW w:w="191" w:type="pct"/>
            <w:tcBorders>
              <w:left w:val="dotted" w:sz="4" w:space="0" w:color="auto"/>
              <w:bottom w:val="single" w:sz="4" w:space="0" w:color="auto"/>
            </w:tcBorders>
          </w:tcPr>
          <w:p w14:paraId="56C4CD5C" w14:textId="77777777" w:rsidR="009D3089" w:rsidRPr="009D1EAA" w:rsidRDefault="009D3089" w:rsidP="00C97270">
            <w:pPr>
              <w:keepNext/>
              <w:spacing w:line="240" w:lineRule="auto"/>
              <w:jc w:val="left"/>
              <w:rPr>
                <w:sz w:val="16"/>
                <w:lang w:val="en-US"/>
              </w:rPr>
            </w:pPr>
          </w:p>
        </w:tc>
        <w:tc>
          <w:tcPr>
            <w:tcW w:w="191" w:type="pct"/>
            <w:gridSpan w:val="2"/>
            <w:tcBorders>
              <w:bottom w:val="single" w:sz="4" w:space="0" w:color="auto"/>
              <w:right w:val="dotted" w:sz="4" w:space="0" w:color="auto"/>
            </w:tcBorders>
          </w:tcPr>
          <w:p w14:paraId="57071A29" w14:textId="77777777" w:rsidR="009D3089" w:rsidRPr="009D1EAA" w:rsidRDefault="009D3089" w:rsidP="00C97270">
            <w:pPr>
              <w:keepNext/>
              <w:spacing w:line="240" w:lineRule="auto"/>
              <w:jc w:val="left"/>
              <w:rPr>
                <w:sz w:val="16"/>
                <w:lang w:val="en-US"/>
              </w:rPr>
            </w:pPr>
          </w:p>
        </w:tc>
        <w:tc>
          <w:tcPr>
            <w:tcW w:w="191" w:type="pct"/>
            <w:tcBorders>
              <w:left w:val="dotted" w:sz="4" w:space="0" w:color="auto"/>
              <w:bottom w:val="single" w:sz="4" w:space="0" w:color="auto"/>
            </w:tcBorders>
          </w:tcPr>
          <w:p w14:paraId="46838BA2" w14:textId="77777777" w:rsidR="009D3089" w:rsidRPr="009D1EAA" w:rsidRDefault="009D3089" w:rsidP="00C97270">
            <w:pPr>
              <w:keepNext/>
              <w:spacing w:line="240" w:lineRule="auto"/>
              <w:jc w:val="left"/>
              <w:rPr>
                <w:sz w:val="16"/>
                <w:lang w:val="en-US"/>
              </w:rPr>
            </w:pPr>
          </w:p>
        </w:tc>
        <w:tc>
          <w:tcPr>
            <w:tcW w:w="191" w:type="pct"/>
            <w:gridSpan w:val="2"/>
            <w:tcBorders>
              <w:bottom w:val="single" w:sz="4" w:space="0" w:color="auto"/>
              <w:right w:val="dotted" w:sz="4" w:space="0" w:color="auto"/>
            </w:tcBorders>
          </w:tcPr>
          <w:p w14:paraId="3F909F8B" w14:textId="77777777" w:rsidR="009D3089" w:rsidRPr="009D1EAA" w:rsidRDefault="009D3089" w:rsidP="00C97270">
            <w:pPr>
              <w:keepNext/>
              <w:spacing w:line="240" w:lineRule="auto"/>
              <w:jc w:val="left"/>
              <w:rPr>
                <w:sz w:val="16"/>
                <w:lang w:val="en-US"/>
              </w:rPr>
            </w:pPr>
          </w:p>
        </w:tc>
        <w:tc>
          <w:tcPr>
            <w:tcW w:w="191" w:type="pct"/>
            <w:tcBorders>
              <w:left w:val="dotted" w:sz="4" w:space="0" w:color="auto"/>
              <w:bottom w:val="single" w:sz="4" w:space="0" w:color="auto"/>
            </w:tcBorders>
          </w:tcPr>
          <w:p w14:paraId="2A455B3C" w14:textId="77777777" w:rsidR="009D3089" w:rsidRPr="009D1EAA" w:rsidRDefault="009D3089" w:rsidP="00C97270">
            <w:pPr>
              <w:keepNext/>
              <w:spacing w:line="240" w:lineRule="auto"/>
              <w:jc w:val="left"/>
              <w:rPr>
                <w:sz w:val="16"/>
                <w:lang w:val="en-US"/>
              </w:rPr>
            </w:pPr>
          </w:p>
        </w:tc>
        <w:tc>
          <w:tcPr>
            <w:tcW w:w="191" w:type="pct"/>
            <w:gridSpan w:val="2"/>
            <w:tcBorders>
              <w:bottom w:val="single" w:sz="4" w:space="0" w:color="auto"/>
              <w:right w:val="dotted" w:sz="4" w:space="0" w:color="auto"/>
            </w:tcBorders>
          </w:tcPr>
          <w:p w14:paraId="41C9C811" w14:textId="77777777" w:rsidR="009D3089" w:rsidRPr="009D1EAA" w:rsidRDefault="009D3089" w:rsidP="00C97270">
            <w:pPr>
              <w:keepNext/>
              <w:spacing w:line="240" w:lineRule="auto"/>
              <w:jc w:val="left"/>
              <w:rPr>
                <w:sz w:val="16"/>
                <w:lang w:val="en-US"/>
              </w:rPr>
            </w:pPr>
          </w:p>
        </w:tc>
        <w:tc>
          <w:tcPr>
            <w:tcW w:w="200" w:type="pct"/>
            <w:tcBorders>
              <w:left w:val="dotted" w:sz="4" w:space="0" w:color="auto"/>
              <w:bottom w:val="single" w:sz="4" w:space="0" w:color="auto"/>
            </w:tcBorders>
          </w:tcPr>
          <w:p w14:paraId="750D01A6" w14:textId="77777777" w:rsidR="009D3089" w:rsidRPr="009D1EAA" w:rsidRDefault="009D3089" w:rsidP="00C97270">
            <w:pPr>
              <w:keepNext/>
              <w:spacing w:line="240" w:lineRule="auto"/>
              <w:jc w:val="left"/>
              <w:rPr>
                <w:sz w:val="16"/>
                <w:lang w:val="en-US"/>
              </w:rPr>
            </w:pPr>
          </w:p>
        </w:tc>
        <w:tc>
          <w:tcPr>
            <w:tcW w:w="191" w:type="pct"/>
            <w:gridSpan w:val="2"/>
            <w:tcBorders>
              <w:bottom w:val="single" w:sz="4" w:space="0" w:color="auto"/>
              <w:right w:val="dotted" w:sz="4" w:space="0" w:color="auto"/>
            </w:tcBorders>
          </w:tcPr>
          <w:p w14:paraId="0F053678" w14:textId="77777777" w:rsidR="009D3089" w:rsidRPr="009D1EAA" w:rsidRDefault="009D3089" w:rsidP="00C97270">
            <w:pPr>
              <w:keepNext/>
              <w:spacing w:line="240" w:lineRule="auto"/>
              <w:jc w:val="left"/>
              <w:rPr>
                <w:sz w:val="16"/>
                <w:lang w:val="en-US"/>
              </w:rPr>
            </w:pPr>
          </w:p>
        </w:tc>
        <w:tc>
          <w:tcPr>
            <w:tcW w:w="200" w:type="pct"/>
            <w:tcBorders>
              <w:left w:val="dotted" w:sz="4" w:space="0" w:color="auto"/>
              <w:bottom w:val="single" w:sz="4" w:space="0" w:color="auto"/>
            </w:tcBorders>
          </w:tcPr>
          <w:p w14:paraId="56074221" w14:textId="77777777" w:rsidR="009D3089" w:rsidRPr="009D1EAA" w:rsidRDefault="009D3089" w:rsidP="00C97270">
            <w:pPr>
              <w:keepNext/>
              <w:spacing w:line="240" w:lineRule="auto"/>
              <w:jc w:val="left"/>
              <w:rPr>
                <w:sz w:val="16"/>
                <w:lang w:val="en-US"/>
              </w:rPr>
            </w:pPr>
          </w:p>
        </w:tc>
        <w:tc>
          <w:tcPr>
            <w:tcW w:w="191" w:type="pct"/>
            <w:gridSpan w:val="2"/>
            <w:tcBorders>
              <w:bottom w:val="single" w:sz="4" w:space="0" w:color="auto"/>
              <w:right w:val="dotted" w:sz="4" w:space="0" w:color="auto"/>
            </w:tcBorders>
          </w:tcPr>
          <w:p w14:paraId="6F80D017" w14:textId="77777777" w:rsidR="009D3089" w:rsidRPr="009D1EAA" w:rsidRDefault="009D3089" w:rsidP="00C97270">
            <w:pPr>
              <w:keepNext/>
              <w:spacing w:line="240" w:lineRule="auto"/>
              <w:jc w:val="left"/>
              <w:rPr>
                <w:sz w:val="16"/>
                <w:lang w:val="en-US"/>
              </w:rPr>
            </w:pPr>
          </w:p>
        </w:tc>
        <w:tc>
          <w:tcPr>
            <w:tcW w:w="200" w:type="pct"/>
            <w:tcBorders>
              <w:left w:val="dotted" w:sz="4" w:space="0" w:color="auto"/>
              <w:bottom w:val="single" w:sz="4" w:space="0" w:color="auto"/>
            </w:tcBorders>
          </w:tcPr>
          <w:p w14:paraId="3BBBF5F8" w14:textId="77777777" w:rsidR="009D3089" w:rsidRPr="009D1EAA" w:rsidRDefault="009D3089" w:rsidP="00C97270">
            <w:pPr>
              <w:keepNext/>
              <w:spacing w:line="240" w:lineRule="auto"/>
              <w:jc w:val="left"/>
              <w:rPr>
                <w:sz w:val="16"/>
                <w:lang w:val="en-US"/>
              </w:rPr>
            </w:pPr>
          </w:p>
        </w:tc>
        <w:tc>
          <w:tcPr>
            <w:tcW w:w="191" w:type="pct"/>
            <w:gridSpan w:val="2"/>
            <w:tcBorders>
              <w:bottom w:val="single" w:sz="4" w:space="0" w:color="auto"/>
              <w:right w:val="dotted" w:sz="4" w:space="0" w:color="auto"/>
            </w:tcBorders>
          </w:tcPr>
          <w:p w14:paraId="34D80F6C" w14:textId="77777777" w:rsidR="009D3089" w:rsidRPr="009D1EAA" w:rsidRDefault="009D3089" w:rsidP="00C97270">
            <w:pPr>
              <w:keepNext/>
              <w:spacing w:line="240" w:lineRule="auto"/>
              <w:jc w:val="left"/>
              <w:rPr>
                <w:sz w:val="16"/>
                <w:lang w:val="en-US"/>
              </w:rPr>
            </w:pPr>
          </w:p>
        </w:tc>
        <w:tc>
          <w:tcPr>
            <w:tcW w:w="216" w:type="pct"/>
            <w:tcBorders>
              <w:left w:val="dotted" w:sz="4" w:space="0" w:color="auto"/>
              <w:bottom w:val="single" w:sz="4" w:space="0" w:color="auto"/>
            </w:tcBorders>
          </w:tcPr>
          <w:p w14:paraId="5FD48464" w14:textId="77777777" w:rsidR="009D3089" w:rsidRPr="009D1EAA" w:rsidRDefault="009D3089" w:rsidP="00C97270">
            <w:pPr>
              <w:keepNext/>
              <w:spacing w:line="240" w:lineRule="auto"/>
              <w:jc w:val="left"/>
              <w:rPr>
                <w:sz w:val="16"/>
                <w:lang w:val="en-US"/>
              </w:rPr>
            </w:pPr>
          </w:p>
        </w:tc>
        <w:tc>
          <w:tcPr>
            <w:tcW w:w="191" w:type="pct"/>
            <w:gridSpan w:val="2"/>
            <w:tcBorders>
              <w:bottom w:val="single" w:sz="4" w:space="0" w:color="auto"/>
              <w:right w:val="dotted" w:sz="4" w:space="0" w:color="auto"/>
            </w:tcBorders>
          </w:tcPr>
          <w:p w14:paraId="76E7C837" w14:textId="77777777" w:rsidR="009D3089" w:rsidRPr="009D1EAA" w:rsidRDefault="009D3089" w:rsidP="00C97270">
            <w:pPr>
              <w:keepNext/>
              <w:spacing w:line="240" w:lineRule="auto"/>
              <w:jc w:val="left"/>
              <w:rPr>
                <w:sz w:val="16"/>
                <w:lang w:val="en-US"/>
              </w:rPr>
            </w:pPr>
          </w:p>
        </w:tc>
        <w:tc>
          <w:tcPr>
            <w:tcW w:w="200" w:type="pct"/>
            <w:tcBorders>
              <w:left w:val="dotted" w:sz="4" w:space="0" w:color="auto"/>
              <w:bottom w:val="single" w:sz="4" w:space="0" w:color="auto"/>
            </w:tcBorders>
          </w:tcPr>
          <w:p w14:paraId="34F8E8A8" w14:textId="77777777" w:rsidR="009D3089" w:rsidRPr="009D1EAA" w:rsidRDefault="009D3089" w:rsidP="00C97270">
            <w:pPr>
              <w:keepNext/>
              <w:spacing w:line="240" w:lineRule="auto"/>
              <w:jc w:val="left"/>
              <w:rPr>
                <w:sz w:val="16"/>
                <w:lang w:val="en-US"/>
              </w:rPr>
            </w:pPr>
          </w:p>
        </w:tc>
        <w:tc>
          <w:tcPr>
            <w:tcW w:w="192" w:type="pct"/>
            <w:gridSpan w:val="2"/>
            <w:tcBorders>
              <w:bottom w:val="single" w:sz="4" w:space="0" w:color="auto"/>
              <w:right w:val="dotted" w:sz="4" w:space="0" w:color="auto"/>
            </w:tcBorders>
          </w:tcPr>
          <w:p w14:paraId="4C02467A" w14:textId="77777777" w:rsidR="009D3089" w:rsidRPr="009D1EAA" w:rsidRDefault="009D3089" w:rsidP="00C97270">
            <w:pPr>
              <w:keepNext/>
              <w:spacing w:line="240" w:lineRule="auto"/>
              <w:jc w:val="left"/>
              <w:rPr>
                <w:sz w:val="16"/>
                <w:lang w:val="en-US"/>
              </w:rPr>
            </w:pPr>
          </w:p>
        </w:tc>
        <w:tc>
          <w:tcPr>
            <w:tcW w:w="200" w:type="pct"/>
            <w:tcBorders>
              <w:left w:val="dotted" w:sz="4" w:space="0" w:color="auto"/>
              <w:bottom w:val="single" w:sz="4" w:space="0" w:color="auto"/>
            </w:tcBorders>
          </w:tcPr>
          <w:p w14:paraId="0E56A12C" w14:textId="77777777" w:rsidR="009D3089" w:rsidRPr="009D1EAA" w:rsidRDefault="009D3089" w:rsidP="00C97270">
            <w:pPr>
              <w:keepNext/>
              <w:spacing w:line="240" w:lineRule="auto"/>
              <w:jc w:val="left"/>
              <w:rPr>
                <w:sz w:val="16"/>
                <w:lang w:val="en-US"/>
              </w:rPr>
            </w:pPr>
          </w:p>
        </w:tc>
        <w:tc>
          <w:tcPr>
            <w:tcW w:w="192" w:type="pct"/>
            <w:gridSpan w:val="2"/>
            <w:tcBorders>
              <w:bottom w:val="single" w:sz="4" w:space="0" w:color="auto"/>
              <w:right w:val="dotted" w:sz="4" w:space="0" w:color="auto"/>
            </w:tcBorders>
          </w:tcPr>
          <w:p w14:paraId="2C71C936" w14:textId="77777777" w:rsidR="009D3089" w:rsidRPr="009D1EAA" w:rsidRDefault="009D3089" w:rsidP="00C97270">
            <w:pPr>
              <w:keepNext/>
              <w:spacing w:line="240" w:lineRule="auto"/>
              <w:jc w:val="left"/>
              <w:rPr>
                <w:sz w:val="16"/>
                <w:lang w:val="en-US"/>
              </w:rPr>
            </w:pPr>
          </w:p>
        </w:tc>
        <w:tc>
          <w:tcPr>
            <w:tcW w:w="200" w:type="pct"/>
            <w:tcBorders>
              <w:left w:val="dotted" w:sz="4" w:space="0" w:color="auto"/>
              <w:bottom w:val="single" w:sz="4" w:space="0" w:color="auto"/>
            </w:tcBorders>
          </w:tcPr>
          <w:p w14:paraId="2440E73F" w14:textId="77777777" w:rsidR="009D3089" w:rsidRPr="009D1EAA" w:rsidRDefault="009D3089" w:rsidP="00C97270">
            <w:pPr>
              <w:keepNext/>
              <w:spacing w:line="240" w:lineRule="auto"/>
              <w:jc w:val="left"/>
              <w:rPr>
                <w:sz w:val="16"/>
                <w:lang w:val="en-US"/>
              </w:rPr>
            </w:pPr>
          </w:p>
        </w:tc>
        <w:tc>
          <w:tcPr>
            <w:tcW w:w="191" w:type="pct"/>
            <w:gridSpan w:val="2"/>
            <w:tcBorders>
              <w:bottom w:val="single" w:sz="4" w:space="0" w:color="auto"/>
            </w:tcBorders>
          </w:tcPr>
          <w:p w14:paraId="68F4326D" w14:textId="77777777" w:rsidR="009D3089" w:rsidRPr="009D1EAA" w:rsidRDefault="009D3089" w:rsidP="00C97270">
            <w:pPr>
              <w:keepNext/>
              <w:spacing w:line="240" w:lineRule="auto"/>
              <w:jc w:val="left"/>
              <w:rPr>
                <w:sz w:val="16"/>
                <w:lang w:val="en-US"/>
              </w:rPr>
            </w:pPr>
          </w:p>
        </w:tc>
      </w:tr>
      <w:tr w:rsidR="009D3089" w:rsidRPr="009D1EAA" w14:paraId="43BE309D" w14:textId="77777777" w:rsidTr="00C97270">
        <w:tc>
          <w:tcPr>
            <w:tcW w:w="339" w:type="pct"/>
            <w:tcBorders>
              <w:top w:val="single" w:sz="4" w:space="0" w:color="auto"/>
              <w:right w:val="dotted" w:sz="4" w:space="0" w:color="auto"/>
            </w:tcBorders>
          </w:tcPr>
          <w:p w14:paraId="4CE8DAB9" w14:textId="77777777" w:rsidR="009D3089" w:rsidRPr="009D1EAA" w:rsidRDefault="009D3089" w:rsidP="00C97270">
            <w:pPr>
              <w:keepNext/>
              <w:spacing w:line="240" w:lineRule="auto"/>
              <w:jc w:val="left"/>
              <w:rPr>
                <w:sz w:val="16"/>
                <w:lang w:val="en-US"/>
              </w:rPr>
            </w:pPr>
            <w:r w:rsidRPr="009D1EAA">
              <w:rPr>
                <w:sz w:val="16"/>
                <w:lang w:val="en-US"/>
              </w:rPr>
              <w:t>Occupation fixed effects</w:t>
            </w:r>
          </w:p>
        </w:tc>
        <w:tc>
          <w:tcPr>
            <w:tcW w:w="191" w:type="pct"/>
            <w:tcBorders>
              <w:top w:val="single" w:sz="4" w:space="0" w:color="auto"/>
              <w:left w:val="dotted" w:sz="4" w:space="0" w:color="auto"/>
            </w:tcBorders>
          </w:tcPr>
          <w:p w14:paraId="1C1BCF64" w14:textId="77777777" w:rsidR="009D3089" w:rsidRPr="009D1EAA" w:rsidRDefault="009D3089" w:rsidP="00C97270">
            <w:pPr>
              <w:keepNext/>
              <w:spacing w:line="240" w:lineRule="auto"/>
              <w:jc w:val="left"/>
              <w:rPr>
                <w:sz w:val="16"/>
                <w:lang w:val="en-US"/>
              </w:rPr>
            </w:pPr>
            <w:r w:rsidRPr="009D1EAA">
              <w:rPr>
                <w:sz w:val="16"/>
                <w:lang w:val="en-US"/>
              </w:rPr>
              <w:t>Yes</w:t>
            </w:r>
          </w:p>
        </w:tc>
        <w:tc>
          <w:tcPr>
            <w:tcW w:w="191" w:type="pct"/>
            <w:gridSpan w:val="2"/>
            <w:tcBorders>
              <w:top w:val="single" w:sz="4" w:space="0" w:color="auto"/>
              <w:right w:val="dotted" w:sz="4" w:space="0" w:color="auto"/>
            </w:tcBorders>
          </w:tcPr>
          <w:p w14:paraId="71EFDD2E" w14:textId="77777777" w:rsidR="009D3089" w:rsidRPr="009D1EAA" w:rsidRDefault="009D3089" w:rsidP="00C97270">
            <w:pPr>
              <w:keepNext/>
              <w:spacing w:line="240" w:lineRule="auto"/>
              <w:jc w:val="left"/>
              <w:rPr>
                <w:sz w:val="16"/>
                <w:lang w:val="en-US"/>
              </w:rPr>
            </w:pPr>
            <w:r w:rsidRPr="009D1EAA">
              <w:rPr>
                <w:sz w:val="16"/>
                <w:lang w:val="en-US"/>
              </w:rPr>
              <w:t>Yes</w:t>
            </w:r>
          </w:p>
        </w:tc>
        <w:tc>
          <w:tcPr>
            <w:tcW w:w="191" w:type="pct"/>
            <w:tcBorders>
              <w:top w:val="single" w:sz="4" w:space="0" w:color="auto"/>
              <w:left w:val="dotted" w:sz="4" w:space="0" w:color="auto"/>
            </w:tcBorders>
          </w:tcPr>
          <w:p w14:paraId="1A053436" w14:textId="77777777" w:rsidR="009D3089" w:rsidRPr="009D1EAA" w:rsidRDefault="009D3089" w:rsidP="00C97270">
            <w:pPr>
              <w:keepNext/>
              <w:spacing w:line="240" w:lineRule="auto"/>
              <w:jc w:val="left"/>
              <w:rPr>
                <w:sz w:val="16"/>
                <w:lang w:val="en-US"/>
              </w:rPr>
            </w:pPr>
            <w:r w:rsidRPr="009D1EAA">
              <w:rPr>
                <w:sz w:val="16"/>
                <w:lang w:val="en-US"/>
              </w:rPr>
              <w:t>Yes</w:t>
            </w:r>
          </w:p>
        </w:tc>
        <w:tc>
          <w:tcPr>
            <w:tcW w:w="191" w:type="pct"/>
            <w:gridSpan w:val="2"/>
            <w:tcBorders>
              <w:top w:val="single" w:sz="4" w:space="0" w:color="auto"/>
              <w:right w:val="dotted" w:sz="4" w:space="0" w:color="auto"/>
            </w:tcBorders>
          </w:tcPr>
          <w:p w14:paraId="54B0B0E4" w14:textId="77777777" w:rsidR="009D3089" w:rsidRPr="009D1EAA" w:rsidRDefault="009D3089" w:rsidP="00C97270">
            <w:pPr>
              <w:keepNext/>
              <w:spacing w:line="240" w:lineRule="auto"/>
              <w:jc w:val="left"/>
              <w:rPr>
                <w:sz w:val="16"/>
                <w:lang w:val="en-US"/>
              </w:rPr>
            </w:pPr>
            <w:r w:rsidRPr="009D1EAA">
              <w:rPr>
                <w:sz w:val="16"/>
                <w:lang w:val="en-US"/>
              </w:rPr>
              <w:t>Yes</w:t>
            </w:r>
          </w:p>
        </w:tc>
        <w:tc>
          <w:tcPr>
            <w:tcW w:w="191" w:type="pct"/>
            <w:tcBorders>
              <w:top w:val="single" w:sz="4" w:space="0" w:color="auto"/>
              <w:left w:val="dotted" w:sz="4" w:space="0" w:color="auto"/>
            </w:tcBorders>
          </w:tcPr>
          <w:p w14:paraId="197EFA4A" w14:textId="77777777" w:rsidR="009D3089" w:rsidRPr="009D1EAA" w:rsidRDefault="009D3089" w:rsidP="00C97270">
            <w:pPr>
              <w:keepNext/>
              <w:spacing w:line="240" w:lineRule="auto"/>
              <w:jc w:val="left"/>
              <w:rPr>
                <w:sz w:val="16"/>
                <w:lang w:val="en-US"/>
              </w:rPr>
            </w:pPr>
            <w:r w:rsidRPr="009D1EAA">
              <w:rPr>
                <w:sz w:val="16"/>
                <w:lang w:val="en-US"/>
              </w:rPr>
              <w:t>Yes</w:t>
            </w:r>
          </w:p>
        </w:tc>
        <w:tc>
          <w:tcPr>
            <w:tcW w:w="191" w:type="pct"/>
            <w:gridSpan w:val="2"/>
            <w:tcBorders>
              <w:top w:val="single" w:sz="4" w:space="0" w:color="auto"/>
              <w:right w:val="dotted" w:sz="4" w:space="0" w:color="auto"/>
            </w:tcBorders>
          </w:tcPr>
          <w:p w14:paraId="3754AC18" w14:textId="77777777" w:rsidR="009D3089" w:rsidRPr="009D1EAA" w:rsidRDefault="009D3089" w:rsidP="00C97270">
            <w:pPr>
              <w:keepNext/>
              <w:spacing w:line="240" w:lineRule="auto"/>
              <w:jc w:val="left"/>
              <w:rPr>
                <w:sz w:val="16"/>
                <w:lang w:val="en-US"/>
              </w:rPr>
            </w:pPr>
            <w:r w:rsidRPr="009D1EAA">
              <w:rPr>
                <w:sz w:val="16"/>
                <w:lang w:val="en-US"/>
              </w:rPr>
              <w:t>Yes</w:t>
            </w:r>
          </w:p>
        </w:tc>
        <w:tc>
          <w:tcPr>
            <w:tcW w:w="191" w:type="pct"/>
            <w:tcBorders>
              <w:top w:val="single" w:sz="4" w:space="0" w:color="auto"/>
              <w:left w:val="dotted" w:sz="4" w:space="0" w:color="auto"/>
            </w:tcBorders>
          </w:tcPr>
          <w:p w14:paraId="465AEBEF" w14:textId="77777777" w:rsidR="009D3089" w:rsidRPr="009D1EAA" w:rsidRDefault="009D3089" w:rsidP="00C97270">
            <w:pPr>
              <w:keepNext/>
              <w:spacing w:line="240" w:lineRule="auto"/>
              <w:jc w:val="left"/>
              <w:rPr>
                <w:sz w:val="16"/>
                <w:lang w:val="en-US"/>
              </w:rPr>
            </w:pPr>
            <w:r w:rsidRPr="009D1EAA">
              <w:rPr>
                <w:sz w:val="16"/>
                <w:lang w:val="en-US"/>
              </w:rPr>
              <w:t>Yes</w:t>
            </w:r>
          </w:p>
        </w:tc>
        <w:tc>
          <w:tcPr>
            <w:tcW w:w="191" w:type="pct"/>
            <w:gridSpan w:val="2"/>
            <w:tcBorders>
              <w:top w:val="single" w:sz="4" w:space="0" w:color="auto"/>
              <w:right w:val="dotted" w:sz="4" w:space="0" w:color="auto"/>
            </w:tcBorders>
          </w:tcPr>
          <w:p w14:paraId="291A1A26" w14:textId="77777777" w:rsidR="009D3089" w:rsidRPr="009D1EAA" w:rsidRDefault="009D3089" w:rsidP="00C97270">
            <w:pPr>
              <w:keepNext/>
              <w:spacing w:line="240" w:lineRule="auto"/>
              <w:jc w:val="left"/>
              <w:rPr>
                <w:sz w:val="16"/>
                <w:lang w:val="en-US"/>
              </w:rPr>
            </w:pPr>
            <w:r w:rsidRPr="009D1EAA">
              <w:rPr>
                <w:sz w:val="16"/>
                <w:lang w:val="en-US"/>
              </w:rPr>
              <w:t>Yes</w:t>
            </w:r>
          </w:p>
        </w:tc>
        <w:tc>
          <w:tcPr>
            <w:tcW w:w="191" w:type="pct"/>
            <w:tcBorders>
              <w:top w:val="single" w:sz="4" w:space="0" w:color="auto"/>
              <w:left w:val="dotted" w:sz="4" w:space="0" w:color="auto"/>
            </w:tcBorders>
          </w:tcPr>
          <w:p w14:paraId="6969F3FA" w14:textId="77777777" w:rsidR="009D3089" w:rsidRPr="009D1EAA" w:rsidRDefault="009D3089" w:rsidP="00C97270">
            <w:pPr>
              <w:keepNext/>
              <w:spacing w:line="240" w:lineRule="auto"/>
              <w:jc w:val="left"/>
              <w:rPr>
                <w:sz w:val="16"/>
                <w:lang w:val="en-US"/>
              </w:rPr>
            </w:pPr>
            <w:r w:rsidRPr="009D1EAA">
              <w:rPr>
                <w:sz w:val="16"/>
                <w:lang w:val="en-US"/>
              </w:rPr>
              <w:t>Yes</w:t>
            </w:r>
          </w:p>
        </w:tc>
        <w:tc>
          <w:tcPr>
            <w:tcW w:w="191" w:type="pct"/>
            <w:gridSpan w:val="2"/>
            <w:tcBorders>
              <w:top w:val="single" w:sz="4" w:space="0" w:color="auto"/>
              <w:right w:val="dotted" w:sz="4" w:space="0" w:color="auto"/>
            </w:tcBorders>
          </w:tcPr>
          <w:p w14:paraId="20C1A54C" w14:textId="77777777" w:rsidR="009D3089" w:rsidRPr="009D1EAA" w:rsidRDefault="009D3089" w:rsidP="00C97270">
            <w:pPr>
              <w:keepNext/>
              <w:spacing w:line="240" w:lineRule="auto"/>
              <w:jc w:val="left"/>
              <w:rPr>
                <w:sz w:val="16"/>
                <w:lang w:val="en-US"/>
              </w:rPr>
            </w:pPr>
            <w:r w:rsidRPr="009D1EAA">
              <w:rPr>
                <w:sz w:val="16"/>
                <w:lang w:val="en-US"/>
              </w:rPr>
              <w:t>Yes</w:t>
            </w:r>
          </w:p>
        </w:tc>
        <w:tc>
          <w:tcPr>
            <w:tcW w:w="200" w:type="pct"/>
            <w:tcBorders>
              <w:top w:val="single" w:sz="4" w:space="0" w:color="auto"/>
              <w:left w:val="dotted" w:sz="4" w:space="0" w:color="auto"/>
            </w:tcBorders>
          </w:tcPr>
          <w:p w14:paraId="3FEF2888" w14:textId="77777777" w:rsidR="009D3089" w:rsidRPr="009D1EAA" w:rsidRDefault="009D3089" w:rsidP="00C97270">
            <w:pPr>
              <w:keepNext/>
              <w:spacing w:line="240" w:lineRule="auto"/>
              <w:jc w:val="left"/>
              <w:rPr>
                <w:sz w:val="16"/>
                <w:lang w:val="en-US"/>
              </w:rPr>
            </w:pPr>
            <w:r w:rsidRPr="009D1EAA">
              <w:rPr>
                <w:sz w:val="16"/>
                <w:lang w:val="en-US"/>
              </w:rPr>
              <w:t>Yes</w:t>
            </w:r>
          </w:p>
        </w:tc>
        <w:tc>
          <w:tcPr>
            <w:tcW w:w="191" w:type="pct"/>
            <w:gridSpan w:val="2"/>
            <w:tcBorders>
              <w:top w:val="single" w:sz="4" w:space="0" w:color="auto"/>
              <w:right w:val="dotted" w:sz="4" w:space="0" w:color="auto"/>
            </w:tcBorders>
          </w:tcPr>
          <w:p w14:paraId="54F2ADAA" w14:textId="77777777" w:rsidR="009D3089" w:rsidRPr="009D1EAA" w:rsidRDefault="009D3089" w:rsidP="00C97270">
            <w:pPr>
              <w:keepNext/>
              <w:spacing w:line="240" w:lineRule="auto"/>
              <w:jc w:val="left"/>
              <w:rPr>
                <w:sz w:val="16"/>
                <w:lang w:val="en-US"/>
              </w:rPr>
            </w:pPr>
            <w:r w:rsidRPr="009D1EAA">
              <w:rPr>
                <w:sz w:val="16"/>
                <w:lang w:val="en-US"/>
              </w:rPr>
              <w:t>Yes</w:t>
            </w:r>
          </w:p>
        </w:tc>
        <w:tc>
          <w:tcPr>
            <w:tcW w:w="200" w:type="pct"/>
            <w:tcBorders>
              <w:top w:val="single" w:sz="4" w:space="0" w:color="auto"/>
              <w:left w:val="dotted" w:sz="4" w:space="0" w:color="auto"/>
            </w:tcBorders>
          </w:tcPr>
          <w:p w14:paraId="7CFD3ECD" w14:textId="77777777" w:rsidR="009D3089" w:rsidRPr="009D1EAA" w:rsidRDefault="009D3089" w:rsidP="00C97270">
            <w:pPr>
              <w:keepNext/>
              <w:spacing w:line="240" w:lineRule="auto"/>
              <w:jc w:val="left"/>
              <w:rPr>
                <w:sz w:val="16"/>
                <w:lang w:val="en-US"/>
              </w:rPr>
            </w:pPr>
            <w:r w:rsidRPr="009D1EAA">
              <w:rPr>
                <w:sz w:val="16"/>
                <w:lang w:val="en-US"/>
              </w:rPr>
              <w:t>Yes</w:t>
            </w:r>
          </w:p>
        </w:tc>
        <w:tc>
          <w:tcPr>
            <w:tcW w:w="191" w:type="pct"/>
            <w:gridSpan w:val="2"/>
            <w:tcBorders>
              <w:top w:val="single" w:sz="4" w:space="0" w:color="auto"/>
              <w:right w:val="dotted" w:sz="4" w:space="0" w:color="auto"/>
            </w:tcBorders>
          </w:tcPr>
          <w:p w14:paraId="1A5F3BD5" w14:textId="77777777" w:rsidR="009D3089" w:rsidRPr="009D1EAA" w:rsidRDefault="009D3089" w:rsidP="00C97270">
            <w:pPr>
              <w:keepNext/>
              <w:spacing w:line="240" w:lineRule="auto"/>
              <w:jc w:val="left"/>
              <w:rPr>
                <w:sz w:val="16"/>
                <w:lang w:val="en-US"/>
              </w:rPr>
            </w:pPr>
            <w:r w:rsidRPr="009D1EAA">
              <w:rPr>
                <w:sz w:val="16"/>
                <w:lang w:val="en-US"/>
              </w:rPr>
              <w:t>Yes</w:t>
            </w:r>
          </w:p>
        </w:tc>
        <w:tc>
          <w:tcPr>
            <w:tcW w:w="200" w:type="pct"/>
            <w:tcBorders>
              <w:top w:val="single" w:sz="4" w:space="0" w:color="auto"/>
              <w:left w:val="dotted" w:sz="4" w:space="0" w:color="auto"/>
            </w:tcBorders>
          </w:tcPr>
          <w:p w14:paraId="52870982" w14:textId="77777777" w:rsidR="009D3089" w:rsidRPr="009D1EAA" w:rsidRDefault="009D3089" w:rsidP="00C97270">
            <w:pPr>
              <w:keepNext/>
              <w:spacing w:line="240" w:lineRule="auto"/>
              <w:jc w:val="left"/>
              <w:rPr>
                <w:sz w:val="16"/>
                <w:lang w:val="en-US"/>
              </w:rPr>
            </w:pPr>
            <w:r w:rsidRPr="009D1EAA">
              <w:rPr>
                <w:sz w:val="16"/>
                <w:lang w:val="en-US"/>
              </w:rPr>
              <w:t>Yes</w:t>
            </w:r>
          </w:p>
        </w:tc>
        <w:tc>
          <w:tcPr>
            <w:tcW w:w="191" w:type="pct"/>
            <w:gridSpan w:val="2"/>
            <w:tcBorders>
              <w:top w:val="single" w:sz="4" w:space="0" w:color="auto"/>
              <w:right w:val="dotted" w:sz="4" w:space="0" w:color="auto"/>
            </w:tcBorders>
          </w:tcPr>
          <w:p w14:paraId="2184A3BC" w14:textId="77777777" w:rsidR="009D3089" w:rsidRPr="009D1EAA" w:rsidRDefault="009D3089" w:rsidP="00C97270">
            <w:pPr>
              <w:keepNext/>
              <w:spacing w:line="240" w:lineRule="auto"/>
              <w:jc w:val="left"/>
              <w:rPr>
                <w:sz w:val="16"/>
                <w:lang w:val="en-US"/>
              </w:rPr>
            </w:pPr>
            <w:r w:rsidRPr="009D1EAA">
              <w:rPr>
                <w:sz w:val="16"/>
                <w:lang w:val="en-US"/>
              </w:rPr>
              <w:t>Yes</w:t>
            </w:r>
          </w:p>
        </w:tc>
        <w:tc>
          <w:tcPr>
            <w:tcW w:w="216" w:type="pct"/>
            <w:tcBorders>
              <w:top w:val="single" w:sz="4" w:space="0" w:color="auto"/>
              <w:left w:val="dotted" w:sz="4" w:space="0" w:color="auto"/>
            </w:tcBorders>
          </w:tcPr>
          <w:p w14:paraId="788A1F29" w14:textId="77777777" w:rsidR="009D3089" w:rsidRPr="009D1EAA" w:rsidRDefault="009D3089" w:rsidP="00C97270">
            <w:pPr>
              <w:keepNext/>
              <w:spacing w:line="240" w:lineRule="auto"/>
              <w:jc w:val="left"/>
              <w:rPr>
                <w:sz w:val="16"/>
                <w:lang w:val="en-US"/>
              </w:rPr>
            </w:pPr>
            <w:r w:rsidRPr="009D1EAA">
              <w:rPr>
                <w:sz w:val="16"/>
                <w:lang w:val="en-US"/>
              </w:rPr>
              <w:t>Yes</w:t>
            </w:r>
          </w:p>
        </w:tc>
        <w:tc>
          <w:tcPr>
            <w:tcW w:w="191" w:type="pct"/>
            <w:gridSpan w:val="2"/>
            <w:tcBorders>
              <w:top w:val="single" w:sz="4" w:space="0" w:color="auto"/>
              <w:right w:val="dotted" w:sz="4" w:space="0" w:color="auto"/>
            </w:tcBorders>
          </w:tcPr>
          <w:p w14:paraId="65DA6D1D" w14:textId="77777777" w:rsidR="009D3089" w:rsidRPr="009D1EAA" w:rsidRDefault="009D3089" w:rsidP="00C97270">
            <w:pPr>
              <w:keepNext/>
              <w:spacing w:line="240" w:lineRule="auto"/>
              <w:jc w:val="left"/>
              <w:rPr>
                <w:sz w:val="16"/>
                <w:lang w:val="en-US"/>
              </w:rPr>
            </w:pPr>
            <w:r w:rsidRPr="009D1EAA">
              <w:rPr>
                <w:sz w:val="16"/>
                <w:lang w:val="en-US"/>
              </w:rPr>
              <w:t>Yes</w:t>
            </w:r>
          </w:p>
        </w:tc>
        <w:tc>
          <w:tcPr>
            <w:tcW w:w="200" w:type="pct"/>
            <w:tcBorders>
              <w:top w:val="single" w:sz="4" w:space="0" w:color="auto"/>
              <w:left w:val="dotted" w:sz="4" w:space="0" w:color="auto"/>
            </w:tcBorders>
          </w:tcPr>
          <w:p w14:paraId="0798F03E" w14:textId="77777777" w:rsidR="009D3089" w:rsidRPr="009D1EAA" w:rsidRDefault="009D3089" w:rsidP="00C97270">
            <w:pPr>
              <w:keepNext/>
              <w:spacing w:line="240" w:lineRule="auto"/>
              <w:jc w:val="left"/>
              <w:rPr>
                <w:sz w:val="16"/>
                <w:lang w:val="en-US"/>
              </w:rPr>
            </w:pPr>
            <w:r w:rsidRPr="009D1EAA">
              <w:rPr>
                <w:sz w:val="16"/>
                <w:lang w:val="en-US"/>
              </w:rPr>
              <w:t>Yes</w:t>
            </w:r>
          </w:p>
        </w:tc>
        <w:tc>
          <w:tcPr>
            <w:tcW w:w="192" w:type="pct"/>
            <w:gridSpan w:val="2"/>
            <w:tcBorders>
              <w:top w:val="single" w:sz="4" w:space="0" w:color="auto"/>
              <w:right w:val="dotted" w:sz="4" w:space="0" w:color="auto"/>
            </w:tcBorders>
          </w:tcPr>
          <w:p w14:paraId="114533EC" w14:textId="77777777" w:rsidR="009D3089" w:rsidRPr="009D1EAA" w:rsidRDefault="009D3089" w:rsidP="00C97270">
            <w:pPr>
              <w:keepNext/>
              <w:spacing w:line="240" w:lineRule="auto"/>
              <w:jc w:val="left"/>
              <w:rPr>
                <w:sz w:val="16"/>
                <w:lang w:val="en-US"/>
              </w:rPr>
            </w:pPr>
            <w:r w:rsidRPr="009D1EAA">
              <w:rPr>
                <w:sz w:val="16"/>
                <w:lang w:val="en-US"/>
              </w:rPr>
              <w:t>Yes</w:t>
            </w:r>
          </w:p>
        </w:tc>
        <w:tc>
          <w:tcPr>
            <w:tcW w:w="200" w:type="pct"/>
            <w:tcBorders>
              <w:top w:val="single" w:sz="4" w:space="0" w:color="auto"/>
              <w:left w:val="dotted" w:sz="4" w:space="0" w:color="auto"/>
            </w:tcBorders>
          </w:tcPr>
          <w:p w14:paraId="26E59D75" w14:textId="77777777" w:rsidR="009D3089" w:rsidRPr="009D1EAA" w:rsidRDefault="009D3089" w:rsidP="00C97270">
            <w:pPr>
              <w:keepNext/>
              <w:spacing w:line="240" w:lineRule="auto"/>
              <w:jc w:val="left"/>
              <w:rPr>
                <w:sz w:val="16"/>
                <w:lang w:val="en-US"/>
              </w:rPr>
            </w:pPr>
            <w:r w:rsidRPr="009D1EAA">
              <w:rPr>
                <w:sz w:val="16"/>
                <w:lang w:val="en-US"/>
              </w:rPr>
              <w:t>Yes</w:t>
            </w:r>
          </w:p>
        </w:tc>
        <w:tc>
          <w:tcPr>
            <w:tcW w:w="192" w:type="pct"/>
            <w:gridSpan w:val="2"/>
            <w:tcBorders>
              <w:top w:val="single" w:sz="4" w:space="0" w:color="auto"/>
              <w:right w:val="dotted" w:sz="4" w:space="0" w:color="auto"/>
            </w:tcBorders>
          </w:tcPr>
          <w:p w14:paraId="51D6583C" w14:textId="77777777" w:rsidR="009D3089" w:rsidRPr="009D1EAA" w:rsidRDefault="009D3089" w:rsidP="00C97270">
            <w:pPr>
              <w:keepNext/>
              <w:spacing w:line="240" w:lineRule="auto"/>
              <w:jc w:val="left"/>
              <w:rPr>
                <w:sz w:val="16"/>
                <w:lang w:val="en-US"/>
              </w:rPr>
            </w:pPr>
            <w:r w:rsidRPr="009D1EAA">
              <w:rPr>
                <w:sz w:val="16"/>
                <w:lang w:val="en-US"/>
              </w:rPr>
              <w:t>Yes</w:t>
            </w:r>
          </w:p>
        </w:tc>
        <w:tc>
          <w:tcPr>
            <w:tcW w:w="200" w:type="pct"/>
            <w:tcBorders>
              <w:top w:val="single" w:sz="4" w:space="0" w:color="auto"/>
              <w:left w:val="dotted" w:sz="4" w:space="0" w:color="auto"/>
            </w:tcBorders>
          </w:tcPr>
          <w:p w14:paraId="2703E19F" w14:textId="77777777" w:rsidR="009D3089" w:rsidRPr="009D1EAA" w:rsidRDefault="009D3089" w:rsidP="00C97270">
            <w:pPr>
              <w:keepNext/>
              <w:spacing w:line="240" w:lineRule="auto"/>
              <w:jc w:val="left"/>
              <w:rPr>
                <w:sz w:val="16"/>
                <w:lang w:val="en-US"/>
              </w:rPr>
            </w:pPr>
            <w:r w:rsidRPr="009D1EAA">
              <w:rPr>
                <w:sz w:val="16"/>
                <w:lang w:val="en-US"/>
              </w:rPr>
              <w:t>Yes</w:t>
            </w:r>
          </w:p>
        </w:tc>
        <w:tc>
          <w:tcPr>
            <w:tcW w:w="191" w:type="pct"/>
            <w:gridSpan w:val="2"/>
            <w:tcBorders>
              <w:top w:val="single" w:sz="4" w:space="0" w:color="auto"/>
            </w:tcBorders>
          </w:tcPr>
          <w:p w14:paraId="5AF352D9" w14:textId="77777777" w:rsidR="009D3089" w:rsidRPr="009D1EAA" w:rsidRDefault="009D3089" w:rsidP="00C97270">
            <w:pPr>
              <w:keepNext/>
              <w:spacing w:line="240" w:lineRule="auto"/>
              <w:jc w:val="left"/>
              <w:rPr>
                <w:sz w:val="16"/>
                <w:lang w:val="en-US"/>
              </w:rPr>
            </w:pPr>
            <w:r w:rsidRPr="009D1EAA">
              <w:rPr>
                <w:sz w:val="16"/>
                <w:lang w:val="en-US"/>
              </w:rPr>
              <w:t>Yes</w:t>
            </w:r>
          </w:p>
        </w:tc>
      </w:tr>
      <w:tr w:rsidR="009D3089" w:rsidRPr="009D1EAA" w14:paraId="4067CF1E" w14:textId="77777777" w:rsidTr="00C97270">
        <w:tc>
          <w:tcPr>
            <w:tcW w:w="339" w:type="pct"/>
            <w:tcBorders>
              <w:right w:val="dotted" w:sz="4" w:space="0" w:color="auto"/>
            </w:tcBorders>
          </w:tcPr>
          <w:p w14:paraId="725BD272" w14:textId="77777777" w:rsidR="009D3089" w:rsidRPr="009D1EAA" w:rsidRDefault="009D3089" w:rsidP="00C97270">
            <w:pPr>
              <w:keepNext/>
              <w:spacing w:line="240" w:lineRule="auto"/>
              <w:jc w:val="left"/>
              <w:rPr>
                <w:sz w:val="16"/>
                <w:lang w:val="en-US"/>
              </w:rPr>
            </w:pPr>
            <w:r w:rsidRPr="009D1EAA">
              <w:rPr>
                <w:sz w:val="16"/>
                <w:lang w:val="en-US"/>
              </w:rPr>
              <w:t>County fixed effects</w:t>
            </w:r>
          </w:p>
        </w:tc>
        <w:tc>
          <w:tcPr>
            <w:tcW w:w="191" w:type="pct"/>
            <w:tcBorders>
              <w:left w:val="dotted" w:sz="4" w:space="0" w:color="auto"/>
            </w:tcBorders>
          </w:tcPr>
          <w:p w14:paraId="47A55055" w14:textId="77777777" w:rsidR="009D3089" w:rsidRPr="009D1EAA" w:rsidRDefault="009D3089" w:rsidP="00C97270">
            <w:pPr>
              <w:keepNext/>
              <w:spacing w:line="240" w:lineRule="auto"/>
              <w:jc w:val="left"/>
              <w:rPr>
                <w:sz w:val="16"/>
                <w:lang w:val="en-US"/>
              </w:rPr>
            </w:pPr>
            <w:r w:rsidRPr="009D1EAA">
              <w:rPr>
                <w:sz w:val="16"/>
                <w:lang w:val="en-US"/>
              </w:rPr>
              <w:t>No</w:t>
            </w:r>
          </w:p>
        </w:tc>
        <w:tc>
          <w:tcPr>
            <w:tcW w:w="191" w:type="pct"/>
            <w:gridSpan w:val="2"/>
            <w:tcBorders>
              <w:right w:val="dotted" w:sz="4" w:space="0" w:color="auto"/>
            </w:tcBorders>
          </w:tcPr>
          <w:p w14:paraId="2C079C87" w14:textId="77777777" w:rsidR="009D3089" w:rsidRPr="009D1EAA" w:rsidRDefault="009D3089" w:rsidP="00C97270">
            <w:pPr>
              <w:keepNext/>
              <w:spacing w:line="240" w:lineRule="auto"/>
              <w:jc w:val="left"/>
              <w:rPr>
                <w:sz w:val="16"/>
                <w:lang w:val="en-US"/>
              </w:rPr>
            </w:pPr>
            <w:r w:rsidRPr="009D1EAA">
              <w:rPr>
                <w:sz w:val="16"/>
                <w:lang w:val="en-US"/>
              </w:rPr>
              <w:t>Yes</w:t>
            </w:r>
          </w:p>
        </w:tc>
        <w:tc>
          <w:tcPr>
            <w:tcW w:w="191" w:type="pct"/>
            <w:tcBorders>
              <w:left w:val="dotted" w:sz="4" w:space="0" w:color="auto"/>
            </w:tcBorders>
          </w:tcPr>
          <w:p w14:paraId="3B0CC41B" w14:textId="77777777" w:rsidR="009D3089" w:rsidRPr="009D1EAA" w:rsidRDefault="009D3089" w:rsidP="00C97270">
            <w:pPr>
              <w:keepNext/>
              <w:spacing w:line="240" w:lineRule="auto"/>
              <w:jc w:val="left"/>
              <w:rPr>
                <w:sz w:val="16"/>
                <w:lang w:val="en-US"/>
              </w:rPr>
            </w:pPr>
            <w:r w:rsidRPr="009D1EAA">
              <w:rPr>
                <w:sz w:val="16"/>
                <w:lang w:val="en-US"/>
              </w:rPr>
              <w:t>No</w:t>
            </w:r>
          </w:p>
        </w:tc>
        <w:tc>
          <w:tcPr>
            <w:tcW w:w="191" w:type="pct"/>
            <w:gridSpan w:val="2"/>
            <w:tcBorders>
              <w:right w:val="dotted" w:sz="4" w:space="0" w:color="auto"/>
            </w:tcBorders>
          </w:tcPr>
          <w:p w14:paraId="73CC0A36" w14:textId="77777777" w:rsidR="009D3089" w:rsidRPr="009D1EAA" w:rsidRDefault="009D3089" w:rsidP="00C97270">
            <w:pPr>
              <w:keepNext/>
              <w:spacing w:line="240" w:lineRule="auto"/>
              <w:jc w:val="left"/>
              <w:rPr>
                <w:sz w:val="16"/>
                <w:lang w:val="en-US"/>
              </w:rPr>
            </w:pPr>
            <w:r w:rsidRPr="009D1EAA">
              <w:rPr>
                <w:sz w:val="16"/>
                <w:lang w:val="en-US"/>
              </w:rPr>
              <w:t>Yes</w:t>
            </w:r>
          </w:p>
        </w:tc>
        <w:tc>
          <w:tcPr>
            <w:tcW w:w="191" w:type="pct"/>
            <w:tcBorders>
              <w:left w:val="dotted" w:sz="4" w:space="0" w:color="auto"/>
            </w:tcBorders>
          </w:tcPr>
          <w:p w14:paraId="75B0A19D" w14:textId="77777777" w:rsidR="009D3089" w:rsidRPr="009D1EAA" w:rsidRDefault="009D3089" w:rsidP="00C97270">
            <w:pPr>
              <w:keepNext/>
              <w:spacing w:line="240" w:lineRule="auto"/>
              <w:jc w:val="left"/>
              <w:rPr>
                <w:sz w:val="16"/>
                <w:lang w:val="en-US"/>
              </w:rPr>
            </w:pPr>
            <w:r w:rsidRPr="009D1EAA">
              <w:rPr>
                <w:sz w:val="16"/>
                <w:lang w:val="en-US"/>
              </w:rPr>
              <w:t>No</w:t>
            </w:r>
          </w:p>
        </w:tc>
        <w:tc>
          <w:tcPr>
            <w:tcW w:w="191" w:type="pct"/>
            <w:gridSpan w:val="2"/>
            <w:tcBorders>
              <w:right w:val="dotted" w:sz="4" w:space="0" w:color="auto"/>
            </w:tcBorders>
          </w:tcPr>
          <w:p w14:paraId="143508BC" w14:textId="77777777" w:rsidR="009D3089" w:rsidRPr="009D1EAA" w:rsidRDefault="009D3089" w:rsidP="00C97270">
            <w:pPr>
              <w:keepNext/>
              <w:spacing w:line="240" w:lineRule="auto"/>
              <w:jc w:val="left"/>
              <w:rPr>
                <w:sz w:val="16"/>
                <w:lang w:val="en-US"/>
              </w:rPr>
            </w:pPr>
            <w:r w:rsidRPr="009D1EAA">
              <w:rPr>
                <w:sz w:val="16"/>
                <w:lang w:val="en-US"/>
              </w:rPr>
              <w:t>Yes</w:t>
            </w:r>
          </w:p>
        </w:tc>
        <w:tc>
          <w:tcPr>
            <w:tcW w:w="191" w:type="pct"/>
            <w:tcBorders>
              <w:left w:val="dotted" w:sz="4" w:space="0" w:color="auto"/>
            </w:tcBorders>
          </w:tcPr>
          <w:p w14:paraId="519CE226" w14:textId="77777777" w:rsidR="009D3089" w:rsidRPr="009D1EAA" w:rsidRDefault="009D3089" w:rsidP="00C97270">
            <w:pPr>
              <w:keepNext/>
              <w:spacing w:line="240" w:lineRule="auto"/>
              <w:jc w:val="left"/>
              <w:rPr>
                <w:sz w:val="16"/>
                <w:lang w:val="en-US"/>
              </w:rPr>
            </w:pPr>
            <w:r w:rsidRPr="009D1EAA">
              <w:rPr>
                <w:sz w:val="16"/>
                <w:lang w:val="en-US"/>
              </w:rPr>
              <w:t>No</w:t>
            </w:r>
          </w:p>
        </w:tc>
        <w:tc>
          <w:tcPr>
            <w:tcW w:w="191" w:type="pct"/>
            <w:gridSpan w:val="2"/>
            <w:tcBorders>
              <w:right w:val="dotted" w:sz="4" w:space="0" w:color="auto"/>
            </w:tcBorders>
          </w:tcPr>
          <w:p w14:paraId="0A9C9B15" w14:textId="77777777" w:rsidR="009D3089" w:rsidRPr="009D1EAA" w:rsidRDefault="009D3089" w:rsidP="00C97270">
            <w:pPr>
              <w:keepNext/>
              <w:spacing w:line="240" w:lineRule="auto"/>
              <w:jc w:val="left"/>
              <w:rPr>
                <w:sz w:val="16"/>
                <w:lang w:val="en-US"/>
              </w:rPr>
            </w:pPr>
            <w:r w:rsidRPr="009D1EAA">
              <w:rPr>
                <w:sz w:val="16"/>
                <w:lang w:val="en-US"/>
              </w:rPr>
              <w:t>Yes</w:t>
            </w:r>
          </w:p>
        </w:tc>
        <w:tc>
          <w:tcPr>
            <w:tcW w:w="191" w:type="pct"/>
            <w:tcBorders>
              <w:left w:val="dotted" w:sz="4" w:space="0" w:color="auto"/>
            </w:tcBorders>
          </w:tcPr>
          <w:p w14:paraId="34F62ED9" w14:textId="77777777" w:rsidR="009D3089" w:rsidRPr="009D1EAA" w:rsidRDefault="009D3089" w:rsidP="00C97270">
            <w:pPr>
              <w:keepNext/>
              <w:spacing w:line="240" w:lineRule="auto"/>
              <w:jc w:val="left"/>
              <w:rPr>
                <w:sz w:val="16"/>
                <w:lang w:val="en-US"/>
              </w:rPr>
            </w:pPr>
            <w:r w:rsidRPr="009D1EAA">
              <w:rPr>
                <w:sz w:val="16"/>
                <w:lang w:val="en-US"/>
              </w:rPr>
              <w:t>No</w:t>
            </w:r>
          </w:p>
        </w:tc>
        <w:tc>
          <w:tcPr>
            <w:tcW w:w="191" w:type="pct"/>
            <w:gridSpan w:val="2"/>
            <w:tcBorders>
              <w:right w:val="dotted" w:sz="4" w:space="0" w:color="auto"/>
            </w:tcBorders>
          </w:tcPr>
          <w:p w14:paraId="637019D7" w14:textId="77777777" w:rsidR="009D3089" w:rsidRPr="009D1EAA" w:rsidRDefault="009D3089" w:rsidP="00C97270">
            <w:pPr>
              <w:keepNext/>
              <w:spacing w:line="240" w:lineRule="auto"/>
              <w:jc w:val="left"/>
              <w:rPr>
                <w:sz w:val="16"/>
                <w:lang w:val="en-US"/>
              </w:rPr>
            </w:pPr>
            <w:r w:rsidRPr="009D1EAA">
              <w:rPr>
                <w:sz w:val="16"/>
                <w:lang w:val="en-US"/>
              </w:rPr>
              <w:t>Yes</w:t>
            </w:r>
          </w:p>
        </w:tc>
        <w:tc>
          <w:tcPr>
            <w:tcW w:w="200" w:type="pct"/>
            <w:tcBorders>
              <w:left w:val="dotted" w:sz="4" w:space="0" w:color="auto"/>
            </w:tcBorders>
          </w:tcPr>
          <w:p w14:paraId="5E9C333B" w14:textId="77777777" w:rsidR="009D3089" w:rsidRPr="009D1EAA" w:rsidRDefault="009D3089" w:rsidP="00C97270">
            <w:pPr>
              <w:keepNext/>
              <w:spacing w:line="240" w:lineRule="auto"/>
              <w:jc w:val="left"/>
              <w:rPr>
                <w:sz w:val="16"/>
                <w:lang w:val="en-US"/>
              </w:rPr>
            </w:pPr>
            <w:r w:rsidRPr="009D1EAA">
              <w:rPr>
                <w:sz w:val="16"/>
                <w:lang w:val="en-US"/>
              </w:rPr>
              <w:t>No</w:t>
            </w:r>
          </w:p>
        </w:tc>
        <w:tc>
          <w:tcPr>
            <w:tcW w:w="191" w:type="pct"/>
            <w:gridSpan w:val="2"/>
            <w:tcBorders>
              <w:right w:val="dotted" w:sz="4" w:space="0" w:color="auto"/>
            </w:tcBorders>
          </w:tcPr>
          <w:p w14:paraId="29664E61" w14:textId="77777777" w:rsidR="009D3089" w:rsidRPr="009D1EAA" w:rsidRDefault="009D3089" w:rsidP="00C97270">
            <w:pPr>
              <w:keepNext/>
              <w:spacing w:line="240" w:lineRule="auto"/>
              <w:jc w:val="left"/>
              <w:rPr>
                <w:sz w:val="16"/>
                <w:lang w:val="en-US"/>
              </w:rPr>
            </w:pPr>
            <w:r w:rsidRPr="009D1EAA">
              <w:rPr>
                <w:sz w:val="16"/>
                <w:lang w:val="en-US"/>
              </w:rPr>
              <w:t>Yes</w:t>
            </w:r>
          </w:p>
        </w:tc>
        <w:tc>
          <w:tcPr>
            <w:tcW w:w="200" w:type="pct"/>
            <w:tcBorders>
              <w:left w:val="dotted" w:sz="4" w:space="0" w:color="auto"/>
            </w:tcBorders>
          </w:tcPr>
          <w:p w14:paraId="54D9A0F3" w14:textId="77777777" w:rsidR="009D3089" w:rsidRPr="009D1EAA" w:rsidRDefault="009D3089" w:rsidP="00C97270">
            <w:pPr>
              <w:keepNext/>
              <w:spacing w:line="240" w:lineRule="auto"/>
              <w:jc w:val="left"/>
              <w:rPr>
                <w:sz w:val="16"/>
                <w:lang w:val="en-US"/>
              </w:rPr>
            </w:pPr>
            <w:r w:rsidRPr="009D1EAA">
              <w:rPr>
                <w:sz w:val="16"/>
                <w:lang w:val="en-US"/>
              </w:rPr>
              <w:t>No</w:t>
            </w:r>
          </w:p>
        </w:tc>
        <w:tc>
          <w:tcPr>
            <w:tcW w:w="191" w:type="pct"/>
            <w:gridSpan w:val="2"/>
            <w:tcBorders>
              <w:right w:val="dotted" w:sz="4" w:space="0" w:color="auto"/>
            </w:tcBorders>
          </w:tcPr>
          <w:p w14:paraId="3C006F95" w14:textId="77777777" w:rsidR="009D3089" w:rsidRPr="009D1EAA" w:rsidRDefault="009D3089" w:rsidP="00C97270">
            <w:pPr>
              <w:keepNext/>
              <w:spacing w:line="240" w:lineRule="auto"/>
              <w:jc w:val="left"/>
              <w:rPr>
                <w:sz w:val="16"/>
                <w:lang w:val="en-US"/>
              </w:rPr>
            </w:pPr>
            <w:r w:rsidRPr="009D1EAA">
              <w:rPr>
                <w:sz w:val="16"/>
                <w:lang w:val="en-US"/>
              </w:rPr>
              <w:t>Yes</w:t>
            </w:r>
          </w:p>
        </w:tc>
        <w:tc>
          <w:tcPr>
            <w:tcW w:w="200" w:type="pct"/>
            <w:tcBorders>
              <w:left w:val="dotted" w:sz="4" w:space="0" w:color="auto"/>
            </w:tcBorders>
          </w:tcPr>
          <w:p w14:paraId="77C570C8" w14:textId="77777777" w:rsidR="009D3089" w:rsidRPr="009D1EAA" w:rsidRDefault="009D3089" w:rsidP="00C97270">
            <w:pPr>
              <w:keepNext/>
              <w:spacing w:line="240" w:lineRule="auto"/>
              <w:jc w:val="left"/>
              <w:rPr>
                <w:sz w:val="16"/>
                <w:lang w:val="en-US"/>
              </w:rPr>
            </w:pPr>
            <w:r w:rsidRPr="009D1EAA">
              <w:rPr>
                <w:sz w:val="16"/>
                <w:lang w:val="en-US"/>
              </w:rPr>
              <w:t>No</w:t>
            </w:r>
          </w:p>
        </w:tc>
        <w:tc>
          <w:tcPr>
            <w:tcW w:w="191" w:type="pct"/>
            <w:gridSpan w:val="2"/>
            <w:tcBorders>
              <w:right w:val="dotted" w:sz="4" w:space="0" w:color="auto"/>
            </w:tcBorders>
          </w:tcPr>
          <w:p w14:paraId="6C8497B3" w14:textId="77777777" w:rsidR="009D3089" w:rsidRPr="009D1EAA" w:rsidRDefault="009D3089" w:rsidP="00C97270">
            <w:pPr>
              <w:keepNext/>
              <w:spacing w:line="240" w:lineRule="auto"/>
              <w:jc w:val="left"/>
              <w:rPr>
                <w:sz w:val="16"/>
                <w:lang w:val="en-US"/>
              </w:rPr>
            </w:pPr>
            <w:r w:rsidRPr="009D1EAA">
              <w:rPr>
                <w:sz w:val="16"/>
                <w:lang w:val="en-US"/>
              </w:rPr>
              <w:t>Yes</w:t>
            </w:r>
          </w:p>
        </w:tc>
        <w:tc>
          <w:tcPr>
            <w:tcW w:w="216" w:type="pct"/>
            <w:tcBorders>
              <w:left w:val="dotted" w:sz="4" w:space="0" w:color="auto"/>
            </w:tcBorders>
          </w:tcPr>
          <w:p w14:paraId="35BC8F5C" w14:textId="77777777" w:rsidR="009D3089" w:rsidRPr="009D1EAA" w:rsidRDefault="009D3089" w:rsidP="00C97270">
            <w:pPr>
              <w:keepNext/>
              <w:spacing w:line="240" w:lineRule="auto"/>
              <w:jc w:val="left"/>
              <w:rPr>
                <w:sz w:val="16"/>
                <w:lang w:val="en-US"/>
              </w:rPr>
            </w:pPr>
            <w:r w:rsidRPr="009D1EAA">
              <w:rPr>
                <w:sz w:val="16"/>
                <w:lang w:val="en-US"/>
              </w:rPr>
              <w:t>No</w:t>
            </w:r>
          </w:p>
        </w:tc>
        <w:tc>
          <w:tcPr>
            <w:tcW w:w="191" w:type="pct"/>
            <w:gridSpan w:val="2"/>
            <w:tcBorders>
              <w:right w:val="dotted" w:sz="4" w:space="0" w:color="auto"/>
            </w:tcBorders>
          </w:tcPr>
          <w:p w14:paraId="1DD49477" w14:textId="77777777" w:rsidR="009D3089" w:rsidRPr="009D1EAA" w:rsidRDefault="009D3089" w:rsidP="00C97270">
            <w:pPr>
              <w:keepNext/>
              <w:spacing w:line="240" w:lineRule="auto"/>
              <w:jc w:val="left"/>
              <w:rPr>
                <w:sz w:val="16"/>
                <w:lang w:val="en-US"/>
              </w:rPr>
            </w:pPr>
            <w:r w:rsidRPr="009D1EAA">
              <w:rPr>
                <w:sz w:val="16"/>
                <w:lang w:val="en-US"/>
              </w:rPr>
              <w:t>Yes</w:t>
            </w:r>
          </w:p>
        </w:tc>
        <w:tc>
          <w:tcPr>
            <w:tcW w:w="200" w:type="pct"/>
            <w:tcBorders>
              <w:left w:val="dotted" w:sz="4" w:space="0" w:color="auto"/>
            </w:tcBorders>
          </w:tcPr>
          <w:p w14:paraId="7F505D1D" w14:textId="77777777" w:rsidR="009D3089" w:rsidRPr="009D1EAA" w:rsidRDefault="009D3089" w:rsidP="00C97270">
            <w:pPr>
              <w:keepNext/>
              <w:spacing w:line="240" w:lineRule="auto"/>
              <w:jc w:val="left"/>
              <w:rPr>
                <w:sz w:val="16"/>
                <w:lang w:val="en-US"/>
              </w:rPr>
            </w:pPr>
            <w:r w:rsidRPr="009D1EAA">
              <w:rPr>
                <w:sz w:val="16"/>
                <w:lang w:val="en-US"/>
              </w:rPr>
              <w:t>No</w:t>
            </w:r>
          </w:p>
        </w:tc>
        <w:tc>
          <w:tcPr>
            <w:tcW w:w="192" w:type="pct"/>
            <w:gridSpan w:val="2"/>
            <w:tcBorders>
              <w:right w:val="dotted" w:sz="4" w:space="0" w:color="auto"/>
            </w:tcBorders>
          </w:tcPr>
          <w:p w14:paraId="4911111A" w14:textId="77777777" w:rsidR="009D3089" w:rsidRPr="009D1EAA" w:rsidRDefault="009D3089" w:rsidP="00C97270">
            <w:pPr>
              <w:keepNext/>
              <w:spacing w:line="240" w:lineRule="auto"/>
              <w:jc w:val="left"/>
              <w:rPr>
                <w:sz w:val="16"/>
                <w:lang w:val="en-US"/>
              </w:rPr>
            </w:pPr>
            <w:r w:rsidRPr="009D1EAA">
              <w:rPr>
                <w:sz w:val="16"/>
                <w:lang w:val="en-US"/>
              </w:rPr>
              <w:t>Yes</w:t>
            </w:r>
          </w:p>
        </w:tc>
        <w:tc>
          <w:tcPr>
            <w:tcW w:w="200" w:type="pct"/>
            <w:tcBorders>
              <w:left w:val="dotted" w:sz="4" w:space="0" w:color="auto"/>
            </w:tcBorders>
          </w:tcPr>
          <w:p w14:paraId="2EC9FE1E" w14:textId="77777777" w:rsidR="009D3089" w:rsidRPr="009D1EAA" w:rsidRDefault="009D3089" w:rsidP="00C97270">
            <w:pPr>
              <w:keepNext/>
              <w:spacing w:line="240" w:lineRule="auto"/>
              <w:jc w:val="left"/>
              <w:rPr>
                <w:sz w:val="16"/>
                <w:lang w:val="en-US"/>
              </w:rPr>
            </w:pPr>
            <w:r w:rsidRPr="009D1EAA">
              <w:rPr>
                <w:sz w:val="16"/>
                <w:lang w:val="en-US"/>
              </w:rPr>
              <w:t>No</w:t>
            </w:r>
          </w:p>
        </w:tc>
        <w:tc>
          <w:tcPr>
            <w:tcW w:w="192" w:type="pct"/>
            <w:gridSpan w:val="2"/>
            <w:tcBorders>
              <w:right w:val="dotted" w:sz="4" w:space="0" w:color="auto"/>
            </w:tcBorders>
          </w:tcPr>
          <w:p w14:paraId="16269F6A" w14:textId="77777777" w:rsidR="009D3089" w:rsidRPr="009D1EAA" w:rsidRDefault="009D3089" w:rsidP="00C97270">
            <w:pPr>
              <w:keepNext/>
              <w:spacing w:line="240" w:lineRule="auto"/>
              <w:jc w:val="left"/>
              <w:rPr>
                <w:sz w:val="16"/>
                <w:lang w:val="en-US"/>
              </w:rPr>
            </w:pPr>
            <w:r w:rsidRPr="009D1EAA">
              <w:rPr>
                <w:sz w:val="16"/>
                <w:lang w:val="en-US"/>
              </w:rPr>
              <w:t>Yes</w:t>
            </w:r>
          </w:p>
        </w:tc>
        <w:tc>
          <w:tcPr>
            <w:tcW w:w="200" w:type="pct"/>
            <w:tcBorders>
              <w:left w:val="dotted" w:sz="4" w:space="0" w:color="auto"/>
            </w:tcBorders>
          </w:tcPr>
          <w:p w14:paraId="62BE692B" w14:textId="77777777" w:rsidR="009D3089" w:rsidRPr="009D1EAA" w:rsidRDefault="009D3089" w:rsidP="00C97270">
            <w:pPr>
              <w:keepNext/>
              <w:spacing w:line="240" w:lineRule="auto"/>
              <w:jc w:val="left"/>
              <w:rPr>
                <w:sz w:val="16"/>
                <w:lang w:val="en-US"/>
              </w:rPr>
            </w:pPr>
            <w:r w:rsidRPr="009D1EAA">
              <w:rPr>
                <w:sz w:val="16"/>
                <w:lang w:val="en-US"/>
              </w:rPr>
              <w:t>No</w:t>
            </w:r>
          </w:p>
        </w:tc>
        <w:tc>
          <w:tcPr>
            <w:tcW w:w="191" w:type="pct"/>
            <w:gridSpan w:val="2"/>
          </w:tcPr>
          <w:p w14:paraId="3DD57149" w14:textId="77777777" w:rsidR="009D3089" w:rsidRPr="009D1EAA" w:rsidRDefault="009D3089" w:rsidP="00C97270">
            <w:pPr>
              <w:keepNext/>
              <w:spacing w:line="240" w:lineRule="auto"/>
              <w:jc w:val="left"/>
              <w:rPr>
                <w:sz w:val="16"/>
                <w:lang w:val="en-US"/>
              </w:rPr>
            </w:pPr>
            <w:r w:rsidRPr="009D1EAA">
              <w:rPr>
                <w:sz w:val="16"/>
                <w:lang w:val="en-US"/>
              </w:rPr>
              <w:t>Yes</w:t>
            </w:r>
          </w:p>
        </w:tc>
      </w:tr>
      <w:tr w:rsidR="009D3089" w:rsidRPr="009D1EAA" w14:paraId="3B862A98" w14:textId="77777777" w:rsidTr="00C97270">
        <w:tc>
          <w:tcPr>
            <w:tcW w:w="339" w:type="pct"/>
            <w:tcBorders>
              <w:bottom w:val="single" w:sz="4" w:space="0" w:color="auto"/>
              <w:right w:val="dotted" w:sz="4" w:space="0" w:color="auto"/>
            </w:tcBorders>
          </w:tcPr>
          <w:p w14:paraId="69818451" w14:textId="77777777" w:rsidR="009D3089" w:rsidRPr="009D1EAA" w:rsidRDefault="009D3089" w:rsidP="00C97270">
            <w:pPr>
              <w:keepNext/>
              <w:spacing w:line="240" w:lineRule="auto"/>
              <w:jc w:val="left"/>
              <w:rPr>
                <w:sz w:val="16"/>
                <w:lang w:val="en-US"/>
              </w:rPr>
            </w:pPr>
            <w:r w:rsidRPr="009D1EAA">
              <w:rPr>
                <w:sz w:val="16"/>
                <w:lang w:val="en-US"/>
              </w:rPr>
              <w:t xml:space="preserve">No </w:t>
            </w:r>
            <w:proofErr w:type="spellStart"/>
            <w:r w:rsidRPr="009D1EAA">
              <w:rPr>
                <w:sz w:val="16"/>
                <w:lang w:val="en-US"/>
              </w:rPr>
              <w:t>obs</w:t>
            </w:r>
            <w:proofErr w:type="spellEnd"/>
          </w:p>
        </w:tc>
        <w:tc>
          <w:tcPr>
            <w:tcW w:w="191" w:type="pct"/>
            <w:tcBorders>
              <w:left w:val="dotted" w:sz="4" w:space="0" w:color="auto"/>
              <w:bottom w:val="single" w:sz="4" w:space="0" w:color="auto"/>
            </w:tcBorders>
          </w:tcPr>
          <w:p w14:paraId="28BE1023" w14:textId="77777777" w:rsidR="009D3089" w:rsidRPr="009D1EAA" w:rsidRDefault="009D3089" w:rsidP="00C97270">
            <w:pPr>
              <w:keepNext/>
              <w:spacing w:line="240" w:lineRule="auto"/>
              <w:jc w:val="left"/>
              <w:rPr>
                <w:sz w:val="16"/>
                <w:lang w:val="en-US"/>
              </w:rPr>
            </w:pPr>
            <w:r w:rsidRPr="009D1EAA">
              <w:rPr>
                <w:sz w:val="16"/>
                <w:lang w:val="en-US"/>
              </w:rPr>
              <w:t>91</w:t>
            </w:r>
          </w:p>
        </w:tc>
        <w:tc>
          <w:tcPr>
            <w:tcW w:w="191" w:type="pct"/>
            <w:gridSpan w:val="2"/>
            <w:tcBorders>
              <w:bottom w:val="single" w:sz="4" w:space="0" w:color="auto"/>
              <w:right w:val="dotted" w:sz="4" w:space="0" w:color="auto"/>
            </w:tcBorders>
          </w:tcPr>
          <w:p w14:paraId="1E7DDA18" w14:textId="77777777" w:rsidR="009D3089" w:rsidRPr="009D1EAA" w:rsidRDefault="009D3089" w:rsidP="00C97270">
            <w:pPr>
              <w:keepNext/>
              <w:spacing w:line="240" w:lineRule="auto"/>
              <w:jc w:val="left"/>
              <w:rPr>
                <w:sz w:val="16"/>
                <w:lang w:val="en-US"/>
              </w:rPr>
            </w:pPr>
            <w:r w:rsidRPr="009D1EAA">
              <w:rPr>
                <w:sz w:val="16"/>
                <w:lang w:val="en-US"/>
              </w:rPr>
              <w:t>91</w:t>
            </w:r>
          </w:p>
        </w:tc>
        <w:tc>
          <w:tcPr>
            <w:tcW w:w="191" w:type="pct"/>
            <w:tcBorders>
              <w:left w:val="dotted" w:sz="4" w:space="0" w:color="auto"/>
              <w:bottom w:val="single" w:sz="4" w:space="0" w:color="auto"/>
            </w:tcBorders>
          </w:tcPr>
          <w:p w14:paraId="5D249A37" w14:textId="77777777" w:rsidR="009D3089" w:rsidRPr="009D1EAA" w:rsidRDefault="009D3089" w:rsidP="00C97270">
            <w:pPr>
              <w:keepNext/>
              <w:spacing w:line="240" w:lineRule="auto"/>
              <w:jc w:val="left"/>
              <w:rPr>
                <w:sz w:val="16"/>
                <w:lang w:val="en-US"/>
              </w:rPr>
            </w:pPr>
            <w:r w:rsidRPr="009D1EAA">
              <w:rPr>
                <w:sz w:val="16"/>
                <w:lang w:val="en-US"/>
              </w:rPr>
              <w:t>91</w:t>
            </w:r>
          </w:p>
        </w:tc>
        <w:tc>
          <w:tcPr>
            <w:tcW w:w="191" w:type="pct"/>
            <w:gridSpan w:val="2"/>
            <w:tcBorders>
              <w:bottom w:val="single" w:sz="4" w:space="0" w:color="auto"/>
              <w:right w:val="dotted" w:sz="4" w:space="0" w:color="auto"/>
            </w:tcBorders>
          </w:tcPr>
          <w:p w14:paraId="603D2577" w14:textId="77777777" w:rsidR="009D3089" w:rsidRPr="009D1EAA" w:rsidRDefault="009D3089" w:rsidP="00C97270">
            <w:pPr>
              <w:keepNext/>
              <w:spacing w:line="240" w:lineRule="auto"/>
              <w:jc w:val="left"/>
              <w:rPr>
                <w:sz w:val="16"/>
                <w:lang w:val="en-US"/>
              </w:rPr>
            </w:pPr>
            <w:r w:rsidRPr="009D1EAA">
              <w:rPr>
                <w:sz w:val="16"/>
                <w:lang w:val="en-US"/>
              </w:rPr>
              <w:t>91</w:t>
            </w:r>
          </w:p>
        </w:tc>
        <w:tc>
          <w:tcPr>
            <w:tcW w:w="191" w:type="pct"/>
            <w:tcBorders>
              <w:left w:val="dotted" w:sz="4" w:space="0" w:color="auto"/>
              <w:bottom w:val="single" w:sz="4" w:space="0" w:color="auto"/>
            </w:tcBorders>
          </w:tcPr>
          <w:p w14:paraId="24D33F3E" w14:textId="77777777" w:rsidR="009D3089" w:rsidRPr="009D1EAA" w:rsidRDefault="009D3089" w:rsidP="00C97270">
            <w:pPr>
              <w:keepNext/>
              <w:spacing w:line="240" w:lineRule="auto"/>
              <w:jc w:val="left"/>
              <w:rPr>
                <w:sz w:val="16"/>
                <w:lang w:val="en-US"/>
              </w:rPr>
            </w:pPr>
            <w:r w:rsidRPr="009D1EAA">
              <w:rPr>
                <w:sz w:val="16"/>
                <w:lang w:val="en-US"/>
              </w:rPr>
              <w:t>91</w:t>
            </w:r>
          </w:p>
        </w:tc>
        <w:tc>
          <w:tcPr>
            <w:tcW w:w="191" w:type="pct"/>
            <w:gridSpan w:val="2"/>
            <w:tcBorders>
              <w:bottom w:val="single" w:sz="4" w:space="0" w:color="auto"/>
              <w:right w:val="dotted" w:sz="4" w:space="0" w:color="auto"/>
            </w:tcBorders>
          </w:tcPr>
          <w:p w14:paraId="572DEE69" w14:textId="77777777" w:rsidR="009D3089" w:rsidRPr="009D1EAA" w:rsidRDefault="009D3089" w:rsidP="00C97270">
            <w:pPr>
              <w:keepNext/>
              <w:spacing w:line="240" w:lineRule="auto"/>
              <w:jc w:val="left"/>
              <w:rPr>
                <w:sz w:val="16"/>
                <w:lang w:val="en-US"/>
              </w:rPr>
            </w:pPr>
            <w:r w:rsidRPr="009D1EAA">
              <w:rPr>
                <w:sz w:val="16"/>
                <w:lang w:val="en-US"/>
              </w:rPr>
              <w:t>91</w:t>
            </w:r>
          </w:p>
        </w:tc>
        <w:tc>
          <w:tcPr>
            <w:tcW w:w="191" w:type="pct"/>
            <w:tcBorders>
              <w:left w:val="dotted" w:sz="4" w:space="0" w:color="auto"/>
              <w:bottom w:val="single" w:sz="4" w:space="0" w:color="auto"/>
            </w:tcBorders>
          </w:tcPr>
          <w:p w14:paraId="18201786" w14:textId="77777777" w:rsidR="009D3089" w:rsidRPr="009D1EAA" w:rsidRDefault="009D3089" w:rsidP="00C97270">
            <w:pPr>
              <w:keepNext/>
              <w:spacing w:line="240" w:lineRule="auto"/>
              <w:jc w:val="left"/>
              <w:rPr>
                <w:sz w:val="16"/>
                <w:lang w:val="en-US"/>
              </w:rPr>
            </w:pPr>
            <w:r w:rsidRPr="009D1EAA">
              <w:rPr>
                <w:sz w:val="16"/>
                <w:lang w:val="en-US"/>
              </w:rPr>
              <w:t>91</w:t>
            </w:r>
          </w:p>
        </w:tc>
        <w:tc>
          <w:tcPr>
            <w:tcW w:w="191" w:type="pct"/>
            <w:gridSpan w:val="2"/>
            <w:tcBorders>
              <w:bottom w:val="single" w:sz="4" w:space="0" w:color="auto"/>
              <w:right w:val="dotted" w:sz="4" w:space="0" w:color="auto"/>
            </w:tcBorders>
          </w:tcPr>
          <w:p w14:paraId="2233404E" w14:textId="77777777" w:rsidR="009D3089" w:rsidRPr="009D1EAA" w:rsidRDefault="009D3089" w:rsidP="00C97270">
            <w:pPr>
              <w:keepNext/>
              <w:spacing w:line="240" w:lineRule="auto"/>
              <w:jc w:val="left"/>
              <w:rPr>
                <w:sz w:val="16"/>
                <w:lang w:val="en-US"/>
              </w:rPr>
            </w:pPr>
            <w:r w:rsidRPr="009D1EAA">
              <w:rPr>
                <w:sz w:val="16"/>
                <w:lang w:val="en-US"/>
              </w:rPr>
              <w:t>91</w:t>
            </w:r>
          </w:p>
        </w:tc>
        <w:tc>
          <w:tcPr>
            <w:tcW w:w="191" w:type="pct"/>
            <w:tcBorders>
              <w:left w:val="dotted" w:sz="4" w:space="0" w:color="auto"/>
              <w:bottom w:val="single" w:sz="4" w:space="0" w:color="auto"/>
            </w:tcBorders>
          </w:tcPr>
          <w:p w14:paraId="2336B4E6" w14:textId="77777777" w:rsidR="009D3089" w:rsidRPr="009D1EAA" w:rsidRDefault="009D3089" w:rsidP="00C97270">
            <w:pPr>
              <w:keepNext/>
              <w:spacing w:line="240" w:lineRule="auto"/>
              <w:jc w:val="left"/>
              <w:rPr>
                <w:sz w:val="16"/>
                <w:lang w:val="en-US"/>
              </w:rPr>
            </w:pPr>
            <w:r w:rsidRPr="009D1EAA">
              <w:rPr>
                <w:sz w:val="16"/>
                <w:lang w:val="en-US"/>
              </w:rPr>
              <w:t>86</w:t>
            </w:r>
          </w:p>
        </w:tc>
        <w:tc>
          <w:tcPr>
            <w:tcW w:w="191" w:type="pct"/>
            <w:gridSpan w:val="2"/>
            <w:tcBorders>
              <w:bottom w:val="single" w:sz="4" w:space="0" w:color="auto"/>
              <w:right w:val="dotted" w:sz="4" w:space="0" w:color="auto"/>
            </w:tcBorders>
          </w:tcPr>
          <w:p w14:paraId="04C696C1" w14:textId="77777777" w:rsidR="009D3089" w:rsidRPr="009D1EAA" w:rsidRDefault="009D3089" w:rsidP="00C97270">
            <w:pPr>
              <w:keepNext/>
              <w:spacing w:line="240" w:lineRule="auto"/>
              <w:jc w:val="left"/>
              <w:rPr>
                <w:sz w:val="16"/>
                <w:lang w:val="en-US"/>
              </w:rPr>
            </w:pPr>
            <w:r w:rsidRPr="009D1EAA">
              <w:rPr>
                <w:sz w:val="16"/>
                <w:lang w:val="en-US"/>
              </w:rPr>
              <w:t>86</w:t>
            </w:r>
          </w:p>
        </w:tc>
        <w:tc>
          <w:tcPr>
            <w:tcW w:w="200" w:type="pct"/>
            <w:tcBorders>
              <w:left w:val="dotted" w:sz="4" w:space="0" w:color="auto"/>
              <w:bottom w:val="single" w:sz="4" w:space="0" w:color="auto"/>
            </w:tcBorders>
          </w:tcPr>
          <w:p w14:paraId="51920A42" w14:textId="77777777" w:rsidR="009D3089" w:rsidRPr="009D1EAA" w:rsidRDefault="009D3089" w:rsidP="00C97270">
            <w:pPr>
              <w:keepNext/>
              <w:spacing w:line="240" w:lineRule="auto"/>
              <w:jc w:val="left"/>
              <w:rPr>
                <w:sz w:val="16"/>
                <w:lang w:val="en-US"/>
              </w:rPr>
            </w:pPr>
            <w:r w:rsidRPr="009D1EAA">
              <w:rPr>
                <w:sz w:val="16"/>
                <w:lang w:val="en-US"/>
              </w:rPr>
              <w:t>91</w:t>
            </w:r>
          </w:p>
        </w:tc>
        <w:tc>
          <w:tcPr>
            <w:tcW w:w="191" w:type="pct"/>
            <w:gridSpan w:val="2"/>
            <w:tcBorders>
              <w:bottom w:val="single" w:sz="4" w:space="0" w:color="auto"/>
              <w:right w:val="dotted" w:sz="4" w:space="0" w:color="auto"/>
            </w:tcBorders>
          </w:tcPr>
          <w:p w14:paraId="6AA05CE4" w14:textId="77777777" w:rsidR="009D3089" w:rsidRPr="009D1EAA" w:rsidRDefault="009D3089" w:rsidP="00C97270">
            <w:pPr>
              <w:keepNext/>
              <w:spacing w:line="240" w:lineRule="auto"/>
              <w:jc w:val="left"/>
              <w:rPr>
                <w:sz w:val="16"/>
                <w:lang w:val="en-US"/>
              </w:rPr>
            </w:pPr>
            <w:r w:rsidRPr="009D1EAA">
              <w:rPr>
                <w:sz w:val="16"/>
                <w:lang w:val="en-US"/>
              </w:rPr>
              <w:t>91</w:t>
            </w:r>
          </w:p>
        </w:tc>
        <w:tc>
          <w:tcPr>
            <w:tcW w:w="200" w:type="pct"/>
            <w:tcBorders>
              <w:left w:val="dotted" w:sz="4" w:space="0" w:color="auto"/>
              <w:bottom w:val="single" w:sz="4" w:space="0" w:color="auto"/>
            </w:tcBorders>
          </w:tcPr>
          <w:p w14:paraId="25188BA5" w14:textId="77777777" w:rsidR="009D3089" w:rsidRPr="009D1EAA" w:rsidRDefault="009D3089" w:rsidP="00C97270">
            <w:pPr>
              <w:keepNext/>
              <w:spacing w:line="240" w:lineRule="auto"/>
              <w:jc w:val="left"/>
              <w:rPr>
                <w:sz w:val="16"/>
                <w:lang w:val="en-US"/>
              </w:rPr>
            </w:pPr>
            <w:r w:rsidRPr="009D1EAA">
              <w:rPr>
                <w:sz w:val="16"/>
                <w:lang w:val="en-US"/>
              </w:rPr>
              <w:t>96</w:t>
            </w:r>
          </w:p>
        </w:tc>
        <w:tc>
          <w:tcPr>
            <w:tcW w:w="191" w:type="pct"/>
            <w:gridSpan w:val="2"/>
            <w:tcBorders>
              <w:bottom w:val="single" w:sz="4" w:space="0" w:color="auto"/>
              <w:right w:val="dotted" w:sz="4" w:space="0" w:color="auto"/>
            </w:tcBorders>
          </w:tcPr>
          <w:p w14:paraId="39B1F33D" w14:textId="77777777" w:rsidR="009D3089" w:rsidRPr="009D1EAA" w:rsidRDefault="009D3089" w:rsidP="00C97270">
            <w:pPr>
              <w:keepNext/>
              <w:spacing w:line="240" w:lineRule="auto"/>
              <w:jc w:val="left"/>
              <w:rPr>
                <w:sz w:val="16"/>
                <w:lang w:val="en-US"/>
              </w:rPr>
            </w:pPr>
            <w:r w:rsidRPr="009D1EAA">
              <w:rPr>
                <w:sz w:val="16"/>
                <w:lang w:val="en-US"/>
              </w:rPr>
              <w:t>96</w:t>
            </w:r>
          </w:p>
        </w:tc>
        <w:tc>
          <w:tcPr>
            <w:tcW w:w="200" w:type="pct"/>
            <w:tcBorders>
              <w:left w:val="dotted" w:sz="4" w:space="0" w:color="auto"/>
              <w:bottom w:val="single" w:sz="4" w:space="0" w:color="auto"/>
            </w:tcBorders>
          </w:tcPr>
          <w:p w14:paraId="7ACD2AC5" w14:textId="77777777" w:rsidR="009D3089" w:rsidRPr="009D1EAA" w:rsidRDefault="009D3089" w:rsidP="00C97270">
            <w:pPr>
              <w:keepNext/>
              <w:spacing w:line="240" w:lineRule="auto"/>
              <w:jc w:val="left"/>
              <w:rPr>
                <w:sz w:val="16"/>
                <w:lang w:val="en-US"/>
              </w:rPr>
            </w:pPr>
            <w:r w:rsidRPr="009D1EAA">
              <w:rPr>
                <w:sz w:val="16"/>
                <w:lang w:val="en-US"/>
              </w:rPr>
              <w:t>96</w:t>
            </w:r>
          </w:p>
        </w:tc>
        <w:tc>
          <w:tcPr>
            <w:tcW w:w="191" w:type="pct"/>
            <w:gridSpan w:val="2"/>
            <w:tcBorders>
              <w:bottom w:val="single" w:sz="4" w:space="0" w:color="auto"/>
              <w:right w:val="dotted" w:sz="4" w:space="0" w:color="auto"/>
            </w:tcBorders>
          </w:tcPr>
          <w:p w14:paraId="2BEECFF0" w14:textId="77777777" w:rsidR="009D3089" w:rsidRPr="009D1EAA" w:rsidRDefault="009D3089" w:rsidP="00C97270">
            <w:pPr>
              <w:keepNext/>
              <w:spacing w:line="240" w:lineRule="auto"/>
              <w:jc w:val="left"/>
              <w:rPr>
                <w:sz w:val="16"/>
                <w:lang w:val="en-US"/>
              </w:rPr>
            </w:pPr>
            <w:r w:rsidRPr="009D1EAA">
              <w:rPr>
                <w:sz w:val="16"/>
                <w:lang w:val="en-US"/>
              </w:rPr>
              <w:t>96</w:t>
            </w:r>
          </w:p>
        </w:tc>
        <w:tc>
          <w:tcPr>
            <w:tcW w:w="216" w:type="pct"/>
            <w:tcBorders>
              <w:left w:val="dotted" w:sz="4" w:space="0" w:color="auto"/>
              <w:bottom w:val="single" w:sz="4" w:space="0" w:color="auto"/>
            </w:tcBorders>
          </w:tcPr>
          <w:p w14:paraId="03ABF425" w14:textId="77777777" w:rsidR="009D3089" w:rsidRPr="009D1EAA" w:rsidRDefault="009D3089" w:rsidP="00C97270">
            <w:pPr>
              <w:keepNext/>
              <w:spacing w:line="240" w:lineRule="auto"/>
              <w:jc w:val="left"/>
              <w:rPr>
                <w:sz w:val="16"/>
                <w:lang w:val="en-US"/>
              </w:rPr>
            </w:pPr>
            <w:r w:rsidRPr="009D1EAA">
              <w:rPr>
                <w:sz w:val="16"/>
                <w:lang w:val="en-US"/>
              </w:rPr>
              <w:t>96</w:t>
            </w:r>
          </w:p>
        </w:tc>
        <w:tc>
          <w:tcPr>
            <w:tcW w:w="191" w:type="pct"/>
            <w:gridSpan w:val="2"/>
            <w:tcBorders>
              <w:bottom w:val="single" w:sz="4" w:space="0" w:color="auto"/>
              <w:right w:val="dotted" w:sz="4" w:space="0" w:color="auto"/>
            </w:tcBorders>
          </w:tcPr>
          <w:p w14:paraId="76C1EDA1" w14:textId="77777777" w:rsidR="009D3089" w:rsidRPr="009D1EAA" w:rsidRDefault="009D3089" w:rsidP="00C97270">
            <w:pPr>
              <w:keepNext/>
              <w:spacing w:line="240" w:lineRule="auto"/>
              <w:jc w:val="left"/>
              <w:rPr>
                <w:sz w:val="16"/>
                <w:lang w:val="en-US"/>
              </w:rPr>
            </w:pPr>
            <w:r w:rsidRPr="009D1EAA">
              <w:rPr>
                <w:sz w:val="16"/>
                <w:lang w:val="en-US"/>
              </w:rPr>
              <w:t>96</w:t>
            </w:r>
          </w:p>
        </w:tc>
        <w:tc>
          <w:tcPr>
            <w:tcW w:w="200" w:type="pct"/>
            <w:tcBorders>
              <w:left w:val="dotted" w:sz="4" w:space="0" w:color="auto"/>
              <w:bottom w:val="single" w:sz="4" w:space="0" w:color="auto"/>
            </w:tcBorders>
          </w:tcPr>
          <w:p w14:paraId="08C6308E" w14:textId="77777777" w:rsidR="009D3089" w:rsidRPr="009D1EAA" w:rsidRDefault="009D3089" w:rsidP="00C97270">
            <w:pPr>
              <w:keepNext/>
              <w:spacing w:line="240" w:lineRule="auto"/>
              <w:jc w:val="left"/>
              <w:rPr>
                <w:sz w:val="16"/>
                <w:lang w:val="en-US"/>
              </w:rPr>
            </w:pPr>
            <w:r w:rsidRPr="009D1EAA">
              <w:rPr>
                <w:sz w:val="16"/>
                <w:lang w:val="en-US"/>
              </w:rPr>
              <w:t>96</w:t>
            </w:r>
          </w:p>
        </w:tc>
        <w:tc>
          <w:tcPr>
            <w:tcW w:w="192" w:type="pct"/>
            <w:gridSpan w:val="2"/>
            <w:tcBorders>
              <w:bottom w:val="single" w:sz="4" w:space="0" w:color="auto"/>
              <w:right w:val="dotted" w:sz="4" w:space="0" w:color="auto"/>
            </w:tcBorders>
          </w:tcPr>
          <w:p w14:paraId="36415CD4" w14:textId="77777777" w:rsidR="009D3089" w:rsidRPr="009D1EAA" w:rsidRDefault="009D3089" w:rsidP="00C97270">
            <w:pPr>
              <w:keepNext/>
              <w:spacing w:line="240" w:lineRule="auto"/>
              <w:jc w:val="left"/>
              <w:rPr>
                <w:sz w:val="16"/>
                <w:lang w:val="en-US"/>
              </w:rPr>
            </w:pPr>
            <w:r w:rsidRPr="009D1EAA">
              <w:rPr>
                <w:sz w:val="16"/>
                <w:lang w:val="en-US"/>
              </w:rPr>
              <w:t>96</w:t>
            </w:r>
          </w:p>
        </w:tc>
        <w:tc>
          <w:tcPr>
            <w:tcW w:w="200" w:type="pct"/>
            <w:tcBorders>
              <w:left w:val="dotted" w:sz="4" w:space="0" w:color="auto"/>
              <w:bottom w:val="single" w:sz="4" w:space="0" w:color="auto"/>
            </w:tcBorders>
          </w:tcPr>
          <w:p w14:paraId="0492EF0F" w14:textId="77777777" w:rsidR="009D3089" w:rsidRPr="009D1EAA" w:rsidRDefault="009D3089" w:rsidP="00C97270">
            <w:pPr>
              <w:keepNext/>
              <w:spacing w:line="240" w:lineRule="auto"/>
              <w:jc w:val="left"/>
              <w:rPr>
                <w:sz w:val="16"/>
                <w:lang w:val="en-US"/>
              </w:rPr>
            </w:pPr>
            <w:r w:rsidRPr="009D1EAA">
              <w:rPr>
                <w:sz w:val="16"/>
                <w:lang w:val="en-US"/>
              </w:rPr>
              <w:t>96</w:t>
            </w:r>
          </w:p>
        </w:tc>
        <w:tc>
          <w:tcPr>
            <w:tcW w:w="192" w:type="pct"/>
            <w:gridSpan w:val="2"/>
            <w:tcBorders>
              <w:bottom w:val="single" w:sz="4" w:space="0" w:color="auto"/>
              <w:right w:val="dotted" w:sz="4" w:space="0" w:color="auto"/>
            </w:tcBorders>
          </w:tcPr>
          <w:p w14:paraId="13E9D537" w14:textId="77777777" w:rsidR="009D3089" w:rsidRPr="009D1EAA" w:rsidRDefault="009D3089" w:rsidP="00C97270">
            <w:pPr>
              <w:keepNext/>
              <w:spacing w:line="240" w:lineRule="auto"/>
              <w:jc w:val="left"/>
              <w:rPr>
                <w:sz w:val="16"/>
                <w:lang w:val="en-US"/>
              </w:rPr>
            </w:pPr>
            <w:r w:rsidRPr="009D1EAA">
              <w:rPr>
                <w:sz w:val="16"/>
                <w:lang w:val="en-US"/>
              </w:rPr>
              <w:t>96</w:t>
            </w:r>
          </w:p>
        </w:tc>
        <w:tc>
          <w:tcPr>
            <w:tcW w:w="200" w:type="pct"/>
            <w:tcBorders>
              <w:left w:val="dotted" w:sz="4" w:space="0" w:color="auto"/>
              <w:bottom w:val="single" w:sz="4" w:space="0" w:color="auto"/>
            </w:tcBorders>
          </w:tcPr>
          <w:p w14:paraId="0CA54C64" w14:textId="77777777" w:rsidR="009D3089" w:rsidRPr="009D1EAA" w:rsidRDefault="009D3089" w:rsidP="00C97270">
            <w:pPr>
              <w:keepNext/>
              <w:spacing w:line="240" w:lineRule="auto"/>
              <w:jc w:val="left"/>
              <w:rPr>
                <w:sz w:val="16"/>
                <w:lang w:val="en-US"/>
              </w:rPr>
            </w:pPr>
            <w:r w:rsidRPr="009D1EAA">
              <w:rPr>
                <w:sz w:val="16"/>
                <w:lang w:val="en-US"/>
              </w:rPr>
              <w:t>96</w:t>
            </w:r>
          </w:p>
        </w:tc>
        <w:tc>
          <w:tcPr>
            <w:tcW w:w="191" w:type="pct"/>
            <w:gridSpan w:val="2"/>
            <w:tcBorders>
              <w:bottom w:val="single" w:sz="4" w:space="0" w:color="auto"/>
            </w:tcBorders>
          </w:tcPr>
          <w:p w14:paraId="3C704EA7" w14:textId="77777777" w:rsidR="009D3089" w:rsidRPr="009D1EAA" w:rsidRDefault="009D3089" w:rsidP="00C97270">
            <w:pPr>
              <w:keepNext/>
              <w:spacing w:line="240" w:lineRule="auto"/>
              <w:jc w:val="left"/>
              <w:rPr>
                <w:sz w:val="16"/>
                <w:lang w:val="en-US"/>
              </w:rPr>
            </w:pPr>
            <w:r w:rsidRPr="009D1EAA">
              <w:rPr>
                <w:sz w:val="16"/>
                <w:lang w:val="en-US"/>
              </w:rPr>
              <w:t>96</w:t>
            </w:r>
          </w:p>
        </w:tc>
      </w:tr>
    </w:tbl>
    <w:p w14:paraId="251CDF77" w14:textId="77777777" w:rsidR="009D3089" w:rsidRPr="009D1EAA" w:rsidRDefault="009D3089" w:rsidP="009D3089">
      <w:pPr>
        <w:jc w:val="left"/>
        <w:rPr>
          <w:bCs/>
          <w:sz w:val="20"/>
          <w:szCs w:val="20"/>
          <w:lang w:val="en-US"/>
        </w:rPr>
        <w:sectPr w:rsidR="009D3089" w:rsidRPr="009D1EAA" w:rsidSect="008F3BCB">
          <w:pgSz w:w="16840" w:h="11900" w:orient="landscape"/>
          <w:pgMar w:top="1417" w:right="1417" w:bottom="1417" w:left="1417" w:header="708" w:footer="708" w:gutter="0"/>
          <w:cols w:space="708"/>
          <w:docGrid w:linePitch="360"/>
        </w:sectPr>
      </w:pPr>
      <w:r w:rsidRPr="009D1EAA">
        <w:rPr>
          <w:bCs/>
          <w:i/>
          <w:iCs/>
          <w:sz w:val="20"/>
          <w:szCs w:val="20"/>
          <w:lang w:val="en-US"/>
        </w:rPr>
        <w:t>Note:</w:t>
      </w:r>
      <w:r w:rsidRPr="009D1EAA">
        <w:rPr>
          <w:bCs/>
          <w:sz w:val="20"/>
          <w:szCs w:val="20"/>
          <w:lang w:val="en-US"/>
        </w:rPr>
        <w:t xml:space="preserve"> The table shows estimates of unconditional and conditional real wage convergence </w:t>
      </w:r>
      <w:r w:rsidRPr="009D1EAA">
        <w:rPr>
          <w:sz w:val="20"/>
          <w:szCs w:val="20"/>
          <w:lang w:val="en-US"/>
        </w:rPr>
        <w:t>for each five-year period between 1840 and 1900</w:t>
      </w:r>
      <w:r w:rsidRPr="009D1EAA">
        <w:rPr>
          <w:bCs/>
          <w:sz w:val="20"/>
          <w:szCs w:val="20"/>
          <w:lang w:val="en-US"/>
        </w:rPr>
        <w:t>. All point estimates are statistically significant at the 1 percent level. “U” signifies results for unconditional convergence, and “C” signifies results for conditional convergence.</w:t>
      </w:r>
    </w:p>
    <w:p w14:paraId="5FB58E54" w14:textId="77777777" w:rsidR="009D3089" w:rsidRPr="009D1EAA" w:rsidRDefault="009D3089" w:rsidP="009D3089">
      <w:pPr>
        <w:keepNext/>
        <w:jc w:val="left"/>
        <w:rPr>
          <w:bCs/>
          <w:i/>
          <w:lang w:val="en-US"/>
        </w:rPr>
      </w:pPr>
      <w:r w:rsidRPr="009D1EAA">
        <w:rPr>
          <w:bCs/>
          <w:i/>
          <w:lang w:val="en-US"/>
        </w:rPr>
        <w:lastRenderedPageBreak/>
        <w:t>Urban-Rural Wage Gaps</w:t>
      </w:r>
    </w:p>
    <w:p w14:paraId="53220BE6" w14:textId="77777777" w:rsidR="009D3089" w:rsidRPr="009D1EAA" w:rsidRDefault="009D3089" w:rsidP="009D3089">
      <w:pPr>
        <w:keepNext/>
        <w:jc w:val="left"/>
        <w:rPr>
          <w:bCs/>
          <w:iCs/>
          <w:lang w:val="en-US"/>
        </w:rPr>
      </w:pPr>
      <w:r w:rsidRPr="009D1EAA">
        <w:rPr>
          <w:bCs/>
          <w:iCs/>
          <w:lang w:val="en-US"/>
        </w:rPr>
        <w:t xml:space="preserve">Figure OA1 shows nominal wages for helpers in the eight largest cities and the rural areas in their surrounding countries. </w:t>
      </w:r>
    </w:p>
    <w:p w14:paraId="5C2F5929" w14:textId="77777777" w:rsidR="009D3089" w:rsidRPr="009D1EAA" w:rsidRDefault="009D3089" w:rsidP="009D3089">
      <w:pPr>
        <w:keepNext/>
        <w:jc w:val="left"/>
        <w:rPr>
          <w:b/>
          <w:i/>
          <w:lang w:val="en-US"/>
        </w:rPr>
      </w:pPr>
    </w:p>
    <w:p w14:paraId="1F7C553C" w14:textId="77777777" w:rsidR="009D3089" w:rsidRPr="009D1EAA" w:rsidRDefault="009D3089" w:rsidP="009D3089">
      <w:pPr>
        <w:keepNext/>
        <w:jc w:val="left"/>
        <w:rPr>
          <w:i/>
          <w:lang w:val="en-US"/>
        </w:rPr>
      </w:pPr>
      <w:r w:rsidRPr="002A6BD3">
        <w:rPr>
          <w:i/>
          <w:lang w:val="en-US"/>
        </w:rPr>
        <w:t>Figure OA1:</w:t>
      </w:r>
      <w:r w:rsidRPr="009D1EAA">
        <w:rPr>
          <w:lang w:val="en-US"/>
        </w:rPr>
        <w:t xml:space="preserve"> </w:t>
      </w:r>
      <w:r w:rsidRPr="009D1EAA">
        <w:rPr>
          <w:iCs/>
          <w:lang w:val="en-US"/>
        </w:rPr>
        <w:t>Nominal Wages for Helpers in the Eight Largest Cities and Their Surrounding Counties, 1831–1900</w:t>
      </w:r>
    </w:p>
    <w:p w14:paraId="7FDEA261" w14:textId="77777777" w:rsidR="009D3089" w:rsidRPr="009D1EAA" w:rsidRDefault="009D3089" w:rsidP="009D3089">
      <w:pPr>
        <w:keepNext/>
        <w:jc w:val="left"/>
        <w:rPr>
          <w:lang w:val="en-US"/>
        </w:rPr>
      </w:pPr>
      <w:r w:rsidRPr="009D1EAA">
        <w:rPr>
          <w:noProof/>
          <w:lang w:eastAsia="sv-SE"/>
        </w:rPr>
        <w:drawing>
          <wp:inline distT="0" distB="0" distL="0" distR="0" wp14:anchorId="5499026F" wp14:editId="0CFF2E13">
            <wp:extent cx="5486400" cy="36576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6400" cy="3657600"/>
                    </a:xfrm>
                    <a:prstGeom prst="rect">
                      <a:avLst/>
                    </a:prstGeom>
                  </pic:spPr>
                </pic:pic>
              </a:graphicData>
            </a:graphic>
          </wp:inline>
        </w:drawing>
      </w:r>
    </w:p>
    <w:p w14:paraId="1B085D4D" w14:textId="77777777" w:rsidR="009D3089" w:rsidRPr="009D1EAA" w:rsidRDefault="009D3089" w:rsidP="009D3089">
      <w:pPr>
        <w:jc w:val="left"/>
        <w:rPr>
          <w:sz w:val="20"/>
          <w:szCs w:val="20"/>
          <w:lang w:val="en-US"/>
        </w:rPr>
      </w:pPr>
      <w:r w:rsidRPr="009D1EAA">
        <w:rPr>
          <w:i/>
          <w:sz w:val="20"/>
          <w:szCs w:val="20"/>
          <w:lang w:val="en-US"/>
        </w:rPr>
        <w:t>Note:</w:t>
      </w:r>
      <w:r w:rsidRPr="009D1EAA">
        <w:rPr>
          <w:sz w:val="20"/>
          <w:szCs w:val="20"/>
          <w:lang w:val="en-US"/>
        </w:rPr>
        <w:t xml:space="preserve"> Rural wages are calculated by taking the median of wages in all rural areas reporting wages in the same county.</w:t>
      </w:r>
    </w:p>
    <w:p w14:paraId="2AF00267" w14:textId="77777777" w:rsidR="009D3089" w:rsidRPr="009D1EAA" w:rsidRDefault="009D3089" w:rsidP="009D3089">
      <w:pPr>
        <w:jc w:val="left"/>
        <w:rPr>
          <w:rFonts w:eastAsiaTheme="majorEastAsia" w:cstheme="majorBidi"/>
          <w:sz w:val="20"/>
          <w:szCs w:val="20"/>
          <w:lang w:val="en-US"/>
        </w:rPr>
      </w:pPr>
      <w:r w:rsidRPr="009D1EAA">
        <w:rPr>
          <w:i/>
          <w:sz w:val="20"/>
          <w:szCs w:val="20"/>
          <w:lang w:val="en-US"/>
        </w:rPr>
        <w:t>Source:</w:t>
      </w:r>
      <w:r w:rsidRPr="009D1EAA">
        <w:rPr>
          <w:rFonts w:eastAsiaTheme="majorEastAsia" w:cstheme="majorBidi"/>
          <w:sz w:val="20"/>
          <w:szCs w:val="20"/>
          <w:lang w:val="en-US"/>
        </w:rPr>
        <w:t xml:space="preserve"> Stockholm before 1865 from </w:t>
      </w:r>
      <w:proofErr w:type="spellStart"/>
      <w:r w:rsidRPr="009D1EAA">
        <w:rPr>
          <w:rFonts w:eastAsiaTheme="majorEastAsia" w:cstheme="majorBidi"/>
          <w:sz w:val="20"/>
          <w:szCs w:val="20"/>
          <w:lang w:val="en-US"/>
        </w:rPr>
        <w:t>Söderberg</w:t>
      </w:r>
      <w:proofErr w:type="spellEnd"/>
      <w:r w:rsidRPr="009D1EAA">
        <w:rPr>
          <w:rFonts w:eastAsiaTheme="majorEastAsia" w:cstheme="majorBidi"/>
          <w:sz w:val="20"/>
          <w:szCs w:val="20"/>
          <w:lang w:val="en-US"/>
        </w:rPr>
        <w:t xml:space="preserve"> (2010); Stockholm after 1865 from </w:t>
      </w:r>
      <w:proofErr w:type="spellStart"/>
      <w:r w:rsidRPr="009D1EAA">
        <w:rPr>
          <w:rFonts w:eastAsiaTheme="majorEastAsia" w:cstheme="majorBidi"/>
          <w:sz w:val="20"/>
          <w:szCs w:val="20"/>
          <w:lang w:val="en-US"/>
        </w:rPr>
        <w:t>Bagge</w:t>
      </w:r>
      <w:proofErr w:type="spellEnd"/>
      <w:r w:rsidRPr="009D1EAA">
        <w:rPr>
          <w:rFonts w:eastAsiaTheme="majorEastAsia" w:cstheme="majorBidi"/>
          <w:sz w:val="20"/>
          <w:szCs w:val="20"/>
          <w:lang w:val="en-US"/>
        </w:rPr>
        <w:t xml:space="preserve">, Lundberg and </w:t>
      </w:r>
      <w:proofErr w:type="spellStart"/>
      <w:r w:rsidRPr="009D1EAA">
        <w:rPr>
          <w:rFonts w:eastAsiaTheme="majorEastAsia" w:cstheme="majorBidi"/>
          <w:sz w:val="20"/>
          <w:szCs w:val="20"/>
          <w:lang w:val="en-US"/>
        </w:rPr>
        <w:t>Svennilson</w:t>
      </w:r>
      <w:proofErr w:type="spellEnd"/>
      <w:r w:rsidRPr="009D1EAA">
        <w:rPr>
          <w:rFonts w:eastAsiaTheme="majorEastAsia" w:cstheme="majorBidi"/>
          <w:sz w:val="20"/>
          <w:szCs w:val="20"/>
          <w:lang w:val="en-US"/>
        </w:rPr>
        <w:t xml:space="preserve"> (1935); all other wages from the present database.</w:t>
      </w:r>
    </w:p>
    <w:p w14:paraId="28734D39" w14:textId="77777777" w:rsidR="00A64A80" w:rsidRDefault="009D3089"/>
    <w:sectPr w:rsidR="00A64A80" w:rsidSect="006C7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951648"/>
      <w:docPartObj>
        <w:docPartGallery w:val="Page Numbers (Bottom of Page)"/>
        <w:docPartUnique/>
      </w:docPartObj>
    </w:sdtPr>
    <w:sdtEndPr>
      <w:rPr>
        <w:rStyle w:val="PageNumber"/>
      </w:rPr>
    </w:sdtEndPr>
    <w:sdtContent>
      <w:p w14:paraId="50F9A128" w14:textId="77777777" w:rsidR="000D4FBF" w:rsidRDefault="009D3089" w:rsidP="008F3B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A852AD" w14:textId="77777777" w:rsidR="000D4FBF" w:rsidRDefault="009D3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2"/>
      </w:rPr>
      <w:id w:val="-1144499244"/>
      <w:docPartObj>
        <w:docPartGallery w:val="Page Numbers (Bottom of Page)"/>
        <w:docPartUnique/>
      </w:docPartObj>
    </w:sdtPr>
    <w:sdtEndPr>
      <w:rPr>
        <w:rStyle w:val="PageNumber"/>
      </w:rPr>
    </w:sdtEndPr>
    <w:sdtContent>
      <w:p w14:paraId="1700D367" w14:textId="77777777" w:rsidR="000D4FBF" w:rsidRPr="003B7A92" w:rsidRDefault="009D3089" w:rsidP="008F3BCB">
        <w:pPr>
          <w:pStyle w:val="Footer"/>
          <w:framePr w:wrap="none" w:vAnchor="text" w:hAnchor="margin" w:xAlign="center" w:y="1"/>
          <w:rPr>
            <w:rStyle w:val="PageNumber"/>
            <w:sz w:val="22"/>
          </w:rPr>
        </w:pPr>
        <w:r w:rsidRPr="003B7A92">
          <w:rPr>
            <w:rStyle w:val="PageNumber"/>
            <w:sz w:val="22"/>
          </w:rPr>
          <w:fldChar w:fldCharType="begin"/>
        </w:r>
        <w:r w:rsidRPr="003B7A92">
          <w:rPr>
            <w:rStyle w:val="PageNumber"/>
            <w:sz w:val="22"/>
          </w:rPr>
          <w:instrText xml:space="preserve"> PAGE </w:instrText>
        </w:r>
        <w:r w:rsidRPr="003B7A92">
          <w:rPr>
            <w:rStyle w:val="PageNumber"/>
            <w:sz w:val="22"/>
          </w:rPr>
          <w:fldChar w:fldCharType="separate"/>
        </w:r>
        <w:r>
          <w:rPr>
            <w:rStyle w:val="PageNumber"/>
            <w:noProof/>
            <w:sz w:val="22"/>
          </w:rPr>
          <w:t>40</w:t>
        </w:r>
        <w:r w:rsidRPr="003B7A92">
          <w:rPr>
            <w:rStyle w:val="PageNumber"/>
            <w:sz w:val="22"/>
          </w:rPr>
          <w:fldChar w:fldCharType="end"/>
        </w:r>
      </w:p>
    </w:sdtContent>
  </w:sdt>
  <w:p w14:paraId="15BAD729" w14:textId="77777777" w:rsidR="000D4FBF" w:rsidRPr="003B7A92" w:rsidRDefault="009D3089">
    <w:pPr>
      <w:pStyle w:val="Footer"/>
      <w:rPr>
        <w:sz w:val="2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2"/>
      <w:gridCol w:w="3022"/>
      <w:gridCol w:w="3022"/>
    </w:tblGrid>
    <w:tr w:rsidR="000D4FBF" w14:paraId="69DF9122" w14:textId="77777777" w:rsidTr="008F3BCB">
      <w:tc>
        <w:tcPr>
          <w:tcW w:w="3022" w:type="dxa"/>
        </w:tcPr>
        <w:p w14:paraId="349748E6" w14:textId="77777777" w:rsidR="000D4FBF" w:rsidRDefault="009D3089" w:rsidP="008F3BCB">
          <w:pPr>
            <w:pStyle w:val="Header"/>
            <w:ind w:left="-115"/>
            <w:jc w:val="left"/>
          </w:pPr>
        </w:p>
      </w:tc>
      <w:tc>
        <w:tcPr>
          <w:tcW w:w="3022" w:type="dxa"/>
        </w:tcPr>
        <w:p w14:paraId="2AD469A9" w14:textId="77777777" w:rsidR="000D4FBF" w:rsidRDefault="009D3089" w:rsidP="008F3BCB">
          <w:pPr>
            <w:pStyle w:val="Header"/>
            <w:jc w:val="center"/>
          </w:pPr>
        </w:p>
      </w:tc>
      <w:tc>
        <w:tcPr>
          <w:tcW w:w="3022" w:type="dxa"/>
        </w:tcPr>
        <w:p w14:paraId="31E64486" w14:textId="77777777" w:rsidR="000D4FBF" w:rsidRDefault="009D3089" w:rsidP="008F3BCB">
          <w:pPr>
            <w:pStyle w:val="Header"/>
            <w:ind w:right="-115"/>
            <w:jc w:val="right"/>
          </w:pPr>
        </w:p>
      </w:tc>
    </w:tr>
  </w:tbl>
  <w:p w14:paraId="40CFB7FE" w14:textId="77777777" w:rsidR="000D4FBF" w:rsidRDefault="009D3089" w:rsidP="008F3B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089"/>
    <w:rsid w:val="006C7EEF"/>
    <w:rsid w:val="00787E98"/>
    <w:rsid w:val="009D3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F65C4"/>
  <w15:chartTrackingRefBased/>
  <w15:docId w15:val="{C3261288-833C-B34A-A501-6D907DC7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089"/>
    <w:pPr>
      <w:spacing w:line="360" w:lineRule="auto"/>
      <w:jc w:val="both"/>
    </w:pPr>
    <w:rPr>
      <w:rFonts w:ascii="Times New Roman" w:hAnsi="Times New Roman"/>
      <w:szCs w:val="22"/>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3089"/>
    <w:pPr>
      <w:tabs>
        <w:tab w:val="center" w:pos="4536"/>
        <w:tab w:val="right" w:pos="9072"/>
      </w:tabs>
      <w:spacing w:line="240" w:lineRule="auto"/>
    </w:pPr>
  </w:style>
  <w:style w:type="character" w:customStyle="1" w:styleId="FooterChar">
    <w:name w:val="Footer Char"/>
    <w:basedOn w:val="DefaultParagraphFont"/>
    <w:link w:val="Footer"/>
    <w:uiPriority w:val="99"/>
    <w:rsid w:val="009D3089"/>
    <w:rPr>
      <w:rFonts w:ascii="Times New Roman" w:hAnsi="Times New Roman"/>
      <w:szCs w:val="22"/>
      <w:lang w:val="sv-SE"/>
    </w:rPr>
  </w:style>
  <w:style w:type="character" w:styleId="PageNumber">
    <w:name w:val="page number"/>
    <w:basedOn w:val="DefaultParagraphFont"/>
    <w:uiPriority w:val="99"/>
    <w:semiHidden/>
    <w:unhideWhenUsed/>
    <w:rsid w:val="009D3089"/>
  </w:style>
  <w:style w:type="table" w:styleId="TableGrid">
    <w:name w:val="Table Grid"/>
    <w:basedOn w:val="TableNormal"/>
    <w:uiPriority w:val="39"/>
    <w:rsid w:val="009D3089"/>
    <w:rPr>
      <w:rFonts w:ascii="Times New Roman" w:hAnsi="Times New Roman" w:cs="Times New Roman"/>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9D3089"/>
  </w:style>
  <w:style w:type="paragraph" w:styleId="Header">
    <w:name w:val="header"/>
    <w:basedOn w:val="Normal"/>
    <w:link w:val="HeaderChar"/>
    <w:uiPriority w:val="99"/>
    <w:unhideWhenUsed/>
    <w:rsid w:val="009D3089"/>
    <w:pPr>
      <w:tabs>
        <w:tab w:val="center" w:pos="4680"/>
        <w:tab w:val="right" w:pos="9360"/>
      </w:tabs>
      <w:spacing w:line="240" w:lineRule="auto"/>
    </w:pPr>
    <w:rPr>
      <w:rFonts w:asciiTheme="minorHAnsi" w:hAnsiTheme="minorHAnsi"/>
      <w:szCs w:val="24"/>
      <w:lang w:val="en-US"/>
    </w:rPr>
  </w:style>
  <w:style w:type="character" w:customStyle="1" w:styleId="HeaderChar1">
    <w:name w:val="Header Char1"/>
    <w:basedOn w:val="DefaultParagraphFont"/>
    <w:uiPriority w:val="99"/>
    <w:semiHidden/>
    <w:rsid w:val="009D3089"/>
    <w:rPr>
      <w:rFonts w:ascii="Times New Roman" w:hAnsi="Times New Roman"/>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748</Words>
  <Characters>4269</Characters>
  <Application>Microsoft Office Word</Application>
  <DocSecurity>0</DocSecurity>
  <Lines>35</Lines>
  <Paragraphs>10</Paragraphs>
  <ScaleCrop>false</ScaleCrop>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SS</cp:lastModifiedBy>
  <cp:revision>1</cp:revision>
  <dcterms:created xsi:type="dcterms:W3CDTF">2020-04-19T22:59:00Z</dcterms:created>
  <dcterms:modified xsi:type="dcterms:W3CDTF">2020-04-19T22:59:00Z</dcterms:modified>
</cp:coreProperties>
</file>