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78FB" w14:textId="1EA36ABD" w:rsidR="00205720" w:rsidRPr="004F05D7" w:rsidRDefault="00F27802" w:rsidP="006F406F">
      <w:pPr>
        <w:spacing w:after="0" w:line="48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F05D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Editorial</w:t>
      </w:r>
    </w:p>
    <w:p w14:paraId="5710B8E3" w14:textId="439984D9" w:rsidR="0080559A" w:rsidRPr="006F406F" w:rsidRDefault="0034597B" w:rsidP="006F40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T</w:t>
      </w:r>
      <w:r w:rsidR="00F27802" w:rsidRPr="006F406F">
        <w:rPr>
          <w:rFonts w:ascii="Times New Roman" w:hAnsi="Times New Roman" w:cs="Times New Roman"/>
          <w:sz w:val="24"/>
          <w:szCs w:val="24"/>
        </w:rPr>
        <w:t>he Journal of Agricultural Science (Camb</w:t>
      </w:r>
      <w:r w:rsidR="006538AB" w:rsidRPr="006F406F">
        <w:rPr>
          <w:rFonts w:ascii="Times New Roman" w:hAnsi="Times New Roman" w:cs="Times New Roman"/>
          <w:sz w:val="24"/>
          <w:szCs w:val="24"/>
        </w:rPr>
        <w:t>ridge</w:t>
      </w:r>
      <w:r w:rsidR="00F27802" w:rsidRPr="006F406F">
        <w:rPr>
          <w:rFonts w:ascii="Times New Roman" w:hAnsi="Times New Roman" w:cs="Times New Roman"/>
          <w:sz w:val="24"/>
          <w:szCs w:val="24"/>
        </w:rPr>
        <w:t>)</w:t>
      </w:r>
      <w:r w:rsidRPr="006F406F">
        <w:rPr>
          <w:rFonts w:ascii="Times New Roman" w:hAnsi="Times New Roman" w:cs="Times New Roman"/>
          <w:sz w:val="24"/>
          <w:szCs w:val="24"/>
        </w:rPr>
        <w:t xml:space="preserve"> continues to flourish. We are delighted to report that our </w:t>
      </w:r>
      <w:r w:rsidR="00931F35" w:rsidRPr="006F406F">
        <w:rPr>
          <w:rFonts w:ascii="Times New Roman" w:hAnsi="Times New Roman" w:cs="Times New Roman"/>
          <w:sz w:val="24"/>
          <w:szCs w:val="24"/>
        </w:rPr>
        <w:t xml:space="preserve">current </w:t>
      </w:r>
      <w:r w:rsidRPr="006F406F">
        <w:rPr>
          <w:rFonts w:ascii="Times New Roman" w:hAnsi="Times New Roman" w:cs="Times New Roman"/>
          <w:sz w:val="24"/>
          <w:szCs w:val="24"/>
        </w:rPr>
        <w:t xml:space="preserve">Impact Factor </w:t>
      </w:r>
      <w:r w:rsidR="00C8480C" w:rsidRPr="006F406F">
        <w:rPr>
          <w:rFonts w:ascii="Times New Roman" w:hAnsi="Times New Roman" w:cs="Times New Roman"/>
          <w:sz w:val="24"/>
          <w:szCs w:val="24"/>
        </w:rPr>
        <w:t xml:space="preserve">is </w:t>
      </w:r>
      <w:r w:rsidR="00931F35" w:rsidRPr="006F406F">
        <w:rPr>
          <w:rFonts w:ascii="Times New Roman" w:hAnsi="Times New Roman" w:cs="Times New Roman"/>
          <w:sz w:val="24"/>
          <w:szCs w:val="24"/>
        </w:rPr>
        <w:t xml:space="preserve">2.603 </w:t>
      </w:r>
      <w:r w:rsidR="00C8480C" w:rsidRPr="006F406F">
        <w:rPr>
          <w:rFonts w:ascii="Times New Roman" w:hAnsi="Times New Roman" w:cs="Times New Roman"/>
          <w:sz w:val="24"/>
          <w:szCs w:val="24"/>
        </w:rPr>
        <w:t>and Citescore is</w:t>
      </w:r>
      <w:r w:rsidR="00880BBB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314C9" w:rsidRPr="006F406F">
        <w:rPr>
          <w:rFonts w:ascii="Times New Roman" w:hAnsi="Times New Roman" w:cs="Times New Roman"/>
          <w:sz w:val="24"/>
          <w:szCs w:val="24"/>
        </w:rPr>
        <w:t>2.8</w:t>
      </w:r>
      <w:r w:rsidR="00E51AD3" w:rsidRPr="006F406F">
        <w:rPr>
          <w:rFonts w:ascii="Times New Roman" w:hAnsi="Times New Roman" w:cs="Times New Roman"/>
          <w:sz w:val="24"/>
          <w:szCs w:val="24"/>
        </w:rPr>
        <w:t>.</w:t>
      </w:r>
      <w:r w:rsidR="00880BBB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EB53FA" w:rsidRPr="006F406F">
        <w:rPr>
          <w:rFonts w:ascii="Times New Roman" w:hAnsi="Times New Roman" w:cs="Times New Roman"/>
          <w:sz w:val="24"/>
          <w:szCs w:val="24"/>
        </w:rPr>
        <w:t xml:space="preserve"> We </w:t>
      </w:r>
      <w:r w:rsidR="00E51AD3" w:rsidRPr="006F406F">
        <w:rPr>
          <w:rFonts w:ascii="Times New Roman" w:hAnsi="Times New Roman" w:cs="Times New Roman"/>
          <w:sz w:val="24"/>
          <w:szCs w:val="24"/>
        </w:rPr>
        <w:t xml:space="preserve">continue to cover a very broad range of topics </w:t>
      </w:r>
      <w:r w:rsidR="00EB53FA" w:rsidRPr="006F406F">
        <w:rPr>
          <w:rFonts w:ascii="Times New Roman" w:hAnsi="Times New Roman" w:cs="Times New Roman"/>
          <w:sz w:val="24"/>
          <w:szCs w:val="24"/>
        </w:rPr>
        <w:t>within the Agricultural Sciences</w:t>
      </w:r>
      <w:r w:rsidR="0093209A" w:rsidRPr="006F406F">
        <w:rPr>
          <w:rFonts w:ascii="Times New Roman" w:hAnsi="Times New Roman" w:cs="Times New Roman"/>
          <w:sz w:val="24"/>
          <w:szCs w:val="24"/>
        </w:rPr>
        <w:t xml:space="preserve">, covering both </w:t>
      </w:r>
      <w:r w:rsidR="003D3836" w:rsidRPr="006F406F">
        <w:rPr>
          <w:rFonts w:ascii="Times New Roman" w:hAnsi="Times New Roman" w:cs="Times New Roman"/>
          <w:sz w:val="24"/>
          <w:szCs w:val="24"/>
        </w:rPr>
        <w:t>S</w:t>
      </w:r>
      <w:r w:rsidR="0093209A" w:rsidRPr="006F406F">
        <w:rPr>
          <w:rFonts w:ascii="Times New Roman" w:hAnsi="Times New Roman" w:cs="Times New Roman"/>
          <w:sz w:val="24"/>
          <w:szCs w:val="24"/>
        </w:rPr>
        <w:t>oil/</w:t>
      </w:r>
      <w:r w:rsidR="003D3836" w:rsidRPr="006F406F">
        <w:rPr>
          <w:rFonts w:ascii="Times New Roman" w:hAnsi="Times New Roman" w:cs="Times New Roman"/>
          <w:sz w:val="24"/>
          <w:szCs w:val="24"/>
        </w:rPr>
        <w:t>C</w:t>
      </w:r>
      <w:r w:rsidR="0093209A" w:rsidRPr="006F406F">
        <w:rPr>
          <w:rFonts w:ascii="Times New Roman" w:hAnsi="Times New Roman" w:cs="Times New Roman"/>
          <w:sz w:val="24"/>
          <w:szCs w:val="24"/>
        </w:rPr>
        <w:t xml:space="preserve">rop </w:t>
      </w:r>
      <w:r w:rsidR="003D3836" w:rsidRPr="006F406F">
        <w:rPr>
          <w:rFonts w:ascii="Times New Roman" w:hAnsi="Times New Roman" w:cs="Times New Roman"/>
          <w:sz w:val="24"/>
          <w:szCs w:val="24"/>
        </w:rPr>
        <w:t>S</w:t>
      </w:r>
      <w:r w:rsidR="0093209A" w:rsidRPr="006F406F">
        <w:rPr>
          <w:rFonts w:ascii="Times New Roman" w:hAnsi="Times New Roman" w:cs="Times New Roman"/>
          <w:sz w:val="24"/>
          <w:szCs w:val="24"/>
        </w:rPr>
        <w:t xml:space="preserve">ciences and </w:t>
      </w:r>
      <w:r w:rsidR="003D3836" w:rsidRPr="006F406F">
        <w:rPr>
          <w:rFonts w:ascii="Times New Roman" w:hAnsi="Times New Roman" w:cs="Times New Roman"/>
          <w:sz w:val="24"/>
          <w:szCs w:val="24"/>
        </w:rPr>
        <w:t>A</w:t>
      </w:r>
      <w:r w:rsidR="0093209A" w:rsidRPr="006F406F">
        <w:rPr>
          <w:rFonts w:ascii="Times New Roman" w:hAnsi="Times New Roman" w:cs="Times New Roman"/>
          <w:sz w:val="24"/>
          <w:szCs w:val="24"/>
        </w:rPr>
        <w:t xml:space="preserve">nimal </w:t>
      </w:r>
      <w:r w:rsidR="003D3836" w:rsidRPr="006F406F">
        <w:rPr>
          <w:rFonts w:ascii="Times New Roman" w:hAnsi="Times New Roman" w:cs="Times New Roman"/>
          <w:sz w:val="24"/>
          <w:szCs w:val="24"/>
        </w:rPr>
        <w:t>S</w:t>
      </w:r>
      <w:r w:rsidR="0093209A" w:rsidRPr="006F406F">
        <w:rPr>
          <w:rFonts w:ascii="Times New Roman" w:hAnsi="Times New Roman" w:cs="Times New Roman"/>
          <w:sz w:val="24"/>
          <w:szCs w:val="24"/>
        </w:rPr>
        <w:t>ciences</w:t>
      </w:r>
      <w:r w:rsidR="00B26F51" w:rsidRPr="006F406F">
        <w:rPr>
          <w:rFonts w:ascii="Times New Roman" w:hAnsi="Times New Roman" w:cs="Times New Roman"/>
          <w:sz w:val="24"/>
          <w:szCs w:val="24"/>
        </w:rPr>
        <w:t>.</w:t>
      </w:r>
      <w:r w:rsidR="006538AB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3D3836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84264D" w:rsidRPr="006F406F">
        <w:rPr>
          <w:rFonts w:ascii="Times New Roman" w:hAnsi="Times New Roman" w:cs="Times New Roman"/>
          <w:sz w:val="24"/>
          <w:szCs w:val="24"/>
        </w:rPr>
        <w:t>This year we will be introducing</w:t>
      </w:r>
      <w:r w:rsidR="003D3836" w:rsidRPr="006F406F">
        <w:rPr>
          <w:rFonts w:ascii="Times New Roman" w:hAnsi="Times New Roman" w:cs="Times New Roman"/>
          <w:sz w:val="24"/>
          <w:szCs w:val="24"/>
        </w:rPr>
        <w:t xml:space="preserve"> a third category: the Integration of Crops / Soils and Animals</w:t>
      </w:r>
      <w:r w:rsidR="0065676F" w:rsidRPr="006F406F">
        <w:rPr>
          <w:rFonts w:ascii="Times New Roman" w:hAnsi="Times New Roman" w:cs="Times New Roman"/>
          <w:sz w:val="24"/>
          <w:szCs w:val="24"/>
        </w:rPr>
        <w:t>. We continue to welcome submissions in “Climate Change and Agriculture” and “Modelling Animal Systems”.  Last year we decided to consider submissions that are based on cell / molecular biology as long as an agricultural impact is evident</w:t>
      </w:r>
      <w:r w:rsidR="00E4037D" w:rsidRPr="006F406F">
        <w:rPr>
          <w:rFonts w:ascii="Times New Roman" w:hAnsi="Times New Roman" w:cs="Times New Roman"/>
          <w:sz w:val="24"/>
          <w:szCs w:val="24"/>
        </w:rPr>
        <w:t xml:space="preserve"> and it is pleasing to note </w:t>
      </w:r>
      <w:r w:rsidR="00E20D53" w:rsidRPr="006F406F">
        <w:rPr>
          <w:rFonts w:ascii="Times New Roman" w:hAnsi="Times New Roman" w:cs="Times New Roman"/>
          <w:sz w:val="24"/>
          <w:szCs w:val="24"/>
        </w:rPr>
        <w:t>that papers in this area have been submitted / published</w:t>
      </w:r>
      <w:r w:rsidR="0065676F" w:rsidRPr="006F406F">
        <w:rPr>
          <w:rFonts w:ascii="Times New Roman" w:hAnsi="Times New Roman" w:cs="Times New Roman"/>
          <w:sz w:val="24"/>
          <w:szCs w:val="24"/>
        </w:rPr>
        <w:t>.</w:t>
      </w:r>
      <w:r w:rsidR="0080559A" w:rsidRPr="006F406F">
        <w:rPr>
          <w:rFonts w:ascii="Times New Roman" w:hAnsi="Times New Roman" w:cs="Times New Roman"/>
          <w:sz w:val="24"/>
          <w:szCs w:val="24"/>
        </w:rPr>
        <w:t xml:space="preserve"> We are also happy to consider </w:t>
      </w:r>
      <w:r w:rsidR="00174558" w:rsidRPr="006F406F">
        <w:rPr>
          <w:rFonts w:ascii="Times New Roman" w:hAnsi="Times New Roman" w:cs="Times New Roman"/>
          <w:sz w:val="24"/>
          <w:szCs w:val="24"/>
        </w:rPr>
        <w:t xml:space="preserve">papers covering the </w:t>
      </w:r>
      <w:r w:rsidR="0080559A" w:rsidRPr="006F406F">
        <w:rPr>
          <w:rFonts w:ascii="Times New Roman" w:hAnsi="Times New Roman" w:cs="Times New Roman"/>
          <w:sz w:val="24"/>
          <w:szCs w:val="24"/>
        </w:rPr>
        <w:t xml:space="preserve">“Environmental Impact of Agricultural Systems”. </w:t>
      </w:r>
    </w:p>
    <w:p w14:paraId="719F27DF" w14:textId="6CC3DEAD" w:rsidR="00F809CF" w:rsidRPr="006F406F" w:rsidRDefault="0080559A" w:rsidP="006F40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It is always a pleasure</w:t>
      </w:r>
      <w:r w:rsidR="00452B2B" w:rsidRPr="006F406F">
        <w:rPr>
          <w:rFonts w:ascii="Times New Roman" w:hAnsi="Times New Roman" w:cs="Times New Roman"/>
          <w:sz w:val="24"/>
          <w:szCs w:val="24"/>
        </w:rPr>
        <w:t xml:space="preserve"> to acknowledge </w:t>
      </w:r>
      <w:r w:rsidR="00174558" w:rsidRPr="006F406F">
        <w:rPr>
          <w:rFonts w:ascii="Times New Roman" w:hAnsi="Times New Roman" w:cs="Times New Roman"/>
          <w:sz w:val="24"/>
          <w:szCs w:val="24"/>
        </w:rPr>
        <w:t xml:space="preserve">the </w:t>
      </w:r>
      <w:r w:rsidR="006C4722" w:rsidRPr="006F406F">
        <w:rPr>
          <w:rFonts w:ascii="Times New Roman" w:hAnsi="Times New Roman" w:cs="Times New Roman"/>
          <w:sz w:val="24"/>
          <w:szCs w:val="24"/>
        </w:rPr>
        <w:t xml:space="preserve">vital role of our </w:t>
      </w:r>
      <w:r w:rsidR="003D0C7F" w:rsidRPr="006F406F">
        <w:rPr>
          <w:rFonts w:ascii="Times New Roman" w:hAnsi="Times New Roman" w:cs="Times New Roman"/>
          <w:sz w:val="24"/>
          <w:szCs w:val="24"/>
        </w:rPr>
        <w:t>E</w:t>
      </w:r>
      <w:r w:rsidR="006C4722" w:rsidRPr="006F406F">
        <w:rPr>
          <w:rFonts w:ascii="Times New Roman" w:hAnsi="Times New Roman" w:cs="Times New Roman"/>
          <w:sz w:val="24"/>
          <w:szCs w:val="24"/>
        </w:rPr>
        <w:t xml:space="preserve">ditorial </w:t>
      </w:r>
      <w:r w:rsidR="003D0C7F" w:rsidRPr="006F406F">
        <w:rPr>
          <w:rFonts w:ascii="Times New Roman" w:hAnsi="Times New Roman" w:cs="Times New Roman"/>
          <w:sz w:val="24"/>
          <w:szCs w:val="24"/>
        </w:rPr>
        <w:t>B</w:t>
      </w:r>
      <w:r w:rsidR="006C4722" w:rsidRPr="006F406F">
        <w:rPr>
          <w:rFonts w:ascii="Times New Roman" w:hAnsi="Times New Roman" w:cs="Times New Roman"/>
          <w:sz w:val="24"/>
          <w:szCs w:val="24"/>
        </w:rPr>
        <w:t>oard in identifying review</w:t>
      </w:r>
      <w:r w:rsidR="00174558" w:rsidRPr="006F406F">
        <w:rPr>
          <w:rFonts w:ascii="Times New Roman" w:hAnsi="Times New Roman" w:cs="Times New Roman"/>
          <w:sz w:val="24"/>
          <w:szCs w:val="24"/>
        </w:rPr>
        <w:t>er</w:t>
      </w:r>
      <w:r w:rsidR="006C4722" w:rsidRPr="006F406F">
        <w:rPr>
          <w:rFonts w:ascii="Times New Roman" w:hAnsi="Times New Roman" w:cs="Times New Roman"/>
          <w:sz w:val="24"/>
          <w:szCs w:val="24"/>
        </w:rPr>
        <w:t>s</w:t>
      </w:r>
      <w:r w:rsidR="007F070A" w:rsidRPr="006F406F">
        <w:rPr>
          <w:rFonts w:ascii="Times New Roman" w:hAnsi="Times New Roman" w:cs="Times New Roman"/>
          <w:sz w:val="24"/>
          <w:szCs w:val="24"/>
        </w:rPr>
        <w:t xml:space="preserve"> and then coll</w:t>
      </w:r>
      <w:r w:rsidR="003D0C7F" w:rsidRPr="006F406F">
        <w:rPr>
          <w:rFonts w:ascii="Times New Roman" w:hAnsi="Times New Roman" w:cs="Times New Roman"/>
          <w:sz w:val="24"/>
          <w:szCs w:val="24"/>
        </w:rPr>
        <w:t>a</w:t>
      </w:r>
      <w:r w:rsidR="007F070A" w:rsidRPr="006F406F">
        <w:rPr>
          <w:rFonts w:ascii="Times New Roman" w:hAnsi="Times New Roman" w:cs="Times New Roman"/>
          <w:sz w:val="24"/>
          <w:szCs w:val="24"/>
        </w:rPr>
        <w:t xml:space="preserve">ting their responses before submitting </w:t>
      </w:r>
      <w:r w:rsidR="00060FFE" w:rsidRPr="006F406F">
        <w:rPr>
          <w:rFonts w:ascii="Times New Roman" w:hAnsi="Times New Roman" w:cs="Times New Roman"/>
          <w:sz w:val="24"/>
          <w:szCs w:val="24"/>
        </w:rPr>
        <w:t>the</w:t>
      </w:r>
      <w:r w:rsidR="00C16856" w:rsidRPr="006F406F">
        <w:rPr>
          <w:rFonts w:ascii="Times New Roman" w:hAnsi="Times New Roman" w:cs="Times New Roman"/>
          <w:sz w:val="24"/>
          <w:szCs w:val="24"/>
        </w:rPr>
        <w:t>ir</w:t>
      </w:r>
      <w:r w:rsidR="00060FFE" w:rsidRPr="006F406F">
        <w:rPr>
          <w:rFonts w:ascii="Times New Roman" w:hAnsi="Times New Roman" w:cs="Times New Roman"/>
          <w:sz w:val="24"/>
          <w:szCs w:val="24"/>
        </w:rPr>
        <w:t xml:space="preserve"> decisions and </w:t>
      </w:r>
      <w:r w:rsidR="007F070A" w:rsidRPr="006F406F">
        <w:rPr>
          <w:rFonts w:ascii="Times New Roman" w:hAnsi="Times New Roman" w:cs="Times New Roman"/>
          <w:sz w:val="24"/>
          <w:szCs w:val="24"/>
        </w:rPr>
        <w:t xml:space="preserve">reports to </w:t>
      </w:r>
      <w:r w:rsidR="00C16856" w:rsidRPr="006F406F">
        <w:rPr>
          <w:rFonts w:ascii="Times New Roman" w:hAnsi="Times New Roman" w:cs="Times New Roman"/>
          <w:sz w:val="24"/>
          <w:szCs w:val="24"/>
        </w:rPr>
        <w:t xml:space="preserve">be considered by </w:t>
      </w:r>
      <w:r w:rsidR="007F070A" w:rsidRPr="006F406F">
        <w:rPr>
          <w:rFonts w:ascii="Times New Roman" w:hAnsi="Times New Roman" w:cs="Times New Roman"/>
          <w:sz w:val="24"/>
          <w:szCs w:val="24"/>
        </w:rPr>
        <w:t xml:space="preserve">the </w:t>
      </w:r>
      <w:r w:rsidR="003D0C7F" w:rsidRPr="006F406F">
        <w:rPr>
          <w:rFonts w:ascii="Times New Roman" w:hAnsi="Times New Roman" w:cs="Times New Roman"/>
          <w:sz w:val="24"/>
          <w:szCs w:val="24"/>
        </w:rPr>
        <w:t>E</w:t>
      </w:r>
      <w:r w:rsidR="007F070A" w:rsidRPr="006F406F">
        <w:rPr>
          <w:rFonts w:ascii="Times New Roman" w:hAnsi="Times New Roman" w:cs="Times New Roman"/>
          <w:sz w:val="24"/>
          <w:szCs w:val="24"/>
        </w:rPr>
        <w:t>ditors</w:t>
      </w:r>
      <w:r w:rsidR="0071692B" w:rsidRPr="006F406F">
        <w:rPr>
          <w:rFonts w:ascii="Times New Roman" w:hAnsi="Times New Roman" w:cs="Times New Roman"/>
          <w:sz w:val="24"/>
          <w:szCs w:val="24"/>
        </w:rPr>
        <w:t>-in-Chief</w:t>
      </w:r>
      <w:r w:rsidR="00060FFE" w:rsidRPr="006F406F">
        <w:rPr>
          <w:rFonts w:ascii="Times New Roman" w:hAnsi="Times New Roman" w:cs="Times New Roman"/>
          <w:sz w:val="24"/>
          <w:szCs w:val="24"/>
        </w:rPr>
        <w:t>.</w:t>
      </w:r>
      <w:r w:rsidR="00F809CF" w:rsidRPr="006F406F">
        <w:rPr>
          <w:rFonts w:ascii="Times New Roman" w:hAnsi="Times New Roman" w:cs="Times New Roman"/>
          <w:sz w:val="24"/>
          <w:szCs w:val="24"/>
        </w:rPr>
        <w:t xml:space="preserve"> This year we said goodbye to</w:t>
      </w:r>
      <w:r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809CF" w:rsidRPr="006F406F">
        <w:rPr>
          <w:rFonts w:ascii="Times New Roman" w:hAnsi="Times New Roman" w:cs="Times New Roman"/>
          <w:sz w:val="24"/>
          <w:szCs w:val="24"/>
        </w:rPr>
        <w:t>Sandeep Kumar (</w:t>
      </w:r>
      <w:r w:rsidR="00C87283" w:rsidRPr="006F406F">
        <w:rPr>
          <w:rFonts w:ascii="Times New Roman" w:hAnsi="Times New Roman" w:cs="Times New Roman"/>
          <w:sz w:val="24"/>
          <w:szCs w:val="24"/>
        </w:rPr>
        <w:t xml:space="preserve">Soil/Crop Sciences, </w:t>
      </w:r>
      <w:r w:rsidR="00F809CF" w:rsidRPr="006F406F">
        <w:rPr>
          <w:rFonts w:ascii="Times New Roman" w:hAnsi="Times New Roman" w:cs="Times New Roman"/>
          <w:sz w:val="24"/>
          <w:szCs w:val="24"/>
        </w:rPr>
        <w:t xml:space="preserve">May 2022) and Ed Charmley </w:t>
      </w:r>
      <w:r w:rsidR="00FF2FB6" w:rsidRPr="006F406F">
        <w:rPr>
          <w:rFonts w:ascii="Times New Roman" w:hAnsi="Times New Roman" w:cs="Times New Roman"/>
          <w:sz w:val="24"/>
          <w:szCs w:val="24"/>
        </w:rPr>
        <w:t>(</w:t>
      </w:r>
      <w:r w:rsidR="00C87283" w:rsidRPr="006F406F">
        <w:rPr>
          <w:rFonts w:ascii="Times New Roman" w:hAnsi="Times New Roman" w:cs="Times New Roman"/>
          <w:sz w:val="24"/>
          <w:szCs w:val="24"/>
        </w:rPr>
        <w:t xml:space="preserve">Animals, </w:t>
      </w:r>
      <w:r w:rsidR="00DE25FE" w:rsidRPr="006F406F">
        <w:rPr>
          <w:rFonts w:ascii="Times New Roman" w:hAnsi="Times New Roman" w:cs="Times New Roman"/>
          <w:sz w:val="24"/>
          <w:szCs w:val="24"/>
        </w:rPr>
        <w:t xml:space="preserve">December </w:t>
      </w:r>
      <w:r w:rsidR="00F809CF" w:rsidRPr="006F406F">
        <w:rPr>
          <w:rFonts w:ascii="Times New Roman" w:hAnsi="Times New Roman" w:cs="Times New Roman"/>
          <w:sz w:val="24"/>
          <w:szCs w:val="24"/>
        </w:rPr>
        <w:t>2022</w:t>
      </w:r>
      <w:r w:rsidR="00DE25FE" w:rsidRPr="006F406F">
        <w:rPr>
          <w:rFonts w:ascii="Times New Roman" w:hAnsi="Times New Roman" w:cs="Times New Roman"/>
          <w:sz w:val="24"/>
          <w:szCs w:val="24"/>
        </w:rPr>
        <w:t>); we thank them both for their</w:t>
      </w:r>
      <w:r w:rsidR="001C34DF" w:rsidRPr="006F406F">
        <w:rPr>
          <w:rFonts w:ascii="Times New Roman" w:hAnsi="Times New Roman" w:cs="Times New Roman"/>
          <w:sz w:val="24"/>
          <w:szCs w:val="24"/>
        </w:rPr>
        <w:t xml:space="preserve"> very important contribution</w:t>
      </w:r>
      <w:r w:rsidR="00FF2FB6" w:rsidRPr="006F406F">
        <w:rPr>
          <w:rFonts w:ascii="Times New Roman" w:hAnsi="Times New Roman" w:cs="Times New Roman"/>
          <w:sz w:val="24"/>
          <w:szCs w:val="24"/>
        </w:rPr>
        <w:t>s</w:t>
      </w:r>
      <w:r w:rsidR="00DE25FE" w:rsidRPr="006F406F">
        <w:rPr>
          <w:rFonts w:ascii="Times New Roman" w:hAnsi="Times New Roman" w:cs="Times New Roman"/>
          <w:sz w:val="24"/>
          <w:szCs w:val="24"/>
        </w:rPr>
        <w:t>.</w:t>
      </w:r>
      <w:r w:rsidR="001C34DF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295663" w:rsidRPr="006F406F">
        <w:rPr>
          <w:rFonts w:ascii="Times New Roman" w:hAnsi="Times New Roman" w:cs="Times New Roman"/>
          <w:sz w:val="24"/>
          <w:szCs w:val="24"/>
        </w:rPr>
        <w:t xml:space="preserve">This year we have welcomed </w:t>
      </w:r>
      <w:r w:rsidR="0071692B" w:rsidRPr="006F406F">
        <w:rPr>
          <w:rFonts w:ascii="Times New Roman" w:hAnsi="Times New Roman" w:cs="Times New Roman"/>
          <w:sz w:val="24"/>
          <w:szCs w:val="24"/>
        </w:rPr>
        <w:t xml:space="preserve">six new Editors: </w:t>
      </w:r>
      <w:r w:rsidR="00495202" w:rsidRPr="006F406F">
        <w:rPr>
          <w:rFonts w:ascii="Times New Roman" w:hAnsi="Times New Roman" w:cs="Times New Roman"/>
          <w:sz w:val="24"/>
          <w:szCs w:val="24"/>
        </w:rPr>
        <w:t>for Crops and Soil Science</w:t>
      </w:r>
      <w:r w:rsidR="00E363B7" w:rsidRPr="006F406F">
        <w:rPr>
          <w:rFonts w:ascii="Times New Roman" w:hAnsi="Times New Roman" w:cs="Times New Roman"/>
          <w:sz w:val="24"/>
          <w:szCs w:val="24"/>
        </w:rPr>
        <w:t>,</w:t>
      </w:r>
      <w:r w:rsidR="00495202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295663" w:rsidRPr="006F406F">
        <w:rPr>
          <w:rFonts w:ascii="Times New Roman" w:hAnsi="Times New Roman" w:cs="Times New Roman"/>
          <w:sz w:val="24"/>
          <w:szCs w:val="24"/>
        </w:rPr>
        <w:t>Bruno Pedreira</w:t>
      </w:r>
      <w:r w:rsidR="005071A9" w:rsidRPr="006F406F">
        <w:rPr>
          <w:rFonts w:ascii="Times New Roman" w:hAnsi="Times New Roman" w:cs="Times New Roman"/>
          <w:sz w:val="24"/>
          <w:szCs w:val="24"/>
        </w:rPr>
        <w:t xml:space="preserve"> (Kansas State University, USA)</w:t>
      </w:r>
      <w:r w:rsidR="00295663" w:rsidRPr="006F406F">
        <w:rPr>
          <w:rFonts w:ascii="Times New Roman" w:hAnsi="Times New Roman" w:cs="Times New Roman"/>
          <w:sz w:val="24"/>
          <w:szCs w:val="24"/>
        </w:rPr>
        <w:t>, Simerjeet Kaur</w:t>
      </w:r>
      <w:r w:rsidR="00726E97" w:rsidRPr="006F406F">
        <w:rPr>
          <w:rFonts w:ascii="Times New Roman" w:hAnsi="Times New Roman" w:cs="Times New Roman"/>
          <w:sz w:val="24"/>
          <w:szCs w:val="24"/>
        </w:rPr>
        <w:t xml:space="preserve"> (Punjab Agricultural University, Ludhiana</w:t>
      </w:r>
      <w:r w:rsidR="005071A9" w:rsidRPr="006F406F">
        <w:rPr>
          <w:rFonts w:ascii="Times New Roman" w:hAnsi="Times New Roman" w:cs="Times New Roman"/>
          <w:sz w:val="24"/>
          <w:szCs w:val="24"/>
        </w:rPr>
        <w:t>,</w:t>
      </w:r>
      <w:r w:rsidR="00726E97" w:rsidRPr="006F406F">
        <w:rPr>
          <w:rFonts w:ascii="Times New Roman" w:hAnsi="Times New Roman" w:cs="Times New Roman"/>
          <w:sz w:val="24"/>
          <w:szCs w:val="24"/>
        </w:rPr>
        <w:t xml:space="preserve"> India)</w:t>
      </w:r>
      <w:r w:rsidR="00295663" w:rsidRPr="006F406F">
        <w:rPr>
          <w:rFonts w:ascii="Times New Roman" w:hAnsi="Times New Roman" w:cs="Times New Roman"/>
          <w:sz w:val="24"/>
          <w:szCs w:val="24"/>
        </w:rPr>
        <w:t xml:space="preserve"> and Darshani Kumaragamage (</w:t>
      </w:r>
      <w:r w:rsidR="00495202" w:rsidRPr="006F406F">
        <w:rPr>
          <w:rFonts w:ascii="Times New Roman" w:hAnsi="Times New Roman" w:cs="Times New Roman"/>
          <w:sz w:val="24"/>
          <w:szCs w:val="24"/>
        </w:rPr>
        <w:t>University of Winnipeg, Canada</w:t>
      </w:r>
      <w:r w:rsidR="00295663" w:rsidRPr="006F406F">
        <w:rPr>
          <w:rFonts w:ascii="Times New Roman" w:hAnsi="Times New Roman" w:cs="Times New Roman"/>
          <w:sz w:val="24"/>
          <w:szCs w:val="24"/>
        </w:rPr>
        <w:t xml:space="preserve">) </w:t>
      </w:r>
      <w:r w:rsidR="00563C1C" w:rsidRPr="006F406F">
        <w:rPr>
          <w:rFonts w:ascii="Times New Roman" w:hAnsi="Times New Roman" w:cs="Times New Roman"/>
          <w:sz w:val="24"/>
          <w:szCs w:val="24"/>
        </w:rPr>
        <w:t>and</w:t>
      </w:r>
      <w:r w:rsidR="00295663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E363B7" w:rsidRPr="006F406F">
        <w:rPr>
          <w:rFonts w:ascii="Times New Roman" w:hAnsi="Times New Roman" w:cs="Times New Roman"/>
          <w:sz w:val="24"/>
          <w:szCs w:val="24"/>
        </w:rPr>
        <w:t xml:space="preserve">for Animals, </w:t>
      </w:r>
      <w:r w:rsidR="00295663" w:rsidRPr="006F406F">
        <w:rPr>
          <w:rFonts w:ascii="Times New Roman" w:hAnsi="Times New Roman" w:cs="Times New Roman"/>
          <w:sz w:val="24"/>
          <w:szCs w:val="24"/>
        </w:rPr>
        <w:t>Randhir Bhatt</w:t>
      </w:r>
      <w:r w:rsidR="00E363B7" w:rsidRPr="006F406F">
        <w:rPr>
          <w:rFonts w:ascii="Times New Roman" w:hAnsi="Times New Roman" w:cs="Times New Roman"/>
          <w:sz w:val="24"/>
          <w:szCs w:val="24"/>
        </w:rPr>
        <w:t xml:space="preserve"> (ICAR-Central Sheep and Wool Research Institute, India)</w:t>
      </w:r>
      <w:r w:rsidR="00295663" w:rsidRPr="006F406F">
        <w:rPr>
          <w:rFonts w:ascii="Times New Roman" w:hAnsi="Times New Roman" w:cs="Times New Roman"/>
          <w:sz w:val="24"/>
          <w:szCs w:val="24"/>
        </w:rPr>
        <w:t xml:space="preserve">, Sameer Pant </w:t>
      </w:r>
      <w:r w:rsidR="0051340C" w:rsidRPr="006F406F">
        <w:rPr>
          <w:rFonts w:ascii="Times New Roman" w:hAnsi="Times New Roman" w:cs="Times New Roman"/>
          <w:sz w:val="24"/>
          <w:szCs w:val="24"/>
        </w:rPr>
        <w:t xml:space="preserve">(Charles Sturt University, Australia) </w:t>
      </w:r>
      <w:r w:rsidR="00295663" w:rsidRPr="006F406F">
        <w:rPr>
          <w:rFonts w:ascii="Times New Roman" w:hAnsi="Times New Roman" w:cs="Times New Roman"/>
          <w:sz w:val="24"/>
          <w:szCs w:val="24"/>
        </w:rPr>
        <w:t>and Joao Daniel</w:t>
      </w:r>
      <w:r w:rsidR="00563C1C" w:rsidRPr="006F406F">
        <w:rPr>
          <w:rFonts w:ascii="Times New Roman" w:hAnsi="Times New Roman" w:cs="Times New Roman"/>
          <w:sz w:val="24"/>
          <w:szCs w:val="24"/>
        </w:rPr>
        <w:t xml:space="preserve"> (</w:t>
      </w:r>
      <w:r w:rsidR="00F36001" w:rsidRPr="006F406F">
        <w:rPr>
          <w:rFonts w:ascii="Times New Roman" w:hAnsi="Times New Roman" w:cs="Times New Roman"/>
          <w:sz w:val="24"/>
          <w:szCs w:val="24"/>
        </w:rPr>
        <w:t>Universidade Estadual de Maringá, Brazil</w:t>
      </w:r>
      <w:r w:rsidR="00563C1C" w:rsidRPr="006F406F">
        <w:rPr>
          <w:rFonts w:ascii="Times New Roman" w:hAnsi="Times New Roman" w:cs="Times New Roman"/>
          <w:sz w:val="24"/>
          <w:szCs w:val="24"/>
        </w:rPr>
        <w:t xml:space="preserve">). </w:t>
      </w:r>
      <w:r w:rsidR="00BD107F" w:rsidRPr="006F406F">
        <w:rPr>
          <w:rFonts w:ascii="Times New Roman" w:hAnsi="Times New Roman" w:cs="Times New Roman"/>
          <w:sz w:val="24"/>
          <w:szCs w:val="24"/>
        </w:rPr>
        <w:t xml:space="preserve">The </w:t>
      </w:r>
      <w:r w:rsidR="00F36001" w:rsidRPr="006F406F">
        <w:rPr>
          <w:rFonts w:ascii="Times New Roman" w:hAnsi="Times New Roman" w:cs="Times New Roman"/>
          <w:sz w:val="24"/>
          <w:szCs w:val="24"/>
        </w:rPr>
        <w:t xml:space="preserve">Affiliations </w:t>
      </w:r>
      <w:r w:rsidR="00BD107F" w:rsidRPr="006F406F">
        <w:rPr>
          <w:rFonts w:ascii="Times New Roman" w:hAnsi="Times New Roman" w:cs="Times New Roman"/>
          <w:sz w:val="24"/>
          <w:szCs w:val="24"/>
        </w:rPr>
        <w:t xml:space="preserve">and </w:t>
      </w:r>
      <w:r w:rsidR="00F36001" w:rsidRPr="006F406F">
        <w:rPr>
          <w:rFonts w:ascii="Times New Roman" w:hAnsi="Times New Roman" w:cs="Times New Roman"/>
          <w:sz w:val="24"/>
          <w:szCs w:val="24"/>
        </w:rPr>
        <w:t>c</w:t>
      </w:r>
      <w:r w:rsidR="00BD107F" w:rsidRPr="006F406F">
        <w:rPr>
          <w:rFonts w:ascii="Times New Roman" w:hAnsi="Times New Roman" w:cs="Times New Roman"/>
          <w:sz w:val="24"/>
          <w:szCs w:val="24"/>
        </w:rPr>
        <w:t xml:space="preserve">ountries of our Editorial Board are clear evidence that we are truly an </w:t>
      </w:r>
      <w:r w:rsidR="00F36001" w:rsidRPr="006F406F">
        <w:rPr>
          <w:rFonts w:ascii="Times New Roman" w:hAnsi="Times New Roman" w:cs="Times New Roman"/>
          <w:sz w:val="24"/>
          <w:szCs w:val="24"/>
        </w:rPr>
        <w:t>i</w:t>
      </w:r>
      <w:r w:rsidR="00BD107F" w:rsidRPr="006F406F">
        <w:rPr>
          <w:rFonts w:ascii="Times New Roman" w:hAnsi="Times New Roman" w:cs="Times New Roman"/>
          <w:sz w:val="24"/>
          <w:szCs w:val="24"/>
        </w:rPr>
        <w:t>nternational Journal.</w:t>
      </w:r>
      <w:r w:rsidR="00A51204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AC3731" w:rsidRPr="006F406F">
        <w:rPr>
          <w:rFonts w:ascii="Times New Roman" w:hAnsi="Times New Roman" w:cs="Times New Roman"/>
          <w:sz w:val="24"/>
          <w:szCs w:val="24"/>
        </w:rPr>
        <w:t>Of</w:t>
      </w:r>
      <w:r w:rsidR="00F36001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AC3731" w:rsidRPr="006F406F">
        <w:rPr>
          <w:rFonts w:ascii="Times New Roman" w:hAnsi="Times New Roman" w:cs="Times New Roman"/>
          <w:sz w:val="24"/>
          <w:szCs w:val="24"/>
        </w:rPr>
        <w:t>course</w:t>
      </w:r>
      <w:r w:rsidR="008779A8" w:rsidRPr="006F406F">
        <w:rPr>
          <w:rFonts w:ascii="Times New Roman" w:hAnsi="Times New Roman" w:cs="Times New Roman"/>
          <w:sz w:val="24"/>
          <w:szCs w:val="24"/>
        </w:rPr>
        <w:t>,</w:t>
      </w:r>
      <w:r w:rsidR="00AC3731" w:rsidRPr="006F406F">
        <w:rPr>
          <w:rFonts w:ascii="Times New Roman" w:hAnsi="Times New Roman" w:cs="Times New Roman"/>
          <w:sz w:val="24"/>
          <w:szCs w:val="24"/>
        </w:rPr>
        <w:t xml:space="preserve"> review</w:t>
      </w:r>
      <w:r w:rsidR="008779A8" w:rsidRPr="006F406F">
        <w:rPr>
          <w:rFonts w:ascii="Times New Roman" w:hAnsi="Times New Roman" w:cs="Times New Roman"/>
          <w:sz w:val="24"/>
          <w:szCs w:val="24"/>
        </w:rPr>
        <w:t>er</w:t>
      </w:r>
      <w:r w:rsidR="00AC3731" w:rsidRPr="006F406F">
        <w:rPr>
          <w:rFonts w:ascii="Times New Roman" w:hAnsi="Times New Roman" w:cs="Times New Roman"/>
          <w:sz w:val="24"/>
          <w:szCs w:val="24"/>
        </w:rPr>
        <w:t xml:space="preserve">s themselves are a very important element of overall journal activities; the supplementary file attached to this Editorial </w:t>
      </w:r>
      <w:r w:rsidR="00927DED" w:rsidRPr="006F406F">
        <w:rPr>
          <w:rFonts w:ascii="Times New Roman" w:hAnsi="Times New Roman" w:cs="Times New Roman"/>
          <w:sz w:val="24"/>
          <w:szCs w:val="24"/>
        </w:rPr>
        <w:t xml:space="preserve">listing </w:t>
      </w:r>
      <w:r w:rsidR="00DB394F" w:rsidRPr="006F406F">
        <w:rPr>
          <w:rFonts w:ascii="Times New Roman" w:hAnsi="Times New Roman" w:cs="Times New Roman"/>
          <w:sz w:val="24"/>
          <w:szCs w:val="24"/>
        </w:rPr>
        <w:t xml:space="preserve">the 2022 </w:t>
      </w:r>
      <w:r w:rsidR="00927DED" w:rsidRPr="006F406F">
        <w:rPr>
          <w:rFonts w:ascii="Times New Roman" w:hAnsi="Times New Roman" w:cs="Times New Roman"/>
          <w:sz w:val="24"/>
          <w:szCs w:val="24"/>
        </w:rPr>
        <w:t xml:space="preserve">Reviewers </w:t>
      </w:r>
      <w:r w:rsidR="008779A8" w:rsidRPr="006F406F">
        <w:rPr>
          <w:rFonts w:ascii="Times New Roman" w:hAnsi="Times New Roman" w:cs="Times New Roman"/>
          <w:sz w:val="24"/>
          <w:szCs w:val="24"/>
        </w:rPr>
        <w:t>with their affiliations and</w:t>
      </w:r>
      <w:r w:rsidR="00927DED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8779A8" w:rsidRPr="006F406F">
        <w:rPr>
          <w:rFonts w:ascii="Times New Roman" w:hAnsi="Times New Roman" w:cs="Times New Roman"/>
          <w:sz w:val="24"/>
          <w:szCs w:val="24"/>
        </w:rPr>
        <w:t>c</w:t>
      </w:r>
      <w:r w:rsidR="00927DED" w:rsidRPr="006F406F">
        <w:rPr>
          <w:rFonts w:ascii="Times New Roman" w:hAnsi="Times New Roman" w:cs="Times New Roman"/>
          <w:sz w:val="24"/>
          <w:szCs w:val="24"/>
        </w:rPr>
        <w:t xml:space="preserve">ountries </w:t>
      </w:r>
      <w:r w:rsidR="00582B2E" w:rsidRPr="006F406F">
        <w:rPr>
          <w:rFonts w:ascii="Times New Roman" w:hAnsi="Times New Roman" w:cs="Times New Roman"/>
          <w:sz w:val="24"/>
          <w:szCs w:val="24"/>
        </w:rPr>
        <w:t>again demonstrates the global nature of the j</w:t>
      </w:r>
      <w:r w:rsidR="001554B8" w:rsidRPr="006F406F">
        <w:rPr>
          <w:rFonts w:ascii="Times New Roman" w:hAnsi="Times New Roman" w:cs="Times New Roman"/>
          <w:sz w:val="24"/>
          <w:szCs w:val="24"/>
        </w:rPr>
        <w:t>ournal</w:t>
      </w:r>
      <w:r w:rsidR="001C3601">
        <w:rPr>
          <w:rFonts w:ascii="Times New Roman" w:hAnsi="Times New Roman" w:cs="Times New Roman"/>
          <w:sz w:val="24"/>
          <w:szCs w:val="24"/>
        </w:rPr>
        <w:t xml:space="preserve"> (see</w:t>
      </w:r>
      <w:r w:rsidR="003515E3">
        <w:rPr>
          <w:rFonts w:ascii="Times New Roman" w:hAnsi="Times New Roman" w:cs="Times New Roman"/>
          <w:sz w:val="24"/>
          <w:szCs w:val="24"/>
        </w:rPr>
        <w:t xml:space="preserve"> Supplementary File ‘</w:t>
      </w:r>
      <w:r w:rsidR="003515E3" w:rsidRPr="003515E3">
        <w:rPr>
          <w:rFonts w:ascii="Times New Roman" w:hAnsi="Times New Roman" w:cs="Times New Roman"/>
          <w:sz w:val="24"/>
          <w:szCs w:val="24"/>
        </w:rPr>
        <w:t xml:space="preserve">AGS Reviewers </w:t>
      </w:r>
      <w:r w:rsidR="003515E3" w:rsidRPr="003515E3">
        <w:rPr>
          <w:rFonts w:ascii="Times New Roman" w:hAnsi="Times New Roman" w:cs="Times New Roman"/>
          <w:sz w:val="24"/>
          <w:szCs w:val="24"/>
        </w:rPr>
        <w:lastRenderedPageBreak/>
        <w:t>2022</w:t>
      </w:r>
      <w:r w:rsidR="003515E3">
        <w:rPr>
          <w:rFonts w:ascii="Times New Roman" w:hAnsi="Times New Roman" w:cs="Times New Roman"/>
          <w:sz w:val="24"/>
          <w:szCs w:val="24"/>
        </w:rPr>
        <w:t>.</w:t>
      </w:r>
      <w:r w:rsidR="002061FD">
        <w:rPr>
          <w:rFonts w:ascii="Times New Roman" w:hAnsi="Times New Roman" w:cs="Times New Roman"/>
          <w:sz w:val="24"/>
          <w:szCs w:val="24"/>
        </w:rPr>
        <w:t>pdf</w:t>
      </w:r>
      <w:r w:rsidR="003515E3">
        <w:rPr>
          <w:rFonts w:ascii="Times New Roman" w:hAnsi="Times New Roman" w:cs="Times New Roman"/>
          <w:sz w:val="24"/>
          <w:szCs w:val="24"/>
        </w:rPr>
        <w:t>’)</w:t>
      </w:r>
      <w:r w:rsidR="001554B8" w:rsidRPr="006F406F">
        <w:rPr>
          <w:rFonts w:ascii="Times New Roman" w:hAnsi="Times New Roman" w:cs="Times New Roman"/>
          <w:sz w:val="24"/>
          <w:szCs w:val="24"/>
        </w:rPr>
        <w:t>.</w:t>
      </w:r>
      <w:r w:rsidR="00DB394F" w:rsidRPr="006F406F">
        <w:rPr>
          <w:rFonts w:ascii="Times New Roman" w:hAnsi="Times New Roman" w:cs="Times New Roman"/>
          <w:sz w:val="24"/>
          <w:szCs w:val="24"/>
        </w:rPr>
        <w:t xml:space="preserve"> We are, as always, indebted to </w:t>
      </w:r>
      <w:r w:rsidR="00D85A50" w:rsidRPr="006F406F">
        <w:rPr>
          <w:rFonts w:ascii="Times New Roman" w:hAnsi="Times New Roman" w:cs="Times New Roman"/>
          <w:sz w:val="24"/>
          <w:szCs w:val="24"/>
        </w:rPr>
        <w:t>all those who give their time and expertise voluntarily</w:t>
      </w:r>
      <w:r w:rsidR="00685834" w:rsidRPr="006F406F">
        <w:rPr>
          <w:rFonts w:ascii="Times New Roman" w:hAnsi="Times New Roman" w:cs="Times New Roman"/>
          <w:sz w:val="24"/>
          <w:szCs w:val="24"/>
        </w:rPr>
        <w:t>.</w:t>
      </w:r>
    </w:p>
    <w:p w14:paraId="0E19D3B7" w14:textId="3BB7965F" w:rsidR="00C8480C" w:rsidRPr="006F406F" w:rsidRDefault="00BC0528" w:rsidP="004F05D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We have an extremely effective and efficient support team at Cambridge University Press and t</w:t>
      </w:r>
      <w:r w:rsidR="00CA4C77" w:rsidRPr="006F406F">
        <w:rPr>
          <w:rFonts w:ascii="Times New Roman" w:hAnsi="Times New Roman" w:cs="Times New Roman"/>
          <w:sz w:val="24"/>
          <w:szCs w:val="24"/>
        </w:rPr>
        <w:t xml:space="preserve">he </w:t>
      </w:r>
      <w:r w:rsidR="005C53FD" w:rsidRPr="006F406F">
        <w:rPr>
          <w:rFonts w:ascii="Times New Roman" w:hAnsi="Times New Roman" w:cs="Times New Roman"/>
          <w:sz w:val="24"/>
          <w:szCs w:val="24"/>
        </w:rPr>
        <w:t>Editors-in-Chief</w:t>
      </w:r>
      <w:r w:rsidR="004F4C7E" w:rsidRPr="006F406F">
        <w:rPr>
          <w:rFonts w:ascii="Times New Roman" w:hAnsi="Times New Roman" w:cs="Times New Roman"/>
          <w:sz w:val="24"/>
          <w:szCs w:val="24"/>
        </w:rPr>
        <w:t xml:space="preserve"> are very grateful </w:t>
      </w:r>
      <w:r w:rsidR="001731EF" w:rsidRPr="006F406F">
        <w:rPr>
          <w:rFonts w:ascii="Times New Roman" w:hAnsi="Times New Roman" w:cs="Times New Roman"/>
          <w:sz w:val="24"/>
          <w:szCs w:val="24"/>
        </w:rPr>
        <w:t xml:space="preserve">for this input. </w:t>
      </w:r>
    </w:p>
    <w:p w14:paraId="7BFC9C8D" w14:textId="1E77F149" w:rsidR="00D45C04" w:rsidRPr="006F406F" w:rsidRDefault="00EB53FA" w:rsidP="004F05D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We review journal polic</w:t>
      </w:r>
      <w:r w:rsidR="003050FF" w:rsidRPr="006F406F">
        <w:rPr>
          <w:rFonts w:ascii="Times New Roman" w:hAnsi="Times New Roman" w:cs="Times New Roman"/>
          <w:sz w:val="24"/>
          <w:szCs w:val="24"/>
        </w:rPr>
        <w:t>ies continuously</w:t>
      </w:r>
      <w:r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51776" w:rsidRPr="006F406F">
        <w:rPr>
          <w:rFonts w:ascii="Times New Roman" w:hAnsi="Times New Roman" w:cs="Times New Roman"/>
          <w:sz w:val="24"/>
          <w:szCs w:val="24"/>
        </w:rPr>
        <w:t xml:space="preserve">and are pleased to </w:t>
      </w:r>
      <w:r w:rsidR="00EA7926" w:rsidRPr="006F406F">
        <w:rPr>
          <w:rFonts w:ascii="Times New Roman" w:hAnsi="Times New Roman" w:cs="Times New Roman"/>
          <w:sz w:val="24"/>
          <w:szCs w:val="24"/>
        </w:rPr>
        <w:t xml:space="preserve">remind authors of </w:t>
      </w:r>
      <w:r w:rsidR="00F51776" w:rsidRPr="006F406F">
        <w:rPr>
          <w:rFonts w:ascii="Times New Roman" w:hAnsi="Times New Roman" w:cs="Times New Roman"/>
          <w:sz w:val="24"/>
          <w:szCs w:val="24"/>
        </w:rPr>
        <w:t>the following recent developments</w:t>
      </w:r>
      <w:r w:rsidR="00D45C04" w:rsidRPr="006F406F">
        <w:rPr>
          <w:rFonts w:ascii="Times New Roman" w:hAnsi="Times New Roman" w:cs="Times New Roman"/>
          <w:sz w:val="24"/>
          <w:szCs w:val="24"/>
        </w:rPr>
        <w:t>:</w:t>
      </w:r>
      <w:r w:rsidR="00F51776" w:rsidRPr="006F4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519C7" w14:textId="1255ADE3" w:rsidR="00E27F2E" w:rsidRPr="006F406F" w:rsidRDefault="00513813" w:rsidP="006F406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O</w:t>
      </w:r>
      <w:r w:rsidR="004E4C43" w:rsidRPr="006F406F">
        <w:rPr>
          <w:rFonts w:ascii="Times New Roman" w:hAnsi="Times New Roman" w:cs="Times New Roman"/>
          <w:sz w:val="24"/>
          <w:szCs w:val="24"/>
        </w:rPr>
        <w:t xml:space="preserve">riginal submissions may be format-neutral – meaning that authors </w:t>
      </w:r>
      <w:r w:rsidR="0099179B" w:rsidRPr="006F406F">
        <w:rPr>
          <w:rFonts w:ascii="Times New Roman" w:hAnsi="Times New Roman" w:cs="Times New Roman"/>
          <w:sz w:val="24"/>
          <w:szCs w:val="24"/>
        </w:rPr>
        <w:t>do not have</w:t>
      </w:r>
      <w:r w:rsidR="004E4C43" w:rsidRPr="006F406F">
        <w:rPr>
          <w:rFonts w:ascii="Times New Roman" w:hAnsi="Times New Roman" w:cs="Times New Roman"/>
          <w:sz w:val="24"/>
          <w:szCs w:val="24"/>
        </w:rPr>
        <w:t xml:space="preserve"> to format references, etc. in the</w:t>
      </w:r>
      <w:r w:rsidR="009736B2" w:rsidRPr="006F406F">
        <w:rPr>
          <w:rFonts w:ascii="Times New Roman" w:hAnsi="Times New Roman" w:cs="Times New Roman"/>
          <w:sz w:val="24"/>
          <w:szCs w:val="24"/>
        </w:rPr>
        <w:t xml:space="preserve"> style used by this Journal for initial submissions –</w:t>
      </w:r>
      <w:r w:rsidRPr="006F406F">
        <w:rPr>
          <w:rFonts w:ascii="Times New Roman" w:hAnsi="Times New Roman" w:cs="Times New Roman"/>
          <w:sz w:val="24"/>
          <w:szCs w:val="24"/>
        </w:rPr>
        <w:t xml:space="preserve"> thus, submissions which do not conform to journal requirements can now be sent out for review (if considered potential</w:t>
      </w:r>
      <w:r w:rsidR="00AC4518" w:rsidRPr="006F406F">
        <w:rPr>
          <w:rFonts w:ascii="Times New Roman" w:hAnsi="Times New Roman" w:cs="Times New Roman"/>
          <w:sz w:val="24"/>
          <w:szCs w:val="24"/>
        </w:rPr>
        <w:t>ly suitable</w:t>
      </w:r>
      <w:r w:rsidRPr="006F406F">
        <w:rPr>
          <w:rFonts w:ascii="Times New Roman" w:hAnsi="Times New Roman" w:cs="Times New Roman"/>
          <w:sz w:val="24"/>
          <w:szCs w:val="24"/>
        </w:rPr>
        <w:t xml:space="preserve"> for publication) rather than back to authors for editing. This </w:t>
      </w:r>
      <w:r w:rsidR="00AC4518" w:rsidRPr="006F406F">
        <w:rPr>
          <w:rFonts w:ascii="Times New Roman" w:hAnsi="Times New Roman" w:cs="Times New Roman"/>
          <w:sz w:val="24"/>
          <w:szCs w:val="24"/>
        </w:rPr>
        <w:t xml:space="preserve">helps to </w:t>
      </w:r>
      <w:r w:rsidR="001352DA" w:rsidRPr="006F406F">
        <w:rPr>
          <w:rFonts w:ascii="Times New Roman" w:hAnsi="Times New Roman" w:cs="Times New Roman"/>
          <w:sz w:val="24"/>
          <w:szCs w:val="24"/>
        </w:rPr>
        <w:t>hasten</w:t>
      </w:r>
      <w:r w:rsidRPr="006F406F">
        <w:rPr>
          <w:rFonts w:ascii="Times New Roman" w:hAnsi="Times New Roman" w:cs="Times New Roman"/>
          <w:sz w:val="24"/>
          <w:szCs w:val="24"/>
        </w:rPr>
        <w:t xml:space="preserve"> the overall review process</w:t>
      </w:r>
      <w:r w:rsidR="009736B2" w:rsidRPr="006F406F">
        <w:rPr>
          <w:rFonts w:ascii="Times New Roman" w:hAnsi="Times New Roman" w:cs="Times New Roman"/>
          <w:sz w:val="24"/>
          <w:szCs w:val="24"/>
        </w:rPr>
        <w:t xml:space="preserve">. </w:t>
      </w:r>
      <w:r w:rsidRPr="006F406F">
        <w:rPr>
          <w:rFonts w:ascii="Times New Roman" w:hAnsi="Times New Roman" w:cs="Times New Roman"/>
          <w:sz w:val="24"/>
          <w:szCs w:val="24"/>
        </w:rPr>
        <w:t xml:space="preserve">It should be noted, however, that certain aspects are still mandatory: </w:t>
      </w:r>
    </w:p>
    <w:p w14:paraId="7F3722DF" w14:textId="264B2610" w:rsidR="00E27F2E" w:rsidRPr="006F406F" w:rsidRDefault="00E27F2E" w:rsidP="006F406F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S</w:t>
      </w:r>
      <w:r w:rsidR="00864BA6" w:rsidRPr="006F406F">
        <w:rPr>
          <w:rFonts w:ascii="Times New Roman" w:hAnsi="Times New Roman" w:cs="Times New Roman"/>
          <w:sz w:val="24"/>
          <w:szCs w:val="24"/>
        </w:rPr>
        <w:t xml:space="preserve">ince the journal is single-blind, </w:t>
      </w:r>
      <w:r w:rsidR="00F27802" w:rsidRPr="006F406F">
        <w:rPr>
          <w:rFonts w:ascii="Times New Roman" w:hAnsi="Times New Roman" w:cs="Times New Roman"/>
          <w:sz w:val="24"/>
          <w:szCs w:val="24"/>
        </w:rPr>
        <w:t>all papers must begin with the title page, including author names, affiliations</w:t>
      </w:r>
      <w:r w:rsidR="006538AB" w:rsidRPr="006F406F">
        <w:rPr>
          <w:rFonts w:ascii="Times New Roman" w:hAnsi="Times New Roman" w:cs="Times New Roman"/>
          <w:sz w:val="24"/>
          <w:szCs w:val="24"/>
        </w:rPr>
        <w:t>,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 and the email address of the corresponding author. </w:t>
      </w:r>
    </w:p>
    <w:p w14:paraId="1337C92B" w14:textId="305F8A6B" w:rsidR="00E27F2E" w:rsidRPr="006F406F" w:rsidRDefault="00E27F2E" w:rsidP="006F406F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All authors must be entered on ScholarOne during the relevant submission step</w:t>
      </w:r>
      <w:r w:rsidR="001352DA" w:rsidRPr="006F406F">
        <w:rPr>
          <w:rFonts w:ascii="Times New Roman" w:hAnsi="Times New Roman" w:cs="Times New Roman"/>
          <w:sz w:val="24"/>
          <w:szCs w:val="24"/>
        </w:rPr>
        <w:t>, with working email addresses</w:t>
      </w:r>
      <w:r w:rsidRPr="006F406F">
        <w:rPr>
          <w:rFonts w:ascii="Times New Roman" w:hAnsi="Times New Roman" w:cs="Times New Roman"/>
          <w:sz w:val="24"/>
          <w:szCs w:val="24"/>
        </w:rPr>
        <w:t>.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FD4F0" w14:textId="77777777" w:rsidR="00E27F2E" w:rsidRPr="006F406F" w:rsidRDefault="00881C4B" w:rsidP="006F406F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 xml:space="preserve">For research articles, the Results MUST be separate from the Discussion section. </w:t>
      </w:r>
    </w:p>
    <w:p w14:paraId="63C4732E" w14:textId="3D4794CD" w:rsidR="00E27F2E" w:rsidRPr="006F406F" w:rsidRDefault="00881C4B" w:rsidP="006F406F">
      <w:pPr>
        <w:pStyle w:val="ListParagraph"/>
        <w:numPr>
          <w:ilvl w:val="0"/>
          <w:numId w:val="1"/>
        </w:numPr>
        <w:spacing w:after="0" w:line="48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 xml:space="preserve">Authors must use the Word formatting template available on the website </w:t>
      </w:r>
      <w:r w:rsidR="00692DCC">
        <w:rPr>
          <w:rFonts w:ascii="Times New Roman" w:hAnsi="Times New Roman" w:cs="Times New Roman"/>
          <w:sz w:val="24"/>
          <w:szCs w:val="24"/>
        </w:rPr>
        <w:t>(and also available as a Supplementary File with this Editorial</w:t>
      </w:r>
      <w:r w:rsidR="00CD649D">
        <w:rPr>
          <w:rFonts w:ascii="Times New Roman" w:hAnsi="Times New Roman" w:cs="Times New Roman"/>
          <w:sz w:val="24"/>
          <w:szCs w:val="24"/>
        </w:rPr>
        <w:t xml:space="preserve">: </w:t>
      </w:r>
      <w:r w:rsidR="00D51375">
        <w:rPr>
          <w:rFonts w:ascii="Times New Roman" w:hAnsi="Times New Roman" w:cs="Times New Roman"/>
          <w:sz w:val="24"/>
          <w:szCs w:val="24"/>
        </w:rPr>
        <w:t>‘</w:t>
      </w:r>
      <w:r w:rsidR="00D51375" w:rsidRPr="00D51375">
        <w:rPr>
          <w:rFonts w:ascii="Times New Roman" w:hAnsi="Times New Roman" w:cs="Times New Roman"/>
          <w:sz w:val="24"/>
          <w:szCs w:val="24"/>
        </w:rPr>
        <w:t>AGS Formatting Template</w:t>
      </w:r>
      <w:r w:rsidR="00D51375">
        <w:rPr>
          <w:rFonts w:ascii="Times New Roman" w:hAnsi="Times New Roman" w:cs="Times New Roman"/>
          <w:sz w:val="24"/>
          <w:szCs w:val="24"/>
        </w:rPr>
        <w:t>.docx’</w:t>
      </w:r>
      <w:r w:rsidR="00692DCC">
        <w:rPr>
          <w:rFonts w:ascii="Times New Roman" w:hAnsi="Times New Roman" w:cs="Times New Roman"/>
          <w:sz w:val="24"/>
          <w:szCs w:val="24"/>
        </w:rPr>
        <w:t xml:space="preserve">) </w:t>
      </w:r>
      <w:r w:rsidR="00531752" w:rsidRPr="006F406F">
        <w:rPr>
          <w:rFonts w:ascii="Times New Roman" w:hAnsi="Times New Roman" w:cs="Times New Roman"/>
          <w:sz w:val="24"/>
          <w:szCs w:val="24"/>
        </w:rPr>
        <w:t xml:space="preserve">for </w:t>
      </w:r>
      <w:r w:rsidR="00531752" w:rsidRPr="006F406F">
        <w:rPr>
          <w:rFonts w:ascii="Times New Roman" w:hAnsi="Times New Roman" w:cs="Times New Roman"/>
          <w:b/>
          <w:bCs/>
          <w:sz w:val="24"/>
          <w:szCs w:val="24"/>
        </w:rPr>
        <w:t>revised</w:t>
      </w:r>
      <w:r w:rsidR="00531752" w:rsidRPr="006F406F">
        <w:rPr>
          <w:rFonts w:ascii="Times New Roman" w:hAnsi="Times New Roman" w:cs="Times New Roman"/>
          <w:sz w:val="24"/>
          <w:szCs w:val="24"/>
        </w:rPr>
        <w:t xml:space="preserve"> papers</w:t>
      </w:r>
      <w:r w:rsidR="00E27F2E" w:rsidRPr="006F4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39E72" w14:textId="70A05224" w:rsidR="00E27F2E" w:rsidRPr="006F406F" w:rsidRDefault="00166F1E" w:rsidP="006F406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In addition to our existing required disclosure sections (Financial Support, Conflicts of Interest, and Ethical Standards), w</w:t>
      </w:r>
      <w:r w:rsidR="00C50BBC" w:rsidRPr="006F406F">
        <w:rPr>
          <w:rFonts w:ascii="Times New Roman" w:hAnsi="Times New Roman" w:cs="Times New Roman"/>
          <w:sz w:val="24"/>
          <w:szCs w:val="24"/>
        </w:rPr>
        <w:t>e have</w:t>
      </w:r>
      <w:r w:rsidRPr="006F406F">
        <w:rPr>
          <w:rFonts w:ascii="Times New Roman" w:hAnsi="Times New Roman" w:cs="Times New Roman"/>
          <w:sz w:val="24"/>
          <w:szCs w:val="24"/>
        </w:rPr>
        <w:t xml:space="preserve"> also</w:t>
      </w:r>
      <w:r w:rsidR="00C50BBC" w:rsidRPr="006F406F">
        <w:rPr>
          <w:rFonts w:ascii="Times New Roman" w:hAnsi="Times New Roman" w:cs="Times New Roman"/>
          <w:sz w:val="24"/>
          <w:szCs w:val="24"/>
        </w:rPr>
        <w:t xml:space="preserve"> introduced “Statements of Authors’ Contributions”, which are now required for every submitted paper.</w:t>
      </w:r>
      <w:r w:rsidR="000559DC" w:rsidRPr="006F406F">
        <w:rPr>
          <w:rFonts w:ascii="Times New Roman" w:hAnsi="Times New Roman" w:cs="Times New Roman"/>
          <w:sz w:val="24"/>
          <w:szCs w:val="24"/>
        </w:rPr>
        <w:t xml:space="preserve"> If not provided at first submission, authors will be asked for these later</w:t>
      </w:r>
      <w:r w:rsidR="00F27FC2" w:rsidRPr="006F406F">
        <w:rPr>
          <w:rFonts w:ascii="Times New Roman" w:hAnsi="Times New Roman" w:cs="Times New Roman"/>
          <w:sz w:val="24"/>
          <w:szCs w:val="24"/>
        </w:rPr>
        <w:t>. This may delay sending accepted manuscripts to Production, so it is best to include them in your original submission.</w:t>
      </w:r>
    </w:p>
    <w:p w14:paraId="1C5D432B" w14:textId="77777777" w:rsidR="00875473" w:rsidRPr="006F406F" w:rsidRDefault="00BE3701" w:rsidP="006F406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lastRenderedPageBreak/>
        <w:t>Once a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ccepted manuscripts </w:t>
      </w:r>
      <w:r w:rsidRPr="006F406F">
        <w:rPr>
          <w:rFonts w:ascii="Times New Roman" w:hAnsi="Times New Roman" w:cs="Times New Roman"/>
          <w:sz w:val="24"/>
          <w:szCs w:val="24"/>
        </w:rPr>
        <w:t xml:space="preserve">have been finalised and sent to Production, corresponding authors are now prompted </w:t>
      </w:r>
      <w:r w:rsidR="00A41E98" w:rsidRPr="006F406F">
        <w:rPr>
          <w:rFonts w:ascii="Times New Roman" w:hAnsi="Times New Roman" w:cs="Times New Roman"/>
          <w:sz w:val="24"/>
          <w:szCs w:val="24"/>
        </w:rPr>
        <w:t>to confirm or enter</w:t>
      </w:r>
      <w:r w:rsidRPr="006F406F">
        <w:rPr>
          <w:rFonts w:ascii="Times New Roman" w:hAnsi="Times New Roman" w:cs="Times New Roman"/>
          <w:sz w:val="24"/>
          <w:szCs w:val="24"/>
        </w:rPr>
        <w:t xml:space="preserve"> information online to create their Author Publishing Agreement, using the online platform Ironclad. The prepared form is then</w:t>
      </w:r>
      <w:r w:rsidR="00A41E98" w:rsidRPr="006F406F">
        <w:rPr>
          <w:rFonts w:ascii="Times New Roman" w:hAnsi="Times New Roman" w:cs="Times New Roman"/>
          <w:sz w:val="24"/>
          <w:szCs w:val="24"/>
        </w:rPr>
        <w:t xml:space="preserve"> made available for the corresponding author to sign online</w:t>
      </w:r>
      <w:r w:rsidR="0044799F" w:rsidRPr="006F406F">
        <w:rPr>
          <w:rFonts w:ascii="Times New Roman" w:hAnsi="Times New Roman" w:cs="Times New Roman"/>
          <w:sz w:val="24"/>
          <w:szCs w:val="24"/>
        </w:rPr>
        <w:t xml:space="preserve">, removing the need for manual signing and scanning of copyright forms. </w:t>
      </w:r>
    </w:p>
    <w:p w14:paraId="5CB7B41D" w14:textId="517C3294" w:rsidR="00875473" w:rsidRPr="006F406F" w:rsidRDefault="00D45C04" w:rsidP="006F406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 xml:space="preserve">After </w:t>
      </w:r>
      <w:r w:rsidR="00875473" w:rsidRPr="006F406F">
        <w:rPr>
          <w:rFonts w:ascii="Times New Roman" w:hAnsi="Times New Roman" w:cs="Times New Roman"/>
          <w:sz w:val="24"/>
          <w:szCs w:val="24"/>
        </w:rPr>
        <w:t>the Author Publishing Agreement</w:t>
      </w:r>
      <w:r w:rsidR="0044799F" w:rsidRPr="006F406F">
        <w:rPr>
          <w:rFonts w:ascii="Times New Roman" w:hAnsi="Times New Roman" w:cs="Times New Roman"/>
          <w:sz w:val="24"/>
          <w:szCs w:val="24"/>
        </w:rPr>
        <w:t xml:space="preserve"> has been completed, accepted manuscripts</w:t>
      </w:r>
      <w:r w:rsidR="00BE3701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51776" w:rsidRPr="006F406F">
        <w:rPr>
          <w:rFonts w:ascii="Times New Roman" w:hAnsi="Times New Roman" w:cs="Times New Roman"/>
          <w:sz w:val="24"/>
          <w:szCs w:val="24"/>
        </w:rPr>
        <w:t xml:space="preserve">are 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published (without typesetting) a few days </w:t>
      </w:r>
      <w:r w:rsidR="0044799F" w:rsidRPr="006F406F">
        <w:rPr>
          <w:rFonts w:ascii="Times New Roman" w:hAnsi="Times New Roman" w:cs="Times New Roman"/>
          <w:sz w:val="24"/>
          <w:szCs w:val="24"/>
        </w:rPr>
        <w:t>later</w:t>
      </w:r>
      <w:r w:rsidR="00992B84" w:rsidRPr="006F406F">
        <w:rPr>
          <w:rFonts w:ascii="Times New Roman" w:hAnsi="Times New Roman" w:cs="Times New Roman"/>
          <w:sz w:val="24"/>
          <w:szCs w:val="24"/>
        </w:rPr>
        <w:t xml:space="preserve"> at https://www.cambridge.org/core/journals/journal-of-agricultural-science/accepted-manuscripts</w:t>
      </w:r>
      <w:r w:rsidR="00F27802" w:rsidRPr="006F406F">
        <w:rPr>
          <w:rFonts w:ascii="Times New Roman" w:hAnsi="Times New Roman" w:cs="Times New Roman"/>
          <w:sz w:val="24"/>
          <w:szCs w:val="24"/>
        </w:rPr>
        <w:t>. These have a DOI and can be cited</w:t>
      </w:r>
      <w:r w:rsidR="005756B1" w:rsidRPr="006F406F">
        <w:rPr>
          <w:rFonts w:ascii="Times New Roman" w:hAnsi="Times New Roman" w:cs="Times New Roman"/>
          <w:sz w:val="24"/>
          <w:szCs w:val="24"/>
        </w:rPr>
        <w:t>; they are</w:t>
      </w:r>
      <w:r w:rsidR="005C53FD" w:rsidRPr="006F406F">
        <w:rPr>
          <w:rFonts w:ascii="Times New Roman" w:hAnsi="Times New Roman" w:cs="Times New Roman"/>
          <w:sz w:val="24"/>
          <w:szCs w:val="24"/>
        </w:rPr>
        <w:t xml:space="preserve"> replaced in due course with the typeset version, as the version of record.</w:t>
      </w:r>
      <w:r w:rsidR="00F51776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4B19AE" w:rsidRPr="006F406F">
        <w:rPr>
          <w:rFonts w:ascii="Times New Roman" w:hAnsi="Times New Roman" w:cs="Times New Roman"/>
          <w:sz w:val="24"/>
          <w:szCs w:val="24"/>
        </w:rPr>
        <w:t>This means that authors’ work is published and in the public domain more quickly</w:t>
      </w:r>
      <w:r w:rsidR="00A333E2" w:rsidRPr="006F406F">
        <w:rPr>
          <w:rFonts w:ascii="Times New Roman" w:hAnsi="Times New Roman" w:cs="Times New Roman"/>
          <w:sz w:val="24"/>
          <w:szCs w:val="24"/>
        </w:rPr>
        <w:t xml:space="preserve"> and is just one way that we are striving to reduce</w:t>
      </w:r>
      <w:r w:rsidR="003E74E6" w:rsidRPr="006F406F">
        <w:rPr>
          <w:rFonts w:ascii="Times New Roman" w:hAnsi="Times New Roman" w:cs="Times New Roman"/>
          <w:sz w:val="24"/>
          <w:szCs w:val="24"/>
        </w:rPr>
        <w:t xml:space="preserve"> the time taken from initial submission to publication.</w:t>
      </w:r>
      <w:r w:rsidR="004B19AE" w:rsidRPr="006F40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E75F1" w14:textId="2212E778" w:rsidR="005756B1" w:rsidRPr="006F406F" w:rsidRDefault="0095071B" w:rsidP="006F406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We are currently trialling</w:t>
      </w:r>
      <w:r w:rsidR="00F64A04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Paperpal Preflight (a service that instantly checks </w:t>
      </w:r>
      <w:r w:rsidR="00081A43" w:rsidRPr="006F406F">
        <w:rPr>
          <w:rFonts w:ascii="Times New Roman" w:hAnsi="Times New Roman" w:cs="Times New Roman"/>
          <w:sz w:val="24"/>
          <w:szCs w:val="24"/>
        </w:rPr>
        <w:t>a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 manuscript against submission guidelines and flags any potential issues that might prevent </w:t>
      </w:r>
      <w:r w:rsidR="00081A43" w:rsidRPr="006F406F">
        <w:rPr>
          <w:rFonts w:ascii="Times New Roman" w:hAnsi="Times New Roman" w:cs="Times New Roman"/>
          <w:sz w:val="24"/>
          <w:szCs w:val="24"/>
        </w:rPr>
        <w:t>the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 paper from passing the initial checks made by the Editorial </w:t>
      </w:r>
      <w:r w:rsidR="00081A43" w:rsidRPr="006F406F">
        <w:rPr>
          <w:rFonts w:ascii="Times New Roman" w:hAnsi="Times New Roman" w:cs="Times New Roman"/>
          <w:sz w:val="24"/>
          <w:szCs w:val="24"/>
        </w:rPr>
        <w:t>O</w:t>
      </w:r>
      <w:r w:rsidR="00F27802" w:rsidRPr="006F406F">
        <w:rPr>
          <w:rFonts w:ascii="Times New Roman" w:hAnsi="Times New Roman" w:cs="Times New Roman"/>
          <w:sz w:val="24"/>
          <w:szCs w:val="24"/>
        </w:rPr>
        <w:t>ffice</w:t>
      </w:r>
      <w:r w:rsidRPr="006F406F">
        <w:rPr>
          <w:rFonts w:ascii="Times New Roman" w:hAnsi="Times New Roman" w:cs="Times New Roman"/>
          <w:sz w:val="24"/>
          <w:szCs w:val="24"/>
        </w:rPr>
        <w:t>)</w:t>
      </w:r>
      <w:r w:rsidR="00F27802" w:rsidRPr="006F406F">
        <w:rPr>
          <w:rFonts w:ascii="Times New Roman" w:hAnsi="Times New Roman" w:cs="Times New Roman"/>
          <w:sz w:val="24"/>
          <w:szCs w:val="24"/>
        </w:rPr>
        <w:t xml:space="preserve">. The tool is free to use, </w:t>
      </w:r>
      <w:r w:rsidR="00081A43" w:rsidRPr="006F406F">
        <w:rPr>
          <w:rFonts w:ascii="Times New Roman" w:hAnsi="Times New Roman" w:cs="Times New Roman"/>
          <w:sz w:val="24"/>
          <w:szCs w:val="24"/>
        </w:rPr>
        <w:t xml:space="preserve">although </w:t>
      </w:r>
      <w:r w:rsidR="00F27802" w:rsidRPr="006F406F">
        <w:rPr>
          <w:rFonts w:ascii="Times New Roman" w:hAnsi="Times New Roman" w:cs="Times New Roman"/>
          <w:sz w:val="24"/>
          <w:szCs w:val="24"/>
        </w:rPr>
        <w:t>there is also an optional paid-for service that provides a tracked-changes version of the submission in a report with suggested modifications. These also include recommendations about spelling, punctuation and grammar.</w:t>
      </w:r>
      <w:r w:rsidR="00081A43" w:rsidRPr="006F406F">
        <w:rPr>
          <w:rFonts w:ascii="Times New Roman" w:hAnsi="Times New Roman" w:cs="Times New Roman"/>
          <w:sz w:val="24"/>
          <w:szCs w:val="24"/>
        </w:rPr>
        <w:t xml:space="preserve"> </w:t>
      </w:r>
      <w:r w:rsidR="00F64A04" w:rsidRPr="006F406F">
        <w:rPr>
          <w:rFonts w:ascii="Times New Roman" w:hAnsi="Times New Roman" w:cs="Times New Roman"/>
          <w:sz w:val="24"/>
          <w:szCs w:val="24"/>
        </w:rPr>
        <w:t xml:space="preserve">There is a link to this service on the ScholarOne homepage. </w:t>
      </w:r>
    </w:p>
    <w:p w14:paraId="0FF76DBE" w14:textId="1863AF50" w:rsidR="00D45C04" w:rsidRPr="006F406F" w:rsidRDefault="00D45C04" w:rsidP="006F406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B17A" w14:textId="4DC33CE8" w:rsidR="00853367" w:rsidRPr="006F406F" w:rsidRDefault="00A45ECC" w:rsidP="00904B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 xml:space="preserve">We would like to remind authors that help </w:t>
      </w:r>
      <w:r w:rsidR="00853367" w:rsidRPr="006F406F">
        <w:rPr>
          <w:rFonts w:ascii="Times New Roman" w:hAnsi="Times New Roman" w:cs="Times New Roman"/>
          <w:sz w:val="24"/>
          <w:szCs w:val="24"/>
        </w:rPr>
        <w:t xml:space="preserve">with the Manuscript Central ScholarOne site is always available. In addition to </w:t>
      </w:r>
      <w:r w:rsidR="001337D7" w:rsidRPr="006F406F">
        <w:rPr>
          <w:rFonts w:ascii="Times New Roman" w:hAnsi="Times New Roman" w:cs="Times New Roman"/>
          <w:sz w:val="24"/>
          <w:szCs w:val="24"/>
        </w:rPr>
        <w:t xml:space="preserve">journal-specific </w:t>
      </w:r>
      <w:r w:rsidR="00853367" w:rsidRPr="006F406F">
        <w:rPr>
          <w:rFonts w:ascii="Times New Roman" w:hAnsi="Times New Roman" w:cs="Times New Roman"/>
          <w:sz w:val="24"/>
          <w:szCs w:val="24"/>
        </w:rPr>
        <w:t xml:space="preserve">on-screen instructions as you go through the submission process, there are also </w:t>
      </w:r>
      <w:r w:rsidR="001337D7" w:rsidRPr="006F406F">
        <w:rPr>
          <w:rFonts w:ascii="Times New Roman" w:hAnsi="Times New Roman" w:cs="Times New Roman"/>
          <w:sz w:val="24"/>
          <w:szCs w:val="24"/>
        </w:rPr>
        <w:t xml:space="preserve">general </w:t>
      </w:r>
      <w:r w:rsidR="007D4E4E" w:rsidRPr="006F406F">
        <w:rPr>
          <w:rFonts w:ascii="Times New Roman" w:hAnsi="Times New Roman" w:cs="Times New Roman"/>
          <w:sz w:val="24"/>
          <w:szCs w:val="24"/>
        </w:rPr>
        <w:t xml:space="preserve">resources available by clicking the Help button near the top right of the ScholarOne screen. </w:t>
      </w:r>
      <w:r w:rsidR="00746F18" w:rsidRPr="006F406F">
        <w:rPr>
          <w:rFonts w:ascii="Times New Roman" w:hAnsi="Times New Roman" w:cs="Times New Roman"/>
          <w:sz w:val="24"/>
          <w:szCs w:val="24"/>
        </w:rPr>
        <w:t>This opens the ScholarOne Manuscripts Support page, where you can find resources tailored to your role</w:t>
      </w:r>
      <w:r w:rsidR="008D7707" w:rsidRPr="006F406F">
        <w:rPr>
          <w:rFonts w:ascii="Times New Roman" w:hAnsi="Times New Roman" w:cs="Times New Roman"/>
          <w:sz w:val="24"/>
          <w:szCs w:val="24"/>
        </w:rPr>
        <w:t xml:space="preserve">, including FAQs, videos, and </w:t>
      </w:r>
      <w:r w:rsidR="00F202B0" w:rsidRPr="006F406F">
        <w:rPr>
          <w:rFonts w:ascii="Times New Roman" w:hAnsi="Times New Roman" w:cs="Times New Roman"/>
          <w:sz w:val="24"/>
          <w:szCs w:val="24"/>
        </w:rPr>
        <w:t xml:space="preserve">even training </w:t>
      </w:r>
      <w:r w:rsidR="00F202B0" w:rsidRPr="006F406F">
        <w:rPr>
          <w:rFonts w:ascii="Times New Roman" w:hAnsi="Times New Roman" w:cs="Times New Roman"/>
          <w:sz w:val="24"/>
          <w:szCs w:val="24"/>
        </w:rPr>
        <w:lastRenderedPageBreak/>
        <w:t xml:space="preserve">sessions. </w:t>
      </w:r>
      <w:r w:rsidR="001337D7" w:rsidRPr="006F406F">
        <w:rPr>
          <w:rFonts w:ascii="Times New Roman" w:hAnsi="Times New Roman" w:cs="Times New Roman"/>
          <w:sz w:val="24"/>
          <w:szCs w:val="24"/>
        </w:rPr>
        <w:t>Y</w:t>
      </w:r>
      <w:r w:rsidR="00F202B0" w:rsidRPr="006F406F">
        <w:rPr>
          <w:rFonts w:ascii="Times New Roman" w:hAnsi="Times New Roman" w:cs="Times New Roman"/>
          <w:sz w:val="24"/>
          <w:szCs w:val="24"/>
        </w:rPr>
        <w:t>ou can</w:t>
      </w:r>
      <w:r w:rsidR="001337D7" w:rsidRPr="006F406F">
        <w:rPr>
          <w:rFonts w:ascii="Times New Roman" w:hAnsi="Times New Roman" w:cs="Times New Roman"/>
          <w:sz w:val="24"/>
          <w:szCs w:val="24"/>
        </w:rPr>
        <w:t xml:space="preserve"> also</w:t>
      </w:r>
      <w:r w:rsidR="00F202B0" w:rsidRPr="006F406F">
        <w:rPr>
          <w:rFonts w:ascii="Times New Roman" w:hAnsi="Times New Roman" w:cs="Times New Roman"/>
          <w:sz w:val="24"/>
          <w:szCs w:val="24"/>
        </w:rPr>
        <w:t xml:space="preserve"> email the Journal office </w:t>
      </w:r>
      <w:r w:rsidR="001337D7" w:rsidRPr="006F406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337D7" w:rsidRPr="006F406F">
          <w:rPr>
            <w:rStyle w:val="Hyperlink"/>
            <w:rFonts w:ascii="Times New Roman" w:hAnsi="Times New Roman" w:cs="Times New Roman"/>
            <w:sz w:val="24"/>
            <w:szCs w:val="24"/>
          </w:rPr>
          <w:t>jagricsci@cambridge.org</w:t>
        </w:r>
      </w:hyperlink>
      <w:r w:rsidR="001337D7" w:rsidRPr="006F406F">
        <w:rPr>
          <w:rFonts w:ascii="Times New Roman" w:hAnsi="Times New Roman" w:cs="Times New Roman"/>
          <w:sz w:val="24"/>
          <w:szCs w:val="24"/>
        </w:rPr>
        <w:t xml:space="preserve">) </w:t>
      </w:r>
      <w:r w:rsidR="00F202B0" w:rsidRPr="006F406F">
        <w:rPr>
          <w:rFonts w:ascii="Times New Roman" w:hAnsi="Times New Roman" w:cs="Times New Roman"/>
          <w:sz w:val="24"/>
          <w:szCs w:val="24"/>
        </w:rPr>
        <w:t xml:space="preserve">for </w:t>
      </w:r>
      <w:r w:rsidR="001337D7" w:rsidRPr="006F406F">
        <w:rPr>
          <w:rFonts w:ascii="Times New Roman" w:hAnsi="Times New Roman" w:cs="Times New Roman"/>
          <w:sz w:val="24"/>
          <w:szCs w:val="24"/>
        </w:rPr>
        <w:t xml:space="preserve">journal-specific help and </w:t>
      </w:r>
      <w:r w:rsidR="00F202B0" w:rsidRPr="006F406F">
        <w:rPr>
          <w:rFonts w:ascii="Times New Roman" w:hAnsi="Times New Roman" w:cs="Times New Roman"/>
          <w:sz w:val="24"/>
          <w:szCs w:val="24"/>
        </w:rPr>
        <w:t>advice</w:t>
      </w:r>
      <w:r w:rsidR="001337D7" w:rsidRPr="006F406F">
        <w:rPr>
          <w:rFonts w:ascii="Times New Roman" w:hAnsi="Times New Roman" w:cs="Times New Roman"/>
          <w:sz w:val="24"/>
          <w:szCs w:val="24"/>
        </w:rPr>
        <w:t>.</w:t>
      </w:r>
    </w:p>
    <w:p w14:paraId="3A20A6C7" w14:textId="0E6F7BD4" w:rsidR="00F27802" w:rsidRPr="006F406F" w:rsidRDefault="002C321F" w:rsidP="00904B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Finally,</w:t>
      </w:r>
      <w:r w:rsidR="007915F0" w:rsidRPr="006F406F">
        <w:rPr>
          <w:rFonts w:ascii="Times New Roman" w:hAnsi="Times New Roman" w:cs="Times New Roman"/>
          <w:sz w:val="24"/>
          <w:szCs w:val="24"/>
        </w:rPr>
        <w:t xml:space="preserve"> i</w:t>
      </w:r>
      <w:r w:rsidR="00A65514" w:rsidRPr="006F406F">
        <w:rPr>
          <w:rFonts w:ascii="Times New Roman" w:hAnsi="Times New Roman" w:cs="Times New Roman"/>
          <w:sz w:val="24"/>
          <w:szCs w:val="24"/>
        </w:rPr>
        <w:t>t is</w:t>
      </w:r>
      <w:r w:rsidR="0022738A" w:rsidRPr="006F406F">
        <w:rPr>
          <w:rFonts w:ascii="Times New Roman" w:hAnsi="Times New Roman" w:cs="Times New Roman"/>
          <w:sz w:val="24"/>
          <w:szCs w:val="24"/>
        </w:rPr>
        <w:t xml:space="preserve"> great to announce that </w:t>
      </w:r>
      <w:r w:rsidR="00776CA2" w:rsidRPr="006F406F">
        <w:rPr>
          <w:rFonts w:ascii="Times New Roman" w:hAnsi="Times New Roman" w:cs="Times New Roman"/>
          <w:sz w:val="24"/>
          <w:szCs w:val="24"/>
        </w:rPr>
        <w:t xml:space="preserve">from January 2023, </w:t>
      </w:r>
      <w:r w:rsidR="0022738A" w:rsidRPr="006F406F">
        <w:rPr>
          <w:rFonts w:ascii="Times New Roman" w:hAnsi="Times New Roman" w:cs="Times New Roman"/>
          <w:sz w:val="24"/>
          <w:szCs w:val="24"/>
        </w:rPr>
        <w:t xml:space="preserve">the </w:t>
      </w:r>
      <w:r w:rsidR="005D75B7" w:rsidRPr="006F406F">
        <w:rPr>
          <w:rFonts w:ascii="Times New Roman" w:hAnsi="Times New Roman" w:cs="Times New Roman"/>
          <w:sz w:val="24"/>
          <w:szCs w:val="24"/>
        </w:rPr>
        <w:t>journal is now online only</w:t>
      </w:r>
      <w:r w:rsidR="003A3F1D" w:rsidRPr="006F406F">
        <w:rPr>
          <w:rFonts w:ascii="Times New Roman" w:hAnsi="Times New Roman" w:cs="Times New Roman"/>
          <w:sz w:val="24"/>
          <w:szCs w:val="24"/>
        </w:rPr>
        <w:t>, which</w:t>
      </w:r>
      <w:r w:rsidR="00B85C9D" w:rsidRPr="006F406F">
        <w:rPr>
          <w:rFonts w:ascii="Times New Roman" w:hAnsi="Times New Roman" w:cs="Times New Roman"/>
          <w:sz w:val="24"/>
          <w:szCs w:val="24"/>
        </w:rPr>
        <w:t xml:space="preserve"> will have tremendous benefits in terms of </w:t>
      </w:r>
      <w:r w:rsidRPr="006F406F">
        <w:rPr>
          <w:rFonts w:ascii="Times New Roman" w:hAnsi="Times New Roman" w:cs="Times New Roman"/>
          <w:sz w:val="24"/>
          <w:szCs w:val="24"/>
        </w:rPr>
        <w:t>sustainability</w:t>
      </w:r>
      <w:r w:rsidR="00C7426E" w:rsidRPr="006F406F">
        <w:rPr>
          <w:rFonts w:ascii="Times New Roman" w:hAnsi="Times New Roman" w:cs="Times New Roman"/>
          <w:sz w:val="24"/>
          <w:szCs w:val="24"/>
        </w:rPr>
        <w:t xml:space="preserve">. </w:t>
      </w:r>
      <w:r w:rsidR="009B6E74" w:rsidRPr="006F4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7DD46" w14:textId="3DA90618" w:rsidR="00F27802" w:rsidRPr="006F406F" w:rsidRDefault="00AE5B11" w:rsidP="00904B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With many thanks to all who are</w:t>
      </w:r>
      <w:r w:rsidR="007233BE" w:rsidRPr="006F406F">
        <w:rPr>
          <w:rFonts w:ascii="Times New Roman" w:hAnsi="Times New Roman" w:cs="Times New Roman"/>
          <w:sz w:val="24"/>
          <w:szCs w:val="24"/>
        </w:rPr>
        <w:t xml:space="preserve"> engaged </w:t>
      </w:r>
      <w:r w:rsidR="00F82B2F" w:rsidRPr="006F406F">
        <w:rPr>
          <w:rFonts w:ascii="Times New Roman" w:hAnsi="Times New Roman" w:cs="Times New Roman"/>
          <w:sz w:val="24"/>
          <w:szCs w:val="24"/>
        </w:rPr>
        <w:t xml:space="preserve">in the journal </w:t>
      </w:r>
      <w:r w:rsidR="007233BE" w:rsidRPr="006F406F">
        <w:rPr>
          <w:rFonts w:ascii="Times New Roman" w:hAnsi="Times New Roman" w:cs="Times New Roman"/>
          <w:sz w:val="24"/>
          <w:szCs w:val="24"/>
        </w:rPr>
        <w:t xml:space="preserve">and, of course, </w:t>
      </w:r>
      <w:r w:rsidR="002C4351" w:rsidRPr="006F406F">
        <w:rPr>
          <w:rFonts w:ascii="Times New Roman" w:hAnsi="Times New Roman" w:cs="Times New Roman"/>
          <w:sz w:val="24"/>
          <w:szCs w:val="24"/>
        </w:rPr>
        <w:t xml:space="preserve">to </w:t>
      </w:r>
      <w:r w:rsidR="00F82B2F" w:rsidRPr="006F406F">
        <w:rPr>
          <w:rFonts w:ascii="Times New Roman" w:hAnsi="Times New Roman" w:cs="Times New Roman"/>
          <w:sz w:val="24"/>
          <w:szCs w:val="24"/>
        </w:rPr>
        <w:t xml:space="preserve">our very wide readership </w:t>
      </w:r>
      <w:r w:rsidR="00F43B3D" w:rsidRPr="006F406F">
        <w:rPr>
          <w:rFonts w:ascii="Times New Roman" w:hAnsi="Times New Roman" w:cs="Times New Roman"/>
          <w:sz w:val="24"/>
          <w:szCs w:val="24"/>
        </w:rPr>
        <w:t xml:space="preserve">who we trust </w:t>
      </w:r>
      <w:r w:rsidR="00F82B2F" w:rsidRPr="006F406F">
        <w:rPr>
          <w:rFonts w:ascii="Times New Roman" w:hAnsi="Times New Roman" w:cs="Times New Roman"/>
          <w:sz w:val="24"/>
          <w:szCs w:val="24"/>
        </w:rPr>
        <w:t xml:space="preserve">continue to be </w:t>
      </w:r>
      <w:r w:rsidR="00F43B3D" w:rsidRPr="006F406F">
        <w:rPr>
          <w:rFonts w:ascii="Times New Roman" w:hAnsi="Times New Roman" w:cs="Times New Roman"/>
          <w:sz w:val="24"/>
          <w:szCs w:val="24"/>
        </w:rPr>
        <w:t>motivated</w:t>
      </w:r>
      <w:r w:rsidR="00F82B2F" w:rsidRPr="006F406F">
        <w:rPr>
          <w:rFonts w:ascii="Times New Roman" w:hAnsi="Times New Roman" w:cs="Times New Roman"/>
          <w:sz w:val="24"/>
          <w:szCs w:val="24"/>
        </w:rPr>
        <w:t xml:space="preserve"> and informed by its contents.</w:t>
      </w:r>
    </w:p>
    <w:p w14:paraId="59FF7A87" w14:textId="54DF850D" w:rsidR="00EE3C1B" w:rsidRPr="006F406F" w:rsidRDefault="00EE3C1B" w:rsidP="00904B56">
      <w:pPr>
        <w:spacing w:after="0" w:line="48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JULIAN WISEMAN</w:t>
      </w:r>
      <w:r w:rsidR="003D1F0A" w:rsidRPr="006F406F">
        <w:rPr>
          <w:rFonts w:ascii="Times New Roman" w:hAnsi="Times New Roman" w:cs="Times New Roman"/>
          <w:sz w:val="24"/>
          <w:szCs w:val="24"/>
        </w:rPr>
        <w:t xml:space="preserve"> – Editor-in-Chief, Animals</w:t>
      </w:r>
    </w:p>
    <w:p w14:paraId="5E48A2C0" w14:textId="0E8B34D4" w:rsidR="00EE3C1B" w:rsidRPr="006F406F" w:rsidRDefault="00EE3C1B" w:rsidP="00904B56">
      <w:pPr>
        <w:spacing w:after="0" w:line="48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GERRIT HOOGENBOOM</w:t>
      </w:r>
      <w:r w:rsidR="003D1F0A" w:rsidRPr="006F406F">
        <w:rPr>
          <w:rFonts w:ascii="Times New Roman" w:hAnsi="Times New Roman" w:cs="Times New Roman"/>
          <w:sz w:val="24"/>
          <w:szCs w:val="24"/>
        </w:rPr>
        <w:t xml:space="preserve"> – Editor-in-Chief, Crops &amp; Soils</w:t>
      </w:r>
    </w:p>
    <w:p w14:paraId="1A949403" w14:textId="6AEC71CD" w:rsidR="006538AB" w:rsidRPr="006F406F" w:rsidRDefault="006538AB" w:rsidP="00904B56">
      <w:pPr>
        <w:spacing w:after="0" w:line="48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F406F">
        <w:rPr>
          <w:rFonts w:ascii="Times New Roman" w:hAnsi="Times New Roman" w:cs="Times New Roman"/>
          <w:sz w:val="24"/>
          <w:szCs w:val="24"/>
        </w:rPr>
        <w:t>ALISON SAGE</w:t>
      </w:r>
      <w:r w:rsidR="003D1F0A" w:rsidRPr="006F406F">
        <w:rPr>
          <w:rFonts w:ascii="Times New Roman" w:hAnsi="Times New Roman" w:cs="Times New Roman"/>
          <w:sz w:val="24"/>
          <w:szCs w:val="24"/>
        </w:rPr>
        <w:t xml:space="preserve"> – Peer Review Administrator</w:t>
      </w:r>
    </w:p>
    <w:sectPr w:rsidR="006538AB" w:rsidRPr="006F406F" w:rsidSect="006F4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0D4E"/>
    <w:multiLevelType w:val="hybridMultilevel"/>
    <w:tmpl w:val="D17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499B"/>
    <w:multiLevelType w:val="hybridMultilevel"/>
    <w:tmpl w:val="12FA7852"/>
    <w:lvl w:ilvl="0" w:tplc="C8783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0252">
    <w:abstractNumId w:val="1"/>
  </w:num>
  <w:num w:numId="2" w16cid:durableId="10309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02"/>
    <w:rsid w:val="000559DC"/>
    <w:rsid w:val="00060FFE"/>
    <w:rsid w:val="00081A43"/>
    <w:rsid w:val="000E3D86"/>
    <w:rsid w:val="000F79E6"/>
    <w:rsid w:val="001222A7"/>
    <w:rsid w:val="001337D7"/>
    <w:rsid w:val="001352DA"/>
    <w:rsid w:val="001554B8"/>
    <w:rsid w:val="00166F1E"/>
    <w:rsid w:val="0016791E"/>
    <w:rsid w:val="001731EF"/>
    <w:rsid w:val="00174558"/>
    <w:rsid w:val="001C34DF"/>
    <w:rsid w:val="001C3601"/>
    <w:rsid w:val="002061FD"/>
    <w:rsid w:val="0022738A"/>
    <w:rsid w:val="00240D9C"/>
    <w:rsid w:val="00272BDE"/>
    <w:rsid w:val="00295663"/>
    <w:rsid w:val="002C321F"/>
    <w:rsid w:val="002C4351"/>
    <w:rsid w:val="003050FF"/>
    <w:rsid w:val="00310B15"/>
    <w:rsid w:val="00334069"/>
    <w:rsid w:val="00340F04"/>
    <w:rsid w:val="0034597B"/>
    <w:rsid w:val="003515E3"/>
    <w:rsid w:val="003A3F1D"/>
    <w:rsid w:val="003A5207"/>
    <w:rsid w:val="003D0C7F"/>
    <w:rsid w:val="003D1F0A"/>
    <w:rsid w:val="003D3836"/>
    <w:rsid w:val="003E74E6"/>
    <w:rsid w:val="0044799F"/>
    <w:rsid w:val="00452B2B"/>
    <w:rsid w:val="00495202"/>
    <w:rsid w:val="004B19AE"/>
    <w:rsid w:val="004E4994"/>
    <w:rsid w:val="004E4C43"/>
    <w:rsid w:val="004F05D7"/>
    <w:rsid w:val="004F0A50"/>
    <w:rsid w:val="004F4C7E"/>
    <w:rsid w:val="005071A9"/>
    <w:rsid w:val="0051340C"/>
    <w:rsid w:val="00513813"/>
    <w:rsid w:val="00522C55"/>
    <w:rsid w:val="00531752"/>
    <w:rsid w:val="00563C1C"/>
    <w:rsid w:val="005756B1"/>
    <w:rsid w:val="00582B2E"/>
    <w:rsid w:val="005B46A6"/>
    <w:rsid w:val="005C53FD"/>
    <w:rsid w:val="005D75B7"/>
    <w:rsid w:val="006538AB"/>
    <w:rsid w:val="0065676F"/>
    <w:rsid w:val="00685834"/>
    <w:rsid w:val="00687F72"/>
    <w:rsid w:val="00692DCC"/>
    <w:rsid w:val="006C4722"/>
    <w:rsid w:val="006F406F"/>
    <w:rsid w:val="006F6DBD"/>
    <w:rsid w:val="00705A6A"/>
    <w:rsid w:val="0071692B"/>
    <w:rsid w:val="007233BE"/>
    <w:rsid w:val="00726E97"/>
    <w:rsid w:val="0074105A"/>
    <w:rsid w:val="00746F18"/>
    <w:rsid w:val="007744AD"/>
    <w:rsid w:val="00776CA2"/>
    <w:rsid w:val="007915F0"/>
    <w:rsid w:val="007D4E4E"/>
    <w:rsid w:val="007F070A"/>
    <w:rsid w:val="007F71E1"/>
    <w:rsid w:val="0080559A"/>
    <w:rsid w:val="008114BE"/>
    <w:rsid w:val="0084264D"/>
    <w:rsid w:val="00853367"/>
    <w:rsid w:val="00863E2F"/>
    <w:rsid w:val="00864BA6"/>
    <w:rsid w:val="008733AF"/>
    <w:rsid w:val="00875473"/>
    <w:rsid w:val="008779A8"/>
    <w:rsid w:val="00880BBB"/>
    <w:rsid w:val="00881C4B"/>
    <w:rsid w:val="008846D6"/>
    <w:rsid w:val="008A3A6B"/>
    <w:rsid w:val="008D7707"/>
    <w:rsid w:val="00904B56"/>
    <w:rsid w:val="009229A9"/>
    <w:rsid w:val="00927DED"/>
    <w:rsid w:val="00931F35"/>
    <w:rsid w:val="0093209A"/>
    <w:rsid w:val="0094065E"/>
    <w:rsid w:val="0095071B"/>
    <w:rsid w:val="009736B2"/>
    <w:rsid w:val="00990D92"/>
    <w:rsid w:val="0099179B"/>
    <w:rsid w:val="00992B84"/>
    <w:rsid w:val="009B6E74"/>
    <w:rsid w:val="00A333E2"/>
    <w:rsid w:val="00A41E98"/>
    <w:rsid w:val="00A45ECC"/>
    <w:rsid w:val="00A51204"/>
    <w:rsid w:val="00A65514"/>
    <w:rsid w:val="00A7145C"/>
    <w:rsid w:val="00AC3731"/>
    <w:rsid w:val="00AC4518"/>
    <w:rsid w:val="00AE5B11"/>
    <w:rsid w:val="00B26F51"/>
    <w:rsid w:val="00B85C9D"/>
    <w:rsid w:val="00BA4A05"/>
    <w:rsid w:val="00BB3891"/>
    <w:rsid w:val="00BB45F8"/>
    <w:rsid w:val="00BC0528"/>
    <w:rsid w:val="00BD107F"/>
    <w:rsid w:val="00BE3701"/>
    <w:rsid w:val="00C16856"/>
    <w:rsid w:val="00C31DA9"/>
    <w:rsid w:val="00C40EA6"/>
    <w:rsid w:val="00C50BBC"/>
    <w:rsid w:val="00C7426E"/>
    <w:rsid w:val="00C8480C"/>
    <w:rsid w:val="00C87283"/>
    <w:rsid w:val="00CA4C77"/>
    <w:rsid w:val="00CB76BB"/>
    <w:rsid w:val="00CD649D"/>
    <w:rsid w:val="00CF18B3"/>
    <w:rsid w:val="00D003A1"/>
    <w:rsid w:val="00D02477"/>
    <w:rsid w:val="00D432FF"/>
    <w:rsid w:val="00D45C04"/>
    <w:rsid w:val="00D51375"/>
    <w:rsid w:val="00D83087"/>
    <w:rsid w:val="00D85A50"/>
    <w:rsid w:val="00DA47E7"/>
    <w:rsid w:val="00DB394F"/>
    <w:rsid w:val="00DE25FE"/>
    <w:rsid w:val="00E20D53"/>
    <w:rsid w:val="00E211A9"/>
    <w:rsid w:val="00E23E94"/>
    <w:rsid w:val="00E27F2E"/>
    <w:rsid w:val="00E363B7"/>
    <w:rsid w:val="00E37ABF"/>
    <w:rsid w:val="00E4037D"/>
    <w:rsid w:val="00E51AD3"/>
    <w:rsid w:val="00E677F7"/>
    <w:rsid w:val="00EA7926"/>
    <w:rsid w:val="00EA7DF7"/>
    <w:rsid w:val="00EB53FA"/>
    <w:rsid w:val="00EC286B"/>
    <w:rsid w:val="00EE3C1B"/>
    <w:rsid w:val="00EE5FF9"/>
    <w:rsid w:val="00F067E3"/>
    <w:rsid w:val="00F202B0"/>
    <w:rsid w:val="00F27802"/>
    <w:rsid w:val="00F27FC2"/>
    <w:rsid w:val="00F314C9"/>
    <w:rsid w:val="00F36001"/>
    <w:rsid w:val="00F4212D"/>
    <w:rsid w:val="00F43B3D"/>
    <w:rsid w:val="00F51776"/>
    <w:rsid w:val="00F64A04"/>
    <w:rsid w:val="00F809CF"/>
    <w:rsid w:val="00F82B2F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B4CC"/>
  <w15:chartTrackingRefBased/>
  <w15:docId w15:val="{6C219457-E8D2-4A4C-ACA6-05529AA8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278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F2780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4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7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7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4558"/>
    <w:p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E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gricsci@cambrid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5C90-50F0-4B29-88D5-0EC9E16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Wiseman</dc:creator>
  <cp:keywords/>
  <dc:description/>
  <cp:lastModifiedBy>Alison Sage</cp:lastModifiedBy>
  <cp:revision>12</cp:revision>
  <dcterms:created xsi:type="dcterms:W3CDTF">2023-02-02T08:23:00Z</dcterms:created>
  <dcterms:modified xsi:type="dcterms:W3CDTF">2023-02-02T09:58:00Z</dcterms:modified>
</cp:coreProperties>
</file>