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87" w:rsidRPr="00886DB9" w:rsidRDefault="00C07D87" w:rsidP="00C07D87">
      <w:pPr>
        <w:rPr>
          <w:b/>
        </w:rPr>
      </w:pPr>
      <w:r w:rsidRPr="00886DB9">
        <w:rPr>
          <w:b/>
        </w:rPr>
        <w:t>Supplemental Material</w:t>
      </w:r>
    </w:p>
    <w:p w:rsidR="00C07D87" w:rsidRPr="00886DB9" w:rsidRDefault="00C07D87" w:rsidP="00C07D87">
      <w:pPr>
        <w:rPr>
          <w:b/>
        </w:rPr>
      </w:pPr>
    </w:p>
    <w:p w:rsidR="00C07D87" w:rsidRPr="00886DB9" w:rsidRDefault="00C07D87" w:rsidP="00C07D87">
      <w:pPr>
        <w:rPr>
          <w:b/>
        </w:rPr>
      </w:pPr>
    </w:p>
    <w:p w:rsidR="00C07D87" w:rsidRPr="00886DB9" w:rsidRDefault="00C07D87" w:rsidP="00C07D87"/>
    <w:p w:rsidR="00B64900" w:rsidRPr="00886DB9" w:rsidRDefault="00B64900" w:rsidP="00B64900">
      <w:r w:rsidRPr="00886DB9">
        <w:rPr>
          <w:b/>
        </w:rPr>
        <w:t xml:space="preserve">Supplemental Table 1. </w:t>
      </w:r>
      <w:r w:rsidRPr="00886DB9">
        <w:t xml:space="preserve">Crop coefficients calibrated for the cultivars Haven and Maris </w:t>
      </w:r>
      <w:proofErr w:type="spellStart"/>
      <w:r w:rsidRPr="00886DB9">
        <w:t>Huntsam</w:t>
      </w:r>
      <w:proofErr w:type="spellEnd"/>
      <w:r w:rsidRPr="00886DB9">
        <w:t xml:space="preserve"> by the DSSAT-CERES (Dc), DSSAT-</w:t>
      </w:r>
      <w:proofErr w:type="spellStart"/>
      <w:r w:rsidRPr="00886DB9">
        <w:t>NWheat</w:t>
      </w:r>
      <w:proofErr w:type="spellEnd"/>
      <w:r w:rsidRPr="00886DB9">
        <w:t xml:space="preserve"> (</w:t>
      </w:r>
      <w:proofErr w:type="spellStart"/>
      <w:r w:rsidRPr="00886DB9">
        <w:t>Nw</w:t>
      </w:r>
      <w:proofErr w:type="spellEnd"/>
      <w:r w:rsidRPr="00886DB9">
        <w:t xml:space="preserve">), and </w:t>
      </w:r>
      <w:proofErr w:type="spellStart"/>
      <w:r w:rsidRPr="00886DB9">
        <w:t>WheatGrow</w:t>
      </w:r>
      <w:proofErr w:type="spellEnd"/>
      <w:r w:rsidRPr="00886DB9">
        <w:t xml:space="preserve"> (</w:t>
      </w:r>
      <w:proofErr w:type="spellStart"/>
      <w:r w:rsidRPr="00886DB9">
        <w:t>Wg</w:t>
      </w:r>
      <w:proofErr w:type="spellEnd"/>
      <w:r w:rsidRPr="00886DB9">
        <w:t>) model.</w:t>
      </w:r>
    </w:p>
    <w:tbl>
      <w:tblPr>
        <w:tblStyle w:val="TableGrid"/>
        <w:tblW w:w="9891" w:type="dxa"/>
        <w:tblLook w:val="04A0" w:firstRow="1" w:lastRow="0" w:firstColumn="1" w:lastColumn="0" w:noHBand="0" w:noVBand="1"/>
      </w:tblPr>
      <w:tblGrid>
        <w:gridCol w:w="784"/>
        <w:gridCol w:w="1016"/>
        <w:gridCol w:w="718"/>
        <w:gridCol w:w="807"/>
        <w:gridCol w:w="1053"/>
        <w:gridCol w:w="774"/>
        <w:gridCol w:w="783"/>
        <w:gridCol w:w="935"/>
        <w:gridCol w:w="785"/>
        <w:gridCol w:w="775"/>
        <w:gridCol w:w="782"/>
        <w:gridCol w:w="679"/>
      </w:tblGrid>
      <w:tr w:rsidR="00B64900" w:rsidRPr="00886DB9" w:rsidTr="00E01450">
        <w:tc>
          <w:tcPr>
            <w:tcW w:w="7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64900" w:rsidRPr="00886DB9" w:rsidRDefault="00B64900" w:rsidP="00E01450">
            <w:r w:rsidRPr="00886DB9">
              <w:t>Crop model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64900" w:rsidRPr="00886DB9" w:rsidRDefault="00B64900" w:rsidP="00E01450">
            <w:r w:rsidRPr="00886DB9">
              <w:t>Cultivar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64900" w:rsidRPr="00886DB9" w:rsidRDefault="00B64900" w:rsidP="00E01450">
            <w:r w:rsidRPr="00886DB9">
              <w:t>P1V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64900" w:rsidRPr="00886DB9" w:rsidRDefault="00B64900" w:rsidP="00E01450">
            <w:r w:rsidRPr="00886DB9">
              <w:t>P1D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64900" w:rsidRPr="00886DB9" w:rsidRDefault="00B64900" w:rsidP="00E01450">
            <w:r w:rsidRPr="00886DB9">
              <w:t>P5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64900" w:rsidRPr="00886DB9" w:rsidRDefault="00B64900" w:rsidP="00E01450">
            <w:r w:rsidRPr="00886DB9">
              <w:t>G1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64900" w:rsidRPr="00886DB9" w:rsidRDefault="00B64900" w:rsidP="00E01450">
            <w:r w:rsidRPr="00886DB9">
              <w:t>G2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64900" w:rsidRPr="00886DB9" w:rsidRDefault="00B64900" w:rsidP="00E01450">
            <w:r w:rsidRPr="00886DB9">
              <w:t>G3</w:t>
            </w: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64900" w:rsidRPr="00886DB9" w:rsidRDefault="00B64900" w:rsidP="00E01450">
            <w:r w:rsidRPr="00886DB9">
              <w:t>PHINT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64900" w:rsidRPr="00886DB9" w:rsidRDefault="00B64900" w:rsidP="00E01450"/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64900" w:rsidRPr="00886DB9" w:rsidRDefault="00B64900" w:rsidP="00E01450"/>
        </w:tc>
        <w:tc>
          <w:tcPr>
            <w:tcW w:w="6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64900" w:rsidRPr="00886DB9" w:rsidRDefault="00B64900" w:rsidP="00E01450"/>
        </w:tc>
      </w:tr>
      <w:tr w:rsidR="00B64900" w:rsidRPr="00886DB9" w:rsidTr="00E01450"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P1V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P1D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P5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G1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G2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G3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PHINT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</w:tr>
      <w:tr w:rsidR="00B64900" w:rsidRPr="00886DB9" w:rsidTr="00E01450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Dc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Haven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11.18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87.19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729.7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22.86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51.45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1.0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</w:tr>
      <w:tr w:rsidR="00B64900" w:rsidRPr="00886DB9" w:rsidTr="00E01450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Dc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Maris H.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63.36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63.75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760.2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25.57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50.80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1.9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</w:tr>
      <w:tr w:rsidR="00B64900" w:rsidRPr="00886DB9" w:rsidTr="00E01450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</w:tr>
      <w:tr w:rsidR="00B64900" w:rsidRPr="00886DB9" w:rsidTr="00E01450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VSEN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PPSEN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P5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GRNO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MXFIL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STMMX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SLAP1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SLAP2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TC1P2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</w:rPr>
            </w:pPr>
            <w:r w:rsidRPr="00886DB9">
              <w:rPr>
                <w:b/>
              </w:rPr>
              <w:t>P2AF</w:t>
            </w:r>
          </w:p>
        </w:tc>
      </w:tr>
      <w:tr w:rsidR="00B64900" w:rsidRPr="00886DB9" w:rsidTr="00E01450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roofErr w:type="spellStart"/>
            <w:r w:rsidRPr="00886DB9">
              <w:t>Nw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Haven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4.80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3.30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660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99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3.0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350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280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1.0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0.4</w:t>
            </w:r>
          </w:p>
        </w:tc>
      </w:tr>
      <w:tr w:rsidR="00B64900" w:rsidRPr="00886DB9" w:rsidTr="00E01450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roofErr w:type="spellStart"/>
            <w:r w:rsidRPr="00886DB9">
              <w:t>Nw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Maris H.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3.20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2.80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740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1.1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1.5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280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270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0.6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0.6</w:t>
            </w:r>
          </w:p>
        </w:tc>
      </w:tr>
      <w:tr w:rsidR="00B64900" w:rsidRPr="00886DB9" w:rsidTr="00E01450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</w:tr>
      <w:tr w:rsidR="00B64900" w:rsidRPr="00886DB9" w:rsidTr="00E01450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  <w:lang w:eastAsia="zh-CN"/>
              </w:rPr>
            </w:pPr>
            <w:r w:rsidRPr="00886DB9">
              <w:rPr>
                <w:rFonts w:hint="eastAsia"/>
                <w:b/>
                <w:lang w:eastAsia="zh-CN"/>
              </w:rPr>
              <w:t>IE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  <w:lang w:eastAsia="zh-CN"/>
              </w:rPr>
            </w:pPr>
            <w:r w:rsidRPr="00886DB9">
              <w:rPr>
                <w:rFonts w:hint="eastAsia"/>
                <w:b/>
                <w:lang w:eastAsia="zh-CN"/>
              </w:rPr>
              <w:t>PVT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  <w:lang w:eastAsia="zh-CN"/>
              </w:rPr>
            </w:pPr>
            <w:r w:rsidRPr="00886DB9">
              <w:rPr>
                <w:rFonts w:hint="eastAsia"/>
                <w:b/>
                <w:lang w:eastAsia="zh-CN"/>
              </w:rPr>
              <w:t>PS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  <w:lang w:eastAsia="zh-CN"/>
              </w:rPr>
            </w:pPr>
            <w:r w:rsidRPr="00886DB9">
              <w:rPr>
                <w:rFonts w:hint="eastAsia"/>
                <w:b/>
                <w:lang w:eastAsia="zh-CN"/>
              </w:rPr>
              <w:t>TS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  <w:lang w:eastAsia="zh-CN"/>
              </w:rPr>
            </w:pPr>
            <w:r w:rsidRPr="00886DB9">
              <w:rPr>
                <w:rFonts w:hint="eastAsia"/>
                <w:b/>
                <w:lang w:eastAsia="zh-CN"/>
              </w:rPr>
              <w:t>FDF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  <w:lang w:eastAsia="zh-CN"/>
              </w:rPr>
            </w:pPr>
            <w:r w:rsidRPr="00886DB9">
              <w:rPr>
                <w:rFonts w:hint="eastAsia"/>
                <w:b/>
                <w:lang w:eastAsia="zh-CN"/>
              </w:rPr>
              <w:t>SLA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  <w:lang w:eastAsia="zh-CN"/>
              </w:rPr>
            </w:pPr>
            <w:r w:rsidRPr="00886DB9">
              <w:rPr>
                <w:rFonts w:hint="eastAsia"/>
                <w:b/>
                <w:lang w:eastAsia="zh-CN"/>
              </w:rPr>
              <w:t>HI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b/>
                <w:lang w:eastAsia="zh-CN"/>
              </w:rPr>
            </w:pPr>
            <w:r w:rsidRPr="00886DB9">
              <w:rPr>
                <w:rFonts w:hint="eastAsia"/>
                <w:b/>
                <w:lang w:eastAsia="zh-CN"/>
              </w:rPr>
              <w:t>AMX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</w:tr>
      <w:tr w:rsidR="00B64900" w:rsidRPr="00886DB9" w:rsidTr="00E01450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pPr>
              <w:rPr>
                <w:lang w:eastAsia="zh-CN"/>
              </w:rPr>
            </w:pPr>
            <w:proofErr w:type="spellStart"/>
            <w:r w:rsidRPr="00886DB9">
              <w:rPr>
                <w:rFonts w:hint="eastAsia"/>
                <w:lang w:eastAsia="zh-CN"/>
              </w:rPr>
              <w:t>Wg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>
            <w:r w:rsidRPr="00886DB9">
              <w:t>Haven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rFonts w:hint="eastAsia"/>
                <w:color w:val="000000"/>
              </w:rPr>
              <w:t>0.</w:t>
            </w:r>
            <w:r w:rsidRPr="00886DB9">
              <w:rPr>
                <w:color w:val="000000"/>
              </w:rPr>
              <w:t>84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rFonts w:hint="eastAsia"/>
                <w:color w:val="000000"/>
              </w:rPr>
              <w:t>5</w:t>
            </w:r>
            <w:r w:rsidRPr="00886DB9">
              <w:rPr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rFonts w:hint="eastAsia"/>
                <w:color w:val="000000"/>
              </w:rPr>
              <w:t>0.000</w:t>
            </w:r>
            <w:r w:rsidRPr="00886DB9">
              <w:rPr>
                <w:color w:val="000000"/>
              </w:rPr>
              <w:t>969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rFonts w:hint="eastAsia"/>
                <w:color w:val="000000"/>
              </w:rPr>
              <w:t>1.</w:t>
            </w:r>
            <w:r w:rsidRPr="00886DB9">
              <w:rPr>
                <w:color w:val="000000"/>
              </w:rPr>
              <w:t>65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rFonts w:hint="eastAsia"/>
                <w:color w:val="000000"/>
              </w:rPr>
              <w:t>0.9</w:t>
            </w:r>
            <w:r w:rsidRPr="00886DB9">
              <w:rPr>
                <w:color w:val="000000"/>
              </w:rPr>
              <w:t>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rFonts w:hint="eastAsia"/>
                <w:color w:val="000000"/>
              </w:rPr>
              <w:t>0.0022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rFonts w:hint="eastAsia"/>
                <w:color w:val="000000"/>
              </w:rPr>
              <w:t>0.4</w:t>
            </w:r>
            <w:r w:rsidRPr="00886DB9">
              <w:rPr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rFonts w:hint="eastAsia"/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64900" w:rsidRPr="00886DB9" w:rsidRDefault="00B64900" w:rsidP="00E01450"/>
        </w:tc>
      </w:tr>
      <w:tr w:rsidR="00B64900" w:rsidRPr="00886DB9" w:rsidTr="00E01450"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B64900" w:rsidRPr="00886DB9" w:rsidRDefault="00B64900" w:rsidP="00E01450">
            <w:pPr>
              <w:rPr>
                <w:lang w:eastAsia="zh-CN"/>
              </w:rPr>
            </w:pPr>
            <w:proofErr w:type="spellStart"/>
            <w:r w:rsidRPr="00886DB9">
              <w:rPr>
                <w:rFonts w:hint="eastAsia"/>
                <w:lang w:eastAsia="zh-CN"/>
              </w:rPr>
              <w:t>Wg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</w:tcPr>
          <w:p w:rsidR="00B64900" w:rsidRPr="00886DB9" w:rsidRDefault="00B64900" w:rsidP="00E01450">
            <w:r w:rsidRPr="00886DB9">
              <w:t>Maris H.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rFonts w:hint="eastAsia"/>
                <w:color w:val="000000"/>
              </w:rPr>
              <w:t>0.</w:t>
            </w:r>
            <w:r w:rsidRPr="00886DB9">
              <w:rPr>
                <w:color w:val="000000"/>
              </w:rPr>
              <w:t>74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rFonts w:hint="eastAsia"/>
                <w:color w:val="000000"/>
              </w:rPr>
              <w:t>5</w:t>
            </w:r>
            <w:r w:rsidRPr="00886DB9">
              <w:rPr>
                <w:color w:val="000000"/>
              </w:rPr>
              <w:t>7.1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rFonts w:hint="eastAsia"/>
                <w:color w:val="000000"/>
              </w:rPr>
              <w:t>0.0009</w:t>
            </w:r>
            <w:r w:rsidRPr="00886DB9">
              <w:rPr>
                <w:color w:val="000000"/>
              </w:rPr>
              <w:t>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color w:val="000000"/>
              </w:rPr>
              <w:t>1.53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rFonts w:hint="eastAsia"/>
                <w:color w:val="000000"/>
              </w:rPr>
              <w:t>0.9</w:t>
            </w:r>
            <w:r w:rsidRPr="00886DB9">
              <w:rPr>
                <w:color w:val="000000"/>
              </w:rPr>
              <w:t>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rFonts w:hint="eastAsia"/>
                <w:color w:val="000000"/>
              </w:rPr>
              <w:t>0.002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rFonts w:hint="eastAsia"/>
                <w:color w:val="000000"/>
              </w:rPr>
              <w:t>0.38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900" w:rsidRPr="00886DB9" w:rsidRDefault="00B64900" w:rsidP="00E01450">
            <w:r w:rsidRPr="00886DB9">
              <w:rPr>
                <w:rFonts w:hint="eastAsia"/>
                <w:color w:val="000000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</w:tcPr>
          <w:p w:rsidR="00B64900" w:rsidRPr="00886DB9" w:rsidRDefault="00B64900" w:rsidP="00E01450"/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:rsidR="00B64900" w:rsidRPr="00886DB9" w:rsidRDefault="00B64900" w:rsidP="00E01450"/>
        </w:tc>
      </w:tr>
    </w:tbl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>P1D: Photoperiod response (% reduction in rate/10 h drop in pp)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 xml:space="preserve">P1V: </w:t>
      </w:r>
      <w:proofErr w:type="spellStart"/>
      <w:r w:rsidRPr="00886DB9">
        <w:rPr>
          <w:i/>
          <w:sz w:val="20"/>
        </w:rPr>
        <w:t>Days,optimum</w:t>
      </w:r>
      <w:proofErr w:type="spellEnd"/>
      <w:r w:rsidRPr="00886DB9">
        <w:rPr>
          <w:i/>
          <w:sz w:val="20"/>
        </w:rPr>
        <w:t xml:space="preserve"> vernalizing </w:t>
      </w:r>
      <w:proofErr w:type="spellStart"/>
      <w:r w:rsidRPr="00886DB9">
        <w:rPr>
          <w:i/>
          <w:sz w:val="20"/>
        </w:rPr>
        <w:t>temperature,required</w:t>
      </w:r>
      <w:proofErr w:type="spellEnd"/>
      <w:r w:rsidRPr="00886DB9">
        <w:rPr>
          <w:i/>
          <w:sz w:val="20"/>
        </w:rPr>
        <w:t xml:space="preserve"> for vernalization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>P5: Grain filling (excluding lag) phase duration (</w:t>
      </w:r>
      <w:proofErr w:type="spellStart"/>
      <w:r w:rsidRPr="00886DB9">
        <w:rPr>
          <w:i/>
          <w:sz w:val="20"/>
        </w:rPr>
        <w:t>oC.d</w:t>
      </w:r>
      <w:proofErr w:type="spellEnd"/>
      <w:r w:rsidRPr="00886DB9">
        <w:rPr>
          <w:i/>
          <w:sz w:val="20"/>
        </w:rPr>
        <w:t>)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>G1: Kernel number per unit canopy weight at anthesis (#/g)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>G2: Standard kernel size under optimum conditions (mg)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 xml:space="preserve">G3: </w:t>
      </w:r>
      <w:proofErr w:type="spellStart"/>
      <w:r w:rsidRPr="00886DB9">
        <w:rPr>
          <w:i/>
          <w:sz w:val="20"/>
        </w:rPr>
        <w:t>Standard,non</w:t>
      </w:r>
      <w:proofErr w:type="spellEnd"/>
      <w:r w:rsidRPr="00886DB9">
        <w:rPr>
          <w:i/>
          <w:sz w:val="20"/>
        </w:rPr>
        <w:t xml:space="preserve">-stressed mature tiller </w:t>
      </w:r>
      <w:proofErr w:type="spellStart"/>
      <w:r w:rsidRPr="00886DB9">
        <w:rPr>
          <w:i/>
          <w:sz w:val="20"/>
        </w:rPr>
        <w:t>wt</w:t>
      </w:r>
      <w:proofErr w:type="spellEnd"/>
      <w:r w:rsidRPr="00886DB9">
        <w:rPr>
          <w:i/>
          <w:sz w:val="20"/>
        </w:rPr>
        <w:t xml:space="preserve"> (incl grain) (g dwt)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>PHINT: Interval between successive leaf tip appearances (</w:t>
      </w:r>
      <w:proofErr w:type="spellStart"/>
      <w:r w:rsidRPr="00886DB9">
        <w:rPr>
          <w:i/>
          <w:sz w:val="20"/>
        </w:rPr>
        <w:t>oC.d</w:t>
      </w:r>
      <w:proofErr w:type="spellEnd"/>
      <w:r w:rsidRPr="00886DB9">
        <w:rPr>
          <w:i/>
          <w:sz w:val="20"/>
        </w:rPr>
        <w:t>)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>VSEN: sensitivity to vernalization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>PPSEN: sensitivity to photoperiod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 xml:space="preserve">P5: Thermal time (base 0oC) from beginning of </w:t>
      </w:r>
      <w:proofErr w:type="spellStart"/>
      <w:r w:rsidRPr="00886DB9">
        <w:rPr>
          <w:i/>
          <w:sz w:val="20"/>
        </w:rPr>
        <w:t>grainfill</w:t>
      </w:r>
      <w:proofErr w:type="spellEnd"/>
      <w:r w:rsidRPr="00886DB9">
        <w:rPr>
          <w:i/>
          <w:sz w:val="20"/>
        </w:rPr>
        <w:t xml:space="preserve"> to maturity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>GRNO: Coefficient of kernel number per stem weight at the beginning of grain filling [kernels (g stem)-1]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>MXFIL: Potential kernel growth rate [mg kernel-1 day-1]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>STMMX: Potential final dry weight of a single tiller (excluding grain) (g stem-1)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>SLAP1: Ratio of leaf area to mass at emergence (cm2/g)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>SLAP2: Ratio of leaf area to mass at end of leaf growth (cm2/g)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 xml:space="preserve">TC1P2: For calculating tc1: tiller number from </w:t>
      </w:r>
      <w:proofErr w:type="spellStart"/>
      <w:r w:rsidRPr="00886DB9">
        <w:rPr>
          <w:i/>
          <w:sz w:val="20"/>
        </w:rPr>
        <w:t>emerg</w:t>
      </w:r>
      <w:proofErr w:type="spellEnd"/>
      <w:r w:rsidRPr="00886DB9">
        <w:rPr>
          <w:i/>
          <w:sz w:val="20"/>
        </w:rPr>
        <w:t xml:space="preserve">. to term. </w:t>
      </w:r>
      <w:proofErr w:type="spellStart"/>
      <w:r w:rsidRPr="00886DB9">
        <w:rPr>
          <w:i/>
          <w:sz w:val="20"/>
        </w:rPr>
        <w:t>spik</w:t>
      </w:r>
      <w:proofErr w:type="spellEnd"/>
      <w:r w:rsidRPr="00886DB9">
        <w:rPr>
          <w:i/>
          <w:sz w:val="20"/>
        </w:rPr>
        <w:t>.(=stem elongation)</w:t>
      </w:r>
    </w:p>
    <w:p w:rsidR="00B64900" w:rsidRPr="00886DB9" w:rsidRDefault="00B64900" w:rsidP="00B64900">
      <w:pPr>
        <w:spacing w:after="0" w:line="240" w:lineRule="auto"/>
        <w:rPr>
          <w:i/>
          <w:sz w:val="20"/>
        </w:rPr>
      </w:pPr>
      <w:r w:rsidRPr="00886DB9">
        <w:rPr>
          <w:i/>
          <w:sz w:val="20"/>
        </w:rPr>
        <w:t>P2AF: Threshold AD in a layer becoming effective on root growth</w:t>
      </w:r>
    </w:p>
    <w:p w:rsidR="00B64900" w:rsidRPr="00886DB9" w:rsidRDefault="00B64900" w:rsidP="00B64900">
      <w:pPr>
        <w:rPr>
          <w:b/>
        </w:rPr>
      </w:pPr>
    </w:p>
    <w:p w:rsidR="00C07D87" w:rsidRPr="00886DB9" w:rsidRDefault="00C07D87" w:rsidP="00C07D87"/>
    <w:p w:rsidR="003E0E9C" w:rsidRDefault="003E0E9C">
      <w:pPr>
        <w:rPr>
          <w:b/>
        </w:rPr>
      </w:pPr>
      <w:r>
        <w:rPr>
          <w:b/>
        </w:rPr>
        <w:br w:type="page"/>
      </w:r>
    </w:p>
    <w:p w:rsidR="00C07D87" w:rsidRPr="00886DB9" w:rsidRDefault="00C07D87" w:rsidP="00C07D87">
      <w:pPr>
        <w:rPr>
          <w:b/>
        </w:rPr>
      </w:pPr>
      <w:bookmarkStart w:id="0" w:name="_GoBack"/>
      <w:bookmarkEnd w:id="0"/>
      <w:r w:rsidRPr="00886DB9">
        <w:rPr>
          <w:b/>
          <w:noProof/>
          <w:lang w:val="en-GB" w:eastAsia="en-GB"/>
        </w:rPr>
        <w:lastRenderedPageBreak/>
        <w:drawing>
          <wp:inline distT="0" distB="0" distL="0" distR="0" wp14:anchorId="45B84354" wp14:editId="48FBB765">
            <wp:extent cx="5682069" cy="47473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70" cy="4757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D87" w:rsidRPr="00886DB9" w:rsidRDefault="00C07D87" w:rsidP="00C07D87">
      <w:pPr>
        <w:rPr>
          <w:b/>
        </w:rPr>
      </w:pPr>
    </w:p>
    <w:p w:rsidR="00433096" w:rsidRDefault="00C07D87">
      <w:r w:rsidRPr="00886DB9">
        <w:rPr>
          <w:b/>
        </w:rPr>
        <w:t xml:space="preserve">Supplemental Figure </w:t>
      </w:r>
      <w:r w:rsidR="003A72BF" w:rsidRPr="00886DB9">
        <w:rPr>
          <w:b/>
        </w:rPr>
        <w:t>1</w:t>
      </w:r>
      <w:r w:rsidRPr="00886DB9">
        <w:rPr>
          <w:b/>
        </w:rPr>
        <w:t xml:space="preserve">. </w:t>
      </w:r>
      <w:r w:rsidRPr="00886DB9">
        <w:t>Relationship between simulated (</w:t>
      </w:r>
      <w:proofErr w:type="spellStart"/>
      <w:r w:rsidRPr="00886DB9">
        <w:rPr>
          <w:i/>
        </w:rPr>
        <w:t>a,d,g</w:t>
      </w:r>
      <w:proofErr w:type="spellEnd"/>
      <w:r w:rsidRPr="00886DB9">
        <w:t>) potential grain yield, (</w:t>
      </w:r>
      <w:proofErr w:type="spellStart"/>
      <w:r w:rsidRPr="00886DB9">
        <w:rPr>
          <w:i/>
        </w:rPr>
        <w:t>b,e,h</w:t>
      </w:r>
      <w:proofErr w:type="spellEnd"/>
      <w:r w:rsidRPr="00886DB9">
        <w:t xml:space="preserve">) </w:t>
      </w:r>
      <w:proofErr w:type="spellStart"/>
      <w:r w:rsidRPr="00886DB9">
        <w:t>anthesis</w:t>
      </w:r>
      <w:proofErr w:type="spellEnd"/>
      <w:r w:rsidRPr="00886DB9">
        <w:t>, (</w:t>
      </w:r>
      <w:proofErr w:type="spellStart"/>
      <w:r w:rsidRPr="00886DB9">
        <w:rPr>
          <w:i/>
        </w:rPr>
        <w:t>c,f,i</w:t>
      </w:r>
      <w:proofErr w:type="spellEnd"/>
      <w:r w:rsidRPr="00886DB9">
        <w:t>) maturity dates and latitude of the different locations for the crop 1 (Haven, dots symbols) and crop 2 (Maris Huntsman, square symbols) for the baseline conditions (black), scenario 1 (1.5</w:t>
      </w:r>
      <w:r w:rsidR="00D341A9" w:rsidRPr="00886DB9">
        <w:rPr>
          <w:rFonts w:cstheme="minorHAnsi"/>
        </w:rPr>
        <w:t>°</w:t>
      </w:r>
      <w:r w:rsidRPr="00886DB9">
        <w:t>C, red) and scenario 2 (2.0</w:t>
      </w:r>
      <w:r w:rsidR="00D341A9" w:rsidRPr="00886DB9">
        <w:rPr>
          <w:rFonts w:cstheme="minorHAnsi"/>
        </w:rPr>
        <w:t>°</w:t>
      </w:r>
      <w:r w:rsidRPr="00886DB9">
        <w:t>C blue).</w:t>
      </w:r>
      <w:r>
        <w:t xml:space="preserve"> </w:t>
      </w:r>
    </w:p>
    <w:sectPr w:rsidR="00433096" w:rsidSect="00B5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87"/>
    <w:rsid w:val="0002716F"/>
    <w:rsid w:val="00052370"/>
    <w:rsid w:val="001D0447"/>
    <w:rsid w:val="003A72BF"/>
    <w:rsid w:val="003E0E9C"/>
    <w:rsid w:val="00434026"/>
    <w:rsid w:val="00466F6E"/>
    <w:rsid w:val="00603CD6"/>
    <w:rsid w:val="00667DD7"/>
    <w:rsid w:val="00886DB9"/>
    <w:rsid w:val="009F1C92"/>
    <w:rsid w:val="00B64900"/>
    <w:rsid w:val="00C07D87"/>
    <w:rsid w:val="00D341A9"/>
    <w:rsid w:val="00E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65C6E-C94F-46C1-8B2E-70571063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Cammarano, Davide</dc:creator>
  <cp:keywords/>
  <dc:description/>
  <cp:lastModifiedBy>Alison Sage</cp:lastModifiedBy>
  <cp:revision>3</cp:revision>
  <dcterms:created xsi:type="dcterms:W3CDTF">2021-11-17T18:16:00Z</dcterms:created>
  <dcterms:modified xsi:type="dcterms:W3CDTF">2021-11-17T18:16:00Z</dcterms:modified>
</cp:coreProperties>
</file>