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FBD7" w14:textId="4B86B87C" w:rsidR="00E936C6" w:rsidRPr="006404F7" w:rsidRDefault="000679B7" w:rsidP="00E936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Supplemental </w:t>
      </w:r>
      <w:r w:rsidR="002B46FC">
        <w:rPr>
          <w:rFonts w:ascii="Times New Roman" w:hAnsi="Times New Roman" w:cs="Times New Roman"/>
          <w:b/>
          <w:bCs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="00E936C6" w:rsidRPr="006404F7">
        <w:rPr>
          <w:rFonts w:ascii="Times New Roman" w:hAnsi="Times New Roman" w:cs="Times New Roman"/>
          <w:bCs/>
          <w:lang w:val="en-US"/>
        </w:rPr>
        <w:t>. The</w:t>
      </w:r>
      <w:r w:rsidR="002B46FC">
        <w:rPr>
          <w:rFonts w:ascii="Times New Roman" w:hAnsi="Times New Roman" w:cs="Times New Roman"/>
          <w:bCs/>
          <w:lang w:val="en-US"/>
        </w:rPr>
        <w:t xml:space="preserve"> significance of </w:t>
      </w:r>
      <w:r w:rsidR="00E936C6" w:rsidRPr="006404F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936C6" w:rsidRPr="006404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936C6" w:rsidRPr="006404F7">
        <w:rPr>
          <w:rFonts w:ascii="Times New Roman" w:hAnsi="Times New Roman" w:cs="Times New Roman"/>
          <w:sz w:val="24"/>
          <w:szCs w:val="24"/>
          <w:lang w:val="en-US"/>
        </w:rPr>
        <w:t xml:space="preserve"> emission</w:t>
      </w:r>
      <w:r w:rsidR="002B46F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E936C6" w:rsidRPr="006404F7">
        <w:rPr>
          <w:rFonts w:ascii="Times New Roman" w:hAnsi="Times New Roman" w:cs="Times New Roman"/>
          <w:bCs/>
          <w:lang w:val="en-US"/>
        </w:rPr>
        <w:t>between treatments on each measuring day</w:t>
      </w:r>
    </w:p>
    <w:tbl>
      <w:tblPr>
        <w:tblStyle w:val="TableGrid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67"/>
        <w:gridCol w:w="425"/>
        <w:gridCol w:w="426"/>
        <w:gridCol w:w="14"/>
        <w:gridCol w:w="411"/>
        <w:gridCol w:w="11"/>
        <w:gridCol w:w="419"/>
        <w:gridCol w:w="422"/>
        <w:gridCol w:w="419"/>
        <w:gridCol w:w="521"/>
        <w:gridCol w:w="400"/>
        <w:gridCol w:w="501"/>
        <w:gridCol w:w="567"/>
        <w:gridCol w:w="425"/>
        <w:gridCol w:w="441"/>
        <w:gridCol w:w="450"/>
        <w:gridCol w:w="540"/>
        <w:gridCol w:w="412"/>
        <w:gridCol w:w="425"/>
        <w:gridCol w:w="142"/>
      </w:tblGrid>
      <w:tr w:rsidR="00E936C6" w:rsidRPr="006404F7" w14:paraId="5DAE89AA" w14:textId="77777777" w:rsidTr="00206E87">
        <w:trPr>
          <w:gridAfter w:val="1"/>
          <w:wAfter w:w="142" w:type="dxa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14:paraId="6511203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20"/>
            <w:tcBorders>
              <w:top w:val="single" w:sz="4" w:space="0" w:color="auto"/>
              <w:bottom w:val="nil"/>
            </w:tcBorders>
          </w:tcPr>
          <w:p w14:paraId="5D0D2E1A" w14:textId="77777777" w:rsidR="00E936C6" w:rsidRPr="006404F7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Days after sowing</w:t>
            </w:r>
          </w:p>
        </w:tc>
      </w:tr>
      <w:tr w:rsidR="00E936C6" w:rsidRPr="006404F7" w14:paraId="7D7742A9" w14:textId="77777777" w:rsidTr="00206E87">
        <w:trPr>
          <w:gridAfter w:val="1"/>
          <w:wAfter w:w="142" w:type="dxa"/>
        </w:trPr>
        <w:tc>
          <w:tcPr>
            <w:tcW w:w="1526" w:type="dxa"/>
            <w:tcBorders>
              <w:top w:val="nil"/>
              <w:bottom w:val="nil"/>
            </w:tcBorders>
          </w:tcPr>
          <w:p w14:paraId="0BE4200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11"/>
            <w:tcBorders>
              <w:top w:val="nil"/>
              <w:bottom w:val="nil"/>
            </w:tcBorders>
          </w:tcPr>
          <w:p w14:paraId="49AD0A73" w14:textId="77777777" w:rsidR="00E936C6" w:rsidRPr="006404F7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4161" w:type="dxa"/>
            <w:gridSpan w:val="9"/>
            <w:tcBorders>
              <w:top w:val="nil"/>
              <w:bottom w:val="nil"/>
            </w:tcBorders>
          </w:tcPr>
          <w:p w14:paraId="0E76C52F" w14:textId="77777777" w:rsidR="00E936C6" w:rsidRPr="006404F7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2019</w:t>
            </w:r>
          </w:p>
        </w:tc>
      </w:tr>
      <w:tr w:rsidR="00E936C6" w:rsidRPr="006404F7" w14:paraId="6E37010B" w14:textId="77777777" w:rsidTr="0022399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63453C2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220F68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59ECE3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685A1C4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40" w:type="dxa"/>
            <w:gridSpan w:val="2"/>
            <w:tcBorders>
              <w:top w:val="nil"/>
              <w:bottom w:val="single" w:sz="4" w:space="0" w:color="auto"/>
            </w:tcBorders>
          </w:tcPr>
          <w:p w14:paraId="63FB92D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422" w:type="dxa"/>
            <w:gridSpan w:val="2"/>
            <w:tcBorders>
              <w:top w:val="nil"/>
              <w:bottom w:val="single" w:sz="4" w:space="0" w:color="auto"/>
            </w:tcBorders>
          </w:tcPr>
          <w:p w14:paraId="453DA4D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68E9984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14:paraId="6484DE1F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584A39C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14:paraId="3297846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</w:tcPr>
          <w:p w14:paraId="79C00A1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5750BD1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F7240C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6D2B884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3A16F26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1D5EAD6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42EA9D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</w:tcPr>
          <w:p w14:paraId="1D36BF7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14:paraId="585C766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E936C6" w:rsidRPr="006404F7" w14:paraId="4C323E12" w14:textId="77777777" w:rsidTr="00223990">
        <w:trPr>
          <w:gridAfter w:val="1"/>
          <w:wAfter w:w="142" w:type="dxa"/>
        </w:trPr>
        <w:tc>
          <w:tcPr>
            <w:tcW w:w="1526" w:type="dxa"/>
            <w:tcBorders>
              <w:top w:val="single" w:sz="4" w:space="0" w:color="auto"/>
            </w:tcBorders>
          </w:tcPr>
          <w:p w14:paraId="4F2FE29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Control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15257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4AC87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0F9DB8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C683AA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659E629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14:paraId="08384F5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734856F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93DB2A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0EFA7D1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3A9CBFF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14:paraId="2A7CD81F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7BE6FF" w14:textId="0DC4DB4A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596DE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1FDAD3C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8FC038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71FA09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43609F3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CC7E89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6404F7" w14:paraId="3EA825A2" w14:textId="77777777" w:rsidTr="00223990">
        <w:trPr>
          <w:gridAfter w:val="1"/>
          <w:wAfter w:w="142" w:type="dxa"/>
        </w:trPr>
        <w:tc>
          <w:tcPr>
            <w:tcW w:w="1526" w:type="dxa"/>
          </w:tcPr>
          <w:p w14:paraId="3E841D51" w14:textId="77777777" w:rsidR="00E936C6" w:rsidRPr="006404F7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Mineral N f.</w:t>
            </w:r>
          </w:p>
        </w:tc>
        <w:tc>
          <w:tcPr>
            <w:tcW w:w="425" w:type="dxa"/>
          </w:tcPr>
          <w:p w14:paraId="6D65920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</w:tcPr>
          <w:p w14:paraId="6C9FFC1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25" w:type="dxa"/>
          </w:tcPr>
          <w:p w14:paraId="50961D2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26" w:type="dxa"/>
          </w:tcPr>
          <w:p w14:paraId="29EA0AB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6" w:type="dxa"/>
            <w:gridSpan w:val="3"/>
          </w:tcPr>
          <w:p w14:paraId="12A9A6E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1174F45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4ECF64B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0557543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0245868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4046179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01" w:type="dxa"/>
          </w:tcPr>
          <w:p w14:paraId="5C04116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567" w:type="dxa"/>
          </w:tcPr>
          <w:p w14:paraId="231CEF4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425" w:type="dxa"/>
          </w:tcPr>
          <w:p w14:paraId="2813E2C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1" w:type="dxa"/>
          </w:tcPr>
          <w:p w14:paraId="1DF0261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50" w:type="dxa"/>
          </w:tcPr>
          <w:p w14:paraId="20F3125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40" w:type="dxa"/>
          </w:tcPr>
          <w:p w14:paraId="2814158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12" w:type="dxa"/>
          </w:tcPr>
          <w:p w14:paraId="2589FE0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5" w:type="dxa"/>
          </w:tcPr>
          <w:p w14:paraId="39E26E2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6404F7" w14:paraId="74433096" w14:textId="77777777" w:rsidTr="00223990">
        <w:trPr>
          <w:gridAfter w:val="1"/>
          <w:wAfter w:w="142" w:type="dxa"/>
        </w:trPr>
        <w:tc>
          <w:tcPr>
            <w:tcW w:w="1526" w:type="dxa"/>
          </w:tcPr>
          <w:p w14:paraId="53B8876D" w14:textId="77777777" w:rsidR="00E936C6" w:rsidRPr="006404F7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Pig m. d.</w:t>
            </w:r>
          </w:p>
        </w:tc>
        <w:tc>
          <w:tcPr>
            <w:tcW w:w="425" w:type="dxa"/>
          </w:tcPr>
          <w:p w14:paraId="693036B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</w:tcPr>
          <w:p w14:paraId="79AEF2D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47A6704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26" w:type="dxa"/>
          </w:tcPr>
          <w:p w14:paraId="572E35B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6" w:type="dxa"/>
            <w:gridSpan w:val="3"/>
          </w:tcPr>
          <w:p w14:paraId="22CFE38F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1C59A74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367285A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627E99C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2DDF65E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6E542DBF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01" w:type="dxa"/>
          </w:tcPr>
          <w:p w14:paraId="2E6BDD6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14:paraId="7B19197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25" w:type="dxa"/>
          </w:tcPr>
          <w:p w14:paraId="0CF3102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1" w:type="dxa"/>
          </w:tcPr>
          <w:p w14:paraId="63BE551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50" w:type="dxa"/>
          </w:tcPr>
          <w:p w14:paraId="17D35FC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40" w:type="dxa"/>
          </w:tcPr>
          <w:p w14:paraId="230DF18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12" w:type="dxa"/>
          </w:tcPr>
          <w:p w14:paraId="68F8275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5" w:type="dxa"/>
          </w:tcPr>
          <w:p w14:paraId="1309A67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6404F7" w14:paraId="552323FB" w14:textId="77777777" w:rsidTr="00223990">
        <w:trPr>
          <w:gridAfter w:val="1"/>
          <w:wAfter w:w="142" w:type="dxa"/>
        </w:trPr>
        <w:tc>
          <w:tcPr>
            <w:tcW w:w="1526" w:type="dxa"/>
          </w:tcPr>
          <w:p w14:paraId="50ABEE24" w14:textId="77777777" w:rsidR="00E936C6" w:rsidRPr="006404F7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Chicken m. d.</w:t>
            </w:r>
          </w:p>
        </w:tc>
        <w:tc>
          <w:tcPr>
            <w:tcW w:w="425" w:type="dxa"/>
          </w:tcPr>
          <w:p w14:paraId="6EDBBA7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</w:tcPr>
          <w:p w14:paraId="7E8D237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25" w:type="dxa"/>
          </w:tcPr>
          <w:p w14:paraId="0796B44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26" w:type="dxa"/>
          </w:tcPr>
          <w:p w14:paraId="3B8F8B4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6" w:type="dxa"/>
            <w:gridSpan w:val="3"/>
          </w:tcPr>
          <w:p w14:paraId="0CDEB0B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562EC78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5BA97ED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10735D5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34D1842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64C80EC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01" w:type="dxa"/>
          </w:tcPr>
          <w:p w14:paraId="69EAF79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</w:tcPr>
          <w:p w14:paraId="7629A19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3629051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1" w:type="dxa"/>
          </w:tcPr>
          <w:p w14:paraId="5EB5C25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50" w:type="dxa"/>
          </w:tcPr>
          <w:p w14:paraId="7DED3BC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40" w:type="dxa"/>
          </w:tcPr>
          <w:p w14:paraId="111C0A2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12" w:type="dxa"/>
          </w:tcPr>
          <w:p w14:paraId="7BBE5C8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5" w:type="dxa"/>
          </w:tcPr>
          <w:p w14:paraId="50F153A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6404F7" w14:paraId="544C2A0F" w14:textId="77777777" w:rsidTr="00223990">
        <w:trPr>
          <w:gridAfter w:val="1"/>
          <w:wAfter w:w="142" w:type="dxa"/>
        </w:trPr>
        <w:tc>
          <w:tcPr>
            <w:tcW w:w="1526" w:type="dxa"/>
          </w:tcPr>
          <w:p w14:paraId="402826C1" w14:textId="77777777" w:rsidR="00E936C6" w:rsidRPr="006404F7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Cow m. d</w:t>
            </w:r>
          </w:p>
        </w:tc>
        <w:tc>
          <w:tcPr>
            <w:tcW w:w="425" w:type="dxa"/>
          </w:tcPr>
          <w:p w14:paraId="5F639A6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</w:tcPr>
          <w:p w14:paraId="0B26FE3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25" w:type="dxa"/>
          </w:tcPr>
          <w:p w14:paraId="71F26E0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26" w:type="dxa"/>
          </w:tcPr>
          <w:p w14:paraId="7C74B0C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6" w:type="dxa"/>
            <w:gridSpan w:val="3"/>
          </w:tcPr>
          <w:p w14:paraId="23AF9EC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236B57A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680EFC0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21E6BE1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2C17E26F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2B5680E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01" w:type="dxa"/>
          </w:tcPr>
          <w:p w14:paraId="309B3FA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567" w:type="dxa"/>
          </w:tcPr>
          <w:p w14:paraId="4EE5FCE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bc</w:t>
            </w:r>
          </w:p>
        </w:tc>
        <w:tc>
          <w:tcPr>
            <w:tcW w:w="425" w:type="dxa"/>
          </w:tcPr>
          <w:p w14:paraId="682400D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1" w:type="dxa"/>
          </w:tcPr>
          <w:p w14:paraId="4840E03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50" w:type="dxa"/>
          </w:tcPr>
          <w:p w14:paraId="7BE5987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40" w:type="dxa"/>
          </w:tcPr>
          <w:p w14:paraId="3216A67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12" w:type="dxa"/>
          </w:tcPr>
          <w:p w14:paraId="29FD9EC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5" w:type="dxa"/>
          </w:tcPr>
          <w:p w14:paraId="01C0962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</w:tbl>
    <w:p w14:paraId="08F65287" w14:textId="77777777" w:rsidR="00E936C6" w:rsidRPr="006404F7" w:rsidRDefault="00E936C6" w:rsidP="00E936C6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404F7">
        <w:rPr>
          <w:rFonts w:ascii="Times New Roman" w:hAnsi="Times New Roman" w:cs="Times New Roman"/>
          <w:sz w:val="20"/>
          <w:szCs w:val="20"/>
          <w:lang w:val="en-US"/>
        </w:rPr>
        <w:t>ns – not significant. Letters indicate statistically significant differences (p&lt;0.05) between the treatments within daily fluxes. m. d. – manure digestate</w:t>
      </w:r>
    </w:p>
    <w:p w14:paraId="6CC8BDB0" w14:textId="77777777" w:rsidR="00F67508" w:rsidRDefault="00F67508"/>
    <w:p w14:paraId="6C21EF10" w14:textId="460A7333" w:rsidR="00E936C6" w:rsidRPr="006404F7" w:rsidRDefault="00C913D6" w:rsidP="00E936C6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Supplemental Table 2</w:t>
      </w:r>
      <w:r w:rsidR="00E936C6" w:rsidRPr="006404F7">
        <w:rPr>
          <w:rFonts w:ascii="Times New Roman" w:hAnsi="Times New Roman" w:cs="Times New Roman"/>
          <w:bCs/>
          <w:lang w:val="en-US"/>
        </w:rPr>
        <w:t>. The</w:t>
      </w:r>
      <w:r w:rsidR="002B46FC">
        <w:rPr>
          <w:rFonts w:ascii="Times New Roman" w:hAnsi="Times New Roman" w:cs="Times New Roman"/>
          <w:bCs/>
          <w:lang w:val="en-US"/>
        </w:rPr>
        <w:t xml:space="preserve"> significance of </w:t>
      </w:r>
      <w:r w:rsidR="00E936C6" w:rsidRPr="006404F7">
        <w:rPr>
          <w:rFonts w:ascii="Times New Roman" w:hAnsi="Times New Roman" w:cs="Times New Roman"/>
          <w:bCs/>
          <w:lang w:val="en-US"/>
        </w:rPr>
        <w:t>CH</w:t>
      </w:r>
      <w:r w:rsidR="00E936C6" w:rsidRPr="006404F7">
        <w:rPr>
          <w:rFonts w:ascii="Times New Roman" w:hAnsi="Times New Roman" w:cs="Times New Roman"/>
          <w:bCs/>
          <w:vertAlign w:val="subscript"/>
          <w:lang w:val="en-US"/>
        </w:rPr>
        <w:t>4</w:t>
      </w:r>
      <w:r w:rsidR="002B46FC">
        <w:rPr>
          <w:rFonts w:ascii="Times New Roman" w:hAnsi="Times New Roman" w:cs="Times New Roman"/>
          <w:bCs/>
          <w:lang w:val="en-US"/>
        </w:rPr>
        <w:t xml:space="preserve"> emissions</w:t>
      </w:r>
      <w:r w:rsidR="00E936C6" w:rsidRPr="006404F7">
        <w:rPr>
          <w:rFonts w:ascii="Times New Roman" w:hAnsi="Times New Roman" w:cs="Times New Roman"/>
          <w:bCs/>
          <w:lang w:val="en-US"/>
        </w:rPr>
        <w:t xml:space="preserve"> between treatments on each measuring day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8"/>
        <w:gridCol w:w="423"/>
        <w:gridCol w:w="422"/>
        <w:gridCol w:w="419"/>
        <w:gridCol w:w="422"/>
        <w:gridCol w:w="419"/>
        <w:gridCol w:w="422"/>
        <w:gridCol w:w="419"/>
        <w:gridCol w:w="521"/>
        <w:gridCol w:w="400"/>
        <w:gridCol w:w="423"/>
        <w:gridCol w:w="553"/>
        <w:gridCol w:w="423"/>
        <w:gridCol w:w="471"/>
        <w:gridCol w:w="419"/>
        <w:gridCol w:w="480"/>
        <w:gridCol w:w="425"/>
        <w:gridCol w:w="567"/>
      </w:tblGrid>
      <w:tr w:rsidR="00E936C6" w:rsidRPr="006404F7" w14:paraId="3533CC94" w14:textId="77777777" w:rsidTr="00206E8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CDD28D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46" w:type="dxa"/>
            <w:gridSpan w:val="18"/>
            <w:tcBorders>
              <w:top w:val="single" w:sz="4" w:space="0" w:color="auto"/>
              <w:bottom w:val="nil"/>
            </w:tcBorders>
          </w:tcPr>
          <w:p w14:paraId="7B743C22" w14:textId="77777777" w:rsidR="00E936C6" w:rsidRPr="006404F7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Days after sowing</w:t>
            </w:r>
          </w:p>
        </w:tc>
      </w:tr>
      <w:tr w:rsidR="00E936C6" w:rsidRPr="006404F7" w14:paraId="53A622C0" w14:textId="77777777" w:rsidTr="00206E87">
        <w:tc>
          <w:tcPr>
            <w:tcW w:w="1701" w:type="dxa"/>
            <w:tcBorders>
              <w:top w:val="nil"/>
              <w:bottom w:val="nil"/>
            </w:tcBorders>
          </w:tcPr>
          <w:p w14:paraId="1F3C16B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85" w:type="dxa"/>
            <w:gridSpan w:val="9"/>
            <w:tcBorders>
              <w:top w:val="nil"/>
              <w:bottom w:val="nil"/>
            </w:tcBorders>
          </w:tcPr>
          <w:p w14:paraId="5F405939" w14:textId="77777777" w:rsidR="00E936C6" w:rsidRPr="006404F7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4161" w:type="dxa"/>
            <w:gridSpan w:val="9"/>
            <w:tcBorders>
              <w:top w:val="nil"/>
              <w:bottom w:val="nil"/>
            </w:tcBorders>
          </w:tcPr>
          <w:p w14:paraId="42ABCB61" w14:textId="77777777" w:rsidR="00E936C6" w:rsidRPr="006404F7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2019</w:t>
            </w:r>
          </w:p>
        </w:tc>
      </w:tr>
      <w:tr w:rsidR="00E936C6" w:rsidRPr="006404F7" w14:paraId="068A1FDF" w14:textId="77777777" w:rsidTr="00206E8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79009C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14:paraId="5BD3CB9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673657D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14:paraId="2AD3BF5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18608BA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14:paraId="4ADB5D9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5CA2395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14:paraId="567F272F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670F08B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14:paraId="46CE621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</w:tcPr>
          <w:p w14:paraId="7696181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772747B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38F6AF5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6AB071B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14:paraId="0E06872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2B7B42E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</w:tcPr>
          <w:p w14:paraId="32C15A3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3EAE33A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C00D22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E936C6" w:rsidRPr="006404F7" w14:paraId="1CEEE0A7" w14:textId="77777777" w:rsidTr="00206E87">
        <w:tc>
          <w:tcPr>
            <w:tcW w:w="1701" w:type="dxa"/>
            <w:tcBorders>
              <w:top w:val="single" w:sz="4" w:space="0" w:color="auto"/>
            </w:tcBorders>
          </w:tcPr>
          <w:p w14:paraId="7BF5665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Control 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1064A1A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7F9B43F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028C081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511F49C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385E0E9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0B62A9A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6313034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B71503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751F729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527C33F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1E2899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6AC506D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23A3A38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14:paraId="57C41D9F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19B1387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3ED0606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B0E750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AD71A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6404F7" w14:paraId="54EF25F6" w14:textId="77777777" w:rsidTr="00206E87">
        <w:tc>
          <w:tcPr>
            <w:tcW w:w="1701" w:type="dxa"/>
          </w:tcPr>
          <w:p w14:paraId="132D223D" w14:textId="77777777" w:rsidR="00E936C6" w:rsidRPr="006404F7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Mineral N f.</w:t>
            </w:r>
          </w:p>
        </w:tc>
        <w:tc>
          <w:tcPr>
            <w:tcW w:w="418" w:type="dxa"/>
          </w:tcPr>
          <w:p w14:paraId="4587412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70DB111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1F2C7C3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08A665C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22" w:type="dxa"/>
          </w:tcPr>
          <w:p w14:paraId="729A8F2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19" w:type="dxa"/>
          </w:tcPr>
          <w:p w14:paraId="2E72B68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01D1B13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64883FB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5A01BDF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0FE216E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6F94A7A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53" w:type="dxa"/>
          </w:tcPr>
          <w:p w14:paraId="34EFA8E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6930530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1" w:type="dxa"/>
          </w:tcPr>
          <w:p w14:paraId="7DEF1A7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58D689D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80" w:type="dxa"/>
          </w:tcPr>
          <w:p w14:paraId="3973C64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2989F68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</w:tcPr>
          <w:p w14:paraId="2CC321A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6404F7" w14:paraId="1A92238E" w14:textId="77777777" w:rsidTr="00206E87">
        <w:tc>
          <w:tcPr>
            <w:tcW w:w="1701" w:type="dxa"/>
          </w:tcPr>
          <w:p w14:paraId="759038D6" w14:textId="77777777" w:rsidR="00E936C6" w:rsidRPr="006404F7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Pig m. d.</w:t>
            </w:r>
          </w:p>
        </w:tc>
        <w:tc>
          <w:tcPr>
            <w:tcW w:w="418" w:type="dxa"/>
          </w:tcPr>
          <w:p w14:paraId="38E16E3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3B4E133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3D43F9A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73CD38E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22" w:type="dxa"/>
          </w:tcPr>
          <w:p w14:paraId="230C1F4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19" w:type="dxa"/>
          </w:tcPr>
          <w:p w14:paraId="2319A7B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2A43C9AF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059D0CE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7503C018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2BED46F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48C7468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53" w:type="dxa"/>
          </w:tcPr>
          <w:p w14:paraId="1FE9344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5087917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1" w:type="dxa"/>
          </w:tcPr>
          <w:p w14:paraId="7BE3430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588EB55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80" w:type="dxa"/>
          </w:tcPr>
          <w:p w14:paraId="75CE953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</w:tcPr>
          <w:p w14:paraId="113ECF4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</w:tcPr>
          <w:p w14:paraId="31A1785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6404F7" w14:paraId="4B863ABA" w14:textId="77777777" w:rsidTr="00206E87">
        <w:tc>
          <w:tcPr>
            <w:tcW w:w="1701" w:type="dxa"/>
          </w:tcPr>
          <w:p w14:paraId="736ACDC8" w14:textId="77777777" w:rsidR="00E936C6" w:rsidRPr="006404F7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Chicken m. d.</w:t>
            </w:r>
          </w:p>
        </w:tc>
        <w:tc>
          <w:tcPr>
            <w:tcW w:w="418" w:type="dxa"/>
          </w:tcPr>
          <w:p w14:paraId="636571A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45C536F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39DB20F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268B644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22" w:type="dxa"/>
          </w:tcPr>
          <w:p w14:paraId="4C93413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19" w:type="dxa"/>
          </w:tcPr>
          <w:p w14:paraId="483924F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534BA64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183661B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794E4E6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4C2227A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5558C72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53" w:type="dxa"/>
          </w:tcPr>
          <w:p w14:paraId="49DC081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192E4E2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1" w:type="dxa"/>
          </w:tcPr>
          <w:p w14:paraId="207980DE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705195C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80" w:type="dxa"/>
          </w:tcPr>
          <w:p w14:paraId="04EC821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25" w:type="dxa"/>
          </w:tcPr>
          <w:p w14:paraId="00474AD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</w:tcPr>
          <w:p w14:paraId="4A0F6443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6404F7" w14:paraId="2DB4A592" w14:textId="77777777" w:rsidTr="00206E87">
        <w:tc>
          <w:tcPr>
            <w:tcW w:w="1701" w:type="dxa"/>
          </w:tcPr>
          <w:p w14:paraId="7787D85E" w14:textId="77777777" w:rsidR="00E936C6" w:rsidRPr="006404F7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Cow m. d</w:t>
            </w:r>
          </w:p>
        </w:tc>
        <w:tc>
          <w:tcPr>
            <w:tcW w:w="418" w:type="dxa"/>
          </w:tcPr>
          <w:p w14:paraId="31849672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468C567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10DE4F9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3BA0932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22" w:type="dxa"/>
          </w:tcPr>
          <w:p w14:paraId="1A39E83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19" w:type="dxa"/>
          </w:tcPr>
          <w:p w14:paraId="3A8EE797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175762A0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0E6F54A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600EDA1D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34D26FC4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081674E5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53" w:type="dxa"/>
          </w:tcPr>
          <w:p w14:paraId="608F1BA1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6D23D04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1" w:type="dxa"/>
          </w:tcPr>
          <w:p w14:paraId="11FAC12A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5BD11BBB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80" w:type="dxa"/>
          </w:tcPr>
          <w:p w14:paraId="0021CCF9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25" w:type="dxa"/>
          </w:tcPr>
          <w:p w14:paraId="2BC11F7C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67" w:type="dxa"/>
          </w:tcPr>
          <w:p w14:paraId="2AE1A646" w14:textId="77777777" w:rsidR="00E936C6" w:rsidRPr="006404F7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04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</w:tbl>
    <w:p w14:paraId="0640993A" w14:textId="77777777" w:rsidR="00E936C6" w:rsidRPr="006404F7" w:rsidRDefault="00E936C6" w:rsidP="00E936C6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404F7">
        <w:rPr>
          <w:rFonts w:ascii="Times New Roman" w:hAnsi="Times New Roman" w:cs="Times New Roman"/>
          <w:sz w:val="20"/>
          <w:szCs w:val="20"/>
          <w:lang w:val="en-US"/>
        </w:rPr>
        <w:t>ns – not significant. Letters indicate statistically significant differences (p&lt;0.05) between the treatments within daily fluxes. m. d. – manure digestate</w:t>
      </w:r>
    </w:p>
    <w:p w14:paraId="7742E89C" w14:textId="77777777" w:rsidR="00E936C6" w:rsidRPr="006404F7" w:rsidRDefault="00E936C6" w:rsidP="00E936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CE29EC2" w14:textId="4A521300" w:rsidR="00E936C6" w:rsidRPr="008A601F" w:rsidRDefault="00C913D6" w:rsidP="00E936C6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Supplemental Table 3</w:t>
      </w:r>
      <w:r w:rsidR="002B46FC">
        <w:rPr>
          <w:rFonts w:ascii="Times New Roman" w:hAnsi="Times New Roman" w:cs="Times New Roman"/>
          <w:bCs/>
          <w:lang w:val="en-US"/>
        </w:rPr>
        <w:t xml:space="preserve">. The significance of </w:t>
      </w:r>
      <w:r w:rsidR="00E936C6" w:rsidRPr="008A601F">
        <w:rPr>
          <w:rFonts w:ascii="Times New Roman" w:hAnsi="Times New Roman" w:cs="Times New Roman"/>
          <w:bCs/>
          <w:lang w:val="en-US"/>
        </w:rPr>
        <w:t>N</w:t>
      </w:r>
      <w:r w:rsidR="00E936C6" w:rsidRPr="008A601F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="002B46FC">
        <w:rPr>
          <w:rFonts w:ascii="Times New Roman" w:hAnsi="Times New Roman" w:cs="Times New Roman"/>
          <w:bCs/>
          <w:lang w:val="en-US"/>
        </w:rPr>
        <w:t>O</w:t>
      </w:r>
      <w:r w:rsidR="00E936C6" w:rsidRPr="008A601F">
        <w:rPr>
          <w:rFonts w:ascii="Times New Roman" w:hAnsi="Times New Roman" w:cs="Times New Roman"/>
          <w:bCs/>
          <w:lang w:val="en-US"/>
        </w:rPr>
        <w:t xml:space="preserve"> emissions between treatments on each measuring day</w:t>
      </w:r>
    </w:p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99"/>
        <w:gridCol w:w="423"/>
        <w:gridCol w:w="422"/>
        <w:gridCol w:w="419"/>
        <w:gridCol w:w="422"/>
        <w:gridCol w:w="419"/>
        <w:gridCol w:w="422"/>
        <w:gridCol w:w="419"/>
        <w:gridCol w:w="521"/>
        <w:gridCol w:w="400"/>
        <w:gridCol w:w="423"/>
        <w:gridCol w:w="450"/>
        <w:gridCol w:w="448"/>
        <w:gridCol w:w="476"/>
        <w:gridCol w:w="434"/>
        <w:gridCol w:w="430"/>
        <w:gridCol w:w="533"/>
        <w:gridCol w:w="567"/>
      </w:tblGrid>
      <w:tr w:rsidR="00E936C6" w:rsidRPr="008A601F" w14:paraId="2DEB3CC1" w14:textId="77777777" w:rsidTr="00F138E1"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CF15C81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27" w:type="dxa"/>
            <w:gridSpan w:val="18"/>
            <w:tcBorders>
              <w:top w:val="single" w:sz="4" w:space="0" w:color="auto"/>
              <w:bottom w:val="nil"/>
            </w:tcBorders>
          </w:tcPr>
          <w:p w14:paraId="5276AD82" w14:textId="77777777" w:rsidR="00E936C6" w:rsidRPr="008A601F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Days after sowing</w:t>
            </w:r>
          </w:p>
        </w:tc>
      </w:tr>
      <w:tr w:rsidR="00E936C6" w:rsidRPr="008A601F" w14:paraId="32A2A5E7" w14:textId="77777777" w:rsidTr="00F138E1">
        <w:tc>
          <w:tcPr>
            <w:tcW w:w="1620" w:type="dxa"/>
            <w:tcBorders>
              <w:top w:val="nil"/>
              <w:bottom w:val="nil"/>
            </w:tcBorders>
          </w:tcPr>
          <w:p w14:paraId="34867A80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6" w:type="dxa"/>
            <w:gridSpan w:val="9"/>
            <w:tcBorders>
              <w:top w:val="nil"/>
              <w:bottom w:val="nil"/>
            </w:tcBorders>
          </w:tcPr>
          <w:p w14:paraId="261657CB" w14:textId="77777777" w:rsidR="00E936C6" w:rsidRPr="008A601F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4161" w:type="dxa"/>
            <w:gridSpan w:val="9"/>
            <w:tcBorders>
              <w:top w:val="nil"/>
              <w:bottom w:val="nil"/>
            </w:tcBorders>
          </w:tcPr>
          <w:p w14:paraId="4232D1AD" w14:textId="77777777" w:rsidR="00E936C6" w:rsidRPr="008A601F" w:rsidRDefault="00E936C6" w:rsidP="00D01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2019</w:t>
            </w:r>
          </w:p>
        </w:tc>
      </w:tr>
      <w:tr w:rsidR="00E936C6" w:rsidRPr="008A601F" w14:paraId="4D53A09D" w14:textId="77777777" w:rsidTr="00F138E1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4C35068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14:paraId="73F0762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6AF298BA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14:paraId="77DA057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0211783C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14:paraId="733E57F5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39C13AC2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14:paraId="44F7EC7C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</w:tcPr>
          <w:p w14:paraId="763819E0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14:paraId="6145957E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</w:tcPr>
          <w:p w14:paraId="4584EB00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17382BE1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60F81826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</w:tcPr>
          <w:p w14:paraId="28C3599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69511CB8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</w:tcPr>
          <w:p w14:paraId="67C7AC6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14:paraId="722D413B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14:paraId="4D2C6A85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BFF545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E936C6" w:rsidRPr="008A601F" w14:paraId="1C94F4EE" w14:textId="77777777" w:rsidTr="00F138E1">
        <w:tc>
          <w:tcPr>
            <w:tcW w:w="1620" w:type="dxa"/>
            <w:tcBorders>
              <w:top w:val="single" w:sz="4" w:space="0" w:color="auto"/>
            </w:tcBorders>
          </w:tcPr>
          <w:p w14:paraId="1C458F6A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Control 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39B89F5" w14:textId="008AD433" w:rsidR="00E936C6" w:rsidRPr="008A601F" w:rsidRDefault="00F138E1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E936C6"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71085B8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68AC874F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DCFDB4F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6A1D37F8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7DF90FD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56E28B44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4C05A4D1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0F90BC1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3E8CBA36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7D08D1F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6C2C07E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85F80A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52D69F0B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0EA03AD2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33FD4B41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173CC29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023416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8A601F" w14:paraId="3D8CBF51" w14:textId="77777777" w:rsidTr="00F138E1">
        <w:tc>
          <w:tcPr>
            <w:tcW w:w="1620" w:type="dxa"/>
          </w:tcPr>
          <w:p w14:paraId="19850623" w14:textId="77777777" w:rsidR="00E936C6" w:rsidRPr="008A601F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Mineral N f.</w:t>
            </w:r>
          </w:p>
        </w:tc>
        <w:tc>
          <w:tcPr>
            <w:tcW w:w="499" w:type="dxa"/>
          </w:tcPr>
          <w:p w14:paraId="1F491E9F" w14:textId="0B08C671" w:rsidR="00E936C6" w:rsidRPr="008A601F" w:rsidRDefault="00F138E1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E936C6"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3" w:type="dxa"/>
          </w:tcPr>
          <w:p w14:paraId="53286C30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50CB50A4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19" w:type="dxa"/>
          </w:tcPr>
          <w:p w14:paraId="22E1904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4269A2F4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699D4155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50E039C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4515C10A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6E9B817C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5EC35E9E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0811B4E2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50" w:type="dxa"/>
          </w:tcPr>
          <w:p w14:paraId="2A5501A4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8" w:type="dxa"/>
          </w:tcPr>
          <w:p w14:paraId="1A2CCB9E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6" w:type="dxa"/>
          </w:tcPr>
          <w:p w14:paraId="438C3A7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4" w:type="dxa"/>
          </w:tcPr>
          <w:p w14:paraId="75AC1822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30" w:type="dxa"/>
          </w:tcPr>
          <w:p w14:paraId="6626CAEF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533" w:type="dxa"/>
          </w:tcPr>
          <w:p w14:paraId="794412F4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14:paraId="43981C91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8A601F" w14:paraId="761B22C4" w14:textId="77777777" w:rsidTr="00F138E1">
        <w:tc>
          <w:tcPr>
            <w:tcW w:w="1620" w:type="dxa"/>
          </w:tcPr>
          <w:p w14:paraId="5B945BB1" w14:textId="77777777" w:rsidR="00E936C6" w:rsidRPr="008A601F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Pig m. d.</w:t>
            </w:r>
          </w:p>
        </w:tc>
        <w:tc>
          <w:tcPr>
            <w:tcW w:w="499" w:type="dxa"/>
          </w:tcPr>
          <w:p w14:paraId="658E8A43" w14:textId="383645E6" w:rsidR="00E936C6" w:rsidRPr="008A601F" w:rsidRDefault="00F138E1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E936C6"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3" w:type="dxa"/>
          </w:tcPr>
          <w:p w14:paraId="285B1AF0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4A25208F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19" w:type="dxa"/>
          </w:tcPr>
          <w:p w14:paraId="0D5EF0B5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0E4512AB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0AE9E578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4A14DAA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1D15ED86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6D45FCE0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31031D5B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5F89E8D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50" w:type="dxa"/>
          </w:tcPr>
          <w:p w14:paraId="48B5CC68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8" w:type="dxa"/>
          </w:tcPr>
          <w:p w14:paraId="016F7EE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6" w:type="dxa"/>
          </w:tcPr>
          <w:p w14:paraId="2D637A6C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4" w:type="dxa"/>
          </w:tcPr>
          <w:p w14:paraId="5C5C3E4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30" w:type="dxa"/>
          </w:tcPr>
          <w:p w14:paraId="59CEF6BC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533" w:type="dxa"/>
          </w:tcPr>
          <w:p w14:paraId="73DC7BE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</w:tcPr>
          <w:p w14:paraId="6C899B6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8A601F" w14:paraId="7AEC948C" w14:textId="77777777" w:rsidTr="00F138E1">
        <w:tc>
          <w:tcPr>
            <w:tcW w:w="1620" w:type="dxa"/>
          </w:tcPr>
          <w:p w14:paraId="0A11B883" w14:textId="77777777" w:rsidR="00E936C6" w:rsidRPr="008A601F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Chicken m. d.</w:t>
            </w:r>
          </w:p>
        </w:tc>
        <w:tc>
          <w:tcPr>
            <w:tcW w:w="499" w:type="dxa"/>
          </w:tcPr>
          <w:p w14:paraId="64E01E14" w14:textId="2DA947D8" w:rsidR="00E936C6" w:rsidRPr="008A601F" w:rsidRDefault="00F138E1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E936C6"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3" w:type="dxa"/>
          </w:tcPr>
          <w:p w14:paraId="04EED0B7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58C9C216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19" w:type="dxa"/>
          </w:tcPr>
          <w:p w14:paraId="4F27BC61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4272AEC7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44A7E474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77F4200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6B7D062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3662EC8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0C19AEF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505A407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50" w:type="dxa"/>
          </w:tcPr>
          <w:p w14:paraId="31676C3F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8" w:type="dxa"/>
          </w:tcPr>
          <w:p w14:paraId="67B0790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6" w:type="dxa"/>
          </w:tcPr>
          <w:p w14:paraId="781F56E8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4" w:type="dxa"/>
          </w:tcPr>
          <w:p w14:paraId="6555F4EB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30" w:type="dxa"/>
          </w:tcPr>
          <w:p w14:paraId="2DA1D847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533" w:type="dxa"/>
          </w:tcPr>
          <w:p w14:paraId="34F2EDC4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bc</w:t>
            </w:r>
          </w:p>
        </w:tc>
        <w:tc>
          <w:tcPr>
            <w:tcW w:w="567" w:type="dxa"/>
          </w:tcPr>
          <w:p w14:paraId="6698471A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  <w:tr w:rsidR="00E936C6" w:rsidRPr="008A601F" w14:paraId="303096A0" w14:textId="77777777" w:rsidTr="00F138E1">
        <w:tc>
          <w:tcPr>
            <w:tcW w:w="1620" w:type="dxa"/>
          </w:tcPr>
          <w:p w14:paraId="610BB279" w14:textId="77777777" w:rsidR="00E936C6" w:rsidRPr="008A601F" w:rsidRDefault="00E936C6" w:rsidP="00D010D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Cow m. d</w:t>
            </w:r>
          </w:p>
        </w:tc>
        <w:tc>
          <w:tcPr>
            <w:tcW w:w="499" w:type="dxa"/>
          </w:tcPr>
          <w:p w14:paraId="18CAB04A" w14:textId="63F98A76" w:rsidR="00E936C6" w:rsidRPr="008A601F" w:rsidRDefault="00F138E1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="00E936C6"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3" w:type="dxa"/>
          </w:tcPr>
          <w:p w14:paraId="32D9C2A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670E3EB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19" w:type="dxa"/>
          </w:tcPr>
          <w:p w14:paraId="2889B4F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45F085E7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374DD9C4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2" w:type="dxa"/>
          </w:tcPr>
          <w:p w14:paraId="40A80ECB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19" w:type="dxa"/>
          </w:tcPr>
          <w:p w14:paraId="0A4C4C61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521" w:type="dxa"/>
          </w:tcPr>
          <w:p w14:paraId="2C1AD56B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00" w:type="dxa"/>
          </w:tcPr>
          <w:p w14:paraId="1C7A3BD8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23" w:type="dxa"/>
          </w:tcPr>
          <w:p w14:paraId="18569C5F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50" w:type="dxa"/>
          </w:tcPr>
          <w:p w14:paraId="4DB9A641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48" w:type="dxa"/>
          </w:tcPr>
          <w:p w14:paraId="662BD8DD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76" w:type="dxa"/>
          </w:tcPr>
          <w:p w14:paraId="3B2B7A8A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434" w:type="dxa"/>
          </w:tcPr>
          <w:p w14:paraId="0E08DB53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430" w:type="dxa"/>
          </w:tcPr>
          <w:p w14:paraId="04D2B4CE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533" w:type="dxa"/>
          </w:tcPr>
          <w:p w14:paraId="226EF869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</w:t>
            </w:r>
          </w:p>
        </w:tc>
        <w:tc>
          <w:tcPr>
            <w:tcW w:w="567" w:type="dxa"/>
          </w:tcPr>
          <w:p w14:paraId="163CA91E" w14:textId="77777777" w:rsidR="00E936C6" w:rsidRPr="008A601F" w:rsidRDefault="00E936C6" w:rsidP="00D010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60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ns</w:t>
            </w:r>
          </w:p>
        </w:tc>
      </w:tr>
    </w:tbl>
    <w:p w14:paraId="530F50D7" w14:textId="77777777" w:rsidR="00E936C6" w:rsidRPr="00EA6FAD" w:rsidRDefault="00E936C6" w:rsidP="00E93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1F">
        <w:rPr>
          <w:rFonts w:ascii="Times New Roman" w:hAnsi="Times New Roman" w:cs="Times New Roman"/>
          <w:sz w:val="20"/>
          <w:szCs w:val="20"/>
          <w:lang w:val="en-US"/>
        </w:rPr>
        <w:t>ns – not significant. Letters indicate statistically significant differences (p&lt;0.05) between the treatments within daily fluxes. m. d. – manure digestate</w:t>
      </w:r>
    </w:p>
    <w:p w14:paraId="6967F2AC" w14:textId="77777777" w:rsidR="00B44BEF" w:rsidRDefault="00B44BEF" w:rsidP="00D010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8605991" w14:textId="77777777" w:rsidR="00B44BEF" w:rsidRDefault="00B44BEF" w:rsidP="00D010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72485A8" w14:textId="77777777" w:rsidR="00B44BEF" w:rsidRDefault="00B44BEF" w:rsidP="00D010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4ECF302" w14:textId="77777777" w:rsidR="0030700E" w:rsidRDefault="0030700E" w:rsidP="00D010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5C03B83" w14:textId="77777777" w:rsidR="0030700E" w:rsidRDefault="0030700E" w:rsidP="00D010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0A95B57" w14:textId="4E33D6B2" w:rsidR="00D010DF" w:rsidRPr="00E01274" w:rsidRDefault="00C913D6" w:rsidP="00D010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</w:t>
      </w:r>
      <w:r w:rsidR="00A52F65">
        <w:rPr>
          <w:rFonts w:ascii="Times New Roman" w:hAnsi="Times New Roman" w:cs="Times New Roman"/>
          <w:b/>
          <w:lang w:val="en-US"/>
        </w:rPr>
        <w:t xml:space="preserve">l </w:t>
      </w:r>
      <w:r w:rsidR="00D010DF">
        <w:rPr>
          <w:rFonts w:ascii="Times New Roman" w:hAnsi="Times New Roman" w:cs="Times New Roman"/>
          <w:b/>
          <w:lang w:val="en-US"/>
        </w:rPr>
        <w:t xml:space="preserve">Table </w:t>
      </w:r>
      <w:r w:rsidR="00A52F65">
        <w:rPr>
          <w:rFonts w:ascii="Times New Roman" w:hAnsi="Times New Roman" w:cs="Times New Roman"/>
          <w:b/>
          <w:lang w:val="en-US"/>
        </w:rPr>
        <w:t>4</w:t>
      </w:r>
      <w:r w:rsidR="00D010DF" w:rsidRPr="00E01274">
        <w:rPr>
          <w:rFonts w:ascii="Times New Roman" w:hAnsi="Times New Roman" w:cs="Times New Roman"/>
          <w:lang w:val="en-US"/>
        </w:rPr>
        <w:t xml:space="preserve">. The cumulative fluxes and the total global warming potential of using mineral nitrogen </w:t>
      </w:r>
      <w:proofErr w:type="spellStart"/>
      <w:r w:rsidR="00D010DF" w:rsidRPr="00E01274">
        <w:rPr>
          <w:rFonts w:ascii="Times New Roman" w:hAnsi="Times New Roman" w:cs="Times New Roman"/>
          <w:lang w:val="en-US"/>
        </w:rPr>
        <w:t>fertilisers</w:t>
      </w:r>
      <w:proofErr w:type="spellEnd"/>
      <w:r w:rsidR="00D010DF" w:rsidRPr="00E01274">
        <w:rPr>
          <w:rFonts w:ascii="Times New Roman" w:hAnsi="Times New Roman" w:cs="Times New Roman"/>
          <w:lang w:val="en-US"/>
        </w:rPr>
        <w:t xml:space="preserve"> and digestate for spring wheat fertilisation.</w:t>
      </w:r>
    </w:p>
    <w:tbl>
      <w:tblPr>
        <w:tblStyle w:val="TableGrid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696"/>
        <w:gridCol w:w="669"/>
        <w:gridCol w:w="795"/>
        <w:gridCol w:w="697"/>
        <w:gridCol w:w="931"/>
        <w:gridCol w:w="2928"/>
      </w:tblGrid>
      <w:tr w:rsidR="00D010DF" w:rsidRPr="00E01274" w14:paraId="17A3F559" w14:textId="77777777" w:rsidTr="00D010DF">
        <w:trPr>
          <w:trHeight w:val="337"/>
        </w:trPr>
        <w:tc>
          <w:tcPr>
            <w:tcW w:w="2429" w:type="dxa"/>
            <w:vMerge w:val="restart"/>
          </w:tcPr>
          <w:p w14:paraId="7C21DB97" w14:textId="77777777" w:rsidR="00D010DF" w:rsidRPr="0024308A" w:rsidRDefault="00D010DF" w:rsidP="00D010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6716" w:type="dxa"/>
            <w:gridSpan w:val="6"/>
          </w:tcPr>
          <w:p w14:paraId="39F21888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Total cumulative gases                                                 Total of GWP </w:t>
            </w:r>
          </w:p>
        </w:tc>
      </w:tr>
      <w:tr w:rsidR="00D010DF" w:rsidRPr="00E01274" w14:paraId="65C7BBB5" w14:textId="77777777" w:rsidTr="00D010DF">
        <w:tc>
          <w:tcPr>
            <w:tcW w:w="2429" w:type="dxa"/>
            <w:vMerge/>
          </w:tcPr>
          <w:p w14:paraId="080805F1" w14:textId="77777777" w:rsidR="00D010DF" w:rsidRPr="0024308A" w:rsidRDefault="00D010DF" w:rsidP="00D010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</w:tcPr>
          <w:p w14:paraId="36D8A147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µg CO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1492" w:type="dxa"/>
            <w:gridSpan w:val="2"/>
          </w:tcPr>
          <w:p w14:paraId="2FAFF982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 N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ha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3859" w:type="dxa"/>
            <w:gridSpan w:val="2"/>
          </w:tcPr>
          <w:p w14:paraId="0D03CC77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µg CH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4  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-1                        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 CO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eq. ha 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 </w:t>
            </w:r>
            <w:r w:rsidRPr="0024308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D010DF" w:rsidRPr="00E01274" w14:paraId="4F850656" w14:textId="77777777" w:rsidTr="00D010DF">
        <w:tc>
          <w:tcPr>
            <w:tcW w:w="2429" w:type="dxa"/>
            <w:vMerge/>
            <w:tcBorders>
              <w:bottom w:val="single" w:sz="4" w:space="0" w:color="auto"/>
            </w:tcBorders>
          </w:tcPr>
          <w:p w14:paraId="3A78FDB9" w14:textId="77777777" w:rsidR="00D010DF" w:rsidRPr="0024308A" w:rsidRDefault="00D010DF" w:rsidP="00D010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4EAA7C6C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D740962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6798DFBF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ECC98FF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A165D15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6FDBE95" w14:textId="77777777" w:rsidR="00D010DF" w:rsidRPr="0024308A" w:rsidRDefault="00D010DF" w:rsidP="00D010DF">
            <w:pPr>
              <w:tabs>
                <w:tab w:val="left" w:pos="60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2019       2018         2019</w:t>
            </w:r>
          </w:p>
        </w:tc>
      </w:tr>
      <w:tr w:rsidR="00D010DF" w:rsidRPr="00E01274" w14:paraId="78E30896" w14:textId="77777777" w:rsidTr="00D010DF">
        <w:tc>
          <w:tcPr>
            <w:tcW w:w="2429" w:type="dxa"/>
            <w:tcBorders>
              <w:top w:val="single" w:sz="4" w:space="0" w:color="auto"/>
              <w:bottom w:val="nil"/>
            </w:tcBorders>
          </w:tcPr>
          <w:p w14:paraId="3D50F187" w14:textId="77777777" w:rsidR="00D010DF" w:rsidRPr="0024308A" w:rsidRDefault="00D010DF" w:rsidP="00D010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Control 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14:paraId="654E8B2D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8.68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</w:tcPr>
          <w:p w14:paraId="113E33F6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7.21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</w:tcPr>
          <w:p w14:paraId="1A5C2C73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7.30</w:t>
            </w: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</w:tcPr>
          <w:p w14:paraId="5D220793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7.11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14:paraId="7D897D66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0.01250</w:t>
            </w:r>
          </w:p>
        </w:tc>
        <w:tc>
          <w:tcPr>
            <w:tcW w:w="2928" w:type="dxa"/>
            <w:tcBorders>
              <w:top w:val="single" w:sz="4" w:space="0" w:color="auto"/>
              <w:bottom w:val="nil"/>
            </w:tcBorders>
          </w:tcPr>
          <w:p w14:paraId="1E9C9A95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0.0123      1143      1114</w:t>
            </w:r>
          </w:p>
        </w:tc>
      </w:tr>
      <w:tr w:rsidR="00D010DF" w:rsidRPr="00E01274" w14:paraId="02048EC9" w14:textId="77777777" w:rsidTr="00D010DF">
        <w:tc>
          <w:tcPr>
            <w:tcW w:w="2429" w:type="dxa"/>
            <w:tcBorders>
              <w:top w:val="nil"/>
              <w:bottom w:val="nil"/>
            </w:tcBorders>
          </w:tcPr>
          <w:p w14:paraId="38CD671E" w14:textId="77777777" w:rsidR="00D010DF" w:rsidRPr="0024308A" w:rsidRDefault="00D010DF" w:rsidP="00D010D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Mineral nitrogen fertilizers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3AF9B0DB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18029BED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372488D2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7.39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14:paraId="0FA1C333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7.18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4BCA2603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0.01251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14:paraId="25211A8E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0.0124      1159      1125</w:t>
            </w:r>
          </w:p>
        </w:tc>
      </w:tr>
      <w:tr w:rsidR="00D010DF" w:rsidRPr="00E01274" w14:paraId="23CDEFAA" w14:textId="77777777" w:rsidTr="00D010DF">
        <w:tc>
          <w:tcPr>
            <w:tcW w:w="2429" w:type="dxa"/>
            <w:tcBorders>
              <w:top w:val="nil"/>
            </w:tcBorders>
          </w:tcPr>
          <w:p w14:paraId="03E6564B" w14:textId="77777777" w:rsidR="00D010DF" w:rsidRPr="0024308A" w:rsidRDefault="00D010DF" w:rsidP="00D010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Pig manure digestate</w:t>
            </w:r>
          </w:p>
        </w:tc>
        <w:tc>
          <w:tcPr>
            <w:tcW w:w="696" w:type="dxa"/>
            <w:tcBorders>
              <w:top w:val="nil"/>
            </w:tcBorders>
          </w:tcPr>
          <w:p w14:paraId="3689213D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9.33</w:t>
            </w:r>
          </w:p>
        </w:tc>
        <w:tc>
          <w:tcPr>
            <w:tcW w:w="669" w:type="dxa"/>
            <w:tcBorders>
              <w:top w:val="nil"/>
            </w:tcBorders>
          </w:tcPr>
          <w:p w14:paraId="45CCEF27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7.35</w:t>
            </w:r>
          </w:p>
        </w:tc>
        <w:tc>
          <w:tcPr>
            <w:tcW w:w="795" w:type="dxa"/>
            <w:tcBorders>
              <w:top w:val="nil"/>
            </w:tcBorders>
          </w:tcPr>
          <w:p w14:paraId="61FF7917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7.40</w:t>
            </w:r>
          </w:p>
        </w:tc>
        <w:tc>
          <w:tcPr>
            <w:tcW w:w="697" w:type="dxa"/>
            <w:tcBorders>
              <w:top w:val="nil"/>
            </w:tcBorders>
          </w:tcPr>
          <w:p w14:paraId="20D563F7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7.14</w:t>
            </w:r>
          </w:p>
        </w:tc>
        <w:tc>
          <w:tcPr>
            <w:tcW w:w="931" w:type="dxa"/>
            <w:tcBorders>
              <w:top w:val="nil"/>
            </w:tcBorders>
          </w:tcPr>
          <w:p w14:paraId="3568B0D4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0.01252</w:t>
            </w:r>
          </w:p>
        </w:tc>
        <w:tc>
          <w:tcPr>
            <w:tcW w:w="2928" w:type="dxa"/>
            <w:tcBorders>
              <w:top w:val="nil"/>
            </w:tcBorders>
          </w:tcPr>
          <w:p w14:paraId="0C549467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0.0122      1159      1113</w:t>
            </w:r>
          </w:p>
        </w:tc>
      </w:tr>
      <w:tr w:rsidR="00D010DF" w:rsidRPr="00E01274" w14:paraId="53DEB116" w14:textId="77777777" w:rsidTr="00D010DF">
        <w:tc>
          <w:tcPr>
            <w:tcW w:w="2429" w:type="dxa"/>
          </w:tcPr>
          <w:p w14:paraId="2E7001BC" w14:textId="77777777" w:rsidR="00D010DF" w:rsidRPr="0024308A" w:rsidRDefault="00D010DF" w:rsidP="00D010D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Chicken manure digestate</w:t>
            </w:r>
          </w:p>
        </w:tc>
        <w:tc>
          <w:tcPr>
            <w:tcW w:w="696" w:type="dxa"/>
          </w:tcPr>
          <w:p w14:paraId="19FF4CE3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9.13</w:t>
            </w:r>
          </w:p>
        </w:tc>
        <w:tc>
          <w:tcPr>
            <w:tcW w:w="669" w:type="dxa"/>
          </w:tcPr>
          <w:p w14:paraId="72354DCB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7.23</w:t>
            </w:r>
          </w:p>
        </w:tc>
        <w:tc>
          <w:tcPr>
            <w:tcW w:w="795" w:type="dxa"/>
          </w:tcPr>
          <w:p w14:paraId="01F660D5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7.34</w:t>
            </w:r>
          </w:p>
        </w:tc>
        <w:tc>
          <w:tcPr>
            <w:tcW w:w="697" w:type="dxa"/>
          </w:tcPr>
          <w:p w14:paraId="63ED770F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7.15</w:t>
            </w:r>
          </w:p>
        </w:tc>
        <w:tc>
          <w:tcPr>
            <w:tcW w:w="931" w:type="dxa"/>
          </w:tcPr>
          <w:p w14:paraId="27FD76AF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0.01255</w:t>
            </w:r>
          </w:p>
        </w:tc>
        <w:tc>
          <w:tcPr>
            <w:tcW w:w="2928" w:type="dxa"/>
          </w:tcPr>
          <w:p w14:paraId="41BEE833" w14:textId="77777777" w:rsidR="00D010DF" w:rsidRPr="0024308A" w:rsidRDefault="00D010DF" w:rsidP="00D010DF">
            <w:pPr>
              <w:spacing w:line="480" w:lineRule="auto"/>
              <w:ind w:right="56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0.0122     1150       1121</w:t>
            </w:r>
          </w:p>
        </w:tc>
      </w:tr>
      <w:tr w:rsidR="00D010DF" w:rsidRPr="00E01274" w14:paraId="48A69373" w14:textId="77777777" w:rsidTr="00D010DF">
        <w:tc>
          <w:tcPr>
            <w:tcW w:w="2429" w:type="dxa"/>
          </w:tcPr>
          <w:p w14:paraId="213C7A8D" w14:textId="77777777" w:rsidR="00D010DF" w:rsidRPr="0024308A" w:rsidRDefault="00D010DF" w:rsidP="00D010D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Cow manure digestate</w:t>
            </w:r>
          </w:p>
        </w:tc>
        <w:tc>
          <w:tcPr>
            <w:tcW w:w="696" w:type="dxa"/>
          </w:tcPr>
          <w:p w14:paraId="283639BB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9.13</w:t>
            </w:r>
          </w:p>
        </w:tc>
        <w:tc>
          <w:tcPr>
            <w:tcW w:w="669" w:type="dxa"/>
          </w:tcPr>
          <w:p w14:paraId="435191DA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7.33</w:t>
            </w:r>
          </w:p>
        </w:tc>
        <w:tc>
          <w:tcPr>
            <w:tcW w:w="795" w:type="dxa"/>
          </w:tcPr>
          <w:p w14:paraId="2B5526A6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7.47</w:t>
            </w:r>
          </w:p>
        </w:tc>
        <w:tc>
          <w:tcPr>
            <w:tcW w:w="697" w:type="dxa"/>
          </w:tcPr>
          <w:p w14:paraId="7CB86898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7.14</w:t>
            </w:r>
          </w:p>
        </w:tc>
        <w:tc>
          <w:tcPr>
            <w:tcW w:w="931" w:type="dxa"/>
          </w:tcPr>
          <w:p w14:paraId="49919B8F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0.01252</w:t>
            </w:r>
          </w:p>
        </w:tc>
        <w:tc>
          <w:tcPr>
            <w:tcW w:w="2928" w:type="dxa"/>
          </w:tcPr>
          <w:p w14:paraId="72099F07" w14:textId="77777777" w:rsidR="00D010DF" w:rsidRPr="0024308A" w:rsidRDefault="00D010DF" w:rsidP="00D010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0.0123      1170       1119</w:t>
            </w:r>
          </w:p>
          <w:p w14:paraId="7626C6D3" w14:textId="77777777" w:rsidR="00D010DF" w:rsidRPr="0024308A" w:rsidRDefault="00D010DF" w:rsidP="00D010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97373ED" w14:textId="77777777" w:rsidR="00D010DF" w:rsidRDefault="00D010DF" w:rsidP="00D010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0D9D2458" w14:textId="77777777" w:rsidR="00E936C6" w:rsidRDefault="00E936C6"/>
    <w:sectPr w:rsidR="00E936C6" w:rsidSect="00206E87">
      <w:pgSz w:w="11906" w:h="16838"/>
      <w:pgMar w:top="1418" w:right="1418" w:bottom="1418" w:left="1418" w:header="567" w:footer="567" w:gutter="0"/>
      <w:lnNumType w:countBy="1" w:restart="continuous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jQxMbU0MTY0tDRT0lEKTi0uzszPAykwqgUAqZJAsywAAAA="/>
  </w:docVars>
  <w:rsids>
    <w:rsidRoot w:val="00E936C6"/>
    <w:rsid w:val="000679B7"/>
    <w:rsid w:val="00206E87"/>
    <w:rsid w:val="00223990"/>
    <w:rsid w:val="0024308A"/>
    <w:rsid w:val="002B46FC"/>
    <w:rsid w:val="0030700E"/>
    <w:rsid w:val="003577C0"/>
    <w:rsid w:val="004B7A10"/>
    <w:rsid w:val="005D2330"/>
    <w:rsid w:val="00693C8F"/>
    <w:rsid w:val="006D506A"/>
    <w:rsid w:val="007D4E14"/>
    <w:rsid w:val="008F165E"/>
    <w:rsid w:val="00994A32"/>
    <w:rsid w:val="00A06D7F"/>
    <w:rsid w:val="00A52F65"/>
    <w:rsid w:val="00A60B9E"/>
    <w:rsid w:val="00AB31CD"/>
    <w:rsid w:val="00B44BEF"/>
    <w:rsid w:val="00C913D6"/>
    <w:rsid w:val="00D010DF"/>
    <w:rsid w:val="00DA158A"/>
    <w:rsid w:val="00E936C6"/>
    <w:rsid w:val="00F138E1"/>
    <w:rsid w:val="00F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1A62"/>
  <w15:docId w15:val="{FE00D1DC-29C6-4619-A88B-BA808202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C6"/>
  </w:style>
  <w:style w:type="paragraph" w:styleId="Heading3">
    <w:name w:val="heading 3"/>
    <w:basedOn w:val="Normal"/>
    <w:link w:val="Heading3Char"/>
    <w:uiPriority w:val="9"/>
    <w:qFormat/>
    <w:rsid w:val="007D4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6C6"/>
    <w:pPr>
      <w:spacing w:after="0" w:line="240" w:lineRule="auto"/>
    </w:pPr>
  </w:style>
  <w:style w:type="table" w:styleId="TableGrid">
    <w:name w:val="Table Grid"/>
    <w:basedOn w:val="TableNormal"/>
    <w:uiPriority w:val="59"/>
    <w:rsid w:val="00E9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936C6"/>
  </w:style>
  <w:style w:type="paragraph" w:styleId="NormalWeb">
    <w:name w:val="Normal (Web)"/>
    <w:basedOn w:val="Normal"/>
    <w:uiPriority w:val="99"/>
    <w:unhideWhenUsed/>
    <w:rsid w:val="007D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7D4E1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Modupe Doyeni</cp:lastModifiedBy>
  <cp:revision>13</cp:revision>
  <dcterms:created xsi:type="dcterms:W3CDTF">2020-10-01T06:56:00Z</dcterms:created>
  <dcterms:modified xsi:type="dcterms:W3CDTF">2020-10-01T08:12:00Z</dcterms:modified>
</cp:coreProperties>
</file>