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C01" w14:textId="1692FC39" w:rsidR="00360924" w:rsidRPr="00813E5E" w:rsidRDefault="008B4129" w:rsidP="00813E5E">
      <w:pPr>
        <w:rPr>
          <w:rFonts w:ascii="Times New Roman" w:hAnsi="Times New Roman" w:cs="Times New Roman"/>
          <w:b/>
          <w:bCs/>
          <w:sz w:val="28"/>
          <w:szCs w:val="28"/>
        </w:rPr>
      </w:pPr>
      <w:r w:rsidRPr="003716FF">
        <w:rPr>
          <w:rFonts w:ascii="Times New Roman" w:hAnsi="Times New Roman" w:cs="Times New Roman"/>
          <w:b/>
          <w:bCs/>
          <w:sz w:val="28"/>
          <w:szCs w:val="28"/>
          <w:lang w:val="en-US"/>
        </w:rPr>
        <w:t xml:space="preserve">Online </w:t>
      </w:r>
      <w:r w:rsidR="00C67DA5" w:rsidRPr="003716FF">
        <w:rPr>
          <w:rFonts w:ascii="Times New Roman" w:hAnsi="Times New Roman" w:cs="Times New Roman"/>
          <w:b/>
          <w:bCs/>
          <w:sz w:val="28"/>
          <w:szCs w:val="28"/>
          <w:lang w:val="en-US"/>
        </w:rPr>
        <w:t>Appendix</w:t>
      </w:r>
      <w:r w:rsidR="00360924" w:rsidRPr="003716FF">
        <w:rPr>
          <w:rFonts w:ascii="Times New Roman" w:hAnsi="Times New Roman" w:cs="Times New Roman"/>
          <w:b/>
          <w:bCs/>
          <w:sz w:val="28"/>
          <w:szCs w:val="28"/>
          <w:lang w:val="en-US"/>
        </w:rPr>
        <w:t xml:space="preserve"> for: “</w:t>
      </w:r>
      <w:r w:rsidR="00813E5E" w:rsidRPr="00813E5E">
        <w:rPr>
          <w:rFonts w:ascii="Times New Roman" w:hAnsi="Times New Roman" w:cs="Times New Roman"/>
          <w:b/>
          <w:bCs/>
          <w:sz w:val="28"/>
          <w:szCs w:val="28"/>
        </w:rPr>
        <w:t xml:space="preserve">Crisis, </w:t>
      </w:r>
      <w:r w:rsidR="00E97B73">
        <w:rPr>
          <w:rFonts w:ascii="Times New Roman" w:hAnsi="Times New Roman" w:cs="Times New Roman"/>
          <w:b/>
          <w:bCs/>
          <w:sz w:val="28"/>
          <w:szCs w:val="28"/>
        </w:rPr>
        <w:t>R</w:t>
      </w:r>
      <w:r w:rsidR="00813E5E" w:rsidRPr="00813E5E">
        <w:rPr>
          <w:rFonts w:ascii="Times New Roman" w:hAnsi="Times New Roman" w:cs="Times New Roman"/>
          <w:b/>
          <w:bCs/>
          <w:sz w:val="28"/>
          <w:szCs w:val="28"/>
        </w:rPr>
        <w:t>hetoric and Right-Wing Populist Incumbency: An Analysis of Donald Trump’s Tweets and Press Briefings</w:t>
      </w:r>
      <w:r w:rsidR="00360924" w:rsidRPr="003716FF">
        <w:rPr>
          <w:rFonts w:ascii="Times New Roman" w:hAnsi="Times New Roman" w:cs="Times New Roman"/>
          <w:b/>
          <w:bCs/>
          <w:sz w:val="28"/>
          <w:szCs w:val="28"/>
          <w:lang w:val="en-US"/>
        </w:rPr>
        <w:t>”</w:t>
      </w:r>
      <w:r w:rsidR="00D25F7E">
        <w:rPr>
          <w:rFonts w:ascii="Times New Roman" w:hAnsi="Times New Roman" w:cs="Times New Roman"/>
          <w:b/>
          <w:bCs/>
          <w:sz w:val="28"/>
          <w:szCs w:val="28"/>
          <w:lang w:val="en-US"/>
        </w:rPr>
        <w:t xml:space="preserve">, published in </w:t>
      </w:r>
      <w:r w:rsidR="00D25F7E" w:rsidRPr="00D25F7E">
        <w:rPr>
          <w:rFonts w:ascii="Times New Roman" w:hAnsi="Times New Roman" w:cs="Times New Roman"/>
          <w:b/>
          <w:bCs/>
          <w:i/>
          <w:iCs/>
          <w:sz w:val="28"/>
          <w:szCs w:val="28"/>
          <w:lang w:val="en-US"/>
        </w:rPr>
        <w:t>Government and Opposition</w:t>
      </w:r>
      <w:r w:rsidR="00D25F7E">
        <w:rPr>
          <w:rFonts w:ascii="Times New Roman" w:hAnsi="Times New Roman" w:cs="Times New Roman"/>
          <w:b/>
          <w:bCs/>
          <w:sz w:val="28"/>
          <w:szCs w:val="28"/>
          <w:lang w:val="en-US"/>
        </w:rPr>
        <w:t>.</w:t>
      </w:r>
      <w:r w:rsidR="00813E5E">
        <w:rPr>
          <w:rFonts w:ascii="Times New Roman" w:hAnsi="Times New Roman" w:cs="Times New Roman"/>
          <w:b/>
          <w:bCs/>
          <w:sz w:val="28"/>
          <w:szCs w:val="28"/>
          <w:lang w:val="en-US"/>
        </w:rPr>
        <w:t xml:space="preserve"> </w:t>
      </w:r>
    </w:p>
    <w:p w14:paraId="75BF8AD6" w14:textId="056F172E" w:rsidR="00C67DA5" w:rsidRDefault="00C67DA5" w:rsidP="00C67DA5">
      <w:pPr>
        <w:snapToGrid w:val="0"/>
        <w:contextualSpacing/>
        <w:rPr>
          <w:rFonts w:ascii="Times New Roman" w:hAnsi="Times New Roman" w:cs="Times New Roman"/>
          <w:b/>
          <w:bCs/>
          <w:sz w:val="28"/>
          <w:szCs w:val="28"/>
          <w:lang w:val="en-US"/>
        </w:rPr>
      </w:pPr>
    </w:p>
    <w:p w14:paraId="11D8EC4C" w14:textId="000AF1DF" w:rsidR="00813E5E" w:rsidRPr="003716FF" w:rsidRDefault="00813E5E" w:rsidP="00C67DA5">
      <w:pPr>
        <w:snapToGrid w:val="0"/>
        <w:contextualSpacing/>
        <w:rPr>
          <w:rFonts w:ascii="Times New Roman" w:hAnsi="Times New Roman" w:cs="Times New Roman"/>
          <w:b/>
          <w:bCs/>
          <w:sz w:val="28"/>
          <w:szCs w:val="28"/>
          <w:lang w:val="en-US"/>
        </w:rPr>
      </w:pPr>
      <w:r>
        <w:rPr>
          <w:rFonts w:ascii="Times New Roman" w:hAnsi="Times New Roman" w:cs="Times New Roman"/>
          <w:b/>
          <w:bCs/>
          <w:sz w:val="28"/>
          <w:szCs w:val="28"/>
          <w:lang w:val="en-US"/>
        </w:rPr>
        <w:t>Corina Lacatus (Queen Mary University of London) and Gustav Meibauer (Radboud University)</w:t>
      </w:r>
    </w:p>
    <w:p w14:paraId="2CCDB0E3" w14:textId="77777777" w:rsidR="007456F5" w:rsidRPr="003716FF" w:rsidRDefault="007456F5" w:rsidP="007456F5">
      <w:pPr>
        <w:rPr>
          <w:rFonts w:ascii="Times New Roman" w:hAnsi="Times New Roman" w:cs="Times New Roman"/>
          <w:b/>
          <w:bCs/>
          <w:sz w:val="28"/>
          <w:szCs w:val="28"/>
          <w:lang w:val="en-US"/>
        </w:rPr>
      </w:pPr>
    </w:p>
    <w:p w14:paraId="1D164EE7" w14:textId="77777777" w:rsidR="002D76BE" w:rsidRDefault="002D76BE" w:rsidP="007456F5">
      <w:pPr>
        <w:rPr>
          <w:rFonts w:ascii="Times New Roman" w:hAnsi="Times New Roman" w:cs="Times New Roman"/>
          <w:b/>
          <w:bCs/>
        </w:rPr>
      </w:pPr>
    </w:p>
    <w:p w14:paraId="7C252AA0" w14:textId="1E6796BD" w:rsidR="00C67DA5" w:rsidRPr="00AC3319" w:rsidRDefault="00C67DA5" w:rsidP="007456F5">
      <w:pPr>
        <w:rPr>
          <w:rFonts w:ascii="Times New Roman" w:hAnsi="Times New Roman" w:cs="Times New Roman"/>
          <w:b/>
          <w:bCs/>
        </w:rPr>
      </w:pPr>
      <w:r w:rsidRPr="003716FF">
        <w:rPr>
          <w:rFonts w:ascii="Times New Roman" w:hAnsi="Times New Roman" w:cs="Times New Roman"/>
          <w:b/>
          <w:bCs/>
        </w:rPr>
        <w:t>1. Method and coding</w:t>
      </w:r>
    </w:p>
    <w:p w14:paraId="38E13390" w14:textId="77777777" w:rsidR="00C67DA5" w:rsidRPr="003716FF" w:rsidRDefault="00C67DA5" w:rsidP="00C67DA5">
      <w:pPr>
        <w:jc w:val="both"/>
        <w:rPr>
          <w:rFonts w:ascii="Times New Roman" w:hAnsi="Times New Roman" w:cs="Times New Roman"/>
        </w:rPr>
      </w:pPr>
    </w:p>
    <w:p w14:paraId="50E56446" w14:textId="6D9BCD20" w:rsidR="001D7807" w:rsidRPr="003716FF" w:rsidRDefault="00C67DA5" w:rsidP="00C67DA5">
      <w:pPr>
        <w:jc w:val="both"/>
        <w:rPr>
          <w:rFonts w:ascii="Times New Roman" w:hAnsi="Times New Roman" w:cs="Times New Roman"/>
        </w:rPr>
      </w:pPr>
      <w:r w:rsidRPr="003716FF">
        <w:rPr>
          <w:rFonts w:ascii="Times New Roman" w:hAnsi="Times New Roman" w:cs="Times New Roman"/>
        </w:rPr>
        <w:t>The article employs qualitative content analysis</w:t>
      </w:r>
      <w:r w:rsidR="001D7807" w:rsidRPr="003716FF">
        <w:rPr>
          <w:rFonts w:ascii="Times New Roman" w:hAnsi="Times New Roman" w:cs="Times New Roman"/>
        </w:rPr>
        <w:t xml:space="preserve"> on tweets and </w:t>
      </w:r>
      <w:r w:rsidR="002D76BE">
        <w:rPr>
          <w:rFonts w:ascii="Times New Roman" w:hAnsi="Times New Roman" w:cs="Times New Roman"/>
        </w:rPr>
        <w:t xml:space="preserve">White House </w:t>
      </w:r>
      <w:r w:rsidR="001D7807" w:rsidRPr="003716FF">
        <w:rPr>
          <w:rFonts w:ascii="Times New Roman" w:hAnsi="Times New Roman" w:cs="Times New Roman"/>
        </w:rPr>
        <w:t>press briefings</w:t>
      </w:r>
      <w:r w:rsidRPr="003716FF">
        <w:rPr>
          <w:rFonts w:ascii="Times New Roman" w:hAnsi="Times New Roman" w:cs="Times New Roman"/>
        </w:rPr>
        <w:t xml:space="preserve">. </w:t>
      </w:r>
      <w:r w:rsidR="001D7807" w:rsidRPr="003716FF">
        <w:rPr>
          <w:rFonts w:ascii="Times New Roman" w:hAnsi="Times New Roman" w:cs="Times New Roman"/>
          <w:lang w:val="en-US"/>
        </w:rPr>
        <w:t xml:space="preserve">To manage coding time and data amount, we selected one press briefing for each week included in the article for a total of nine, and coded Trump’s remarks. </w:t>
      </w:r>
      <w:r w:rsidR="001D7807" w:rsidRPr="003716FF">
        <w:rPr>
          <w:rFonts w:ascii="Times New Roman" w:hAnsi="Times New Roman" w:cs="Times New Roman"/>
        </w:rPr>
        <w:t xml:space="preserve">The unit of analysis for the Twitter data is the ‘tweet’, and the unit of analysis for the press briefing is the paragraph (as structured at the original source: </w:t>
      </w:r>
      <w:hyperlink r:id="rId7" w:history="1">
        <w:r w:rsidR="001D7807" w:rsidRPr="003716FF">
          <w:rPr>
            <w:rStyle w:val="Hyperlink"/>
            <w:rFonts w:ascii="Times New Roman" w:hAnsi="Times New Roman" w:cs="Times New Roman"/>
          </w:rPr>
          <w:t>https://www.whitehouse.gov/briefings-statements/</w:t>
        </w:r>
      </w:hyperlink>
      <w:r w:rsidR="001D7807" w:rsidRPr="003716FF">
        <w:rPr>
          <w:rFonts w:ascii="Times New Roman" w:hAnsi="Times New Roman" w:cs="Times New Roman"/>
        </w:rPr>
        <w:t>).</w:t>
      </w:r>
    </w:p>
    <w:p w14:paraId="66F4EA82" w14:textId="168C9A11" w:rsidR="001D7807" w:rsidRDefault="001D7807" w:rsidP="00C67DA5">
      <w:pPr>
        <w:jc w:val="both"/>
        <w:rPr>
          <w:rFonts w:ascii="Times New Roman" w:hAnsi="Times New Roman" w:cs="Times New Roman"/>
        </w:rPr>
      </w:pPr>
    </w:p>
    <w:p w14:paraId="2AFF42A9" w14:textId="16E3B92E" w:rsidR="002D76BE" w:rsidRPr="002D76BE" w:rsidRDefault="002D76BE" w:rsidP="002D76BE">
      <w:r w:rsidRPr="002D76BE">
        <w:rPr>
          <w:rFonts w:ascii="Times New Roman" w:hAnsi="Times New Roman" w:cs="Times New Roman"/>
          <w:lang w:val="en-US"/>
        </w:rPr>
        <w:t>Table A1: Coded White House press briefings</w:t>
      </w:r>
    </w:p>
    <w:tbl>
      <w:tblPr>
        <w:tblStyle w:val="TableGrid"/>
        <w:tblW w:w="9067" w:type="dxa"/>
        <w:tblLook w:val="04A0" w:firstRow="1" w:lastRow="0" w:firstColumn="1" w:lastColumn="0" w:noHBand="0" w:noVBand="1"/>
      </w:tblPr>
      <w:tblGrid>
        <w:gridCol w:w="6658"/>
        <w:gridCol w:w="2409"/>
      </w:tblGrid>
      <w:tr w:rsidR="001D7807" w:rsidRPr="003716FF" w14:paraId="491870CF" w14:textId="77777777" w:rsidTr="005156D1">
        <w:tc>
          <w:tcPr>
            <w:tcW w:w="6658" w:type="dxa"/>
          </w:tcPr>
          <w:p w14:paraId="2FDA74E4" w14:textId="77777777" w:rsidR="001D7807" w:rsidRPr="003716FF" w:rsidRDefault="001D7807" w:rsidP="005156D1">
            <w:pPr>
              <w:snapToGrid w:val="0"/>
              <w:spacing w:after="240"/>
              <w:contextualSpacing/>
              <w:rPr>
                <w:rFonts w:ascii="Times New Roman" w:hAnsi="Times New Roman" w:cs="Times New Roman"/>
                <w:sz w:val="22"/>
                <w:szCs w:val="22"/>
                <w:lang w:val="en-US"/>
              </w:rPr>
            </w:pPr>
            <w:r w:rsidRPr="003716FF">
              <w:rPr>
                <w:rFonts w:ascii="Times New Roman" w:hAnsi="Times New Roman" w:cs="Times New Roman"/>
                <w:sz w:val="22"/>
                <w:szCs w:val="22"/>
                <w:lang w:val="en-US"/>
              </w:rPr>
              <w:t>Title of briefing</w:t>
            </w:r>
          </w:p>
        </w:tc>
        <w:tc>
          <w:tcPr>
            <w:tcW w:w="2409" w:type="dxa"/>
          </w:tcPr>
          <w:p w14:paraId="6AC32DAF" w14:textId="77777777" w:rsidR="001D7807" w:rsidRPr="003716FF" w:rsidRDefault="001D7807" w:rsidP="005156D1">
            <w:pPr>
              <w:snapToGrid w:val="0"/>
              <w:spacing w:after="240"/>
              <w:contextualSpacing/>
              <w:jc w:val="both"/>
              <w:rPr>
                <w:rFonts w:ascii="Times New Roman" w:hAnsi="Times New Roman" w:cs="Times New Roman"/>
                <w:sz w:val="22"/>
                <w:szCs w:val="22"/>
                <w:lang w:val="en-US"/>
              </w:rPr>
            </w:pPr>
            <w:r w:rsidRPr="003716FF">
              <w:rPr>
                <w:rFonts w:ascii="Times New Roman" w:hAnsi="Times New Roman" w:cs="Times New Roman"/>
                <w:sz w:val="22"/>
                <w:szCs w:val="22"/>
                <w:lang w:val="en-US"/>
              </w:rPr>
              <w:t xml:space="preserve">Date of issue </w:t>
            </w:r>
          </w:p>
          <w:p w14:paraId="5CBC9120" w14:textId="77777777" w:rsidR="001D7807" w:rsidRPr="003716FF" w:rsidRDefault="001D7807" w:rsidP="005156D1">
            <w:pPr>
              <w:snapToGrid w:val="0"/>
              <w:spacing w:after="240"/>
              <w:contextualSpacing/>
              <w:jc w:val="both"/>
              <w:rPr>
                <w:rFonts w:ascii="Times New Roman" w:hAnsi="Times New Roman" w:cs="Times New Roman"/>
                <w:sz w:val="22"/>
                <w:szCs w:val="22"/>
                <w:lang w:val="en-US"/>
              </w:rPr>
            </w:pPr>
            <w:r w:rsidRPr="003716FF">
              <w:rPr>
                <w:rFonts w:ascii="Times New Roman" w:hAnsi="Times New Roman" w:cs="Times New Roman"/>
                <w:sz w:val="22"/>
                <w:szCs w:val="22"/>
                <w:lang w:val="en-US"/>
              </w:rPr>
              <w:t>(most recent first)</w:t>
            </w:r>
          </w:p>
        </w:tc>
      </w:tr>
      <w:tr w:rsidR="001D7807" w:rsidRPr="003716FF" w14:paraId="07E3B20C" w14:textId="77777777" w:rsidTr="005156D1">
        <w:tc>
          <w:tcPr>
            <w:tcW w:w="6658" w:type="dxa"/>
          </w:tcPr>
          <w:p w14:paraId="49AC9C86"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at Signing of the Coronavirus Preparedness and Response Supplemental Appropriations Act, 2020</w:t>
            </w:r>
          </w:p>
        </w:tc>
        <w:tc>
          <w:tcPr>
            <w:tcW w:w="2409" w:type="dxa"/>
          </w:tcPr>
          <w:p w14:paraId="7DFDAD06"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6/03/2020</w:t>
            </w:r>
          </w:p>
        </w:tc>
      </w:tr>
      <w:tr w:rsidR="001D7807" w:rsidRPr="003716FF" w14:paraId="64212E50" w14:textId="77777777" w:rsidTr="005156D1">
        <w:tc>
          <w:tcPr>
            <w:tcW w:w="6658" w:type="dxa"/>
          </w:tcPr>
          <w:p w14:paraId="45323B5E"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 xml:space="preserve">Remarks by President Trump, Vice President Pence, and Members of the Coronavirus Task Force in Press </w:t>
            </w:r>
          </w:p>
        </w:tc>
        <w:tc>
          <w:tcPr>
            <w:tcW w:w="2409" w:type="dxa"/>
          </w:tcPr>
          <w:p w14:paraId="331C6A27"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13/03/2020</w:t>
            </w:r>
          </w:p>
        </w:tc>
      </w:tr>
      <w:tr w:rsidR="001D7807" w:rsidRPr="003716FF" w14:paraId="3673003B" w14:textId="77777777" w:rsidTr="005156D1">
        <w:tc>
          <w:tcPr>
            <w:tcW w:w="6658" w:type="dxa"/>
          </w:tcPr>
          <w:p w14:paraId="67FA8C3A"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11E26CC2"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20/03/2020</w:t>
            </w:r>
          </w:p>
        </w:tc>
      </w:tr>
      <w:tr w:rsidR="001D7807" w:rsidRPr="003716FF" w14:paraId="0033B0DB" w14:textId="77777777" w:rsidTr="005156D1">
        <w:tc>
          <w:tcPr>
            <w:tcW w:w="6658" w:type="dxa"/>
          </w:tcPr>
          <w:p w14:paraId="74DCA249"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4F4AB5F7"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20/03/2020</w:t>
            </w:r>
          </w:p>
        </w:tc>
      </w:tr>
      <w:tr w:rsidR="001D7807" w:rsidRPr="003716FF" w14:paraId="5A23E450" w14:textId="77777777" w:rsidTr="005156D1">
        <w:tc>
          <w:tcPr>
            <w:tcW w:w="6658" w:type="dxa"/>
          </w:tcPr>
          <w:p w14:paraId="5A147927"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5E78C4D4"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27/03/2020</w:t>
            </w:r>
          </w:p>
        </w:tc>
      </w:tr>
      <w:tr w:rsidR="001D7807" w:rsidRPr="003716FF" w14:paraId="24917120" w14:textId="77777777" w:rsidTr="005156D1">
        <w:tc>
          <w:tcPr>
            <w:tcW w:w="6658" w:type="dxa"/>
          </w:tcPr>
          <w:p w14:paraId="2DFAAF19"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051C2A5A"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3/04/2020</w:t>
            </w:r>
          </w:p>
        </w:tc>
      </w:tr>
      <w:tr w:rsidR="001D7807" w:rsidRPr="003716FF" w14:paraId="2A4E73B3" w14:textId="77777777" w:rsidTr="005156D1">
        <w:tc>
          <w:tcPr>
            <w:tcW w:w="6658" w:type="dxa"/>
          </w:tcPr>
          <w:p w14:paraId="7AAD9577"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704BE2F3"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10/04/2020</w:t>
            </w:r>
          </w:p>
        </w:tc>
      </w:tr>
      <w:tr w:rsidR="001D7807" w:rsidRPr="003716FF" w14:paraId="0217267A" w14:textId="77777777" w:rsidTr="005156D1">
        <w:tc>
          <w:tcPr>
            <w:tcW w:w="6658" w:type="dxa"/>
          </w:tcPr>
          <w:p w14:paraId="1EB95167" w14:textId="77777777" w:rsidR="001D7807" w:rsidRPr="003716FF" w:rsidRDefault="001D7807" w:rsidP="005156D1">
            <w:pPr>
              <w:snapToGrid w:val="0"/>
              <w:spacing w:after="240"/>
              <w:contextualSpacing/>
              <w:jc w:val="both"/>
              <w:rPr>
                <w:rFonts w:ascii="Times New Roman" w:hAnsi="Times New Roman" w:cs="Times New Roman"/>
                <w:bCs/>
                <w:lang w:val="en-US"/>
              </w:rPr>
            </w:pPr>
            <w:r w:rsidRPr="003716FF">
              <w:rPr>
                <w:rFonts w:ascii="Times New Roman" w:hAnsi="Times New Roman" w:cs="Times New Roman"/>
                <w:bCs/>
                <w:lang w:val="en-US"/>
              </w:rPr>
              <w:t>Remarks by President Trump, Vice President Pence, and Members of the Coronavirus Task Force in Press Briefing</w:t>
            </w:r>
          </w:p>
        </w:tc>
        <w:tc>
          <w:tcPr>
            <w:tcW w:w="2409" w:type="dxa"/>
          </w:tcPr>
          <w:p w14:paraId="467498CF"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17/04/2020</w:t>
            </w:r>
          </w:p>
        </w:tc>
      </w:tr>
      <w:tr w:rsidR="001D7807" w:rsidRPr="003716FF" w14:paraId="07471F92" w14:textId="77777777" w:rsidTr="005156D1">
        <w:tc>
          <w:tcPr>
            <w:tcW w:w="6658" w:type="dxa"/>
          </w:tcPr>
          <w:p w14:paraId="4D2BD1AA" w14:textId="77777777" w:rsidR="001D7807" w:rsidRPr="003716FF" w:rsidRDefault="001D7807" w:rsidP="005156D1">
            <w:pPr>
              <w:snapToGrid w:val="0"/>
              <w:spacing w:after="240"/>
              <w:contextualSpacing/>
              <w:rPr>
                <w:rFonts w:ascii="Times New Roman" w:hAnsi="Times New Roman" w:cs="Times New Roman"/>
                <w:lang w:val="en-US"/>
              </w:rPr>
            </w:pPr>
            <w:r w:rsidRPr="003716FF">
              <w:rPr>
                <w:rFonts w:ascii="Times New Roman" w:hAnsi="Times New Roman" w:cs="Times New Roman"/>
                <w:lang w:val="en-US"/>
              </w:rPr>
              <w:t>Remarks by President Trump, Vice President Pence, and Members of the Coronavirus Task Force in Press Briefing</w:t>
            </w:r>
          </w:p>
        </w:tc>
        <w:tc>
          <w:tcPr>
            <w:tcW w:w="2409" w:type="dxa"/>
          </w:tcPr>
          <w:p w14:paraId="25173B35"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27/04/2020</w:t>
            </w:r>
          </w:p>
        </w:tc>
      </w:tr>
      <w:tr w:rsidR="001D7807" w:rsidRPr="003716FF" w14:paraId="1235364B" w14:textId="77777777" w:rsidTr="005156D1">
        <w:tc>
          <w:tcPr>
            <w:tcW w:w="6658" w:type="dxa"/>
          </w:tcPr>
          <w:p w14:paraId="4E92EA2C" w14:textId="77777777" w:rsidR="001D7807" w:rsidRPr="003716FF" w:rsidRDefault="001D7807" w:rsidP="005156D1">
            <w:pPr>
              <w:snapToGrid w:val="0"/>
              <w:spacing w:after="240"/>
              <w:contextualSpacing/>
              <w:rPr>
                <w:rFonts w:ascii="Times New Roman" w:hAnsi="Times New Roman" w:cs="Times New Roman"/>
                <w:lang w:val="en-US"/>
              </w:rPr>
            </w:pPr>
            <w:r w:rsidRPr="003716FF">
              <w:rPr>
                <w:rFonts w:ascii="Times New Roman" w:hAnsi="Times New Roman" w:cs="Times New Roman"/>
                <w:lang w:val="en-US"/>
              </w:rPr>
              <w:t>Remarks by President Trump in Announcement on Remdesivir</w:t>
            </w:r>
          </w:p>
        </w:tc>
        <w:tc>
          <w:tcPr>
            <w:tcW w:w="2409" w:type="dxa"/>
          </w:tcPr>
          <w:p w14:paraId="752E746B" w14:textId="77777777" w:rsidR="001D7807" w:rsidRPr="003716FF" w:rsidRDefault="001D7807" w:rsidP="005156D1">
            <w:pPr>
              <w:snapToGrid w:val="0"/>
              <w:spacing w:after="240"/>
              <w:contextualSpacing/>
              <w:jc w:val="both"/>
              <w:rPr>
                <w:rFonts w:ascii="Times New Roman" w:hAnsi="Times New Roman" w:cs="Times New Roman"/>
                <w:lang w:val="en-US"/>
              </w:rPr>
            </w:pPr>
            <w:r w:rsidRPr="003716FF">
              <w:rPr>
                <w:rFonts w:ascii="Times New Roman" w:hAnsi="Times New Roman" w:cs="Times New Roman"/>
                <w:lang w:val="en-US"/>
              </w:rPr>
              <w:t>1/05/2020</w:t>
            </w:r>
          </w:p>
        </w:tc>
      </w:tr>
    </w:tbl>
    <w:p w14:paraId="11E240BE" w14:textId="77777777" w:rsidR="001D7807" w:rsidRPr="003716FF" w:rsidRDefault="001D7807" w:rsidP="00C67DA5">
      <w:pPr>
        <w:jc w:val="both"/>
        <w:rPr>
          <w:rFonts w:ascii="Times New Roman" w:hAnsi="Times New Roman" w:cs="Times New Roman"/>
        </w:rPr>
      </w:pPr>
    </w:p>
    <w:p w14:paraId="3283E378" w14:textId="78D6B6BB" w:rsidR="00C67DA5" w:rsidRPr="003716FF" w:rsidRDefault="00AC3319" w:rsidP="00C67DA5">
      <w:pPr>
        <w:jc w:val="both"/>
        <w:rPr>
          <w:rFonts w:ascii="Times New Roman" w:hAnsi="Times New Roman" w:cs="Times New Roman"/>
        </w:rPr>
      </w:pPr>
      <w:r>
        <w:rPr>
          <w:rFonts w:ascii="Times New Roman" w:hAnsi="Times New Roman" w:cs="Times New Roman"/>
        </w:rPr>
        <w:tab/>
      </w:r>
      <w:r w:rsidR="00C67DA5" w:rsidRPr="003716FF">
        <w:rPr>
          <w:rFonts w:ascii="Times New Roman" w:hAnsi="Times New Roman" w:cs="Times New Roman"/>
        </w:rPr>
        <w:t>Coding was carried out using NVIVO, which is a computer-based qualitative content analysis software that allows the use of qualitative data. NVIVO allows researchers to generate qualitative and quantitative data after coding their text.</w:t>
      </w:r>
    </w:p>
    <w:p w14:paraId="08BA495D" w14:textId="506A1D7D" w:rsidR="00C67DA5" w:rsidRPr="003716FF" w:rsidRDefault="00C67DA5" w:rsidP="00C67DA5">
      <w:pPr>
        <w:jc w:val="both"/>
        <w:rPr>
          <w:rFonts w:ascii="Times New Roman" w:hAnsi="Times New Roman" w:cs="Times New Roman"/>
        </w:rPr>
      </w:pPr>
      <w:r w:rsidRPr="003716FF">
        <w:rPr>
          <w:rFonts w:ascii="Times New Roman" w:hAnsi="Times New Roman" w:cs="Times New Roman"/>
        </w:rPr>
        <w:tab/>
        <w:t xml:space="preserve">Based on the principles of qualitative content analysis provided in methodological scholarship </w:t>
      </w:r>
      <w:r w:rsidRPr="003716FF">
        <w:rPr>
          <w:rFonts w:ascii="Times New Roman" w:hAnsi="Times New Roman" w:cs="Times New Roman"/>
        </w:rPr>
        <w:fldChar w:fldCharType="begin"/>
      </w:r>
      <w:r w:rsidRPr="003716FF">
        <w:rPr>
          <w:rFonts w:ascii="Times New Roman" w:hAnsi="Times New Roman" w:cs="Times New Roman"/>
        </w:rPr>
        <w:instrText xml:space="preserve"> ADDIN ZOTERO_ITEM CSL_CITATION {"citationID":"F58VUK6A","properties":{"formattedCitation":"(Mayring 2000)","plainCitation":"(Mayring 2000)","noteIndex":0},"citationItems":[{"id":77,"uris":["http://zotero.org/users/1248073/items/WIRQN2M9"],"uri":["http://zotero.org/users/1248073/items/WIRQN2M9"],"itemData":{"id":77,"type":"article-journal","container-title":"Forum: Qualitative Social Research","issue":"2","note":"00000","title":"Qualitative Content Analysis","URL":"http://www.qualitative-research.net/index.php/fqs/article/viewArticle/1089/2385","volume":"1","author":[{"family":"Mayring","given":"Philipp"}],"issued":{"date-parts":[["2000"]]}}}],"schema":"https://github.com/citation-style-language/schema/raw/master/csl-citation.json"} </w:instrText>
      </w:r>
      <w:r w:rsidRPr="003716FF">
        <w:rPr>
          <w:rFonts w:ascii="Times New Roman" w:hAnsi="Times New Roman" w:cs="Times New Roman"/>
        </w:rPr>
        <w:fldChar w:fldCharType="separate"/>
      </w:r>
      <w:r w:rsidRPr="003716FF">
        <w:rPr>
          <w:rFonts w:ascii="Times New Roman" w:hAnsi="Times New Roman" w:cs="Times New Roman"/>
        </w:rPr>
        <w:t>(Mayring 2000)</w:t>
      </w:r>
      <w:r w:rsidRPr="003716FF">
        <w:rPr>
          <w:rFonts w:ascii="Times New Roman" w:hAnsi="Times New Roman" w:cs="Times New Roman"/>
        </w:rPr>
        <w:fldChar w:fldCharType="end"/>
      </w:r>
      <w:r w:rsidRPr="003716FF">
        <w:rPr>
          <w:rFonts w:ascii="Times New Roman" w:hAnsi="Times New Roman" w:cs="Times New Roman"/>
        </w:rPr>
        <w:t xml:space="preserve">, systematic text analysis is based on the creation of categories of text that are initially identified and then revisited. Data were coded according to the thematic category that was the most appropriate. These categories consist of ‘idea clusters’ that share features and resist reductive essentialization </w:t>
      </w:r>
      <w:r w:rsidRPr="003716FF">
        <w:rPr>
          <w:rFonts w:ascii="Times New Roman" w:hAnsi="Times New Roman" w:cs="Times New Roman"/>
        </w:rPr>
        <w:fldChar w:fldCharType="begin"/>
      </w:r>
      <w:r w:rsidRPr="003716FF">
        <w:rPr>
          <w:rFonts w:ascii="Times New Roman" w:hAnsi="Times New Roman" w:cs="Times New Roman"/>
        </w:rPr>
        <w:instrText xml:space="preserve"> ADDIN ZOTERO_ITEM CSL_CITATION {"citationID":"zDmBsxZz","properties":{"formattedCitation":"(Spiro and Jehng 1990)","plainCitation":"(Spiro and Jehng 1990)","noteIndex":0},"citationItems":[{"id":78,"uris":["http://zotero.org/users/1248073/items/QGUUK4MP"],"uri":["http://zotero.org/users/1248073/items/QGUUK4MP"],"itemData":{"id":78,"type":"chapter","container-title":"Cognition, Education, and Multimedia","event-place":"Hillsdale, NJ","note":"00000","publisher":"Erlbaum","publisher-place":"Hillsdale, NJ","title":"Cognitive flexibility and hypertext: Theory and technology for the non-linear and multidimensional traversal of complex subject matter","author":[{"family":"Spiro","given":"R. J."},{"family":"Jehng","given":"J."}],"editor":[{"family":"Nix","given":"D."},{"family":"Spiro","given":"R. J."}],"issued":{"date-parts":[["1990"]]}}}],"schema":"https://github.com/citation-style-language/schema/raw/master/csl-citation.json"} </w:instrText>
      </w:r>
      <w:r w:rsidRPr="003716FF">
        <w:rPr>
          <w:rFonts w:ascii="Times New Roman" w:hAnsi="Times New Roman" w:cs="Times New Roman"/>
        </w:rPr>
        <w:fldChar w:fldCharType="separate"/>
      </w:r>
      <w:r w:rsidRPr="003716FF">
        <w:rPr>
          <w:rFonts w:ascii="Times New Roman" w:hAnsi="Times New Roman" w:cs="Times New Roman"/>
        </w:rPr>
        <w:t>(Spiro and Jehng 1990)</w:t>
      </w:r>
      <w:r w:rsidRPr="003716FF">
        <w:rPr>
          <w:rFonts w:ascii="Times New Roman" w:hAnsi="Times New Roman" w:cs="Times New Roman"/>
        </w:rPr>
        <w:fldChar w:fldCharType="end"/>
      </w:r>
      <w:r w:rsidRPr="003716FF">
        <w:rPr>
          <w:rFonts w:ascii="Times New Roman" w:hAnsi="Times New Roman" w:cs="Times New Roman"/>
        </w:rPr>
        <w:t xml:space="preserve">. Coding was done manually and followed the same set scheme for both press briefings and tweets, seeking to </w:t>
      </w:r>
      <w:r w:rsidRPr="003716FF">
        <w:rPr>
          <w:rFonts w:ascii="Times New Roman" w:hAnsi="Times New Roman" w:cs="Times New Roman"/>
        </w:rPr>
        <w:lastRenderedPageBreak/>
        <w:t xml:space="preserve">capture positive or negative positions (whenever available) toward issues prevalent in political campaigns. Descriptive features of all textual data included in the study is listed in tables below. </w:t>
      </w:r>
    </w:p>
    <w:p w14:paraId="6D9D354C" w14:textId="33C655E9" w:rsidR="00C67DA5" w:rsidRPr="003716FF" w:rsidRDefault="00C67DA5" w:rsidP="00C67DA5">
      <w:pPr>
        <w:jc w:val="both"/>
        <w:rPr>
          <w:rFonts w:ascii="Times New Roman" w:hAnsi="Times New Roman" w:cs="Times New Roman"/>
        </w:rPr>
      </w:pPr>
      <w:r w:rsidRPr="003716FF">
        <w:rPr>
          <w:rFonts w:ascii="Times New Roman" w:hAnsi="Times New Roman" w:cs="Times New Roman"/>
        </w:rPr>
        <w:tab/>
        <w:t xml:space="preserve">To make sure that our coding was systematic, we have taken a number of measures to increase reliability and have also carried out both inter-coder and intra-coder reliability tests. First, an inter-coder reliability test was performed on 10% of the coded data and produced a coefficient of agreement of 0.97, which is in the high range of acceptable agreement </w:t>
      </w:r>
      <w:r w:rsidRPr="003716FF">
        <w:rPr>
          <w:rFonts w:ascii="Times New Roman" w:hAnsi="Times New Roman" w:cs="Times New Roman"/>
        </w:rPr>
        <w:fldChar w:fldCharType="begin"/>
      </w:r>
      <w:r w:rsidRPr="003716FF">
        <w:rPr>
          <w:rFonts w:ascii="Times New Roman" w:hAnsi="Times New Roman" w:cs="Times New Roman"/>
        </w:rPr>
        <w:instrText xml:space="preserve"> ADDIN ZOTERO_ITEM CSL_CITATION {"citationID":"tSzSGZk3","properties":{"formattedCitation":"(Krippendorff 2004)","plainCitation":"(Krippendorff 2004)","dontUpdate":true,"noteIndex":0},"citationItems":[{"id":1886,"uris":["http://zotero.org/users/1248073/items/B8IIDD9X"],"uri":["http://zotero.org/users/1248073/items/B8IIDD9X"],"itemData":{"id":1886,"type":"book","call-number":"P93 .K74 2013","edition":"3rd ed","event-place":"Thousand Oaks CA","note":"19974","publisher":"SAGE","publisher-place":"Thousand Oaks CA","source":"Library of Congress ISBN","title":"Content analysis: an introduction to its methodology","author":[{"family":"Krippendorff","given":"Klaus"}],"issued":{"date-parts":[["2004"]]}}}],"schema":"https://github.com/citation-style-language/schema/raw/master/csl-citation.json"} </w:instrText>
      </w:r>
      <w:r w:rsidRPr="003716FF">
        <w:rPr>
          <w:rFonts w:ascii="Times New Roman" w:hAnsi="Times New Roman" w:cs="Times New Roman"/>
        </w:rPr>
        <w:fldChar w:fldCharType="separate"/>
      </w:r>
      <w:r w:rsidRPr="003716FF">
        <w:rPr>
          <w:rFonts w:ascii="Times New Roman" w:hAnsi="Times New Roman" w:cs="Times New Roman"/>
        </w:rPr>
        <w:t>(Krippendorff 2004, p. 241)</w:t>
      </w:r>
      <w:r w:rsidRPr="003716FF">
        <w:rPr>
          <w:rFonts w:ascii="Times New Roman" w:hAnsi="Times New Roman" w:cs="Times New Roman"/>
        </w:rPr>
        <w:fldChar w:fldCharType="end"/>
      </w:r>
      <w:r w:rsidRPr="003716FF">
        <w:rPr>
          <w:rFonts w:ascii="Times New Roman" w:hAnsi="Times New Roman" w:cs="Times New Roman"/>
        </w:rPr>
        <w:t>. Second, to increase the reliability of our results, we made the decision to code two sets of texts – tweets and press briefings – which allowed us to test the coding scheme on two bodies of documents. Third, as an additional test of coding reliability, one of the coders performed re-coding of all codes in tweets and press briefings weeks after the initial coding was completed. The intra-coder reliability test produced a coefficient of agreement of 0.95, which is also in the high range of acceptable agreement.</w:t>
      </w:r>
    </w:p>
    <w:p w14:paraId="5ADAA64E" w14:textId="112AF64D" w:rsidR="008B4129" w:rsidRPr="003716FF" w:rsidRDefault="008B4129" w:rsidP="00C67DA5">
      <w:pPr>
        <w:jc w:val="both"/>
        <w:rPr>
          <w:rFonts w:ascii="Times New Roman" w:hAnsi="Times New Roman" w:cs="Times New Roman"/>
        </w:rPr>
      </w:pPr>
    </w:p>
    <w:p w14:paraId="38379408" w14:textId="55C22AF8" w:rsidR="008B4129" w:rsidRPr="00AC3319" w:rsidRDefault="008B4129" w:rsidP="00C67DA5">
      <w:pPr>
        <w:jc w:val="both"/>
        <w:rPr>
          <w:rFonts w:ascii="Times New Roman" w:hAnsi="Times New Roman" w:cs="Times New Roman"/>
          <w:b/>
          <w:bCs/>
        </w:rPr>
      </w:pPr>
      <w:r w:rsidRPr="00AC3319">
        <w:rPr>
          <w:rFonts w:ascii="Times New Roman" w:hAnsi="Times New Roman" w:cs="Times New Roman"/>
          <w:b/>
          <w:bCs/>
        </w:rPr>
        <w:t xml:space="preserve">Cited </w:t>
      </w:r>
      <w:r w:rsidR="00AC3319">
        <w:rPr>
          <w:rFonts w:ascii="Times New Roman" w:hAnsi="Times New Roman" w:cs="Times New Roman"/>
          <w:b/>
          <w:bCs/>
        </w:rPr>
        <w:t>w</w:t>
      </w:r>
      <w:r w:rsidRPr="00AC3319">
        <w:rPr>
          <w:rFonts w:ascii="Times New Roman" w:hAnsi="Times New Roman" w:cs="Times New Roman"/>
          <w:b/>
          <w:bCs/>
        </w:rPr>
        <w:t>orks</w:t>
      </w:r>
      <w:r w:rsidR="00AC3319">
        <w:rPr>
          <w:rFonts w:ascii="Times New Roman" w:hAnsi="Times New Roman" w:cs="Times New Roman"/>
          <w:b/>
          <w:bCs/>
        </w:rPr>
        <w:t xml:space="preserve"> in this section</w:t>
      </w:r>
      <w:r w:rsidRPr="00AC3319">
        <w:rPr>
          <w:rFonts w:ascii="Times New Roman" w:hAnsi="Times New Roman" w:cs="Times New Roman"/>
          <w:b/>
          <w:bCs/>
        </w:rPr>
        <w:t>:</w:t>
      </w:r>
    </w:p>
    <w:p w14:paraId="39CB9975" w14:textId="77777777" w:rsidR="00C67DA5" w:rsidRPr="00732C46" w:rsidRDefault="00C67DA5" w:rsidP="008B4129">
      <w:pPr>
        <w:pStyle w:val="Bibliography"/>
        <w:spacing w:line="240" w:lineRule="auto"/>
        <w:jc w:val="both"/>
        <w:rPr>
          <w:rFonts w:ascii="Times New Roman" w:hAnsi="Times New Roman" w:cs="Times New Roman"/>
        </w:rPr>
      </w:pPr>
      <w:r w:rsidRPr="00732C46">
        <w:rPr>
          <w:rFonts w:ascii="Times New Roman" w:hAnsi="Times New Roman" w:cs="Times New Roman"/>
        </w:rPr>
        <w:fldChar w:fldCharType="begin"/>
      </w:r>
      <w:r w:rsidRPr="00732C46">
        <w:rPr>
          <w:rFonts w:ascii="Times New Roman" w:hAnsi="Times New Roman" w:cs="Times New Roman"/>
        </w:rPr>
        <w:instrText xml:space="preserve"> ADDIN ZOTERO_BIBL {"uncited":[],"omitted":[],"custom":[]} CSL_BIBLIOGRAPHY </w:instrText>
      </w:r>
      <w:r w:rsidRPr="00732C46">
        <w:rPr>
          <w:rFonts w:ascii="Times New Roman" w:hAnsi="Times New Roman" w:cs="Times New Roman"/>
        </w:rPr>
        <w:fldChar w:fldCharType="separate"/>
      </w:r>
      <w:r w:rsidRPr="00732C46">
        <w:rPr>
          <w:rFonts w:ascii="Times New Roman" w:hAnsi="Times New Roman" w:cs="Times New Roman"/>
        </w:rPr>
        <w:t xml:space="preserve">Krippendorff, K. 2004. </w:t>
      </w:r>
      <w:r w:rsidRPr="00732C46">
        <w:rPr>
          <w:rFonts w:ascii="Times New Roman" w:hAnsi="Times New Roman" w:cs="Times New Roman"/>
          <w:i/>
          <w:iCs/>
        </w:rPr>
        <w:t>Content Analysis: An Introduction to Its Methodology</w:t>
      </w:r>
      <w:r w:rsidRPr="00732C46">
        <w:rPr>
          <w:rFonts w:ascii="Times New Roman" w:hAnsi="Times New Roman" w:cs="Times New Roman"/>
        </w:rPr>
        <w:t>. SAGE.</w:t>
      </w:r>
    </w:p>
    <w:p w14:paraId="305C8F03" w14:textId="77777777" w:rsidR="005119CE" w:rsidRDefault="00C67DA5" w:rsidP="008B4129">
      <w:pPr>
        <w:pStyle w:val="Bibliography"/>
        <w:spacing w:line="240" w:lineRule="auto"/>
        <w:jc w:val="both"/>
        <w:rPr>
          <w:rFonts w:ascii="Times New Roman" w:hAnsi="Times New Roman" w:cs="Times New Roman"/>
        </w:rPr>
      </w:pPr>
      <w:r w:rsidRPr="00732C46">
        <w:rPr>
          <w:rFonts w:ascii="Times New Roman" w:hAnsi="Times New Roman" w:cs="Times New Roman"/>
        </w:rPr>
        <w:t xml:space="preserve">Mayring, P. 2000. ‘Qualitative Content Analysis’. </w:t>
      </w:r>
      <w:r w:rsidRPr="00732C46">
        <w:rPr>
          <w:rFonts w:ascii="Times New Roman" w:hAnsi="Times New Roman" w:cs="Times New Roman"/>
          <w:i/>
          <w:iCs/>
        </w:rPr>
        <w:t>Forum: Qualitative Social Research</w:t>
      </w:r>
      <w:r w:rsidRPr="00732C46">
        <w:rPr>
          <w:rFonts w:ascii="Times New Roman" w:hAnsi="Times New Roman" w:cs="Times New Roman"/>
        </w:rPr>
        <w:t xml:space="preserve"> 1 (2). </w:t>
      </w:r>
      <w:r w:rsidR="008B4129" w:rsidRPr="00732C46">
        <w:rPr>
          <w:rFonts w:ascii="Times New Roman" w:hAnsi="Times New Roman" w:cs="Times New Roman"/>
        </w:rPr>
        <w:t xml:space="preserve">Available at: </w:t>
      </w:r>
    </w:p>
    <w:p w14:paraId="52CAE030" w14:textId="69E73DC1" w:rsidR="00C67DA5" w:rsidRPr="00732C46" w:rsidRDefault="005119CE" w:rsidP="008B4129">
      <w:pPr>
        <w:pStyle w:val="Bibliography"/>
        <w:spacing w:line="240" w:lineRule="auto"/>
        <w:jc w:val="both"/>
        <w:rPr>
          <w:rFonts w:ascii="Times New Roman" w:hAnsi="Times New Roman" w:cs="Times New Roman"/>
        </w:rPr>
      </w:pPr>
      <w:r>
        <w:rPr>
          <w:rFonts w:ascii="Times New Roman" w:hAnsi="Times New Roman" w:cs="Times New Roman"/>
        </w:rPr>
        <w:tab/>
      </w:r>
      <w:r w:rsidR="00C67DA5" w:rsidRPr="00732C46">
        <w:rPr>
          <w:rFonts w:ascii="Times New Roman" w:hAnsi="Times New Roman" w:cs="Times New Roman"/>
        </w:rPr>
        <w:t>http://www.qualitative-research.net/index.php/fqs/article/viewArticle/1089/2385.</w:t>
      </w:r>
    </w:p>
    <w:p w14:paraId="4C07849A" w14:textId="07140BED" w:rsidR="00C67DA5" w:rsidRPr="00732C46" w:rsidRDefault="00C67DA5" w:rsidP="008B4129">
      <w:pPr>
        <w:pStyle w:val="Bibliography"/>
        <w:spacing w:line="240" w:lineRule="auto"/>
        <w:jc w:val="both"/>
        <w:rPr>
          <w:rFonts w:ascii="Times New Roman" w:hAnsi="Times New Roman" w:cs="Times New Roman"/>
        </w:rPr>
      </w:pPr>
      <w:r w:rsidRPr="00732C46">
        <w:rPr>
          <w:rFonts w:ascii="Times New Roman" w:hAnsi="Times New Roman" w:cs="Times New Roman"/>
        </w:rPr>
        <w:t>Spiro, R</w:t>
      </w:r>
      <w:r w:rsidR="008B4129" w:rsidRPr="00732C46">
        <w:rPr>
          <w:rFonts w:ascii="Times New Roman" w:hAnsi="Times New Roman" w:cs="Times New Roman"/>
        </w:rPr>
        <w:t>.</w:t>
      </w:r>
      <w:r w:rsidRPr="00732C46">
        <w:rPr>
          <w:rFonts w:ascii="Times New Roman" w:hAnsi="Times New Roman" w:cs="Times New Roman"/>
        </w:rPr>
        <w:t>J</w:t>
      </w:r>
      <w:r w:rsidR="008B4129" w:rsidRPr="00732C46">
        <w:rPr>
          <w:rFonts w:ascii="Times New Roman" w:hAnsi="Times New Roman" w:cs="Times New Roman"/>
        </w:rPr>
        <w:t>.</w:t>
      </w:r>
      <w:r w:rsidRPr="00732C46">
        <w:rPr>
          <w:rFonts w:ascii="Times New Roman" w:hAnsi="Times New Roman" w:cs="Times New Roman"/>
        </w:rPr>
        <w:t xml:space="preserve">, and Jehng J. 1990. ‘Cognitive Flexibility and Hypertext: Theory and Technology for the Non-Linear and Multidimensional Traversal of Complex Subject Matter’. In D. Nix and R.J. Spiro (eds.), </w:t>
      </w:r>
      <w:r w:rsidRPr="00732C46">
        <w:rPr>
          <w:rFonts w:ascii="Times New Roman" w:hAnsi="Times New Roman" w:cs="Times New Roman"/>
          <w:i/>
          <w:iCs/>
        </w:rPr>
        <w:t>Cognition, Education, and Multimedia</w:t>
      </w:r>
      <w:r w:rsidRPr="00732C46">
        <w:rPr>
          <w:rFonts w:ascii="Times New Roman" w:hAnsi="Times New Roman" w:cs="Times New Roman"/>
        </w:rPr>
        <w:t>. Erlbaum.</w:t>
      </w:r>
    </w:p>
    <w:p w14:paraId="28CBDA80" w14:textId="5598002E" w:rsidR="005119CE" w:rsidRPr="005119CE" w:rsidRDefault="00C67DA5" w:rsidP="005119CE">
      <w:pPr>
        <w:spacing w:line="276" w:lineRule="auto"/>
        <w:jc w:val="both"/>
        <w:rPr>
          <w:rFonts w:ascii="Times New Roman" w:hAnsi="Times New Roman" w:cs="Times New Roman"/>
        </w:rPr>
      </w:pPr>
      <w:r w:rsidRPr="00732C46">
        <w:rPr>
          <w:rFonts w:ascii="Times New Roman" w:hAnsi="Times New Roman" w:cs="Times New Roman"/>
        </w:rPr>
        <w:fldChar w:fldCharType="end"/>
      </w:r>
    </w:p>
    <w:p w14:paraId="5FFF060D" w14:textId="77777777" w:rsidR="005119CE" w:rsidRDefault="005119CE" w:rsidP="00C67DA5">
      <w:pPr>
        <w:rPr>
          <w:rFonts w:ascii="Times New Roman" w:hAnsi="Times New Roman" w:cs="Times New Roman"/>
          <w:b/>
        </w:rPr>
      </w:pPr>
    </w:p>
    <w:p w14:paraId="3868B086" w14:textId="2F8A1972" w:rsidR="00C67DA5" w:rsidRPr="00F32A19" w:rsidRDefault="00C67DA5" w:rsidP="00C67DA5">
      <w:pPr>
        <w:rPr>
          <w:rFonts w:ascii="Times New Roman" w:hAnsi="Times New Roman" w:cs="Times New Roman"/>
          <w:b/>
        </w:rPr>
      </w:pPr>
      <w:r w:rsidRPr="003716FF">
        <w:rPr>
          <w:rFonts w:ascii="Times New Roman" w:hAnsi="Times New Roman" w:cs="Times New Roman"/>
          <w:b/>
        </w:rPr>
        <w:t xml:space="preserve">2. Selected frequencies and relative frequencies of codes corresponding to main themes in press briefings and at @realDonaldTrump Twitter account </w:t>
      </w:r>
      <w:r w:rsidRPr="003716FF">
        <w:rPr>
          <w:rFonts w:ascii="Times New Roman" w:hAnsi="Times New Roman" w:cs="Times New Roman"/>
          <w:bCs/>
        </w:rPr>
        <w:t>(</w:t>
      </w:r>
      <w:r w:rsidR="00F32A19">
        <w:rPr>
          <w:rFonts w:ascii="Times New Roman" w:hAnsi="Times New Roman" w:cs="Times New Roman"/>
          <w:bCs/>
        </w:rPr>
        <w:t>Due to</w:t>
      </w:r>
      <w:r w:rsidRPr="003716FF">
        <w:rPr>
          <w:rFonts w:ascii="Times New Roman" w:hAnsi="Times New Roman" w:cs="Times New Roman"/>
          <w:bCs/>
        </w:rPr>
        <w:t xml:space="preserve"> space</w:t>
      </w:r>
      <w:r w:rsidR="00F32A19">
        <w:rPr>
          <w:rFonts w:ascii="Times New Roman" w:hAnsi="Times New Roman" w:cs="Times New Roman"/>
          <w:bCs/>
        </w:rPr>
        <w:t xml:space="preserve"> limitations</w:t>
      </w:r>
      <w:r w:rsidRPr="003716FF">
        <w:rPr>
          <w:rFonts w:ascii="Times New Roman" w:hAnsi="Times New Roman" w:cs="Times New Roman"/>
          <w:bCs/>
        </w:rPr>
        <w:t>, only codes with values of 5 or higher in the total number of references have been included.)</w:t>
      </w:r>
    </w:p>
    <w:p w14:paraId="2348CF63" w14:textId="77777777" w:rsidR="00C67DA5" w:rsidRPr="003716FF" w:rsidRDefault="00C67DA5" w:rsidP="00C67DA5">
      <w:pPr>
        <w:jc w:val="both"/>
        <w:rPr>
          <w:rFonts w:ascii="Times New Roman" w:hAnsi="Times New Roman" w:cs="Times New Roman"/>
        </w:rPr>
      </w:pPr>
    </w:p>
    <w:tbl>
      <w:tblPr>
        <w:tblStyle w:val="TableGrid"/>
        <w:tblW w:w="9776" w:type="dxa"/>
        <w:tblLook w:val="04A0" w:firstRow="1" w:lastRow="0" w:firstColumn="1" w:lastColumn="0" w:noHBand="0" w:noVBand="1"/>
      </w:tblPr>
      <w:tblGrid>
        <w:gridCol w:w="2661"/>
        <w:gridCol w:w="1229"/>
        <w:gridCol w:w="1294"/>
        <w:gridCol w:w="1229"/>
        <w:gridCol w:w="1180"/>
        <w:gridCol w:w="1229"/>
        <w:gridCol w:w="1181"/>
      </w:tblGrid>
      <w:tr w:rsidR="00C67DA5" w:rsidRPr="00AC3319" w14:paraId="69225996" w14:textId="77777777" w:rsidTr="00DB1905">
        <w:trPr>
          <w:trHeight w:val="300"/>
        </w:trPr>
        <w:tc>
          <w:tcPr>
            <w:tcW w:w="2434" w:type="dxa"/>
            <w:noWrap/>
            <w:hideMark/>
          </w:tcPr>
          <w:p w14:paraId="3B48C01D"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Name of node</w:t>
            </w:r>
          </w:p>
        </w:tc>
        <w:tc>
          <w:tcPr>
            <w:tcW w:w="1229" w:type="dxa"/>
            <w:noWrap/>
            <w:hideMark/>
          </w:tcPr>
          <w:p w14:paraId="70FEE662"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References in total</w:t>
            </w:r>
          </w:p>
        </w:tc>
        <w:tc>
          <w:tcPr>
            <w:tcW w:w="1294" w:type="dxa"/>
            <w:noWrap/>
            <w:hideMark/>
          </w:tcPr>
          <w:p w14:paraId="7DD9333C"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Relative frequency</w:t>
            </w:r>
          </w:p>
        </w:tc>
        <w:tc>
          <w:tcPr>
            <w:tcW w:w="1229" w:type="dxa"/>
            <w:noWrap/>
            <w:hideMark/>
          </w:tcPr>
          <w:p w14:paraId="108F8BE5"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References in tweets</w:t>
            </w:r>
          </w:p>
        </w:tc>
        <w:tc>
          <w:tcPr>
            <w:tcW w:w="1180" w:type="dxa"/>
            <w:noWrap/>
            <w:hideMark/>
          </w:tcPr>
          <w:p w14:paraId="6DF696D9"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Relative frequency in tweets</w:t>
            </w:r>
          </w:p>
        </w:tc>
        <w:tc>
          <w:tcPr>
            <w:tcW w:w="1229" w:type="dxa"/>
            <w:noWrap/>
            <w:hideMark/>
          </w:tcPr>
          <w:p w14:paraId="2805E7B0"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References in briefings</w:t>
            </w:r>
          </w:p>
        </w:tc>
        <w:tc>
          <w:tcPr>
            <w:tcW w:w="1181" w:type="dxa"/>
            <w:noWrap/>
            <w:hideMark/>
          </w:tcPr>
          <w:p w14:paraId="0596114D" w14:textId="77777777" w:rsidR="00C67DA5" w:rsidRPr="00AC3319" w:rsidRDefault="00C67DA5" w:rsidP="00DB1905">
            <w:pPr>
              <w:rPr>
                <w:rFonts w:ascii="Times New Roman" w:hAnsi="Times New Roman" w:cs="Times New Roman"/>
                <w:b/>
                <w:bCs/>
                <w:sz w:val="20"/>
                <w:szCs w:val="20"/>
              </w:rPr>
            </w:pPr>
            <w:r w:rsidRPr="00AC3319">
              <w:rPr>
                <w:rFonts w:ascii="Times New Roman" w:hAnsi="Times New Roman" w:cs="Times New Roman"/>
                <w:b/>
                <w:bCs/>
                <w:sz w:val="20"/>
                <w:szCs w:val="20"/>
              </w:rPr>
              <w:t>Relative references in briefings</w:t>
            </w:r>
          </w:p>
        </w:tc>
      </w:tr>
      <w:tr w:rsidR="00C67DA5" w:rsidRPr="00AC3319" w14:paraId="5A46C2AB" w14:textId="77777777" w:rsidTr="00DB1905">
        <w:trPr>
          <w:trHeight w:val="320"/>
        </w:trPr>
        <w:tc>
          <w:tcPr>
            <w:tcW w:w="2434" w:type="dxa"/>
            <w:hideMark/>
          </w:tcPr>
          <w:p w14:paraId="65D3CC8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Response to COVID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95AF6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144</w:t>
            </w:r>
          </w:p>
        </w:tc>
        <w:tc>
          <w:tcPr>
            <w:tcW w:w="1294" w:type="dxa"/>
            <w:noWrap/>
            <w:hideMark/>
          </w:tcPr>
          <w:p w14:paraId="01B9AA3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0.518</w:t>
            </w:r>
          </w:p>
        </w:tc>
        <w:tc>
          <w:tcPr>
            <w:tcW w:w="1229" w:type="dxa"/>
            <w:noWrap/>
            <w:hideMark/>
          </w:tcPr>
          <w:p w14:paraId="4AC431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82</w:t>
            </w:r>
          </w:p>
        </w:tc>
        <w:tc>
          <w:tcPr>
            <w:tcW w:w="1180" w:type="dxa"/>
            <w:noWrap/>
            <w:hideMark/>
          </w:tcPr>
          <w:p w14:paraId="63AE278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0.295</w:t>
            </w:r>
          </w:p>
        </w:tc>
        <w:tc>
          <w:tcPr>
            <w:tcW w:w="1229" w:type="dxa"/>
            <w:noWrap/>
            <w:hideMark/>
          </w:tcPr>
          <w:p w14:paraId="2B2F11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62</w:t>
            </w:r>
          </w:p>
        </w:tc>
        <w:tc>
          <w:tcPr>
            <w:tcW w:w="1181" w:type="dxa"/>
            <w:noWrap/>
            <w:hideMark/>
          </w:tcPr>
          <w:p w14:paraId="47C7E2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0.223</w:t>
            </w:r>
          </w:p>
        </w:tc>
      </w:tr>
      <w:tr w:rsidR="00C67DA5" w:rsidRPr="00AC3319" w14:paraId="154CB89F" w14:textId="77777777" w:rsidTr="00F32A19">
        <w:trPr>
          <w:trHeight w:val="452"/>
        </w:trPr>
        <w:tc>
          <w:tcPr>
            <w:tcW w:w="2434" w:type="dxa"/>
            <w:hideMark/>
          </w:tcPr>
          <w:p w14:paraId="67A70E1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Pres Trump and administration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ED528E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112</w:t>
            </w:r>
          </w:p>
        </w:tc>
        <w:tc>
          <w:tcPr>
            <w:tcW w:w="1294" w:type="dxa"/>
            <w:noWrap/>
            <w:hideMark/>
          </w:tcPr>
          <w:p w14:paraId="228F12D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0.403</w:t>
            </w:r>
          </w:p>
        </w:tc>
        <w:tc>
          <w:tcPr>
            <w:tcW w:w="1229" w:type="dxa"/>
            <w:noWrap/>
            <w:hideMark/>
          </w:tcPr>
          <w:p w14:paraId="65D3862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78</w:t>
            </w:r>
          </w:p>
        </w:tc>
        <w:tc>
          <w:tcPr>
            <w:tcW w:w="1180" w:type="dxa"/>
            <w:noWrap/>
            <w:hideMark/>
          </w:tcPr>
          <w:p w14:paraId="7ECF10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0.281</w:t>
            </w:r>
          </w:p>
        </w:tc>
        <w:tc>
          <w:tcPr>
            <w:tcW w:w="1229" w:type="dxa"/>
            <w:noWrap/>
            <w:hideMark/>
          </w:tcPr>
          <w:p w14:paraId="68B1AE1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34</w:t>
            </w:r>
          </w:p>
        </w:tc>
        <w:tc>
          <w:tcPr>
            <w:tcW w:w="1181" w:type="dxa"/>
            <w:noWrap/>
            <w:hideMark/>
          </w:tcPr>
          <w:p w14:paraId="0370B14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0.122</w:t>
            </w:r>
          </w:p>
        </w:tc>
      </w:tr>
      <w:tr w:rsidR="00C67DA5" w:rsidRPr="00AC3319" w14:paraId="6E799B89" w14:textId="77777777" w:rsidTr="00DB1905">
        <w:trPr>
          <w:trHeight w:val="320"/>
        </w:trPr>
        <w:tc>
          <w:tcPr>
            <w:tcW w:w="2434" w:type="dxa"/>
            <w:hideMark/>
          </w:tcPr>
          <w:p w14:paraId="3B537378"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Local or state governance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B8195E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92</w:t>
            </w:r>
          </w:p>
        </w:tc>
        <w:tc>
          <w:tcPr>
            <w:tcW w:w="1294" w:type="dxa"/>
            <w:noWrap/>
            <w:hideMark/>
          </w:tcPr>
          <w:p w14:paraId="05610B4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0.331</w:t>
            </w:r>
          </w:p>
        </w:tc>
        <w:tc>
          <w:tcPr>
            <w:tcW w:w="1229" w:type="dxa"/>
            <w:noWrap/>
            <w:hideMark/>
          </w:tcPr>
          <w:p w14:paraId="76F9568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52</w:t>
            </w:r>
          </w:p>
        </w:tc>
        <w:tc>
          <w:tcPr>
            <w:tcW w:w="1180" w:type="dxa"/>
            <w:noWrap/>
            <w:hideMark/>
          </w:tcPr>
          <w:p w14:paraId="5679C02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0.187</w:t>
            </w:r>
          </w:p>
        </w:tc>
        <w:tc>
          <w:tcPr>
            <w:tcW w:w="1229" w:type="dxa"/>
            <w:noWrap/>
            <w:hideMark/>
          </w:tcPr>
          <w:p w14:paraId="17CC7D4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40</w:t>
            </w:r>
          </w:p>
        </w:tc>
        <w:tc>
          <w:tcPr>
            <w:tcW w:w="1181" w:type="dxa"/>
            <w:noWrap/>
            <w:hideMark/>
          </w:tcPr>
          <w:p w14:paraId="1AEF6EC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0.144</w:t>
            </w:r>
          </w:p>
        </w:tc>
      </w:tr>
      <w:tr w:rsidR="00C67DA5" w:rsidRPr="00AC3319" w14:paraId="1B65CDC8" w14:textId="77777777" w:rsidTr="00DB1905">
        <w:trPr>
          <w:trHeight w:val="320"/>
        </w:trPr>
        <w:tc>
          <w:tcPr>
            <w:tcW w:w="2434" w:type="dxa"/>
            <w:hideMark/>
          </w:tcPr>
          <w:p w14:paraId="4A50CF6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Fed Govt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9318D5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88</w:t>
            </w:r>
          </w:p>
        </w:tc>
        <w:tc>
          <w:tcPr>
            <w:tcW w:w="1294" w:type="dxa"/>
            <w:noWrap/>
            <w:hideMark/>
          </w:tcPr>
          <w:p w14:paraId="1D08242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0.317</w:t>
            </w:r>
          </w:p>
        </w:tc>
        <w:tc>
          <w:tcPr>
            <w:tcW w:w="1229" w:type="dxa"/>
            <w:noWrap/>
            <w:hideMark/>
          </w:tcPr>
          <w:p w14:paraId="5C6025C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38</w:t>
            </w:r>
          </w:p>
        </w:tc>
        <w:tc>
          <w:tcPr>
            <w:tcW w:w="1180" w:type="dxa"/>
            <w:noWrap/>
            <w:hideMark/>
          </w:tcPr>
          <w:p w14:paraId="6F95A71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0.137</w:t>
            </w:r>
          </w:p>
        </w:tc>
        <w:tc>
          <w:tcPr>
            <w:tcW w:w="1229" w:type="dxa"/>
            <w:noWrap/>
            <w:hideMark/>
          </w:tcPr>
          <w:p w14:paraId="5B391EB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50</w:t>
            </w:r>
          </w:p>
        </w:tc>
        <w:tc>
          <w:tcPr>
            <w:tcW w:w="1181" w:type="dxa"/>
            <w:noWrap/>
            <w:hideMark/>
          </w:tcPr>
          <w:p w14:paraId="395C0C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0.180</w:t>
            </w:r>
          </w:p>
        </w:tc>
      </w:tr>
      <w:tr w:rsidR="00C67DA5" w:rsidRPr="00AC3319" w14:paraId="037C086A" w14:textId="77777777" w:rsidTr="00DB1905">
        <w:trPr>
          <w:trHeight w:val="320"/>
        </w:trPr>
        <w:tc>
          <w:tcPr>
            <w:tcW w:w="2434" w:type="dxa"/>
            <w:hideMark/>
          </w:tcPr>
          <w:p w14:paraId="2B94292E"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Mass media (neg)</w:t>
            </w:r>
          </w:p>
        </w:tc>
        <w:tc>
          <w:tcPr>
            <w:tcW w:w="1229" w:type="dxa"/>
            <w:noWrap/>
            <w:hideMark/>
          </w:tcPr>
          <w:p w14:paraId="6DFC940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85</w:t>
            </w:r>
          </w:p>
        </w:tc>
        <w:tc>
          <w:tcPr>
            <w:tcW w:w="1294" w:type="dxa"/>
            <w:noWrap/>
            <w:hideMark/>
          </w:tcPr>
          <w:p w14:paraId="0DC824A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0.306</w:t>
            </w:r>
          </w:p>
        </w:tc>
        <w:tc>
          <w:tcPr>
            <w:tcW w:w="1229" w:type="dxa"/>
            <w:noWrap/>
            <w:hideMark/>
          </w:tcPr>
          <w:p w14:paraId="5233704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81</w:t>
            </w:r>
          </w:p>
        </w:tc>
        <w:tc>
          <w:tcPr>
            <w:tcW w:w="1180" w:type="dxa"/>
            <w:noWrap/>
            <w:hideMark/>
          </w:tcPr>
          <w:p w14:paraId="1A679B4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0.291</w:t>
            </w:r>
          </w:p>
        </w:tc>
        <w:tc>
          <w:tcPr>
            <w:tcW w:w="1229" w:type="dxa"/>
            <w:noWrap/>
            <w:hideMark/>
          </w:tcPr>
          <w:p w14:paraId="13BBD45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27CD211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02CAC8EF" w14:textId="77777777" w:rsidTr="00DB1905">
        <w:trPr>
          <w:trHeight w:val="320"/>
        </w:trPr>
        <w:tc>
          <w:tcPr>
            <w:tcW w:w="2434" w:type="dxa"/>
            <w:hideMark/>
          </w:tcPr>
          <w:p w14:paraId="485B8AC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Fake news</w:t>
            </w:r>
          </w:p>
        </w:tc>
        <w:tc>
          <w:tcPr>
            <w:tcW w:w="1229" w:type="dxa"/>
            <w:noWrap/>
            <w:hideMark/>
          </w:tcPr>
          <w:p w14:paraId="7AE8881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69</w:t>
            </w:r>
          </w:p>
        </w:tc>
        <w:tc>
          <w:tcPr>
            <w:tcW w:w="1294" w:type="dxa"/>
            <w:noWrap/>
            <w:hideMark/>
          </w:tcPr>
          <w:p w14:paraId="45BA3F0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0.248</w:t>
            </w:r>
          </w:p>
        </w:tc>
        <w:tc>
          <w:tcPr>
            <w:tcW w:w="1229" w:type="dxa"/>
            <w:noWrap/>
            <w:hideMark/>
          </w:tcPr>
          <w:p w14:paraId="1511243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69</w:t>
            </w:r>
          </w:p>
        </w:tc>
        <w:tc>
          <w:tcPr>
            <w:tcW w:w="1180" w:type="dxa"/>
            <w:noWrap/>
            <w:hideMark/>
          </w:tcPr>
          <w:p w14:paraId="4DA669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0.248</w:t>
            </w:r>
          </w:p>
        </w:tc>
        <w:tc>
          <w:tcPr>
            <w:tcW w:w="1229" w:type="dxa"/>
            <w:noWrap/>
            <w:hideMark/>
          </w:tcPr>
          <w:p w14:paraId="042B58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0DE7704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0490F34E" w14:textId="77777777" w:rsidTr="00DB1905">
        <w:trPr>
          <w:trHeight w:val="320"/>
        </w:trPr>
        <w:tc>
          <w:tcPr>
            <w:tcW w:w="2434" w:type="dxa"/>
            <w:hideMark/>
          </w:tcPr>
          <w:p w14:paraId="388B1F5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Democrats generally (neg)</w:t>
            </w:r>
          </w:p>
        </w:tc>
        <w:tc>
          <w:tcPr>
            <w:tcW w:w="1229" w:type="dxa"/>
            <w:noWrap/>
            <w:hideMark/>
          </w:tcPr>
          <w:p w14:paraId="4C3E0E0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66</w:t>
            </w:r>
          </w:p>
        </w:tc>
        <w:tc>
          <w:tcPr>
            <w:tcW w:w="1294" w:type="dxa"/>
            <w:noWrap/>
            <w:hideMark/>
          </w:tcPr>
          <w:p w14:paraId="03ACB64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0.237</w:t>
            </w:r>
          </w:p>
        </w:tc>
        <w:tc>
          <w:tcPr>
            <w:tcW w:w="1229" w:type="dxa"/>
            <w:noWrap/>
            <w:hideMark/>
          </w:tcPr>
          <w:p w14:paraId="13D8865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74A5E62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1B7B7B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62</w:t>
            </w:r>
          </w:p>
        </w:tc>
        <w:tc>
          <w:tcPr>
            <w:tcW w:w="1181" w:type="dxa"/>
            <w:noWrap/>
            <w:hideMark/>
          </w:tcPr>
          <w:p w14:paraId="6B46575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0.223</w:t>
            </w:r>
          </w:p>
        </w:tc>
      </w:tr>
      <w:tr w:rsidR="00C67DA5" w:rsidRPr="00AC3319" w14:paraId="36BEBCC5" w14:textId="77777777" w:rsidTr="00DB1905">
        <w:trPr>
          <w:trHeight w:val="320"/>
        </w:trPr>
        <w:tc>
          <w:tcPr>
            <w:tcW w:w="2434" w:type="dxa"/>
            <w:hideMark/>
          </w:tcPr>
          <w:p w14:paraId="47D2BD6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Patriotism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7AB89F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61</w:t>
            </w:r>
          </w:p>
        </w:tc>
        <w:tc>
          <w:tcPr>
            <w:tcW w:w="1294" w:type="dxa"/>
            <w:noWrap/>
            <w:hideMark/>
          </w:tcPr>
          <w:p w14:paraId="17BECF1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0.219</w:t>
            </w:r>
          </w:p>
        </w:tc>
        <w:tc>
          <w:tcPr>
            <w:tcW w:w="1229" w:type="dxa"/>
            <w:noWrap/>
            <w:hideMark/>
          </w:tcPr>
          <w:p w14:paraId="0E1AC40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39</w:t>
            </w:r>
          </w:p>
        </w:tc>
        <w:tc>
          <w:tcPr>
            <w:tcW w:w="1180" w:type="dxa"/>
            <w:noWrap/>
            <w:hideMark/>
          </w:tcPr>
          <w:p w14:paraId="33DEF5E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0.140</w:t>
            </w:r>
          </w:p>
        </w:tc>
        <w:tc>
          <w:tcPr>
            <w:tcW w:w="1229" w:type="dxa"/>
            <w:noWrap/>
            <w:hideMark/>
          </w:tcPr>
          <w:p w14:paraId="0B8C124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22</w:t>
            </w:r>
          </w:p>
        </w:tc>
        <w:tc>
          <w:tcPr>
            <w:tcW w:w="1181" w:type="dxa"/>
            <w:noWrap/>
            <w:hideMark/>
          </w:tcPr>
          <w:p w14:paraId="17A52D1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0.079</w:t>
            </w:r>
          </w:p>
        </w:tc>
      </w:tr>
      <w:tr w:rsidR="00C67DA5" w:rsidRPr="00AC3319" w14:paraId="56B037E0" w14:textId="77777777" w:rsidTr="00DB1905">
        <w:trPr>
          <w:trHeight w:val="320"/>
        </w:trPr>
        <w:tc>
          <w:tcPr>
            <w:tcW w:w="2434" w:type="dxa"/>
            <w:hideMark/>
          </w:tcPr>
          <w:p w14:paraId="4E5C920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stimulus or aid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05A124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50</w:t>
            </w:r>
          </w:p>
        </w:tc>
        <w:tc>
          <w:tcPr>
            <w:tcW w:w="1294" w:type="dxa"/>
            <w:noWrap/>
            <w:hideMark/>
          </w:tcPr>
          <w:p w14:paraId="2A7CB09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0.180</w:t>
            </w:r>
          </w:p>
        </w:tc>
        <w:tc>
          <w:tcPr>
            <w:tcW w:w="1229" w:type="dxa"/>
            <w:noWrap/>
            <w:hideMark/>
          </w:tcPr>
          <w:p w14:paraId="0C8F9FE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27</w:t>
            </w:r>
          </w:p>
        </w:tc>
        <w:tc>
          <w:tcPr>
            <w:tcW w:w="1180" w:type="dxa"/>
            <w:noWrap/>
            <w:hideMark/>
          </w:tcPr>
          <w:p w14:paraId="7CF5E48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0.097</w:t>
            </w:r>
          </w:p>
        </w:tc>
        <w:tc>
          <w:tcPr>
            <w:tcW w:w="1229" w:type="dxa"/>
            <w:noWrap/>
            <w:hideMark/>
          </w:tcPr>
          <w:p w14:paraId="004C6B0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23</w:t>
            </w:r>
          </w:p>
        </w:tc>
        <w:tc>
          <w:tcPr>
            <w:tcW w:w="1181" w:type="dxa"/>
            <w:noWrap/>
            <w:hideMark/>
          </w:tcPr>
          <w:p w14:paraId="0EB1D11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0.083</w:t>
            </w:r>
          </w:p>
        </w:tc>
      </w:tr>
      <w:tr w:rsidR="00C67DA5" w:rsidRPr="00AC3319" w14:paraId="2C16DDAE" w14:textId="77777777" w:rsidTr="00DB1905">
        <w:trPr>
          <w:trHeight w:val="320"/>
        </w:trPr>
        <w:tc>
          <w:tcPr>
            <w:tcW w:w="2434" w:type="dxa"/>
            <w:hideMark/>
          </w:tcPr>
          <w:p w14:paraId="415C7BA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(neg)</w:t>
            </w:r>
          </w:p>
        </w:tc>
        <w:tc>
          <w:tcPr>
            <w:tcW w:w="1229" w:type="dxa"/>
            <w:noWrap/>
            <w:hideMark/>
          </w:tcPr>
          <w:p w14:paraId="13FF80B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43</w:t>
            </w:r>
          </w:p>
        </w:tc>
        <w:tc>
          <w:tcPr>
            <w:tcW w:w="1294" w:type="dxa"/>
            <w:noWrap/>
            <w:hideMark/>
          </w:tcPr>
          <w:p w14:paraId="4BF9D34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0.155</w:t>
            </w:r>
          </w:p>
        </w:tc>
        <w:tc>
          <w:tcPr>
            <w:tcW w:w="1229" w:type="dxa"/>
            <w:noWrap/>
            <w:hideMark/>
          </w:tcPr>
          <w:p w14:paraId="4A2B531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34</w:t>
            </w:r>
          </w:p>
        </w:tc>
        <w:tc>
          <w:tcPr>
            <w:tcW w:w="1180" w:type="dxa"/>
            <w:noWrap/>
            <w:hideMark/>
          </w:tcPr>
          <w:p w14:paraId="7B1F5C5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0.122</w:t>
            </w:r>
          </w:p>
        </w:tc>
        <w:tc>
          <w:tcPr>
            <w:tcW w:w="1229" w:type="dxa"/>
            <w:noWrap/>
            <w:hideMark/>
          </w:tcPr>
          <w:p w14:paraId="7D265E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1" w:type="dxa"/>
            <w:noWrap/>
            <w:hideMark/>
          </w:tcPr>
          <w:p w14:paraId="43FBC08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r>
      <w:tr w:rsidR="00C67DA5" w:rsidRPr="00AC3319" w14:paraId="4662A016" w14:textId="77777777" w:rsidTr="00F32A19">
        <w:trPr>
          <w:trHeight w:val="443"/>
        </w:trPr>
        <w:tc>
          <w:tcPr>
            <w:tcW w:w="2434" w:type="dxa"/>
            <w:hideMark/>
          </w:tcPr>
          <w:p w14:paraId="04432AB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Ventilator production and provision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FCB55E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39</w:t>
            </w:r>
          </w:p>
        </w:tc>
        <w:tc>
          <w:tcPr>
            <w:tcW w:w="1294" w:type="dxa"/>
            <w:noWrap/>
            <w:hideMark/>
          </w:tcPr>
          <w:p w14:paraId="56AC209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0.140</w:t>
            </w:r>
          </w:p>
        </w:tc>
        <w:tc>
          <w:tcPr>
            <w:tcW w:w="1229" w:type="dxa"/>
            <w:noWrap/>
            <w:hideMark/>
          </w:tcPr>
          <w:p w14:paraId="246B233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20</w:t>
            </w:r>
          </w:p>
        </w:tc>
        <w:tc>
          <w:tcPr>
            <w:tcW w:w="1180" w:type="dxa"/>
            <w:noWrap/>
            <w:hideMark/>
          </w:tcPr>
          <w:p w14:paraId="3D33A1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0.072</w:t>
            </w:r>
          </w:p>
        </w:tc>
        <w:tc>
          <w:tcPr>
            <w:tcW w:w="1229" w:type="dxa"/>
            <w:noWrap/>
            <w:hideMark/>
          </w:tcPr>
          <w:p w14:paraId="00CB142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181" w:type="dxa"/>
            <w:noWrap/>
            <w:hideMark/>
          </w:tcPr>
          <w:p w14:paraId="09D188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r>
      <w:tr w:rsidR="00C67DA5" w:rsidRPr="00AC3319" w14:paraId="5D44C6CC" w14:textId="77777777" w:rsidTr="00DB1905">
        <w:trPr>
          <w:trHeight w:val="320"/>
        </w:trPr>
        <w:tc>
          <w:tcPr>
            <w:tcW w:w="2434" w:type="dxa"/>
            <w:hideMark/>
          </w:tcPr>
          <w:p w14:paraId="50A43AA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Military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476A115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36</w:t>
            </w:r>
          </w:p>
        </w:tc>
        <w:tc>
          <w:tcPr>
            <w:tcW w:w="1294" w:type="dxa"/>
            <w:noWrap/>
            <w:hideMark/>
          </w:tcPr>
          <w:p w14:paraId="4B285B8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0.129</w:t>
            </w:r>
          </w:p>
        </w:tc>
        <w:tc>
          <w:tcPr>
            <w:tcW w:w="1229" w:type="dxa"/>
            <w:noWrap/>
            <w:hideMark/>
          </w:tcPr>
          <w:p w14:paraId="664BF5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26</w:t>
            </w:r>
          </w:p>
        </w:tc>
        <w:tc>
          <w:tcPr>
            <w:tcW w:w="1180" w:type="dxa"/>
            <w:noWrap/>
            <w:hideMark/>
          </w:tcPr>
          <w:p w14:paraId="0B1616D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0.094</w:t>
            </w:r>
          </w:p>
        </w:tc>
        <w:tc>
          <w:tcPr>
            <w:tcW w:w="1229" w:type="dxa"/>
            <w:noWrap/>
            <w:hideMark/>
          </w:tcPr>
          <w:p w14:paraId="697688F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181" w:type="dxa"/>
            <w:noWrap/>
            <w:hideMark/>
          </w:tcPr>
          <w:p w14:paraId="0372918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r>
      <w:tr w:rsidR="00C67DA5" w:rsidRPr="00AC3319" w14:paraId="3E54C8ED" w14:textId="77777777" w:rsidTr="00DB1905">
        <w:trPr>
          <w:trHeight w:val="320"/>
        </w:trPr>
        <w:tc>
          <w:tcPr>
            <w:tcW w:w="2434" w:type="dxa"/>
            <w:hideMark/>
          </w:tcPr>
          <w:p w14:paraId="328B5E2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testing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7A789B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34</w:t>
            </w:r>
          </w:p>
        </w:tc>
        <w:tc>
          <w:tcPr>
            <w:tcW w:w="1294" w:type="dxa"/>
            <w:noWrap/>
            <w:hideMark/>
          </w:tcPr>
          <w:p w14:paraId="615ABD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0.122</w:t>
            </w:r>
          </w:p>
        </w:tc>
        <w:tc>
          <w:tcPr>
            <w:tcW w:w="1229" w:type="dxa"/>
            <w:noWrap/>
            <w:hideMark/>
          </w:tcPr>
          <w:p w14:paraId="712660B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68589FB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2AF551C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31</w:t>
            </w:r>
          </w:p>
        </w:tc>
        <w:tc>
          <w:tcPr>
            <w:tcW w:w="1181" w:type="dxa"/>
            <w:noWrap/>
            <w:hideMark/>
          </w:tcPr>
          <w:p w14:paraId="205029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0.112</w:t>
            </w:r>
          </w:p>
        </w:tc>
      </w:tr>
      <w:tr w:rsidR="00C67DA5" w:rsidRPr="00AC3319" w14:paraId="15982E66" w14:textId="77777777" w:rsidTr="00DB1905">
        <w:trPr>
          <w:trHeight w:val="320"/>
        </w:trPr>
        <w:tc>
          <w:tcPr>
            <w:tcW w:w="2434" w:type="dxa"/>
            <w:hideMark/>
          </w:tcPr>
          <w:p w14:paraId="55ACF32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Republican candidates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6F81A5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31</w:t>
            </w:r>
          </w:p>
        </w:tc>
        <w:tc>
          <w:tcPr>
            <w:tcW w:w="1294" w:type="dxa"/>
            <w:noWrap/>
            <w:hideMark/>
          </w:tcPr>
          <w:p w14:paraId="571693C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0.112</w:t>
            </w:r>
          </w:p>
        </w:tc>
        <w:tc>
          <w:tcPr>
            <w:tcW w:w="1229" w:type="dxa"/>
            <w:noWrap/>
            <w:hideMark/>
          </w:tcPr>
          <w:p w14:paraId="182F366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31</w:t>
            </w:r>
          </w:p>
        </w:tc>
        <w:tc>
          <w:tcPr>
            <w:tcW w:w="1180" w:type="dxa"/>
            <w:noWrap/>
            <w:hideMark/>
          </w:tcPr>
          <w:p w14:paraId="66468E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0.112</w:t>
            </w:r>
          </w:p>
        </w:tc>
        <w:tc>
          <w:tcPr>
            <w:tcW w:w="1229" w:type="dxa"/>
            <w:noWrap/>
            <w:hideMark/>
          </w:tcPr>
          <w:p w14:paraId="3BC31AA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6E335E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2984F52D" w14:textId="77777777" w:rsidTr="00DB1905">
        <w:trPr>
          <w:trHeight w:val="320"/>
        </w:trPr>
        <w:tc>
          <w:tcPr>
            <w:tcW w:w="2434" w:type="dxa"/>
            <w:hideMark/>
          </w:tcPr>
          <w:p w14:paraId="0A38B11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Biden (neg)</w:t>
            </w:r>
          </w:p>
        </w:tc>
        <w:tc>
          <w:tcPr>
            <w:tcW w:w="1229" w:type="dxa"/>
            <w:noWrap/>
            <w:hideMark/>
          </w:tcPr>
          <w:p w14:paraId="3BEF3F8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30</w:t>
            </w:r>
          </w:p>
        </w:tc>
        <w:tc>
          <w:tcPr>
            <w:tcW w:w="1294" w:type="dxa"/>
            <w:noWrap/>
            <w:hideMark/>
          </w:tcPr>
          <w:p w14:paraId="646545B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0.108</w:t>
            </w:r>
          </w:p>
        </w:tc>
        <w:tc>
          <w:tcPr>
            <w:tcW w:w="1229" w:type="dxa"/>
            <w:noWrap/>
            <w:hideMark/>
          </w:tcPr>
          <w:p w14:paraId="1C31046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29</w:t>
            </w:r>
          </w:p>
        </w:tc>
        <w:tc>
          <w:tcPr>
            <w:tcW w:w="1180" w:type="dxa"/>
            <w:noWrap/>
            <w:hideMark/>
          </w:tcPr>
          <w:p w14:paraId="1F82CBB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0.104</w:t>
            </w:r>
          </w:p>
        </w:tc>
        <w:tc>
          <w:tcPr>
            <w:tcW w:w="1229" w:type="dxa"/>
            <w:noWrap/>
            <w:hideMark/>
          </w:tcPr>
          <w:p w14:paraId="77CE25A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3A88B4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75A690B2" w14:textId="77777777" w:rsidTr="00F32A19">
        <w:trPr>
          <w:trHeight w:val="506"/>
        </w:trPr>
        <w:tc>
          <w:tcPr>
            <w:tcW w:w="2434" w:type="dxa"/>
            <w:hideMark/>
          </w:tcPr>
          <w:p w14:paraId="6CBE7D8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lastRenderedPageBreak/>
              <w:t>Re-start and re-open economy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2E2E7D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30</w:t>
            </w:r>
          </w:p>
        </w:tc>
        <w:tc>
          <w:tcPr>
            <w:tcW w:w="1294" w:type="dxa"/>
            <w:noWrap/>
            <w:hideMark/>
          </w:tcPr>
          <w:p w14:paraId="35E4A1F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0.108</w:t>
            </w:r>
          </w:p>
        </w:tc>
        <w:tc>
          <w:tcPr>
            <w:tcW w:w="1229" w:type="dxa"/>
            <w:noWrap/>
            <w:hideMark/>
          </w:tcPr>
          <w:p w14:paraId="1F26FE9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180" w:type="dxa"/>
            <w:noWrap/>
            <w:hideMark/>
          </w:tcPr>
          <w:p w14:paraId="3601A99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c>
          <w:tcPr>
            <w:tcW w:w="1229" w:type="dxa"/>
            <w:noWrap/>
            <w:hideMark/>
          </w:tcPr>
          <w:p w14:paraId="78D4E62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1" w:type="dxa"/>
            <w:noWrap/>
            <w:hideMark/>
          </w:tcPr>
          <w:p w14:paraId="1A8EDC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r>
      <w:tr w:rsidR="00C67DA5" w:rsidRPr="00AC3319" w14:paraId="188BD329" w14:textId="77777777" w:rsidTr="00DB1905">
        <w:trPr>
          <w:trHeight w:val="320"/>
        </w:trPr>
        <w:tc>
          <w:tcPr>
            <w:tcW w:w="2434" w:type="dxa"/>
            <w:hideMark/>
          </w:tcPr>
          <w:p w14:paraId="120A003E"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Recovery after COVID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4B7FC8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30</w:t>
            </w:r>
          </w:p>
        </w:tc>
        <w:tc>
          <w:tcPr>
            <w:tcW w:w="1294" w:type="dxa"/>
            <w:noWrap/>
            <w:hideMark/>
          </w:tcPr>
          <w:p w14:paraId="415E9A4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0.108</w:t>
            </w:r>
          </w:p>
        </w:tc>
        <w:tc>
          <w:tcPr>
            <w:tcW w:w="1229" w:type="dxa"/>
            <w:noWrap/>
            <w:hideMark/>
          </w:tcPr>
          <w:p w14:paraId="6550B50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180" w:type="dxa"/>
            <w:noWrap/>
            <w:hideMark/>
          </w:tcPr>
          <w:p w14:paraId="643EED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c>
          <w:tcPr>
            <w:tcW w:w="1229" w:type="dxa"/>
            <w:noWrap/>
            <w:hideMark/>
          </w:tcPr>
          <w:p w14:paraId="5D2BD95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1" w:type="dxa"/>
            <w:noWrap/>
            <w:hideMark/>
          </w:tcPr>
          <w:p w14:paraId="763CE0D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r>
      <w:tr w:rsidR="00C67DA5" w:rsidRPr="00AC3319" w14:paraId="0211CD83" w14:textId="77777777" w:rsidTr="00DB1905">
        <w:trPr>
          <w:trHeight w:val="320"/>
        </w:trPr>
        <w:tc>
          <w:tcPr>
            <w:tcW w:w="2434" w:type="dxa"/>
            <w:hideMark/>
          </w:tcPr>
          <w:p w14:paraId="4730810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Hospitals and hospital beds</w:t>
            </w:r>
          </w:p>
        </w:tc>
        <w:tc>
          <w:tcPr>
            <w:tcW w:w="1229" w:type="dxa"/>
            <w:noWrap/>
            <w:hideMark/>
          </w:tcPr>
          <w:p w14:paraId="2AD26E5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29</w:t>
            </w:r>
          </w:p>
        </w:tc>
        <w:tc>
          <w:tcPr>
            <w:tcW w:w="1294" w:type="dxa"/>
            <w:noWrap/>
            <w:hideMark/>
          </w:tcPr>
          <w:p w14:paraId="65DFCB0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0.104</w:t>
            </w:r>
          </w:p>
        </w:tc>
        <w:tc>
          <w:tcPr>
            <w:tcW w:w="1229" w:type="dxa"/>
            <w:noWrap/>
            <w:hideMark/>
          </w:tcPr>
          <w:p w14:paraId="557DD4E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575E06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4D2763E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21</w:t>
            </w:r>
          </w:p>
        </w:tc>
        <w:tc>
          <w:tcPr>
            <w:tcW w:w="1181" w:type="dxa"/>
            <w:noWrap/>
            <w:hideMark/>
          </w:tcPr>
          <w:p w14:paraId="7B302BE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0.076</w:t>
            </w:r>
          </w:p>
        </w:tc>
      </w:tr>
      <w:tr w:rsidR="00C67DA5" w:rsidRPr="00AC3319" w14:paraId="04D787E2" w14:textId="77777777" w:rsidTr="00DB1905">
        <w:trPr>
          <w:trHeight w:val="320"/>
        </w:trPr>
        <w:tc>
          <w:tcPr>
            <w:tcW w:w="2434" w:type="dxa"/>
            <w:hideMark/>
          </w:tcPr>
          <w:p w14:paraId="0005C6E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Treat Trump unfairly</w:t>
            </w:r>
          </w:p>
        </w:tc>
        <w:tc>
          <w:tcPr>
            <w:tcW w:w="1229" w:type="dxa"/>
            <w:noWrap/>
            <w:hideMark/>
          </w:tcPr>
          <w:p w14:paraId="78AB404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29</w:t>
            </w:r>
          </w:p>
        </w:tc>
        <w:tc>
          <w:tcPr>
            <w:tcW w:w="1294" w:type="dxa"/>
            <w:noWrap/>
            <w:hideMark/>
          </w:tcPr>
          <w:p w14:paraId="5CCD46B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0.104</w:t>
            </w:r>
          </w:p>
        </w:tc>
        <w:tc>
          <w:tcPr>
            <w:tcW w:w="1229" w:type="dxa"/>
            <w:noWrap/>
            <w:hideMark/>
          </w:tcPr>
          <w:p w14:paraId="4A1EB79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29</w:t>
            </w:r>
          </w:p>
        </w:tc>
        <w:tc>
          <w:tcPr>
            <w:tcW w:w="1180" w:type="dxa"/>
            <w:noWrap/>
            <w:hideMark/>
          </w:tcPr>
          <w:p w14:paraId="1776F9C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0.104</w:t>
            </w:r>
          </w:p>
        </w:tc>
        <w:tc>
          <w:tcPr>
            <w:tcW w:w="1229" w:type="dxa"/>
            <w:noWrap/>
            <w:hideMark/>
          </w:tcPr>
          <w:p w14:paraId="4A58DE7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E5A9A1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2751CF52" w14:textId="77777777" w:rsidTr="00F32A19">
        <w:trPr>
          <w:trHeight w:val="428"/>
        </w:trPr>
        <w:tc>
          <w:tcPr>
            <w:tcW w:w="2434" w:type="dxa"/>
            <w:hideMark/>
          </w:tcPr>
          <w:p w14:paraId="5B849CC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Border wall and border control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9804B0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27</w:t>
            </w:r>
          </w:p>
        </w:tc>
        <w:tc>
          <w:tcPr>
            <w:tcW w:w="1294" w:type="dxa"/>
            <w:noWrap/>
            <w:hideMark/>
          </w:tcPr>
          <w:p w14:paraId="19CBFE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0.097</w:t>
            </w:r>
          </w:p>
        </w:tc>
        <w:tc>
          <w:tcPr>
            <w:tcW w:w="1229" w:type="dxa"/>
            <w:noWrap/>
            <w:hideMark/>
          </w:tcPr>
          <w:p w14:paraId="41F8DB1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21</w:t>
            </w:r>
          </w:p>
        </w:tc>
        <w:tc>
          <w:tcPr>
            <w:tcW w:w="1180" w:type="dxa"/>
            <w:noWrap/>
            <w:hideMark/>
          </w:tcPr>
          <w:p w14:paraId="02FA35A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0.076</w:t>
            </w:r>
          </w:p>
        </w:tc>
        <w:tc>
          <w:tcPr>
            <w:tcW w:w="1229" w:type="dxa"/>
            <w:noWrap/>
            <w:hideMark/>
          </w:tcPr>
          <w:p w14:paraId="53E862B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1520D32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469571DC" w14:textId="77777777" w:rsidTr="00DB1905">
        <w:trPr>
          <w:trHeight w:val="320"/>
        </w:trPr>
        <w:tc>
          <w:tcPr>
            <w:tcW w:w="2434" w:type="dxa"/>
            <w:hideMark/>
          </w:tcPr>
          <w:p w14:paraId="088B473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Misinformation (neg)</w:t>
            </w:r>
          </w:p>
        </w:tc>
        <w:tc>
          <w:tcPr>
            <w:tcW w:w="1229" w:type="dxa"/>
            <w:noWrap/>
            <w:hideMark/>
          </w:tcPr>
          <w:p w14:paraId="62370AC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26</w:t>
            </w:r>
          </w:p>
        </w:tc>
        <w:tc>
          <w:tcPr>
            <w:tcW w:w="1294" w:type="dxa"/>
            <w:noWrap/>
            <w:hideMark/>
          </w:tcPr>
          <w:p w14:paraId="74A638C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0.094</w:t>
            </w:r>
          </w:p>
        </w:tc>
        <w:tc>
          <w:tcPr>
            <w:tcW w:w="1229" w:type="dxa"/>
            <w:noWrap/>
            <w:hideMark/>
          </w:tcPr>
          <w:p w14:paraId="27DE2AF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26</w:t>
            </w:r>
          </w:p>
        </w:tc>
        <w:tc>
          <w:tcPr>
            <w:tcW w:w="1180" w:type="dxa"/>
            <w:noWrap/>
            <w:hideMark/>
          </w:tcPr>
          <w:p w14:paraId="112381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0.094</w:t>
            </w:r>
          </w:p>
        </w:tc>
        <w:tc>
          <w:tcPr>
            <w:tcW w:w="1229" w:type="dxa"/>
            <w:noWrap/>
            <w:hideMark/>
          </w:tcPr>
          <w:p w14:paraId="1A234D1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575081E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1BD9D4FC" w14:textId="77777777" w:rsidTr="00DB1905">
        <w:trPr>
          <w:trHeight w:val="320"/>
        </w:trPr>
        <w:tc>
          <w:tcPr>
            <w:tcW w:w="2434" w:type="dxa"/>
            <w:hideMark/>
          </w:tcPr>
          <w:p w14:paraId="6E3DDC1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Response to COVID (neg)</w:t>
            </w:r>
          </w:p>
        </w:tc>
        <w:tc>
          <w:tcPr>
            <w:tcW w:w="1229" w:type="dxa"/>
            <w:noWrap/>
            <w:hideMark/>
          </w:tcPr>
          <w:p w14:paraId="5630352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25</w:t>
            </w:r>
          </w:p>
        </w:tc>
        <w:tc>
          <w:tcPr>
            <w:tcW w:w="1294" w:type="dxa"/>
            <w:noWrap/>
            <w:hideMark/>
          </w:tcPr>
          <w:p w14:paraId="1274871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0.090</w:t>
            </w:r>
          </w:p>
        </w:tc>
        <w:tc>
          <w:tcPr>
            <w:tcW w:w="1229" w:type="dxa"/>
            <w:noWrap/>
            <w:hideMark/>
          </w:tcPr>
          <w:p w14:paraId="1B6E65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25</w:t>
            </w:r>
          </w:p>
        </w:tc>
        <w:tc>
          <w:tcPr>
            <w:tcW w:w="1180" w:type="dxa"/>
            <w:noWrap/>
            <w:hideMark/>
          </w:tcPr>
          <w:p w14:paraId="75462B6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0.090</w:t>
            </w:r>
          </w:p>
        </w:tc>
        <w:tc>
          <w:tcPr>
            <w:tcW w:w="1229" w:type="dxa"/>
            <w:noWrap/>
            <w:hideMark/>
          </w:tcPr>
          <w:p w14:paraId="1FFB9B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1281E27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58E48C7D" w14:textId="77777777" w:rsidTr="00F32A19">
        <w:trPr>
          <w:trHeight w:val="391"/>
        </w:trPr>
        <w:tc>
          <w:tcPr>
            <w:tcW w:w="2434" w:type="dxa"/>
            <w:hideMark/>
          </w:tcPr>
          <w:p w14:paraId="0ECC94A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Victory or victory or defeat virus</w:t>
            </w:r>
          </w:p>
        </w:tc>
        <w:tc>
          <w:tcPr>
            <w:tcW w:w="1229" w:type="dxa"/>
            <w:noWrap/>
            <w:hideMark/>
          </w:tcPr>
          <w:p w14:paraId="596F7A9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25</w:t>
            </w:r>
          </w:p>
        </w:tc>
        <w:tc>
          <w:tcPr>
            <w:tcW w:w="1294" w:type="dxa"/>
            <w:noWrap/>
            <w:hideMark/>
          </w:tcPr>
          <w:p w14:paraId="24C009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0.090</w:t>
            </w:r>
          </w:p>
        </w:tc>
        <w:tc>
          <w:tcPr>
            <w:tcW w:w="1229" w:type="dxa"/>
            <w:noWrap/>
            <w:hideMark/>
          </w:tcPr>
          <w:p w14:paraId="762D780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180" w:type="dxa"/>
            <w:noWrap/>
            <w:hideMark/>
          </w:tcPr>
          <w:p w14:paraId="4963E0C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17B3A3A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1" w:type="dxa"/>
            <w:noWrap/>
            <w:hideMark/>
          </w:tcPr>
          <w:p w14:paraId="6199808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r>
      <w:tr w:rsidR="00C67DA5" w:rsidRPr="00AC3319" w14:paraId="2ECB0580" w14:textId="77777777" w:rsidTr="00DB1905">
        <w:trPr>
          <w:trHeight w:val="320"/>
        </w:trPr>
        <w:tc>
          <w:tcPr>
            <w:tcW w:w="2434" w:type="dxa"/>
            <w:hideMark/>
          </w:tcPr>
          <w:p w14:paraId="52EE824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Local or state governance (neg)</w:t>
            </w:r>
          </w:p>
        </w:tc>
        <w:tc>
          <w:tcPr>
            <w:tcW w:w="1229" w:type="dxa"/>
            <w:noWrap/>
            <w:hideMark/>
          </w:tcPr>
          <w:p w14:paraId="2307F89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24</w:t>
            </w:r>
          </w:p>
        </w:tc>
        <w:tc>
          <w:tcPr>
            <w:tcW w:w="1294" w:type="dxa"/>
            <w:noWrap/>
            <w:hideMark/>
          </w:tcPr>
          <w:p w14:paraId="03D79D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0.086</w:t>
            </w:r>
          </w:p>
        </w:tc>
        <w:tc>
          <w:tcPr>
            <w:tcW w:w="1229" w:type="dxa"/>
            <w:noWrap/>
            <w:hideMark/>
          </w:tcPr>
          <w:p w14:paraId="01BA8FE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23</w:t>
            </w:r>
          </w:p>
        </w:tc>
        <w:tc>
          <w:tcPr>
            <w:tcW w:w="1180" w:type="dxa"/>
            <w:noWrap/>
            <w:hideMark/>
          </w:tcPr>
          <w:p w14:paraId="6D2E7CB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0.083</w:t>
            </w:r>
          </w:p>
        </w:tc>
        <w:tc>
          <w:tcPr>
            <w:tcW w:w="1229" w:type="dxa"/>
            <w:noWrap/>
            <w:hideMark/>
          </w:tcPr>
          <w:p w14:paraId="2B73210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7AC691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797EAE39" w14:textId="77777777" w:rsidTr="00DB1905">
        <w:trPr>
          <w:trHeight w:val="640"/>
        </w:trPr>
        <w:tc>
          <w:tcPr>
            <w:tcW w:w="2434" w:type="dxa"/>
            <w:hideMark/>
          </w:tcPr>
          <w:p w14:paraId="3D9EBE5E"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Small businesses protection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DF9DED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24</w:t>
            </w:r>
          </w:p>
        </w:tc>
        <w:tc>
          <w:tcPr>
            <w:tcW w:w="1294" w:type="dxa"/>
            <w:noWrap/>
            <w:hideMark/>
          </w:tcPr>
          <w:p w14:paraId="45E684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0.086</w:t>
            </w:r>
          </w:p>
        </w:tc>
        <w:tc>
          <w:tcPr>
            <w:tcW w:w="1229" w:type="dxa"/>
            <w:noWrap/>
            <w:hideMark/>
          </w:tcPr>
          <w:p w14:paraId="3777A9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180" w:type="dxa"/>
            <w:noWrap/>
            <w:hideMark/>
          </w:tcPr>
          <w:p w14:paraId="04A6E2E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c>
          <w:tcPr>
            <w:tcW w:w="1229" w:type="dxa"/>
            <w:noWrap/>
            <w:hideMark/>
          </w:tcPr>
          <w:p w14:paraId="115AF83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69F1BA2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58D693FA" w14:textId="77777777" w:rsidTr="00DB1905">
        <w:trPr>
          <w:trHeight w:val="320"/>
        </w:trPr>
        <w:tc>
          <w:tcPr>
            <w:tcW w:w="2434" w:type="dxa"/>
            <w:hideMark/>
          </w:tcPr>
          <w:p w14:paraId="0BEEB4E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Working people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F9F911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24</w:t>
            </w:r>
          </w:p>
        </w:tc>
        <w:tc>
          <w:tcPr>
            <w:tcW w:w="1294" w:type="dxa"/>
            <w:noWrap/>
            <w:hideMark/>
          </w:tcPr>
          <w:p w14:paraId="078DBA2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0.086</w:t>
            </w:r>
          </w:p>
        </w:tc>
        <w:tc>
          <w:tcPr>
            <w:tcW w:w="1229" w:type="dxa"/>
            <w:noWrap/>
            <w:hideMark/>
          </w:tcPr>
          <w:p w14:paraId="632C519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0" w:type="dxa"/>
            <w:noWrap/>
            <w:hideMark/>
          </w:tcPr>
          <w:p w14:paraId="3643411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4D24AF0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1" w:type="dxa"/>
            <w:noWrap/>
            <w:hideMark/>
          </w:tcPr>
          <w:p w14:paraId="135C59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r>
      <w:tr w:rsidR="00C67DA5" w:rsidRPr="00AC3319" w14:paraId="6A2B9993" w14:textId="77777777" w:rsidTr="00DB1905">
        <w:trPr>
          <w:trHeight w:val="320"/>
        </w:trPr>
        <w:tc>
          <w:tcPr>
            <w:tcW w:w="2434" w:type="dxa"/>
            <w:hideMark/>
          </w:tcPr>
          <w:p w14:paraId="3AF7BC3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impact</w:t>
            </w:r>
          </w:p>
        </w:tc>
        <w:tc>
          <w:tcPr>
            <w:tcW w:w="1229" w:type="dxa"/>
            <w:noWrap/>
            <w:hideMark/>
          </w:tcPr>
          <w:p w14:paraId="4CFCF82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23</w:t>
            </w:r>
          </w:p>
        </w:tc>
        <w:tc>
          <w:tcPr>
            <w:tcW w:w="1294" w:type="dxa"/>
            <w:noWrap/>
            <w:hideMark/>
          </w:tcPr>
          <w:p w14:paraId="1FC9C0E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0.083</w:t>
            </w:r>
          </w:p>
        </w:tc>
        <w:tc>
          <w:tcPr>
            <w:tcW w:w="1229" w:type="dxa"/>
            <w:noWrap/>
            <w:hideMark/>
          </w:tcPr>
          <w:p w14:paraId="19F9F64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180" w:type="dxa"/>
            <w:noWrap/>
            <w:hideMark/>
          </w:tcPr>
          <w:p w14:paraId="2569902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c>
          <w:tcPr>
            <w:tcW w:w="1229" w:type="dxa"/>
            <w:noWrap/>
            <w:hideMark/>
          </w:tcPr>
          <w:p w14:paraId="5DCD09C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1DFC112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1C72B939" w14:textId="77777777" w:rsidTr="00DB1905">
        <w:trPr>
          <w:trHeight w:val="320"/>
        </w:trPr>
        <w:tc>
          <w:tcPr>
            <w:tcW w:w="2434" w:type="dxa"/>
            <w:hideMark/>
          </w:tcPr>
          <w:p w14:paraId="25AF9F6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Encourage voting</w:t>
            </w:r>
          </w:p>
        </w:tc>
        <w:tc>
          <w:tcPr>
            <w:tcW w:w="1229" w:type="dxa"/>
            <w:noWrap/>
            <w:hideMark/>
          </w:tcPr>
          <w:p w14:paraId="5D8213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23</w:t>
            </w:r>
          </w:p>
        </w:tc>
        <w:tc>
          <w:tcPr>
            <w:tcW w:w="1294" w:type="dxa"/>
            <w:noWrap/>
            <w:hideMark/>
          </w:tcPr>
          <w:p w14:paraId="62273F8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0.083</w:t>
            </w:r>
          </w:p>
        </w:tc>
        <w:tc>
          <w:tcPr>
            <w:tcW w:w="1229" w:type="dxa"/>
            <w:noWrap/>
            <w:hideMark/>
          </w:tcPr>
          <w:p w14:paraId="16BCFA2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23</w:t>
            </w:r>
          </w:p>
        </w:tc>
        <w:tc>
          <w:tcPr>
            <w:tcW w:w="1180" w:type="dxa"/>
            <w:noWrap/>
            <w:hideMark/>
          </w:tcPr>
          <w:p w14:paraId="6AD4A6E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0.083</w:t>
            </w:r>
          </w:p>
        </w:tc>
        <w:tc>
          <w:tcPr>
            <w:tcW w:w="1229" w:type="dxa"/>
            <w:noWrap/>
            <w:hideMark/>
          </w:tcPr>
          <w:p w14:paraId="7B13700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3BE092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4E50CD4" w14:textId="77777777" w:rsidTr="00F32A19">
        <w:trPr>
          <w:trHeight w:val="551"/>
        </w:trPr>
        <w:tc>
          <w:tcPr>
            <w:tcW w:w="2434" w:type="dxa"/>
            <w:hideMark/>
          </w:tcPr>
          <w:p w14:paraId="78388A2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Pres Trump and administration (neg)</w:t>
            </w:r>
          </w:p>
        </w:tc>
        <w:tc>
          <w:tcPr>
            <w:tcW w:w="1229" w:type="dxa"/>
            <w:noWrap/>
            <w:hideMark/>
          </w:tcPr>
          <w:p w14:paraId="2C1A1C0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21</w:t>
            </w:r>
          </w:p>
        </w:tc>
        <w:tc>
          <w:tcPr>
            <w:tcW w:w="1294" w:type="dxa"/>
            <w:noWrap/>
            <w:hideMark/>
          </w:tcPr>
          <w:p w14:paraId="00B2AC4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0.076</w:t>
            </w:r>
          </w:p>
        </w:tc>
        <w:tc>
          <w:tcPr>
            <w:tcW w:w="1229" w:type="dxa"/>
            <w:noWrap/>
            <w:hideMark/>
          </w:tcPr>
          <w:p w14:paraId="618841A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21</w:t>
            </w:r>
          </w:p>
        </w:tc>
        <w:tc>
          <w:tcPr>
            <w:tcW w:w="1180" w:type="dxa"/>
            <w:noWrap/>
            <w:hideMark/>
          </w:tcPr>
          <w:p w14:paraId="434AF13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0.076</w:t>
            </w:r>
          </w:p>
        </w:tc>
        <w:tc>
          <w:tcPr>
            <w:tcW w:w="1229" w:type="dxa"/>
            <w:noWrap/>
            <w:hideMark/>
          </w:tcPr>
          <w:p w14:paraId="2D15B37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4928AD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12FBBBE5" w14:textId="77777777" w:rsidTr="00DB1905">
        <w:trPr>
          <w:trHeight w:val="320"/>
        </w:trPr>
        <w:tc>
          <w:tcPr>
            <w:tcW w:w="2434" w:type="dxa"/>
            <w:hideMark/>
          </w:tcPr>
          <w:p w14:paraId="122A201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China (neg)</w:t>
            </w:r>
          </w:p>
        </w:tc>
        <w:tc>
          <w:tcPr>
            <w:tcW w:w="1229" w:type="dxa"/>
            <w:noWrap/>
            <w:hideMark/>
          </w:tcPr>
          <w:p w14:paraId="751E14F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20</w:t>
            </w:r>
          </w:p>
        </w:tc>
        <w:tc>
          <w:tcPr>
            <w:tcW w:w="1294" w:type="dxa"/>
            <w:noWrap/>
            <w:hideMark/>
          </w:tcPr>
          <w:p w14:paraId="1E16C57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0.072</w:t>
            </w:r>
          </w:p>
        </w:tc>
        <w:tc>
          <w:tcPr>
            <w:tcW w:w="1229" w:type="dxa"/>
            <w:noWrap/>
            <w:hideMark/>
          </w:tcPr>
          <w:p w14:paraId="6AA2EEC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0" w:type="dxa"/>
            <w:noWrap/>
            <w:hideMark/>
          </w:tcPr>
          <w:p w14:paraId="07B016A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0960BE0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5F6724C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1CF46284" w14:textId="77777777" w:rsidTr="00DB1905">
        <w:trPr>
          <w:trHeight w:val="320"/>
        </w:trPr>
        <w:tc>
          <w:tcPr>
            <w:tcW w:w="2434" w:type="dxa"/>
            <w:hideMark/>
          </w:tcPr>
          <w:p w14:paraId="5E63F77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Economic growth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C1A523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20</w:t>
            </w:r>
          </w:p>
        </w:tc>
        <w:tc>
          <w:tcPr>
            <w:tcW w:w="1294" w:type="dxa"/>
            <w:noWrap/>
            <w:hideMark/>
          </w:tcPr>
          <w:p w14:paraId="58D035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0.072</w:t>
            </w:r>
          </w:p>
        </w:tc>
        <w:tc>
          <w:tcPr>
            <w:tcW w:w="1229" w:type="dxa"/>
            <w:noWrap/>
            <w:hideMark/>
          </w:tcPr>
          <w:p w14:paraId="46A3904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0BE2F22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1C6F72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1" w:type="dxa"/>
            <w:noWrap/>
            <w:hideMark/>
          </w:tcPr>
          <w:p w14:paraId="7A8A0BD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r>
      <w:tr w:rsidR="00C67DA5" w:rsidRPr="00AC3319" w14:paraId="5ADE9032" w14:textId="77777777" w:rsidTr="00DB1905">
        <w:trPr>
          <w:trHeight w:val="320"/>
        </w:trPr>
        <w:tc>
          <w:tcPr>
            <w:tcW w:w="2434" w:type="dxa"/>
            <w:hideMark/>
          </w:tcPr>
          <w:p w14:paraId="667412B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MAGA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DFF734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20</w:t>
            </w:r>
          </w:p>
        </w:tc>
        <w:tc>
          <w:tcPr>
            <w:tcW w:w="1294" w:type="dxa"/>
            <w:noWrap/>
            <w:hideMark/>
          </w:tcPr>
          <w:p w14:paraId="1BF6B22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0.072</w:t>
            </w:r>
          </w:p>
        </w:tc>
        <w:tc>
          <w:tcPr>
            <w:tcW w:w="1229" w:type="dxa"/>
            <w:noWrap/>
            <w:hideMark/>
          </w:tcPr>
          <w:p w14:paraId="621E4F7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20</w:t>
            </w:r>
          </w:p>
        </w:tc>
        <w:tc>
          <w:tcPr>
            <w:tcW w:w="1180" w:type="dxa"/>
            <w:noWrap/>
            <w:hideMark/>
          </w:tcPr>
          <w:p w14:paraId="3FDAC63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0.072</w:t>
            </w:r>
          </w:p>
        </w:tc>
        <w:tc>
          <w:tcPr>
            <w:tcW w:w="1229" w:type="dxa"/>
            <w:noWrap/>
            <w:hideMark/>
          </w:tcPr>
          <w:p w14:paraId="46F32B3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9CD7A6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209D8209" w14:textId="77777777" w:rsidTr="00DB1905">
        <w:trPr>
          <w:trHeight w:val="320"/>
        </w:trPr>
        <w:tc>
          <w:tcPr>
            <w:tcW w:w="2434" w:type="dxa"/>
            <w:hideMark/>
          </w:tcPr>
          <w:p w14:paraId="274EBDE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Healthcare staff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2D75A4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294" w:type="dxa"/>
            <w:noWrap/>
            <w:hideMark/>
          </w:tcPr>
          <w:p w14:paraId="6AAEFAB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c>
          <w:tcPr>
            <w:tcW w:w="1229" w:type="dxa"/>
            <w:noWrap/>
            <w:hideMark/>
          </w:tcPr>
          <w:p w14:paraId="55D5C6D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0539864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0AE08A9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1" w:type="dxa"/>
            <w:noWrap/>
            <w:hideMark/>
          </w:tcPr>
          <w:p w14:paraId="63326D7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r>
      <w:tr w:rsidR="00C67DA5" w:rsidRPr="00AC3319" w14:paraId="3A2FA39A" w14:textId="77777777" w:rsidTr="00DB1905">
        <w:trPr>
          <w:trHeight w:val="320"/>
        </w:trPr>
        <w:tc>
          <w:tcPr>
            <w:tcW w:w="2434" w:type="dxa"/>
            <w:hideMark/>
          </w:tcPr>
          <w:p w14:paraId="5592620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Republicans generally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BC72FF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19</w:t>
            </w:r>
          </w:p>
        </w:tc>
        <w:tc>
          <w:tcPr>
            <w:tcW w:w="1294" w:type="dxa"/>
            <w:noWrap/>
            <w:hideMark/>
          </w:tcPr>
          <w:p w14:paraId="5388AC0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0.068</w:t>
            </w:r>
          </w:p>
        </w:tc>
        <w:tc>
          <w:tcPr>
            <w:tcW w:w="1229" w:type="dxa"/>
            <w:noWrap/>
            <w:hideMark/>
          </w:tcPr>
          <w:p w14:paraId="3D3CDF3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0" w:type="dxa"/>
            <w:noWrap/>
            <w:hideMark/>
          </w:tcPr>
          <w:p w14:paraId="634C03D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763B43A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5A9FA95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62D3B0E5" w14:textId="77777777" w:rsidTr="00DB1905">
        <w:trPr>
          <w:trHeight w:val="320"/>
        </w:trPr>
        <w:tc>
          <w:tcPr>
            <w:tcW w:w="2434" w:type="dxa"/>
            <w:hideMark/>
          </w:tcPr>
          <w:p w14:paraId="50A42B9A"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Healthcare and access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452998E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18</w:t>
            </w:r>
          </w:p>
        </w:tc>
        <w:tc>
          <w:tcPr>
            <w:tcW w:w="1294" w:type="dxa"/>
            <w:noWrap/>
            <w:hideMark/>
          </w:tcPr>
          <w:p w14:paraId="67DC77B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0.065</w:t>
            </w:r>
          </w:p>
        </w:tc>
        <w:tc>
          <w:tcPr>
            <w:tcW w:w="1229" w:type="dxa"/>
            <w:noWrap/>
            <w:hideMark/>
          </w:tcPr>
          <w:p w14:paraId="0FEA7DF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31EFC4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564D67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181" w:type="dxa"/>
            <w:noWrap/>
            <w:hideMark/>
          </w:tcPr>
          <w:p w14:paraId="728B3DE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r>
      <w:tr w:rsidR="00C67DA5" w:rsidRPr="00AC3319" w14:paraId="2F7002E2" w14:textId="77777777" w:rsidTr="00DB1905">
        <w:trPr>
          <w:trHeight w:val="320"/>
        </w:trPr>
        <w:tc>
          <w:tcPr>
            <w:tcW w:w="2434" w:type="dxa"/>
            <w:hideMark/>
          </w:tcPr>
          <w:p w14:paraId="6E362E8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USA future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FA331F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18</w:t>
            </w:r>
          </w:p>
        </w:tc>
        <w:tc>
          <w:tcPr>
            <w:tcW w:w="1294" w:type="dxa"/>
            <w:noWrap/>
            <w:hideMark/>
          </w:tcPr>
          <w:p w14:paraId="22C039E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0.065</w:t>
            </w:r>
          </w:p>
        </w:tc>
        <w:tc>
          <w:tcPr>
            <w:tcW w:w="1229" w:type="dxa"/>
            <w:noWrap/>
            <w:hideMark/>
          </w:tcPr>
          <w:p w14:paraId="4379373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180" w:type="dxa"/>
            <w:noWrap/>
            <w:hideMark/>
          </w:tcPr>
          <w:p w14:paraId="1C4827F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17316F7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5E8F02E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7C34153E" w14:textId="77777777" w:rsidTr="00DB1905">
        <w:trPr>
          <w:trHeight w:val="320"/>
        </w:trPr>
        <w:tc>
          <w:tcPr>
            <w:tcW w:w="2434" w:type="dxa"/>
            <w:hideMark/>
          </w:tcPr>
          <w:p w14:paraId="772B683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Job creation or preservation</w:t>
            </w:r>
          </w:p>
        </w:tc>
        <w:tc>
          <w:tcPr>
            <w:tcW w:w="1229" w:type="dxa"/>
            <w:noWrap/>
            <w:hideMark/>
          </w:tcPr>
          <w:p w14:paraId="57494D0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294" w:type="dxa"/>
            <w:noWrap/>
            <w:hideMark/>
          </w:tcPr>
          <w:p w14:paraId="321D2A5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c>
          <w:tcPr>
            <w:tcW w:w="1229" w:type="dxa"/>
            <w:noWrap/>
            <w:hideMark/>
          </w:tcPr>
          <w:p w14:paraId="23ED02F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180" w:type="dxa"/>
            <w:noWrap/>
            <w:hideMark/>
          </w:tcPr>
          <w:p w14:paraId="5696ED7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772173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595064B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3BEC8C44" w14:textId="77777777" w:rsidTr="00DB1905">
        <w:trPr>
          <w:trHeight w:val="320"/>
        </w:trPr>
        <w:tc>
          <w:tcPr>
            <w:tcW w:w="2434" w:type="dxa"/>
            <w:hideMark/>
          </w:tcPr>
          <w:p w14:paraId="751FF32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Praying or religion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5BFA39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294" w:type="dxa"/>
            <w:noWrap/>
            <w:hideMark/>
          </w:tcPr>
          <w:p w14:paraId="03F3A6E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c>
          <w:tcPr>
            <w:tcW w:w="1229" w:type="dxa"/>
            <w:noWrap/>
            <w:hideMark/>
          </w:tcPr>
          <w:p w14:paraId="3556DDF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0" w:type="dxa"/>
            <w:noWrap/>
            <w:hideMark/>
          </w:tcPr>
          <w:p w14:paraId="608DEB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3F8BA6E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6B8DD9E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610D8CFE" w14:textId="77777777" w:rsidTr="00DB1905">
        <w:trPr>
          <w:trHeight w:val="320"/>
        </w:trPr>
        <w:tc>
          <w:tcPr>
            <w:tcW w:w="2434" w:type="dxa"/>
            <w:hideMark/>
          </w:tcPr>
          <w:p w14:paraId="7CCDEC88"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US helping other countries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2F829D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294" w:type="dxa"/>
            <w:noWrap/>
            <w:hideMark/>
          </w:tcPr>
          <w:p w14:paraId="0569466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c>
          <w:tcPr>
            <w:tcW w:w="1229" w:type="dxa"/>
            <w:noWrap/>
            <w:hideMark/>
          </w:tcPr>
          <w:p w14:paraId="32BF244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69DFAB7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44C21CE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65DCC20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18196EF3" w14:textId="77777777" w:rsidTr="00DB1905">
        <w:trPr>
          <w:trHeight w:val="320"/>
        </w:trPr>
        <w:tc>
          <w:tcPr>
            <w:tcW w:w="2434" w:type="dxa"/>
            <w:hideMark/>
          </w:tcPr>
          <w:p w14:paraId="5FE6DA6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War or medical war</w:t>
            </w:r>
          </w:p>
        </w:tc>
        <w:tc>
          <w:tcPr>
            <w:tcW w:w="1229" w:type="dxa"/>
            <w:noWrap/>
            <w:hideMark/>
          </w:tcPr>
          <w:p w14:paraId="365615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16</w:t>
            </w:r>
          </w:p>
        </w:tc>
        <w:tc>
          <w:tcPr>
            <w:tcW w:w="1294" w:type="dxa"/>
            <w:noWrap/>
            <w:hideMark/>
          </w:tcPr>
          <w:p w14:paraId="1F769B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0.058</w:t>
            </w:r>
          </w:p>
        </w:tc>
        <w:tc>
          <w:tcPr>
            <w:tcW w:w="1229" w:type="dxa"/>
            <w:noWrap/>
            <w:hideMark/>
          </w:tcPr>
          <w:p w14:paraId="2425A91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53D5B45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48757D7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1" w:type="dxa"/>
            <w:noWrap/>
            <w:hideMark/>
          </w:tcPr>
          <w:p w14:paraId="5E5C5AE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r>
      <w:tr w:rsidR="00C67DA5" w:rsidRPr="00AC3319" w14:paraId="01D561E2" w14:textId="77777777" w:rsidTr="00DB1905">
        <w:trPr>
          <w:trHeight w:val="320"/>
        </w:trPr>
        <w:tc>
          <w:tcPr>
            <w:tcW w:w="2434" w:type="dxa"/>
            <w:hideMark/>
          </w:tcPr>
          <w:p w14:paraId="22C217E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American exceptionalism</w:t>
            </w:r>
          </w:p>
        </w:tc>
        <w:tc>
          <w:tcPr>
            <w:tcW w:w="1229" w:type="dxa"/>
            <w:noWrap/>
            <w:hideMark/>
          </w:tcPr>
          <w:p w14:paraId="0B1ABDA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294" w:type="dxa"/>
            <w:noWrap/>
            <w:hideMark/>
          </w:tcPr>
          <w:p w14:paraId="1BEB4C6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2CDEA18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73E75B8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0DB05A8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1" w:type="dxa"/>
            <w:noWrap/>
            <w:hideMark/>
          </w:tcPr>
          <w:p w14:paraId="418E0EA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r>
      <w:tr w:rsidR="00C67DA5" w:rsidRPr="00AC3319" w14:paraId="313A0F79" w14:textId="77777777" w:rsidTr="00DB1905">
        <w:trPr>
          <w:trHeight w:val="320"/>
        </w:trPr>
        <w:tc>
          <w:tcPr>
            <w:tcW w:w="2434" w:type="dxa"/>
            <w:hideMark/>
          </w:tcPr>
          <w:p w14:paraId="7218D19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Approval ratings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D2CD04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294" w:type="dxa"/>
            <w:noWrap/>
            <w:hideMark/>
          </w:tcPr>
          <w:p w14:paraId="7B3EA5C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2D6AC4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180" w:type="dxa"/>
            <w:noWrap/>
            <w:hideMark/>
          </w:tcPr>
          <w:p w14:paraId="740B8E9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7A6AD6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6FBC98A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49F130C0" w14:textId="77777777" w:rsidTr="00DB1905">
        <w:trPr>
          <w:trHeight w:val="320"/>
        </w:trPr>
        <w:tc>
          <w:tcPr>
            <w:tcW w:w="2434" w:type="dxa"/>
            <w:hideMark/>
          </w:tcPr>
          <w:p w14:paraId="1B705AB8"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FDA</w:t>
            </w:r>
          </w:p>
        </w:tc>
        <w:tc>
          <w:tcPr>
            <w:tcW w:w="1229" w:type="dxa"/>
            <w:noWrap/>
            <w:hideMark/>
          </w:tcPr>
          <w:p w14:paraId="4054FC7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294" w:type="dxa"/>
            <w:noWrap/>
            <w:hideMark/>
          </w:tcPr>
          <w:p w14:paraId="17654C5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242ECF3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32D1605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256A4CF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1" w:type="dxa"/>
            <w:noWrap/>
            <w:hideMark/>
          </w:tcPr>
          <w:p w14:paraId="7A1670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r>
      <w:tr w:rsidR="00C67DA5" w:rsidRPr="00AC3319" w14:paraId="2048A8DE" w14:textId="77777777" w:rsidTr="00DB1905">
        <w:trPr>
          <w:trHeight w:val="320"/>
        </w:trPr>
        <w:tc>
          <w:tcPr>
            <w:tcW w:w="2434" w:type="dxa"/>
            <w:hideMark/>
          </w:tcPr>
          <w:p w14:paraId="44E800E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Social distancing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3777EE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15</w:t>
            </w:r>
          </w:p>
        </w:tc>
        <w:tc>
          <w:tcPr>
            <w:tcW w:w="1294" w:type="dxa"/>
            <w:noWrap/>
            <w:hideMark/>
          </w:tcPr>
          <w:p w14:paraId="6A4B32D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0.054</w:t>
            </w:r>
          </w:p>
        </w:tc>
        <w:tc>
          <w:tcPr>
            <w:tcW w:w="1229" w:type="dxa"/>
            <w:noWrap/>
            <w:hideMark/>
          </w:tcPr>
          <w:p w14:paraId="61EB19C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180" w:type="dxa"/>
            <w:noWrap/>
            <w:hideMark/>
          </w:tcPr>
          <w:p w14:paraId="1349E5A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14FC0E2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24B71FB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2BCE39E2" w14:textId="77777777" w:rsidTr="00DB1905">
        <w:trPr>
          <w:trHeight w:val="320"/>
        </w:trPr>
        <w:tc>
          <w:tcPr>
            <w:tcW w:w="2434" w:type="dxa"/>
            <w:hideMark/>
          </w:tcPr>
          <w:p w14:paraId="1E830A0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Cross-country cooperation</w:t>
            </w:r>
          </w:p>
        </w:tc>
        <w:tc>
          <w:tcPr>
            <w:tcW w:w="1229" w:type="dxa"/>
            <w:noWrap/>
            <w:hideMark/>
          </w:tcPr>
          <w:p w14:paraId="24240C3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15F5DF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148E96F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0" w:type="dxa"/>
            <w:noWrap/>
            <w:hideMark/>
          </w:tcPr>
          <w:p w14:paraId="3D4355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c>
          <w:tcPr>
            <w:tcW w:w="1229" w:type="dxa"/>
            <w:noWrap/>
            <w:hideMark/>
          </w:tcPr>
          <w:p w14:paraId="5B3512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181" w:type="dxa"/>
            <w:noWrap/>
            <w:hideMark/>
          </w:tcPr>
          <w:p w14:paraId="1E0B1FC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r>
      <w:tr w:rsidR="00C67DA5" w:rsidRPr="00AC3319" w14:paraId="1FFC2F9A" w14:textId="77777777" w:rsidTr="00DB1905">
        <w:trPr>
          <w:trHeight w:val="320"/>
        </w:trPr>
        <w:tc>
          <w:tcPr>
            <w:tcW w:w="2434" w:type="dxa"/>
            <w:hideMark/>
          </w:tcPr>
          <w:p w14:paraId="218F55D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Deaths low or decline</w:t>
            </w:r>
          </w:p>
        </w:tc>
        <w:tc>
          <w:tcPr>
            <w:tcW w:w="1229" w:type="dxa"/>
            <w:noWrap/>
            <w:hideMark/>
          </w:tcPr>
          <w:p w14:paraId="12DDD30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62F69C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29E925D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705E18C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4EA4CE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1" w:type="dxa"/>
            <w:noWrap/>
            <w:hideMark/>
          </w:tcPr>
          <w:p w14:paraId="0B964C5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r>
      <w:tr w:rsidR="00C67DA5" w:rsidRPr="00AC3319" w14:paraId="188279D1" w14:textId="77777777" w:rsidTr="00DB1905">
        <w:trPr>
          <w:trHeight w:val="320"/>
        </w:trPr>
        <w:tc>
          <w:tcPr>
            <w:tcW w:w="2434" w:type="dxa"/>
            <w:hideMark/>
          </w:tcPr>
          <w:p w14:paraId="28BAFA0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Safety and security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8173C5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1E7255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234815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1F651A9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04B9C58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65DADDF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00F4200B" w14:textId="77777777" w:rsidTr="00DB1905">
        <w:trPr>
          <w:trHeight w:val="320"/>
        </w:trPr>
        <w:tc>
          <w:tcPr>
            <w:tcW w:w="2434" w:type="dxa"/>
            <w:hideMark/>
          </w:tcPr>
          <w:p w14:paraId="6088110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Testing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F022C0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71601DB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0F6134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180" w:type="dxa"/>
            <w:noWrap/>
            <w:hideMark/>
          </w:tcPr>
          <w:p w14:paraId="1F353F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58CD17D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F18AEB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C1FC9E3" w14:textId="77777777" w:rsidTr="00DB1905">
        <w:trPr>
          <w:trHeight w:val="320"/>
        </w:trPr>
        <w:tc>
          <w:tcPr>
            <w:tcW w:w="2434" w:type="dxa"/>
            <w:hideMark/>
          </w:tcPr>
          <w:p w14:paraId="307DECE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Threat to US or enemy of US</w:t>
            </w:r>
          </w:p>
        </w:tc>
        <w:tc>
          <w:tcPr>
            <w:tcW w:w="1229" w:type="dxa"/>
            <w:noWrap/>
            <w:hideMark/>
          </w:tcPr>
          <w:p w14:paraId="69F57E5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09FD4F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55E93D1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180" w:type="dxa"/>
            <w:noWrap/>
            <w:hideMark/>
          </w:tcPr>
          <w:p w14:paraId="6FD941A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7CB829C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4028E68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61D3CE5A" w14:textId="77777777" w:rsidTr="00DB1905">
        <w:trPr>
          <w:trHeight w:val="320"/>
        </w:trPr>
        <w:tc>
          <w:tcPr>
            <w:tcW w:w="2434" w:type="dxa"/>
            <w:hideMark/>
          </w:tcPr>
          <w:p w14:paraId="6A91004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Trump candidate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7C5671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294" w:type="dxa"/>
            <w:noWrap/>
            <w:hideMark/>
          </w:tcPr>
          <w:p w14:paraId="4B116E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76CAAE5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14</w:t>
            </w:r>
          </w:p>
        </w:tc>
        <w:tc>
          <w:tcPr>
            <w:tcW w:w="1180" w:type="dxa"/>
            <w:noWrap/>
            <w:hideMark/>
          </w:tcPr>
          <w:p w14:paraId="5890779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0.050</w:t>
            </w:r>
          </w:p>
        </w:tc>
        <w:tc>
          <w:tcPr>
            <w:tcW w:w="1229" w:type="dxa"/>
            <w:noWrap/>
            <w:hideMark/>
          </w:tcPr>
          <w:p w14:paraId="39487FB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2D599C7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F33726D" w14:textId="77777777" w:rsidTr="00DB1905">
        <w:trPr>
          <w:trHeight w:val="320"/>
        </w:trPr>
        <w:tc>
          <w:tcPr>
            <w:tcW w:w="2434" w:type="dxa"/>
            <w:hideMark/>
          </w:tcPr>
          <w:p w14:paraId="15A0461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Close borders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40AD895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5C7AB62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6AAAF76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3BE2AA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01AEEAF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2E77A6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5452E62F" w14:textId="77777777" w:rsidTr="00DB1905">
        <w:trPr>
          <w:trHeight w:val="320"/>
        </w:trPr>
        <w:tc>
          <w:tcPr>
            <w:tcW w:w="2434" w:type="dxa"/>
            <w:hideMark/>
          </w:tcPr>
          <w:p w14:paraId="33B98EA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Hidden or invisible enemy</w:t>
            </w:r>
          </w:p>
        </w:tc>
        <w:tc>
          <w:tcPr>
            <w:tcW w:w="1229" w:type="dxa"/>
            <w:noWrap/>
            <w:hideMark/>
          </w:tcPr>
          <w:p w14:paraId="70A241F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1BCA25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350F9DA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33205DD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7BBE090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446E3E2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78107273" w14:textId="77777777" w:rsidTr="00DB1905">
        <w:trPr>
          <w:trHeight w:val="640"/>
        </w:trPr>
        <w:tc>
          <w:tcPr>
            <w:tcW w:w="2434" w:type="dxa"/>
            <w:hideMark/>
          </w:tcPr>
          <w:p w14:paraId="0B5583A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lastRenderedPageBreak/>
              <w:t>Masks provision &amp; sterilisation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AA74FD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2FAEC63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5EF7276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4AAEE10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31FB77C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1" w:type="dxa"/>
            <w:noWrap/>
            <w:hideMark/>
          </w:tcPr>
          <w:p w14:paraId="172EC3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r>
      <w:tr w:rsidR="00C67DA5" w:rsidRPr="00AC3319" w14:paraId="208C7AC5" w14:textId="77777777" w:rsidTr="00DB1905">
        <w:trPr>
          <w:trHeight w:val="320"/>
        </w:trPr>
        <w:tc>
          <w:tcPr>
            <w:tcW w:w="2434" w:type="dxa"/>
            <w:hideMark/>
          </w:tcPr>
          <w:p w14:paraId="2A03A68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Medical company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9177F1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4573D2E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076F96B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5EF5519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0448757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181" w:type="dxa"/>
            <w:noWrap/>
            <w:hideMark/>
          </w:tcPr>
          <w:p w14:paraId="6ACEF4A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r>
      <w:tr w:rsidR="00C67DA5" w:rsidRPr="00AC3319" w14:paraId="314CC564" w14:textId="77777777" w:rsidTr="00DB1905">
        <w:trPr>
          <w:trHeight w:val="320"/>
        </w:trPr>
        <w:tc>
          <w:tcPr>
            <w:tcW w:w="2434" w:type="dxa"/>
            <w:hideMark/>
          </w:tcPr>
          <w:p w14:paraId="484E91C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Second Amendment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93BAB0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511D11A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633BBD1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0" w:type="dxa"/>
            <w:noWrap/>
            <w:hideMark/>
          </w:tcPr>
          <w:p w14:paraId="05D0F6E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3C9C47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527A1A3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0A971A24" w14:textId="77777777" w:rsidTr="00DB1905">
        <w:trPr>
          <w:trHeight w:val="320"/>
        </w:trPr>
        <w:tc>
          <w:tcPr>
            <w:tcW w:w="2434" w:type="dxa"/>
            <w:hideMark/>
          </w:tcPr>
          <w:p w14:paraId="693D482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Trump successful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F05A3D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294" w:type="dxa"/>
            <w:noWrap/>
            <w:hideMark/>
          </w:tcPr>
          <w:p w14:paraId="466B0DE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1401239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13</w:t>
            </w:r>
          </w:p>
        </w:tc>
        <w:tc>
          <w:tcPr>
            <w:tcW w:w="1180" w:type="dxa"/>
            <w:noWrap/>
            <w:hideMark/>
          </w:tcPr>
          <w:p w14:paraId="0ABE6AE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0.047</w:t>
            </w:r>
          </w:p>
        </w:tc>
        <w:tc>
          <w:tcPr>
            <w:tcW w:w="1229" w:type="dxa"/>
            <w:noWrap/>
            <w:hideMark/>
          </w:tcPr>
          <w:p w14:paraId="461842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2BB99BB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604B215D" w14:textId="77777777" w:rsidTr="00DB1905">
        <w:trPr>
          <w:trHeight w:val="320"/>
        </w:trPr>
        <w:tc>
          <w:tcPr>
            <w:tcW w:w="2434" w:type="dxa"/>
            <w:hideMark/>
          </w:tcPr>
          <w:p w14:paraId="61D2911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2020 election</w:t>
            </w:r>
          </w:p>
        </w:tc>
        <w:tc>
          <w:tcPr>
            <w:tcW w:w="1229" w:type="dxa"/>
            <w:noWrap/>
            <w:hideMark/>
          </w:tcPr>
          <w:p w14:paraId="6614500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294" w:type="dxa"/>
            <w:noWrap/>
            <w:hideMark/>
          </w:tcPr>
          <w:p w14:paraId="344E28D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358222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0" w:type="dxa"/>
            <w:noWrap/>
            <w:hideMark/>
          </w:tcPr>
          <w:p w14:paraId="5C5FBFB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604B3F5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1C93D8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385F1F7" w14:textId="77777777" w:rsidTr="00DB1905">
        <w:trPr>
          <w:trHeight w:val="320"/>
        </w:trPr>
        <w:tc>
          <w:tcPr>
            <w:tcW w:w="2434" w:type="dxa"/>
            <w:hideMark/>
          </w:tcPr>
          <w:p w14:paraId="3D4BD02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CDC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07CC9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294" w:type="dxa"/>
            <w:noWrap/>
            <w:hideMark/>
          </w:tcPr>
          <w:p w14:paraId="6E46289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1490E67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15E6AF4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4DDE681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684D2B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197CF788" w14:textId="77777777" w:rsidTr="00DB1905">
        <w:trPr>
          <w:trHeight w:val="320"/>
        </w:trPr>
        <w:tc>
          <w:tcPr>
            <w:tcW w:w="2434" w:type="dxa"/>
            <w:hideMark/>
          </w:tcPr>
          <w:p w14:paraId="74A086B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Contain COVID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4D5E04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294" w:type="dxa"/>
            <w:noWrap/>
            <w:hideMark/>
          </w:tcPr>
          <w:p w14:paraId="2AD26A5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6546767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5B3B1A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057D429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1" w:type="dxa"/>
            <w:noWrap/>
            <w:hideMark/>
          </w:tcPr>
          <w:p w14:paraId="316F64D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r>
      <w:tr w:rsidR="00C67DA5" w:rsidRPr="00AC3319" w14:paraId="1D6E5A60" w14:textId="77777777" w:rsidTr="00DB1905">
        <w:trPr>
          <w:trHeight w:val="320"/>
        </w:trPr>
        <w:tc>
          <w:tcPr>
            <w:tcW w:w="2434" w:type="dxa"/>
            <w:hideMark/>
          </w:tcPr>
          <w:p w14:paraId="6A30EB4E"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 xml:space="preserve">Primary </w:t>
            </w:r>
            <w:proofErr w:type="spellStart"/>
            <w:r w:rsidRPr="00AC3319">
              <w:rPr>
                <w:rFonts w:ascii="Times New Roman" w:hAnsi="Times New Roman" w:cs="Times New Roman"/>
                <w:sz w:val="20"/>
                <w:szCs w:val="20"/>
              </w:rPr>
              <w:t>dem</w:t>
            </w:r>
            <w:proofErr w:type="spellEnd"/>
            <w:r w:rsidRPr="00AC3319">
              <w:rPr>
                <w:rFonts w:ascii="Times New Roman" w:hAnsi="Times New Roman" w:cs="Times New Roman"/>
                <w:sz w:val="20"/>
                <w:szCs w:val="20"/>
              </w:rPr>
              <w:t xml:space="preserve"> elections (neg)</w:t>
            </w:r>
          </w:p>
        </w:tc>
        <w:tc>
          <w:tcPr>
            <w:tcW w:w="1229" w:type="dxa"/>
            <w:noWrap/>
            <w:hideMark/>
          </w:tcPr>
          <w:p w14:paraId="71BFF3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294" w:type="dxa"/>
            <w:noWrap/>
            <w:hideMark/>
          </w:tcPr>
          <w:p w14:paraId="6BEB034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31EA85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180" w:type="dxa"/>
            <w:noWrap/>
            <w:hideMark/>
          </w:tcPr>
          <w:p w14:paraId="0D08BD3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234F52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52667F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56AF8F3" w14:textId="77777777" w:rsidTr="00DB1905">
        <w:trPr>
          <w:trHeight w:val="320"/>
        </w:trPr>
        <w:tc>
          <w:tcPr>
            <w:tcW w:w="2434" w:type="dxa"/>
            <w:hideMark/>
          </w:tcPr>
          <w:p w14:paraId="2D8DD5D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Save lives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5515F1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12</w:t>
            </w:r>
          </w:p>
        </w:tc>
        <w:tc>
          <w:tcPr>
            <w:tcW w:w="1294" w:type="dxa"/>
            <w:noWrap/>
            <w:hideMark/>
          </w:tcPr>
          <w:p w14:paraId="0DB9C1D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0.043</w:t>
            </w:r>
          </w:p>
        </w:tc>
        <w:tc>
          <w:tcPr>
            <w:tcW w:w="1229" w:type="dxa"/>
            <w:noWrap/>
            <w:hideMark/>
          </w:tcPr>
          <w:p w14:paraId="2A4ED9D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2E0884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7D3937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2ACDD4D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7B9A5DDB" w14:textId="77777777" w:rsidTr="00DB1905">
        <w:trPr>
          <w:trHeight w:val="320"/>
        </w:trPr>
        <w:tc>
          <w:tcPr>
            <w:tcW w:w="2434" w:type="dxa"/>
            <w:hideMark/>
          </w:tcPr>
          <w:p w14:paraId="63DD48A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Congress activity (neg)</w:t>
            </w:r>
          </w:p>
        </w:tc>
        <w:tc>
          <w:tcPr>
            <w:tcW w:w="1229" w:type="dxa"/>
            <w:noWrap/>
            <w:hideMark/>
          </w:tcPr>
          <w:p w14:paraId="3B385E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7C827A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34B0037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0" w:type="dxa"/>
            <w:noWrap/>
            <w:hideMark/>
          </w:tcPr>
          <w:p w14:paraId="5F81D94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1378511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09CC3F0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581EFE3C" w14:textId="77777777" w:rsidTr="00DB1905">
        <w:trPr>
          <w:trHeight w:val="320"/>
        </w:trPr>
        <w:tc>
          <w:tcPr>
            <w:tcW w:w="2434" w:type="dxa"/>
            <w:hideMark/>
          </w:tcPr>
          <w:p w14:paraId="6C0F9FD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treatment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E7473C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448B077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24AB30F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56820C1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56165CB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1" w:type="dxa"/>
            <w:noWrap/>
            <w:hideMark/>
          </w:tcPr>
          <w:p w14:paraId="32F0BA1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r>
      <w:tr w:rsidR="00C67DA5" w:rsidRPr="00AC3319" w14:paraId="1CE34091" w14:textId="77777777" w:rsidTr="00DB1905">
        <w:trPr>
          <w:trHeight w:val="320"/>
        </w:trPr>
        <w:tc>
          <w:tcPr>
            <w:tcW w:w="2434" w:type="dxa"/>
            <w:hideMark/>
          </w:tcPr>
          <w:p w14:paraId="380C186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New legislation</w:t>
            </w:r>
          </w:p>
        </w:tc>
        <w:tc>
          <w:tcPr>
            <w:tcW w:w="1229" w:type="dxa"/>
            <w:noWrap/>
            <w:hideMark/>
          </w:tcPr>
          <w:p w14:paraId="431090F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6D95348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100C39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400A321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62308D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7BA5A62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7F424210" w14:textId="77777777" w:rsidTr="00DB1905">
        <w:trPr>
          <w:trHeight w:val="320"/>
        </w:trPr>
        <w:tc>
          <w:tcPr>
            <w:tcW w:w="2434" w:type="dxa"/>
            <w:hideMark/>
          </w:tcPr>
          <w:p w14:paraId="5530C8D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New York &amp; New England (neg)</w:t>
            </w:r>
          </w:p>
        </w:tc>
        <w:tc>
          <w:tcPr>
            <w:tcW w:w="1229" w:type="dxa"/>
            <w:noWrap/>
            <w:hideMark/>
          </w:tcPr>
          <w:p w14:paraId="4B9531C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35A455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7C73A2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7B2FACE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F08DDE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4234D0F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4BB11832" w14:textId="77777777" w:rsidTr="00DB1905">
        <w:trPr>
          <w:trHeight w:val="320"/>
        </w:trPr>
        <w:tc>
          <w:tcPr>
            <w:tcW w:w="2434" w:type="dxa"/>
            <w:hideMark/>
          </w:tcPr>
          <w:p w14:paraId="2BED5CF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Pelosi (neg)</w:t>
            </w:r>
          </w:p>
        </w:tc>
        <w:tc>
          <w:tcPr>
            <w:tcW w:w="1229" w:type="dxa"/>
            <w:noWrap/>
            <w:hideMark/>
          </w:tcPr>
          <w:p w14:paraId="4C13709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20D2AE3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4D73372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180" w:type="dxa"/>
            <w:noWrap/>
            <w:hideMark/>
          </w:tcPr>
          <w:p w14:paraId="5817703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1639C04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092681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67667E55" w14:textId="77777777" w:rsidTr="00DB1905">
        <w:trPr>
          <w:trHeight w:val="320"/>
        </w:trPr>
        <w:tc>
          <w:tcPr>
            <w:tcW w:w="2434" w:type="dxa"/>
            <w:hideMark/>
          </w:tcPr>
          <w:p w14:paraId="63FA131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PPE</w:t>
            </w:r>
          </w:p>
        </w:tc>
        <w:tc>
          <w:tcPr>
            <w:tcW w:w="1229" w:type="dxa"/>
            <w:noWrap/>
            <w:hideMark/>
          </w:tcPr>
          <w:p w14:paraId="0BBAA2B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1201D02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6A9C2BE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044E44A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49AC391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1" w:type="dxa"/>
            <w:noWrap/>
            <w:hideMark/>
          </w:tcPr>
          <w:p w14:paraId="6F172EA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r>
      <w:tr w:rsidR="00C67DA5" w:rsidRPr="00AC3319" w14:paraId="7AEF1BA9" w14:textId="77777777" w:rsidTr="00DB1905">
        <w:trPr>
          <w:trHeight w:val="320"/>
        </w:trPr>
        <w:tc>
          <w:tcPr>
            <w:tcW w:w="2434" w:type="dxa"/>
            <w:hideMark/>
          </w:tcPr>
          <w:p w14:paraId="62097AD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Scientists and science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0BA5C8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11</w:t>
            </w:r>
          </w:p>
        </w:tc>
        <w:tc>
          <w:tcPr>
            <w:tcW w:w="1294" w:type="dxa"/>
            <w:noWrap/>
            <w:hideMark/>
          </w:tcPr>
          <w:p w14:paraId="287C796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0.040</w:t>
            </w:r>
          </w:p>
        </w:tc>
        <w:tc>
          <w:tcPr>
            <w:tcW w:w="1229" w:type="dxa"/>
            <w:noWrap/>
            <w:hideMark/>
          </w:tcPr>
          <w:p w14:paraId="4A49BCB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09D93B4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DC2FBB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6C4054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3A73A790" w14:textId="77777777" w:rsidTr="00DB1905">
        <w:trPr>
          <w:trHeight w:val="320"/>
        </w:trPr>
        <w:tc>
          <w:tcPr>
            <w:tcW w:w="2434" w:type="dxa"/>
            <w:hideMark/>
          </w:tcPr>
          <w:p w14:paraId="42050ED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Agricultural workers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7163B7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0AF458B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5AFD24F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3C7F536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7BAF30B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0AECD35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47C96026" w14:textId="77777777" w:rsidTr="00DB1905">
        <w:trPr>
          <w:trHeight w:val="320"/>
        </w:trPr>
        <w:tc>
          <w:tcPr>
            <w:tcW w:w="2434" w:type="dxa"/>
            <w:hideMark/>
          </w:tcPr>
          <w:p w14:paraId="01F010B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Cuomo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71BCED7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77EE59D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0DF9E1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464DD01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32349FE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27E643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588E2F66" w14:textId="77777777" w:rsidTr="00DB1905">
        <w:trPr>
          <w:trHeight w:val="320"/>
        </w:trPr>
        <w:tc>
          <w:tcPr>
            <w:tcW w:w="2434" w:type="dxa"/>
            <w:hideMark/>
          </w:tcPr>
          <w:p w14:paraId="137A655A"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Democratic establishment (neg)</w:t>
            </w:r>
          </w:p>
        </w:tc>
        <w:tc>
          <w:tcPr>
            <w:tcW w:w="1229" w:type="dxa"/>
            <w:noWrap/>
            <w:hideMark/>
          </w:tcPr>
          <w:p w14:paraId="598EF57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5C6C239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3B9EECC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180" w:type="dxa"/>
            <w:noWrap/>
            <w:hideMark/>
          </w:tcPr>
          <w:p w14:paraId="5AEEE86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1A56D49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10278E6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6C88156D" w14:textId="77777777" w:rsidTr="00DB1905">
        <w:trPr>
          <w:trHeight w:val="320"/>
        </w:trPr>
        <w:tc>
          <w:tcPr>
            <w:tcW w:w="2434" w:type="dxa"/>
            <w:hideMark/>
          </w:tcPr>
          <w:p w14:paraId="61BD482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Essential workers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586C4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0E25DC0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5D75A28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04E9B7B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538CB2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3ED781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41DB95A2" w14:textId="77777777" w:rsidTr="00DB1905">
        <w:trPr>
          <w:trHeight w:val="320"/>
        </w:trPr>
        <w:tc>
          <w:tcPr>
            <w:tcW w:w="2434" w:type="dxa"/>
            <w:hideMark/>
          </w:tcPr>
          <w:p w14:paraId="3BAAE81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Public-private partnership</w:t>
            </w:r>
          </w:p>
        </w:tc>
        <w:tc>
          <w:tcPr>
            <w:tcW w:w="1229" w:type="dxa"/>
            <w:noWrap/>
            <w:hideMark/>
          </w:tcPr>
          <w:p w14:paraId="269781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1D527A2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002437C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087BB2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0C8C9A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181" w:type="dxa"/>
            <w:noWrap/>
            <w:hideMark/>
          </w:tcPr>
          <w:p w14:paraId="090FE5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r>
      <w:tr w:rsidR="00C67DA5" w:rsidRPr="00AC3319" w14:paraId="32D9176A" w14:textId="77777777" w:rsidTr="00DB1905">
        <w:trPr>
          <w:trHeight w:val="320"/>
        </w:trPr>
        <w:tc>
          <w:tcPr>
            <w:tcW w:w="2434" w:type="dxa"/>
            <w:hideMark/>
          </w:tcPr>
          <w:p w14:paraId="20084DA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Travel restrictions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7998844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6B171B2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7079FAD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1298E93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F36C39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42FB041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704CB08A" w14:textId="77777777" w:rsidTr="00DB1905">
        <w:trPr>
          <w:trHeight w:val="320"/>
        </w:trPr>
        <w:tc>
          <w:tcPr>
            <w:tcW w:w="2434" w:type="dxa"/>
            <w:hideMark/>
          </w:tcPr>
          <w:p w14:paraId="4D63F94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Warren 'Pocahontas' (neg)</w:t>
            </w:r>
          </w:p>
        </w:tc>
        <w:tc>
          <w:tcPr>
            <w:tcW w:w="1229" w:type="dxa"/>
            <w:noWrap/>
            <w:hideMark/>
          </w:tcPr>
          <w:p w14:paraId="0F5FD6D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10</w:t>
            </w:r>
          </w:p>
        </w:tc>
        <w:tc>
          <w:tcPr>
            <w:tcW w:w="1294" w:type="dxa"/>
            <w:noWrap/>
            <w:hideMark/>
          </w:tcPr>
          <w:p w14:paraId="6AC2B8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0.036</w:t>
            </w:r>
          </w:p>
        </w:tc>
        <w:tc>
          <w:tcPr>
            <w:tcW w:w="1229" w:type="dxa"/>
            <w:noWrap/>
            <w:hideMark/>
          </w:tcPr>
          <w:p w14:paraId="4B30970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221ED26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137A20E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4F4DA20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1AF647D9" w14:textId="77777777" w:rsidTr="00DB1905">
        <w:trPr>
          <w:trHeight w:val="320"/>
        </w:trPr>
        <w:tc>
          <w:tcPr>
            <w:tcW w:w="2434" w:type="dxa"/>
            <w:hideMark/>
          </w:tcPr>
          <w:p w14:paraId="491D9678"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China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F2248A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294" w:type="dxa"/>
            <w:noWrap/>
            <w:hideMark/>
          </w:tcPr>
          <w:p w14:paraId="3149AD9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729671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1097779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1DD2F03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1" w:type="dxa"/>
            <w:noWrap/>
            <w:hideMark/>
          </w:tcPr>
          <w:p w14:paraId="4055143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r>
      <w:tr w:rsidR="00C67DA5" w:rsidRPr="00AC3319" w14:paraId="3F94F774" w14:textId="77777777" w:rsidTr="00DB1905">
        <w:trPr>
          <w:trHeight w:val="320"/>
        </w:trPr>
        <w:tc>
          <w:tcPr>
            <w:tcW w:w="2434" w:type="dxa"/>
            <w:hideMark/>
          </w:tcPr>
          <w:p w14:paraId="752F019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MEXICO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75CA25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294" w:type="dxa"/>
            <w:noWrap/>
            <w:hideMark/>
          </w:tcPr>
          <w:p w14:paraId="27CCF57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7CF2AF5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053DDB9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311E56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1" w:type="dxa"/>
            <w:noWrap/>
            <w:hideMark/>
          </w:tcPr>
          <w:p w14:paraId="73EBFEA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r>
      <w:tr w:rsidR="00C67DA5" w:rsidRPr="00AC3319" w14:paraId="6BB3A011" w14:textId="77777777" w:rsidTr="00DB1905">
        <w:trPr>
          <w:trHeight w:val="320"/>
        </w:trPr>
        <w:tc>
          <w:tcPr>
            <w:tcW w:w="2434" w:type="dxa"/>
            <w:hideMark/>
          </w:tcPr>
          <w:p w14:paraId="50E5EC3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Obama (neg)</w:t>
            </w:r>
          </w:p>
        </w:tc>
        <w:tc>
          <w:tcPr>
            <w:tcW w:w="1229" w:type="dxa"/>
            <w:noWrap/>
            <w:hideMark/>
          </w:tcPr>
          <w:p w14:paraId="1FA2DF7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294" w:type="dxa"/>
            <w:noWrap/>
            <w:hideMark/>
          </w:tcPr>
          <w:p w14:paraId="466436B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0D9309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5CD8C97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03B64C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03AF008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59D5FEF9" w14:textId="77777777" w:rsidTr="00DB1905">
        <w:trPr>
          <w:trHeight w:val="320"/>
        </w:trPr>
        <w:tc>
          <w:tcPr>
            <w:tcW w:w="2434" w:type="dxa"/>
            <w:hideMark/>
          </w:tcPr>
          <w:p w14:paraId="65109D6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Primary campaign(s) (neg)</w:t>
            </w:r>
          </w:p>
        </w:tc>
        <w:tc>
          <w:tcPr>
            <w:tcW w:w="1229" w:type="dxa"/>
            <w:noWrap/>
            <w:hideMark/>
          </w:tcPr>
          <w:p w14:paraId="4972F0D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294" w:type="dxa"/>
            <w:noWrap/>
            <w:hideMark/>
          </w:tcPr>
          <w:p w14:paraId="598EA7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50C722D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02901F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6E0D58E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1117D1B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D037830" w14:textId="77777777" w:rsidTr="00DB1905">
        <w:trPr>
          <w:trHeight w:val="320"/>
        </w:trPr>
        <w:tc>
          <w:tcPr>
            <w:tcW w:w="2434" w:type="dxa"/>
            <w:hideMark/>
          </w:tcPr>
          <w:p w14:paraId="01A382F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Radical Left (neg)</w:t>
            </w:r>
          </w:p>
        </w:tc>
        <w:tc>
          <w:tcPr>
            <w:tcW w:w="1229" w:type="dxa"/>
            <w:noWrap/>
            <w:hideMark/>
          </w:tcPr>
          <w:p w14:paraId="78E3A51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294" w:type="dxa"/>
            <w:noWrap/>
            <w:hideMark/>
          </w:tcPr>
          <w:p w14:paraId="5040D35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61F7DB1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9</w:t>
            </w:r>
          </w:p>
        </w:tc>
        <w:tc>
          <w:tcPr>
            <w:tcW w:w="1180" w:type="dxa"/>
            <w:noWrap/>
            <w:hideMark/>
          </w:tcPr>
          <w:p w14:paraId="7C9DB7B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0.032</w:t>
            </w:r>
          </w:p>
        </w:tc>
        <w:tc>
          <w:tcPr>
            <w:tcW w:w="1229" w:type="dxa"/>
            <w:noWrap/>
            <w:hideMark/>
          </w:tcPr>
          <w:p w14:paraId="499D823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A99E56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26EA058" w14:textId="77777777" w:rsidTr="00DB1905">
        <w:trPr>
          <w:trHeight w:val="320"/>
        </w:trPr>
        <w:tc>
          <w:tcPr>
            <w:tcW w:w="2434" w:type="dxa"/>
            <w:hideMark/>
          </w:tcPr>
          <w:p w14:paraId="4926B15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Bilateral cooperation</w:t>
            </w:r>
          </w:p>
        </w:tc>
        <w:tc>
          <w:tcPr>
            <w:tcW w:w="1229" w:type="dxa"/>
            <w:noWrap/>
            <w:hideMark/>
          </w:tcPr>
          <w:p w14:paraId="6C6F142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7C64EE1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470DCA2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771235F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0ADADE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71F581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0C41A19F" w14:textId="77777777" w:rsidTr="00DB1905">
        <w:trPr>
          <w:trHeight w:val="320"/>
        </w:trPr>
        <w:tc>
          <w:tcPr>
            <w:tcW w:w="2434" w:type="dxa"/>
            <w:hideMark/>
          </w:tcPr>
          <w:p w14:paraId="190A387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Congress activity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826229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2A0A25D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625A964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4843EE3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7116BEA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109DAEA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01B24793" w14:textId="77777777" w:rsidTr="00DB1905">
        <w:trPr>
          <w:trHeight w:val="320"/>
        </w:trPr>
        <w:tc>
          <w:tcPr>
            <w:tcW w:w="2434" w:type="dxa"/>
            <w:hideMark/>
          </w:tcPr>
          <w:p w14:paraId="4CE214A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Corruption</w:t>
            </w:r>
          </w:p>
        </w:tc>
        <w:tc>
          <w:tcPr>
            <w:tcW w:w="1229" w:type="dxa"/>
            <w:noWrap/>
            <w:hideMark/>
          </w:tcPr>
          <w:p w14:paraId="183EED8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412A7FD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1676953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5E468D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53A7E9F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6BC8640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4495C567" w14:textId="77777777" w:rsidTr="00DB1905">
        <w:trPr>
          <w:trHeight w:val="320"/>
        </w:trPr>
        <w:tc>
          <w:tcPr>
            <w:tcW w:w="2434" w:type="dxa"/>
            <w:hideMark/>
          </w:tcPr>
          <w:p w14:paraId="2F707C97" w14:textId="77777777" w:rsidR="00C67DA5" w:rsidRPr="00AC3319" w:rsidRDefault="00C67DA5" w:rsidP="00DB1905">
            <w:pPr>
              <w:rPr>
                <w:rFonts w:ascii="Times New Roman" w:hAnsi="Times New Roman" w:cs="Times New Roman"/>
                <w:sz w:val="20"/>
                <w:szCs w:val="20"/>
              </w:rPr>
            </w:pPr>
            <w:proofErr w:type="spellStart"/>
            <w:r w:rsidRPr="00AC3319">
              <w:rPr>
                <w:rFonts w:ascii="Times New Roman" w:hAnsi="Times New Roman" w:cs="Times New Roman"/>
                <w:sz w:val="20"/>
                <w:szCs w:val="20"/>
              </w:rPr>
              <w:t>Defense</w:t>
            </w:r>
            <w:proofErr w:type="spellEnd"/>
            <w:r w:rsidRPr="00AC3319">
              <w:rPr>
                <w:rFonts w:ascii="Times New Roman" w:hAnsi="Times New Roman" w:cs="Times New Roman"/>
                <w:sz w:val="20"/>
                <w:szCs w:val="20"/>
              </w:rPr>
              <w:t xml:space="preserve"> Production Act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9686A7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05C8941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7AE6402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6E37CD1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6DC2E8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6956DE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5AB95E83" w14:textId="77777777" w:rsidTr="00DB1905">
        <w:trPr>
          <w:trHeight w:val="320"/>
        </w:trPr>
        <w:tc>
          <w:tcPr>
            <w:tcW w:w="2434" w:type="dxa"/>
            <w:hideMark/>
          </w:tcPr>
          <w:p w14:paraId="40C2D99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Democratic debate (neg)</w:t>
            </w:r>
          </w:p>
        </w:tc>
        <w:tc>
          <w:tcPr>
            <w:tcW w:w="1229" w:type="dxa"/>
            <w:noWrap/>
            <w:hideMark/>
          </w:tcPr>
          <w:p w14:paraId="0E2208D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4AB8EBA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33363D1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42D17A4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794C21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8BF37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5436B0EE" w14:textId="77777777" w:rsidTr="00DB1905">
        <w:trPr>
          <w:trHeight w:val="320"/>
        </w:trPr>
        <w:tc>
          <w:tcPr>
            <w:tcW w:w="2434" w:type="dxa"/>
            <w:hideMark/>
          </w:tcPr>
          <w:p w14:paraId="146BA3D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Food supplies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078C6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3463BEB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7199593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230152D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04D2C91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2579FEF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26FA97BD" w14:textId="77777777" w:rsidTr="00DB1905">
        <w:trPr>
          <w:trHeight w:val="320"/>
        </w:trPr>
        <w:tc>
          <w:tcPr>
            <w:tcW w:w="2434" w:type="dxa"/>
            <w:hideMark/>
          </w:tcPr>
          <w:p w14:paraId="512E6F9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Impeachment (neg)</w:t>
            </w:r>
          </w:p>
        </w:tc>
        <w:tc>
          <w:tcPr>
            <w:tcW w:w="1229" w:type="dxa"/>
            <w:noWrap/>
            <w:hideMark/>
          </w:tcPr>
          <w:p w14:paraId="7D7B67C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0249A73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5EA0EC7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5E9CFC0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477E9FF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5FCBC2B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112CA4D5" w14:textId="77777777" w:rsidTr="00DB1905">
        <w:trPr>
          <w:trHeight w:val="320"/>
        </w:trPr>
        <w:tc>
          <w:tcPr>
            <w:tcW w:w="2434" w:type="dxa"/>
            <w:hideMark/>
          </w:tcPr>
          <w:p w14:paraId="769C07A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Lower Covid numbers</w:t>
            </w:r>
          </w:p>
        </w:tc>
        <w:tc>
          <w:tcPr>
            <w:tcW w:w="1229" w:type="dxa"/>
            <w:noWrap/>
            <w:hideMark/>
          </w:tcPr>
          <w:p w14:paraId="5ADE4AE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1CECC42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422E018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79FC9CE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6B1D6C5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62D1440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2FE041EF" w14:textId="77777777" w:rsidTr="00DB1905">
        <w:trPr>
          <w:trHeight w:val="320"/>
        </w:trPr>
        <w:tc>
          <w:tcPr>
            <w:tcW w:w="2434" w:type="dxa"/>
            <w:hideMark/>
          </w:tcPr>
          <w:p w14:paraId="78BC276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Medical research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54001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6373E0A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6F7D42B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3375A2E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42F8315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1" w:type="dxa"/>
            <w:noWrap/>
            <w:hideMark/>
          </w:tcPr>
          <w:p w14:paraId="4689CF3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r>
      <w:tr w:rsidR="00C67DA5" w:rsidRPr="00AC3319" w14:paraId="3E6473BC" w14:textId="77777777" w:rsidTr="00DB1905">
        <w:trPr>
          <w:trHeight w:val="320"/>
        </w:trPr>
        <w:tc>
          <w:tcPr>
            <w:tcW w:w="2434" w:type="dxa"/>
            <w:hideMark/>
          </w:tcPr>
          <w:p w14:paraId="494E417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Oil &amp; Gas industry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A31812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3834FE6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6411711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0C2C62D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DD9742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3A49DB0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74BED392" w14:textId="77777777" w:rsidTr="00DB1905">
        <w:trPr>
          <w:trHeight w:val="320"/>
        </w:trPr>
        <w:tc>
          <w:tcPr>
            <w:tcW w:w="2434" w:type="dxa"/>
            <w:hideMark/>
          </w:tcPr>
          <w:p w14:paraId="2EB8C51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Sanders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16EF73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190F320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77000F9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5862E44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64DCD79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07481E4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6D4F3343" w14:textId="77777777" w:rsidTr="00DB1905">
        <w:trPr>
          <w:trHeight w:val="320"/>
        </w:trPr>
        <w:tc>
          <w:tcPr>
            <w:tcW w:w="2434" w:type="dxa"/>
            <w:hideMark/>
          </w:tcPr>
          <w:p w14:paraId="57C78E4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Wisconsin election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DAB59B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294" w:type="dxa"/>
            <w:noWrap/>
            <w:hideMark/>
          </w:tcPr>
          <w:p w14:paraId="519DCCB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2DC2B53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8</w:t>
            </w:r>
          </w:p>
        </w:tc>
        <w:tc>
          <w:tcPr>
            <w:tcW w:w="1180" w:type="dxa"/>
            <w:noWrap/>
            <w:hideMark/>
          </w:tcPr>
          <w:p w14:paraId="21AFA03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0.029</w:t>
            </w:r>
          </w:p>
        </w:tc>
        <w:tc>
          <w:tcPr>
            <w:tcW w:w="1229" w:type="dxa"/>
            <w:noWrap/>
            <w:hideMark/>
          </w:tcPr>
          <w:p w14:paraId="69A1C9D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EC882C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698A8E07" w14:textId="77777777" w:rsidTr="00DB1905">
        <w:trPr>
          <w:trHeight w:val="320"/>
        </w:trPr>
        <w:tc>
          <w:tcPr>
            <w:tcW w:w="2434" w:type="dxa"/>
            <w:hideMark/>
          </w:tcPr>
          <w:p w14:paraId="126E791E"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lastRenderedPageBreak/>
              <w:t>Cuomo (neg)</w:t>
            </w:r>
          </w:p>
        </w:tc>
        <w:tc>
          <w:tcPr>
            <w:tcW w:w="1229" w:type="dxa"/>
            <w:noWrap/>
            <w:hideMark/>
          </w:tcPr>
          <w:p w14:paraId="33293D6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5025798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48B3F31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3A821C1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2C7C6A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C10BF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5B839A28" w14:textId="77777777" w:rsidTr="00DB1905">
        <w:trPr>
          <w:trHeight w:val="320"/>
        </w:trPr>
        <w:tc>
          <w:tcPr>
            <w:tcW w:w="2434" w:type="dxa"/>
            <w:hideMark/>
          </w:tcPr>
          <w:p w14:paraId="03779FAD"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Deaths high or increasing</w:t>
            </w:r>
          </w:p>
        </w:tc>
        <w:tc>
          <w:tcPr>
            <w:tcW w:w="1229" w:type="dxa"/>
            <w:noWrap/>
            <w:hideMark/>
          </w:tcPr>
          <w:p w14:paraId="1F35705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6024625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6EDCC9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2718878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73132CD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41AB16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1865D035" w14:textId="77777777" w:rsidTr="00DB1905">
        <w:trPr>
          <w:trHeight w:val="320"/>
        </w:trPr>
        <w:tc>
          <w:tcPr>
            <w:tcW w:w="2434" w:type="dxa"/>
            <w:hideMark/>
          </w:tcPr>
          <w:p w14:paraId="62BDD8F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Democrats generally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839F6F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52C43D2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4D6A7EF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0996CC3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792509B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1CF259A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3458CCCC" w14:textId="77777777" w:rsidTr="00DB1905">
        <w:trPr>
          <w:trHeight w:val="320"/>
        </w:trPr>
        <w:tc>
          <w:tcPr>
            <w:tcW w:w="2434" w:type="dxa"/>
            <w:hideMark/>
          </w:tcPr>
          <w:p w14:paraId="14F13CC0"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Fed Reserve (neg)</w:t>
            </w:r>
          </w:p>
        </w:tc>
        <w:tc>
          <w:tcPr>
            <w:tcW w:w="1229" w:type="dxa"/>
            <w:noWrap/>
            <w:hideMark/>
          </w:tcPr>
          <w:p w14:paraId="05B44DC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711844F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4B1BE0F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07919CE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783DF0F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1" w:type="dxa"/>
            <w:noWrap/>
            <w:hideMark/>
          </w:tcPr>
          <w:p w14:paraId="7B52D8E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r>
      <w:tr w:rsidR="00C67DA5" w:rsidRPr="00AC3319" w14:paraId="6DA5FA06" w14:textId="77777777" w:rsidTr="00DB1905">
        <w:trPr>
          <w:trHeight w:val="640"/>
        </w:trPr>
        <w:tc>
          <w:tcPr>
            <w:tcW w:w="2434" w:type="dxa"/>
            <w:hideMark/>
          </w:tcPr>
          <w:p w14:paraId="4DB579B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HYDROXYCHLOROQUINE &amp; AZITHROMYCIN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460B1F8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33C51A7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2B9434D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6FBB38F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7C859CB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1" w:type="dxa"/>
            <w:noWrap/>
            <w:hideMark/>
          </w:tcPr>
          <w:p w14:paraId="2CDB21A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r>
      <w:tr w:rsidR="00C67DA5" w:rsidRPr="00AC3319" w14:paraId="77880148" w14:textId="77777777" w:rsidTr="00DB1905">
        <w:trPr>
          <w:trHeight w:val="320"/>
        </w:trPr>
        <w:tc>
          <w:tcPr>
            <w:tcW w:w="2434" w:type="dxa"/>
            <w:hideMark/>
          </w:tcPr>
          <w:p w14:paraId="13759E8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Newsom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24FA60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64A1B74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2B01235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65B5A6C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04CD23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4CE13A5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0ADDD3EB" w14:textId="77777777" w:rsidTr="00DB1905">
        <w:trPr>
          <w:trHeight w:val="320"/>
        </w:trPr>
        <w:tc>
          <w:tcPr>
            <w:tcW w:w="2434" w:type="dxa"/>
            <w:hideMark/>
          </w:tcPr>
          <w:p w14:paraId="37A613A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Patriotism (neg)</w:t>
            </w:r>
          </w:p>
        </w:tc>
        <w:tc>
          <w:tcPr>
            <w:tcW w:w="1229" w:type="dxa"/>
            <w:noWrap/>
            <w:hideMark/>
          </w:tcPr>
          <w:p w14:paraId="794CC81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11A596D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18997B3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180" w:type="dxa"/>
            <w:noWrap/>
            <w:hideMark/>
          </w:tcPr>
          <w:p w14:paraId="5318F2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7F1C0C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21AD80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0EDA2869" w14:textId="77777777" w:rsidTr="00DB1905">
        <w:trPr>
          <w:trHeight w:val="320"/>
        </w:trPr>
        <w:tc>
          <w:tcPr>
            <w:tcW w:w="2434" w:type="dxa"/>
            <w:hideMark/>
          </w:tcPr>
          <w:p w14:paraId="7B17965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Tax cuts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2EF7BB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486B16D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4F5828B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041FFDC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5A57A5B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6F7C4E7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58346448" w14:textId="77777777" w:rsidTr="00DB1905">
        <w:trPr>
          <w:trHeight w:val="340"/>
        </w:trPr>
        <w:tc>
          <w:tcPr>
            <w:tcW w:w="2434" w:type="dxa"/>
            <w:hideMark/>
          </w:tcPr>
          <w:p w14:paraId="624CF23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Trade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3CF569B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7</w:t>
            </w:r>
          </w:p>
        </w:tc>
        <w:tc>
          <w:tcPr>
            <w:tcW w:w="1294" w:type="dxa"/>
            <w:noWrap/>
            <w:hideMark/>
          </w:tcPr>
          <w:p w14:paraId="2DE6939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0.025</w:t>
            </w:r>
          </w:p>
        </w:tc>
        <w:tc>
          <w:tcPr>
            <w:tcW w:w="1229" w:type="dxa"/>
            <w:noWrap/>
            <w:hideMark/>
          </w:tcPr>
          <w:p w14:paraId="01B8BB1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26EEDDF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34C525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0A4D72A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28D44CB7" w14:textId="77777777" w:rsidTr="00DB1905">
        <w:trPr>
          <w:trHeight w:val="320"/>
        </w:trPr>
        <w:tc>
          <w:tcPr>
            <w:tcW w:w="2434" w:type="dxa"/>
            <w:hideMark/>
          </w:tcPr>
          <w:p w14:paraId="6CF80268"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American values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181515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591A05F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5663B7A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4A88C48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7BE8407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17FEE64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5CDDFAEB" w14:textId="77777777" w:rsidTr="00DB1905">
        <w:trPr>
          <w:trHeight w:val="320"/>
        </w:trPr>
        <w:tc>
          <w:tcPr>
            <w:tcW w:w="2434" w:type="dxa"/>
            <w:hideMark/>
          </w:tcPr>
          <w:p w14:paraId="738FE10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Blomberg 'Mini Mike' (neg)</w:t>
            </w:r>
          </w:p>
        </w:tc>
        <w:tc>
          <w:tcPr>
            <w:tcW w:w="1229" w:type="dxa"/>
            <w:noWrap/>
            <w:hideMark/>
          </w:tcPr>
          <w:p w14:paraId="71B957A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6E64C13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2A5443B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7DB60E3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4C4BDB7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152F911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07450977" w14:textId="77777777" w:rsidTr="00DB1905">
        <w:trPr>
          <w:trHeight w:val="320"/>
        </w:trPr>
        <w:tc>
          <w:tcPr>
            <w:tcW w:w="2434" w:type="dxa"/>
            <w:hideMark/>
          </w:tcPr>
          <w:p w14:paraId="4AEFE1D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Canada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FB8A29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19435E3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4883381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6D0B430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6416AB9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54C0E60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203BA443" w14:textId="77777777" w:rsidTr="00DB1905">
        <w:trPr>
          <w:trHeight w:val="320"/>
        </w:trPr>
        <w:tc>
          <w:tcPr>
            <w:tcW w:w="2434" w:type="dxa"/>
            <w:hideMark/>
          </w:tcPr>
          <w:p w14:paraId="7E88BDD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Covid vaccine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EE705D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5FD8005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7C90FCE3" w14:textId="77777777" w:rsidR="00C67DA5" w:rsidRPr="00AC3319" w:rsidRDefault="00C67DA5" w:rsidP="00DB1905">
            <w:pPr>
              <w:jc w:val="right"/>
              <w:rPr>
                <w:rFonts w:ascii="Times New Roman" w:hAnsi="Times New Roman" w:cs="Times New Roman"/>
                <w:sz w:val="20"/>
                <w:szCs w:val="20"/>
              </w:rPr>
            </w:pPr>
          </w:p>
        </w:tc>
        <w:tc>
          <w:tcPr>
            <w:tcW w:w="1180" w:type="dxa"/>
            <w:noWrap/>
            <w:hideMark/>
          </w:tcPr>
          <w:p w14:paraId="61428C0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510289E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69709CC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383BE467" w14:textId="77777777" w:rsidTr="00DB1905">
        <w:trPr>
          <w:trHeight w:val="320"/>
        </w:trPr>
        <w:tc>
          <w:tcPr>
            <w:tcW w:w="2434" w:type="dxa"/>
            <w:hideMark/>
          </w:tcPr>
          <w:p w14:paraId="2B195EA1"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Fox News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7501A7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2714D24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64D3AF5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27FB0D6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653EE07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837301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9B6591B" w14:textId="77777777" w:rsidTr="00DB1905">
        <w:trPr>
          <w:trHeight w:val="320"/>
        </w:trPr>
        <w:tc>
          <w:tcPr>
            <w:tcW w:w="2434" w:type="dxa"/>
            <w:hideMark/>
          </w:tcPr>
          <w:p w14:paraId="6CB6104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Medical drug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1F9BF50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3D13B0A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376E0AA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139C9EA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7A7E9C7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1" w:type="dxa"/>
            <w:noWrap/>
            <w:hideMark/>
          </w:tcPr>
          <w:p w14:paraId="6646805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r>
      <w:tr w:rsidR="00C67DA5" w:rsidRPr="00AC3319" w14:paraId="5F81EF38" w14:textId="77777777" w:rsidTr="00DB1905">
        <w:trPr>
          <w:trHeight w:val="320"/>
        </w:trPr>
        <w:tc>
          <w:tcPr>
            <w:tcW w:w="2434" w:type="dxa"/>
            <w:hideMark/>
          </w:tcPr>
          <w:p w14:paraId="23852FE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Michigan</w:t>
            </w:r>
          </w:p>
        </w:tc>
        <w:tc>
          <w:tcPr>
            <w:tcW w:w="1229" w:type="dxa"/>
            <w:noWrap/>
            <w:hideMark/>
          </w:tcPr>
          <w:p w14:paraId="478CB67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7C4100D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64CA43D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3E99AC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287CA8F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5169B64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776C78E8" w14:textId="77777777" w:rsidTr="00DB1905">
        <w:trPr>
          <w:trHeight w:val="320"/>
        </w:trPr>
        <w:tc>
          <w:tcPr>
            <w:tcW w:w="2434" w:type="dxa"/>
            <w:hideMark/>
          </w:tcPr>
          <w:p w14:paraId="16C3311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New York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593F92A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76E9F33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823BFE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5E85A26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47B4776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71557B6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5EC347B2" w14:textId="77777777" w:rsidTr="00DB1905">
        <w:trPr>
          <w:trHeight w:val="320"/>
        </w:trPr>
        <w:tc>
          <w:tcPr>
            <w:tcW w:w="2434" w:type="dxa"/>
            <w:hideMark/>
          </w:tcPr>
          <w:p w14:paraId="17674F99"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Politicisation (neg)</w:t>
            </w:r>
          </w:p>
        </w:tc>
        <w:tc>
          <w:tcPr>
            <w:tcW w:w="1229" w:type="dxa"/>
            <w:noWrap/>
            <w:hideMark/>
          </w:tcPr>
          <w:p w14:paraId="7165690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5A7B70E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4CA7713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4EAE106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6B85B0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6989991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D6A904C" w14:textId="77777777" w:rsidTr="00DB1905">
        <w:trPr>
          <w:trHeight w:val="320"/>
        </w:trPr>
        <w:tc>
          <w:tcPr>
            <w:tcW w:w="2434" w:type="dxa"/>
            <w:hideMark/>
          </w:tcPr>
          <w:p w14:paraId="04A25BE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Red Tape (neg)</w:t>
            </w:r>
          </w:p>
        </w:tc>
        <w:tc>
          <w:tcPr>
            <w:tcW w:w="1229" w:type="dxa"/>
            <w:noWrap/>
            <w:hideMark/>
          </w:tcPr>
          <w:p w14:paraId="63AD218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03ED46F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40C827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5998B0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51B0796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7A2F234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1FF7206F" w14:textId="77777777" w:rsidTr="00DB1905">
        <w:trPr>
          <w:trHeight w:val="320"/>
        </w:trPr>
        <w:tc>
          <w:tcPr>
            <w:tcW w:w="2434" w:type="dxa"/>
            <w:hideMark/>
          </w:tcPr>
          <w:p w14:paraId="7C2EA48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Russia (neg)</w:t>
            </w:r>
          </w:p>
        </w:tc>
        <w:tc>
          <w:tcPr>
            <w:tcW w:w="1229" w:type="dxa"/>
            <w:noWrap/>
            <w:hideMark/>
          </w:tcPr>
          <w:p w14:paraId="246A9EB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2956C9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17A9F1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5834E65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075033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24099DC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5981E72" w14:textId="77777777" w:rsidTr="00DB1905">
        <w:trPr>
          <w:trHeight w:val="320"/>
        </w:trPr>
        <w:tc>
          <w:tcPr>
            <w:tcW w:w="2434" w:type="dxa"/>
            <w:hideMark/>
          </w:tcPr>
          <w:p w14:paraId="66A3FD54"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Sanders (neg), crazy Bernie</w:t>
            </w:r>
          </w:p>
        </w:tc>
        <w:tc>
          <w:tcPr>
            <w:tcW w:w="1229" w:type="dxa"/>
            <w:noWrap/>
            <w:hideMark/>
          </w:tcPr>
          <w:p w14:paraId="3C3A6E2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28A075E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2ED71CE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0D7D379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7CA7BF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4E03747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56306A19" w14:textId="77777777" w:rsidTr="00DB1905">
        <w:trPr>
          <w:trHeight w:val="320"/>
        </w:trPr>
        <w:tc>
          <w:tcPr>
            <w:tcW w:w="2434" w:type="dxa"/>
            <w:hideMark/>
          </w:tcPr>
          <w:p w14:paraId="67D4E91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Swine flu response (neg)</w:t>
            </w:r>
          </w:p>
        </w:tc>
        <w:tc>
          <w:tcPr>
            <w:tcW w:w="1229" w:type="dxa"/>
            <w:noWrap/>
            <w:hideMark/>
          </w:tcPr>
          <w:p w14:paraId="6DFFAE0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04C396F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5E8233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4408404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B97342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2B934E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58793A7" w14:textId="77777777" w:rsidTr="00DB1905">
        <w:trPr>
          <w:trHeight w:val="320"/>
        </w:trPr>
        <w:tc>
          <w:tcPr>
            <w:tcW w:w="2434" w:type="dxa"/>
            <w:hideMark/>
          </w:tcPr>
          <w:p w14:paraId="1A63208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Voting fraud</w:t>
            </w:r>
          </w:p>
        </w:tc>
        <w:tc>
          <w:tcPr>
            <w:tcW w:w="1229" w:type="dxa"/>
            <w:noWrap/>
            <w:hideMark/>
          </w:tcPr>
          <w:p w14:paraId="67E437B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294" w:type="dxa"/>
            <w:noWrap/>
            <w:hideMark/>
          </w:tcPr>
          <w:p w14:paraId="3939F1F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7F04A16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6</w:t>
            </w:r>
          </w:p>
        </w:tc>
        <w:tc>
          <w:tcPr>
            <w:tcW w:w="1180" w:type="dxa"/>
            <w:noWrap/>
            <w:hideMark/>
          </w:tcPr>
          <w:p w14:paraId="6FB1560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0.022</w:t>
            </w:r>
          </w:p>
        </w:tc>
        <w:tc>
          <w:tcPr>
            <w:tcW w:w="1229" w:type="dxa"/>
            <w:noWrap/>
            <w:hideMark/>
          </w:tcPr>
          <w:p w14:paraId="013ECBA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611674B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4F0FB8A7" w14:textId="77777777" w:rsidTr="00DB1905">
        <w:trPr>
          <w:trHeight w:val="320"/>
        </w:trPr>
        <w:tc>
          <w:tcPr>
            <w:tcW w:w="2434" w:type="dxa"/>
            <w:hideMark/>
          </w:tcPr>
          <w:p w14:paraId="2D383B7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Airlines and air companies</w:t>
            </w:r>
          </w:p>
        </w:tc>
        <w:tc>
          <w:tcPr>
            <w:tcW w:w="1229" w:type="dxa"/>
            <w:noWrap/>
            <w:hideMark/>
          </w:tcPr>
          <w:p w14:paraId="614D4CB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6D85138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254BC07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66248B7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23086C4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152F34F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18D9DF4E" w14:textId="77777777" w:rsidTr="00DB1905">
        <w:trPr>
          <w:trHeight w:val="320"/>
        </w:trPr>
        <w:tc>
          <w:tcPr>
            <w:tcW w:w="2434" w:type="dxa"/>
            <w:hideMark/>
          </w:tcPr>
          <w:p w14:paraId="292BBF1A"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Banks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E4F198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0B92CB5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98EF7F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0" w:type="dxa"/>
            <w:noWrap/>
            <w:hideMark/>
          </w:tcPr>
          <w:p w14:paraId="1CCC47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c>
          <w:tcPr>
            <w:tcW w:w="1229" w:type="dxa"/>
            <w:noWrap/>
            <w:hideMark/>
          </w:tcPr>
          <w:p w14:paraId="63D83D1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1" w:type="dxa"/>
            <w:noWrap/>
            <w:hideMark/>
          </w:tcPr>
          <w:p w14:paraId="79ADBA8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r>
      <w:tr w:rsidR="00C67DA5" w:rsidRPr="00AC3319" w14:paraId="3EA04607" w14:textId="77777777" w:rsidTr="00DB1905">
        <w:trPr>
          <w:trHeight w:val="320"/>
        </w:trPr>
        <w:tc>
          <w:tcPr>
            <w:tcW w:w="2434" w:type="dxa"/>
            <w:hideMark/>
          </w:tcPr>
          <w:p w14:paraId="79587C6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Competitive advantage (neg)</w:t>
            </w:r>
          </w:p>
        </w:tc>
        <w:tc>
          <w:tcPr>
            <w:tcW w:w="1229" w:type="dxa"/>
            <w:noWrap/>
            <w:hideMark/>
          </w:tcPr>
          <w:p w14:paraId="52A8E5F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348BF6D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7889B7C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565D0C9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4AB7C91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07AACDA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3A415BBF" w14:textId="77777777" w:rsidTr="00DB1905">
        <w:trPr>
          <w:trHeight w:val="320"/>
        </w:trPr>
        <w:tc>
          <w:tcPr>
            <w:tcW w:w="2434" w:type="dxa"/>
            <w:hideMark/>
          </w:tcPr>
          <w:p w14:paraId="25AB4386"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Economic slowdown (neg)</w:t>
            </w:r>
          </w:p>
        </w:tc>
        <w:tc>
          <w:tcPr>
            <w:tcW w:w="1229" w:type="dxa"/>
            <w:noWrap/>
            <w:hideMark/>
          </w:tcPr>
          <w:p w14:paraId="364A425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59E1166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2B25F3E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6A0A56A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29AC3DC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4FCB031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r w:rsidR="00C67DA5" w:rsidRPr="00AC3319" w14:paraId="4C61789C" w14:textId="77777777" w:rsidTr="00DB1905">
        <w:trPr>
          <w:trHeight w:val="320"/>
        </w:trPr>
        <w:tc>
          <w:tcPr>
            <w:tcW w:w="2434" w:type="dxa"/>
            <w:hideMark/>
          </w:tcPr>
          <w:p w14:paraId="78698D8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Europe (neg)</w:t>
            </w:r>
          </w:p>
        </w:tc>
        <w:tc>
          <w:tcPr>
            <w:tcW w:w="1229" w:type="dxa"/>
            <w:noWrap/>
            <w:hideMark/>
          </w:tcPr>
          <w:p w14:paraId="0468019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2510B2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0CA5530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0" w:type="dxa"/>
            <w:noWrap/>
            <w:hideMark/>
          </w:tcPr>
          <w:p w14:paraId="3D6E012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c>
          <w:tcPr>
            <w:tcW w:w="1229" w:type="dxa"/>
            <w:noWrap/>
            <w:hideMark/>
          </w:tcPr>
          <w:p w14:paraId="402E894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5454983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5D57BCB1" w14:textId="77777777" w:rsidTr="00DB1905">
        <w:trPr>
          <w:trHeight w:val="320"/>
        </w:trPr>
        <w:tc>
          <w:tcPr>
            <w:tcW w:w="2434" w:type="dxa"/>
            <w:hideMark/>
          </w:tcPr>
          <w:p w14:paraId="525CDCB3"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Fed Govt (neg)</w:t>
            </w:r>
          </w:p>
        </w:tc>
        <w:tc>
          <w:tcPr>
            <w:tcW w:w="1229" w:type="dxa"/>
            <w:noWrap/>
            <w:hideMark/>
          </w:tcPr>
          <w:p w14:paraId="4F8BABA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3C45CDD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5CF74BB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16214AD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640979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47031C0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2C3C1E44" w14:textId="77777777" w:rsidTr="00DB1905">
        <w:trPr>
          <w:trHeight w:val="320"/>
        </w:trPr>
        <w:tc>
          <w:tcPr>
            <w:tcW w:w="2434" w:type="dxa"/>
            <w:hideMark/>
          </w:tcPr>
          <w:p w14:paraId="09EEC55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Mass migration (neg)</w:t>
            </w:r>
          </w:p>
        </w:tc>
        <w:tc>
          <w:tcPr>
            <w:tcW w:w="1229" w:type="dxa"/>
            <w:noWrap/>
            <w:hideMark/>
          </w:tcPr>
          <w:p w14:paraId="281487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3697446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427FC6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0" w:type="dxa"/>
            <w:noWrap/>
            <w:hideMark/>
          </w:tcPr>
          <w:p w14:paraId="6D0C001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c>
          <w:tcPr>
            <w:tcW w:w="1229" w:type="dxa"/>
            <w:noWrap/>
            <w:hideMark/>
          </w:tcPr>
          <w:p w14:paraId="006B92E7"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1" w:type="dxa"/>
            <w:noWrap/>
            <w:hideMark/>
          </w:tcPr>
          <w:p w14:paraId="39EF4BC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r>
      <w:tr w:rsidR="00C67DA5" w:rsidRPr="00AC3319" w14:paraId="46212357" w14:textId="77777777" w:rsidTr="00DB1905">
        <w:trPr>
          <w:trHeight w:val="320"/>
        </w:trPr>
        <w:tc>
          <w:tcPr>
            <w:tcW w:w="2434" w:type="dxa"/>
            <w:hideMark/>
          </w:tcPr>
          <w:p w14:paraId="1961E26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National emergency</w:t>
            </w:r>
          </w:p>
        </w:tc>
        <w:tc>
          <w:tcPr>
            <w:tcW w:w="1229" w:type="dxa"/>
            <w:noWrap/>
            <w:hideMark/>
          </w:tcPr>
          <w:p w14:paraId="5B368E9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5709DBA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303D4FF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0" w:type="dxa"/>
            <w:noWrap/>
            <w:hideMark/>
          </w:tcPr>
          <w:p w14:paraId="3B329C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c>
          <w:tcPr>
            <w:tcW w:w="1229" w:type="dxa"/>
            <w:noWrap/>
            <w:hideMark/>
          </w:tcPr>
          <w:p w14:paraId="1FA8546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1" w:type="dxa"/>
            <w:noWrap/>
            <w:hideMark/>
          </w:tcPr>
          <w:p w14:paraId="17B998A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r>
      <w:tr w:rsidR="00C67DA5" w:rsidRPr="00AC3319" w14:paraId="29F09ABD" w14:textId="77777777" w:rsidTr="00DB1905">
        <w:trPr>
          <w:trHeight w:val="320"/>
        </w:trPr>
        <w:tc>
          <w:tcPr>
            <w:tcW w:w="2434" w:type="dxa"/>
            <w:hideMark/>
          </w:tcPr>
          <w:p w14:paraId="0055AC0F"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Oil prices</w:t>
            </w:r>
          </w:p>
        </w:tc>
        <w:tc>
          <w:tcPr>
            <w:tcW w:w="1229" w:type="dxa"/>
            <w:noWrap/>
            <w:hideMark/>
          </w:tcPr>
          <w:p w14:paraId="71B65AB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7BC22EB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385FDD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2668DEB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20355E7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3A74B28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73D492D2" w14:textId="77777777" w:rsidTr="00DB1905">
        <w:trPr>
          <w:trHeight w:val="320"/>
        </w:trPr>
        <w:tc>
          <w:tcPr>
            <w:tcW w:w="2434" w:type="dxa"/>
            <w:hideMark/>
          </w:tcPr>
          <w:p w14:paraId="0E6D0E05"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OPEC Oil Deal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08BF82A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3602FF6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2C0DE77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2C76A005"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5DE5B21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4FEDE0C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46A98B47" w14:textId="77777777" w:rsidTr="00DB1905">
        <w:trPr>
          <w:trHeight w:val="320"/>
        </w:trPr>
        <w:tc>
          <w:tcPr>
            <w:tcW w:w="2434" w:type="dxa"/>
            <w:hideMark/>
          </w:tcPr>
          <w:p w14:paraId="3D11776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Solidarity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621E80A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473AAFD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317943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143057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1D8C74D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06C529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7CD96AB8" w14:textId="77777777" w:rsidTr="00DB1905">
        <w:trPr>
          <w:trHeight w:val="320"/>
        </w:trPr>
        <w:tc>
          <w:tcPr>
            <w:tcW w:w="2434" w:type="dxa"/>
            <w:hideMark/>
          </w:tcPr>
          <w:p w14:paraId="7150F882"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Supreme Court</w:t>
            </w:r>
          </w:p>
        </w:tc>
        <w:tc>
          <w:tcPr>
            <w:tcW w:w="1229" w:type="dxa"/>
            <w:noWrap/>
            <w:hideMark/>
          </w:tcPr>
          <w:p w14:paraId="4A5A8BA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0EABC229"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E445F7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500FE18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0C4CBF6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757C2C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3C1E793B" w14:textId="77777777" w:rsidTr="00DB1905">
        <w:trPr>
          <w:trHeight w:val="320"/>
        </w:trPr>
        <w:tc>
          <w:tcPr>
            <w:tcW w:w="2434" w:type="dxa"/>
            <w:hideMark/>
          </w:tcPr>
          <w:p w14:paraId="3BE007DC"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Trust in mass media (neg)</w:t>
            </w:r>
          </w:p>
        </w:tc>
        <w:tc>
          <w:tcPr>
            <w:tcW w:w="1229" w:type="dxa"/>
            <w:noWrap/>
            <w:hideMark/>
          </w:tcPr>
          <w:p w14:paraId="1C9A55DF"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67DD0268"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24B24B0A"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66F590C1"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75BF18F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3F2CFE2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17DFDEAA" w14:textId="77777777" w:rsidTr="00DB1905">
        <w:trPr>
          <w:trHeight w:val="320"/>
        </w:trPr>
        <w:tc>
          <w:tcPr>
            <w:tcW w:w="2434" w:type="dxa"/>
            <w:hideMark/>
          </w:tcPr>
          <w:p w14:paraId="781D9137"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US comeback (</w:t>
            </w:r>
            <w:proofErr w:type="spellStart"/>
            <w:r w:rsidRPr="00AC3319">
              <w:rPr>
                <w:rFonts w:ascii="Times New Roman" w:hAnsi="Times New Roman" w:cs="Times New Roman"/>
                <w:sz w:val="20"/>
                <w:szCs w:val="20"/>
              </w:rPr>
              <w:t>pos</w:t>
            </w:r>
            <w:proofErr w:type="spellEnd"/>
            <w:r w:rsidRPr="00AC3319">
              <w:rPr>
                <w:rFonts w:ascii="Times New Roman" w:hAnsi="Times New Roman" w:cs="Times New Roman"/>
                <w:sz w:val="20"/>
                <w:szCs w:val="20"/>
              </w:rPr>
              <w:t>)</w:t>
            </w:r>
          </w:p>
        </w:tc>
        <w:tc>
          <w:tcPr>
            <w:tcW w:w="1229" w:type="dxa"/>
            <w:noWrap/>
            <w:hideMark/>
          </w:tcPr>
          <w:p w14:paraId="2158E17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69CD8CA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0D9901D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2</w:t>
            </w:r>
          </w:p>
        </w:tc>
        <w:tc>
          <w:tcPr>
            <w:tcW w:w="1180" w:type="dxa"/>
            <w:noWrap/>
            <w:hideMark/>
          </w:tcPr>
          <w:p w14:paraId="41E93B0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0.007</w:t>
            </w:r>
          </w:p>
        </w:tc>
        <w:tc>
          <w:tcPr>
            <w:tcW w:w="1229" w:type="dxa"/>
            <w:noWrap/>
            <w:hideMark/>
          </w:tcPr>
          <w:p w14:paraId="2B8B2B4E"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3</w:t>
            </w:r>
          </w:p>
        </w:tc>
        <w:tc>
          <w:tcPr>
            <w:tcW w:w="1181" w:type="dxa"/>
            <w:noWrap/>
            <w:hideMark/>
          </w:tcPr>
          <w:p w14:paraId="1509110D"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0.011</w:t>
            </w:r>
          </w:p>
        </w:tc>
      </w:tr>
      <w:tr w:rsidR="00C67DA5" w:rsidRPr="00AC3319" w14:paraId="68243CD9" w14:textId="77777777" w:rsidTr="00DB1905">
        <w:trPr>
          <w:trHeight w:val="640"/>
        </w:trPr>
        <w:tc>
          <w:tcPr>
            <w:tcW w:w="2434" w:type="dxa"/>
            <w:hideMark/>
          </w:tcPr>
          <w:p w14:paraId="026DE96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Ventilator production and provision (neg)</w:t>
            </w:r>
          </w:p>
        </w:tc>
        <w:tc>
          <w:tcPr>
            <w:tcW w:w="1229" w:type="dxa"/>
            <w:noWrap/>
            <w:hideMark/>
          </w:tcPr>
          <w:p w14:paraId="4DA0503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1A3122A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6A0A0EC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180" w:type="dxa"/>
            <w:noWrap/>
            <w:hideMark/>
          </w:tcPr>
          <w:p w14:paraId="1EE66434"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079EEC4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w:t>
            </w:r>
          </w:p>
        </w:tc>
        <w:tc>
          <w:tcPr>
            <w:tcW w:w="1181" w:type="dxa"/>
            <w:noWrap/>
            <w:hideMark/>
          </w:tcPr>
          <w:p w14:paraId="76DBC512"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0.000</w:t>
            </w:r>
          </w:p>
        </w:tc>
      </w:tr>
      <w:tr w:rsidR="00C67DA5" w:rsidRPr="00AC3319" w14:paraId="255D9DCF" w14:textId="77777777" w:rsidTr="00DB1905">
        <w:trPr>
          <w:trHeight w:val="320"/>
        </w:trPr>
        <w:tc>
          <w:tcPr>
            <w:tcW w:w="2434" w:type="dxa"/>
            <w:hideMark/>
          </w:tcPr>
          <w:p w14:paraId="513F2DAB" w14:textId="77777777" w:rsidR="00C67DA5" w:rsidRPr="00AC3319" w:rsidRDefault="00C67DA5" w:rsidP="00DB1905">
            <w:pPr>
              <w:rPr>
                <w:rFonts w:ascii="Times New Roman" w:hAnsi="Times New Roman" w:cs="Times New Roman"/>
                <w:sz w:val="20"/>
                <w:szCs w:val="20"/>
              </w:rPr>
            </w:pPr>
            <w:r w:rsidRPr="00AC3319">
              <w:rPr>
                <w:rFonts w:ascii="Times New Roman" w:hAnsi="Times New Roman" w:cs="Times New Roman"/>
                <w:sz w:val="20"/>
                <w:szCs w:val="20"/>
              </w:rPr>
              <w:t>WHO (neg)</w:t>
            </w:r>
          </w:p>
        </w:tc>
        <w:tc>
          <w:tcPr>
            <w:tcW w:w="1229" w:type="dxa"/>
            <w:noWrap/>
            <w:hideMark/>
          </w:tcPr>
          <w:p w14:paraId="7FC7D4FB"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5</w:t>
            </w:r>
          </w:p>
        </w:tc>
        <w:tc>
          <w:tcPr>
            <w:tcW w:w="1294" w:type="dxa"/>
            <w:noWrap/>
            <w:hideMark/>
          </w:tcPr>
          <w:p w14:paraId="3042958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0.018</w:t>
            </w:r>
          </w:p>
        </w:tc>
        <w:tc>
          <w:tcPr>
            <w:tcW w:w="1229" w:type="dxa"/>
            <w:noWrap/>
            <w:hideMark/>
          </w:tcPr>
          <w:p w14:paraId="056FF926"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4</w:t>
            </w:r>
          </w:p>
        </w:tc>
        <w:tc>
          <w:tcPr>
            <w:tcW w:w="1180" w:type="dxa"/>
            <w:noWrap/>
            <w:hideMark/>
          </w:tcPr>
          <w:p w14:paraId="33B5DFC0"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0.014</w:t>
            </w:r>
          </w:p>
        </w:tc>
        <w:tc>
          <w:tcPr>
            <w:tcW w:w="1229" w:type="dxa"/>
            <w:noWrap/>
            <w:hideMark/>
          </w:tcPr>
          <w:p w14:paraId="6355A463"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1</w:t>
            </w:r>
          </w:p>
        </w:tc>
        <w:tc>
          <w:tcPr>
            <w:tcW w:w="1181" w:type="dxa"/>
            <w:noWrap/>
            <w:hideMark/>
          </w:tcPr>
          <w:p w14:paraId="6790496C" w14:textId="77777777" w:rsidR="00C67DA5" w:rsidRPr="00AC3319" w:rsidRDefault="00C67DA5" w:rsidP="00DB1905">
            <w:pPr>
              <w:jc w:val="right"/>
              <w:rPr>
                <w:rFonts w:ascii="Times New Roman" w:hAnsi="Times New Roman" w:cs="Times New Roman"/>
                <w:sz w:val="20"/>
                <w:szCs w:val="20"/>
              </w:rPr>
            </w:pPr>
            <w:r w:rsidRPr="00AC3319">
              <w:rPr>
                <w:rFonts w:ascii="Times New Roman" w:hAnsi="Times New Roman" w:cs="Times New Roman"/>
                <w:sz w:val="20"/>
                <w:szCs w:val="20"/>
              </w:rPr>
              <w:t>0.004</w:t>
            </w:r>
          </w:p>
        </w:tc>
      </w:tr>
    </w:tbl>
    <w:p w14:paraId="21BECBEE" w14:textId="77777777" w:rsidR="008B4129" w:rsidRPr="003716FF" w:rsidRDefault="008B4129">
      <w:pPr>
        <w:rPr>
          <w:rFonts w:ascii="Times New Roman" w:hAnsi="Times New Roman" w:cs="Times New Roman"/>
        </w:rPr>
      </w:pPr>
      <w:r w:rsidRPr="003716FF">
        <w:rPr>
          <w:rFonts w:ascii="Times New Roman" w:hAnsi="Times New Roman" w:cs="Times New Roman"/>
        </w:rPr>
        <w:br w:type="page"/>
      </w:r>
    </w:p>
    <w:p w14:paraId="7D8FA311" w14:textId="51D1B240" w:rsidR="008B4129" w:rsidRPr="003716FF" w:rsidRDefault="00C67DA5" w:rsidP="00C67DA5">
      <w:pPr>
        <w:snapToGrid w:val="0"/>
        <w:contextualSpacing/>
        <w:rPr>
          <w:rFonts w:ascii="Times New Roman" w:hAnsi="Times New Roman" w:cs="Times New Roman"/>
          <w:b/>
        </w:rPr>
      </w:pPr>
      <w:r w:rsidRPr="003716FF">
        <w:rPr>
          <w:rFonts w:ascii="Times New Roman" w:hAnsi="Times New Roman" w:cs="Times New Roman"/>
          <w:b/>
        </w:rPr>
        <w:lastRenderedPageBreak/>
        <w:t xml:space="preserve">3. List of words associated with main topics and themes </w:t>
      </w:r>
    </w:p>
    <w:p w14:paraId="131CFDD6" w14:textId="2FA239C9" w:rsidR="00C67DA5" w:rsidRPr="003716FF" w:rsidRDefault="00C67DA5" w:rsidP="00C67DA5">
      <w:pPr>
        <w:snapToGrid w:val="0"/>
        <w:contextualSpacing/>
        <w:rPr>
          <w:rFonts w:ascii="Times New Roman" w:hAnsi="Times New Roman" w:cs="Times New Roman"/>
          <w:b/>
        </w:rPr>
      </w:pPr>
      <w:r w:rsidRPr="003716FF">
        <w:rPr>
          <w:rFonts w:ascii="Times New Roman" w:hAnsi="Times New Roman" w:cs="Times New Roman"/>
          <w:bCs/>
        </w:rPr>
        <w:t>(only nodes with 10 or more references are included below</w:t>
      </w:r>
      <w:r w:rsidRPr="003716FF">
        <w:rPr>
          <w:rFonts w:ascii="Times New Roman" w:hAnsi="Times New Roman" w:cs="Times New Roman"/>
          <w:b/>
        </w:rPr>
        <w:t>)</w:t>
      </w:r>
    </w:p>
    <w:p w14:paraId="4044F577" w14:textId="3089B11F" w:rsidR="008B4129" w:rsidRPr="003716FF" w:rsidRDefault="008B4129" w:rsidP="00C67DA5">
      <w:pPr>
        <w:snapToGrid w:val="0"/>
        <w:contextualSpacing/>
        <w:rPr>
          <w:rFonts w:ascii="Times New Roman" w:hAnsi="Times New Roman" w:cs="Times New Roman"/>
        </w:rPr>
      </w:pPr>
    </w:p>
    <w:p w14:paraId="49AF9CB3" w14:textId="1DF2CA62" w:rsidR="00C67DA5" w:rsidRPr="003716FF" w:rsidRDefault="00C67DA5" w:rsidP="00C67DA5">
      <w:pPr>
        <w:pStyle w:val="ListParagraph"/>
        <w:numPr>
          <w:ilvl w:val="0"/>
          <w:numId w:val="2"/>
        </w:numPr>
        <w:snapToGrid w:val="0"/>
        <w:rPr>
          <w:rFonts w:ascii="Times New Roman" w:hAnsi="Times New Roman" w:cs="Times New Roman"/>
        </w:rPr>
      </w:pPr>
      <w:r w:rsidRPr="003716FF">
        <w:rPr>
          <w:rFonts w:ascii="Times New Roman" w:hAnsi="Times New Roman" w:cs="Times New Roman"/>
        </w:rPr>
        <w:t>Nationalism</w:t>
      </w:r>
      <w:r w:rsidR="008B4129" w:rsidRPr="003716FF">
        <w:rPr>
          <w:rFonts w:ascii="Times New Roman" w:hAnsi="Times New Roman" w:cs="Times New Roman"/>
        </w:rPr>
        <w:t>/exceptionalism</w:t>
      </w:r>
    </w:p>
    <w:p w14:paraId="711B52F2" w14:textId="47FD0A8A" w:rsidR="00C67DA5" w:rsidRPr="003716FF" w:rsidRDefault="00C67DA5" w:rsidP="00C67DA5">
      <w:pPr>
        <w:pStyle w:val="ListParagraph"/>
        <w:numPr>
          <w:ilvl w:val="0"/>
          <w:numId w:val="2"/>
        </w:numPr>
        <w:snapToGrid w:val="0"/>
        <w:rPr>
          <w:rFonts w:ascii="Times New Roman" w:hAnsi="Times New Roman" w:cs="Times New Roman"/>
        </w:rPr>
      </w:pPr>
      <w:r w:rsidRPr="003716FF">
        <w:rPr>
          <w:rFonts w:ascii="Times New Roman" w:hAnsi="Times New Roman" w:cs="Times New Roman"/>
        </w:rPr>
        <w:t>Mass media</w:t>
      </w:r>
    </w:p>
    <w:p w14:paraId="4049F88A" w14:textId="77777777" w:rsidR="00C67DA5" w:rsidRPr="003716FF" w:rsidRDefault="00C67DA5" w:rsidP="00C67DA5">
      <w:pPr>
        <w:pStyle w:val="ListParagraph"/>
        <w:numPr>
          <w:ilvl w:val="0"/>
          <w:numId w:val="2"/>
        </w:numPr>
        <w:snapToGrid w:val="0"/>
        <w:rPr>
          <w:rFonts w:ascii="Times New Roman" w:hAnsi="Times New Roman" w:cs="Times New Roman"/>
        </w:rPr>
      </w:pPr>
      <w:r w:rsidRPr="003716FF">
        <w:rPr>
          <w:rFonts w:ascii="Times New Roman" w:hAnsi="Times New Roman" w:cs="Times New Roman"/>
        </w:rPr>
        <w:t>Campaigning and presidential image</w:t>
      </w:r>
    </w:p>
    <w:p w14:paraId="70D08BE3"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President Trump &amp; the Trump administration</w:t>
      </w:r>
    </w:p>
    <w:p w14:paraId="0B9387CB"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Campaigning &amp; elections</w:t>
      </w:r>
    </w:p>
    <w:p w14:paraId="35CD21D5"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Foreign policy (general)</w:t>
      </w:r>
    </w:p>
    <w:p w14:paraId="1997ACDE"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Domestic politics &amp; policy (general)</w:t>
      </w:r>
    </w:p>
    <w:p w14:paraId="6ACF74DF" w14:textId="77777777" w:rsidR="00C67DA5" w:rsidRPr="003716FF" w:rsidRDefault="00C67DA5" w:rsidP="00C67DA5">
      <w:pPr>
        <w:pStyle w:val="ListParagraph"/>
        <w:numPr>
          <w:ilvl w:val="0"/>
          <w:numId w:val="2"/>
        </w:numPr>
        <w:snapToGrid w:val="0"/>
        <w:rPr>
          <w:rFonts w:ascii="Times New Roman" w:hAnsi="Times New Roman" w:cs="Times New Roman"/>
        </w:rPr>
      </w:pPr>
      <w:r w:rsidRPr="003716FF">
        <w:rPr>
          <w:rFonts w:ascii="Times New Roman" w:hAnsi="Times New Roman" w:cs="Times New Roman"/>
        </w:rPr>
        <w:t>COVID-19</w:t>
      </w:r>
    </w:p>
    <w:p w14:paraId="33C38001"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COVID-19 (general)</w:t>
      </w:r>
    </w:p>
    <w:p w14:paraId="6E127CE7"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Response to COVID-19 (domestic)</w:t>
      </w:r>
    </w:p>
    <w:p w14:paraId="564EA240" w14:textId="77777777" w:rsidR="00C67DA5" w:rsidRPr="003716FF" w:rsidRDefault="00C67DA5" w:rsidP="00C67DA5">
      <w:pPr>
        <w:pStyle w:val="ListParagraph"/>
        <w:numPr>
          <w:ilvl w:val="1"/>
          <w:numId w:val="2"/>
        </w:numPr>
        <w:snapToGrid w:val="0"/>
        <w:rPr>
          <w:rFonts w:ascii="Times New Roman" w:hAnsi="Times New Roman" w:cs="Times New Roman"/>
        </w:rPr>
      </w:pPr>
      <w:r w:rsidRPr="003716FF">
        <w:rPr>
          <w:rFonts w:ascii="Times New Roman" w:hAnsi="Times New Roman" w:cs="Times New Roman"/>
        </w:rPr>
        <w:t>Response to COVID-19 (international)</w:t>
      </w:r>
    </w:p>
    <w:p w14:paraId="21B366AA" w14:textId="5F2989D8" w:rsidR="00C67DA5" w:rsidRPr="003716FF" w:rsidRDefault="00C67DA5" w:rsidP="00C67DA5">
      <w:pPr>
        <w:snapToGrid w:val="0"/>
        <w:contextualSpacing/>
        <w:rPr>
          <w:rFonts w:ascii="Times New Roman" w:hAnsi="Times New Roman" w:cs="Times New Roman"/>
        </w:rPr>
      </w:pPr>
    </w:p>
    <w:p w14:paraId="579A088C" w14:textId="77777777" w:rsidR="006A3282" w:rsidRPr="003716FF" w:rsidRDefault="006A3282" w:rsidP="00C67DA5">
      <w:pPr>
        <w:snapToGrid w:val="0"/>
        <w:contextualSpacing/>
        <w:rPr>
          <w:rFonts w:ascii="Times New Roman" w:hAnsi="Times New Roman" w:cs="Times New Roman"/>
        </w:rPr>
      </w:pPr>
    </w:p>
    <w:tbl>
      <w:tblPr>
        <w:tblStyle w:val="PlainTable3"/>
        <w:tblW w:w="9923" w:type="dxa"/>
        <w:tblLook w:val="04A0" w:firstRow="1" w:lastRow="0" w:firstColumn="1" w:lastColumn="0" w:noHBand="0" w:noVBand="1"/>
      </w:tblPr>
      <w:tblGrid>
        <w:gridCol w:w="2430"/>
        <w:gridCol w:w="2307"/>
        <w:gridCol w:w="5186"/>
      </w:tblGrid>
      <w:tr w:rsidR="00C67DA5" w:rsidRPr="003716FF" w14:paraId="64835522" w14:textId="77777777" w:rsidTr="00DB1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shd w:val="clear" w:color="auto" w:fill="auto"/>
          </w:tcPr>
          <w:p w14:paraId="7A76536F" w14:textId="099B066E" w:rsidR="00C67DA5" w:rsidRPr="003716FF" w:rsidRDefault="008B4129" w:rsidP="00DB1905">
            <w:pPr>
              <w:snapToGrid w:val="0"/>
              <w:contextualSpacing/>
              <w:rPr>
                <w:rFonts w:ascii="Times New Roman" w:hAnsi="Times New Roman" w:cs="Times New Roman"/>
                <w:b w:val="0"/>
                <w:bCs w:val="0"/>
              </w:rPr>
            </w:pPr>
            <w:r w:rsidRPr="003716FF">
              <w:rPr>
                <w:rFonts w:ascii="Times New Roman" w:hAnsi="Times New Roman" w:cs="Times New Roman"/>
                <w:b w:val="0"/>
                <w:bCs w:val="0"/>
              </w:rPr>
              <w:t>Topic Description</w:t>
            </w:r>
          </w:p>
        </w:tc>
        <w:tc>
          <w:tcPr>
            <w:tcW w:w="7906" w:type="dxa"/>
            <w:gridSpan w:val="2"/>
            <w:shd w:val="clear" w:color="auto" w:fill="auto"/>
          </w:tcPr>
          <w:p w14:paraId="286BB4B3" w14:textId="77777777" w:rsidR="00C67DA5" w:rsidRPr="003716FF" w:rsidRDefault="00C67DA5" w:rsidP="00DB1905">
            <w:pPr>
              <w:snapToGri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rPr>
            </w:pPr>
            <w:r w:rsidRPr="003716FF">
              <w:rPr>
                <w:rFonts w:ascii="Times New Roman" w:hAnsi="Times New Roman" w:cs="Times New Roman"/>
                <w:b w:val="0"/>
                <w:bCs w:val="0"/>
              </w:rPr>
              <w:t>DISCRIMINATING</w:t>
            </w:r>
            <w:r w:rsidRPr="003716FF">
              <w:rPr>
                <w:rFonts w:ascii="Times New Roman" w:hAnsi="Times New Roman" w:cs="Times New Roman"/>
                <w:b w:val="0"/>
                <w:bCs w:val="0"/>
                <w:caps w:val="0"/>
              </w:rPr>
              <w:t xml:space="preserve"> </w:t>
            </w:r>
            <w:r w:rsidRPr="003716FF">
              <w:rPr>
                <w:rFonts w:ascii="Times New Roman" w:hAnsi="Times New Roman" w:cs="Times New Roman"/>
                <w:b w:val="0"/>
                <w:bCs w:val="0"/>
              </w:rPr>
              <w:t xml:space="preserve">Words/phrases </w:t>
            </w:r>
          </w:p>
          <w:p w14:paraId="46FFF5BE" w14:textId="77777777" w:rsidR="00C67DA5" w:rsidRPr="003716FF" w:rsidRDefault="00C67DA5" w:rsidP="00DB1905">
            <w:pPr>
              <w:snapToGrid w:val="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rPr>
            </w:pPr>
            <w:r w:rsidRPr="003716FF">
              <w:rPr>
                <w:rFonts w:ascii="Times New Roman" w:hAnsi="Times New Roman" w:cs="Times New Roman"/>
                <w:b w:val="0"/>
                <w:bCs w:val="0"/>
              </w:rPr>
              <w:t>in press briefings and TWEETS</w:t>
            </w:r>
          </w:p>
        </w:tc>
      </w:tr>
      <w:tr w:rsidR="00C67DA5" w:rsidRPr="003716FF" w14:paraId="210116FD" w14:textId="77777777" w:rsidTr="00DB1905">
        <w:trPr>
          <w:cnfStyle w:val="000000100000" w:firstRow="0" w:lastRow="0" w:firstColumn="0" w:lastColumn="0" w:oddVBand="0" w:evenVBand="0" w:oddHBand="1" w:evenHBand="0" w:firstRowFirstColumn="0" w:firstRowLastColumn="0" w:lastRowFirstColumn="0" w:lastRowLastColumn="0"/>
          <w:trHeight w:val="2833"/>
        </w:trPr>
        <w:tc>
          <w:tcPr>
            <w:cnfStyle w:val="001000000000" w:firstRow="0" w:lastRow="0" w:firstColumn="1" w:lastColumn="0" w:oddVBand="0" w:evenVBand="0" w:oddHBand="0" w:evenHBand="0" w:firstRowFirstColumn="0" w:firstRowLastColumn="0" w:lastRowFirstColumn="0" w:lastRowLastColumn="0"/>
            <w:tcW w:w="2017" w:type="dxa"/>
            <w:shd w:val="clear" w:color="auto" w:fill="auto"/>
          </w:tcPr>
          <w:p w14:paraId="1D65F4C3" w14:textId="0B2202F8" w:rsidR="00C67DA5" w:rsidRPr="003716FF" w:rsidRDefault="00C67DA5" w:rsidP="00DB1905">
            <w:pPr>
              <w:snapToGrid w:val="0"/>
              <w:contextualSpacing/>
              <w:rPr>
                <w:rFonts w:ascii="Times New Roman" w:hAnsi="Times New Roman" w:cs="Times New Roman"/>
              </w:rPr>
            </w:pPr>
            <w:r w:rsidRPr="003716FF">
              <w:rPr>
                <w:rFonts w:ascii="Times New Roman" w:hAnsi="Times New Roman" w:cs="Times New Roman"/>
              </w:rPr>
              <w:t>Nationalism</w:t>
            </w:r>
            <w:r w:rsidR="008B4129" w:rsidRPr="003716FF">
              <w:rPr>
                <w:rFonts w:ascii="Times New Roman" w:hAnsi="Times New Roman" w:cs="Times New Roman"/>
              </w:rPr>
              <w:t>/</w:t>
            </w:r>
            <w:r w:rsidR="008B4129" w:rsidRPr="003716FF">
              <w:rPr>
                <w:rFonts w:ascii="Times New Roman" w:hAnsi="Times New Roman" w:cs="Times New Roman"/>
              </w:rPr>
              <w:br/>
              <w:t>EXCEPTIONALISM</w:t>
            </w:r>
          </w:p>
          <w:p w14:paraId="6B6B9688" w14:textId="77777777" w:rsidR="00C67DA5" w:rsidRPr="003716FF" w:rsidRDefault="00C67DA5" w:rsidP="00DB1905">
            <w:pPr>
              <w:snapToGrid w:val="0"/>
              <w:contextualSpacing/>
              <w:rPr>
                <w:rFonts w:ascii="Times New Roman" w:hAnsi="Times New Roman" w:cs="Times New Roman"/>
              </w:rPr>
            </w:pPr>
          </w:p>
          <w:p w14:paraId="197ADA5E" w14:textId="77777777" w:rsidR="00C67DA5" w:rsidRPr="003716FF" w:rsidRDefault="00C67DA5" w:rsidP="00DB1905">
            <w:pPr>
              <w:snapToGrid w:val="0"/>
              <w:contextualSpacing/>
              <w:rPr>
                <w:rFonts w:ascii="Times New Roman" w:hAnsi="Times New Roman" w:cs="Times New Roman"/>
              </w:rPr>
            </w:pPr>
          </w:p>
          <w:p w14:paraId="1917FE79" w14:textId="77777777" w:rsidR="00C67DA5" w:rsidRPr="003716FF" w:rsidRDefault="00C67DA5" w:rsidP="00DB1905">
            <w:pPr>
              <w:snapToGrid w:val="0"/>
              <w:contextualSpacing/>
              <w:rPr>
                <w:rFonts w:ascii="Times New Roman" w:hAnsi="Times New Roman" w:cs="Times New Roman"/>
              </w:rPr>
            </w:pPr>
          </w:p>
          <w:p w14:paraId="488A35E2" w14:textId="77777777" w:rsidR="00C67DA5" w:rsidRPr="003716FF" w:rsidRDefault="00C67DA5" w:rsidP="00DB1905">
            <w:pPr>
              <w:snapToGrid w:val="0"/>
              <w:contextualSpacing/>
              <w:rPr>
                <w:rFonts w:ascii="Times New Roman" w:hAnsi="Times New Roman" w:cs="Times New Roman"/>
              </w:rPr>
            </w:pPr>
          </w:p>
          <w:p w14:paraId="7941F557" w14:textId="77777777" w:rsidR="00C67DA5" w:rsidRPr="003716FF" w:rsidRDefault="00C67DA5" w:rsidP="00DB1905">
            <w:pPr>
              <w:snapToGrid w:val="0"/>
              <w:contextualSpacing/>
              <w:rPr>
                <w:rFonts w:ascii="Times New Roman" w:hAnsi="Times New Roman" w:cs="Times New Roman"/>
              </w:rPr>
            </w:pPr>
          </w:p>
          <w:p w14:paraId="726E0D6D" w14:textId="77777777" w:rsidR="00C67DA5" w:rsidRPr="003716FF" w:rsidRDefault="00C67DA5" w:rsidP="00DB1905">
            <w:pPr>
              <w:snapToGrid w:val="0"/>
              <w:contextualSpacing/>
              <w:rPr>
                <w:rFonts w:ascii="Times New Roman" w:hAnsi="Times New Roman" w:cs="Times New Roman"/>
              </w:rPr>
            </w:pPr>
          </w:p>
          <w:p w14:paraId="03061480" w14:textId="77777777" w:rsidR="00C67DA5" w:rsidRPr="003716FF" w:rsidRDefault="00C67DA5" w:rsidP="00DB1905">
            <w:pPr>
              <w:snapToGrid w:val="0"/>
              <w:contextualSpacing/>
              <w:rPr>
                <w:rFonts w:ascii="Times New Roman" w:hAnsi="Times New Roman" w:cs="Times New Roman"/>
              </w:rPr>
            </w:pPr>
          </w:p>
          <w:p w14:paraId="1B4D1665" w14:textId="77777777" w:rsidR="00C67DA5" w:rsidRPr="003716FF" w:rsidRDefault="00C67DA5" w:rsidP="00DB1905">
            <w:pPr>
              <w:snapToGrid w:val="0"/>
              <w:contextualSpacing/>
              <w:rPr>
                <w:rFonts w:ascii="Times New Roman" w:hAnsi="Times New Roman" w:cs="Times New Roman"/>
              </w:rPr>
            </w:pPr>
          </w:p>
        </w:tc>
        <w:tc>
          <w:tcPr>
            <w:tcW w:w="2340" w:type="dxa"/>
            <w:shd w:val="clear" w:color="auto" w:fill="auto"/>
          </w:tcPr>
          <w:p w14:paraId="7760D46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Patriotism </w:t>
            </w:r>
          </w:p>
          <w:p w14:paraId="58C0FDE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D9979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C99E57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705874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A24C3A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USA future </w:t>
            </w:r>
          </w:p>
          <w:p w14:paraId="1F71E0D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CB5A6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American exceptionalism</w:t>
            </w:r>
          </w:p>
        </w:tc>
        <w:tc>
          <w:tcPr>
            <w:tcW w:w="5566" w:type="dxa"/>
            <w:shd w:val="clear" w:color="auto" w:fill="auto"/>
          </w:tcPr>
          <w:p w14:paraId="0A588B3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‘American people’ ‘the people’ ‘great American citizen’ ‘great America’ ‘greatest country’ ‘greatest economy’ ‘greatest system’ ‘America’s brilliance’ ‘one American family’</w:t>
            </w:r>
          </w:p>
          <w:p w14:paraId="01E0CC3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0725A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‘future’  ‘will’ ‘going to’ ‘we will’ ‘America will’</w:t>
            </w:r>
          </w:p>
          <w:p w14:paraId="353C896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70306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‘world is watching’ ‘greatest country in the world’ ‘most + adjective country in the world’ ‘best’ greatest’ ‘we are the king of’ ‘nobody is like us’ </w:t>
            </w:r>
          </w:p>
          <w:p w14:paraId="60FE90A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7DA5" w:rsidRPr="003716FF" w14:paraId="3F2069CB" w14:textId="77777777" w:rsidTr="00DB1905">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uto"/>
            </w:tcBorders>
            <w:shd w:val="clear" w:color="auto" w:fill="auto"/>
          </w:tcPr>
          <w:p w14:paraId="41DBAF18" w14:textId="71A40275" w:rsidR="00C67DA5" w:rsidRPr="003716FF" w:rsidRDefault="00C67DA5" w:rsidP="00DB1905">
            <w:pPr>
              <w:snapToGrid w:val="0"/>
              <w:contextualSpacing/>
              <w:rPr>
                <w:rFonts w:ascii="Times New Roman" w:hAnsi="Times New Roman" w:cs="Times New Roman"/>
              </w:rPr>
            </w:pPr>
            <w:r w:rsidRPr="003716FF">
              <w:rPr>
                <w:rFonts w:ascii="Times New Roman" w:hAnsi="Times New Roman" w:cs="Times New Roman"/>
              </w:rPr>
              <w:t>Mass media</w:t>
            </w:r>
          </w:p>
        </w:tc>
        <w:tc>
          <w:tcPr>
            <w:tcW w:w="2340" w:type="dxa"/>
            <w:tcBorders>
              <w:top w:val="single" w:sz="4" w:space="0" w:color="auto"/>
            </w:tcBorders>
            <w:shd w:val="clear" w:color="auto" w:fill="auto"/>
          </w:tcPr>
          <w:p w14:paraId="23D8F4A0"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Mass media</w:t>
            </w:r>
          </w:p>
          <w:p w14:paraId="552D6DD9"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DC01DC"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404191"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Fake news</w:t>
            </w:r>
          </w:p>
          <w:p w14:paraId="3D20400D"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9460D9D"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85002D"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Treat Trump unfairly</w:t>
            </w:r>
          </w:p>
          <w:p w14:paraId="1C648468"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7385D40"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85E476E"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Misinformation</w:t>
            </w:r>
          </w:p>
          <w:p w14:paraId="43E6FF02"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D1C479"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66" w:type="dxa"/>
            <w:tcBorders>
              <w:top w:val="single" w:sz="4" w:space="0" w:color="auto"/>
            </w:tcBorders>
            <w:shd w:val="clear" w:color="auto" w:fill="auto"/>
          </w:tcPr>
          <w:p w14:paraId="7D6B1A23"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‘mass media’ ‘</w:t>
            </w:r>
            <w:proofErr w:type="spellStart"/>
            <w:r w:rsidRPr="003716FF">
              <w:rPr>
                <w:rFonts w:ascii="Times New Roman" w:hAnsi="Times New Roman" w:cs="Times New Roman"/>
              </w:rPr>
              <w:t>lamemedia</w:t>
            </w:r>
            <w:proofErr w:type="spellEnd"/>
            <w:r w:rsidRPr="003716FF">
              <w:rPr>
                <w:rFonts w:ascii="Times New Roman" w:hAnsi="Times New Roman" w:cs="Times New Roman"/>
              </w:rPr>
              <w:t>’ ‘television’ ‘CNN’ ‘NBC’ ‘New York Times’ ‘Washington Post’ ‘journalist’</w:t>
            </w:r>
          </w:p>
          <w:p w14:paraId="10D6BC29"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FD25B9"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‘fake news’ ‘lies’ ‘fake partners’ ‘corrupt news’ ‘fake media’ </w:t>
            </w:r>
          </w:p>
          <w:p w14:paraId="429CDFDB"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44B080"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‘treat unfairly’ ‘never said thank you’ ‘lied to the president’ ‘report lies’</w:t>
            </w:r>
          </w:p>
          <w:p w14:paraId="4133CD1B"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505DE5"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‘misinform’ ‘misleading information’ ‘inaccurate information’ ‘false information’ </w:t>
            </w:r>
          </w:p>
          <w:p w14:paraId="552F1945"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E9484F"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287A2D1"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7DF489"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1ADF9F"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01A4EA"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7DA5" w:rsidRPr="003716FF" w14:paraId="51E12BE9" w14:textId="77777777" w:rsidTr="00DB1905">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uto"/>
            </w:tcBorders>
            <w:shd w:val="clear" w:color="auto" w:fill="auto"/>
          </w:tcPr>
          <w:p w14:paraId="598760D8" w14:textId="77777777" w:rsidR="00C67DA5" w:rsidRPr="003716FF" w:rsidRDefault="00C67DA5" w:rsidP="00DB1905">
            <w:pPr>
              <w:snapToGrid w:val="0"/>
              <w:contextualSpacing/>
              <w:rPr>
                <w:rFonts w:ascii="Times New Roman" w:hAnsi="Times New Roman" w:cs="Times New Roman"/>
              </w:rPr>
            </w:pPr>
            <w:r w:rsidRPr="003716FF">
              <w:rPr>
                <w:rFonts w:ascii="Times New Roman" w:hAnsi="Times New Roman" w:cs="Times New Roman"/>
              </w:rPr>
              <w:lastRenderedPageBreak/>
              <w:t>Campaigning and presidential image</w:t>
            </w:r>
          </w:p>
        </w:tc>
        <w:tc>
          <w:tcPr>
            <w:tcW w:w="2340" w:type="dxa"/>
            <w:tcBorders>
              <w:top w:val="single" w:sz="4" w:space="0" w:color="auto"/>
            </w:tcBorders>
            <w:shd w:val="clear" w:color="auto" w:fill="auto"/>
          </w:tcPr>
          <w:p w14:paraId="399B1EF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Pres Trump &amp; Administration</w:t>
            </w:r>
          </w:p>
          <w:p w14:paraId="0F0034D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5F8C62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Border wall &amp; control</w:t>
            </w:r>
          </w:p>
          <w:p w14:paraId="03D74F3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05D00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0ABCD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Economic growth</w:t>
            </w:r>
          </w:p>
          <w:p w14:paraId="2EFA65C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1F8AE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21040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Job creation/protection</w:t>
            </w:r>
          </w:p>
          <w:p w14:paraId="3DA381C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B6092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Approval ratings</w:t>
            </w:r>
          </w:p>
          <w:p w14:paraId="168A0BE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8F7D55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Trump successful </w:t>
            </w:r>
          </w:p>
          <w:p w14:paraId="66BF5EF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6AA073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Republican candidates</w:t>
            </w:r>
          </w:p>
          <w:p w14:paraId="53E37D4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94A04C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7A5328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790841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E293E4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Biden</w:t>
            </w:r>
          </w:p>
          <w:p w14:paraId="7F46F94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0D6815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Encourage voting</w:t>
            </w:r>
          </w:p>
          <w:p w14:paraId="202DEC2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CC9A1C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505B0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MAGA</w:t>
            </w:r>
          </w:p>
          <w:p w14:paraId="6BC138E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B06DC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Republicans </w:t>
            </w:r>
          </w:p>
          <w:p w14:paraId="016F406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05BD2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Trump candidate </w:t>
            </w:r>
          </w:p>
          <w:p w14:paraId="0B365AF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4B590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8A34DB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Second Amendment</w:t>
            </w:r>
          </w:p>
          <w:p w14:paraId="3BE8C09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B32392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Primary democratic election </w:t>
            </w:r>
          </w:p>
          <w:p w14:paraId="00C7592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AB3C17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2020 election </w:t>
            </w:r>
          </w:p>
          <w:p w14:paraId="5D12216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B98B87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CE8DE8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Warren </w:t>
            </w:r>
          </w:p>
          <w:p w14:paraId="1CAED21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BD9FE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Democratic establishment </w:t>
            </w:r>
          </w:p>
          <w:p w14:paraId="7AAC56E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8FC59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US helping out other countries</w:t>
            </w:r>
          </w:p>
          <w:p w14:paraId="669C500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Local or state governance</w:t>
            </w:r>
          </w:p>
          <w:p w14:paraId="15B7076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9A361E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Federal Govt</w:t>
            </w:r>
          </w:p>
          <w:p w14:paraId="7BF03EF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ADB98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Democrats (generally)</w:t>
            </w:r>
          </w:p>
          <w:p w14:paraId="05B3DB8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FFA395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7784C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Military </w:t>
            </w:r>
          </w:p>
          <w:p w14:paraId="0D2D473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11038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Working people </w:t>
            </w:r>
          </w:p>
          <w:p w14:paraId="30C1655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5A0B9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Pelosi</w:t>
            </w:r>
          </w:p>
          <w:p w14:paraId="477B1D7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925F28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FD6543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Agricultural workers</w:t>
            </w:r>
          </w:p>
        </w:tc>
        <w:tc>
          <w:tcPr>
            <w:tcW w:w="5566" w:type="dxa"/>
            <w:tcBorders>
              <w:top w:val="single" w:sz="4" w:space="0" w:color="auto"/>
            </w:tcBorders>
            <w:shd w:val="clear" w:color="auto" w:fill="auto"/>
          </w:tcPr>
          <w:p w14:paraId="7C6A027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‘we’ ‘I’ ‘vice-president’ ‘President Trump’ ‘my administration’ ‘American government’ ‘Mike Pence’</w:t>
            </w:r>
          </w:p>
          <w:p w14:paraId="32748C7E" w14:textId="42961823"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‘border’ ‘border wall’ ‘wall’ ‘border crossing’ ‘control borders’ </w:t>
            </w:r>
          </w:p>
          <w:p w14:paraId="3C3E92D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FA46136" w14:textId="77777777" w:rsidR="00D41C85" w:rsidRPr="003716FF" w:rsidRDefault="00D41C8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933BFC" w14:textId="1F8AEC9F"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‘strongest economy’ ‘best economy’ ‘companies were outstanding’ ‘all-time high stock market’</w:t>
            </w:r>
          </w:p>
          <w:p w14:paraId="7671072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2BCCB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‘protect jobs’ ‘don’t hurt jobs’ ‘keep jobs’</w:t>
            </w:r>
          </w:p>
          <w:p w14:paraId="5058694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ACAE35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805CB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‘approval ratings’ ‘ratings’ ‘polls’ ‘polling’</w:t>
            </w:r>
          </w:p>
          <w:p w14:paraId="4B70D54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2B302F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‘Trump’ ‘successful’ ‘</w:t>
            </w:r>
            <w:proofErr w:type="spellStart"/>
            <w:r w:rsidRPr="003716FF">
              <w:rPr>
                <w:rFonts w:ascii="Times New Roman" w:hAnsi="Times New Roman" w:cs="Times New Roman"/>
              </w:rPr>
              <w:t>suceed</w:t>
            </w:r>
            <w:proofErr w:type="spellEnd"/>
            <w:r w:rsidRPr="003716FF">
              <w:rPr>
                <w:rFonts w:ascii="Times New Roman" w:hAnsi="Times New Roman" w:cs="Times New Roman"/>
              </w:rPr>
              <w:t>’ ‘best’ ‘great’</w:t>
            </w:r>
          </w:p>
          <w:p w14:paraId="6885DFC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2E7910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‘republican candidates’ ‘John James’ ‘Tom Tiffany’ ‘Mike Garcia’ ‘Bill Johnson’ ‘Warren Davidson’ ‘Chris Stewart’ ‘Sean Reyes’ ‘Dave Joyce’ ‘Brad Wenstrup’ ‘Troy </w:t>
            </w:r>
            <w:proofErr w:type="spellStart"/>
            <w:r w:rsidRPr="003716FF">
              <w:rPr>
                <w:rFonts w:ascii="Times New Roman" w:hAnsi="Times New Roman" w:cs="Times New Roman"/>
              </w:rPr>
              <w:t>Balderson</w:t>
            </w:r>
            <w:proofErr w:type="spellEnd"/>
            <w:r w:rsidRPr="003716FF">
              <w:rPr>
                <w:rFonts w:ascii="Times New Roman" w:hAnsi="Times New Roman" w:cs="Times New Roman"/>
              </w:rPr>
              <w:t>’ ‘Bill Posey’ ‘Steve Stivers’ ‘Jim Justice’</w:t>
            </w:r>
          </w:p>
          <w:p w14:paraId="38B417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E744F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‘Biden’ ‘Sleepy Joe’ ‘Joe’</w:t>
            </w:r>
          </w:p>
          <w:p w14:paraId="164EAA7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2EEDAD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‘I support [candidate]’ ‘I fully endorse [candidate]’ ‘vote’ ‘voting’ ‘ballot’</w:t>
            </w:r>
          </w:p>
          <w:p w14:paraId="004F5A9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53AB9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‘MAGA’ ‘Make America Great Again’</w:t>
            </w:r>
          </w:p>
          <w:p w14:paraId="47EBDF4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E0CFC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‘Republicans’ ‘Republican Party’ </w:t>
            </w:r>
          </w:p>
          <w:p w14:paraId="5190C9B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A97F8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‘enter the race’ ‘election success’ ‘talk trash on me’ ‘campaign’ ‘campaign manager’ </w:t>
            </w:r>
          </w:p>
          <w:p w14:paraId="7315F03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AE122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‘second amendment’ ‘right to bear arms’ </w:t>
            </w:r>
          </w:p>
          <w:p w14:paraId="4FFA37D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D3DAB6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‘Democratic election’ ‘the primaries’ ‘Warren’ ‘Sanders’ ‘Biden’ ‘Bloomberg’</w:t>
            </w:r>
          </w:p>
          <w:p w14:paraId="51E6001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9D37A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‘2020 election’ ‘November election’ ‘[candidate name] 2020’</w:t>
            </w:r>
          </w:p>
          <w:p w14:paraId="4D6C292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748FC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‘Warren’ ‘</w:t>
            </w:r>
            <w:proofErr w:type="spellStart"/>
            <w:r w:rsidRPr="003716FF">
              <w:rPr>
                <w:rFonts w:ascii="Times New Roman" w:hAnsi="Times New Roman" w:cs="Times New Roman"/>
              </w:rPr>
              <w:t>Pocanhontas</w:t>
            </w:r>
            <w:proofErr w:type="spellEnd"/>
            <w:r w:rsidRPr="003716FF">
              <w:rPr>
                <w:rFonts w:ascii="Times New Roman" w:hAnsi="Times New Roman" w:cs="Times New Roman"/>
              </w:rPr>
              <w:t xml:space="preserve">’ </w:t>
            </w:r>
          </w:p>
          <w:p w14:paraId="17BC4C0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DBDDC7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‘democratic establishment’ ‘do nothing democrats’ ‘the DNC’ ‘the Democrats’</w:t>
            </w:r>
          </w:p>
          <w:p w14:paraId="67BEDFD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09D766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‘we will help [country/president name]’</w:t>
            </w:r>
          </w:p>
          <w:p w14:paraId="53D3EB3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F4683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 xml:space="preserve">‘governors’ ‘states’ ‘[name of state]’ ‘[name of governor]’ </w:t>
            </w:r>
          </w:p>
          <w:p w14:paraId="524FC74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99C9D7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‘the federal government’ ‘the government’ ‘we’</w:t>
            </w:r>
          </w:p>
          <w:p w14:paraId="68520B0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E7D6D0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‘the democrats’ ‘the democratic governor’ ‘the radical left’ ‘crazy Nancy Pelosi’ ‘</w:t>
            </w:r>
            <w:proofErr w:type="spellStart"/>
            <w:r w:rsidRPr="003716FF">
              <w:rPr>
                <w:rFonts w:ascii="Times New Roman" w:hAnsi="Times New Roman" w:cs="Times New Roman"/>
              </w:rPr>
              <w:t>cryin</w:t>
            </w:r>
            <w:proofErr w:type="spellEnd"/>
            <w:r w:rsidRPr="003716FF">
              <w:rPr>
                <w:rFonts w:ascii="Times New Roman" w:hAnsi="Times New Roman" w:cs="Times New Roman"/>
              </w:rPr>
              <w:t>’ Chuck Schumer’ ‘[name of Democratic politician]’</w:t>
            </w:r>
          </w:p>
          <w:p w14:paraId="1CCD41F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68B46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‘military’ ‘US Navy’ Veterans’</w:t>
            </w:r>
          </w:p>
          <w:p w14:paraId="10DE20E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49FE71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‘working people’ ‘working Americans’ ‘workers’</w:t>
            </w:r>
          </w:p>
          <w:p w14:paraId="75718CF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03A96C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‘Nancy Pelosi’ ‘Pelosi’ ‘Nervous Nancy’ ‘’crazy Nancy’</w:t>
            </w:r>
          </w:p>
          <w:p w14:paraId="02B66A0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0DF79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‘agricultural workers’ ‘farmers’ ‘farmers and ranchers’</w:t>
            </w:r>
          </w:p>
        </w:tc>
      </w:tr>
      <w:tr w:rsidR="00C67DA5" w:rsidRPr="003716FF" w14:paraId="764B67C9" w14:textId="77777777" w:rsidTr="00DB1905">
        <w:trPr>
          <w:trHeight w:val="64"/>
        </w:trPr>
        <w:tc>
          <w:tcPr>
            <w:cnfStyle w:val="001000000000" w:firstRow="0" w:lastRow="0" w:firstColumn="1" w:lastColumn="0" w:oddVBand="0" w:evenVBand="0" w:oddHBand="0" w:evenHBand="0" w:firstRowFirstColumn="0" w:firstRowLastColumn="0" w:lastRowFirstColumn="0" w:lastRowLastColumn="0"/>
            <w:tcW w:w="2017" w:type="dxa"/>
            <w:shd w:val="clear" w:color="auto" w:fill="auto"/>
          </w:tcPr>
          <w:p w14:paraId="465E6D60" w14:textId="77777777" w:rsidR="00C67DA5" w:rsidRPr="003716FF" w:rsidRDefault="00C67DA5" w:rsidP="00DB1905">
            <w:pPr>
              <w:snapToGrid w:val="0"/>
              <w:contextualSpacing/>
              <w:rPr>
                <w:rFonts w:ascii="Times New Roman" w:hAnsi="Times New Roman" w:cs="Times New Roman"/>
              </w:rPr>
            </w:pPr>
          </w:p>
        </w:tc>
        <w:tc>
          <w:tcPr>
            <w:tcW w:w="2340" w:type="dxa"/>
            <w:shd w:val="clear" w:color="auto" w:fill="auto"/>
          </w:tcPr>
          <w:p w14:paraId="2F96CCA6"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66" w:type="dxa"/>
            <w:shd w:val="clear" w:color="auto" w:fill="auto"/>
          </w:tcPr>
          <w:p w14:paraId="4735CECD"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7DA5" w:rsidRPr="003716FF" w14:paraId="79476E44" w14:textId="77777777" w:rsidTr="00DB1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uto"/>
            </w:tcBorders>
            <w:shd w:val="clear" w:color="auto" w:fill="auto"/>
          </w:tcPr>
          <w:p w14:paraId="45D977A4" w14:textId="77777777" w:rsidR="00C67DA5" w:rsidRPr="003716FF" w:rsidRDefault="00C67DA5" w:rsidP="00DB1905">
            <w:pPr>
              <w:snapToGrid w:val="0"/>
              <w:contextualSpacing/>
              <w:rPr>
                <w:rFonts w:ascii="Times New Roman" w:hAnsi="Times New Roman" w:cs="Times New Roman"/>
              </w:rPr>
            </w:pPr>
            <w:r w:rsidRPr="003716FF">
              <w:rPr>
                <w:rFonts w:ascii="Times New Roman" w:hAnsi="Times New Roman" w:cs="Times New Roman"/>
              </w:rPr>
              <w:t>COVID-19</w:t>
            </w:r>
          </w:p>
        </w:tc>
        <w:tc>
          <w:tcPr>
            <w:tcW w:w="2340" w:type="dxa"/>
            <w:tcBorders>
              <w:top w:val="single" w:sz="4" w:space="0" w:color="auto"/>
            </w:tcBorders>
            <w:shd w:val="clear" w:color="auto" w:fill="auto"/>
          </w:tcPr>
          <w:p w14:paraId="42CF9E8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Govt response to COVID</w:t>
            </w:r>
          </w:p>
          <w:p w14:paraId="3201739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CBD2E5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0A6C2E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COVID (generally)</w:t>
            </w:r>
          </w:p>
          <w:p w14:paraId="1890CE5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8B813FE" w14:textId="77777777" w:rsidR="00FA0901" w:rsidRPr="003716FF" w:rsidRDefault="00FA0901"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48F46B" w14:textId="0F07C909"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Hospitals and beds</w:t>
            </w:r>
          </w:p>
          <w:p w14:paraId="37D561C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016157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COVID impact</w:t>
            </w:r>
          </w:p>
          <w:p w14:paraId="3A42F89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647515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08F9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War or medical war</w:t>
            </w:r>
          </w:p>
          <w:p w14:paraId="184973F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4F2F84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Threat to the US/enemy of the US</w:t>
            </w:r>
          </w:p>
          <w:p w14:paraId="082B164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801956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CC74F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Deaths in decline</w:t>
            </w:r>
          </w:p>
          <w:p w14:paraId="11AF1F2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4A569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E970C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Hidden/invisible enemy</w:t>
            </w:r>
          </w:p>
          <w:p w14:paraId="5298F89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185481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Contain COVID</w:t>
            </w:r>
          </w:p>
          <w:p w14:paraId="012A892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DC298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35E78F" w14:textId="77777777" w:rsidR="00FA0901" w:rsidRPr="003716FF" w:rsidRDefault="00FA0901"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4321F20" w14:textId="08E3DA2F"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Scientists &amp; science</w:t>
            </w:r>
          </w:p>
          <w:p w14:paraId="01E0CFF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96F93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New York </w:t>
            </w:r>
          </w:p>
          <w:p w14:paraId="0CC962A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 xml:space="preserve">PPE </w:t>
            </w:r>
          </w:p>
          <w:p w14:paraId="24D9577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FE153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Essential workers</w:t>
            </w:r>
          </w:p>
          <w:p w14:paraId="6E80279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7C5C9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EF913A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73BEB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769470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COVID stimulus/aid</w:t>
            </w:r>
          </w:p>
          <w:p w14:paraId="0CD6C6B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693096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DD0FA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8AE8C4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Ventilator production and provision</w:t>
            </w:r>
          </w:p>
          <w:p w14:paraId="6B4951F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D980E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Testing</w:t>
            </w:r>
          </w:p>
          <w:p w14:paraId="113450B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F09CBC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Recovery after Covid</w:t>
            </w:r>
          </w:p>
          <w:p w14:paraId="55DC8EA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5A71D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DCD392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Re-start/re-open </w:t>
            </w:r>
          </w:p>
          <w:p w14:paraId="7515E83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47AE44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Victory against virus</w:t>
            </w:r>
          </w:p>
          <w:p w14:paraId="5994E86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A4015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D37B1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Small business protection </w:t>
            </w:r>
          </w:p>
          <w:p w14:paraId="4225BBB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9FCC6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Healthcare staff</w:t>
            </w:r>
          </w:p>
          <w:p w14:paraId="597057B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E2D7D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Praying/religion</w:t>
            </w:r>
          </w:p>
          <w:p w14:paraId="2A7EEEF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2A2DC8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Social distancing</w:t>
            </w:r>
          </w:p>
          <w:p w14:paraId="1CF36D4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1B514A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FDA</w:t>
            </w:r>
          </w:p>
          <w:p w14:paraId="5AE5A0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63C256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Safety &amp; security</w:t>
            </w:r>
          </w:p>
          <w:p w14:paraId="3C744C2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499EBD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Mask provision &amp; sterilisation </w:t>
            </w:r>
          </w:p>
          <w:p w14:paraId="2FF9DDD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FBF69A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CDC</w:t>
            </w:r>
          </w:p>
          <w:p w14:paraId="0D45E80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DE2B6F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Congress activity</w:t>
            </w:r>
          </w:p>
          <w:p w14:paraId="0D91456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920FC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Cuomo </w:t>
            </w:r>
          </w:p>
          <w:p w14:paraId="2174504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39988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Public-private partnerships </w:t>
            </w:r>
          </w:p>
          <w:p w14:paraId="6A9D44D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E67B99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China </w:t>
            </w:r>
          </w:p>
          <w:p w14:paraId="64B0C65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Close borders</w:t>
            </w:r>
          </w:p>
          <w:p w14:paraId="6CB4FCB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50233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Travel restrictions </w:t>
            </w:r>
          </w:p>
          <w:p w14:paraId="7B64D9D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706D31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66" w:type="dxa"/>
            <w:tcBorders>
              <w:top w:val="single" w:sz="4" w:space="0" w:color="auto"/>
            </w:tcBorders>
            <w:shd w:val="clear" w:color="auto" w:fill="auto"/>
          </w:tcPr>
          <w:p w14:paraId="0BDE0C0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‘we are/I am working on [COVID-related policy]’ ‘we passed [COVID-related policy]’ ‘[COVID-related activity attributed to the federal government]</w:t>
            </w:r>
          </w:p>
          <w:p w14:paraId="310FB75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‘Covid’ ‘Covid-19’ ‘Coronavirus’ ‘the virus’ ‘plague’</w:t>
            </w:r>
          </w:p>
          <w:p w14:paraId="42F9438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A11B8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‘hospitals’ ‘hospital beds’ ‘beds’ </w:t>
            </w:r>
          </w:p>
          <w:p w14:paraId="12A95FA3"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C6AB3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‘impact’ ‘challenging times’ ‘getting hit’ ‘tough times’ ‘hit hard’</w:t>
            </w:r>
          </w:p>
          <w:p w14:paraId="0EA2020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8351CE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‘war’ ‘medical war’ ‘medical warriors’ </w:t>
            </w:r>
          </w:p>
          <w:p w14:paraId="28A30A5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D04A1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‘threat to the US’ ‘enemy of the US’ ‘threatening’ ‘hostility’ ‘deplete [name resource] of the US’ ‘grave public consequences’ </w:t>
            </w:r>
          </w:p>
          <w:p w14:paraId="7EB79E8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548E3F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‘lower deaths’ ‘lower death numbers’ ‘deaths declining’ ‘in decline’</w:t>
            </w:r>
          </w:p>
          <w:p w14:paraId="385EC65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6EAB265" w14:textId="18AD895A"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‘hidden enemy’ ‘invisible enemy’ </w:t>
            </w:r>
          </w:p>
          <w:p w14:paraId="14CAA38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F0864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25B2A0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‘contain’ ‘defeat the virus’ ‘respond’ ‘handle the virus’ ‘limit the spread’ ‘stop the spread’ ‘monitor the spread’ </w:t>
            </w:r>
          </w:p>
          <w:p w14:paraId="43F7E1B4" w14:textId="77777777" w:rsidR="00FA0901" w:rsidRPr="003716FF" w:rsidRDefault="00FA0901"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EA554F7" w14:textId="3701326A"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‘science’ ‘scientists’ ‘research’ ‘medical innovation’</w:t>
            </w:r>
          </w:p>
          <w:p w14:paraId="0455C58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‘New York’ ‘NY’</w:t>
            </w:r>
          </w:p>
          <w:p w14:paraId="69512BD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 xml:space="preserve">‘PPE’ ‘personal protective equipment’ ‘protective clothing’ </w:t>
            </w:r>
          </w:p>
          <w:p w14:paraId="6A0B127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‘essential workers’ ‘truckers’ ‘FEMA’ ‘grocery store workers’ ‘supply producers’ ‘energy suppliers’ ‘doctors’ ‘nurses’ ‘police officers’ ‘fire fighters’ ‘first responders’ ‘UPS’</w:t>
            </w:r>
          </w:p>
          <w:p w14:paraId="45D0771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764E2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‘aid’ ‘stimulus money’ ‘legislation to help citizens’ ‘money’ ‘</w:t>
            </w:r>
            <w:proofErr w:type="spellStart"/>
            <w:r w:rsidRPr="003716FF">
              <w:rPr>
                <w:rFonts w:ascii="Times New Roman" w:hAnsi="Times New Roman" w:cs="Times New Roman"/>
              </w:rPr>
              <w:t>Paycheck</w:t>
            </w:r>
            <w:proofErr w:type="spellEnd"/>
            <w:r w:rsidRPr="003716FF">
              <w:rPr>
                <w:rFonts w:ascii="Times New Roman" w:hAnsi="Times New Roman" w:cs="Times New Roman"/>
              </w:rPr>
              <w:t xml:space="preserve"> Protection Program’ ‘the bill’ ‘CARES Act’ ‘’relief’</w:t>
            </w:r>
          </w:p>
          <w:p w14:paraId="7AA0237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7DD0D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‘ventilator’ </w:t>
            </w:r>
          </w:p>
          <w:p w14:paraId="31C1B9E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06694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1019AC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‘tests’</w:t>
            </w:r>
          </w:p>
          <w:p w14:paraId="759B204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31294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‘recovery’ ‘regain our country’ ‘return to normal’  ‘rebuild the economy’ ‘get back into shape’</w:t>
            </w:r>
          </w:p>
          <w:p w14:paraId="0809E76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EFF4D5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‘reopen our country’ ‘restart the economy’</w:t>
            </w:r>
          </w:p>
          <w:p w14:paraId="23478E5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B2BE02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‘win’ ‘victory’ ‘defeat the virus’ ‘get rid of it’ ‘vanquish the virus’</w:t>
            </w:r>
          </w:p>
          <w:p w14:paraId="2D42A4B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B4C51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‘small business’ </w:t>
            </w:r>
          </w:p>
          <w:p w14:paraId="61F9ABF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2470DF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AEF20B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‘healthcare staff’ ‘medical staff’ ‘doctors’ ‘nurses’</w:t>
            </w:r>
          </w:p>
          <w:p w14:paraId="02C69C25"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60E97F"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‘prayer’ ‘religious leaders’ ‘service’ ‘Easter’ </w:t>
            </w:r>
          </w:p>
          <w:p w14:paraId="58EA6D8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477B978"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‘social distancing’ ‘maintain the distance’</w:t>
            </w:r>
          </w:p>
          <w:p w14:paraId="7012EEA2"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159A5F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‘FDA” ‘Federal Drugs Administration’</w:t>
            </w:r>
          </w:p>
          <w:p w14:paraId="07413BA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9ACC6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‘safety’ ‘security’ ‘defend’ ‘protect’ ‘keep safe’ </w:t>
            </w:r>
          </w:p>
          <w:p w14:paraId="09A0C851"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8317BC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‘mask’ ‘facial masks’ facial covering’</w:t>
            </w:r>
          </w:p>
          <w:p w14:paraId="1D657B0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92D5BD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290599"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‘CDC’ ‘Centre for Disease Control and Prevention’</w:t>
            </w:r>
          </w:p>
          <w:p w14:paraId="0CC884C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9B1ACB"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‘Congress’ </w:t>
            </w:r>
          </w:p>
          <w:p w14:paraId="705F9650"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E168096"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‘Cuomo’</w:t>
            </w:r>
          </w:p>
          <w:p w14:paraId="604FC857"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FC5A73E"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‘public-private partnerships’ ‘working with companies’ </w:t>
            </w:r>
          </w:p>
          <w:p w14:paraId="0CADD61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8B1FEC"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 xml:space="preserve">‘China’ </w:t>
            </w:r>
          </w:p>
          <w:p w14:paraId="12A10C0A"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lastRenderedPageBreak/>
              <w:t>‘close borders’</w:t>
            </w:r>
          </w:p>
          <w:p w14:paraId="4757970D"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4AA924" w14:textId="77777777" w:rsidR="00C67DA5" w:rsidRPr="003716FF" w:rsidRDefault="00C67DA5" w:rsidP="00DB1905">
            <w:pPr>
              <w:snapToGri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16FF">
              <w:rPr>
                <w:rFonts w:ascii="Times New Roman" w:hAnsi="Times New Roman" w:cs="Times New Roman"/>
              </w:rPr>
              <w:t>‘Close travel’ ‘suspend non-essential travel’ ‘ports of entry’ ‘ban’ ‘suspend entry’ ‘shut down access’ ‘stop travel’</w:t>
            </w:r>
          </w:p>
        </w:tc>
      </w:tr>
      <w:tr w:rsidR="00C67DA5" w:rsidRPr="003716FF" w14:paraId="44572622" w14:textId="77777777" w:rsidTr="00DB1905">
        <w:trPr>
          <w:trHeight w:val="68"/>
        </w:trPr>
        <w:tc>
          <w:tcPr>
            <w:cnfStyle w:val="001000000000" w:firstRow="0" w:lastRow="0" w:firstColumn="1" w:lastColumn="0" w:oddVBand="0" w:evenVBand="0" w:oddHBand="0" w:evenHBand="0" w:firstRowFirstColumn="0" w:firstRowLastColumn="0" w:lastRowFirstColumn="0" w:lastRowLastColumn="0"/>
            <w:tcW w:w="2017" w:type="dxa"/>
            <w:tcBorders>
              <w:bottom w:val="single" w:sz="4" w:space="0" w:color="auto"/>
            </w:tcBorders>
            <w:shd w:val="clear" w:color="auto" w:fill="auto"/>
          </w:tcPr>
          <w:p w14:paraId="445E1CA4" w14:textId="77777777" w:rsidR="00C67DA5" w:rsidRPr="003716FF" w:rsidRDefault="00C67DA5" w:rsidP="00DB1905">
            <w:pPr>
              <w:snapToGrid w:val="0"/>
              <w:contextualSpacing/>
              <w:rPr>
                <w:rFonts w:ascii="Times New Roman" w:hAnsi="Times New Roman" w:cs="Times New Roman"/>
              </w:rPr>
            </w:pPr>
          </w:p>
        </w:tc>
        <w:tc>
          <w:tcPr>
            <w:tcW w:w="2340" w:type="dxa"/>
            <w:tcBorders>
              <w:bottom w:val="single" w:sz="4" w:space="0" w:color="auto"/>
            </w:tcBorders>
            <w:shd w:val="clear" w:color="auto" w:fill="auto"/>
          </w:tcPr>
          <w:p w14:paraId="697D95D2"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66" w:type="dxa"/>
            <w:tcBorders>
              <w:bottom w:val="single" w:sz="4" w:space="0" w:color="auto"/>
            </w:tcBorders>
            <w:shd w:val="clear" w:color="auto" w:fill="auto"/>
          </w:tcPr>
          <w:p w14:paraId="11E975C1" w14:textId="77777777" w:rsidR="00C67DA5" w:rsidRPr="003716FF" w:rsidRDefault="00C67DA5" w:rsidP="00DB1905">
            <w:pPr>
              <w:snapToGri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4A7E95C" w14:textId="54A5E202" w:rsidR="00BE0A44" w:rsidRPr="00172453" w:rsidRDefault="00BE0A44" w:rsidP="005119CE">
      <w:pPr>
        <w:jc w:val="center"/>
        <w:rPr>
          <w:rFonts w:ascii="Times New Roman" w:hAnsi="Times New Roman" w:cs="Times New Roman"/>
          <w:sz w:val="22"/>
          <w:szCs w:val="22"/>
        </w:rPr>
      </w:pPr>
    </w:p>
    <w:sectPr w:rsidR="00BE0A44" w:rsidRPr="001724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558D" w14:textId="77777777" w:rsidR="00CB75E9" w:rsidRDefault="00CB75E9" w:rsidP="008B4129">
      <w:r>
        <w:separator/>
      </w:r>
    </w:p>
  </w:endnote>
  <w:endnote w:type="continuationSeparator" w:id="0">
    <w:p w14:paraId="5F67B7B9" w14:textId="77777777" w:rsidR="00CB75E9" w:rsidRDefault="00CB75E9" w:rsidP="008B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28106"/>
      <w:docPartObj>
        <w:docPartGallery w:val="Page Numbers (Bottom of Page)"/>
        <w:docPartUnique/>
      </w:docPartObj>
    </w:sdtPr>
    <w:sdtEndPr/>
    <w:sdtContent>
      <w:p w14:paraId="28572926" w14:textId="4DF62CF9" w:rsidR="008B4129" w:rsidRDefault="008B4129">
        <w:pPr>
          <w:pStyle w:val="Footer"/>
          <w:jc w:val="right"/>
        </w:pPr>
        <w:r>
          <w:fldChar w:fldCharType="begin"/>
        </w:r>
        <w:r>
          <w:instrText>PAGE   \* MERGEFORMAT</w:instrText>
        </w:r>
        <w:r>
          <w:fldChar w:fldCharType="separate"/>
        </w:r>
        <w:r>
          <w:rPr>
            <w:lang w:val="de-DE"/>
          </w:rPr>
          <w:t>2</w:t>
        </w:r>
        <w:r>
          <w:fldChar w:fldCharType="end"/>
        </w:r>
      </w:p>
    </w:sdtContent>
  </w:sdt>
  <w:p w14:paraId="5100B60E" w14:textId="77777777" w:rsidR="008B4129" w:rsidRDefault="008B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EE8" w14:textId="77777777" w:rsidR="00CB75E9" w:rsidRDefault="00CB75E9" w:rsidP="008B4129">
      <w:r>
        <w:separator/>
      </w:r>
    </w:p>
  </w:footnote>
  <w:footnote w:type="continuationSeparator" w:id="0">
    <w:p w14:paraId="0ED88F8E" w14:textId="77777777" w:rsidR="00CB75E9" w:rsidRDefault="00CB75E9" w:rsidP="008B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47"/>
    <w:multiLevelType w:val="hybridMultilevel"/>
    <w:tmpl w:val="CF44E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D106F"/>
    <w:multiLevelType w:val="hybridMultilevel"/>
    <w:tmpl w:val="2C422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000D33"/>
    <w:multiLevelType w:val="hybridMultilevel"/>
    <w:tmpl w:val="1EC24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44"/>
    <w:rsid w:val="00003EA8"/>
    <w:rsid w:val="000A5F30"/>
    <w:rsid w:val="00172453"/>
    <w:rsid w:val="001C236A"/>
    <w:rsid w:val="001D7807"/>
    <w:rsid w:val="00210F4F"/>
    <w:rsid w:val="002436FB"/>
    <w:rsid w:val="002D76BE"/>
    <w:rsid w:val="00360924"/>
    <w:rsid w:val="003716FF"/>
    <w:rsid w:val="00417FCE"/>
    <w:rsid w:val="005119CE"/>
    <w:rsid w:val="005615B3"/>
    <w:rsid w:val="00566473"/>
    <w:rsid w:val="005C2975"/>
    <w:rsid w:val="00694464"/>
    <w:rsid w:val="006A3282"/>
    <w:rsid w:val="00707C1F"/>
    <w:rsid w:val="00732C46"/>
    <w:rsid w:val="007456F5"/>
    <w:rsid w:val="007C5C82"/>
    <w:rsid w:val="007F3137"/>
    <w:rsid w:val="00813E5E"/>
    <w:rsid w:val="008B4129"/>
    <w:rsid w:val="008C2BC7"/>
    <w:rsid w:val="00925900"/>
    <w:rsid w:val="00A400FC"/>
    <w:rsid w:val="00A50A8D"/>
    <w:rsid w:val="00A92026"/>
    <w:rsid w:val="00AC3319"/>
    <w:rsid w:val="00B63E22"/>
    <w:rsid w:val="00B90999"/>
    <w:rsid w:val="00BB7048"/>
    <w:rsid w:val="00BE0A44"/>
    <w:rsid w:val="00BF5966"/>
    <w:rsid w:val="00C42795"/>
    <w:rsid w:val="00C67DA5"/>
    <w:rsid w:val="00CB75E9"/>
    <w:rsid w:val="00D25F7E"/>
    <w:rsid w:val="00D41C85"/>
    <w:rsid w:val="00E1008C"/>
    <w:rsid w:val="00E97B73"/>
    <w:rsid w:val="00F32A19"/>
    <w:rsid w:val="00FA0901"/>
    <w:rsid w:val="00FE3E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E213"/>
  <w15:chartTrackingRefBased/>
  <w15:docId w15:val="{DBFA14DC-D562-1047-96A1-85DE24C3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A5"/>
  </w:style>
  <w:style w:type="paragraph" w:styleId="Heading1">
    <w:name w:val="heading 1"/>
    <w:basedOn w:val="Normal"/>
    <w:next w:val="Normal"/>
    <w:link w:val="Heading1Char"/>
    <w:uiPriority w:val="9"/>
    <w:qFormat/>
    <w:rsid w:val="00C67D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7D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7D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7DA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67DA5"/>
    <w:rPr>
      <w:sz w:val="16"/>
      <w:szCs w:val="16"/>
    </w:rPr>
  </w:style>
  <w:style w:type="paragraph" w:styleId="CommentText">
    <w:name w:val="annotation text"/>
    <w:basedOn w:val="Normal"/>
    <w:link w:val="CommentTextChar"/>
    <w:uiPriority w:val="99"/>
    <w:semiHidden/>
    <w:unhideWhenUsed/>
    <w:rsid w:val="00C67DA5"/>
    <w:rPr>
      <w:sz w:val="20"/>
      <w:szCs w:val="20"/>
    </w:rPr>
  </w:style>
  <w:style w:type="character" w:customStyle="1" w:styleId="CommentTextChar">
    <w:name w:val="Comment Text Char"/>
    <w:basedOn w:val="DefaultParagraphFont"/>
    <w:link w:val="CommentText"/>
    <w:uiPriority w:val="99"/>
    <w:semiHidden/>
    <w:rsid w:val="00C67DA5"/>
    <w:rPr>
      <w:sz w:val="20"/>
      <w:szCs w:val="20"/>
    </w:rPr>
  </w:style>
  <w:style w:type="paragraph" w:styleId="CommentSubject">
    <w:name w:val="annotation subject"/>
    <w:basedOn w:val="CommentText"/>
    <w:next w:val="CommentText"/>
    <w:link w:val="CommentSubjectChar"/>
    <w:uiPriority w:val="99"/>
    <w:semiHidden/>
    <w:unhideWhenUsed/>
    <w:rsid w:val="00C67DA5"/>
    <w:rPr>
      <w:b/>
      <w:bCs/>
    </w:rPr>
  </w:style>
  <w:style w:type="character" w:customStyle="1" w:styleId="CommentSubjectChar">
    <w:name w:val="Comment Subject Char"/>
    <w:basedOn w:val="CommentTextChar"/>
    <w:link w:val="CommentSubject"/>
    <w:uiPriority w:val="99"/>
    <w:semiHidden/>
    <w:rsid w:val="00C67DA5"/>
    <w:rPr>
      <w:b/>
      <w:bCs/>
      <w:sz w:val="20"/>
      <w:szCs w:val="20"/>
    </w:rPr>
  </w:style>
  <w:style w:type="paragraph" w:styleId="BalloonText">
    <w:name w:val="Balloon Text"/>
    <w:basedOn w:val="Normal"/>
    <w:link w:val="BalloonTextChar"/>
    <w:uiPriority w:val="99"/>
    <w:semiHidden/>
    <w:unhideWhenUsed/>
    <w:rsid w:val="00C67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A5"/>
    <w:rPr>
      <w:rFonts w:ascii="Segoe UI" w:hAnsi="Segoe UI" w:cs="Segoe UI"/>
      <w:sz w:val="18"/>
      <w:szCs w:val="18"/>
    </w:rPr>
  </w:style>
  <w:style w:type="paragraph" w:styleId="ListParagraph">
    <w:name w:val="List Paragraph"/>
    <w:basedOn w:val="Normal"/>
    <w:uiPriority w:val="34"/>
    <w:qFormat/>
    <w:rsid w:val="00C67DA5"/>
    <w:pPr>
      <w:ind w:left="720"/>
      <w:contextualSpacing/>
    </w:pPr>
  </w:style>
  <w:style w:type="character" w:styleId="FootnoteReference">
    <w:name w:val="footnote reference"/>
    <w:basedOn w:val="DefaultParagraphFont"/>
    <w:uiPriority w:val="99"/>
    <w:unhideWhenUsed/>
    <w:rsid w:val="00C67DA5"/>
    <w:rPr>
      <w:vertAlign w:val="superscript"/>
    </w:rPr>
  </w:style>
  <w:style w:type="paragraph" w:styleId="FootnoteText">
    <w:name w:val="footnote text"/>
    <w:basedOn w:val="Normal"/>
    <w:link w:val="FootnoteTextChar"/>
    <w:uiPriority w:val="99"/>
    <w:unhideWhenUsed/>
    <w:rsid w:val="00C67DA5"/>
    <w:pPr>
      <w:jc w:val="both"/>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C67DA5"/>
    <w:rPr>
      <w:rFonts w:eastAsiaTheme="minorEastAsia"/>
      <w:sz w:val="20"/>
      <w:szCs w:val="20"/>
      <w:lang w:eastAsia="en-GB"/>
    </w:rPr>
  </w:style>
  <w:style w:type="character" w:styleId="Hyperlink">
    <w:name w:val="Hyperlink"/>
    <w:basedOn w:val="DefaultParagraphFont"/>
    <w:uiPriority w:val="99"/>
    <w:unhideWhenUsed/>
    <w:rsid w:val="00C67DA5"/>
    <w:rPr>
      <w:color w:val="0563C1" w:themeColor="hyperlink"/>
      <w:u w:val="single"/>
    </w:rPr>
  </w:style>
  <w:style w:type="character" w:styleId="UnresolvedMention">
    <w:name w:val="Unresolved Mention"/>
    <w:basedOn w:val="DefaultParagraphFont"/>
    <w:uiPriority w:val="99"/>
    <w:semiHidden/>
    <w:unhideWhenUsed/>
    <w:rsid w:val="00C67DA5"/>
    <w:rPr>
      <w:color w:val="605E5C"/>
      <w:shd w:val="clear" w:color="auto" w:fill="E1DFDD"/>
    </w:rPr>
  </w:style>
  <w:style w:type="character" w:customStyle="1" w:styleId="highlight">
    <w:name w:val="highlight"/>
    <w:basedOn w:val="DefaultParagraphFont"/>
    <w:rsid w:val="00C67DA5"/>
  </w:style>
  <w:style w:type="table" w:styleId="TableGrid">
    <w:name w:val="Table Grid"/>
    <w:basedOn w:val="TableNormal"/>
    <w:uiPriority w:val="39"/>
    <w:rsid w:val="00C6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7DA5"/>
    <w:pPr>
      <w:spacing w:before="100" w:beforeAutospacing="1" w:after="100" w:afterAutospacing="1"/>
    </w:pPr>
    <w:rPr>
      <w:rFonts w:ascii="Times New Roman" w:eastAsia="Times New Roman" w:hAnsi="Times New Roman" w:cs="Times New Roman"/>
      <w:lang w:val="de-DE" w:eastAsia="de-DE"/>
    </w:rPr>
  </w:style>
  <w:style w:type="paragraph" w:styleId="Bibliography">
    <w:name w:val="Bibliography"/>
    <w:basedOn w:val="Normal"/>
    <w:next w:val="Normal"/>
    <w:uiPriority w:val="37"/>
    <w:unhideWhenUsed/>
    <w:rsid w:val="00C67DA5"/>
    <w:pPr>
      <w:spacing w:line="480" w:lineRule="auto"/>
      <w:ind w:left="720" w:hanging="720"/>
    </w:pPr>
  </w:style>
  <w:style w:type="paragraph" w:styleId="Header">
    <w:name w:val="header"/>
    <w:basedOn w:val="Normal"/>
    <w:link w:val="HeaderChar"/>
    <w:uiPriority w:val="99"/>
    <w:unhideWhenUsed/>
    <w:rsid w:val="00C67DA5"/>
    <w:pPr>
      <w:tabs>
        <w:tab w:val="center" w:pos="4536"/>
        <w:tab w:val="right" w:pos="9072"/>
      </w:tabs>
    </w:pPr>
  </w:style>
  <w:style w:type="character" w:customStyle="1" w:styleId="HeaderChar">
    <w:name w:val="Header Char"/>
    <w:basedOn w:val="DefaultParagraphFont"/>
    <w:link w:val="Header"/>
    <w:uiPriority w:val="99"/>
    <w:rsid w:val="00C67DA5"/>
  </w:style>
  <w:style w:type="paragraph" w:styleId="Footer">
    <w:name w:val="footer"/>
    <w:basedOn w:val="Normal"/>
    <w:link w:val="FooterChar"/>
    <w:uiPriority w:val="99"/>
    <w:unhideWhenUsed/>
    <w:rsid w:val="00C67DA5"/>
    <w:pPr>
      <w:tabs>
        <w:tab w:val="center" w:pos="4536"/>
        <w:tab w:val="right" w:pos="9072"/>
      </w:tabs>
    </w:pPr>
  </w:style>
  <w:style w:type="character" w:customStyle="1" w:styleId="FooterChar">
    <w:name w:val="Footer Char"/>
    <w:basedOn w:val="DefaultParagraphFont"/>
    <w:link w:val="Footer"/>
    <w:uiPriority w:val="99"/>
    <w:rsid w:val="00C67DA5"/>
  </w:style>
  <w:style w:type="character" w:styleId="EndnoteReference">
    <w:name w:val="endnote reference"/>
    <w:basedOn w:val="DefaultParagraphFont"/>
    <w:uiPriority w:val="99"/>
    <w:semiHidden/>
    <w:unhideWhenUsed/>
    <w:rsid w:val="00C67DA5"/>
    <w:rPr>
      <w:vertAlign w:val="superscript"/>
    </w:rPr>
  </w:style>
  <w:style w:type="table" w:styleId="PlainTable3">
    <w:name w:val="Plain Table 3"/>
    <w:basedOn w:val="TableNormal"/>
    <w:uiPriority w:val="43"/>
    <w:rsid w:val="00C67D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7D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7D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67D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7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67DA5"/>
    <w:rPr>
      <w:color w:val="954F72" w:themeColor="followedHyperlink"/>
      <w:u w:val="single"/>
    </w:rPr>
  </w:style>
  <w:style w:type="paragraph" w:customStyle="1" w:styleId="msonormal0">
    <w:name w:val="msonormal"/>
    <w:basedOn w:val="Normal"/>
    <w:rsid w:val="00C67DA5"/>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C67DA5"/>
    <w:pPr>
      <w:spacing w:before="100" w:beforeAutospacing="1" w:after="100" w:afterAutospacing="1"/>
      <w:textAlignment w:val="top"/>
    </w:pPr>
    <w:rPr>
      <w:rFonts w:ascii="Times New Roman" w:eastAsia="Times New Roman" w:hAnsi="Times New Roman" w:cs="Times New Roman"/>
      <w:lang w:eastAsia="en-GB"/>
    </w:rPr>
  </w:style>
  <w:style w:type="paragraph" w:customStyle="1" w:styleId="xl64">
    <w:name w:val="xl64"/>
    <w:basedOn w:val="Normal"/>
    <w:rsid w:val="00C67DA5"/>
    <w:pPr>
      <w:spacing w:before="100" w:beforeAutospacing="1" w:after="100" w:afterAutospacing="1"/>
      <w:textAlignment w:val="top"/>
    </w:pPr>
    <w:rPr>
      <w:rFonts w:ascii="Times New Roman" w:eastAsia="Times New Roman" w:hAnsi="Times New Roman" w:cs="Times New Roman"/>
      <w:lang w:eastAsia="en-GB"/>
    </w:rPr>
  </w:style>
  <w:style w:type="paragraph" w:customStyle="1" w:styleId="xl65">
    <w:name w:val="xl65"/>
    <w:basedOn w:val="Normal"/>
    <w:rsid w:val="00C67DA5"/>
    <w:pPr>
      <w:spacing w:before="100" w:beforeAutospacing="1" w:after="100" w:afterAutospacing="1"/>
    </w:pPr>
    <w:rPr>
      <w:rFonts w:ascii="Times New Roman" w:eastAsia="Times New Roman" w:hAnsi="Times New Roman" w:cs="Times New Roman"/>
      <w:b/>
      <w:bCs/>
      <w:lang w:eastAsia="en-GB"/>
    </w:rPr>
  </w:style>
  <w:style w:type="paragraph" w:customStyle="1" w:styleId="xl66">
    <w:name w:val="xl66"/>
    <w:basedOn w:val="Normal"/>
    <w:rsid w:val="00C67DA5"/>
    <w:pPr>
      <w:shd w:val="clear" w:color="000000" w:fill="FFFF00"/>
      <w:spacing w:before="100" w:beforeAutospacing="1" w:after="100" w:afterAutospacing="1"/>
      <w:textAlignment w:val="top"/>
    </w:pPr>
    <w:rPr>
      <w:rFonts w:ascii="Times New Roman" w:eastAsia="Times New Roman" w:hAnsi="Times New Roman" w:cs="Times New Roman"/>
      <w:lang w:eastAsia="en-GB"/>
    </w:rPr>
  </w:style>
  <w:style w:type="paragraph" w:customStyle="1" w:styleId="xl68">
    <w:name w:val="xl68"/>
    <w:basedOn w:val="Normal"/>
    <w:rsid w:val="00C67DA5"/>
    <w:pPr>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C67DA5"/>
    <w:pPr>
      <w:spacing w:before="100" w:beforeAutospacing="1" w:after="100" w:afterAutospacing="1"/>
      <w:textAlignment w:val="top"/>
    </w:pPr>
    <w:rPr>
      <w:rFonts w:ascii="Times New Roman" w:eastAsia="Times New Roman" w:hAnsi="Times New Roman" w:cs="Times New Roman"/>
      <w:lang w:eastAsia="en-GB"/>
    </w:rPr>
  </w:style>
  <w:style w:type="paragraph" w:customStyle="1" w:styleId="xl70">
    <w:name w:val="xl70"/>
    <w:basedOn w:val="Normal"/>
    <w:rsid w:val="00C67DA5"/>
    <w:pPr>
      <w:spacing w:before="100" w:beforeAutospacing="1" w:after="100" w:afterAutospacing="1"/>
      <w:textAlignment w:val="top"/>
    </w:pPr>
    <w:rPr>
      <w:rFonts w:ascii="Calibri" w:eastAsia="Times New Roman" w:hAnsi="Calibri" w:cs="Calibri"/>
      <w:b/>
      <w:bCs/>
      <w:lang w:eastAsia="en-GB"/>
    </w:rPr>
  </w:style>
  <w:style w:type="paragraph" w:customStyle="1" w:styleId="xl71">
    <w:name w:val="xl71"/>
    <w:basedOn w:val="Normal"/>
    <w:rsid w:val="00C67DA5"/>
    <w:pPr>
      <w:spacing w:before="100" w:beforeAutospacing="1" w:after="100" w:afterAutospacing="1"/>
      <w:textAlignment w:val="top"/>
    </w:pPr>
    <w:rPr>
      <w:rFonts w:ascii="Calibri" w:eastAsia="Times New Roman" w:hAnsi="Calibri" w:cs="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ehouse.gov/briefings-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Lacatus</dc:creator>
  <cp:keywords/>
  <dc:description/>
  <cp:lastModifiedBy>Jess</cp:lastModifiedBy>
  <cp:revision>2</cp:revision>
  <dcterms:created xsi:type="dcterms:W3CDTF">2021-07-16T13:25:00Z</dcterms:created>
  <dcterms:modified xsi:type="dcterms:W3CDTF">2021-07-16T13:25:00Z</dcterms:modified>
</cp:coreProperties>
</file>