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73" w:rsidRDefault="00826B6E" w:rsidP="001B3E0B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ONLINE </w:t>
      </w:r>
      <w:r w:rsidR="001B3E0B" w:rsidRPr="00CC3B47">
        <w:rPr>
          <w:b/>
        </w:rPr>
        <w:t>APPENDIX</w:t>
      </w:r>
      <w:r>
        <w:rPr>
          <w:b/>
        </w:rPr>
        <w:t xml:space="preserve"> </w:t>
      </w:r>
    </w:p>
    <w:p w:rsidR="00693173" w:rsidRPr="006C09FF" w:rsidRDefault="00693173" w:rsidP="001B3E0B">
      <w:pPr>
        <w:spacing w:line="240" w:lineRule="auto"/>
        <w:jc w:val="both"/>
      </w:pPr>
    </w:p>
    <w:p w:rsidR="001B3E0B" w:rsidRPr="006C09FF" w:rsidRDefault="00826B6E" w:rsidP="001B3E0B">
      <w:pPr>
        <w:spacing w:line="240" w:lineRule="auto"/>
        <w:jc w:val="both"/>
      </w:pPr>
      <w:proofErr w:type="spellStart"/>
      <w:r w:rsidRPr="006C09FF">
        <w:t>Bedock</w:t>
      </w:r>
      <w:proofErr w:type="spellEnd"/>
      <w:r w:rsidRPr="006C09FF">
        <w:t xml:space="preserve">, Camille, </w:t>
      </w:r>
      <w:proofErr w:type="spellStart"/>
      <w:r w:rsidRPr="006C09FF">
        <w:t>Pilet</w:t>
      </w:r>
      <w:proofErr w:type="spellEnd"/>
      <w:r w:rsidRPr="006C09FF">
        <w:t>, Jean-</w:t>
      </w:r>
      <w:proofErr w:type="spellStart"/>
      <w:r w:rsidRPr="006C09FF">
        <w:t>Benoît</w:t>
      </w:r>
      <w:proofErr w:type="spellEnd"/>
      <w:r w:rsidRPr="006C09FF">
        <w:t xml:space="preserve">, “Who supports citizens selected by lot to be the main policy-makers: a study of French citizens”, published in </w:t>
      </w:r>
      <w:r w:rsidRPr="006C09FF">
        <w:rPr>
          <w:i/>
        </w:rPr>
        <w:t>Government and Opposition</w:t>
      </w:r>
      <w:r w:rsidR="006C09FF" w:rsidRPr="006C09FF">
        <w:rPr>
          <w:i/>
          <w:iCs/>
        </w:rPr>
        <w:t>: An International Journal of Comparative Politics</w:t>
      </w:r>
    </w:p>
    <w:p w:rsidR="001B3E0B" w:rsidRPr="00CC3B47" w:rsidRDefault="001B3E0B" w:rsidP="001B3E0B">
      <w:pPr>
        <w:spacing w:line="240" w:lineRule="auto"/>
        <w:jc w:val="both"/>
      </w:pPr>
    </w:p>
    <w:p w:rsidR="001B3E0B" w:rsidRPr="00442CC1" w:rsidRDefault="001B3E0B" w:rsidP="001B3E0B">
      <w:pPr>
        <w:spacing w:line="240" w:lineRule="auto"/>
        <w:jc w:val="both"/>
        <w:rPr>
          <w:i/>
        </w:rPr>
      </w:pPr>
      <w:r w:rsidRPr="00442CC1">
        <w:rPr>
          <w:b/>
        </w:rPr>
        <w:t xml:space="preserve">Table </w:t>
      </w:r>
      <w:r w:rsidR="00442CC1" w:rsidRPr="00442CC1">
        <w:rPr>
          <w:b/>
        </w:rPr>
        <w:t>2</w:t>
      </w:r>
      <w:r w:rsidRPr="00CC3B47">
        <w:t xml:space="preserve">. </w:t>
      </w:r>
      <w:r w:rsidRPr="00442CC1">
        <w:rPr>
          <w:i/>
        </w:rPr>
        <w:t xml:space="preserve">Determinants of the preference for citizens drawn by lot (separate models) </w:t>
      </w:r>
    </w:p>
    <w:tbl>
      <w:tblPr>
        <w:tblW w:w="100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855"/>
        <w:gridCol w:w="1338"/>
        <w:gridCol w:w="855"/>
        <w:gridCol w:w="1276"/>
        <w:gridCol w:w="910"/>
        <w:gridCol w:w="1417"/>
      </w:tblGrid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3821BD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5F4D22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3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Age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0.98**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(0.97-0.99)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0.98**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(0.97-0.99)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0.98**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(0.97-0.99)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Income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693173" w:rsidP="003535B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0.99</w:t>
            </w:r>
            <w:r w:rsidR="001B3E0B" w:rsidRPr="002B2509">
              <w:rPr>
                <w:rFonts w:eastAsiaTheme="minorHAns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3821BD">
              <w:rPr>
                <w:b/>
                <w:color w:val="000000"/>
                <w:sz w:val="22"/>
                <w:szCs w:val="22"/>
                <w:lang w:eastAsia="fr-BE"/>
              </w:rPr>
              <w:t>0.999*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693173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0.99</w:t>
            </w:r>
            <w:r w:rsidR="001B3E0B" w:rsidRPr="00CF641B">
              <w:rPr>
                <w:b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Level of education (Ref. cat.: tertiary)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3821BD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Lower secondary or less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jc w:val="both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2.27**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(1.46-3.52)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both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(0.84-2.21)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CC3B47">
              <w:rPr>
                <w:bCs/>
                <w:color w:val="000000"/>
                <w:sz w:val="22"/>
                <w:szCs w:val="22"/>
                <w:lang w:eastAsia="fr-BE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(0.88-2.36)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Vocational or upper secondary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1.56**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(1.11-2.19)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CC3B47">
              <w:rPr>
                <w:bCs/>
                <w:color w:val="000000"/>
                <w:sz w:val="22"/>
                <w:szCs w:val="22"/>
                <w:lang w:eastAsia="fr-BE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(0.70-1.47)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CC3B47">
              <w:rPr>
                <w:bCs/>
                <w:color w:val="000000"/>
                <w:sz w:val="22"/>
                <w:szCs w:val="22"/>
                <w:lang w:eastAsia="fr-BE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(0.71-1.51)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Politics is too complicated for citizens like me (ref. cat. : agree)</w:t>
            </w:r>
          </w:p>
        </w:tc>
        <w:tc>
          <w:tcPr>
            <w:tcW w:w="855" w:type="dxa"/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Neither agree nor disagree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0.93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(0.59-1.45)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(0.73-1.93)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CC3B47">
              <w:rPr>
                <w:bCs/>
                <w:color w:val="000000"/>
                <w:sz w:val="22"/>
                <w:szCs w:val="22"/>
                <w:lang w:eastAsia="fr-BE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(0.73-1.93)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Disagree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(0.92-1.74)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1.45*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(1.02-2.06)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693173" w:rsidRDefault="00693173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(0.95-1.97)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Distrust of politicians scale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1.64**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(1.45-1.85)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1.64**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(1.45-1.85)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keepNext/>
              <w:keepLines/>
              <w:spacing w:line="240" w:lineRule="auto"/>
              <w:outlineLvl w:val="2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Inefficacy of Election scale</w:t>
            </w:r>
          </w:p>
        </w:tc>
        <w:tc>
          <w:tcPr>
            <w:tcW w:w="855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1.10**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(1.03-1.18)</w:t>
            </w:r>
          </w:p>
        </w:tc>
        <w:tc>
          <w:tcPr>
            <w:tcW w:w="910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1.11**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(1.04-1.18)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Evaluation of Hollande (ref. cat: satisfied)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3821BD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Not satisfied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(0.60-1.49)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(0.63-1.60)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Not satisfied at all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(0.87-2.18)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(0.91-2.36)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Incompetence of other citizens (ref. cat.: agree)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Neither agree nor disagree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(0.75-1.76)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Disagree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1.55*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(1.08-2.22)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Gender (ref. cat: male)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3821BD">
              <w:rPr>
                <w:b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Female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0.85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(0.64-1.11)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0.73*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(0.54-0.99)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0.72*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(0.53-0.97)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Left/right orientation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0.92**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(0.86-0.97)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0.90**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(0.84-0.96)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0.90**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(0.84-0.96)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Constant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CC3B47">
              <w:rPr>
                <w:bCs/>
                <w:color w:val="000000"/>
                <w:sz w:val="22"/>
                <w:szCs w:val="22"/>
                <w:lang w:eastAsia="fr-BE"/>
              </w:rPr>
              <w:t>0.74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(0.40-1.36)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693173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0.03**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(0.01-0.09)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693173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0.03**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(0.01-0.08)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342547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Mc</w:t>
            </w:r>
            <w:r w:rsidR="001B3E0B" w:rsidRPr="00CC3B47">
              <w:rPr>
                <w:color w:val="000000"/>
                <w:sz w:val="22"/>
                <w:szCs w:val="22"/>
                <w:lang w:eastAsia="fr-BE"/>
              </w:rPr>
              <w:t>Fadden’s R²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Number of Observations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1565</w:t>
            </w: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Correctly classified cases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64.4%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71.1%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71.3%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</w:tr>
    </w:tbl>
    <w:p w:rsidR="001B3E0B" w:rsidRPr="00CC3B47" w:rsidRDefault="001B3E0B" w:rsidP="001B3E0B">
      <w:pPr>
        <w:spacing w:line="240" w:lineRule="auto"/>
        <w:jc w:val="both"/>
      </w:pPr>
    </w:p>
    <w:tbl>
      <w:tblPr>
        <w:tblW w:w="100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68"/>
      </w:tblGrid>
      <w:tr w:rsidR="001B3E0B" w:rsidRPr="00CC3B47" w:rsidTr="003535B0">
        <w:trPr>
          <w:trHeight w:val="288"/>
        </w:trPr>
        <w:tc>
          <w:tcPr>
            <w:tcW w:w="7091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Note:</w:t>
            </w:r>
            <w:r w:rsidR="00693173">
              <w:rPr>
                <w:color w:val="000000"/>
                <w:sz w:val="22"/>
                <w:szCs w:val="22"/>
                <w:lang w:eastAsia="fr-BE"/>
              </w:rPr>
              <w:t xml:space="preserve"> P&lt;0.05 * P&lt;0.01**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.</w:t>
            </w:r>
          </w:p>
        </w:tc>
      </w:tr>
      <w:tr w:rsidR="001B3E0B" w:rsidRPr="00CC3B47" w:rsidTr="003535B0">
        <w:trPr>
          <w:trHeight w:val="288"/>
        </w:trPr>
        <w:tc>
          <w:tcPr>
            <w:tcW w:w="7091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Coefficients in odds ratios, 95% confidence intervals in parentheses</w:t>
            </w:r>
            <w:r w:rsidR="00342547">
              <w:rPr>
                <w:color w:val="000000"/>
                <w:sz w:val="22"/>
                <w:szCs w:val="22"/>
                <w:lang w:eastAsia="fr-BE"/>
              </w:rPr>
              <w:t>.</w:t>
            </w:r>
          </w:p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 xml:space="preserve">The correctly classified cases are measured using the average probability to support citizen selected by lot at the cut-off point. </w:t>
            </w:r>
          </w:p>
        </w:tc>
      </w:tr>
    </w:tbl>
    <w:p w:rsidR="001B3E0B" w:rsidRPr="00CC3B47" w:rsidRDefault="001B3E0B" w:rsidP="001B3E0B">
      <w:pPr>
        <w:spacing w:after="120"/>
        <w:jc w:val="both"/>
      </w:pPr>
    </w:p>
    <w:p w:rsidR="001B3E0B" w:rsidRPr="00CC3B47" w:rsidRDefault="001B3E0B" w:rsidP="001B3E0B">
      <w:pPr>
        <w:spacing w:line="240" w:lineRule="auto"/>
        <w:rPr>
          <w:b/>
        </w:rPr>
      </w:pPr>
      <w:r w:rsidRPr="00CC3B47">
        <w:rPr>
          <w:b/>
        </w:rPr>
        <w:br w:type="page"/>
      </w:r>
    </w:p>
    <w:p w:rsidR="001B3E0B" w:rsidRPr="00CC3B47" w:rsidRDefault="001B3E0B" w:rsidP="001B3E0B">
      <w:pPr>
        <w:rPr>
          <w:b/>
        </w:rPr>
        <w:sectPr w:rsidR="001B3E0B" w:rsidRPr="00CC3B47" w:rsidSect="00BB235D">
          <w:pgSz w:w="11901" w:h="16840"/>
          <w:pgMar w:top="1418" w:right="1701" w:bottom="1418" w:left="1701" w:header="709" w:footer="709" w:gutter="0"/>
          <w:cols w:space="720"/>
          <w:docGrid w:linePitch="326"/>
        </w:sect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CC3B47" w:rsidRDefault="00442CC1" w:rsidP="001B3E0B">
      <w:pPr>
        <w:spacing w:line="240" w:lineRule="auto"/>
        <w:jc w:val="both"/>
      </w:pPr>
      <w:r w:rsidRPr="00442CC1">
        <w:rPr>
          <w:b/>
        </w:rPr>
        <w:t>Table 3</w:t>
      </w:r>
      <w:r w:rsidR="001B3E0B" w:rsidRPr="00442CC1">
        <w:rPr>
          <w:b/>
        </w:rPr>
        <w:t>.</w:t>
      </w:r>
      <w:r w:rsidR="001B3E0B" w:rsidRPr="00CC3B47">
        <w:t xml:space="preserve"> </w:t>
      </w:r>
      <w:r w:rsidR="001B3E0B" w:rsidRPr="00442CC1">
        <w:rPr>
          <w:i/>
        </w:rPr>
        <w:t>Determinants of the preference that “citizens should decide, not politicians” (separate models)</w:t>
      </w:r>
      <w:r w:rsidR="001B3E0B" w:rsidRPr="00CC3B47">
        <w:t xml:space="preserve"> </w:t>
      </w:r>
    </w:p>
    <w:tbl>
      <w:tblPr>
        <w:tblW w:w="101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965"/>
        <w:gridCol w:w="1338"/>
        <w:gridCol w:w="855"/>
        <w:gridCol w:w="1276"/>
        <w:gridCol w:w="910"/>
        <w:gridCol w:w="1417"/>
      </w:tblGrid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3821BD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5F4D22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3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Age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0.9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8</w:t>
            </w:r>
            <w:r w:rsidR="000D298A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0.98-0.99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0.99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0.98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</w:t>
            </w:r>
            <w:r>
              <w:rPr>
                <w:color w:val="000000"/>
                <w:sz w:val="22"/>
                <w:szCs w:val="22"/>
                <w:lang w:eastAsia="fr-BE"/>
              </w:rPr>
              <w:t>1.00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fr-BE"/>
              </w:rPr>
              <w:t>.99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0.98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</w:t>
            </w:r>
            <w:r>
              <w:rPr>
                <w:color w:val="000000"/>
                <w:sz w:val="22"/>
                <w:szCs w:val="22"/>
                <w:lang w:eastAsia="fr-BE"/>
              </w:rPr>
              <w:t>1.00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Income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2B2509" w:rsidRDefault="000D298A" w:rsidP="003535B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0.99</w:t>
            </w:r>
            <w:r w:rsidR="001B3E0B" w:rsidRPr="002B2509">
              <w:rPr>
                <w:rFonts w:eastAsiaTheme="minorHAns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3821BD" w:rsidRDefault="000D298A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0.99</w:t>
            </w:r>
            <w:r w:rsidR="001B3E0B" w:rsidRPr="003821BD">
              <w:rPr>
                <w:b/>
                <w:color w:val="000000"/>
                <w:sz w:val="22"/>
                <w:szCs w:val="22"/>
                <w:lang w:eastAsia="fr-BE"/>
              </w:rPr>
              <w:t>*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9F5264" w:rsidRDefault="000D298A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0.99</w:t>
            </w:r>
            <w:r w:rsidR="001B3E0B" w:rsidRPr="009F5264">
              <w:rPr>
                <w:b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Level of education (Ref. cat.: tertiary)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3821BD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Lower secondary or less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jc w:val="both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3.13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2.25-4.36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fr-BE"/>
              </w:rPr>
              <w:t>.90*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30-2.77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.87**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27-2.74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Vocational or upper secondary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2.14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67-2.74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.43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1.08-1.90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.42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07-1.89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Politics is too complicated for citizens like me (ref. cat. : agree)</w:t>
            </w:r>
          </w:p>
        </w:tc>
        <w:tc>
          <w:tcPr>
            <w:tcW w:w="965" w:type="dxa"/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Neither agree nor disagree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EA3003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EA3003">
              <w:rPr>
                <w:b/>
                <w:color w:val="000000"/>
                <w:sz w:val="22"/>
                <w:szCs w:val="22"/>
                <w:lang w:eastAsia="fr-BE"/>
              </w:rPr>
              <w:t>0.71*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0.51-0.97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0</w:t>
            </w:r>
            <w:r>
              <w:rPr>
                <w:color w:val="000000"/>
                <w:sz w:val="22"/>
                <w:szCs w:val="22"/>
                <w:lang w:eastAsia="fr-BE"/>
              </w:rPr>
              <w:t>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(0.52-1.08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0D298A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0D298A">
              <w:rPr>
                <w:bCs/>
                <w:color w:val="000000"/>
                <w:sz w:val="22"/>
                <w:szCs w:val="22"/>
                <w:lang w:eastAsia="fr-BE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0.49-1.01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Disagree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1.13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88-1.43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(0.91-1.58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86-1.51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Distrust of politicians scale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1.79</w:t>
            </w:r>
            <w:r w:rsidR="000D298A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(1.64-1.96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.82</w:t>
            </w:r>
            <w:r w:rsidR="000D298A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1.66-2.00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keepNext/>
              <w:keepLines/>
              <w:spacing w:line="240" w:lineRule="auto"/>
              <w:outlineLvl w:val="2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Inefficacy of Election scale</w:t>
            </w:r>
          </w:p>
        </w:tc>
        <w:tc>
          <w:tcPr>
            <w:tcW w:w="965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1.01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07)</w:t>
            </w:r>
          </w:p>
        </w:tc>
        <w:tc>
          <w:tcPr>
            <w:tcW w:w="910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CC3B47">
              <w:rPr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fr-BE"/>
              </w:rPr>
              <w:t>.02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(0.96-1.08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Evaluation of Hollande (ref. cat: satisfied)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3821BD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Not satisfied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73-1.36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(0.73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38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Not satisfied at all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1933D6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1933D6">
              <w:rPr>
                <w:b/>
                <w:color w:val="000000"/>
                <w:sz w:val="22"/>
                <w:szCs w:val="22"/>
                <w:lang w:eastAsia="fr-BE"/>
              </w:rPr>
              <w:t>1.46*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1.03-2.06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C013A9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013A9">
              <w:rPr>
                <w:b/>
                <w:color w:val="000000"/>
                <w:sz w:val="22"/>
                <w:szCs w:val="22"/>
                <w:lang w:eastAsia="fr-BE"/>
              </w:rPr>
              <w:t>1.47*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1.03-2.09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Incompetence of other citizens (ref. cat.: agree)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Neither agree nor disagree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91-1.70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Disagree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013A9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013A9">
              <w:rPr>
                <w:b/>
                <w:color w:val="000000"/>
                <w:sz w:val="22"/>
                <w:szCs w:val="22"/>
                <w:lang w:eastAsia="fr-BE"/>
              </w:rPr>
              <w:t>1.29+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97-1.73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Gender (ref. cat: male)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3821BD">
              <w:rPr>
                <w:b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Female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EA3003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EA3003">
              <w:rPr>
                <w:color w:val="000000"/>
                <w:sz w:val="22"/>
                <w:szCs w:val="22"/>
                <w:lang w:eastAsia="fr-BE"/>
              </w:rPr>
              <w:t>0.95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0.77-1.16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0D298A" w:rsidRDefault="000D298A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0.63-1.01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013A9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013A9">
              <w:rPr>
                <w:b/>
                <w:bCs/>
                <w:color w:val="000000"/>
                <w:sz w:val="22"/>
                <w:szCs w:val="22"/>
                <w:lang w:eastAsia="fr-BE"/>
              </w:rPr>
              <w:t>0.78*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62-0.99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Left/right orientation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EA3003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EA3003">
              <w:rPr>
                <w:bCs/>
                <w:color w:val="000000"/>
                <w:sz w:val="22"/>
                <w:szCs w:val="22"/>
                <w:lang w:eastAsia="fr-BE"/>
              </w:rPr>
              <w:t>0.98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0.93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02)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0D298A" w:rsidRDefault="001B3E0B" w:rsidP="000D298A">
            <w:pPr>
              <w:spacing w:line="240" w:lineRule="auto"/>
              <w:rPr>
                <w:color w:val="000000"/>
                <w:lang w:eastAsia="fr-BE"/>
              </w:rPr>
            </w:pPr>
            <w:r w:rsidRPr="000D298A">
              <w:rPr>
                <w:color w:val="000000"/>
                <w:sz w:val="22"/>
                <w:szCs w:val="22"/>
                <w:lang w:eastAsia="fr-BE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01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0D298A" w:rsidRDefault="000D298A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(0.90-1.01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Constant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1.97**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1.23-3.14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1933D6" w:rsidRDefault="000D298A" w:rsidP="003535B0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0.08**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04-0.18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013A9" w:rsidRDefault="000D298A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0.07**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03-0.15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342547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Mc</w:t>
            </w:r>
            <w:r w:rsidR="001B3E0B" w:rsidRPr="00CC3B47">
              <w:rPr>
                <w:color w:val="000000"/>
                <w:sz w:val="22"/>
                <w:szCs w:val="22"/>
                <w:lang w:eastAsia="fr-BE"/>
              </w:rPr>
              <w:t>Fadden’s R²</w:t>
            </w:r>
          </w:p>
        </w:tc>
        <w:tc>
          <w:tcPr>
            <w:tcW w:w="96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Number of Observations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1634</w:t>
            </w: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 xml:space="preserve">Correctly classified cases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60.6%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69.3%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70.0%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</w:tr>
    </w:tbl>
    <w:p w:rsidR="001B3E0B" w:rsidRPr="00CC3B47" w:rsidRDefault="001B3E0B" w:rsidP="001B3E0B">
      <w:pPr>
        <w:spacing w:line="240" w:lineRule="auto"/>
        <w:jc w:val="both"/>
      </w:pPr>
    </w:p>
    <w:tbl>
      <w:tblPr>
        <w:tblW w:w="100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68"/>
      </w:tblGrid>
      <w:tr w:rsidR="001B3E0B" w:rsidRPr="00CC3B47" w:rsidTr="003535B0">
        <w:trPr>
          <w:trHeight w:val="288"/>
        </w:trPr>
        <w:tc>
          <w:tcPr>
            <w:tcW w:w="7091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Note: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 xml:space="preserve"> </w:t>
            </w:r>
            <w:r w:rsidR="000D298A">
              <w:rPr>
                <w:color w:val="000000"/>
                <w:sz w:val="22"/>
                <w:szCs w:val="22"/>
                <w:lang w:eastAsia="fr-BE"/>
              </w:rPr>
              <w:t>P&lt;0.05 * P&lt;0.01**.</w:t>
            </w:r>
          </w:p>
        </w:tc>
      </w:tr>
      <w:tr w:rsidR="001B3E0B" w:rsidRPr="00CC3B47" w:rsidTr="003535B0">
        <w:trPr>
          <w:trHeight w:val="288"/>
        </w:trPr>
        <w:tc>
          <w:tcPr>
            <w:tcW w:w="7091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Coefficients in odds ratios, 95% confidence intervals in parentheses</w:t>
            </w:r>
            <w:r w:rsidR="00342547">
              <w:rPr>
                <w:color w:val="000000"/>
                <w:sz w:val="22"/>
                <w:szCs w:val="22"/>
                <w:lang w:eastAsia="fr-BE"/>
              </w:rPr>
              <w:t>.</w:t>
            </w:r>
          </w:p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 xml:space="preserve">The correctly classified cases are measured using the average probability to support citizen selected by lot at the cut-off point. </w:t>
            </w:r>
          </w:p>
        </w:tc>
      </w:tr>
    </w:tbl>
    <w:p w:rsidR="001B3E0B" w:rsidRPr="00CC3B47" w:rsidRDefault="001B3E0B" w:rsidP="001B3E0B">
      <w:pPr>
        <w:spacing w:line="240" w:lineRule="auto"/>
        <w:jc w:val="both"/>
      </w:pPr>
    </w:p>
    <w:p w:rsidR="001B3E0B" w:rsidRPr="00CC3B47" w:rsidRDefault="001B3E0B" w:rsidP="001B3E0B">
      <w:pPr>
        <w:spacing w:after="120"/>
        <w:jc w:val="both"/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Default="001B3E0B" w:rsidP="001B3E0B">
      <w:pPr>
        <w:spacing w:line="240" w:lineRule="auto"/>
        <w:rPr>
          <w:b/>
        </w:rPr>
      </w:pPr>
    </w:p>
    <w:p w:rsidR="001B3E0B" w:rsidRDefault="001B3E0B" w:rsidP="001B3E0B">
      <w:pPr>
        <w:spacing w:line="240" w:lineRule="auto"/>
        <w:rPr>
          <w:b/>
        </w:rPr>
      </w:pPr>
    </w:p>
    <w:p w:rsidR="001B3E0B" w:rsidRDefault="001B3E0B" w:rsidP="001B3E0B">
      <w:pPr>
        <w:spacing w:line="240" w:lineRule="auto"/>
        <w:rPr>
          <w:b/>
        </w:rPr>
      </w:pPr>
    </w:p>
    <w:p w:rsidR="001B3E0B" w:rsidRDefault="001B3E0B" w:rsidP="001B3E0B">
      <w:pPr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CC3B47" w:rsidRDefault="001B3E0B" w:rsidP="001B3E0B">
      <w:pPr>
        <w:spacing w:line="240" w:lineRule="auto"/>
        <w:rPr>
          <w:b/>
        </w:rPr>
      </w:pPr>
    </w:p>
    <w:p w:rsidR="001B3E0B" w:rsidRPr="00442CC1" w:rsidRDefault="001B3E0B" w:rsidP="001B3E0B">
      <w:pPr>
        <w:spacing w:line="240" w:lineRule="auto"/>
        <w:jc w:val="both"/>
        <w:rPr>
          <w:i/>
        </w:rPr>
      </w:pPr>
      <w:r w:rsidRPr="00442CC1">
        <w:rPr>
          <w:b/>
        </w:rPr>
        <w:t xml:space="preserve">Table </w:t>
      </w:r>
      <w:r w:rsidR="00442CC1" w:rsidRPr="00442CC1">
        <w:rPr>
          <w:b/>
        </w:rPr>
        <w:t>4</w:t>
      </w:r>
      <w:r w:rsidRPr="00442CC1">
        <w:rPr>
          <w:b/>
        </w:rPr>
        <w:t>.</w:t>
      </w:r>
      <w:r w:rsidRPr="00CC3B47">
        <w:t xml:space="preserve"> </w:t>
      </w:r>
      <w:r w:rsidRPr="00442CC1">
        <w:rPr>
          <w:i/>
        </w:rPr>
        <w:t xml:space="preserve">Determinants of the preference for the prevalence of citizens’ initiated referendums (separate models) </w:t>
      </w:r>
    </w:p>
    <w:p w:rsidR="001B3E0B" w:rsidRPr="00CC3B47" w:rsidRDefault="001B3E0B" w:rsidP="001B3E0B">
      <w:pPr>
        <w:spacing w:line="240" w:lineRule="auto"/>
        <w:rPr>
          <w:b/>
        </w:rPr>
      </w:pPr>
    </w:p>
    <w:tbl>
      <w:tblPr>
        <w:tblW w:w="101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855"/>
        <w:gridCol w:w="1338"/>
        <w:gridCol w:w="910"/>
        <w:gridCol w:w="1276"/>
        <w:gridCol w:w="910"/>
        <w:gridCol w:w="1417"/>
      </w:tblGrid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3821BD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jc w:val="center"/>
              <w:rPr>
                <w:b/>
                <w:bCs/>
                <w:color w:val="000000"/>
                <w:lang w:eastAsia="fr-BE"/>
              </w:rPr>
            </w:pPr>
            <w:r w:rsidRPr="005F4D22">
              <w:rPr>
                <w:b/>
                <w:bCs/>
                <w:color w:val="000000"/>
                <w:sz w:val="22"/>
                <w:szCs w:val="22"/>
                <w:lang w:eastAsia="fr-BE"/>
              </w:rPr>
              <w:t>Model 3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Age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0.97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(0.96-0.98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0.97**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</w:t>
            </w:r>
            <w:r>
              <w:rPr>
                <w:color w:val="000000"/>
                <w:sz w:val="22"/>
                <w:szCs w:val="22"/>
                <w:lang w:eastAsia="fr-BE"/>
              </w:rPr>
              <w:t>0.98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fr-BE"/>
              </w:rPr>
              <w:t>.97**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(0.96-0.98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Income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0D298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B2509">
              <w:rPr>
                <w:rFonts w:eastAsiaTheme="minorHAnsi"/>
                <w:b/>
                <w:sz w:val="22"/>
                <w:szCs w:val="22"/>
                <w:lang w:eastAsia="en-US"/>
              </w:rPr>
              <w:t>0.99**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3821BD" w:rsidRDefault="001B3E0B" w:rsidP="000D298A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3821BD">
              <w:rPr>
                <w:b/>
                <w:color w:val="000000"/>
                <w:sz w:val="22"/>
                <w:szCs w:val="22"/>
                <w:lang w:eastAsia="fr-BE"/>
              </w:rPr>
              <w:t>0.99*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0D298A" w:rsidRDefault="000D298A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(0.99-1.00)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Level of education (Ref. cat.: tertiary)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3821BD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Lower secondary or less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jc w:val="both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3.09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1.93-4.94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jc w:val="both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fr-BE"/>
              </w:rPr>
              <w:t>.96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18-3.26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.98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18-3.29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Vocational or upper secondary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0D298A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2.21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(1.57-3.12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1.56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1.08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</w:t>
            </w:r>
            <w:r>
              <w:rPr>
                <w:color w:val="000000"/>
                <w:sz w:val="22"/>
                <w:szCs w:val="22"/>
                <w:lang w:eastAsia="fr-BE"/>
              </w:rPr>
              <w:t>2.27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.61</w:t>
            </w: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(1.</w:t>
            </w:r>
            <w:r>
              <w:rPr>
                <w:color w:val="000000"/>
                <w:sz w:val="22"/>
                <w:szCs w:val="22"/>
                <w:lang w:eastAsia="fr-BE"/>
              </w:rPr>
              <w:t>10-2.34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Politics is too complicated for citizens like me (ref. cat. : agree)</w:t>
            </w:r>
          </w:p>
        </w:tc>
        <w:tc>
          <w:tcPr>
            <w:tcW w:w="855" w:type="dxa"/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Neither agree nor disagree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>
              <w:rPr>
                <w:b/>
                <w:color w:val="000000"/>
                <w:sz w:val="22"/>
                <w:szCs w:val="22"/>
                <w:lang w:eastAsia="fr-BE"/>
              </w:rPr>
              <w:t>0.64</w:t>
            </w: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(0.53-1.00)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(0.39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16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6C4E71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6C4E71">
              <w:rPr>
                <w:bCs/>
                <w:color w:val="000000"/>
                <w:sz w:val="22"/>
                <w:szCs w:val="22"/>
                <w:lang w:eastAsia="fr-BE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38-1.10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Disagree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E73E2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E73E2">
              <w:rPr>
                <w:b/>
                <w:color w:val="000000"/>
                <w:sz w:val="22"/>
                <w:szCs w:val="22"/>
                <w:lang w:eastAsia="fr-BE"/>
              </w:rPr>
              <w:t>0.68*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46-0.99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(0.50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</w:t>
            </w:r>
            <w:r>
              <w:rPr>
                <w:color w:val="000000"/>
                <w:sz w:val="22"/>
                <w:szCs w:val="22"/>
                <w:lang w:eastAsia="fr-BE"/>
              </w:rPr>
              <w:t>.17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0.47-1.11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Distrust of politicians scale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1.49</w:t>
            </w:r>
            <w:r w:rsidR="000D298A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(1.33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66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fr-BE"/>
              </w:rPr>
              <w:t>.50</w:t>
            </w:r>
            <w:r w:rsidR="000D298A">
              <w:rPr>
                <w:b/>
                <w:bCs/>
                <w:color w:val="000000"/>
                <w:sz w:val="22"/>
                <w:szCs w:val="22"/>
                <w:lang w:eastAsia="fr-BE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(1.34-1.68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keepNext/>
              <w:keepLines/>
              <w:spacing w:line="240" w:lineRule="auto"/>
              <w:outlineLvl w:val="2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Inefficacy of Election scale</w:t>
            </w:r>
          </w:p>
        </w:tc>
        <w:tc>
          <w:tcPr>
            <w:tcW w:w="855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1.04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</w:t>
            </w:r>
            <w:r>
              <w:rPr>
                <w:color w:val="000000"/>
                <w:sz w:val="22"/>
                <w:szCs w:val="22"/>
                <w:lang w:eastAsia="fr-BE"/>
              </w:rPr>
              <w:t>.96-1.14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left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1.06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(0.97-1.15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Evaluation of Hollande (ref. cat: satisfied)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3821BD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3821BD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F4D22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F4D22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F641B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F641B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Not satisfied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0.9</w:t>
            </w:r>
            <w:r>
              <w:rPr>
                <w:color w:val="000000"/>
                <w:sz w:val="22"/>
                <w:szCs w:val="22"/>
                <w:lang w:eastAsia="fr-B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0.65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-1.</w:t>
            </w:r>
            <w:r>
              <w:rPr>
                <w:color w:val="000000"/>
                <w:sz w:val="22"/>
                <w:szCs w:val="22"/>
                <w:lang w:eastAsia="fr-BE"/>
              </w:rPr>
              <w:t>44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0</w:t>
            </w:r>
            <w:r>
              <w:rPr>
                <w:color w:val="000000"/>
                <w:sz w:val="22"/>
                <w:szCs w:val="22"/>
                <w:lang w:eastAsia="fr-BE"/>
              </w:rPr>
              <w:t>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(0.65-1.44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CC3B47">
              <w:rPr>
                <w:i/>
                <w:iCs/>
                <w:color w:val="000000"/>
                <w:sz w:val="22"/>
                <w:szCs w:val="22"/>
                <w:lang w:eastAsia="fr-BE"/>
              </w:rPr>
              <w:t>Not satisfied at all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6F18B1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6F18B1">
              <w:rPr>
                <w:color w:val="000000"/>
                <w:sz w:val="22"/>
                <w:szCs w:val="22"/>
                <w:lang w:eastAsia="fr-BE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(0.65-1.70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3E0B" w:rsidRPr="006C4E71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6C4E71">
              <w:rPr>
                <w:color w:val="000000"/>
                <w:sz w:val="22"/>
                <w:szCs w:val="22"/>
                <w:lang w:eastAsia="fr-BE"/>
              </w:rPr>
              <w:t>1</w:t>
            </w:r>
            <w:r>
              <w:rPr>
                <w:color w:val="000000"/>
                <w:sz w:val="22"/>
                <w:szCs w:val="22"/>
                <w:lang w:eastAsia="fr-BE"/>
              </w:rPr>
              <w:t>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</w:t>
            </w:r>
            <w:r>
              <w:rPr>
                <w:color w:val="000000"/>
                <w:sz w:val="22"/>
                <w:szCs w:val="22"/>
                <w:lang w:eastAsia="fr-BE"/>
              </w:rPr>
              <w:t>0.67-1.74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Incompetence of other citizens (ref. cat.: agree)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2B2509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Neither agree nor disagree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>
              <w:rPr>
                <w:color w:val="000000"/>
                <w:sz w:val="22"/>
                <w:szCs w:val="22"/>
                <w:lang w:eastAsia="fr-BE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69-1.66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Cs/>
                <w:i/>
                <w:color w:val="000000"/>
                <w:lang w:eastAsia="fr-BE"/>
              </w:rPr>
            </w:pPr>
            <w:r w:rsidRPr="00CC3B47">
              <w:rPr>
                <w:bCs/>
                <w:i/>
                <w:color w:val="000000"/>
                <w:sz w:val="22"/>
                <w:szCs w:val="22"/>
                <w:lang w:eastAsia="fr-BE"/>
              </w:rPr>
              <w:t>Disagree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1B3E0B" w:rsidRPr="006C4E71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6C4E71">
              <w:rPr>
                <w:color w:val="000000"/>
                <w:sz w:val="22"/>
                <w:szCs w:val="22"/>
                <w:lang w:eastAsia="fr-BE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(0.</w:t>
            </w:r>
            <w:r>
              <w:rPr>
                <w:color w:val="000000"/>
                <w:sz w:val="22"/>
                <w:szCs w:val="22"/>
                <w:lang w:eastAsia="fr-BE"/>
              </w:rPr>
              <w:t>70-1.53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)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CC3B47">
              <w:rPr>
                <w:b/>
                <w:bCs/>
                <w:color w:val="000000"/>
                <w:sz w:val="22"/>
                <w:szCs w:val="22"/>
                <w:lang w:eastAsia="fr-BE"/>
              </w:rPr>
              <w:t>Gender (ref. cat: male)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</w:tr>
      <w:tr w:rsidR="001B3E0B" w:rsidRPr="00542579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i/>
                <w:iCs/>
                <w:color w:val="000000"/>
                <w:lang w:eastAsia="fr-BE"/>
              </w:rPr>
            </w:pPr>
            <w:r w:rsidRPr="00542579">
              <w:rPr>
                <w:i/>
                <w:iCs/>
                <w:color w:val="000000"/>
                <w:sz w:val="22"/>
                <w:szCs w:val="22"/>
                <w:lang w:eastAsia="fr-BE"/>
              </w:rPr>
              <w:t>Female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542579">
              <w:rPr>
                <w:b/>
                <w:color w:val="000000"/>
                <w:sz w:val="22"/>
                <w:szCs w:val="22"/>
                <w:lang w:eastAsia="fr-BE"/>
              </w:rPr>
              <w:t>1.50**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(1.11-2.03)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b/>
                <w:color w:val="000000"/>
                <w:lang w:eastAsia="fr-BE"/>
              </w:rPr>
            </w:pPr>
            <w:r w:rsidRPr="00542579">
              <w:rPr>
                <w:b/>
                <w:color w:val="000000"/>
                <w:sz w:val="22"/>
                <w:szCs w:val="22"/>
                <w:lang w:eastAsia="fr-BE"/>
              </w:rPr>
              <w:t>1.38*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(1.00-1.90)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542579">
              <w:rPr>
                <w:b/>
                <w:bCs/>
                <w:color w:val="000000"/>
                <w:sz w:val="22"/>
                <w:szCs w:val="22"/>
                <w:lang w:eastAsia="fr-BE"/>
              </w:rPr>
              <w:t>1.36*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(0.98-1.88)</w:t>
            </w:r>
          </w:p>
        </w:tc>
      </w:tr>
      <w:tr w:rsidR="001B3E0B" w:rsidRPr="00542579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542579">
              <w:rPr>
                <w:b/>
                <w:bCs/>
                <w:color w:val="000000"/>
                <w:sz w:val="22"/>
                <w:szCs w:val="22"/>
                <w:lang w:eastAsia="fr-BE"/>
              </w:rPr>
              <w:t>Left/right orientation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0D298A" w:rsidRDefault="000D298A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>
              <w:rPr>
                <w:bCs/>
                <w:color w:val="000000"/>
                <w:sz w:val="22"/>
                <w:szCs w:val="22"/>
                <w:lang w:eastAsia="fr-BE"/>
              </w:rPr>
              <w:t>1.06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(0.99-1.13)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(0.97-1.14)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542579">
              <w:rPr>
                <w:bCs/>
                <w:color w:val="000000"/>
                <w:sz w:val="22"/>
                <w:szCs w:val="22"/>
                <w:lang w:eastAsia="fr-BE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(0.96-1.14)</w:t>
            </w:r>
          </w:p>
        </w:tc>
      </w:tr>
      <w:tr w:rsidR="001B3E0B" w:rsidRPr="00542579" w:rsidTr="003535B0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Constant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b/>
                <w:bCs/>
                <w:color w:val="000000"/>
                <w:lang w:eastAsia="fr-BE"/>
              </w:rPr>
            </w:pPr>
            <w:r w:rsidRPr="00542579">
              <w:rPr>
                <w:b/>
                <w:bCs/>
                <w:color w:val="000000"/>
                <w:sz w:val="22"/>
                <w:szCs w:val="22"/>
                <w:lang w:eastAsia="fr-BE"/>
              </w:rPr>
              <w:t>21.79*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(10.49-45.28)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0D298A" w:rsidRDefault="000D298A" w:rsidP="003535B0">
            <w:pPr>
              <w:spacing w:line="240" w:lineRule="auto"/>
              <w:jc w:val="both"/>
              <w:rPr>
                <w:color w:val="000000"/>
                <w:lang w:eastAsia="fr-BE"/>
              </w:rPr>
            </w:pPr>
            <w:r w:rsidRPr="000D298A">
              <w:rPr>
                <w:color w:val="000000"/>
                <w:sz w:val="22"/>
                <w:szCs w:val="22"/>
                <w:lang w:eastAsia="fr-BE"/>
              </w:rPr>
              <w:t>2.43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(0.91-6.53)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E0B" w:rsidRPr="000D298A" w:rsidRDefault="000D298A" w:rsidP="003535B0">
            <w:pPr>
              <w:spacing w:line="240" w:lineRule="auto"/>
              <w:rPr>
                <w:bCs/>
                <w:color w:val="000000"/>
                <w:lang w:eastAsia="fr-BE"/>
              </w:rPr>
            </w:pPr>
            <w:r w:rsidRPr="000D298A">
              <w:rPr>
                <w:bCs/>
                <w:color w:val="000000"/>
                <w:sz w:val="22"/>
                <w:szCs w:val="22"/>
                <w:lang w:eastAsia="fr-BE"/>
              </w:rPr>
              <w:t>2.37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(0.86-6.52)</w:t>
            </w:r>
          </w:p>
        </w:tc>
      </w:tr>
      <w:tr w:rsidR="001B3E0B" w:rsidRPr="00542579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Adjusted R²</w:t>
            </w:r>
          </w:p>
        </w:tc>
        <w:tc>
          <w:tcPr>
            <w:tcW w:w="855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10.1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542579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Number of Observations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1632</w:t>
            </w: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1B3E0B" w:rsidRPr="00CC3B47" w:rsidTr="003535B0">
        <w:trPr>
          <w:trHeight w:val="28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Correctly classified cases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72.9%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73.5%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542579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542579">
              <w:rPr>
                <w:color w:val="000000"/>
                <w:sz w:val="22"/>
                <w:szCs w:val="22"/>
                <w:lang w:eastAsia="fr-BE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</w:p>
        </w:tc>
      </w:tr>
    </w:tbl>
    <w:p w:rsidR="001B3E0B" w:rsidRPr="00CC3B47" w:rsidRDefault="001B3E0B" w:rsidP="001B3E0B"/>
    <w:tbl>
      <w:tblPr>
        <w:tblW w:w="100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68"/>
      </w:tblGrid>
      <w:tr w:rsidR="001B3E0B" w:rsidRPr="00CC3B47" w:rsidTr="003535B0">
        <w:trPr>
          <w:trHeight w:val="288"/>
        </w:trPr>
        <w:tc>
          <w:tcPr>
            <w:tcW w:w="7091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b/>
                <w:color w:val="000000"/>
                <w:sz w:val="22"/>
                <w:szCs w:val="22"/>
                <w:lang w:eastAsia="fr-BE"/>
              </w:rPr>
              <w:t>Note:</w:t>
            </w:r>
            <w:r w:rsidR="000D298A">
              <w:rPr>
                <w:color w:val="000000"/>
                <w:sz w:val="22"/>
                <w:szCs w:val="22"/>
                <w:lang w:eastAsia="fr-BE"/>
              </w:rPr>
              <w:t xml:space="preserve"> P&lt;0.05 * P&lt;0.01**</w:t>
            </w:r>
            <w:r w:rsidRPr="00CC3B47">
              <w:rPr>
                <w:color w:val="000000"/>
                <w:sz w:val="22"/>
                <w:szCs w:val="22"/>
                <w:lang w:eastAsia="fr-BE"/>
              </w:rPr>
              <w:t>.</w:t>
            </w:r>
          </w:p>
        </w:tc>
      </w:tr>
      <w:tr w:rsidR="001B3E0B" w:rsidRPr="00CC3B47" w:rsidTr="003535B0">
        <w:trPr>
          <w:trHeight w:val="288"/>
        </w:trPr>
        <w:tc>
          <w:tcPr>
            <w:tcW w:w="7091" w:type="dxa"/>
            <w:noWrap/>
            <w:vAlign w:val="bottom"/>
            <w:hideMark/>
          </w:tcPr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>Coefficients in odds ratios, 95% confidence intervals in parentheses</w:t>
            </w:r>
            <w:r w:rsidR="00342547">
              <w:rPr>
                <w:color w:val="000000"/>
                <w:sz w:val="22"/>
                <w:szCs w:val="22"/>
                <w:lang w:eastAsia="fr-BE"/>
              </w:rPr>
              <w:t>.</w:t>
            </w:r>
          </w:p>
          <w:p w:rsidR="001B3E0B" w:rsidRPr="00CC3B47" w:rsidRDefault="001B3E0B" w:rsidP="003535B0">
            <w:pPr>
              <w:spacing w:line="240" w:lineRule="auto"/>
              <w:rPr>
                <w:color w:val="000000"/>
                <w:lang w:eastAsia="fr-BE"/>
              </w:rPr>
            </w:pPr>
            <w:r w:rsidRPr="00CC3B47">
              <w:rPr>
                <w:color w:val="000000"/>
                <w:sz w:val="22"/>
                <w:szCs w:val="22"/>
                <w:lang w:eastAsia="fr-BE"/>
              </w:rPr>
              <w:t xml:space="preserve">The correctly classified cases are measured using the average probability to support citizen selected by lot at the cut-off point. </w:t>
            </w:r>
          </w:p>
        </w:tc>
      </w:tr>
    </w:tbl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p w:rsidR="001B3E0B" w:rsidRPr="00CC3B47" w:rsidRDefault="00442CC1" w:rsidP="001B3E0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Table 5</w:t>
      </w:r>
      <w:r w:rsidR="001B3E0B" w:rsidRPr="00CC3B47">
        <w:rPr>
          <w:b/>
        </w:rPr>
        <w:t xml:space="preserve">. </w:t>
      </w:r>
      <w:r w:rsidR="001B3E0B" w:rsidRPr="00CC3B47">
        <w:rPr>
          <w:i/>
        </w:rPr>
        <w:t>Principal component analysis of the five items on citizens’ evaluation of French politicians</w:t>
      </w:r>
    </w:p>
    <w:tbl>
      <w:tblPr>
        <w:tblStyle w:val="TableGrid"/>
        <w:tblW w:w="0" w:type="auto"/>
        <w:tblLook w:val="04A0"/>
      </w:tblPr>
      <w:tblGrid>
        <w:gridCol w:w="1668"/>
        <w:gridCol w:w="1984"/>
        <w:gridCol w:w="2268"/>
      </w:tblGrid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Eigenvalue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 xml:space="preserve">% Variance 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2,593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51,869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0,775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15,506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0,606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12,126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0,56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11,209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ind w:right="-858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0,465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9,291</w:t>
            </w:r>
          </w:p>
        </w:tc>
      </w:tr>
    </w:tbl>
    <w:p w:rsidR="001B3E0B" w:rsidRPr="000D298A" w:rsidRDefault="001B3E0B" w:rsidP="001B3E0B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0D298A">
        <w:rPr>
          <w:sz w:val="22"/>
          <w:szCs w:val="22"/>
        </w:rPr>
        <w:t xml:space="preserve">Kaiser-Meyer-Olkin Test: 0,804. Bartlett’ sphericity test: approx. </w:t>
      </w:r>
      <w:r w:rsidR="00342547">
        <w:rPr>
          <w:sz w:val="22"/>
          <w:szCs w:val="22"/>
        </w:rPr>
        <w:t xml:space="preserve">Chi-square: 1950,526, </w:t>
      </w:r>
      <w:proofErr w:type="spellStart"/>
      <w:r w:rsidR="00342547">
        <w:rPr>
          <w:sz w:val="22"/>
          <w:szCs w:val="22"/>
        </w:rPr>
        <w:t>ddl</w:t>
      </w:r>
      <w:proofErr w:type="spellEnd"/>
      <w:r w:rsidR="00342547">
        <w:rPr>
          <w:sz w:val="22"/>
          <w:szCs w:val="22"/>
        </w:rPr>
        <w:t>: 10, P</w:t>
      </w:r>
      <w:r w:rsidRPr="000D298A">
        <w:rPr>
          <w:sz w:val="22"/>
          <w:szCs w:val="22"/>
        </w:rPr>
        <w:t xml:space="preserve"> &lt; </w:t>
      </w:r>
      <w:r w:rsidR="00342547">
        <w:rPr>
          <w:sz w:val="22"/>
          <w:szCs w:val="22"/>
        </w:rPr>
        <w:t>0</w:t>
      </w:r>
      <w:r w:rsidRPr="000D298A">
        <w:rPr>
          <w:sz w:val="22"/>
          <w:szCs w:val="22"/>
        </w:rPr>
        <w:t>.000</w:t>
      </w:r>
      <w:r w:rsidR="00342547">
        <w:rPr>
          <w:sz w:val="22"/>
          <w:szCs w:val="22"/>
        </w:rPr>
        <w:t>.</w:t>
      </w:r>
    </w:p>
    <w:p w:rsidR="001B3E0B" w:rsidRPr="00CC3B47" w:rsidRDefault="001B3E0B" w:rsidP="001B3E0B">
      <w:pPr>
        <w:autoSpaceDE w:val="0"/>
        <w:autoSpaceDN w:val="0"/>
        <w:adjustRightInd w:val="0"/>
        <w:spacing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972"/>
        <w:gridCol w:w="1925"/>
      </w:tblGrid>
      <w:tr w:rsidR="001B3E0B" w:rsidRPr="00542579" w:rsidTr="003535B0">
        <w:tc>
          <w:tcPr>
            <w:tcW w:w="6972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925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Component 1</w:t>
            </w:r>
          </w:p>
        </w:tc>
      </w:tr>
      <w:tr w:rsidR="001B3E0B" w:rsidRPr="00542579" w:rsidTr="003535B0">
        <w:tc>
          <w:tcPr>
            <w:tcW w:w="6972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How widespread is corruption such as bribe taking among politicians in France</w:t>
            </w:r>
          </w:p>
        </w:tc>
        <w:tc>
          <w:tcPr>
            <w:tcW w:w="1925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0,659</w:t>
            </w:r>
          </w:p>
        </w:tc>
      </w:tr>
      <w:tr w:rsidR="001B3E0B" w:rsidRPr="00542579" w:rsidTr="003535B0">
        <w:tc>
          <w:tcPr>
            <w:tcW w:w="6972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Most politicians are trustworthy</w:t>
            </w:r>
          </w:p>
        </w:tc>
        <w:tc>
          <w:tcPr>
            <w:tcW w:w="1925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-0,694</w:t>
            </w:r>
          </w:p>
        </w:tc>
      </w:tr>
      <w:tr w:rsidR="001B3E0B" w:rsidRPr="00542579" w:rsidTr="003535B0">
        <w:tc>
          <w:tcPr>
            <w:tcW w:w="6972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Most politicians do not care about people like us</w:t>
            </w:r>
          </w:p>
        </w:tc>
        <w:tc>
          <w:tcPr>
            <w:tcW w:w="1925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0,715</w:t>
            </w:r>
          </w:p>
        </w:tc>
      </w:tr>
      <w:tr w:rsidR="001B3E0B" w:rsidRPr="00542579" w:rsidTr="003535B0">
        <w:tc>
          <w:tcPr>
            <w:tcW w:w="6972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Politicians are the main problem in France</w:t>
            </w:r>
          </w:p>
        </w:tc>
        <w:tc>
          <w:tcPr>
            <w:tcW w:w="1925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0,738</w:t>
            </w:r>
          </w:p>
        </w:tc>
      </w:tr>
      <w:tr w:rsidR="001B3E0B" w:rsidRPr="00542579" w:rsidTr="003535B0">
        <w:tc>
          <w:tcPr>
            <w:tcW w:w="6972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ind w:right="-858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The majority of politicians is only interested in the rich and the powerful</w:t>
            </w:r>
          </w:p>
        </w:tc>
        <w:tc>
          <w:tcPr>
            <w:tcW w:w="1925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0,739</w:t>
            </w:r>
          </w:p>
        </w:tc>
      </w:tr>
    </w:tbl>
    <w:p w:rsidR="001B3E0B" w:rsidRPr="00CC3B47" w:rsidRDefault="001B3E0B" w:rsidP="001B3E0B"/>
    <w:p w:rsidR="001B3E0B" w:rsidRPr="00CC3B47" w:rsidRDefault="00442CC1" w:rsidP="001B3E0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Table 6</w:t>
      </w:r>
      <w:r w:rsidR="001B3E0B" w:rsidRPr="00CC3B47">
        <w:rPr>
          <w:b/>
        </w:rPr>
        <w:t xml:space="preserve">. </w:t>
      </w:r>
      <w:r w:rsidR="001B3E0B" w:rsidRPr="00CC3B47">
        <w:rPr>
          <w:i/>
        </w:rPr>
        <w:t>Principal component analysis for the three dimensions of political support</w:t>
      </w:r>
    </w:p>
    <w:tbl>
      <w:tblPr>
        <w:tblStyle w:val="TableGrid"/>
        <w:tblW w:w="0" w:type="auto"/>
        <w:tblLook w:val="04A0"/>
      </w:tblPr>
      <w:tblGrid>
        <w:gridCol w:w="1668"/>
        <w:gridCol w:w="1984"/>
        <w:gridCol w:w="2268"/>
      </w:tblGrid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Eigenvalue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 xml:space="preserve">% Variance 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3,167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39,583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1,271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15,892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0,857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10,712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0,773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9,663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ind w:right="-858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0,596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7,449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ind w:right="-858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0,554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6,925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ind w:right="-858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0,461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5,758</w:t>
            </w:r>
          </w:p>
        </w:tc>
      </w:tr>
      <w:tr w:rsidR="001B3E0B" w:rsidRPr="00542579" w:rsidTr="003535B0">
        <w:tc>
          <w:tcPr>
            <w:tcW w:w="16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ind w:right="-858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0,321</w:t>
            </w:r>
          </w:p>
        </w:tc>
        <w:tc>
          <w:tcPr>
            <w:tcW w:w="2268" w:type="dxa"/>
          </w:tcPr>
          <w:p w:rsidR="001B3E0B" w:rsidRPr="00542579" w:rsidRDefault="001B3E0B" w:rsidP="003535B0">
            <w:pPr>
              <w:keepNext/>
              <w:keepLines/>
              <w:autoSpaceDE w:val="0"/>
              <w:autoSpaceDN w:val="0"/>
              <w:adjustRightInd w:val="0"/>
              <w:spacing w:before="200" w:line="240" w:lineRule="auto"/>
              <w:jc w:val="center"/>
              <w:outlineLvl w:val="4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4,017</w:t>
            </w:r>
          </w:p>
        </w:tc>
      </w:tr>
    </w:tbl>
    <w:p w:rsidR="001B3E0B" w:rsidRPr="000D298A" w:rsidRDefault="001B3E0B" w:rsidP="001B3E0B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0D298A">
        <w:rPr>
          <w:sz w:val="22"/>
          <w:szCs w:val="22"/>
        </w:rPr>
        <w:t xml:space="preserve">Kaiser-Meyer-Olkin Test: 0,787. Bartlett’ sphericity test: approx. </w:t>
      </w:r>
      <w:r w:rsidR="00342547">
        <w:rPr>
          <w:sz w:val="22"/>
          <w:szCs w:val="22"/>
        </w:rPr>
        <w:t>C</w:t>
      </w:r>
      <w:r w:rsidRPr="000D298A">
        <w:rPr>
          <w:sz w:val="22"/>
          <w:szCs w:val="22"/>
        </w:rPr>
        <w:t>hi</w:t>
      </w:r>
      <w:r w:rsidR="00342547">
        <w:rPr>
          <w:sz w:val="22"/>
          <w:szCs w:val="22"/>
        </w:rPr>
        <w:t xml:space="preserve">-square: 3375,082, </w:t>
      </w:r>
      <w:proofErr w:type="spellStart"/>
      <w:r w:rsidR="00342547">
        <w:rPr>
          <w:sz w:val="22"/>
          <w:szCs w:val="22"/>
        </w:rPr>
        <w:t>ddl</w:t>
      </w:r>
      <w:proofErr w:type="spellEnd"/>
      <w:r w:rsidR="00342547">
        <w:rPr>
          <w:sz w:val="22"/>
          <w:szCs w:val="22"/>
        </w:rPr>
        <w:t>: 28, P</w:t>
      </w:r>
      <w:r w:rsidRPr="000D298A">
        <w:rPr>
          <w:sz w:val="22"/>
          <w:szCs w:val="22"/>
        </w:rPr>
        <w:t xml:space="preserve"> &lt; </w:t>
      </w:r>
      <w:r w:rsidR="00342547">
        <w:rPr>
          <w:sz w:val="22"/>
          <w:szCs w:val="22"/>
        </w:rPr>
        <w:t>0</w:t>
      </w:r>
      <w:r w:rsidRPr="000D298A">
        <w:rPr>
          <w:sz w:val="22"/>
          <w:szCs w:val="22"/>
        </w:rPr>
        <w:t>.000</w:t>
      </w:r>
      <w:r w:rsidR="00342547">
        <w:rPr>
          <w:sz w:val="22"/>
          <w:szCs w:val="22"/>
        </w:rPr>
        <w:t>.</w:t>
      </w:r>
    </w:p>
    <w:p w:rsidR="001B3E0B" w:rsidRDefault="001B3E0B" w:rsidP="001B3E0B"/>
    <w:p w:rsidR="001B3E0B" w:rsidRDefault="001B3E0B" w:rsidP="001B3E0B"/>
    <w:p w:rsidR="000D298A" w:rsidRDefault="000D298A" w:rsidP="001B3E0B"/>
    <w:p w:rsidR="001B3E0B" w:rsidRPr="00CC3B47" w:rsidRDefault="001B3E0B" w:rsidP="001B3E0B"/>
    <w:tbl>
      <w:tblPr>
        <w:tblStyle w:val="TableGrid"/>
        <w:tblW w:w="9760" w:type="dxa"/>
        <w:tblLook w:val="04A0"/>
      </w:tblPr>
      <w:tblGrid>
        <w:gridCol w:w="4731"/>
        <w:gridCol w:w="1723"/>
        <w:gridCol w:w="1653"/>
        <w:gridCol w:w="1653"/>
      </w:tblGrid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Component 1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Component 2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Component 3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The majority of politicians is only interested in the rich and the powerful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0,742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-0,226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0,15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Politicians are the main problem in France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0,692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-0,24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0,079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Most politicians are trustworthy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-0,672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0,142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-0,107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Most politicians do not care about people like us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0,658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-0,299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0,025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How widespread is corruption such as bribe taking among politicians in France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0,606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-0,256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0,169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ind w:right="-858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Who people vote for can make a big difference to what happens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0,576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0,709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-0,006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ind w:right="-858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Who is in power can make a big difference and really change things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0,594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0,691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0,072</w:t>
            </w:r>
          </w:p>
        </w:tc>
      </w:tr>
      <w:tr w:rsidR="001B3E0B" w:rsidRPr="00542579" w:rsidTr="003535B0">
        <w:tc>
          <w:tcPr>
            <w:tcW w:w="4731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ind w:right="-858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Evaluation of F. Hollande</w:t>
            </w:r>
          </w:p>
        </w:tc>
        <w:tc>
          <w:tcPr>
            <w:tcW w:w="172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-0,447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42579">
              <w:rPr>
                <w:sz w:val="22"/>
                <w:szCs w:val="22"/>
              </w:rPr>
              <w:t>0,083</w:t>
            </w:r>
          </w:p>
        </w:tc>
        <w:tc>
          <w:tcPr>
            <w:tcW w:w="1653" w:type="dxa"/>
          </w:tcPr>
          <w:p w:rsidR="001B3E0B" w:rsidRPr="00542579" w:rsidRDefault="001B3E0B" w:rsidP="00353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579">
              <w:rPr>
                <w:b/>
                <w:sz w:val="22"/>
                <w:szCs w:val="22"/>
              </w:rPr>
              <w:t>0,885</w:t>
            </w:r>
          </w:p>
        </w:tc>
      </w:tr>
    </w:tbl>
    <w:p w:rsidR="001B3E0B" w:rsidRPr="00CC3B47" w:rsidRDefault="001B3E0B" w:rsidP="001B3E0B"/>
    <w:p w:rsidR="001B3E0B" w:rsidRPr="00CC3B47" w:rsidRDefault="001B3E0B" w:rsidP="001B3E0B"/>
    <w:p w:rsidR="00B9705F" w:rsidRDefault="00B9705F"/>
    <w:sectPr w:rsidR="00B9705F" w:rsidSect="0001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B3E0B"/>
    <w:rsid w:val="00016FD6"/>
    <w:rsid w:val="000D298A"/>
    <w:rsid w:val="001B3E0B"/>
    <w:rsid w:val="00342547"/>
    <w:rsid w:val="00442CC1"/>
    <w:rsid w:val="00693173"/>
    <w:rsid w:val="006C09FF"/>
    <w:rsid w:val="00743ACE"/>
    <w:rsid w:val="00826B6E"/>
    <w:rsid w:val="00A37362"/>
    <w:rsid w:val="00AF419F"/>
    <w:rsid w:val="00B9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0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0B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Lesley Bennun</cp:lastModifiedBy>
  <cp:revision>4</cp:revision>
  <dcterms:created xsi:type="dcterms:W3CDTF">2020-01-22T09:10:00Z</dcterms:created>
  <dcterms:modified xsi:type="dcterms:W3CDTF">2020-02-04T22:12:00Z</dcterms:modified>
</cp:coreProperties>
</file>