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D4" w:rsidRDefault="00094CD4" w:rsidP="00094CD4">
      <w:pPr>
        <w:rPr>
          <w:lang w:val="en-GB" w:eastAsia="en-GB"/>
        </w:rPr>
      </w:pPr>
    </w:p>
    <w:p w:rsidR="00094CD4" w:rsidRPr="00F37ADC" w:rsidRDefault="00094CD4" w:rsidP="00094CD4">
      <w:pPr>
        <w:pStyle w:val="Tabletitle"/>
        <w:jc w:val="both"/>
        <w:rPr>
          <w:rFonts w:asciiTheme="majorBidi" w:eastAsiaTheme="minorHAnsi" w:hAnsiTheme="majorBidi" w:cstheme="majorBidi"/>
          <w:sz w:val="20"/>
          <w:szCs w:val="20"/>
          <w:lang w:bidi="fa-IR"/>
        </w:rPr>
      </w:pPr>
      <w:r>
        <w:rPr>
          <w:b/>
          <w:bCs/>
        </w:rPr>
        <w:t>Supplementary t</w:t>
      </w:r>
      <w:r w:rsidRPr="00051329">
        <w:rPr>
          <w:b/>
          <w:bCs/>
        </w:rPr>
        <w:t>able 1</w:t>
      </w:r>
      <w:r>
        <w:rPr>
          <w:b/>
          <w:bCs/>
        </w:rPr>
        <w:t xml:space="preserve"> </w:t>
      </w:r>
      <w:r w:rsidRPr="00967C9A">
        <w:rPr>
          <w:rFonts w:asciiTheme="majorBidi" w:eastAsiaTheme="minorHAnsi" w:hAnsiTheme="majorBidi" w:cstheme="majorBidi"/>
          <w:highlight w:val="yellow"/>
          <w:lang w:bidi="fa-IR"/>
        </w:rPr>
        <w:t xml:space="preserve">Representative compositions of Clinopyroxenes from the </w:t>
      </w:r>
      <w:r w:rsidRPr="00967C9A">
        <w:rPr>
          <w:rFonts w:asciiTheme="majorBidi" w:hAnsiTheme="majorBidi" w:cstheme="majorBidi"/>
          <w:highlight w:val="yellow"/>
        </w:rPr>
        <w:t>Qorveh-Bijar basaltic rocks</w:t>
      </w:r>
      <w:r w:rsidRPr="00051329">
        <w:rPr>
          <w:rFonts w:asciiTheme="majorBidi" w:eastAsiaTheme="minorHAnsi" w:hAnsiTheme="majorBidi" w:cstheme="majorBidi"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361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683"/>
        <w:gridCol w:w="565"/>
        <w:gridCol w:w="559"/>
      </w:tblGrid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74" w:type="pct"/>
            <w:gridSpan w:val="14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Ghezelche-Kand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C5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C6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C7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C8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C9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C10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C11</w:t>
            </w:r>
          </w:p>
        </w:tc>
        <w:tc>
          <w:tcPr>
            <w:tcW w:w="364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C12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C13</w:t>
            </w:r>
          </w:p>
        </w:tc>
        <w:tc>
          <w:tcPr>
            <w:tcW w:w="30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C14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51.76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51.48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52.71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51.76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51.82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51.41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51.78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47.84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48.98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48.86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49.89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51.99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48.86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51.19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1.66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2.89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2.84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2.89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2.69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6.49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5.71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5.11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4.81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3.40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5.11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2.76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FeO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4.20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4.21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7.12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4.20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4.16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4.24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4.43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6.25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6.39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6.21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4.36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6.39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4.74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MnO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MgO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14.95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14.63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14.95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15.43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15.38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15.40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12.46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12.86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13.08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12.96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16.40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13.08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16.69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CaO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22.76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23.24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23.22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23.16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22.66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22.86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22.65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22.36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22.62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22.65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21.43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0.57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98.21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97.50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99.18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98.21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99.28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98.38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98.96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98.59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100.57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98.34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Mg#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87.62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87.32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79.62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87.51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87.90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87.90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87.40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79.72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80.99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80.22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80.60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88.09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1.91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IV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VI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48.79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45.53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48.79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48.40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48.41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48.14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50.44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50.22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49.37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49.34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49.37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44.31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En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43.79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42.07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44.70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44.60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44.49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38.56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39.30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39.61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39.70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39.61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47.96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Fs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7.13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7.21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12.39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7.13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6.90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6.99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7.36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10.48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10.96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7.05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11.02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7.74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2Na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</w:tr>
      <w:tr w:rsidR="00094CD4" w:rsidRPr="00967C9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Ca+Mg+Fe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</w:tr>
      <w:tr w:rsidR="00094CD4" w:rsidRPr="00DC436A" w:rsidTr="00FC61F5">
        <w:trPr>
          <w:trHeight w:val="117"/>
          <w:jc w:val="center"/>
        </w:trPr>
        <w:tc>
          <w:tcPr>
            <w:tcW w:w="7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Cpx-melt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Kd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Fe-Mg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.34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0.45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36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301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</w:tr>
    </w:tbl>
    <w:p w:rsidR="00094CD4" w:rsidRPr="00F43044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F43044">
        <w:rPr>
          <w:rFonts w:eastAsiaTheme="minorHAnsi"/>
          <w:lang w:bidi="fa-IR"/>
        </w:rPr>
        <w:t>(Mg# expressed as molar Mg/(Mg + Fe</w:t>
      </w:r>
      <w:r w:rsidRPr="00F43044">
        <w:rPr>
          <w:rFonts w:eastAsiaTheme="minorHAnsi"/>
          <w:vertAlign w:val="superscript"/>
          <w:lang w:bidi="fa-IR"/>
        </w:rPr>
        <w:t>+2</w:t>
      </w:r>
      <w:r w:rsidRPr="00F43044">
        <w:rPr>
          <w:rFonts w:eastAsiaTheme="minorHAnsi"/>
          <w:lang w:bidi="fa-IR"/>
        </w:rPr>
        <w:t>)</w:t>
      </w:r>
    </w:p>
    <w:p w:rsidR="00094CD4" w:rsidRPr="00967C9A" w:rsidRDefault="00094CD4" w:rsidP="00094CD4">
      <w:pPr>
        <w:pStyle w:val="Tabletitle"/>
        <w:rPr>
          <w:rFonts w:eastAsiaTheme="minorHAnsi"/>
          <w:lang w:bidi="fa-IR"/>
        </w:rPr>
      </w:pPr>
      <w:r>
        <w:rPr>
          <w:b/>
          <w:bCs/>
        </w:rPr>
        <w:t>Supplementary t</w:t>
      </w:r>
      <w:r w:rsidRPr="00967C9A">
        <w:rPr>
          <w:rFonts w:eastAsiaTheme="minorHAnsi"/>
          <w:b/>
          <w:bCs/>
          <w:lang w:bidi="fa-IR"/>
        </w:rPr>
        <w:t>able 1</w:t>
      </w:r>
      <w:r w:rsidRPr="00967C9A">
        <w:rPr>
          <w:rFonts w:eastAsiaTheme="minorHAnsi"/>
          <w:lang w:bidi="fa-IR"/>
        </w:rPr>
        <w:t>: continued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06"/>
        <w:gridCol w:w="521"/>
        <w:gridCol w:w="521"/>
        <w:gridCol w:w="522"/>
        <w:gridCol w:w="522"/>
        <w:gridCol w:w="632"/>
        <w:gridCol w:w="522"/>
        <w:gridCol w:w="632"/>
        <w:gridCol w:w="522"/>
        <w:gridCol w:w="632"/>
        <w:gridCol w:w="522"/>
        <w:gridCol w:w="632"/>
        <w:gridCol w:w="522"/>
        <w:gridCol w:w="522"/>
        <w:gridCol w:w="632"/>
        <w:gridCol w:w="518"/>
      </w:tblGrid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463" w:type="pct"/>
            <w:gridSpan w:val="15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Ahmad-Abad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C15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C16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C17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C18</w:t>
            </w:r>
          </w:p>
        </w:tc>
        <w:tc>
          <w:tcPr>
            <w:tcW w:w="33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C19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C20</w:t>
            </w:r>
          </w:p>
        </w:tc>
        <w:tc>
          <w:tcPr>
            <w:tcW w:w="33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C21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C22</w:t>
            </w:r>
          </w:p>
        </w:tc>
        <w:tc>
          <w:tcPr>
            <w:tcW w:w="33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C23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C24</w:t>
            </w:r>
          </w:p>
        </w:tc>
        <w:tc>
          <w:tcPr>
            <w:tcW w:w="33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C25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C26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C27</w:t>
            </w:r>
          </w:p>
        </w:tc>
        <w:tc>
          <w:tcPr>
            <w:tcW w:w="33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C28</w:t>
            </w:r>
          </w:p>
        </w:tc>
        <w:tc>
          <w:tcPr>
            <w:tcW w:w="2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C29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50.66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51.35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49.42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48.58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51.99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53.05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52.35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52.36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51.32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51.61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51.91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51.41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51.19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53.45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51.04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1.21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3.61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3.63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4.33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4.92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3.40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2.78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2.71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3.84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3.60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2.85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3.34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FeO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5.15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5.42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5.76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4.36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4.64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4.06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4.40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7.25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5.73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5.25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5.87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4.21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4.59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MnO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MgO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15.63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16.40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16.33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15.99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16.40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15.22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15.94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15.72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16.69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16.85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16.61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CaO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21.64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21.41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22.76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22.50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22.62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22.36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22.58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22.29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21.86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21.67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22.59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22.16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21.43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22.46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20.47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0.66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98.72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98.85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98.40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98.83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100.57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99.40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99.16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99.67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100.30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99.94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100.43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99.94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98.34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100.22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97.65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Mg#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84.87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87.56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85.60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86.85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83.99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82.50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88.07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87.53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88.55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88.07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79.05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85.83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84.06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87.56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1.896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1.930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1.94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IV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VI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0.87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0.000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0.892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0.878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0.892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0.098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45.60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45.18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47.81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47.49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46.267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45.81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47.012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45.87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46.53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45.73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46.17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45.53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44.31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45.59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42.32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En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45.82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46.93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41.71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40.49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46.680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46.56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46.280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46.93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41.05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44.68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45.31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44.92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47.96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47.58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47.64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Fs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8.58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7.89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9.29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9.73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7.053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7.63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6.707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7.19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12.42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9.59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8.52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9.55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7.74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6.83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7.48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2Na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0.70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Ca+Mg+Fe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1.829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1.858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</w:tr>
      <w:tr w:rsidR="00094CD4" w:rsidRPr="00967C9A" w:rsidTr="00FC61F5">
        <w:trPr>
          <w:trHeight w:val="108"/>
          <w:jc w:val="center"/>
        </w:trPr>
        <w:tc>
          <w:tcPr>
            <w:tcW w:w="537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Cpx-melt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Kd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Fe-Mg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337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</w:tr>
    </w:tbl>
    <w:p w:rsidR="00094CD4" w:rsidRPr="00967C9A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Pr="00967C9A" w:rsidRDefault="00094CD4" w:rsidP="00094CD4">
      <w:pPr>
        <w:pStyle w:val="Tabletitle"/>
        <w:spacing w:before="0"/>
      </w:pPr>
      <w:r w:rsidRPr="006E0B6C">
        <w:rPr>
          <w:rFonts w:eastAsiaTheme="minorHAnsi"/>
          <w:b/>
          <w:bCs/>
          <w:lang w:val="en-US" w:bidi="fa-IR"/>
        </w:rPr>
        <w:t>Supplementary table</w:t>
      </w:r>
      <w:r w:rsidRPr="00967C9A">
        <w:rPr>
          <w:rFonts w:eastAsiaTheme="minorHAnsi"/>
          <w:b/>
          <w:bCs/>
          <w:lang w:bidi="fa-IR"/>
        </w:rPr>
        <w:t xml:space="preserve"> 1</w:t>
      </w:r>
      <w:r w:rsidRPr="00967C9A">
        <w:rPr>
          <w:rFonts w:eastAsiaTheme="minorHAnsi"/>
          <w:lang w:bidi="fa-IR"/>
        </w:rPr>
        <w:t>: continued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17"/>
        <w:gridCol w:w="791"/>
        <w:gridCol w:w="791"/>
        <w:gridCol w:w="629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gridSpan w:val="2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Ahmad-Abad</w:t>
            </w:r>
          </w:p>
        </w:tc>
        <w:tc>
          <w:tcPr>
            <w:tcW w:w="3350" w:type="pct"/>
            <w:gridSpan w:val="10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Ghale-Parian Mountain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C30</w:t>
            </w:r>
          </w:p>
        </w:tc>
        <w:tc>
          <w:tcPr>
            <w:tcW w:w="421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C31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C32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C33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C34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C35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C36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C37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C38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C39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C40</w:t>
            </w:r>
          </w:p>
        </w:tc>
        <w:tc>
          <w:tcPr>
            <w:tcW w:w="33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C41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51.19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51.65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46.85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45.44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45.99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46.38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46.85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48.86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49.54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48.22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45.12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48.86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2.56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2.52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2.80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1.83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6.78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7.93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6.76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6.92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6.78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4.30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5.54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7.32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5.11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FeO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4.74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4.48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6.62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6.43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6.63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6.39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4.62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5.48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6.39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MnO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MgO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16.69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16.65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12.85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12.78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12.98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12.85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15.39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13.38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13.08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CaO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21.43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21.22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22.19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22.42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22.50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22.19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22.65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21.89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22.49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20.02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22.65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0.49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98.34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97.37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97.46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98.12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97.86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98.83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97.46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97.72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94.16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Mg#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88.80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87.79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88.67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80.61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79.35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79.73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79.60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83.54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83.35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82.80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81.87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1.91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IV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VI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0.73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44.31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44.26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49.52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49.13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49.19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49.52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49.37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47.32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45.32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49.37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En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47.96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48.31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39.31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39.39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39.61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45.62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40.72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42.25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39.61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Fs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7.74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7.43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11.59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11.09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11.42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11.02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9.68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11.02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2Na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Ca+Mg+Fe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1.73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80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Cpx-melt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Kd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Fe-Mg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421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1.91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1.25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</w:tc>
        <w:tc>
          <w:tcPr>
            <w:tcW w:w="33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</w:tc>
      </w:tr>
    </w:tbl>
    <w:p w:rsidR="00094CD4" w:rsidRPr="00967C9A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Pr="00967C9A" w:rsidRDefault="00094CD4" w:rsidP="00094CD4">
      <w:pPr>
        <w:pStyle w:val="Tabletitle"/>
        <w:tabs>
          <w:tab w:val="left" w:pos="3705"/>
          <w:tab w:val="center" w:pos="4844"/>
        </w:tabs>
        <w:spacing w:before="0"/>
      </w:pPr>
      <w:r w:rsidRPr="006E0B6C">
        <w:rPr>
          <w:rFonts w:eastAsiaTheme="minorHAnsi"/>
          <w:b/>
          <w:bCs/>
          <w:lang w:val="en-US" w:bidi="fa-IR"/>
        </w:rPr>
        <w:t xml:space="preserve">Supplementary table </w:t>
      </w:r>
      <w:r w:rsidRPr="00967C9A">
        <w:rPr>
          <w:rFonts w:eastAsiaTheme="minorHAnsi"/>
          <w:b/>
          <w:bCs/>
          <w:lang w:bidi="fa-IR"/>
        </w:rPr>
        <w:t>1</w:t>
      </w:r>
      <w:r w:rsidRPr="00967C9A">
        <w:rPr>
          <w:rFonts w:eastAsiaTheme="minorHAnsi"/>
          <w:lang w:bidi="fa-IR"/>
        </w:rPr>
        <w:t>: continued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17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2"/>
      </w:tblGrid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02" w:type="pct"/>
            <w:gridSpan w:val="7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Tahmoures</w:t>
            </w:r>
          </w:p>
        </w:tc>
        <w:tc>
          <w:tcPr>
            <w:tcW w:w="1543" w:type="pct"/>
            <w:gridSpan w:val="4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Ghareh-Toreh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C42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C43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C44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C45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C46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C47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C48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C49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C50</w:t>
            </w:r>
          </w:p>
        </w:tc>
        <w:tc>
          <w:tcPr>
            <w:tcW w:w="38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C51</w:t>
            </w:r>
          </w:p>
        </w:tc>
        <w:tc>
          <w:tcPr>
            <w:tcW w:w="385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C52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49.54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49.29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46.92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46.73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49.89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49.08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45.61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46.62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45.21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46.28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43.82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1.12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1.67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1.66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4.30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10.01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6.52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4.81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4.63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5.57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5.09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6.10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4..38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6.42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FeO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4.62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5.40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6.38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7.50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6.21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6.21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6.72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6.38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7.32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6.57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7.01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MnO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MgO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15.39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10.53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12.92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12.24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12.96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14.33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14.23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14.18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13.22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14.32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12.87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CaO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21.89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19.46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22.18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22.66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22.36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22.79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22.58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22.68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22.59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22.41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22.48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0.72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0.46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0.45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0.62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0.68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0.48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0.68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0.30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0.28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97.72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97.73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97.46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99.41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98.59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99.44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98.26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98.03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98.01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92.65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96.54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Mg#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82.84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83.35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80.00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79.39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79.97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82.00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80.50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81.50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78.20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81.10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78.50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1.68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1.68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IV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0.32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0.21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0.32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VI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0.22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0.18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Ti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lastRenderedPageBreak/>
              <w:t>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0.60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0.70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0.69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0.72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0.79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0.81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0.79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0.90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0.91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0.89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0.00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Wo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46.64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55.34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47.86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49.71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49.34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47.46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46.73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46.81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47.24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46.32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47.72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En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45.62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32.78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39.42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37.34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39.70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41.35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40.34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40.68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38.29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41.24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38.14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Fs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7.73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11.88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10.98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12.95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10.96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10.14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10.79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10.29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11.82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10.68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11.49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2Na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0.13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Ca+Mg+Fe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094CD4" w:rsidRPr="00967C9A" w:rsidTr="00FC61F5">
        <w:trPr>
          <w:trHeight w:val="170"/>
          <w:jc w:val="center"/>
        </w:trPr>
        <w:tc>
          <w:tcPr>
            <w:tcW w:w="755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Cpx-melt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Kd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bscript"/>
              </w:rPr>
              <w:t>Fe-Mg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0.56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0.54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0.47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0.48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0.40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0.40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386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385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7C9A">
              <w:rPr>
                <w:rFonts w:asciiTheme="majorBidi" w:hAnsiTheme="majorBidi" w:cstheme="majorBidi"/>
                <w:sz w:val="18"/>
                <w:szCs w:val="18"/>
              </w:rPr>
              <w:t>0.60</w:t>
            </w:r>
          </w:p>
        </w:tc>
      </w:tr>
    </w:tbl>
    <w:p w:rsidR="00094CD4" w:rsidRPr="00967C9A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Pr="00967C9A" w:rsidRDefault="00094CD4" w:rsidP="00094CD4">
      <w:pPr>
        <w:pStyle w:val="Tabletitle"/>
        <w:rPr>
          <w:rFonts w:asciiTheme="majorBidi" w:eastAsiaTheme="minorHAnsi" w:hAnsiTheme="majorBidi" w:cstheme="majorBidi"/>
          <w:sz w:val="20"/>
          <w:szCs w:val="20"/>
          <w:lang w:bidi="fa-IR"/>
        </w:rPr>
      </w:pPr>
      <w:r w:rsidRPr="006E0B6C">
        <w:rPr>
          <w:rFonts w:eastAsiaTheme="minorHAnsi"/>
          <w:b/>
          <w:bCs/>
          <w:lang w:val="en-US" w:bidi="fa-IR"/>
        </w:rPr>
        <w:t xml:space="preserve">Supplementary table </w:t>
      </w:r>
      <w:r w:rsidRPr="00967C9A">
        <w:rPr>
          <w:rFonts w:eastAsiaTheme="minorHAnsi"/>
          <w:b/>
          <w:bCs/>
          <w:lang w:bidi="fa-IR"/>
        </w:rPr>
        <w:t xml:space="preserve">2 </w:t>
      </w:r>
      <w:r w:rsidRPr="00967C9A">
        <w:rPr>
          <w:rFonts w:asciiTheme="majorBidi" w:hAnsiTheme="majorBidi" w:cstheme="majorBidi"/>
          <w:highlight w:val="yellow"/>
        </w:rPr>
        <w:t xml:space="preserve">Representative compositions of olivine crystals from </w:t>
      </w:r>
      <w:r w:rsidRPr="00967C9A">
        <w:rPr>
          <w:rFonts w:asciiTheme="majorBidi" w:eastAsiaTheme="minorHAnsi" w:hAnsiTheme="majorBidi" w:cstheme="majorBidi"/>
          <w:highlight w:val="yellow"/>
          <w:lang w:bidi="fa-IR"/>
        </w:rPr>
        <w:t xml:space="preserve">the </w:t>
      </w:r>
      <w:r w:rsidRPr="00967C9A">
        <w:rPr>
          <w:rFonts w:asciiTheme="majorBidi" w:hAnsiTheme="majorBidi" w:cstheme="majorBidi"/>
          <w:highlight w:val="yellow"/>
        </w:rPr>
        <w:t>Qorveh-Bijar basaltic rocks.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6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48"/>
      </w:tblGrid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11"/>
            <w:noWrap/>
            <w:vAlign w:val="bottom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Tahmoures</w:t>
            </w:r>
          </w:p>
        </w:tc>
        <w:tc>
          <w:tcPr>
            <w:tcW w:w="1464" w:type="pct"/>
            <w:gridSpan w:val="5"/>
            <w:noWrap/>
            <w:vAlign w:val="bottom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Illanlu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O16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39.32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39.46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40.12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40.25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39.65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40.18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39.87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39.66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39.85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39.68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39.59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39.97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40.68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FeO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12.24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12.23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12.32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12.80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12.67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12.28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12.93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12.72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12.25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12.75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11.22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11.41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12.16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11.80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MnO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MgO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43.39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44.72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38.27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43.70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42.58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44.45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45.40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44.57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44.97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44.91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44.38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44.88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CaO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95.21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95.69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97.34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96.26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97.34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95.54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97.72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97.76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97.56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96.42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97.36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97.73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94.60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97.43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97.99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87.45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87.54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87.79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85.56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87.23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87.31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87.76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87.43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87.41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87.92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88.12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89.09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88.20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87.85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88.28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Fe(ii)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1.50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1.69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86.07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86.17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86.44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83.97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85.83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85.92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86.41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86.10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86.03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86.59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85.55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86.80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87.88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86.92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86.50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86.97</w:t>
            </w:r>
          </w:p>
        </w:tc>
      </w:tr>
      <w:tr w:rsidR="00094CD4" w:rsidRPr="00967C9A" w:rsidTr="00FC61F5">
        <w:trPr>
          <w:trHeight w:val="60"/>
          <w:jc w:val="center"/>
        </w:trPr>
        <w:tc>
          <w:tcPr>
            <w:tcW w:w="31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13.63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13.36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15.75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13.40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13.75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13.77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13.22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14.21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13.01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11.96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12.92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13.29</w:t>
            </w:r>
          </w:p>
        </w:tc>
        <w:tc>
          <w:tcPr>
            <w:tcW w:w="293" w:type="pct"/>
            <w:noWrap/>
            <w:vAlign w:val="bottom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12.83</w:t>
            </w:r>
          </w:p>
        </w:tc>
      </w:tr>
    </w:tbl>
    <w:p w:rsidR="00094CD4" w:rsidRPr="00967C9A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lastRenderedPageBreak/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Pr="00967C9A" w:rsidRDefault="00094CD4" w:rsidP="00094CD4">
      <w:pPr>
        <w:pStyle w:val="Tabletitle"/>
        <w:spacing w:before="0"/>
        <w:rPr>
          <w:rFonts w:eastAsiaTheme="minorHAnsi"/>
          <w:lang w:bidi="fa-IR"/>
        </w:rPr>
      </w:pPr>
      <w:r w:rsidRPr="006E0B6C">
        <w:rPr>
          <w:rFonts w:eastAsiaTheme="minorHAnsi"/>
          <w:b/>
          <w:bCs/>
          <w:lang w:val="en-US" w:bidi="fa-IR"/>
        </w:rPr>
        <w:t xml:space="preserve">Supplementary table </w:t>
      </w:r>
      <w:r w:rsidRPr="00967C9A">
        <w:rPr>
          <w:rFonts w:eastAsiaTheme="minorHAnsi"/>
          <w:b/>
          <w:bCs/>
          <w:lang w:bidi="fa-IR"/>
        </w:rPr>
        <w:t>2:</w:t>
      </w:r>
      <w:r w:rsidRPr="00967C9A">
        <w:rPr>
          <w:rFonts w:eastAsiaTheme="minorHAnsi"/>
          <w:lang w:bidi="fa-IR"/>
        </w:rPr>
        <w:t xml:space="preserve"> continued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15"/>
        <w:gridCol w:w="483"/>
        <w:gridCol w:w="485"/>
        <w:gridCol w:w="1213"/>
        <w:gridCol w:w="482"/>
        <w:gridCol w:w="585"/>
        <w:gridCol w:w="482"/>
        <w:gridCol w:w="482"/>
        <w:gridCol w:w="482"/>
        <w:gridCol w:w="482"/>
        <w:gridCol w:w="585"/>
        <w:gridCol w:w="482"/>
        <w:gridCol w:w="482"/>
        <w:gridCol w:w="482"/>
        <w:gridCol w:w="585"/>
        <w:gridCol w:w="585"/>
        <w:gridCol w:w="488"/>
      </w:tblGrid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Illanlu</w:t>
            </w:r>
          </w:p>
        </w:tc>
        <w:tc>
          <w:tcPr>
            <w:tcW w:w="64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Ahmad-Abad</w:t>
            </w:r>
          </w:p>
        </w:tc>
        <w:tc>
          <w:tcPr>
            <w:tcW w:w="3564" w:type="pct"/>
            <w:gridSpan w:val="13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Ghale-Parian Mountain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O17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O18</w:t>
            </w:r>
          </w:p>
        </w:tc>
        <w:tc>
          <w:tcPr>
            <w:tcW w:w="64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O19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O20</w:t>
            </w:r>
          </w:p>
        </w:tc>
        <w:tc>
          <w:tcPr>
            <w:tcW w:w="312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O21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O22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O23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O24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O25</w:t>
            </w:r>
          </w:p>
        </w:tc>
        <w:tc>
          <w:tcPr>
            <w:tcW w:w="312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O26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O27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O28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O29</w:t>
            </w:r>
          </w:p>
        </w:tc>
        <w:tc>
          <w:tcPr>
            <w:tcW w:w="312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O30</w:t>
            </w:r>
          </w:p>
        </w:tc>
        <w:tc>
          <w:tcPr>
            <w:tcW w:w="312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O31</w:t>
            </w:r>
          </w:p>
        </w:tc>
        <w:tc>
          <w:tcPr>
            <w:tcW w:w="257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O32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37.06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39.36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38.74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41.30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40.26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34.60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38.48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39.70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35.73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38.83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39.88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39.35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38.83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1.36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FeO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11.54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11.70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12.97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11.16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10.85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12.18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13.20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14.97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12.83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12.53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15.52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14.44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13.60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13.95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MnO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MgO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44.75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45.08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45.18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44.58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41.74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40.88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45.62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44.34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46.86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43.82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40.33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45.60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46.71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45.60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CaO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2.45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96.53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94.56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100.77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97.59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100.16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96.92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89.71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101.58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98.07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94.67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99.29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101.60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100.32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99.29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88.48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88.42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86.50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87.35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88.78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88.41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86.93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87.26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85.44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87.86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87.39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83.74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86.63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86.80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86.50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85.80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Fe(ii)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1.69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2.95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87.19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87.12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84.99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85.97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87.51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87.12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85.49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85.87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83.87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86.50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86.00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82.03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85.16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84.99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85.78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85.16</w:t>
            </w:r>
          </w:p>
        </w:tc>
      </w:tr>
      <w:tr w:rsidR="00094CD4" w:rsidRPr="00967C9A" w:rsidTr="00FC61F5">
        <w:trPr>
          <w:trHeight w:val="267"/>
          <w:jc w:val="center"/>
        </w:trPr>
        <w:tc>
          <w:tcPr>
            <w:tcW w:w="274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12.62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12.69</w:t>
            </w:r>
          </w:p>
        </w:tc>
        <w:tc>
          <w:tcPr>
            <w:tcW w:w="646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14.74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13.84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12.29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12.70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13.93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15.88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13.28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13.79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17.70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14.61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14.75</w:t>
            </w:r>
          </w:p>
        </w:tc>
        <w:tc>
          <w:tcPr>
            <w:tcW w:w="312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14.01</w:t>
            </w:r>
          </w:p>
        </w:tc>
        <w:tc>
          <w:tcPr>
            <w:tcW w:w="257" w:type="pct"/>
            <w:noWrap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14.61</w:t>
            </w:r>
          </w:p>
        </w:tc>
      </w:tr>
    </w:tbl>
    <w:p w:rsidR="00094CD4" w:rsidRPr="00967C9A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Pr="00967C9A" w:rsidRDefault="00094CD4" w:rsidP="00094CD4">
      <w:pPr>
        <w:pStyle w:val="Tabletitle"/>
        <w:spacing w:before="0"/>
        <w:rPr>
          <w:rFonts w:eastAsiaTheme="minorHAnsi"/>
          <w:lang w:bidi="fa-IR"/>
        </w:rPr>
      </w:pPr>
      <w:r w:rsidRPr="006E0B6C">
        <w:rPr>
          <w:rFonts w:eastAsiaTheme="minorHAnsi"/>
          <w:b/>
          <w:bCs/>
          <w:lang w:val="en-US" w:bidi="fa-IR"/>
        </w:rPr>
        <w:t xml:space="preserve">Supplementary table </w:t>
      </w:r>
      <w:r w:rsidRPr="00967C9A">
        <w:rPr>
          <w:rFonts w:eastAsiaTheme="minorHAnsi"/>
          <w:b/>
          <w:bCs/>
          <w:lang w:bidi="fa-IR"/>
        </w:rPr>
        <w:t>2</w:t>
      </w:r>
      <w:r w:rsidRPr="00967C9A">
        <w:rPr>
          <w:rFonts w:eastAsiaTheme="minorHAnsi"/>
          <w:lang w:bidi="fa-IR"/>
        </w:rPr>
        <w:t>: continued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609"/>
        <w:gridCol w:w="607"/>
        <w:gridCol w:w="606"/>
        <w:gridCol w:w="73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2"/>
      </w:tblGrid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Ghale-Parian mountain</w:t>
            </w:r>
          </w:p>
        </w:tc>
        <w:tc>
          <w:tcPr>
            <w:tcW w:w="6492" w:type="dxa"/>
            <w:gridSpan w:val="11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Ghare-Toreh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O33</w:t>
            </w:r>
          </w:p>
        </w:tc>
        <w:tc>
          <w:tcPr>
            <w:tcW w:w="607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O34</w:t>
            </w:r>
          </w:p>
        </w:tc>
        <w:tc>
          <w:tcPr>
            <w:tcW w:w="606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O35</w:t>
            </w:r>
          </w:p>
        </w:tc>
        <w:tc>
          <w:tcPr>
            <w:tcW w:w="734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O36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O37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O38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O39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O40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O41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O42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O43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O44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O45</w:t>
            </w:r>
          </w:p>
        </w:tc>
        <w:tc>
          <w:tcPr>
            <w:tcW w:w="590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O46</w:t>
            </w:r>
          </w:p>
        </w:tc>
        <w:tc>
          <w:tcPr>
            <w:tcW w:w="592" w:type="dxa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O47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38.69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37.22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39.35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39.98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38.23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37.54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38.35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38.28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38.19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36.54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37.76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37.98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37.73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36.75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37.99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0.55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FeO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13.15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13.44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13.79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14.54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13.58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13.62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14.21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14.23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14.10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13.87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13.82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MnO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MgO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45.29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44.27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42.68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45.84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48.28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47.44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46.12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44.82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46.08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45.78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44.66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46.69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45.66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CaO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98.00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96.09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96.62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101.00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98.43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99.48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99.38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99.13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99.58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97.65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98.67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99.10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97.09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98.17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98.21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Mg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87.22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86.72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85.98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86.20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87.57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87.18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86.21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86.91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86.52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86.38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86.67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86.38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86.96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86.75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0.97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Fe(ii)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1.73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1.65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3.06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3.03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85.80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85.26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84.47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84.67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86.19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85.76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85.58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84.63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85.43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85.00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84.85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85.18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84.88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85.52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85.29</w:t>
            </w:r>
          </w:p>
        </w:tc>
      </w:tr>
      <w:tr w:rsidR="00094CD4" w:rsidRPr="00967C9A" w:rsidTr="00FC61F5">
        <w:trPr>
          <w:trHeight w:val="140"/>
          <w:jc w:val="center"/>
        </w:trPr>
        <w:tc>
          <w:tcPr>
            <w:tcW w:w="630" w:type="dxa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</w:t>
            </w:r>
          </w:p>
        </w:tc>
        <w:tc>
          <w:tcPr>
            <w:tcW w:w="609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13.97</w:t>
            </w:r>
          </w:p>
        </w:tc>
        <w:tc>
          <w:tcPr>
            <w:tcW w:w="607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14.51</w:t>
            </w:r>
          </w:p>
        </w:tc>
        <w:tc>
          <w:tcPr>
            <w:tcW w:w="606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15.31</w:t>
            </w:r>
          </w:p>
        </w:tc>
        <w:tc>
          <w:tcPr>
            <w:tcW w:w="734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15.07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13.60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14.02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14.18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15.05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14.30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14.72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14.87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14.56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14.88</w:t>
            </w:r>
          </w:p>
        </w:tc>
        <w:tc>
          <w:tcPr>
            <w:tcW w:w="590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14.24</w:t>
            </w:r>
          </w:p>
        </w:tc>
        <w:tc>
          <w:tcPr>
            <w:tcW w:w="592" w:type="dxa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14.48</w:t>
            </w:r>
          </w:p>
        </w:tc>
      </w:tr>
    </w:tbl>
    <w:p w:rsidR="00094CD4" w:rsidRPr="00967C9A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Pr="00967C9A" w:rsidRDefault="00094CD4" w:rsidP="00094CD4">
      <w:pPr>
        <w:pStyle w:val="Tabletitle"/>
        <w:spacing w:before="0"/>
        <w:jc w:val="both"/>
      </w:pPr>
      <w:r w:rsidRPr="006E0B6C">
        <w:rPr>
          <w:rFonts w:eastAsiaTheme="minorHAnsi"/>
          <w:b/>
          <w:bCs/>
          <w:lang w:val="en-US" w:bidi="fa-IR"/>
        </w:rPr>
        <w:t xml:space="preserve">Supplementary table </w:t>
      </w:r>
      <w:r w:rsidRPr="00967C9A">
        <w:rPr>
          <w:rFonts w:eastAsiaTheme="minorHAnsi"/>
          <w:b/>
          <w:bCs/>
          <w:lang w:bidi="fa-IR"/>
        </w:rPr>
        <w:t>2:</w:t>
      </w:r>
      <w:r w:rsidRPr="00967C9A">
        <w:rPr>
          <w:rFonts w:eastAsiaTheme="minorHAnsi"/>
          <w:lang w:bidi="fa-IR"/>
        </w:rPr>
        <w:t xml:space="preserve"> continued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02"/>
        <w:gridCol w:w="1035"/>
        <w:gridCol w:w="1035"/>
        <w:gridCol w:w="1036"/>
        <w:gridCol w:w="1036"/>
        <w:gridCol w:w="1036"/>
        <w:gridCol w:w="1036"/>
        <w:gridCol w:w="1036"/>
        <w:gridCol w:w="1028"/>
      </w:tblGrid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412" w:type="pct"/>
            <w:gridSpan w:val="8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Ghare-Toreh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O48</w:t>
            </w: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O49</w:t>
            </w: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O50</w:t>
            </w: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O51</w:t>
            </w: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O52</w:t>
            </w: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O53</w:t>
            </w: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O54</w:t>
            </w:r>
          </w:p>
        </w:tc>
        <w:tc>
          <w:tcPr>
            <w:tcW w:w="552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O55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38.53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37.75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37.32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36.77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37.58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37.75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37.62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35.59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FeO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13.95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14.70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14.08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13.68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13.87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13.10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MnO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MgO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45.95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46.75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45.57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45.24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46.72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46.80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44.44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CaO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99.16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98.44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97.48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99.10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98.89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98.85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94.03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86.83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86.91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86.25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85.91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86.80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87.14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86.95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87.05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Fe(ii)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3.05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3.05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85.38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85.46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84.76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84.41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85.36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85.74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85.50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85.64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58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14.39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15.01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15.38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14.43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14.06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14.26</w:t>
            </w:r>
          </w:p>
        </w:tc>
        <w:tc>
          <w:tcPr>
            <w:tcW w:w="552" w:type="pct"/>
            <w:noWrap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14.15</w:t>
            </w:r>
          </w:p>
        </w:tc>
      </w:tr>
    </w:tbl>
    <w:p w:rsidR="00094CD4" w:rsidRPr="00967C9A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Pr="006E0B6C" w:rsidRDefault="00094CD4" w:rsidP="00094CD4">
      <w:pPr>
        <w:rPr>
          <w:b/>
          <w:bCs/>
          <w:sz w:val="20"/>
          <w:szCs w:val="20"/>
        </w:rPr>
      </w:pPr>
      <w:bookmarkStart w:id="0" w:name="_GoBack"/>
      <w:bookmarkEnd w:id="0"/>
      <w:r w:rsidRPr="006E0B6C">
        <w:rPr>
          <w:rFonts w:asciiTheme="majorBidi" w:hAnsiTheme="majorBidi" w:cstheme="majorBidi"/>
          <w:b/>
          <w:bCs/>
          <w:sz w:val="20"/>
          <w:szCs w:val="20"/>
        </w:rPr>
        <w:t xml:space="preserve">Supplementary table 3 </w:t>
      </w:r>
      <w:r w:rsidRPr="006E0B6C">
        <w:rPr>
          <w:rFonts w:asciiTheme="majorBidi" w:hAnsiTheme="majorBidi" w:cstheme="majorBidi"/>
          <w:sz w:val="20"/>
          <w:szCs w:val="20"/>
          <w:highlight w:val="yellow"/>
          <w:lang w:eastAsia="en-GB" w:bidi="fa-IR"/>
        </w:rPr>
        <w:t>. Whole-rock major and trace element compositions of the Qorveh-Bijar basaltic rocks (major elements in wt. %, trace elements in ppm).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23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85"/>
      </w:tblGrid>
      <w:tr w:rsidR="00094CD4" w:rsidRPr="00967C9A" w:rsidTr="00FC61F5">
        <w:trPr>
          <w:trHeight w:val="30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GH1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GH2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TE1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TE2</w:t>
            </w:r>
          </w:p>
        </w:tc>
      </w:tr>
      <w:tr w:rsidR="00094CD4" w:rsidRPr="00967C9A" w:rsidTr="00FC61F5">
        <w:trPr>
          <w:trHeight w:val="227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SiO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47.87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48.05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46.15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45.91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45.53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46.25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45.30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46.42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46.67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TiO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2.55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2.53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2.01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13.44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13.69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15.04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15.12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10.09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15.43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15.32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14.62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7.24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7.03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7.99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8.20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8.70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8.68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6.33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9.05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9.15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9.35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MnO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MgO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8.52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8.74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10.27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10.24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8.06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8.25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12.73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9.31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9.23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9.97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10.32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11.17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10.76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10.97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9.64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9.47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15.25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10.13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10.05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9.83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5.09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4.86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4.51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4.17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5.75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5.96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2.61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4.58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4.82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3.74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3.43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3.16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3.15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2.49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2.59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2.93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2.71</w:t>
            </w:r>
          </w:p>
        </w:tc>
      </w:tr>
      <w:tr w:rsidR="00094CD4" w:rsidRPr="00967C9A" w:rsidTr="00FC61F5">
        <w:trPr>
          <w:trHeight w:val="56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2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</w:t>
            </w: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1.53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1.48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1.18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100.12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100.12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100.06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100.06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100.00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100.00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99.86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100.14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100.00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100.00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Mg#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67.70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68.90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69.60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69.00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62.30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62.90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78.20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64.70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64.20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65.50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14.38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15.50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16.94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17.73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13.78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13.59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27.95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19.74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17.65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17.80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145.68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142.59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167.83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169.66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164.40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162.25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143.65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210.26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175.53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172.65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234.88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356.37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333.93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404.44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167.54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149.50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430.04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225.06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336.65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295.35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37.31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36.13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42.95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47.72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40.33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39.43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43.04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50.55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47.86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49.76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179.55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165.29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232.10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274.94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137.94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129.97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253.48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176.69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204.15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246.51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72.66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68.39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44.15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50.02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59.67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83.33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65.51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56.07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41.28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50.38</w:t>
            </w:r>
          </w:p>
        </w:tc>
      </w:tr>
      <w:tr w:rsidR="00094CD4" w:rsidRPr="00967C9A" w:rsidTr="00FC61F5">
        <w:trPr>
          <w:trHeight w:val="113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1866.04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1779.16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3080.00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2502.94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1585.54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1624.25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1177.33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1400.04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1662.38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1638.65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22.71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22.02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20.67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20.85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27.50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27.23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15.70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20.54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22.50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22.28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Zr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356.07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317.13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246.12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249.01</w:t>
            </w:r>
          </w:p>
        </w:tc>
        <w:tc>
          <w:tcPr>
            <w:tcW w:w="478" w:type="pct"/>
            <w:noWrap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295.56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294.13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157.43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246.46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222.79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219.01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Nb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51.75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46.32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38.33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38.61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83.91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84.50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22.06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49.36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45.64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43.78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Cs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1.33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3.61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1.33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2058.22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1914.77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1565.18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1557.05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1318.18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1386.50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1989.24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854.58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957.58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944.96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161.70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151.47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132.91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132.75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101.41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99.84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83.12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73.43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89.66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90.46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309.82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289.67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269.65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272.69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195.51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191.96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171.50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137.08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175.50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177.15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33.20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31.04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30.63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31.03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21.45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20.97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19.98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15.04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19.50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19.63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118.40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110.49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115.84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115.41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80.29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78.63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76.91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56.08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72.36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73.33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Sm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16.73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15.56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15.94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16.10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13.52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13.29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11.84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9.26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11.29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11.38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Eu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4.12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3.86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3.98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4.00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3.56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3.52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2.63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3.07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Gd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9.34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9.11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9.06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10.01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9.70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7.46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6.78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7.57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7.65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1.27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1.23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0.94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Dy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5.43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4.99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6.38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6.24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3.87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4.51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4.77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4.87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Ho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0.83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2.11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2.45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2.42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1.44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1.99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2.04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Tm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Yb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1.62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1.53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1.46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1.53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1.54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Hf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8.11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6.99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5.62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5.67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6.58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6.45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4.10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5.31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4.73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4.82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2.65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2.28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1.95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1.97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4.51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4.50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1.12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2.68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2.33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2.33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Pb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27.17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28.10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23.23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22.19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11.97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11.24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11.94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11.69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13.02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14.56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27.91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24.72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14.16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14.22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13.51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13.46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11.12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9.07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8.82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9.31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5.32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4.62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3.09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3.11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3.18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2.18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2.37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2.09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2.27</w:t>
            </w:r>
          </w:p>
        </w:tc>
      </w:tr>
      <w:tr w:rsidR="00094CD4" w:rsidRPr="00967C9A" w:rsidTr="00FC61F5">
        <w:trPr>
          <w:trHeight w:val="20"/>
          <w:jc w:val="center"/>
        </w:trPr>
        <w:tc>
          <w:tcPr>
            <w:tcW w:w="226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18.64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18.32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10.34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10.72</w:t>
            </w:r>
          </w:p>
        </w:tc>
        <w:tc>
          <w:tcPr>
            <w:tcW w:w="478" w:type="pct"/>
            <w:noWrap/>
            <w:vAlign w:val="center"/>
            <w:hideMark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14.56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14.14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8.53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10.92</w:t>
            </w:r>
          </w:p>
        </w:tc>
        <w:tc>
          <w:tcPr>
            <w:tcW w:w="478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12.53</w:t>
            </w:r>
          </w:p>
        </w:tc>
        <w:tc>
          <w:tcPr>
            <w:tcW w:w="473" w:type="pct"/>
            <w:vAlign w:val="center"/>
          </w:tcPr>
          <w:p w:rsidR="00094CD4" w:rsidRPr="00967C9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7C9A">
              <w:rPr>
                <w:rFonts w:asciiTheme="majorBidi" w:hAnsiTheme="majorBidi" w:cstheme="majorBidi"/>
                <w:sz w:val="16"/>
                <w:szCs w:val="16"/>
              </w:rPr>
              <w:t>13.37</w:t>
            </w:r>
          </w:p>
        </w:tc>
      </w:tr>
    </w:tbl>
    <w:p w:rsidR="00094CD4" w:rsidRPr="00F43044" w:rsidRDefault="00094CD4" w:rsidP="00094CD4">
      <w:pPr>
        <w:pStyle w:val="Tabletitle"/>
        <w:spacing w:before="0"/>
        <w:jc w:val="both"/>
        <w:rPr>
          <w:rFonts w:eastAsiaTheme="minorHAnsi"/>
          <w:lang w:bidi="fa-IR"/>
        </w:rPr>
      </w:pPr>
      <w:r w:rsidRPr="00967C9A">
        <w:rPr>
          <w:rFonts w:eastAsiaTheme="minorHAnsi"/>
          <w:lang w:bidi="fa-IR"/>
        </w:rPr>
        <w:lastRenderedPageBreak/>
        <w:t>(Mg# expressed as molar Mg/(Mg + Fe</w:t>
      </w:r>
      <w:r w:rsidRPr="00967C9A">
        <w:rPr>
          <w:rFonts w:eastAsiaTheme="minorHAnsi"/>
          <w:vertAlign w:val="superscript"/>
          <w:lang w:bidi="fa-IR"/>
        </w:rPr>
        <w:t>+2</w:t>
      </w:r>
      <w:r w:rsidRPr="00967C9A">
        <w:rPr>
          <w:rFonts w:eastAsiaTheme="minorHAnsi"/>
          <w:lang w:bidi="fa-IR"/>
        </w:rPr>
        <w:t>)</w:t>
      </w:r>
    </w:p>
    <w:p w:rsidR="00094CD4" w:rsidRDefault="00094CD4" w:rsidP="00094CD4">
      <w:pPr>
        <w:pStyle w:val="Tabletitle"/>
        <w:jc w:val="center"/>
        <w:rPr>
          <w:b/>
          <w:bCs/>
        </w:rPr>
      </w:pPr>
    </w:p>
    <w:p w:rsidR="00094CD4" w:rsidRPr="00955298" w:rsidRDefault="00094CD4" w:rsidP="00094CD4">
      <w:pPr>
        <w:rPr>
          <w:lang w:val="en-GB" w:eastAsia="en-GB"/>
        </w:rPr>
      </w:pPr>
    </w:p>
    <w:p w:rsidR="00094CD4" w:rsidRDefault="00094CD4" w:rsidP="00094CD4">
      <w:pPr>
        <w:pStyle w:val="Tabletitle"/>
        <w:jc w:val="center"/>
        <w:rPr>
          <w:b/>
          <w:bCs/>
        </w:rPr>
      </w:pPr>
    </w:p>
    <w:p w:rsidR="00094CD4" w:rsidRDefault="00094CD4" w:rsidP="00094CD4">
      <w:pPr>
        <w:pStyle w:val="Tabletitle"/>
        <w:jc w:val="center"/>
        <w:rPr>
          <w:b/>
          <w:bCs/>
        </w:rPr>
      </w:pPr>
    </w:p>
    <w:p w:rsidR="00094CD4" w:rsidRPr="00051329" w:rsidRDefault="00094CD4" w:rsidP="00094CD4">
      <w:pPr>
        <w:pStyle w:val="Tabletitle"/>
        <w:rPr>
          <w:b/>
          <w:bCs/>
        </w:rPr>
      </w:pPr>
      <w:r w:rsidRPr="006E0B6C">
        <w:rPr>
          <w:b/>
          <w:bCs/>
          <w:lang w:val="en-US"/>
        </w:rPr>
        <w:t>Supplementary table</w:t>
      </w:r>
      <w:r w:rsidRPr="00051329">
        <w:rPr>
          <w:b/>
          <w:bCs/>
        </w:rPr>
        <w:t xml:space="preserve"> 4</w:t>
      </w:r>
      <w:r>
        <w:rPr>
          <w:b/>
          <w:bCs/>
        </w:rPr>
        <w:t xml:space="preserve"> </w:t>
      </w:r>
      <w:r w:rsidRPr="00051329">
        <w:rPr>
          <w:rFonts w:asciiTheme="majorBidi" w:hAnsiTheme="majorBidi" w:cstheme="majorBidi"/>
        </w:rPr>
        <w:t>Rb-Sr and Sm-Nd isotopic data for the Qorveh-Bijar basaltic rocks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48"/>
        <w:gridCol w:w="1360"/>
        <w:gridCol w:w="1178"/>
        <w:gridCol w:w="643"/>
        <w:gridCol w:w="1203"/>
        <w:gridCol w:w="1077"/>
        <w:gridCol w:w="972"/>
        <w:gridCol w:w="480"/>
        <w:gridCol w:w="955"/>
        <w:gridCol w:w="964"/>
      </w:tblGrid>
      <w:tr w:rsidR="00094CD4" w:rsidRPr="00DC436A" w:rsidTr="00FC61F5">
        <w:trPr>
          <w:trHeight w:val="283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ɛNd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143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Nd/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144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Nd)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143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Nd/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144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±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147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Sm/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144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87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Sr/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86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Sr)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87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Sr/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86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±2s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87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Rb/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86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Samples</w:t>
            </w: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</w:tr>
      <w:tr w:rsidR="00094CD4" w:rsidRPr="00DC436A" w:rsidTr="00FC61F5">
        <w:trPr>
          <w:trHeight w:val="257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0.5126553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0.512660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0.086494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0.7052650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0.705279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0.1112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A2</w:t>
            </w:r>
          </w:p>
        </w:tc>
      </w:tr>
      <w:tr w:rsidR="00094CD4" w:rsidRPr="00DC436A" w:rsidTr="00FC61F5">
        <w:trPr>
          <w:trHeight w:val="275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0.5126425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0.512647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0.085094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0.7053481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0.705360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0.0928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A3</w:t>
            </w:r>
          </w:p>
        </w:tc>
      </w:tr>
      <w:tr w:rsidR="00094CD4" w:rsidRPr="00DC436A" w:rsidTr="00FC61F5">
        <w:trPr>
          <w:trHeight w:val="275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1.37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0.5127023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0.512708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0.101794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0.7046851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0.704699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0.1088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IL1</w:t>
            </w:r>
          </w:p>
        </w:tc>
      </w:tr>
      <w:tr w:rsidR="00094CD4" w:rsidRPr="00DC436A" w:rsidTr="00FC61F5">
        <w:trPr>
          <w:trHeight w:val="257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1.11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0.5126888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0.512695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0.106505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0.7046465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0.704662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0.1272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IL3</w:t>
            </w:r>
          </w:p>
        </w:tc>
      </w:tr>
      <w:tr w:rsidR="00094CD4" w:rsidRPr="00DC436A" w:rsidTr="00FC61F5">
        <w:trPr>
          <w:trHeight w:val="275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0.5126455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0.512650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0.083180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0.7048874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0.704893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0.0415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</w:tc>
      </w:tr>
      <w:tr w:rsidR="00094CD4" w:rsidRPr="00DC436A" w:rsidTr="00FC61F5">
        <w:trPr>
          <w:trHeight w:val="257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0.5126520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0.512657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0.086771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0.7048469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0.704852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0.0411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G3</w:t>
            </w:r>
          </w:p>
        </w:tc>
      </w:tr>
      <w:tr w:rsidR="00094CD4" w:rsidRPr="00DC436A" w:rsidTr="00FC61F5">
        <w:trPr>
          <w:trHeight w:val="275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0.68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0.5126673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0.512673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0.093038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0.7051539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0.705174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0.1609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GH1</w:t>
            </w:r>
          </w:p>
        </w:tc>
      </w:tr>
      <w:tr w:rsidR="00094CD4" w:rsidRPr="00DC436A" w:rsidTr="00FC61F5">
        <w:trPr>
          <w:trHeight w:val="275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0.5127220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0.512728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0.099813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0.7045312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0.704545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0.1158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GH2</w:t>
            </w:r>
          </w:p>
        </w:tc>
      </w:tr>
      <w:tr w:rsidR="00094CD4" w:rsidRPr="00DC436A" w:rsidTr="00FC61F5">
        <w:trPr>
          <w:trHeight w:val="257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0.5126858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0.512691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0.093685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0.7046393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0.704646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0.0540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TE3</w:t>
            </w:r>
          </w:p>
        </w:tc>
      </w:tr>
      <w:tr w:rsidR="00094CD4" w:rsidRPr="00DC436A" w:rsidTr="00FC61F5">
        <w:trPr>
          <w:trHeight w:val="292"/>
          <w:jc w:val="center"/>
        </w:trPr>
        <w:tc>
          <w:tcPr>
            <w:tcW w:w="292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1.07</w:t>
            </w:r>
          </w:p>
        </w:tc>
        <w:tc>
          <w:tcPr>
            <w:tcW w:w="72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0.5126873</w:t>
            </w:r>
          </w:p>
        </w:tc>
        <w:tc>
          <w:tcPr>
            <w:tcW w:w="62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0.512693</w:t>
            </w:r>
          </w:p>
        </w:tc>
        <w:tc>
          <w:tcPr>
            <w:tcW w:w="343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641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0.094225</w:t>
            </w:r>
          </w:p>
        </w:tc>
        <w:tc>
          <w:tcPr>
            <w:tcW w:w="574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0.7046793</w:t>
            </w:r>
          </w:p>
        </w:tc>
        <w:tc>
          <w:tcPr>
            <w:tcW w:w="518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0.704686</w:t>
            </w:r>
          </w:p>
        </w:tc>
        <w:tc>
          <w:tcPr>
            <w:tcW w:w="256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509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sz w:val="16"/>
                <w:szCs w:val="16"/>
              </w:rPr>
              <w:t>0.0525</w:t>
            </w:r>
          </w:p>
        </w:tc>
        <w:tc>
          <w:tcPr>
            <w:tcW w:w="515" w:type="pct"/>
            <w:vAlign w:val="center"/>
          </w:tcPr>
          <w:p w:rsidR="00094CD4" w:rsidRPr="00DC436A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436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TE4</w:t>
            </w:r>
          </w:p>
        </w:tc>
      </w:tr>
    </w:tbl>
    <w:p w:rsidR="00094CD4" w:rsidRPr="00F43044" w:rsidRDefault="00094CD4" w:rsidP="00094CD4">
      <w:pPr>
        <w:pStyle w:val="Footnotes"/>
        <w:jc w:val="both"/>
      </w:pPr>
      <w:r w:rsidRPr="00F43044">
        <w:rPr>
          <w:vertAlign w:val="superscript"/>
        </w:rPr>
        <w:t>*</w:t>
      </w:r>
      <w:r w:rsidRPr="00F43044">
        <w:t>The age correction is based on the ages calculated by Bocaletti et al. (1976)</w:t>
      </w:r>
    </w:p>
    <w:p w:rsidR="00094CD4" w:rsidRDefault="00094CD4" w:rsidP="00094C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4CD4" w:rsidRDefault="00094CD4" w:rsidP="00094C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4CD4" w:rsidRPr="006E0B6C" w:rsidRDefault="00094CD4" w:rsidP="00094CD4">
      <w:pPr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6E0B6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Supplementary table 5</w:t>
      </w:r>
      <w:r w:rsidRPr="006E0B6C">
        <w:rPr>
          <w:b/>
          <w:bCs/>
          <w:sz w:val="24"/>
          <w:szCs w:val="24"/>
          <w:highlight w:val="yellow"/>
        </w:rPr>
        <w:t xml:space="preserve"> </w:t>
      </w:r>
      <w:r w:rsidRPr="006E0B6C">
        <w:rPr>
          <w:rFonts w:asciiTheme="majorBidi" w:hAnsiTheme="majorBidi" w:cstheme="majorBidi"/>
          <w:sz w:val="24"/>
          <w:szCs w:val="24"/>
          <w:highlight w:val="yellow"/>
          <w:lang w:val="en-GB" w:eastAsia="en-GB"/>
        </w:rPr>
        <w:t>Results from</w:t>
      </w:r>
      <w:r w:rsidRPr="006E0B6C">
        <w:rPr>
          <w:rFonts w:asciiTheme="majorBidi" w:hAnsiTheme="majorBidi" w:cstheme="majorBidi"/>
          <w:sz w:val="24"/>
          <w:szCs w:val="24"/>
          <w:lang w:val="en-GB" w:eastAsia="en-GB"/>
        </w:rPr>
        <w:t xml:space="preserve"> clinopyroxene-based thermobarometery, olivine-based thermometry for QBB rocks.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12"/>
        <w:gridCol w:w="1687"/>
        <w:gridCol w:w="1550"/>
        <w:gridCol w:w="1377"/>
        <w:gridCol w:w="1377"/>
        <w:gridCol w:w="1377"/>
      </w:tblGrid>
      <w:tr w:rsidR="00094CD4" w:rsidRPr="00F43044" w:rsidTr="00FC61F5">
        <w:trPr>
          <w:trHeight w:val="175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59" w:type="pct"/>
            <w:gridSpan w:val="3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Clinopyroxene</w:t>
            </w:r>
          </w:p>
        </w:tc>
        <w:tc>
          <w:tcPr>
            <w:tcW w:w="1469" w:type="pct"/>
            <w:gridSpan w:val="2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Olivine</w:t>
            </w:r>
          </w:p>
        </w:tc>
      </w:tr>
      <w:tr w:rsidR="00094CD4" w:rsidRPr="00F43044" w:rsidTr="00FC61F5">
        <w:trPr>
          <w:trHeight w:val="187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Putrika et al. (2003)</w:t>
            </w:r>
          </w:p>
        </w:tc>
        <w:tc>
          <w:tcPr>
            <w:tcW w:w="1560" w:type="pct"/>
            <w:gridSpan w:val="2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Putrika (2008)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Putrika (2008)</w:t>
            </w:r>
          </w:p>
        </w:tc>
      </w:tr>
      <w:tr w:rsidR="00094CD4" w:rsidRPr="00F43044" w:rsidTr="00FC61F5">
        <w:trPr>
          <w:trHeight w:val="283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899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 (</w:t>
            </w: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o</w:t>
            </w: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26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 (kbar)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 (</w:t>
            </w: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o</w:t>
            </w: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Fo content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 (</w:t>
            </w: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o</w:t>
            </w: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C)</w:t>
            </w:r>
          </w:p>
        </w:tc>
      </w:tr>
      <w:tr w:rsidR="00094CD4" w:rsidRPr="00F43044" w:rsidTr="00FC61F5">
        <w:trPr>
          <w:trHeight w:val="198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Ghare-Toreh</w:t>
            </w:r>
          </w:p>
        </w:tc>
        <w:tc>
          <w:tcPr>
            <w:tcW w:w="899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1179</w:t>
            </w:r>
          </w:p>
        </w:tc>
        <w:tc>
          <w:tcPr>
            <w:tcW w:w="826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1182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87.5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1211</w:t>
            </w:r>
          </w:p>
        </w:tc>
      </w:tr>
      <w:tr w:rsidR="00094CD4" w:rsidRPr="00F43044" w:rsidTr="00FC61F5">
        <w:trPr>
          <w:trHeight w:val="198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Illanlu</w:t>
            </w:r>
          </w:p>
        </w:tc>
        <w:tc>
          <w:tcPr>
            <w:tcW w:w="899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1236</w:t>
            </w:r>
          </w:p>
        </w:tc>
        <w:tc>
          <w:tcPr>
            <w:tcW w:w="826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1119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87.3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1264</w:t>
            </w:r>
          </w:p>
        </w:tc>
      </w:tr>
      <w:tr w:rsidR="00094CD4" w:rsidRPr="00F43044" w:rsidTr="00FC61F5">
        <w:trPr>
          <w:trHeight w:val="198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Ahmad-Abad</w:t>
            </w:r>
          </w:p>
        </w:tc>
        <w:tc>
          <w:tcPr>
            <w:tcW w:w="899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1224</w:t>
            </w:r>
          </w:p>
        </w:tc>
        <w:tc>
          <w:tcPr>
            <w:tcW w:w="826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6.00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1213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85.5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1202</w:t>
            </w:r>
          </w:p>
        </w:tc>
      </w:tr>
      <w:tr w:rsidR="00094CD4" w:rsidRPr="00F43044" w:rsidTr="00FC61F5">
        <w:trPr>
          <w:trHeight w:val="198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Tahmoures</w:t>
            </w:r>
          </w:p>
        </w:tc>
        <w:tc>
          <w:tcPr>
            <w:tcW w:w="899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1211</w:t>
            </w:r>
          </w:p>
        </w:tc>
        <w:tc>
          <w:tcPr>
            <w:tcW w:w="826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6.00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1186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85.2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1209</w:t>
            </w:r>
          </w:p>
        </w:tc>
      </w:tr>
      <w:tr w:rsidR="00094CD4" w:rsidRPr="009A754F" w:rsidTr="00FC61F5">
        <w:trPr>
          <w:trHeight w:val="198"/>
        </w:trPr>
        <w:tc>
          <w:tcPr>
            <w:tcW w:w="1073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Ghale-Parian</w:t>
            </w:r>
          </w:p>
        </w:tc>
        <w:tc>
          <w:tcPr>
            <w:tcW w:w="899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1231</w:t>
            </w:r>
          </w:p>
        </w:tc>
        <w:tc>
          <w:tcPr>
            <w:tcW w:w="826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1213</w:t>
            </w:r>
          </w:p>
        </w:tc>
        <w:tc>
          <w:tcPr>
            <w:tcW w:w="734" w:type="pct"/>
            <w:vAlign w:val="center"/>
          </w:tcPr>
          <w:p w:rsidR="00094CD4" w:rsidRPr="00F43044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84.9</w:t>
            </w:r>
          </w:p>
        </w:tc>
        <w:tc>
          <w:tcPr>
            <w:tcW w:w="734" w:type="pct"/>
            <w:vAlign w:val="center"/>
          </w:tcPr>
          <w:p w:rsidR="00094CD4" w:rsidRPr="009A754F" w:rsidRDefault="00094CD4" w:rsidP="00FC61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43044">
              <w:rPr>
                <w:rFonts w:asciiTheme="majorBidi" w:hAnsiTheme="majorBidi" w:cstheme="majorBidi"/>
                <w:sz w:val="18"/>
                <w:szCs w:val="18"/>
              </w:rPr>
              <w:t>1256</w:t>
            </w:r>
          </w:p>
        </w:tc>
      </w:tr>
    </w:tbl>
    <w:p w:rsidR="00094CD4" w:rsidRPr="005B5AE6" w:rsidRDefault="00094CD4" w:rsidP="00094CD4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fa-IR"/>
        </w:rPr>
      </w:pPr>
    </w:p>
    <w:p w:rsidR="006860CE" w:rsidRDefault="006860CE"/>
    <w:sectPr w:rsidR="006860CE" w:rsidSect="00686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vTT3713a23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653CB"/>
    <w:multiLevelType w:val="hybridMultilevel"/>
    <w:tmpl w:val="9BB29592"/>
    <w:lvl w:ilvl="0" w:tplc="2BA2394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20"/>
  <w:characterSpacingControl w:val="doNotCompress"/>
  <w:compat/>
  <w:rsids>
    <w:rsidRoot w:val="00094CD4"/>
    <w:rsid w:val="0000335E"/>
    <w:rsid w:val="00004B95"/>
    <w:rsid w:val="000056DC"/>
    <w:rsid w:val="00007186"/>
    <w:rsid w:val="00010722"/>
    <w:rsid w:val="00020100"/>
    <w:rsid w:val="00030036"/>
    <w:rsid w:val="00032852"/>
    <w:rsid w:val="000332C5"/>
    <w:rsid w:val="000357A3"/>
    <w:rsid w:val="00040684"/>
    <w:rsid w:val="0004289D"/>
    <w:rsid w:val="0004431B"/>
    <w:rsid w:val="000459BA"/>
    <w:rsid w:val="00050133"/>
    <w:rsid w:val="00053D71"/>
    <w:rsid w:val="000540AB"/>
    <w:rsid w:val="00057C04"/>
    <w:rsid w:val="00060181"/>
    <w:rsid w:val="000634E1"/>
    <w:rsid w:val="00064736"/>
    <w:rsid w:val="00066649"/>
    <w:rsid w:val="00072733"/>
    <w:rsid w:val="00076D3A"/>
    <w:rsid w:val="00077B5E"/>
    <w:rsid w:val="00092BE7"/>
    <w:rsid w:val="00093FF1"/>
    <w:rsid w:val="00094CD4"/>
    <w:rsid w:val="000961C2"/>
    <w:rsid w:val="000973AA"/>
    <w:rsid w:val="000A0449"/>
    <w:rsid w:val="000A4C95"/>
    <w:rsid w:val="000B53A4"/>
    <w:rsid w:val="000B5EB3"/>
    <w:rsid w:val="000B6BC0"/>
    <w:rsid w:val="000B7DCF"/>
    <w:rsid w:val="000C0020"/>
    <w:rsid w:val="000C1A51"/>
    <w:rsid w:val="000C3010"/>
    <w:rsid w:val="000C5E9D"/>
    <w:rsid w:val="000D315E"/>
    <w:rsid w:val="000D3709"/>
    <w:rsid w:val="000D45F0"/>
    <w:rsid w:val="000D4BB7"/>
    <w:rsid w:val="000E65EA"/>
    <w:rsid w:val="000F03E9"/>
    <w:rsid w:val="000F11E4"/>
    <w:rsid w:val="000F563F"/>
    <w:rsid w:val="000F66EB"/>
    <w:rsid w:val="000F7DCF"/>
    <w:rsid w:val="001000CE"/>
    <w:rsid w:val="00100AC3"/>
    <w:rsid w:val="001037ED"/>
    <w:rsid w:val="00105D99"/>
    <w:rsid w:val="00106A43"/>
    <w:rsid w:val="0011155D"/>
    <w:rsid w:val="00112070"/>
    <w:rsid w:val="001129B9"/>
    <w:rsid w:val="0011306B"/>
    <w:rsid w:val="00117BED"/>
    <w:rsid w:val="0012174B"/>
    <w:rsid w:val="001363CF"/>
    <w:rsid w:val="00136456"/>
    <w:rsid w:val="00136AEA"/>
    <w:rsid w:val="00142F5E"/>
    <w:rsid w:val="001455B5"/>
    <w:rsid w:val="00147F79"/>
    <w:rsid w:val="001615CF"/>
    <w:rsid w:val="0016755A"/>
    <w:rsid w:val="00167D05"/>
    <w:rsid w:val="00170967"/>
    <w:rsid w:val="00172CF2"/>
    <w:rsid w:val="00172CF8"/>
    <w:rsid w:val="001734C7"/>
    <w:rsid w:val="00173AF4"/>
    <w:rsid w:val="00174848"/>
    <w:rsid w:val="00182D19"/>
    <w:rsid w:val="001919BF"/>
    <w:rsid w:val="00194819"/>
    <w:rsid w:val="00196517"/>
    <w:rsid w:val="001970FE"/>
    <w:rsid w:val="00197A54"/>
    <w:rsid w:val="001A349F"/>
    <w:rsid w:val="001A36A3"/>
    <w:rsid w:val="001A4363"/>
    <w:rsid w:val="001A7693"/>
    <w:rsid w:val="001B18A1"/>
    <w:rsid w:val="001B225F"/>
    <w:rsid w:val="001B4016"/>
    <w:rsid w:val="001B4501"/>
    <w:rsid w:val="001B70D5"/>
    <w:rsid w:val="001B743E"/>
    <w:rsid w:val="001C240B"/>
    <w:rsid w:val="001C5175"/>
    <w:rsid w:val="001C533A"/>
    <w:rsid w:val="001C6736"/>
    <w:rsid w:val="001C7D4E"/>
    <w:rsid w:val="001D0B4A"/>
    <w:rsid w:val="001D1A0F"/>
    <w:rsid w:val="001D522F"/>
    <w:rsid w:val="001D6430"/>
    <w:rsid w:val="001E0A18"/>
    <w:rsid w:val="001E5A22"/>
    <w:rsid w:val="001E631E"/>
    <w:rsid w:val="001E6EC2"/>
    <w:rsid w:val="001E78FC"/>
    <w:rsid w:val="001F0441"/>
    <w:rsid w:val="001F0B23"/>
    <w:rsid w:val="001F17FB"/>
    <w:rsid w:val="002030A6"/>
    <w:rsid w:val="0020436A"/>
    <w:rsid w:val="00205CEE"/>
    <w:rsid w:val="002170CC"/>
    <w:rsid w:val="00221D3C"/>
    <w:rsid w:val="00223CBE"/>
    <w:rsid w:val="0022618F"/>
    <w:rsid w:val="002274E5"/>
    <w:rsid w:val="00231BFB"/>
    <w:rsid w:val="00237B17"/>
    <w:rsid w:val="00241222"/>
    <w:rsid w:val="002442E1"/>
    <w:rsid w:val="0024568D"/>
    <w:rsid w:val="00245F4D"/>
    <w:rsid w:val="00250499"/>
    <w:rsid w:val="00250AB4"/>
    <w:rsid w:val="00251F5A"/>
    <w:rsid w:val="002524FF"/>
    <w:rsid w:val="00252A7A"/>
    <w:rsid w:val="002546BB"/>
    <w:rsid w:val="0025581F"/>
    <w:rsid w:val="00256C81"/>
    <w:rsid w:val="00256EC3"/>
    <w:rsid w:val="002604C3"/>
    <w:rsid w:val="0026442D"/>
    <w:rsid w:val="00264711"/>
    <w:rsid w:val="00265BF9"/>
    <w:rsid w:val="00271B06"/>
    <w:rsid w:val="002725A2"/>
    <w:rsid w:val="002726ED"/>
    <w:rsid w:val="00274B98"/>
    <w:rsid w:val="0027649E"/>
    <w:rsid w:val="002837BC"/>
    <w:rsid w:val="00290B80"/>
    <w:rsid w:val="002A05EA"/>
    <w:rsid w:val="002A24AC"/>
    <w:rsid w:val="002A4083"/>
    <w:rsid w:val="002A4E61"/>
    <w:rsid w:val="002B0303"/>
    <w:rsid w:val="002B2632"/>
    <w:rsid w:val="002C66D3"/>
    <w:rsid w:val="002C682C"/>
    <w:rsid w:val="002D3029"/>
    <w:rsid w:val="002D3BE6"/>
    <w:rsid w:val="002E1297"/>
    <w:rsid w:val="002F03EB"/>
    <w:rsid w:val="002F0F2B"/>
    <w:rsid w:val="002F7851"/>
    <w:rsid w:val="002F78DE"/>
    <w:rsid w:val="00300956"/>
    <w:rsid w:val="00300B03"/>
    <w:rsid w:val="00302D05"/>
    <w:rsid w:val="00304CE8"/>
    <w:rsid w:val="00310B35"/>
    <w:rsid w:val="00312A29"/>
    <w:rsid w:val="00314A1C"/>
    <w:rsid w:val="00316279"/>
    <w:rsid w:val="0031760A"/>
    <w:rsid w:val="00321AAD"/>
    <w:rsid w:val="00323CF4"/>
    <w:rsid w:val="00325DA1"/>
    <w:rsid w:val="003303C4"/>
    <w:rsid w:val="003405AB"/>
    <w:rsid w:val="003410D8"/>
    <w:rsid w:val="003413A6"/>
    <w:rsid w:val="003476E2"/>
    <w:rsid w:val="003509C7"/>
    <w:rsid w:val="003571FA"/>
    <w:rsid w:val="00361739"/>
    <w:rsid w:val="00376EFA"/>
    <w:rsid w:val="00387552"/>
    <w:rsid w:val="00387B1C"/>
    <w:rsid w:val="00390985"/>
    <w:rsid w:val="003922F6"/>
    <w:rsid w:val="00397AF2"/>
    <w:rsid w:val="00397F4B"/>
    <w:rsid w:val="003A6BC7"/>
    <w:rsid w:val="003B0492"/>
    <w:rsid w:val="003B3695"/>
    <w:rsid w:val="003B6C93"/>
    <w:rsid w:val="003B7110"/>
    <w:rsid w:val="003C5A58"/>
    <w:rsid w:val="003D0FEA"/>
    <w:rsid w:val="003D132C"/>
    <w:rsid w:val="003D4170"/>
    <w:rsid w:val="003D6E89"/>
    <w:rsid w:val="003E0D59"/>
    <w:rsid w:val="003E14F9"/>
    <w:rsid w:val="003F0B03"/>
    <w:rsid w:val="003F4B1E"/>
    <w:rsid w:val="003F4D6C"/>
    <w:rsid w:val="003F673A"/>
    <w:rsid w:val="0040008B"/>
    <w:rsid w:val="004012BC"/>
    <w:rsid w:val="00403B9B"/>
    <w:rsid w:val="00404A5D"/>
    <w:rsid w:val="004139D3"/>
    <w:rsid w:val="0041612E"/>
    <w:rsid w:val="00416CD3"/>
    <w:rsid w:val="00424CF9"/>
    <w:rsid w:val="00424F9A"/>
    <w:rsid w:val="00436200"/>
    <w:rsid w:val="004404C5"/>
    <w:rsid w:val="00441853"/>
    <w:rsid w:val="00443B07"/>
    <w:rsid w:val="00444BE2"/>
    <w:rsid w:val="004456A4"/>
    <w:rsid w:val="00451618"/>
    <w:rsid w:val="0045307A"/>
    <w:rsid w:val="00456CE4"/>
    <w:rsid w:val="00461465"/>
    <w:rsid w:val="00464DA1"/>
    <w:rsid w:val="004653C3"/>
    <w:rsid w:val="0046756B"/>
    <w:rsid w:val="00470DB7"/>
    <w:rsid w:val="00471BB8"/>
    <w:rsid w:val="004759B6"/>
    <w:rsid w:val="004814F1"/>
    <w:rsid w:val="00492BED"/>
    <w:rsid w:val="0049333B"/>
    <w:rsid w:val="004A234B"/>
    <w:rsid w:val="004A55C9"/>
    <w:rsid w:val="004A5AA8"/>
    <w:rsid w:val="004A5AF5"/>
    <w:rsid w:val="004A653A"/>
    <w:rsid w:val="004B6D86"/>
    <w:rsid w:val="004D09FF"/>
    <w:rsid w:val="004D3B57"/>
    <w:rsid w:val="004E0B24"/>
    <w:rsid w:val="004F5932"/>
    <w:rsid w:val="004F7B35"/>
    <w:rsid w:val="0050652C"/>
    <w:rsid w:val="0050656D"/>
    <w:rsid w:val="00512321"/>
    <w:rsid w:val="00515688"/>
    <w:rsid w:val="00517F6E"/>
    <w:rsid w:val="00523A3D"/>
    <w:rsid w:val="005262F5"/>
    <w:rsid w:val="00531F8F"/>
    <w:rsid w:val="00532743"/>
    <w:rsid w:val="00534CF8"/>
    <w:rsid w:val="00543112"/>
    <w:rsid w:val="00545982"/>
    <w:rsid w:val="0056408B"/>
    <w:rsid w:val="00566E87"/>
    <w:rsid w:val="00574231"/>
    <w:rsid w:val="00574E53"/>
    <w:rsid w:val="00577FA6"/>
    <w:rsid w:val="00581340"/>
    <w:rsid w:val="005818E9"/>
    <w:rsid w:val="00582169"/>
    <w:rsid w:val="00583DEE"/>
    <w:rsid w:val="00586C8A"/>
    <w:rsid w:val="00596093"/>
    <w:rsid w:val="005A00AB"/>
    <w:rsid w:val="005A326D"/>
    <w:rsid w:val="005A3F60"/>
    <w:rsid w:val="005A614B"/>
    <w:rsid w:val="005B046B"/>
    <w:rsid w:val="005B0A64"/>
    <w:rsid w:val="005B5335"/>
    <w:rsid w:val="005C1984"/>
    <w:rsid w:val="005C2AD1"/>
    <w:rsid w:val="005C3A84"/>
    <w:rsid w:val="005C6893"/>
    <w:rsid w:val="005D0124"/>
    <w:rsid w:val="005D3153"/>
    <w:rsid w:val="005D4D86"/>
    <w:rsid w:val="005D5FE6"/>
    <w:rsid w:val="005D7478"/>
    <w:rsid w:val="005D7758"/>
    <w:rsid w:val="005D7AA9"/>
    <w:rsid w:val="005E2276"/>
    <w:rsid w:val="005E64FB"/>
    <w:rsid w:val="005E7729"/>
    <w:rsid w:val="005F57D9"/>
    <w:rsid w:val="00600F7E"/>
    <w:rsid w:val="00604890"/>
    <w:rsid w:val="006050D0"/>
    <w:rsid w:val="006118C5"/>
    <w:rsid w:val="00612448"/>
    <w:rsid w:val="00615609"/>
    <w:rsid w:val="006207A0"/>
    <w:rsid w:val="00632AE5"/>
    <w:rsid w:val="00633FA1"/>
    <w:rsid w:val="00640F39"/>
    <w:rsid w:val="00644AF6"/>
    <w:rsid w:val="00645134"/>
    <w:rsid w:val="00645E43"/>
    <w:rsid w:val="00647DB0"/>
    <w:rsid w:val="00647F3F"/>
    <w:rsid w:val="00650DC9"/>
    <w:rsid w:val="0065476D"/>
    <w:rsid w:val="006562EF"/>
    <w:rsid w:val="00660C21"/>
    <w:rsid w:val="00662F9D"/>
    <w:rsid w:val="006673E4"/>
    <w:rsid w:val="00671437"/>
    <w:rsid w:val="0067604C"/>
    <w:rsid w:val="006820AB"/>
    <w:rsid w:val="006860CE"/>
    <w:rsid w:val="006901D4"/>
    <w:rsid w:val="00690B01"/>
    <w:rsid w:val="006918DC"/>
    <w:rsid w:val="00691F0A"/>
    <w:rsid w:val="00696142"/>
    <w:rsid w:val="006A00AB"/>
    <w:rsid w:val="006A329B"/>
    <w:rsid w:val="006A3770"/>
    <w:rsid w:val="006A5EA9"/>
    <w:rsid w:val="006B7952"/>
    <w:rsid w:val="006C0284"/>
    <w:rsid w:val="006D209B"/>
    <w:rsid w:val="006D294D"/>
    <w:rsid w:val="006E0414"/>
    <w:rsid w:val="006E154F"/>
    <w:rsid w:val="006E5973"/>
    <w:rsid w:val="006F1DC6"/>
    <w:rsid w:val="006F2099"/>
    <w:rsid w:val="006F3B78"/>
    <w:rsid w:val="006F53BA"/>
    <w:rsid w:val="006F7C91"/>
    <w:rsid w:val="00701B46"/>
    <w:rsid w:val="00703335"/>
    <w:rsid w:val="00704B48"/>
    <w:rsid w:val="00705A16"/>
    <w:rsid w:val="00707E74"/>
    <w:rsid w:val="00712C0F"/>
    <w:rsid w:val="007171DB"/>
    <w:rsid w:val="007208DE"/>
    <w:rsid w:val="007219FA"/>
    <w:rsid w:val="007238D2"/>
    <w:rsid w:val="00723EDD"/>
    <w:rsid w:val="007241AD"/>
    <w:rsid w:val="00726F8A"/>
    <w:rsid w:val="007312B7"/>
    <w:rsid w:val="007323BC"/>
    <w:rsid w:val="0073312B"/>
    <w:rsid w:val="007341F9"/>
    <w:rsid w:val="0074411E"/>
    <w:rsid w:val="00752C93"/>
    <w:rsid w:val="0075533E"/>
    <w:rsid w:val="00756167"/>
    <w:rsid w:val="00757412"/>
    <w:rsid w:val="00762867"/>
    <w:rsid w:val="0077398F"/>
    <w:rsid w:val="00775D8A"/>
    <w:rsid w:val="0078568B"/>
    <w:rsid w:val="007873B5"/>
    <w:rsid w:val="007874C5"/>
    <w:rsid w:val="00787E4B"/>
    <w:rsid w:val="0079011A"/>
    <w:rsid w:val="00791821"/>
    <w:rsid w:val="007933EB"/>
    <w:rsid w:val="007A072F"/>
    <w:rsid w:val="007A0C43"/>
    <w:rsid w:val="007A0D97"/>
    <w:rsid w:val="007B3511"/>
    <w:rsid w:val="007B45D3"/>
    <w:rsid w:val="007B6683"/>
    <w:rsid w:val="007C37BA"/>
    <w:rsid w:val="007C560C"/>
    <w:rsid w:val="007D076D"/>
    <w:rsid w:val="007D0930"/>
    <w:rsid w:val="007D3D60"/>
    <w:rsid w:val="007D4D84"/>
    <w:rsid w:val="007E451F"/>
    <w:rsid w:val="007E65BD"/>
    <w:rsid w:val="007F0FB9"/>
    <w:rsid w:val="007F5051"/>
    <w:rsid w:val="007F6258"/>
    <w:rsid w:val="00805A09"/>
    <w:rsid w:val="00806677"/>
    <w:rsid w:val="00806763"/>
    <w:rsid w:val="00810D6D"/>
    <w:rsid w:val="008137C1"/>
    <w:rsid w:val="0081410D"/>
    <w:rsid w:val="00816B27"/>
    <w:rsid w:val="00824E60"/>
    <w:rsid w:val="00825F12"/>
    <w:rsid w:val="008278C1"/>
    <w:rsid w:val="00827F0D"/>
    <w:rsid w:val="008314F8"/>
    <w:rsid w:val="00834E7B"/>
    <w:rsid w:val="00841F42"/>
    <w:rsid w:val="00842E54"/>
    <w:rsid w:val="0084321B"/>
    <w:rsid w:val="008466ED"/>
    <w:rsid w:val="00846D2D"/>
    <w:rsid w:val="00855524"/>
    <w:rsid w:val="00855650"/>
    <w:rsid w:val="00860E14"/>
    <w:rsid w:val="00870318"/>
    <w:rsid w:val="00870CAD"/>
    <w:rsid w:val="0087103D"/>
    <w:rsid w:val="008738EF"/>
    <w:rsid w:val="00873C79"/>
    <w:rsid w:val="00874762"/>
    <w:rsid w:val="00877E52"/>
    <w:rsid w:val="00881548"/>
    <w:rsid w:val="00881F8E"/>
    <w:rsid w:val="00883C7E"/>
    <w:rsid w:val="008843B4"/>
    <w:rsid w:val="008845EC"/>
    <w:rsid w:val="008862CD"/>
    <w:rsid w:val="00892ACF"/>
    <w:rsid w:val="00893C26"/>
    <w:rsid w:val="0089559D"/>
    <w:rsid w:val="008964EB"/>
    <w:rsid w:val="008A1D46"/>
    <w:rsid w:val="008A2D01"/>
    <w:rsid w:val="008A30BE"/>
    <w:rsid w:val="008A4AAC"/>
    <w:rsid w:val="008A501E"/>
    <w:rsid w:val="008A5CD4"/>
    <w:rsid w:val="008A6C8F"/>
    <w:rsid w:val="008B4F79"/>
    <w:rsid w:val="008C4DEF"/>
    <w:rsid w:val="008D0146"/>
    <w:rsid w:val="008D298B"/>
    <w:rsid w:val="008F1DA5"/>
    <w:rsid w:val="008F62ED"/>
    <w:rsid w:val="008F786E"/>
    <w:rsid w:val="00900F26"/>
    <w:rsid w:val="009044C4"/>
    <w:rsid w:val="00912070"/>
    <w:rsid w:val="0092272A"/>
    <w:rsid w:val="00923FBE"/>
    <w:rsid w:val="00927F36"/>
    <w:rsid w:val="00930114"/>
    <w:rsid w:val="0093029C"/>
    <w:rsid w:val="00937012"/>
    <w:rsid w:val="00940C9F"/>
    <w:rsid w:val="00945CBD"/>
    <w:rsid w:val="0095000B"/>
    <w:rsid w:val="00951934"/>
    <w:rsid w:val="009555C8"/>
    <w:rsid w:val="00960083"/>
    <w:rsid w:val="00961717"/>
    <w:rsid w:val="0096243E"/>
    <w:rsid w:val="0096665F"/>
    <w:rsid w:val="00970CB0"/>
    <w:rsid w:val="00971DD0"/>
    <w:rsid w:val="009722BB"/>
    <w:rsid w:val="00973BBC"/>
    <w:rsid w:val="00973CC3"/>
    <w:rsid w:val="00982831"/>
    <w:rsid w:val="00986B2A"/>
    <w:rsid w:val="00987F6A"/>
    <w:rsid w:val="0099035E"/>
    <w:rsid w:val="00997FF5"/>
    <w:rsid w:val="009A1444"/>
    <w:rsid w:val="009A3775"/>
    <w:rsid w:val="009A5B14"/>
    <w:rsid w:val="009A6535"/>
    <w:rsid w:val="009A6536"/>
    <w:rsid w:val="009A6D1B"/>
    <w:rsid w:val="009B14D8"/>
    <w:rsid w:val="009B1BBE"/>
    <w:rsid w:val="009B764E"/>
    <w:rsid w:val="009C0DA8"/>
    <w:rsid w:val="009C13A4"/>
    <w:rsid w:val="009D02C6"/>
    <w:rsid w:val="009D3D31"/>
    <w:rsid w:val="009D5312"/>
    <w:rsid w:val="009D55AE"/>
    <w:rsid w:val="009E2DB2"/>
    <w:rsid w:val="009E2FC0"/>
    <w:rsid w:val="009E5055"/>
    <w:rsid w:val="009F1620"/>
    <w:rsid w:val="009F1A6D"/>
    <w:rsid w:val="009F6D30"/>
    <w:rsid w:val="00A02346"/>
    <w:rsid w:val="00A04909"/>
    <w:rsid w:val="00A072AD"/>
    <w:rsid w:val="00A109D4"/>
    <w:rsid w:val="00A11A8F"/>
    <w:rsid w:val="00A12593"/>
    <w:rsid w:val="00A1438E"/>
    <w:rsid w:val="00A14D54"/>
    <w:rsid w:val="00A17A70"/>
    <w:rsid w:val="00A2071F"/>
    <w:rsid w:val="00A22422"/>
    <w:rsid w:val="00A22F6B"/>
    <w:rsid w:val="00A2420F"/>
    <w:rsid w:val="00A25057"/>
    <w:rsid w:val="00A27278"/>
    <w:rsid w:val="00A30BDF"/>
    <w:rsid w:val="00A32C46"/>
    <w:rsid w:val="00A3368C"/>
    <w:rsid w:val="00A347DD"/>
    <w:rsid w:val="00A40828"/>
    <w:rsid w:val="00A45097"/>
    <w:rsid w:val="00A5227A"/>
    <w:rsid w:val="00A52444"/>
    <w:rsid w:val="00A54379"/>
    <w:rsid w:val="00A54A0E"/>
    <w:rsid w:val="00A62D4B"/>
    <w:rsid w:val="00A73028"/>
    <w:rsid w:val="00A82BE1"/>
    <w:rsid w:val="00A83B0A"/>
    <w:rsid w:val="00A91C9B"/>
    <w:rsid w:val="00A9229E"/>
    <w:rsid w:val="00A93441"/>
    <w:rsid w:val="00A94EF9"/>
    <w:rsid w:val="00A96260"/>
    <w:rsid w:val="00AA02FA"/>
    <w:rsid w:val="00AA1EC8"/>
    <w:rsid w:val="00AA6A87"/>
    <w:rsid w:val="00AA77CD"/>
    <w:rsid w:val="00AC2A17"/>
    <w:rsid w:val="00AC2A79"/>
    <w:rsid w:val="00AC5433"/>
    <w:rsid w:val="00AC5E91"/>
    <w:rsid w:val="00AD0344"/>
    <w:rsid w:val="00AD0C4E"/>
    <w:rsid w:val="00AD2275"/>
    <w:rsid w:val="00AD44CC"/>
    <w:rsid w:val="00AD6784"/>
    <w:rsid w:val="00AE2396"/>
    <w:rsid w:val="00AE2D67"/>
    <w:rsid w:val="00AF5C0F"/>
    <w:rsid w:val="00AF5D21"/>
    <w:rsid w:val="00B065FA"/>
    <w:rsid w:val="00B07ADF"/>
    <w:rsid w:val="00B12D31"/>
    <w:rsid w:val="00B1471F"/>
    <w:rsid w:val="00B1487D"/>
    <w:rsid w:val="00B168A2"/>
    <w:rsid w:val="00B17DC1"/>
    <w:rsid w:val="00B242A7"/>
    <w:rsid w:val="00B24616"/>
    <w:rsid w:val="00B247D5"/>
    <w:rsid w:val="00B25B64"/>
    <w:rsid w:val="00B31F04"/>
    <w:rsid w:val="00B32A11"/>
    <w:rsid w:val="00B331FC"/>
    <w:rsid w:val="00B375C0"/>
    <w:rsid w:val="00B40900"/>
    <w:rsid w:val="00B4180A"/>
    <w:rsid w:val="00B42CA7"/>
    <w:rsid w:val="00B45AFB"/>
    <w:rsid w:val="00B45C25"/>
    <w:rsid w:val="00B51548"/>
    <w:rsid w:val="00B60C33"/>
    <w:rsid w:val="00B61D5A"/>
    <w:rsid w:val="00B636A1"/>
    <w:rsid w:val="00B63E55"/>
    <w:rsid w:val="00B6561F"/>
    <w:rsid w:val="00B66CD4"/>
    <w:rsid w:val="00B70361"/>
    <w:rsid w:val="00B7358B"/>
    <w:rsid w:val="00B75E2E"/>
    <w:rsid w:val="00B77860"/>
    <w:rsid w:val="00B87467"/>
    <w:rsid w:val="00B900B3"/>
    <w:rsid w:val="00B9184F"/>
    <w:rsid w:val="00B92ACF"/>
    <w:rsid w:val="00B969B9"/>
    <w:rsid w:val="00B97AC1"/>
    <w:rsid w:val="00BA60A0"/>
    <w:rsid w:val="00BB1492"/>
    <w:rsid w:val="00BB163A"/>
    <w:rsid w:val="00BB406D"/>
    <w:rsid w:val="00BB6132"/>
    <w:rsid w:val="00BB6A1E"/>
    <w:rsid w:val="00BC4414"/>
    <w:rsid w:val="00BD1486"/>
    <w:rsid w:val="00BD1550"/>
    <w:rsid w:val="00BD33E4"/>
    <w:rsid w:val="00BD41EB"/>
    <w:rsid w:val="00BE2166"/>
    <w:rsid w:val="00BE670C"/>
    <w:rsid w:val="00BF3817"/>
    <w:rsid w:val="00BF3BB7"/>
    <w:rsid w:val="00BF7A11"/>
    <w:rsid w:val="00C0039A"/>
    <w:rsid w:val="00C02F30"/>
    <w:rsid w:val="00C0379D"/>
    <w:rsid w:val="00C03A9D"/>
    <w:rsid w:val="00C0514A"/>
    <w:rsid w:val="00C057D1"/>
    <w:rsid w:val="00C10108"/>
    <w:rsid w:val="00C14DEC"/>
    <w:rsid w:val="00C177EA"/>
    <w:rsid w:val="00C20ED0"/>
    <w:rsid w:val="00C23F8D"/>
    <w:rsid w:val="00C24D84"/>
    <w:rsid w:val="00C25656"/>
    <w:rsid w:val="00C27797"/>
    <w:rsid w:val="00C31D3E"/>
    <w:rsid w:val="00C41EDF"/>
    <w:rsid w:val="00C53998"/>
    <w:rsid w:val="00C54D27"/>
    <w:rsid w:val="00C57199"/>
    <w:rsid w:val="00C60757"/>
    <w:rsid w:val="00C67826"/>
    <w:rsid w:val="00C71698"/>
    <w:rsid w:val="00C7520E"/>
    <w:rsid w:val="00C8093F"/>
    <w:rsid w:val="00C812D2"/>
    <w:rsid w:val="00C839C8"/>
    <w:rsid w:val="00C83C54"/>
    <w:rsid w:val="00C84BA2"/>
    <w:rsid w:val="00C93197"/>
    <w:rsid w:val="00C94409"/>
    <w:rsid w:val="00C96EE2"/>
    <w:rsid w:val="00CA19CC"/>
    <w:rsid w:val="00CA3F22"/>
    <w:rsid w:val="00CB1377"/>
    <w:rsid w:val="00CC03B2"/>
    <w:rsid w:val="00CC6D55"/>
    <w:rsid w:val="00CD417D"/>
    <w:rsid w:val="00CE12C1"/>
    <w:rsid w:val="00CF1B6B"/>
    <w:rsid w:val="00CF6D3C"/>
    <w:rsid w:val="00D020E3"/>
    <w:rsid w:val="00D02D54"/>
    <w:rsid w:val="00D03692"/>
    <w:rsid w:val="00D107F9"/>
    <w:rsid w:val="00D1293E"/>
    <w:rsid w:val="00D13D7A"/>
    <w:rsid w:val="00D13FA3"/>
    <w:rsid w:val="00D16206"/>
    <w:rsid w:val="00D24086"/>
    <w:rsid w:val="00D24ABC"/>
    <w:rsid w:val="00D250D8"/>
    <w:rsid w:val="00D255AB"/>
    <w:rsid w:val="00D30CE5"/>
    <w:rsid w:val="00D32146"/>
    <w:rsid w:val="00D3405B"/>
    <w:rsid w:val="00D34A59"/>
    <w:rsid w:val="00D35210"/>
    <w:rsid w:val="00D42CA0"/>
    <w:rsid w:val="00D4600E"/>
    <w:rsid w:val="00D511A5"/>
    <w:rsid w:val="00D530FE"/>
    <w:rsid w:val="00D54FF7"/>
    <w:rsid w:val="00D63F9C"/>
    <w:rsid w:val="00D702A7"/>
    <w:rsid w:val="00D7612F"/>
    <w:rsid w:val="00D77682"/>
    <w:rsid w:val="00D821E9"/>
    <w:rsid w:val="00D87E43"/>
    <w:rsid w:val="00D907D7"/>
    <w:rsid w:val="00D91E62"/>
    <w:rsid w:val="00D930B9"/>
    <w:rsid w:val="00D968A5"/>
    <w:rsid w:val="00D97602"/>
    <w:rsid w:val="00DA7AA7"/>
    <w:rsid w:val="00DA7AEE"/>
    <w:rsid w:val="00DB46C5"/>
    <w:rsid w:val="00DB6B24"/>
    <w:rsid w:val="00DB7EE9"/>
    <w:rsid w:val="00DC1420"/>
    <w:rsid w:val="00DC17FB"/>
    <w:rsid w:val="00DC1BB7"/>
    <w:rsid w:val="00DC2D14"/>
    <w:rsid w:val="00DC4862"/>
    <w:rsid w:val="00DC64B5"/>
    <w:rsid w:val="00DC6786"/>
    <w:rsid w:val="00DD44C0"/>
    <w:rsid w:val="00DD64D1"/>
    <w:rsid w:val="00DE37AE"/>
    <w:rsid w:val="00DE4649"/>
    <w:rsid w:val="00DE4A9B"/>
    <w:rsid w:val="00DF2E09"/>
    <w:rsid w:val="00E02CB5"/>
    <w:rsid w:val="00E0727D"/>
    <w:rsid w:val="00E16CBA"/>
    <w:rsid w:val="00E23C26"/>
    <w:rsid w:val="00E2587E"/>
    <w:rsid w:val="00E31DCD"/>
    <w:rsid w:val="00E3736E"/>
    <w:rsid w:val="00E375CC"/>
    <w:rsid w:val="00E42E81"/>
    <w:rsid w:val="00E457DF"/>
    <w:rsid w:val="00E50BEE"/>
    <w:rsid w:val="00E53BFA"/>
    <w:rsid w:val="00E544B9"/>
    <w:rsid w:val="00E5678F"/>
    <w:rsid w:val="00E57DFF"/>
    <w:rsid w:val="00E612FC"/>
    <w:rsid w:val="00E61F77"/>
    <w:rsid w:val="00E645A2"/>
    <w:rsid w:val="00E647BA"/>
    <w:rsid w:val="00E66EB0"/>
    <w:rsid w:val="00E6718F"/>
    <w:rsid w:val="00E747A5"/>
    <w:rsid w:val="00E76B1C"/>
    <w:rsid w:val="00E80C74"/>
    <w:rsid w:val="00E8623C"/>
    <w:rsid w:val="00E86AD6"/>
    <w:rsid w:val="00E94F8A"/>
    <w:rsid w:val="00E97868"/>
    <w:rsid w:val="00EA4E27"/>
    <w:rsid w:val="00EA56C8"/>
    <w:rsid w:val="00EA5E61"/>
    <w:rsid w:val="00EA7F49"/>
    <w:rsid w:val="00EB244C"/>
    <w:rsid w:val="00EB64AB"/>
    <w:rsid w:val="00EB6E6C"/>
    <w:rsid w:val="00EC2405"/>
    <w:rsid w:val="00EC2581"/>
    <w:rsid w:val="00EC5ADA"/>
    <w:rsid w:val="00ED0AA2"/>
    <w:rsid w:val="00ED0EF7"/>
    <w:rsid w:val="00ED6826"/>
    <w:rsid w:val="00EE4312"/>
    <w:rsid w:val="00EE4F97"/>
    <w:rsid w:val="00EE5D51"/>
    <w:rsid w:val="00EE7C36"/>
    <w:rsid w:val="00EF22C3"/>
    <w:rsid w:val="00EF519B"/>
    <w:rsid w:val="00F0233C"/>
    <w:rsid w:val="00F03ACC"/>
    <w:rsid w:val="00F10A43"/>
    <w:rsid w:val="00F17C08"/>
    <w:rsid w:val="00F2405D"/>
    <w:rsid w:val="00F25693"/>
    <w:rsid w:val="00F421B6"/>
    <w:rsid w:val="00F42453"/>
    <w:rsid w:val="00F4752C"/>
    <w:rsid w:val="00F526AC"/>
    <w:rsid w:val="00F53CE3"/>
    <w:rsid w:val="00F55647"/>
    <w:rsid w:val="00F60DC2"/>
    <w:rsid w:val="00F61FA6"/>
    <w:rsid w:val="00F71A75"/>
    <w:rsid w:val="00F722C3"/>
    <w:rsid w:val="00F73062"/>
    <w:rsid w:val="00F73F47"/>
    <w:rsid w:val="00F83D81"/>
    <w:rsid w:val="00F8416F"/>
    <w:rsid w:val="00F916E9"/>
    <w:rsid w:val="00F9219F"/>
    <w:rsid w:val="00F94A84"/>
    <w:rsid w:val="00F95507"/>
    <w:rsid w:val="00F9625B"/>
    <w:rsid w:val="00F97B70"/>
    <w:rsid w:val="00FA1677"/>
    <w:rsid w:val="00FA3CB4"/>
    <w:rsid w:val="00FA5132"/>
    <w:rsid w:val="00FA7257"/>
    <w:rsid w:val="00FB1E69"/>
    <w:rsid w:val="00FB5838"/>
    <w:rsid w:val="00FB663C"/>
    <w:rsid w:val="00FB6751"/>
    <w:rsid w:val="00FB69C0"/>
    <w:rsid w:val="00FC00B2"/>
    <w:rsid w:val="00FC00B6"/>
    <w:rsid w:val="00FC151E"/>
    <w:rsid w:val="00FC3A01"/>
    <w:rsid w:val="00FC6515"/>
    <w:rsid w:val="00FD088C"/>
    <w:rsid w:val="00FD29DA"/>
    <w:rsid w:val="00FD3157"/>
    <w:rsid w:val="00FD36B5"/>
    <w:rsid w:val="00FD3B14"/>
    <w:rsid w:val="00FD525D"/>
    <w:rsid w:val="00FE0C15"/>
    <w:rsid w:val="00FE2374"/>
    <w:rsid w:val="00FF133C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CE"/>
  </w:style>
  <w:style w:type="paragraph" w:styleId="Heading1">
    <w:name w:val="heading 1"/>
    <w:basedOn w:val="Normal"/>
    <w:next w:val="Paragraph"/>
    <w:link w:val="Heading1Char"/>
    <w:qFormat/>
    <w:rsid w:val="00094CD4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94C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Paragraph"/>
    <w:link w:val="Heading3Char"/>
    <w:qFormat/>
    <w:rsid w:val="00094CD4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styleId="Heading4">
    <w:name w:val="heading 4"/>
    <w:basedOn w:val="Paragraph"/>
    <w:next w:val="Newparagraph"/>
    <w:link w:val="Heading4Char"/>
    <w:rsid w:val="00094CD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CD4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4C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4CD4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94CD4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094CD4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094CD4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4C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CD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094CD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094CD4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094CD4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094CD4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094CD4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title-text">
    <w:name w:val="title-text"/>
    <w:basedOn w:val="DefaultParagraphFont"/>
    <w:rsid w:val="00094CD4"/>
  </w:style>
  <w:style w:type="character" w:customStyle="1" w:styleId="sr-only">
    <w:name w:val="sr-only"/>
    <w:basedOn w:val="DefaultParagraphFont"/>
    <w:rsid w:val="00094CD4"/>
  </w:style>
  <w:style w:type="character" w:customStyle="1" w:styleId="text">
    <w:name w:val="text"/>
    <w:basedOn w:val="DefaultParagraphFont"/>
    <w:rsid w:val="00094CD4"/>
  </w:style>
  <w:style w:type="character" w:customStyle="1" w:styleId="author-ref">
    <w:name w:val="author-ref"/>
    <w:basedOn w:val="DefaultParagraphFont"/>
    <w:rsid w:val="00094CD4"/>
  </w:style>
  <w:style w:type="paragraph" w:styleId="BalloonText">
    <w:name w:val="Balloon Text"/>
    <w:basedOn w:val="Normal"/>
    <w:link w:val="BalloonTextChar"/>
    <w:uiPriority w:val="99"/>
    <w:semiHidden/>
    <w:unhideWhenUsed/>
    <w:rsid w:val="0009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D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D4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D4"/>
    <w:rPr>
      <w:b/>
      <w:bCs/>
    </w:rPr>
  </w:style>
  <w:style w:type="paragraph" w:customStyle="1" w:styleId="References">
    <w:name w:val="References"/>
    <w:basedOn w:val="Normal"/>
    <w:qFormat/>
    <w:rsid w:val="00094CD4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0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4CD4"/>
  </w:style>
  <w:style w:type="paragraph" w:styleId="Footer">
    <w:name w:val="footer"/>
    <w:basedOn w:val="Normal"/>
    <w:link w:val="FooterChar"/>
    <w:unhideWhenUsed/>
    <w:rsid w:val="000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4CD4"/>
  </w:style>
  <w:style w:type="character" w:styleId="Strong">
    <w:name w:val="Strong"/>
    <w:basedOn w:val="DefaultParagraphFont"/>
    <w:uiPriority w:val="22"/>
    <w:qFormat/>
    <w:rsid w:val="00094CD4"/>
    <w:rPr>
      <w:b/>
      <w:bCs/>
    </w:rPr>
  </w:style>
  <w:style w:type="paragraph" w:customStyle="1" w:styleId="Figurecaption">
    <w:name w:val="Figure caption"/>
    <w:basedOn w:val="Normal"/>
    <w:next w:val="Normal"/>
    <w:qFormat/>
    <w:rsid w:val="00094CD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al">
    <w:name w:val="val"/>
    <w:basedOn w:val="DefaultParagraphFont"/>
    <w:rsid w:val="00094CD4"/>
  </w:style>
  <w:style w:type="paragraph" w:customStyle="1" w:styleId="Receiveddates">
    <w:name w:val="Received dates"/>
    <w:basedOn w:val="Affiliation"/>
    <w:next w:val="Normal"/>
    <w:qFormat/>
    <w:rsid w:val="00094CD4"/>
  </w:style>
  <w:style w:type="paragraph" w:customStyle="1" w:styleId="Correspondencedetails">
    <w:name w:val="Correspondence details"/>
    <w:basedOn w:val="Normal"/>
    <w:qFormat/>
    <w:rsid w:val="00094CD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094CD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094CD4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094CD4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094CD4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094CD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094CD4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094CD4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094CD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rsid w:val="00094CD4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094CD4"/>
  </w:style>
  <w:style w:type="paragraph" w:customStyle="1" w:styleId="Bulletedlist">
    <w:name w:val="Bulleted list"/>
    <w:basedOn w:val="Paragraph"/>
    <w:next w:val="Paragraph"/>
    <w:qFormat/>
    <w:rsid w:val="00094CD4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094CD4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94CD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094CD4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094CD4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094CD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094CD4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094CD4"/>
    <w:pPr>
      <w:widowControl/>
      <w:spacing w:before="360"/>
    </w:pPr>
  </w:style>
  <w:style w:type="paragraph" w:customStyle="1" w:styleId="Authors">
    <w:name w:val="Authors"/>
    <w:basedOn w:val="Normal"/>
    <w:next w:val="Korrespondingauthor"/>
    <w:qFormat/>
    <w:rsid w:val="00094CD4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customStyle="1" w:styleId="Korrespondingauthor">
    <w:name w:val="Korresponding author"/>
    <w:basedOn w:val="Normal"/>
    <w:autoRedefine/>
    <w:qFormat/>
    <w:rsid w:val="00094CD4"/>
    <w:pPr>
      <w:spacing w:after="0" w:line="480" w:lineRule="auto"/>
    </w:pPr>
    <w:rPr>
      <w:rFonts w:ascii="Times New Roman" w:eastAsia="Calibri" w:hAnsi="Times New Roman" w:cs="Times New Roman"/>
      <w:lang w:val="en-GB"/>
    </w:rPr>
  </w:style>
  <w:style w:type="paragraph" w:customStyle="1" w:styleId="Affilations">
    <w:name w:val="Affilations"/>
    <w:basedOn w:val="Normal"/>
    <w:next w:val="Abstract"/>
    <w:qFormat/>
    <w:rsid w:val="00094CD4"/>
    <w:pPr>
      <w:spacing w:after="0" w:line="480" w:lineRule="auto"/>
      <w:ind w:left="705" w:hanging="705"/>
    </w:pPr>
    <w:rPr>
      <w:rFonts w:ascii="Times New Roman" w:eastAsia="Calibri" w:hAnsi="Times New Roman" w:cs="Times New Roman"/>
    </w:rPr>
  </w:style>
  <w:style w:type="character" w:customStyle="1" w:styleId="fontstyle01">
    <w:name w:val="fontstyle01"/>
    <w:basedOn w:val="DefaultParagraphFont"/>
    <w:rsid w:val="00094CD4"/>
    <w:rPr>
      <w:rFonts w:ascii="AdvTT3713a231" w:hAnsi="AdvTT3713a231" w:hint="default"/>
      <w:b w:val="0"/>
      <w:bCs w:val="0"/>
      <w:i w:val="0"/>
      <w:iCs w:val="0"/>
      <w:color w:val="131413"/>
      <w:sz w:val="20"/>
      <w:szCs w:val="20"/>
    </w:rPr>
  </w:style>
  <w:style w:type="paragraph" w:styleId="Revision">
    <w:name w:val="Revision"/>
    <w:hidden/>
    <w:uiPriority w:val="99"/>
    <w:semiHidden/>
    <w:rsid w:val="00094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3298</Words>
  <Characters>18805</Characters>
  <Application>Microsoft Office Word</Application>
  <DocSecurity>0</DocSecurity>
  <Lines>156</Lines>
  <Paragraphs>44</Paragraphs>
  <ScaleCrop>false</ScaleCrop>
  <Company/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2023-01-17T10:46:00Z</dcterms:created>
  <dcterms:modified xsi:type="dcterms:W3CDTF">2023-01-17T10:47:00Z</dcterms:modified>
</cp:coreProperties>
</file>