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30BBA" w14:textId="71C79D24" w:rsidR="00380549" w:rsidRPr="00B74E8E" w:rsidRDefault="00C62406" w:rsidP="00B74E8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74E8E">
        <w:rPr>
          <w:rFonts w:ascii="Arial" w:hAnsi="Arial" w:cs="Arial"/>
          <w:b/>
          <w:bCs/>
          <w:sz w:val="28"/>
          <w:szCs w:val="28"/>
        </w:rPr>
        <w:t xml:space="preserve">Supplementary </w:t>
      </w:r>
      <w:r w:rsidR="00B74E8E" w:rsidRPr="00B74E8E">
        <w:rPr>
          <w:rFonts w:ascii="Arial" w:hAnsi="Arial" w:cs="Arial"/>
          <w:b/>
          <w:bCs/>
          <w:kern w:val="0"/>
          <w:sz w:val="28"/>
          <w:szCs w:val="28"/>
        </w:rPr>
        <w:t xml:space="preserve">Appendix </w:t>
      </w:r>
    </w:p>
    <w:p w14:paraId="7F117778" w14:textId="541E9DFE" w:rsidR="00692E20" w:rsidRDefault="00C62406">
      <w:pPr>
        <w:rPr>
          <w:rFonts w:ascii="Arial" w:hAnsi="Arial" w:cs="Arial"/>
          <w:i/>
          <w:iCs/>
        </w:rPr>
      </w:pPr>
      <w:r w:rsidRPr="00B74E8E">
        <w:rPr>
          <w:rFonts w:ascii="Arial" w:hAnsi="Arial" w:cs="Arial"/>
          <w:i/>
          <w:iCs/>
        </w:rPr>
        <w:t xml:space="preserve">Plots of </w:t>
      </w:r>
      <w:r w:rsidR="00692E20">
        <w:rPr>
          <w:rFonts w:ascii="Arial" w:hAnsi="Arial" w:cs="Arial"/>
        </w:rPr>
        <w:t xml:space="preserve">MgO, </w:t>
      </w:r>
      <w:proofErr w:type="spellStart"/>
      <w:r w:rsidR="00692E20">
        <w:rPr>
          <w:rFonts w:ascii="Arial" w:hAnsi="Arial" w:cs="Arial"/>
        </w:rPr>
        <w:t>FeOt</w:t>
      </w:r>
      <w:proofErr w:type="spellEnd"/>
      <w:r w:rsidR="00692E20">
        <w:rPr>
          <w:rFonts w:ascii="Arial" w:hAnsi="Arial" w:cs="Arial"/>
        </w:rPr>
        <w:t>, TiO</w:t>
      </w:r>
      <w:r w:rsidR="00692E20" w:rsidRPr="00AC7519">
        <w:rPr>
          <w:rFonts w:ascii="Arial" w:hAnsi="Arial" w:cs="Arial"/>
          <w:vertAlign w:val="subscript"/>
        </w:rPr>
        <w:t>2</w:t>
      </w:r>
      <w:r w:rsidR="00692E20">
        <w:rPr>
          <w:rFonts w:ascii="Arial" w:hAnsi="Arial" w:cs="Arial"/>
        </w:rPr>
        <w:t>, P</w:t>
      </w:r>
      <w:r w:rsidR="00692E20" w:rsidRPr="00AC7519">
        <w:rPr>
          <w:rFonts w:ascii="Arial" w:hAnsi="Arial" w:cs="Arial"/>
          <w:vertAlign w:val="subscript"/>
        </w:rPr>
        <w:t>2</w:t>
      </w:r>
      <w:r w:rsidR="00692E20">
        <w:rPr>
          <w:rFonts w:ascii="Arial" w:hAnsi="Arial" w:cs="Arial"/>
        </w:rPr>
        <w:t>O</w:t>
      </w:r>
      <w:r w:rsidR="00692E20" w:rsidRPr="00AC7519">
        <w:rPr>
          <w:rFonts w:ascii="Arial" w:hAnsi="Arial" w:cs="Arial"/>
          <w:vertAlign w:val="subscript"/>
        </w:rPr>
        <w:t>5</w:t>
      </w:r>
      <w:r w:rsidR="00692E20">
        <w:rPr>
          <w:rFonts w:ascii="Arial" w:hAnsi="Arial" w:cs="Arial"/>
        </w:rPr>
        <w:t>, K</w:t>
      </w:r>
      <w:r w:rsidR="00692E20" w:rsidRPr="00AC7519">
        <w:rPr>
          <w:rFonts w:ascii="Arial" w:hAnsi="Arial" w:cs="Arial"/>
          <w:vertAlign w:val="subscript"/>
        </w:rPr>
        <w:t>2</w:t>
      </w:r>
      <w:r w:rsidR="00692E20">
        <w:rPr>
          <w:rFonts w:ascii="Arial" w:hAnsi="Arial" w:cs="Arial"/>
        </w:rPr>
        <w:t>O, N</w:t>
      </w:r>
      <w:r w:rsidR="00692E20" w:rsidRPr="001F2B22">
        <w:rPr>
          <w:rFonts w:ascii="Arial" w:hAnsi="Arial" w:cs="Arial"/>
        </w:rPr>
        <w:t>a</w:t>
      </w:r>
      <w:r w:rsidR="00692E20" w:rsidRPr="001F2B22">
        <w:rPr>
          <w:rFonts w:ascii="Arial" w:hAnsi="Arial" w:cs="Arial"/>
          <w:vertAlign w:val="subscript"/>
        </w:rPr>
        <w:t>2</w:t>
      </w:r>
      <w:r w:rsidR="00692E20" w:rsidRPr="001F2B22">
        <w:rPr>
          <w:rFonts w:ascii="Arial" w:hAnsi="Arial" w:cs="Arial"/>
        </w:rPr>
        <w:t>O</w:t>
      </w:r>
      <w:bookmarkStart w:id="0" w:name="_Hlk65139690"/>
      <w:r w:rsidR="00692E20" w:rsidRPr="001F2B22">
        <w:rPr>
          <w:rFonts w:ascii="Arial" w:hAnsi="Arial" w:cs="Arial"/>
        </w:rPr>
        <w:t>, Rb, Ba, Sr, Cr, Ni, Eu, Nb, U, Th, La, Ce, Yb</w:t>
      </w:r>
      <w:r w:rsidR="00692E20" w:rsidRPr="001F2B22">
        <w:rPr>
          <w:rFonts w:ascii="Arial" w:hAnsi="Arial" w:cs="Arial" w:hint="eastAsia"/>
        </w:rPr>
        <w:t>,</w:t>
      </w:r>
      <w:r w:rsidR="00692E20" w:rsidRPr="001F2B22">
        <w:rPr>
          <w:rFonts w:ascii="Arial" w:hAnsi="Arial" w:cs="Arial"/>
        </w:rPr>
        <w:t xml:space="preserve"> Sc, Y, </w:t>
      </w:r>
      <w:r w:rsidR="00692E20">
        <w:rPr>
          <w:rFonts w:ascii="Arial" w:hAnsi="Arial" w:cs="Arial"/>
        </w:rPr>
        <w:t xml:space="preserve">and </w:t>
      </w:r>
      <w:r w:rsidR="00692E20" w:rsidRPr="001F2B22">
        <w:rPr>
          <w:rFonts w:ascii="Arial" w:hAnsi="Arial" w:cs="Arial"/>
        </w:rPr>
        <w:t>Pb</w:t>
      </w:r>
      <w:bookmarkEnd w:id="0"/>
      <w:r w:rsidR="00692E20">
        <w:rPr>
          <w:rFonts w:ascii="Arial" w:hAnsi="Arial" w:cs="Arial"/>
        </w:rPr>
        <w:t xml:space="preserve"> versus</w:t>
      </w:r>
      <w:r w:rsidR="00692E20">
        <w:rPr>
          <w:rFonts w:ascii="Arial" w:hAnsi="Arial" w:cs="Arial"/>
        </w:rPr>
        <w:t xml:space="preserve"> Zr</w:t>
      </w:r>
      <w:r w:rsidR="00692E20">
        <w:rPr>
          <w:rFonts w:ascii="Arial" w:hAnsi="Arial" w:cs="Arial"/>
        </w:rPr>
        <w:t xml:space="preserve"> for the </w:t>
      </w:r>
      <w:r w:rsidR="008B0F3B" w:rsidRPr="008B0F3B">
        <w:rPr>
          <w:rFonts w:ascii="Arial" w:hAnsi="Arial" w:cs="Arial"/>
        </w:rPr>
        <w:t xml:space="preserve">lamprophyre dykes from the North </w:t>
      </w:r>
      <w:proofErr w:type="spellStart"/>
      <w:r w:rsidR="008B0F3B" w:rsidRPr="008B0F3B">
        <w:rPr>
          <w:rFonts w:ascii="Arial" w:hAnsi="Arial" w:cs="Arial"/>
        </w:rPr>
        <w:t>Qiangtang</w:t>
      </w:r>
      <w:proofErr w:type="spellEnd"/>
      <w:r w:rsidR="008B0F3B" w:rsidRPr="008B0F3B">
        <w:rPr>
          <w:rFonts w:ascii="Arial" w:hAnsi="Arial" w:cs="Arial"/>
        </w:rPr>
        <w:t>, central Tibetan Plateau</w:t>
      </w:r>
      <w:r w:rsidR="008B0F3B">
        <w:rPr>
          <w:rFonts w:ascii="Arial" w:hAnsi="Arial" w:cs="Arial"/>
        </w:rPr>
        <w:t>.</w:t>
      </w:r>
    </w:p>
    <w:p w14:paraId="275A8111" w14:textId="13BF35CF" w:rsidR="003660D6" w:rsidRDefault="00AF524F">
      <w:r>
        <w:rPr>
          <w:noProof/>
        </w:rPr>
        <w:drawing>
          <wp:inline distT="0" distB="0" distL="0" distR="0" wp14:anchorId="298010C1" wp14:editId="5C0A0995">
            <wp:extent cx="5274310" cy="59131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EEAC" w14:textId="0FBA8E2C" w:rsidR="003660D6" w:rsidRDefault="003660D6"/>
    <w:p w14:paraId="02ECD82C" w14:textId="383D10C4" w:rsidR="00692E20" w:rsidRDefault="00692E20"/>
    <w:p w14:paraId="19B90094" w14:textId="6957EB48" w:rsidR="00692E20" w:rsidRDefault="00692E20"/>
    <w:p w14:paraId="6CEA07DD" w14:textId="693C99E6" w:rsidR="00692E20" w:rsidRDefault="00692E20"/>
    <w:p w14:paraId="54E90D0E" w14:textId="0BA6BFA2" w:rsidR="00692E20" w:rsidRDefault="00692E20"/>
    <w:p w14:paraId="171272C2" w14:textId="39C94C33" w:rsidR="00692E20" w:rsidRDefault="00692E20"/>
    <w:p w14:paraId="7A7D248E" w14:textId="2DF0483C" w:rsidR="00692E20" w:rsidRDefault="00692E20"/>
    <w:p w14:paraId="760FE7F5" w14:textId="5B428AC1" w:rsidR="00692E20" w:rsidRDefault="00692E20"/>
    <w:p w14:paraId="22D1E58F" w14:textId="69605173" w:rsidR="00692E20" w:rsidRDefault="00692E20"/>
    <w:p w14:paraId="2F2192F4" w14:textId="360F5CE1" w:rsidR="00692E20" w:rsidRDefault="00692E20"/>
    <w:p w14:paraId="066AED19" w14:textId="35EDFA2E" w:rsidR="00692E20" w:rsidRDefault="00692E20">
      <w:r>
        <w:rPr>
          <w:noProof/>
        </w:rPr>
        <w:drawing>
          <wp:inline distT="0" distB="0" distL="0" distR="0" wp14:anchorId="05A38D42" wp14:editId="6F3AFF7E">
            <wp:extent cx="5274310" cy="4406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EA22" w14:textId="27C6E2E2" w:rsidR="00692E20" w:rsidRDefault="00692E20"/>
    <w:p w14:paraId="13FACB5A" w14:textId="77777777" w:rsidR="00692E20" w:rsidRDefault="00692E20">
      <w:pPr>
        <w:rPr>
          <w:rFonts w:hint="eastAsia"/>
        </w:rPr>
      </w:pPr>
    </w:p>
    <w:sectPr w:rsidR="00692E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058471" w14:textId="77777777" w:rsidR="00F9031F" w:rsidRDefault="00F9031F" w:rsidP="003660D6">
      <w:r>
        <w:separator/>
      </w:r>
    </w:p>
  </w:endnote>
  <w:endnote w:type="continuationSeparator" w:id="0">
    <w:p w14:paraId="6B51B859" w14:textId="77777777" w:rsidR="00F9031F" w:rsidRDefault="00F9031F" w:rsidP="00366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525359" w14:textId="77777777" w:rsidR="00F9031F" w:rsidRDefault="00F9031F" w:rsidP="003660D6">
      <w:r>
        <w:separator/>
      </w:r>
    </w:p>
  </w:footnote>
  <w:footnote w:type="continuationSeparator" w:id="0">
    <w:p w14:paraId="191953C6" w14:textId="77777777" w:rsidR="00F9031F" w:rsidRDefault="00F9031F" w:rsidP="003660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0D8"/>
    <w:rsid w:val="000E7634"/>
    <w:rsid w:val="003660D6"/>
    <w:rsid w:val="00380549"/>
    <w:rsid w:val="003D5357"/>
    <w:rsid w:val="00541402"/>
    <w:rsid w:val="006420D8"/>
    <w:rsid w:val="00692E20"/>
    <w:rsid w:val="006B12B2"/>
    <w:rsid w:val="00700B46"/>
    <w:rsid w:val="00707369"/>
    <w:rsid w:val="008B0F3B"/>
    <w:rsid w:val="009C187C"/>
    <w:rsid w:val="00AF524F"/>
    <w:rsid w:val="00B74E8E"/>
    <w:rsid w:val="00C62406"/>
    <w:rsid w:val="00F9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3C0303"/>
  <w15:chartTrackingRefBased/>
  <w15:docId w15:val="{A17E5BCA-B7F6-42A7-8C9B-A9E317393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60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660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660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660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Bin</dc:creator>
  <cp:keywords/>
  <dc:description/>
  <cp:lastModifiedBy>Liu Bin</cp:lastModifiedBy>
  <cp:revision>30</cp:revision>
  <dcterms:created xsi:type="dcterms:W3CDTF">2021-03-07T00:45:00Z</dcterms:created>
  <dcterms:modified xsi:type="dcterms:W3CDTF">2021-03-07T11:39:00Z</dcterms:modified>
</cp:coreProperties>
</file>