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BC7BD" w14:textId="7F8DE657" w:rsidR="002E676B" w:rsidRPr="002E676B" w:rsidRDefault="002E676B" w:rsidP="002E676B">
      <w:pPr>
        <w:rPr>
          <w:b/>
        </w:rPr>
      </w:pPr>
      <w:r>
        <w:rPr>
          <w:b/>
          <w:i/>
        </w:rPr>
        <w:t xml:space="preserve">Geological Magazine, </w:t>
      </w:r>
      <w:r>
        <w:rPr>
          <w:b/>
        </w:rPr>
        <w:t>Testing the early Late Ordovician cool-water hypothesis with oxygen</w:t>
      </w:r>
      <w:r>
        <w:rPr>
          <w:b/>
        </w:rPr>
        <w:t xml:space="preserve"> isotopes from conodont apatite. Authors: </w:t>
      </w:r>
      <w:r w:rsidRPr="00330E81">
        <w:t>Page C. Quinton,</w:t>
      </w:r>
      <w:r>
        <w:t xml:space="preserve"> Stacey Law</w:t>
      </w:r>
      <w:r>
        <w:t>,</w:t>
      </w:r>
      <w:r w:rsidRPr="00330E81">
        <w:t xml:space="preserve"> Kenneth G. MacLeod</w:t>
      </w:r>
      <w:r>
        <w:t>,</w:t>
      </w:r>
      <w:r w:rsidRPr="00330E81">
        <w:t xml:space="preserve"> Achim D. Herrmann; </w:t>
      </w:r>
      <w:r>
        <w:t xml:space="preserve">John T. Haynes, and </w:t>
      </w:r>
      <w:r w:rsidRPr="00330E81">
        <w:t>Stephen A. Leslie</w:t>
      </w:r>
    </w:p>
    <w:p w14:paraId="7086813B" w14:textId="7318A606" w:rsidR="002E676B" w:rsidRPr="002E676B" w:rsidRDefault="002E676B" w:rsidP="001E4D3F">
      <w:pPr>
        <w:jc w:val="center"/>
        <w:rPr>
          <w:b/>
          <w:i/>
        </w:rPr>
      </w:pPr>
    </w:p>
    <w:p w14:paraId="3F1A3220" w14:textId="77777777" w:rsidR="001E4D3F" w:rsidRDefault="001E4D3F" w:rsidP="001E4D3F">
      <w:pPr>
        <w:jc w:val="center"/>
        <w:rPr>
          <w:b/>
        </w:rPr>
      </w:pPr>
      <w:r>
        <w:rPr>
          <w:b/>
        </w:rPr>
        <w:t>SUPPLEMENTARY FILE</w:t>
      </w:r>
    </w:p>
    <w:p w14:paraId="6B01BDB4" w14:textId="77777777" w:rsidR="001E4D3F" w:rsidRDefault="001E4D3F" w:rsidP="001E4D3F">
      <w:pPr>
        <w:jc w:val="center"/>
        <w:rPr>
          <w:b/>
          <w:u w:val="single"/>
        </w:rPr>
      </w:pPr>
    </w:p>
    <w:p w14:paraId="2C85DB32" w14:textId="7FC3F91E" w:rsidR="00307BEB" w:rsidRDefault="00307BEB" w:rsidP="00307BEB">
      <w:pPr>
        <w:rPr>
          <w:b/>
        </w:rPr>
      </w:pPr>
      <w:r>
        <w:rPr>
          <w:b/>
        </w:rPr>
        <w:t xml:space="preserve">Table 1. </w:t>
      </w:r>
      <w:r w:rsidRPr="00307BEB">
        <w:t>Brachiopod oxygen isotopic results the Red Mountai</w:t>
      </w:r>
      <w:bookmarkStart w:id="0" w:name="_GoBack"/>
      <w:bookmarkEnd w:id="0"/>
      <w:r w:rsidRPr="00307BEB">
        <w:t xml:space="preserve">n Expressway section in Alabama, the Decorah section in Iowa, and the Rochester section in Minnesota. Averages are calculated from </w:t>
      </w:r>
      <w:r w:rsidRPr="00307BEB">
        <w:sym w:font="Symbol" w:char="F064"/>
      </w:r>
      <w:r w:rsidRPr="00307BEB">
        <w:rPr>
          <w:vertAlign w:val="superscript"/>
        </w:rPr>
        <w:t>18</w:t>
      </w:r>
      <w:r w:rsidRPr="00307BEB">
        <w:t>O values of replicate analyses of silver phosphate crystals. One standard deviation (</w:t>
      </w:r>
      <w:r w:rsidRPr="00307BEB">
        <w:sym w:font="Symbol" w:char="F073"/>
      </w:r>
      <w:r w:rsidRPr="00307BEB">
        <w:t>) is calculated for samples with replicate analyses.</w:t>
      </w:r>
    </w:p>
    <w:tbl>
      <w:tblPr>
        <w:tblW w:w="12719" w:type="dxa"/>
        <w:tblLayout w:type="fixed"/>
        <w:tblLook w:val="04A0" w:firstRow="1" w:lastRow="0" w:firstColumn="1" w:lastColumn="0" w:noHBand="0" w:noVBand="1"/>
      </w:tblPr>
      <w:tblGrid>
        <w:gridCol w:w="1890"/>
        <w:gridCol w:w="1260"/>
        <w:gridCol w:w="990"/>
        <w:gridCol w:w="810"/>
        <w:gridCol w:w="720"/>
        <w:gridCol w:w="810"/>
        <w:gridCol w:w="540"/>
        <w:gridCol w:w="5699"/>
      </w:tblGrid>
      <w:tr w:rsidR="00307BEB" w:rsidRPr="001E4D3F" w14:paraId="06B4168E" w14:textId="77777777" w:rsidTr="00236F79">
        <w:trPr>
          <w:trHeight w:val="414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CBA3" w14:textId="77777777" w:rsidR="00307BEB" w:rsidRPr="001E4D3F" w:rsidRDefault="00307BEB" w:rsidP="00236F79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  <w:u w:val="single"/>
              </w:rPr>
              <w:t>S</w:t>
            </w:r>
            <w:r>
              <w:rPr>
                <w:rFonts w:eastAsia="Times New Roman" w:cs="Times New Roman"/>
                <w:b/>
                <w:bCs/>
                <w:color w:val="000000"/>
                <w:u w:val="single"/>
              </w:rPr>
              <w:t>ample</w:t>
            </w:r>
            <w:r w:rsidRPr="001E4D3F">
              <w:rPr>
                <w:rFonts w:eastAsia="Times New Roman" w:cs="Times New Roman"/>
                <w:b/>
                <w:bCs/>
                <w:color w:val="000000"/>
                <w:u w:val="single"/>
              </w:rPr>
              <w:t xml:space="preserve"> 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012F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u w:val="single"/>
              </w:rPr>
              <w:t>meters</w:t>
            </w:r>
            <w:r w:rsidRPr="001E4D3F">
              <w:rPr>
                <w:rFonts w:eastAsia="Times New Roman" w:cs="Times New Roman"/>
                <w:b/>
                <w:bCs/>
                <w:color w:val="000000"/>
                <w:u w:val="single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412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  <w:u w:val="single"/>
              </w:rPr>
              <w:t>Av</w:t>
            </w:r>
            <w:r>
              <w:rPr>
                <w:rFonts w:eastAsia="Times New Roman" w:cs="Times New Roman"/>
                <w:b/>
                <w:bCs/>
                <w:color w:val="000000"/>
                <w:u w:val="single"/>
              </w:rPr>
              <w:t>g.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C0F9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  <w:u w:val="single"/>
              </w:rPr>
              <w:t>δ</w:t>
            </w:r>
            <w:r w:rsidRPr="001E4D3F">
              <w:rPr>
                <w:rFonts w:eastAsia="Times New Roman" w:cs="Times New Roman"/>
                <w:b/>
                <w:bCs/>
                <w:color w:val="000000"/>
                <w:u w:val="single"/>
                <w:vertAlign w:val="superscript"/>
              </w:rPr>
              <w:t>18</w:t>
            </w:r>
            <w:r w:rsidRPr="001E4D3F">
              <w:rPr>
                <w:rFonts w:eastAsia="Times New Roman" w:cs="Times New Roman"/>
                <w:b/>
                <w:bCs/>
                <w:color w:val="000000"/>
                <w:u w:val="single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ECB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  <w:u w:val="single"/>
              </w:rPr>
              <w:t>δ</w:t>
            </w:r>
            <w:r w:rsidRPr="001E4D3F">
              <w:rPr>
                <w:rFonts w:eastAsia="Times New Roman" w:cs="Times New Roman"/>
                <w:b/>
                <w:bCs/>
                <w:color w:val="000000"/>
                <w:u w:val="single"/>
                <w:vertAlign w:val="superscript"/>
              </w:rPr>
              <w:t>18</w:t>
            </w:r>
            <w:r w:rsidRPr="001E4D3F">
              <w:rPr>
                <w:rFonts w:eastAsia="Times New Roman" w:cs="Times New Roman"/>
                <w:b/>
                <w:bCs/>
                <w:color w:val="000000"/>
                <w:u w:val="single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332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  <w:u w:val="single"/>
              </w:rPr>
              <w:t>δ</w:t>
            </w:r>
            <w:r w:rsidRPr="001E4D3F">
              <w:rPr>
                <w:rFonts w:eastAsia="Times New Roman" w:cs="Times New Roman"/>
                <w:b/>
                <w:bCs/>
                <w:color w:val="000000"/>
                <w:u w:val="single"/>
                <w:vertAlign w:val="superscript"/>
              </w:rPr>
              <w:t>18</w:t>
            </w:r>
            <w:r w:rsidRPr="001E4D3F">
              <w:rPr>
                <w:rFonts w:eastAsia="Times New Roman" w:cs="Times New Roman"/>
                <w:b/>
                <w:bCs/>
                <w:color w:val="000000"/>
                <w:u w:val="single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DB0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  <w:u w:val="single"/>
              </w:rPr>
              <w:t>σ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3592" w14:textId="77777777" w:rsidR="00307BEB" w:rsidRPr="001E4D3F" w:rsidRDefault="00307BEB" w:rsidP="00236F79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  <w:u w:val="single"/>
              </w:rPr>
              <w:t>Description</w:t>
            </w:r>
          </w:p>
        </w:tc>
      </w:tr>
      <w:tr w:rsidR="00307BEB" w:rsidRPr="001E4D3F" w14:paraId="1BFE2896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0A7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Dec</w:t>
            </w:r>
            <w:r w:rsidRPr="001E4D3F">
              <w:rPr>
                <w:rFonts w:eastAsia="Times New Roman" w:cs="Times New Roman"/>
                <w:b/>
                <w:bCs/>
                <w:color w:val="000000"/>
              </w:rPr>
              <w:t>orah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8E7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E112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47F4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425E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EB1D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7EA4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41E0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EB" w:rsidRPr="001E4D3F" w14:paraId="589E20BE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BFD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2BB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15.49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1E2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18.9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F299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9A0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7642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88C9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5372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 xml:space="preserve">Brachiopod </w:t>
            </w:r>
          </w:p>
        </w:tc>
      </w:tr>
      <w:tr w:rsidR="00307BEB" w:rsidRPr="001E4D3F" w14:paraId="0B449D0D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FB2E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EB9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13.94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4F4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18.1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686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E21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1A37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A0F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0.0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46FF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 xml:space="preserve">Brachiopod </w:t>
            </w:r>
          </w:p>
        </w:tc>
      </w:tr>
      <w:tr w:rsidR="00307BEB" w:rsidRPr="001E4D3F" w14:paraId="7EA4081A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AB4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8FE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12.34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409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350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1D2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0429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6C24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735A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1CF24C12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C76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95B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8.91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3D5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CEF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735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48B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97F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0.4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2376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70FC6626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1F17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72F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6.55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9397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18.1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F45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FB2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2A67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B6B7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69B7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 xml:space="preserve">Brachiopod </w:t>
            </w:r>
          </w:p>
        </w:tc>
      </w:tr>
      <w:tr w:rsidR="00307BEB" w:rsidRPr="001E4D3F" w14:paraId="35EEFBD6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A36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CFE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3.99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A61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481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CF9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2FF7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F05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0.5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431A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 xml:space="preserve">Brachiopod </w:t>
            </w:r>
          </w:p>
        </w:tc>
      </w:tr>
      <w:tr w:rsidR="00307BEB" w:rsidRPr="001E4D3F" w14:paraId="04739972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0DD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EDC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3.89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1B7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19.4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E609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F0C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4EAB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CA31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8C00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6537E241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5BC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491F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3.75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03F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6B6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238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FFB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6F57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1302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774261C3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D019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2BE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3.70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B23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75C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F05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522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9BBE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0.5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CD79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42E2E54B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68A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CCD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3.65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501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18.7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0D8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83A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88EF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23BF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3805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01F74945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410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11D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3.61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826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60F9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EDF9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482B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63E0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6271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6C2A6BFF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82B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3-1L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0F4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2.90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3BB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2B0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8B4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C1F6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E9C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A1AE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560E70E7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030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3-0.5M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2B3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2.82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9B2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18.6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FDE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7AAE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5767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DD5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158C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54B032EE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2DF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3-2L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A46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2.52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531F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18.7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AA3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1E0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E947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0543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A538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065C3679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A949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3-1.0M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FA5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2.40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89A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18.7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CD8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38D7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5B90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536A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FAE0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3BD7FDBF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844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3-2LB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FDE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336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18.1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B26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7F5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24B8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60D6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E236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2E1139CE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50D7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3-2.0M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3ABF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87C7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C7B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A87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DA68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9C13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6C02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3E0A1678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6CB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3-2.5M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F93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022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19.6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755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842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246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8C2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C79A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2BFAAC16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C3E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3-5L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15C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E2A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3AC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6FEF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1D2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7E1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F36F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667D18C7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9BC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3-3.0M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6487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5CF7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18.7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6C56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FBC7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E7A4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8393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8820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4C2F2B91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6C5F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1E4D3F">
              <w:rPr>
                <w:rFonts w:eastAsia="Times New Roman" w:cs="Times New Roman"/>
                <w:color w:val="000000"/>
              </w:rPr>
              <w:t>Grainstone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6FC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C58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19.3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369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470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6031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008E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2FBC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0701DFCC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4593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E175" w14:textId="77777777" w:rsidR="00307BEB" w:rsidRPr="001E4D3F" w:rsidRDefault="00307BEB" w:rsidP="00236F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232B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DE0C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3965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92AA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355C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EDB3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EB" w:rsidRPr="001E4D3F" w14:paraId="4A6200CC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3AA5" w14:textId="77777777" w:rsidR="00307BEB" w:rsidRPr="001E4D3F" w:rsidRDefault="00307BEB" w:rsidP="00236F7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Rochester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CC38" w14:textId="77777777" w:rsidR="00307BEB" w:rsidRPr="001E4D3F" w:rsidRDefault="00307BEB" w:rsidP="00236F7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58FC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90D2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7086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B347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792B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4050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EB" w:rsidRPr="001E4D3F" w14:paraId="03810B3A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73BE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lastRenderedPageBreak/>
              <w:t>2-0.5m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0D8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BA4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17.6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C47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B377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873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130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4557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42A230DD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63C6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2-1.0m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632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4F77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17.7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7DF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6E1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B65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C16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92A9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48B80890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7576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2-1.5m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0E47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7.4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8E8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085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F08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5FFA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CEDE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D459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03AA2B8A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58E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2-2.0m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430F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4A7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F9DE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8D3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7EF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E45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0.3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33C1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155F4DC3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F7FE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2-2.5m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A13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A1EF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175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DE1F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435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040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16FB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0ADDDEE3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FCA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2-3.0m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34E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82C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69A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EED6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4B2D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E978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7E8F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0983BF02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610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2-4m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92E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31B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117E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DF7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F07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A27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35EF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658B4B56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778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2-5.0, 2-5.5m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908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ED1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B29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3526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CFCB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622F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6AD6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1B0A492B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19E7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2-6.0m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8FD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9AD9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18.8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40B6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63B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C535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73C5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2D87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60098B3B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C82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2-6.5m, 2-7.0m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FEE6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6DB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974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00F6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E7D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C9FE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F986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02AEFE42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328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2-7.5m, 2-8.25m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FB39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8A8F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18.2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430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1EE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E50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23B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00EB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4552E6EC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D70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47F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955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18.7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B5B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691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DDB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A19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48F7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7595EE64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D89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8939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448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82F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706F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3454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6AD5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5202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497D11EA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601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7CF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006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18.3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104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E33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492B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BE79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2F94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3450B336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0CF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E44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811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CD7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195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7F78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D60B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275C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2A7D0A74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00B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A3F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81B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17.7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F43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C3F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64C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C07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9808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207B83B4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C9AE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C66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49B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40C6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9FBF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19DE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5A0A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0195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3CA045DC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4A5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A23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4EC6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18.1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F05F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62A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4B8E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7614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C1E5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499816CB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D05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1.7.3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045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CDE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EF8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F01F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CC8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F74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0.0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C952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1E25F3E8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58F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1.7.2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DE4E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3E7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075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9A5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2B34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6DFE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65BE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7598FD0F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C28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1.7.1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A3B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3BB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2F8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29AE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18.1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D7A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A4B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17E1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5AA0CB60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1EF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912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26D7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E87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C9D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336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627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0.0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6955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77692CE1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187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3B7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209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6C09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7DC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BD7F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886D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AEE3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1BA9672E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9BA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A03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9D6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17.2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EF8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EA19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B0C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7BB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1431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3F764C6A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1F36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29BF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30A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16.6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F76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EAD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8F66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0184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E70B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001EFD65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59E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7D4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4F7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119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E92F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784E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261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0.0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635F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4A8E9638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C2EA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5FD4" w14:textId="77777777" w:rsidR="00307BEB" w:rsidRPr="001E4D3F" w:rsidRDefault="00307BEB" w:rsidP="00236F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218F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20BF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2943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BC25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91E4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7F04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EB" w:rsidRPr="001E4D3F" w14:paraId="7F09EB1D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AD0C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82DF" w14:textId="77777777" w:rsidR="00307BEB" w:rsidRPr="001E4D3F" w:rsidRDefault="00307BEB" w:rsidP="00236F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72DE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578F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E989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E56B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F9A3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C2CC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EB" w:rsidRPr="001E4D3F" w14:paraId="2524C931" w14:textId="77777777" w:rsidTr="00236F79">
        <w:trPr>
          <w:trHeight w:val="380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C407" w14:textId="77777777" w:rsidR="00307BEB" w:rsidRPr="001E4D3F" w:rsidRDefault="00307BEB" w:rsidP="00236F7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Red Mountain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0A32" w14:textId="77777777" w:rsidR="00307BEB" w:rsidRPr="001E4D3F" w:rsidRDefault="00307BEB" w:rsidP="00236F7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0F35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4597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6375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62C9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8659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EB" w:rsidRPr="001E4D3F" w14:paraId="7C262269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33DF" w14:textId="77777777" w:rsidR="00307BEB" w:rsidRPr="001E4D3F" w:rsidRDefault="00307BEB" w:rsidP="00236F79">
            <w:pPr>
              <w:rPr>
                <w:rFonts w:eastAsia="Times New Roman" w:cs="Times New Roman"/>
              </w:rPr>
            </w:pPr>
            <w:r w:rsidRPr="001E4D3F">
              <w:rPr>
                <w:rFonts w:eastAsia="Times New Roman" w:cs="Times New Roman"/>
              </w:rPr>
              <w:t>RM 10.5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A809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39AF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D54E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C60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14.8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2F2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427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96E8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7B400095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1812" w14:textId="77777777" w:rsidR="00307BEB" w:rsidRPr="001E4D3F" w:rsidRDefault="00307BEB" w:rsidP="00236F79">
            <w:pPr>
              <w:rPr>
                <w:rFonts w:eastAsia="Times New Roman" w:cs="Times New Roman"/>
              </w:rPr>
            </w:pPr>
            <w:r w:rsidRPr="001E4D3F">
              <w:rPr>
                <w:rFonts w:eastAsia="Times New Roman" w:cs="Times New Roman"/>
              </w:rPr>
              <w:t>RM 9.5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432E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10F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3BC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564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B2F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504E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8340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4E598E49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5CFC" w14:textId="77777777" w:rsidR="00307BEB" w:rsidRPr="001E4D3F" w:rsidRDefault="00307BEB" w:rsidP="00236F79">
            <w:pPr>
              <w:rPr>
                <w:rFonts w:eastAsia="Times New Roman" w:cs="Times New Roman"/>
              </w:rPr>
            </w:pPr>
            <w:r w:rsidRPr="001E4D3F">
              <w:rPr>
                <w:rFonts w:eastAsia="Times New Roman" w:cs="Times New Roman"/>
              </w:rPr>
              <w:t>RM 8.97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13B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9AC9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178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FE9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C651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D4A3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486F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49F5325D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56B1" w14:textId="77777777" w:rsidR="00307BEB" w:rsidRPr="001E4D3F" w:rsidRDefault="00307BEB" w:rsidP="00236F79">
            <w:pPr>
              <w:rPr>
                <w:rFonts w:eastAsia="Times New Roman" w:cs="Times New Roman"/>
              </w:rPr>
            </w:pPr>
            <w:r w:rsidRPr="001E4D3F">
              <w:rPr>
                <w:rFonts w:eastAsia="Times New Roman" w:cs="Times New Roman"/>
              </w:rPr>
              <w:t>RM 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ABC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C536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933E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773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0340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5D4F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55E0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4B8BA384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F845" w14:textId="77777777" w:rsidR="00307BEB" w:rsidRPr="001E4D3F" w:rsidRDefault="00307BEB" w:rsidP="00236F79">
            <w:pPr>
              <w:rPr>
                <w:rFonts w:eastAsia="Times New Roman" w:cs="Times New Roman"/>
              </w:rPr>
            </w:pPr>
            <w:r w:rsidRPr="001E4D3F">
              <w:rPr>
                <w:rFonts w:eastAsia="Times New Roman" w:cs="Times New Roman"/>
              </w:rPr>
              <w:t>RM 8.5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4AC7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5.1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9AB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16.6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6A4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BD3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3454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5C72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6AC4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518763C4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CF47" w14:textId="77777777" w:rsidR="00307BEB" w:rsidRPr="001E4D3F" w:rsidRDefault="00307BEB" w:rsidP="00236F79">
            <w:pPr>
              <w:rPr>
                <w:rFonts w:eastAsia="Times New Roman" w:cs="Times New Roman"/>
              </w:rPr>
            </w:pPr>
            <w:r w:rsidRPr="001E4D3F">
              <w:rPr>
                <w:rFonts w:eastAsia="Times New Roman" w:cs="Times New Roman"/>
              </w:rPr>
              <w:lastRenderedPageBreak/>
              <w:t>RM 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A5D7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1B26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15.6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45D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219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15.4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8BD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D07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D1D3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31A85444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76B" w14:textId="77777777" w:rsidR="00307BEB" w:rsidRPr="001E4D3F" w:rsidRDefault="00307BEB" w:rsidP="00236F79">
            <w:pPr>
              <w:rPr>
                <w:rFonts w:eastAsia="Times New Roman" w:cs="Times New Roman"/>
              </w:rPr>
            </w:pPr>
            <w:r w:rsidRPr="001E4D3F">
              <w:rPr>
                <w:rFonts w:eastAsia="Times New Roman" w:cs="Times New Roman"/>
              </w:rPr>
              <w:t>RM 7.5B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BF5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726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831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6FCE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0E00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D984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4351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415604E1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91D7" w14:textId="77777777" w:rsidR="00307BEB" w:rsidRPr="001E4D3F" w:rsidRDefault="00307BEB" w:rsidP="00236F79">
            <w:pPr>
              <w:rPr>
                <w:rFonts w:eastAsia="Times New Roman" w:cs="Times New Roman"/>
              </w:rPr>
            </w:pPr>
            <w:r w:rsidRPr="001E4D3F">
              <w:rPr>
                <w:rFonts w:eastAsia="Times New Roman" w:cs="Times New Roman"/>
              </w:rPr>
              <w:t>RM 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B67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4A3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653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9F69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7F93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EAC3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3C2B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56B9C364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FB9D" w14:textId="77777777" w:rsidR="00307BEB" w:rsidRPr="001E4D3F" w:rsidRDefault="00307BEB" w:rsidP="00236F79">
            <w:pPr>
              <w:rPr>
                <w:rFonts w:eastAsia="Times New Roman" w:cs="Times New Roman"/>
              </w:rPr>
            </w:pPr>
            <w:r w:rsidRPr="001E4D3F">
              <w:rPr>
                <w:rFonts w:eastAsia="Times New Roman" w:cs="Times New Roman"/>
              </w:rPr>
              <w:t>RM 7.05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81A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2E9F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4C8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847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0C76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FF2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0.0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77C7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42CAA4E9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B2B7" w14:textId="77777777" w:rsidR="00307BEB" w:rsidRPr="001E4D3F" w:rsidRDefault="00307BEB" w:rsidP="00236F79">
            <w:pPr>
              <w:rPr>
                <w:rFonts w:eastAsia="Times New Roman" w:cs="Times New Roman"/>
              </w:rPr>
            </w:pPr>
            <w:r w:rsidRPr="001E4D3F">
              <w:rPr>
                <w:rFonts w:eastAsia="Times New Roman" w:cs="Times New Roman"/>
              </w:rPr>
              <w:t xml:space="preserve">RM 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DE3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AAC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ADB7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2C2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E87E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2960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2E9A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1FF9E3DC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45C0" w14:textId="77777777" w:rsidR="00307BEB" w:rsidRPr="001E4D3F" w:rsidRDefault="00307BEB" w:rsidP="00236F79">
            <w:pPr>
              <w:rPr>
                <w:rFonts w:eastAsia="Times New Roman" w:cs="Times New Roman"/>
              </w:rPr>
            </w:pPr>
            <w:r w:rsidRPr="001E4D3F">
              <w:rPr>
                <w:rFonts w:eastAsia="Times New Roman" w:cs="Times New Roman"/>
              </w:rPr>
              <w:t xml:space="preserve">RM 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BF0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299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836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FD8E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0315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15F1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AC2C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207C817A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3A86" w14:textId="77777777" w:rsidR="00307BEB" w:rsidRPr="001E4D3F" w:rsidRDefault="00307BEB" w:rsidP="00236F79">
            <w:pPr>
              <w:rPr>
                <w:rFonts w:eastAsia="Times New Roman" w:cs="Times New Roman"/>
              </w:rPr>
            </w:pPr>
            <w:r w:rsidRPr="001E4D3F">
              <w:rPr>
                <w:rFonts w:eastAsia="Times New Roman" w:cs="Times New Roman"/>
              </w:rPr>
              <w:t>RM 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0B16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0DC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15.6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78E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52C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15.7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DD5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F5F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0.2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FB02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1FAEE2F6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E1A3" w14:textId="77777777" w:rsidR="00307BEB" w:rsidRPr="001E4D3F" w:rsidRDefault="00307BEB" w:rsidP="00236F79">
            <w:pPr>
              <w:rPr>
                <w:rFonts w:eastAsia="Times New Roman" w:cs="Times New Roman"/>
              </w:rPr>
            </w:pPr>
            <w:r w:rsidRPr="001E4D3F">
              <w:rPr>
                <w:rFonts w:eastAsia="Times New Roman" w:cs="Times New Roman"/>
              </w:rPr>
              <w:t>RM 5.25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0C8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302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CF8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A6C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50E6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6657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E8D5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6CC83809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B7F5" w14:textId="77777777" w:rsidR="00307BEB" w:rsidRPr="001E4D3F" w:rsidRDefault="00307BEB" w:rsidP="00236F79">
            <w:pPr>
              <w:rPr>
                <w:rFonts w:eastAsia="Times New Roman" w:cs="Times New Roman"/>
              </w:rPr>
            </w:pPr>
            <w:r w:rsidRPr="001E4D3F">
              <w:rPr>
                <w:rFonts w:eastAsia="Times New Roman" w:cs="Times New Roman"/>
              </w:rPr>
              <w:t>RM 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FB81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8B5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15.9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254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EAB0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5B7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FC6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1E9D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0D9DC9EC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AAA7" w14:textId="77777777" w:rsidR="00307BEB" w:rsidRPr="001E4D3F" w:rsidRDefault="00307BEB" w:rsidP="00236F79">
            <w:pPr>
              <w:rPr>
                <w:rFonts w:eastAsia="Times New Roman" w:cs="Times New Roman"/>
              </w:rPr>
            </w:pPr>
            <w:r w:rsidRPr="001E4D3F">
              <w:rPr>
                <w:rFonts w:eastAsia="Times New Roman" w:cs="Times New Roman"/>
              </w:rPr>
              <w:t>RM 4.55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AC67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95D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B88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52E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558A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5F01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9B54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37713BA8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257E" w14:textId="77777777" w:rsidR="00307BEB" w:rsidRPr="001E4D3F" w:rsidRDefault="00307BEB" w:rsidP="00236F79">
            <w:pPr>
              <w:rPr>
                <w:rFonts w:eastAsia="Times New Roman" w:cs="Times New Roman"/>
              </w:rPr>
            </w:pPr>
            <w:r w:rsidRPr="001E4D3F">
              <w:rPr>
                <w:rFonts w:eastAsia="Times New Roman" w:cs="Times New Roman"/>
              </w:rPr>
              <w:t>RM 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4CE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3D1F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15.6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83C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9DD7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15.7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1E6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C1A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65DB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574F46EE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5F3F" w14:textId="77777777" w:rsidR="00307BEB" w:rsidRPr="001E4D3F" w:rsidRDefault="00307BEB" w:rsidP="00236F79">
            <w:pPr>
              <w:rPr>
                <w:rFonts w:eastAsia="Times New Roman" w:cs="Times New Roman"/>
              </w:rPr>
            </w:pPr>
            <w:r w:rsidRPr="001E4D3F">
              <w:rPr>
                <w:rFonts w:eastAsia="Times New Roman" w:cs="Times New Roman"/>
              </w:rPr>
              <w:t>RM 3.55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A4BE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D0FC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23B7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315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EAC8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EC3F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14D0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36C0DB98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EA5C" w14:textId="77777777" w:rsidR="00307BEB" w:rsidRPr="001E4D3F" w:rsidRDefault="00307BEB" w:rsidP="00236F79">
            <w:pPr>
              <w:rPr>
                <w:rFonts w:eastAsia="Times New Roman" w:cs="Times New Roman"/>
              </w:rPr>
            </w:pPr>
            <w:r w:rsidRPr="001E4D3F">
              <w:rPr>
                <w:rFonts w:eastAsia="Times New Roman" w:cs="Times New Roman"/>
              </w:rPr>
              <w:t>RM 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935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CBE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16.9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E9AF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CD5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883F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C157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E205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4E9CCD62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20C6" w14:textId="77777777" w:rsidR="00307BEB" w:rsidRPr="001E4D3F" w:rsidRDefault="00307BEB" w:rsidP="00236F79">
            <w:pPr>
              <w:rPr>
                <w:rFonts w:eastAsia="Times New Roman" w:cs="Times New Roman"/>
              </w:rPr>
            </w:pPr>
            <w:r w:rsidRPr="001E4D3F">
              <w:rPr>
                <w:rFonts w:eastAsia="Times New Roman" w:cs="Times New Roman"/>
              </w:rPr>
              <w:t>RM 3.45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1B82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F9F5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FA8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0BA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9E47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C6A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2192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0C1E2BF2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FF71" w14:textId="77777777" w:rsidR="00307BEB" w:rsidRPr="001E4D3F" w:rsidRDefault="00307BEB" w:rsidP="00236F79">
            <w:pPr>
              <w:rPr>
                <w:rFonts w:eastAsia="Times New Roman" w:cs="Times New Roman"/>
              </w:rPr>
            </w:pPr>
            <w:r w:rsidRPr="001E4D3F">
              <w:rPr>
                <w:rFonts w:eastAsia="Times New Roman" w:cs="Times New Roman"/>
              </w:rPr>
              <w:t>RM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7FE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591E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C78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D0E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A98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7816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A7E1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6CAF378D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A825" w14:textId="77777777" w:rsidR="00307BEB" w:rsidRPr="001E4D3F" w:rsidRDefault="00307BEB" w:rsidP="00236F79">
            <w:pPr>
              <w:rPr>
                <w:rFonts w:eastAsia="Times New Roman" w:cs="Times New Roman"/>
              </w:rPr>
            </w:pPr>
            <w:r w:rsidRPr="001E4D3F">
              <w:rPr>
                <w:rFonts w:eastAsia="Times New Roman" w:cs="Times New Roman"/>
              </w:rPr>
              <w:t>RM 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8D5A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7D8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6B7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1EAF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09D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B3FD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B94B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2F14B128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1D1A" w14:textId="77777777" w:rsidR="00307BEB" w:rsidRPr="001E4D3F" w:rsidRDefault="00307BEB" w:rsidP="00236F79">
            <w:pPr>
              <w:rPr>
                <w:rFonts w:eastAsia="Times New Roman" w:cs="Times New Roman"/>
              </w:rPr>
            </w:pPr>
            <w:r w:rsidRPr="001E4D3F">
              <w:rPr>
                <w:rFonts w:eastAsia="Times New Roman" w:cs="Times New Roman"/>
              </w:rPr>
              <w:t>RM 0.9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321B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-2.5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1079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E4D3F">
              <w:rPr>
                <w:rFonts w:eastAsia="Times New Roman" w:cs="Times New Roman"/>
                <w:b/>
                <w:bCs/>
                <w:color w:val="000000"/>
              </w:rPr>
              <w:t>16.2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C38D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F103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16.4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AC14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2048" w14:textId="77777777" w:rsidR="00307BEB" w:rsidRPr="001E4D3F" w:rsidRDefault="00307BEB" w:rsidP="00236F79">
            <w:pPr>
              <w:jc w:val="center"/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0.3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39A8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  <w:r w:rsidRPr="001E4D3F">
              <w:rPr>
                <w:rFonts w:eastAsia="Times New Roman" w:cs="Times New Roman"/>
                <w:color w:val="000000"/>
              </w:rPr>
              <w:t>Brachiopod</w:t>
            </w:r>
          </w:p>
        </w:tc>
      </w:tr>
      <w:tr w:rsidR="00307BEB" w:rsidRPr="001E4D3F" w14:paraId="13D84095" w14:textId="77777777" w:rsidTr="00236F79">
        <w:trPr>
          <w:trHeight w:val="3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1E2D" w14:textId="77777777" w:rsidR="00307BEB" w:rsidRPr="001E4D3F" w:rsidRDefault="00307BEB" w:rsidP="00236F7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8B9A" w14:textId="77777777" w:rsidR="00307BEB" w:rsidRPr="001E4D3F" w:rsidRDefault="00307BEB" w:rsidP="00236F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51F5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1AFE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46D6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3AF0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CFB2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B695" w14:textId="77777777" w:rsidR="00307BEB" w:rsidRPr="001E4D3F" w:rsidRDefault="00307BEB" w:rsidP="0023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8BED4F" w14:textId="77777777" w:rsidR="00307BEB" w:rsidRPr="00307BEB" w:rsidRDefault="00307BEB" w:rsidP="00307BEB">
      <w:pPr>
        <w:rPr>
          <w:b/>
        </w:rPr>
      </w:pPr>
    </w:p>
    <w:p w14:paraId="77BD1970" w14:textId="77777777" w:rsidR="00307BEB" w:rsidRDefault="00307BEB" w:rsidP="00884E3E">
      <w:pPr>
        <w:rPr>
          <w:b/>
        </w:rPr>
      </w:pPr>
    </w:p>
    <w:p w14:paraId="3B823F4F" w14:textId="36E48488" w:rsidR="00884E3E" w:rsidRDefault="00307BEB" w:rsidP="00884E3E">
      <w:r>
        <w:rPr>
          <w:b/>
        </w:rPr>
        <w:t>Table 2</w:t>
      </w:r>
      <w:r w:rsidR="00884E3E">
        <w:rPr>
          <w:b/>
        </w:rPr>
        <w:t xml:space="preserve">. </w:t>
      </w:r>
      <w:r w:rsidR="00884E3E">
        <w:t xml:space="preserve">Bulk carbonate </w:t>
      </w:r>
      <w:r w:rsidR="00884E3E">
        <w:sym w:font="Symbol" w:char="F064"/>
      </w:r>
      <w:r w:rsidR="00884E3E">
        <w:rPr>
          <w:vertAlign w:val="superscript"/>
        </w:rPr>
        <w:t>13</w:t>
      </w:r>
      <w:r w:rsidR="00884E3E">
        <w:t>C</w:t>
      </w:r>
      <w:r w:rsidR="00884E3E">
        <w:rPr>
          <w:vertAlign w:val="subscript"/>
        </w:rPr>
        <w:t>carb</w:t>
      </w:r>
      <w:r w:rsidR="00884E3E">
        <w:t xml:space="preserve"> and </w:t>
      </w:r>
      <w:r w:rsidR="00884E3E">
        <w:sym w:font="Symbol" w:char="F064"/>
      </w:r>
      <w:r w:rsidR="00884E3E">
        <w:rPr>
          <w:vertAlign w:val="superscript"/>
        </w:rPr>
        <w:t>18</w:t>
      </w:r>
      <w:r w:rsidR="00884E3E">
        <w:t>O</w:t>
      </w:r>
      <w:r w:rsidR="00884E3E">
        <w:rPr>
          <w:vertAlign w:val="subscript"/>
        </w:rPr>
        <w:t>carb</w:t>
      </w:r>
      <w:r w:rsidR="00884E3E">
        <w:t xml:space="preserve"> and trace organic matter </w:t>
      </w:r>
      <w:r w:rsidR="00884E3E">
        <w:sym w:font="Symbol" w:char="F064"/>
      </w:r>
      <w:r w:rsidR="00884E3E">
        <w:rPr>
          <w:vertAlign w:val="superscript"/>
        </w:rPr>
        <w:t>13</w:t>
      </w:r>
      <w:r w:rsidR="00884E3E">
        <w:t>C</w:t>
      </w:r>
      <w:r w:rsidR="00884E3E">
        <w:rPr>
          <w:vertAlign w:val="subscript"/>
        </w:rPr>
        <w:t>org</w:t>
      </w:r>
      <w:r w:rsidR="00884E3E">
        <w:t xml:space="preserve"> results from Decorah and Rochester. Weight percent total organic carbon (TOC) is calculated from CO</w:t>
      </w:r>
      <w:r w:rsidR="00884E3E">
        <w:rPr>
          <w:vertAlign w:val="subscript"/>
        </w:rPr>
        <w:t>2</w:t>
      </w:r>
      <w:r w:rsidR="00884E3E">
        <w:t xml:space="preserve"> yield and weight lost during the </w:t>
      </w:r>
      <w:proofErr w:type="spellStart"/>
      <w:r w:rsidR="00884E3E">
        <w:t>decarbonation</w:t>
      </w:r>
      <w:proofErr w:type="spellEnd"/>
      <w:r w:rsidR="00884E3E">
        <w:t xml:space="preserve"> process. Carbon isotopic results for Red Mountain Expressway are pu</w:t>
      </w:r>
      <w:r w:rsidR="004C694C">
        <w:t>blished in Quinton et al., (2016</w:t>
      </w:r>
      <w:r w:rsidR="00884E3E">
        <w:t>).</w:t>
      </w:r>
    </w:p>
    <w:p w14:paraId="0EC386E1" w14:textId="77777777" w:rsidR="00884E3E" w:rsidRDefault="00884E3E" w:rsidP="00884E3E">
      <w:pPr>
        <w:rPr>
          <w:b/>
        </w:rPr>
      </w:pPr>
      <w:r>
        <w:t xml:space="preserve">    </w:t>
      </w:r>
      <w:r>
        <w:rPr>
          <w:b/>
        </w:rPr>
        <w:t xml:space="preserve"> </w:t>
      </w:r>
    </w:p>
    <w:tbl>
      <w:tblPr>
        <w:tblW w:w="10440" w:type="dxa"/>
        <w:tblLayout w:type="fixed"/>
        <w:tblLook w:val="04A0" w:firstRow="1" w:lastRow="0" w:firstColumn="1" w:lastColumn="0" w:noHBand="0" w:noVBand="1"/>
      </w:tblPr>
      <w:tblGrid>
        <w:gridCol w:w="1680"/>
        <w:gridCol w:w="1200"/>
        <w:gridCol w:w="990"/>
        <w:gridCol w:w="990"/>
        <w:gridCol w:w="990"/>
        <w:gridCol w:w="1080"/>
        <w:gridCol w:w="3510"/>
      </w:tblGrid>
      <w:tr w:rsidR="004C694C" w:rsidRPr="004513CD" w14:paraId="272D4A62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1CA8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4513C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Sample 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5EB4" w14:textId="14337B7E" w:rsidR="00884E3E" w:rsidRPr="004513CD" w:rsidRDefault="0023754F" w:rsidP="00884E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(m</w:t>
            </w:r>
            <w:r w:rsidR="004C694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eters</w:t>
            </w:r>
            <w:r w:rsidR="00884E3E" w:rsidRPr="004513C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)*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FB07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4513C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δ</w:t>
            </w:r>
            <w:r w:rsidRPr="004513C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  <w:vertAlign w:val="superscript"/>
              </w:rPr>
              <w:t>13</w:t>
            </w:r>
            <w:r w:rsidRPr="004513C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C</w:t>
            </w:r>
            <w:r w:rsidRPr="004513C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  <w:vertAlign w:val="subscript"/>
              </w:rPr>
              <w:t>carb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1B0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4513C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δ</w:t>
            </w:r>
            <w:r w:rsidRPr="004513C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  <w:vertAlign w:val="superscript"/>
              </w:rPr>
              <w:t>18</w:t>
            </w:r>
            <w:r w:rsidRPr="004513C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O</w:t>
            </w:r>
            <w:r w:rsidRPr="004513C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  <w:vertAlign w:val="subscript"/>
              </w:rPr>
              <w:t>carb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B893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4513C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δ</w:t>
            </w:r>
            <w:r w:rsidRPr="004513C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  <w:vertAlign w:val="superscript"/>
              </w:rPr>
              <w:t>13</w:t>
            </w:r>
            <w:r w:rsidRPr="004513C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C</w:t>
            </w:r>
            <w:r w:rsidRPr="004513C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  <w:vertAlign w:val="subscript"/>
              </w:rPr>
              <w:t>org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B69E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4513C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TOC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B5B9" w14:textId="77777777" w:rsidR="00884E3E" w:rsidRPr="004513CD" w:rsidRDefault="00884E3E" w:rsidP="00884E3E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4513C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Description</w:t>
            </w:r>
          </w:p>
        </w:tc>
      </w:tr>
      <w:tr w:rsidR="004C694C" w:rsidRPr="004513CD" w14:paraId="3C73CB6C" w14:textId="77777777" w:rsidTr="004C694C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52B8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ec</w:t>
            </w:r>
            <w:r w:rsidRPr="004513C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orah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0A66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D5AE" w14:textId="77777777" w:rsidR="00884E3E" w:rsidRPr="004513CD" w:rsidRDefault="00884E3E" w:rsidP="00884E3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39F9" w14:textId="77777777" w:rsidR="00884E3E" w:rsidRPr="004513CD" w:rsidRDefault="00884E3E" w:rsidP="00884E3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BD0E" w14:textId="77777777" w:rsidR="00884E3E" w:rsidRPr="004513CD" w:rsidRDefault="00884E3E" w:rsidP="00884E3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9361" w14:textId="77777777" w:rsidR="00884E3E" w:rsidRPr="004513CD" w:rsidRDefault="00884E3E" w:rsidP="00884E3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F384" w14:textId="77777777" w:rsidR="00884E3E" w:rsidRPr="004513CD" w:rsidRDefault="00884E3E" w:rsidP="00884E3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694C" w:rsidRPr="004513CD" w14:paraId="513B6746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B81D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0E1F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15.49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9014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-0.12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40C7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-5.42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199D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-29.39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77AB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E0F2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0931AA5D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CD95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AF35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13.94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7B9E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-0.48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1D70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-5.39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1EA3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-28.14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41F5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3FAD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Limestone </w:t>
            </w:r>
          </w:p>
        </w:tc>
      </w:tr>
      <w:tr w:rsidR="004C694C" w:rsidRPr="004513CD" w14:paraId="46E7104B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7572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7114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12.34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DDDE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-0.32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39B4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-5.87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A719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-28.39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5BD3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7D27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Limestone </w:t>
            </w:r>
          </w:p>
        </w:tc>
      </w:tr>
      <w:tr w:rsidR="004C694C" w:rsidRPr="004513CD" w14:paraId="09FA1399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DFE5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1515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8.91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85A5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DB90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-4.82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0E3D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-29.29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F55B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6A90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Limestone </w:t>
            </w:r>
          </w:p>
        </w:tc>
      </w:tr>
      <w:tr w:rsidR="004C694C" w:rsidRPr="004513CD" w14:paraId="510F4B66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7CAB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8CC7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6.55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9446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-0.66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FD12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-5.33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8BDC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-28.88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351C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6A3B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Limestone </w:t>
            </w:r>
          </w:p>
        </w:tc>
      </w:tr>
      <w:tr w:rsidR="004C694C" w:rsidRPr="004513CD" w14:paraId="31586E8D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6C75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ADA2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4.99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CD4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-0.25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39A9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-5.12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FCC2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-27.31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7BB0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E747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Limestone </w:t>
            </w:r>
          </w:p>
        </w:tc>
      </w:tr>
      <w:tr w:rsidR="004C694C" w:rsidRPr="004513CD" w14:paraId="11EA2C57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F64F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FB6F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4.64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96C9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1.02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5F1C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-4.48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7098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-26.66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2C45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1D9F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Limestone </w:t>
            </w:r>
          </w:p>
        </w:tc>
      </w:tr>
      <w:tr w:rsidR="004C694C" w:rsidRPr="004513CD" w14:paraId="69F6BD21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B555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72C5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4.29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B0D5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0.73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96E0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-4.66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CB64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-27.41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A81F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AF1C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Limestone </w:t>
            </w:r>
          </w:p>
        </w:tc>
      </w:tr>
      <w:tr w:rsidR="004C694C" w:rsidRPr="004513CD" w14:paraId="0E0F90DF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93C6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E546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3.99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A02B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87A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-4.90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EFD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-27.53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715C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9AE7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Limestone </w:t>
            </w:r>
          </w:p>
        </w:tc>
      </w:tr>
      <w:tr w:rsidR="004C694C" w:rsidRPr="004513CD" w14:paraId="01E636D3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85B8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9AFE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D02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0.49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2AE7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0.49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9A22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0FB9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1256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Shale</w:t>
            </w:r>
          </w:p>
        </w:tc>
      </w:tr>
      <w:tr w:rsidR="004C694C" w:rsidRPr="004513CD" w14:paraId="216DE5B0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FE5D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1B17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3.75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2217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92F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-4.73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DF13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-27.16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A63B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0677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Limestone </w:t>
            </w:r>
          </w:p>
        </w:tc>
      </w:tr>
      <w:tr w:rsidR="004C694C" w:rsidRPr="004513CD" w14:paraId="0FEDA164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5E57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FB70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3.70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A445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-0.17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C7D3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-4.64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E4E9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-27.04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90D8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6BE9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Shale</w:t>
            </w:r>
          </w:p>
        </w:tc>
      </w:tr>
      <w:tr w:rsidR="004C694C" w:rsidRPr="004513CD" w14:paraId="59317E13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2157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E04C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3.61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8759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0.37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1C99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-5.10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0D6C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-26.83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C96B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D7E6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Shale</w:t>
            </w:r>
          </w:p>
        </w:tc>
      </w:tr>
      <w:tr w:rsidR="004C694C" w:rsidRPr="004513CD" w14:paraId="1956003C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91D7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D75F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3.61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316D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0.19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FB3D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-4.96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286E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D28F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A68A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Brachiopod Shell</w:t>
            </w:r>
          </w:p>
        </w:tc>
      </w:tr>
      <w:tr w:rsidR="004C694C" w:rsidRPr="004513CD" w14:paraId="4BDB60FF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BA44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8C96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3.54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0DB7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FA4E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-5.90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272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D794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4A9E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451DAE07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E90F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B6CC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3.54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7B7C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39E8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-5.06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6EC5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4E36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54DE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00CF2E33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133E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FD0C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3.33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B929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-0.36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20DA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-5.33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258F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-28.81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BB09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2B2E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Shale</w:t>
            </w:r>
          </w:p>
        </w:tc>
      </w:tr>
      <w:tr w:rsidR="004C694C" w:rsidRPr="004513CD" w14:paraId="47AA94BB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0DA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3-1L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AEAE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2.90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42B4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0.06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F4B8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-5.54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FE1A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-28.40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FB5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4465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1ECA08C7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B30E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3-0.5M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1A38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2.82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B32E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-0.30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C793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-6.31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2068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-28.66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ECA2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B4D4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Shale</w:t>
            </w:r>
          </w:p>
        </w:tc>
      </w:tr>
      <w:tr w:rsidR="004C694C" w:rsidRPr="004513CD" w14:paraId="454D422F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7303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3-2L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2730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21E5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-0.36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36A4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-5.38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135D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-29.03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8BD6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5B4B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336CE672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DB2B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3-2L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CF26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A61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0.24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BC08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-6.62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614A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1A5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655F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Brachiopod Shell</w:t>
            </w:r>
          </w:p>
        </w:tc>
      </w:tr>
      <w:tr w:rsidR="004C694C" w:rsidRPr="004513CD" w14:paraId="408A9A20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83B2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3-2LB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2D2A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1.38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7482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674F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1180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-29.18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2022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A0E0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70993326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94EB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3-2.0M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C64C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4407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-3.94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821B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-11.22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1D2D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-29.11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193E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4DD2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Shale</w:t>
            </w:r>
          </w:p>
        </w:tc>
      </w:tr>
      <w:tr w:rsidR="004C694C" w:rsidRPr="004513CD" w14:paraId="355A1D2F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2C0B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3-2.0M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89EC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FA1A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-3.81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8957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-13.27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BCE7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ABC8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E488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Shale</w:t>
            </w:r>
          </w:p>
        </w:tc>
      </w:tr>
      <w:tr w:rsidR="004C694C" w:rsidRPr="004513CD" w14:paraId="6BA1FDBB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5D94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3-4L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D7DF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6F70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0.11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E50B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-4.96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AA2A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FEEC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92A1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23468E18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E792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3-4L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9099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1F23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-0.38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6EBC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-4.61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0726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-29.20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296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2949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Brachiopod Shell</w:t>
            </w:r>
          </w:p>
        </w:tc>
      </w:tr>
      <w:tr w:rsidR="004C694C" w:rsidRPr="004513CD" w14:paraId="1B521F0D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E783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3-2.5M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80A8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6E5E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-0.34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F4FA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-5.10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D2B7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A3A6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0A18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Brachiopod Shell</w:t>
            </w:r>
          </w:p>
        </w:tc>
      </w:tr>
      <w:tr w:rsidR="004C694C" w:rsidRPr="004513CD" w14:paraId="2AD35655" w14:textId="77777777" w:rsidTr="004C694C">
        <w:trPr>
          <w:trHeight w:val="35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F184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3-2.5M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2CD8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36C7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-0.68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681A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-5.82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985E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2FB4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F944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28B4DE3E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D04D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3-5L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D026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01CA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-0.69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A73B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-5.01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5E39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-28.90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77BD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6EFE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30E6CC1B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AD7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3-3.0M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9560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6F19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-2.47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E926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-4.69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3332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B738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9FB5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Shale</w:t>
            </w:r>
          </w:p>
        </w:tc>
      </w:tr>
      <w:tr w:rsidR="004C694C" w:rsidRPr="004513CD" w14:paraId="10DE478A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EA1F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Grainstone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7795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848B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-1.30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943F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-6.99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273A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-29.52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BCF3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B128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5DC8C0FB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4436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Carimona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A59B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-0.75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0AEA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-1.20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AA84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-4.72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7F4B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24F5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9422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05AF370A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34D9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569B" w14:textId="77777777" w:rsidR="00884E3E" w:rsidRPr="004513CD" w:rsidRDefault="00884E3E" w:rsidP="00884E3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2FD5" w14:textId="77777777" w:rsidR="00884E3E" w:rsidRPr="004513CD" w:rsidRDefault="00884E3E" w:rsidP="00884E3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C8B6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A8CA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0979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5AB9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694C" w:rsidRPr="004513CD" w14:paraId="0CDD3486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2737" w14:textId="77777777" w:rsidR="00884E3E" w:rsidRPr="004513CD" w:rsidRDefault="00884E3E" w:rsidP="00884E3E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Rochester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45BD" w14:textId="77777777" w:rsidR="00884E3E" w:rsidRPr="004513CD" w:rsidRDefault="00884E3E" w:rsidP="00884E3E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5EEA" w14:textId="77777777" w:rsidR="00884E3E" w:rsidRPr="004513CD" w:rsidRDefault="00884E3E" w:rsidP="00884E3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2F7E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D19B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2989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3AEC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694C" w:rsidRPr="004513CD" w14:paraId="5E6CD4C2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A26B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2-2L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9D05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7A7E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-1.28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1E06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-8.23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9563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-27.64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BC32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C413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1631A250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F7BD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2-2L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B84B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FCA6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-1.57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394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-7.87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615B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CBBB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9F86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51AC27DA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873F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2-3L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2780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020A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-0.89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F75F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-9.05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EB20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-26.54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0EE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A914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38610173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A9E4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2-4L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658D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7DE8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-0.92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0326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-7.96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A8CB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-27.15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1B03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FC75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Limestone </w:t>
            </w:r>
          </w:p>
        </w:tc>
      </w:tr>
      <w:tr w:rsidR="004C694C" w:rsidRPr="004513CD" w14:paraId="0A6E19C5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76CF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2-5L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E1D5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5AF4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-1.23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33C7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-7.67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6423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5C86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30EE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6597E0C3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3F0F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2-6L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E788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386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-1.18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B143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-8.51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30E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-28.17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03E6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786E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735FF965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79A7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2-7L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A2DB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8552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-1.43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8BDC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-7.38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2E1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-25.43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3664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69AD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11E78346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98F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2-7L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3C20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8B03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-0.90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E7CD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-7.85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8B06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4012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B2AD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574203E2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C189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2-8L, 2-3.5m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8BF3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A166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-0.81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A1C5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-7.46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C2A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-27.14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7FF2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1825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569A42F6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C7AA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2-9L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95C1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F485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-1.08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38E8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-8.24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E4AA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-26.76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1312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4DB0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30EA8A04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B21A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2-9L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8E5F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C753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-0.88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9BE2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-8.43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1A0C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1C3E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6738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1BC06717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778C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2-10L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0342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ED2A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-2.11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5D9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-6.09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6070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7D94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8F3F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Limestone </w:t>
            </w:r>
          </w:p>
        </w:tc>
      </w:tr>
      <w:tr w:rsidR="004C694C" w:rsidRPr="004513CD" w14:paraId="53561D9D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92EE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896F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1A0D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-1.67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3D6F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-6.51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CDED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-30.00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C7A8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213D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689C0304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0500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993C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4A2B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-2.86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366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-4.45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EA26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-29.98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9582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9709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0100C2E0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ACFC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150B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0423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-1.41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94F2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-5.50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F23D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-29.22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DE69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2A3A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Shale</w:t>
            </w:r>
          </w:p>
        </w:tc>
      </w:tr>
      <w:tr w:rsidR="004C694C" w:rsidRPr="004513CD" w14:paraId="5C727BDF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A9A6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1.15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0777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547C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D8A9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-5.76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AD68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-29.22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1260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AB10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Shale</w:t>
            </w:r>
          </w:p>
        </w:tc>
      </w:tr>
      <w:tr w:rsidR="004C694C" w:rsidRPr="004513CD" w14:paraId="506D287A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0BE7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7A5B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BBF0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-1.16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DFF3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-5.21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271E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-30.05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B2CA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EA31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483CDEB0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9F86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8AEF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AF98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-0.50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199D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-5.08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42C7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-29.65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7C40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6052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Limestone </w:t>
            </w:r>
          </w:p>
        </w:tc>
      </w:tr>
      <w:tr w:rsidR="004C694C" w:rsidRPr="004513CD" w14:paraId="2E8C5A6D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E8EA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5731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A1C9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-1.09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4B3A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-4.70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B42D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-29.91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26D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2586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7FC76C05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CBC8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1.7.3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9CBD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B368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-1.33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983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-5.54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4993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-30.17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419A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8971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0CAB24A9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EFF5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1.7.2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5276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4526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-1.93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72D5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-4.53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3FC7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-30.81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8C6F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61AD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Shale</w:t>
            </w:r>
          </w:p>
        </w:tc>
      </w:tr>
      <w:tr w:rsidR="004C694C" w:rsidRPr="004513CD" w14:paraId="051C60F1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0FB5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1.7.1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61F4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A742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-2.14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4BBE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-5.12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9DC7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A88C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C0C0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509172C0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B333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8777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B533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-2.04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3E9F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-4.92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0C1D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-30.67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90C5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C669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Limestone </w:t>
            </w:r>
          </w:p>
        </w:tc>
      </w:tr>
      <w:tr w:rsidR="004C694C" w:rsidRPr="004513CD" w14:paraId="2C773351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09F6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16E1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A0F6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-1.51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D470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-4.89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82B5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-30.43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5889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4022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Limestone </w:t>
            </w:r>
          </w:p>
        </w:tc>
      </w:tr>
      <w:tr w:rsidR="004C694C" w:rsidRPr="004513CD" w14:paraId="46D52435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7188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56B5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319A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-1.46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9E3D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-3.97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53F7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-30.08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0159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8C46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  <w:tr w:rsidR="004C694C" w:rsidRPr="004513CD" w14:paraId="6A6ECD74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E9BB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9B06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2B3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-1.39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D3DE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-4.74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8FB1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-30.57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3AF0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E786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Limestone </w:t>
            </w:r>
          </w:p>
        </w:tc>
      </w:tr>
      <w:tr w:rsidR="004C694C" w:rsidRPr="004513CD" w14:paraId="53B2E406" w14:textId="77777777" w:rsidTr="004C694C">
        <w:trPr>
          <w:trHeight w:val="3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C9CF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EEE7" w14:textId="77777777" w:rsidR="00884E3E" w:rsidRPr="004513CD" w:rsidRDefault="00884E3E" w:rsidP="00884E3E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F28D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-1.51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F4DF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sz w:val="22"/>
                <w:szCs w:val="22"/>
              </w:rPr>
              <w:t>-5.08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ED58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-31.74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3D1C" w14:textId="77777777" w:rsidR="00884E3E" w:rsidRPr="004513CD" w:rsidRDefault="00884E3E" w:rsidP="00884E3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237B" w14:textId="77777777" w:rsidR="00884E3E" w:rsidRPr="004513CD" w:rsidRDefault="00884E3E" w:rsidP="00884E3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513CD">
              <w:rPr>
                <w:rFonts w:eastAsia="Times New Roman" w:cs="Times New Roman"/>
                <w:color w:val="000000"/>
                <w:sz w:val="22"/>
                <w:szCs w:val="22"/>
              </w:rPr>
              <w:t>Limestone</w:t>
            </w:r>
          </w:p>
        </w:tc>
      </w:tr>
    </w:tbl>
    <w:p w14:paraId="10E298D2" w14:textId="77777777" w:rsidR="00884E3E" w:rsidRDefault="00884E3E" w:rsidP="00884E3E">
      <w:pPr>
        <w:rPr>
          <w:b/>
        </w:rPr>
      </w:pPr>
      <w:r>
        <w:rPr>
          <w:b/>
        </w:rPr>
        <w:t>*meters above the Millbrig K-bentonite</w:t>
      </w:r>
    </w:p>
    <w:p w14:paraId="600D58AC" w14:textId="77777777" w:rsidR="00884E3E" w:rsidRDefault="00884E3E" w:rsidP="00884E3E">
      <w:pPr>
        <w:rPr>
          <w:b/>
        </w:rPr>
      </w:pPr>
    </w:p>
    <w:p w14:paraId="164A4D40" w14:textId="77777777" w:rsidR="00884E3E" w:rsidRDefault="00884E3E"/>
    <w:sectPr w:rsidR="00884E3E" w:rsidSect="00E61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3F"/>
    <w:rsid w:val="001E4D3F"/>
    <w:rsid w:val="0023754F"/>
    <w:rsid w:val="002E676B"/>
    <w:rsid w:val="00307BEB"/>
    <w:rsid w:val="00435BA3"/>
    <w:rsid w:val="004C694C"/>
    <w:rsid w:val="004E66A8"/>
    <w:rsid w:val="005C5023"/>
    <w:rsid w:val="007F4090"/>
    <w:rsid w:val="00884E3E"/>
    <w:rsid w:val="00AC2712"/>
    <w:rsid w:val="00B3169F"/>
    <w:rsid w:val="00D05636"/>
    <w:rsid w:val="00E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D34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4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950</Words>
  <Characters>5418</Characters>
  <Application>Microsoft Macintosh Word</Application>
  <DocSecurity>0</DocSecurity>
  <Lines>45</Lines>
  <Paragraphs>12</Paragraphs>
  <ScaleCrop>false</ScaleCrop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Quinton, Page C.</dc:creator>
  <cp:keywords/>
  <dc:description/>
  <cp:lastModifiedBy>Quinton, Page C.</cp:lastModifiedBy>
  <cp:revision>5</cp:revision>
  <dcterms:created xsi:type="dcterms:W3CDTF">2017-05-16T13:37:00Z</dcterms:created>
  <dcterms:modified xsi:type="dcterms:W3CDTF">2017-06-01T15:35:00Z</dcterms:modified>
</cp:coreProperties>
</file>