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80" w:rightFromText="180" w:vertAnchor="page" w:horzAnchor="margin" w:tblpY="2221"/>
        <w:tblW w:w="82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771"/>
        <w:gridCol w:w="775"/>
        <w:gridCol w:w="776"/>
        <w:gridCol w:w="766"/>
        <w:gridCol w:w="57"/>
        <w:gridCol w:w="906"/>
        <w:gridCol w:w="907"/>
        <w:gridCol w:w="906"/>
        <w:gridCol w:w="907"/>
      </w:tblGrid>
      <w:tr w:rsidR="007C66DE" w:rsidRPr="002B5AD8" w14:paraId="2E901C33" w14:textId="77777777" w:rsidTr="00A6558B">
        <w:tc>
          <w:tcPr>
            <w:tcW w:w="1443" w:type="dxa"/>
            <w:vMerge w:val="restart"/>
            <w:tcBorders>
              <w:top w:val="single" w:sz="4" w:space="0" w:color="auto"/>
              <w:bottom w:val="nil"/>
            </w:tcBorders>
          </w:tcPr>
          <w:p w14:paraId="40EF461A" w14:textId="77777777" w:rsidR="007C66DE" w:rsidRDefault="007C66DE" w:rsidP="00A65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Nitrogen Input and output </w:t>
            </w:r>
          </w:p>
          <w:p w14:paraId="36612E7C" w14:textId="77777777" w:rsidR="007C66DE" w:rsidRPr="002B5AD8" w:rsidRDefault="007C66DE" w:rsidP="00A65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(kg ha</w:t>
            </w:r>
            <w:r w:rsidRPr="00051FA6"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1191F" w14:textId="77777777" w:rsidR="007C66DE" w:rsidRPr="002B5AD8" w:rsidRDefault="007C66DE" w:rsidP="00A65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57" w:type="dxa"/>
            <w:tcBorders>
              <w:top w:val="single" w:sz="4" w:space="0" w:color="auto"/>
              <w:bottom w:val="nil"/>
            </w:tcBorders>
          </w:tcPr>
          <w:p w14:paraId="616D9E70" w14:textId="77777777" w:rsidR="007C66DE" w:rsidRPr="002B5AD8" w:rsidRDefault="007C66DE" w:rsidP="00A65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42945" w14:textId="77777777" w:rsidR="007C66DE" w:rsidRPr="002B5AD8" w:rsidRDefault="007C66DE" w:rsidP="00A65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016</w:t>
            </w:r>
          </w:p>
        </w:tc>
      </w:tr>
      <w:tr w:rsidR="006F09DE" w:rsidRPr="002B5AD8" w14:paraId="4BE28103" w14:textId="77777777" w:rsidTr="00A6558B">
        <w:tc>
          <w:tcPr>
            <w:tcW w:w="1443" w:type="dxa"/>
            <w:vMerge/>
            <w:tcBorders>
              <w:top w:val="nil"/>
              <w:bottom w:val="single" w:sz="4" w:space="0" w:color="auto"/>
            </w:tcBorders>
          </w:tcPr>
          <w:p w14:paraId="6996AC16" w14:textId="77777777" w:rsidR="006F09DE" w:rsidRPr="002B5AD8" w:rsidRDefault="006F09DE" w:rsidP="00A65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4C6D8" w14:textId="77777777" w:rsidR="006F09DE" w:rsidRPr="002B5AD8" w:rsidRDefault="006F09DE" w:rsidP="00A6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D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r w:rsidRPr="002B5AD8">
              <w:rPr>
                <w:rFonts w:ascii="Times New Roman" w:hAnsi="Times New Roman" w:cs="Times New Roman" w:hint="eastAsia"/>
                <w:sz w:val="20"/>
                <w:szCs w:val="20"/>
              </w:rPr>
              <w:t>U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D3A2A" w14:textId="77777777" w:rsidR="006F09DE" w:rsidRPr="002B5AD8" w:rsidRDefault="006F09DE" w:rsidP="00A6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D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r w:rsidRPr="002B5AD8">
              <w:rPr>
                <w:rFonts w:ascii="Times New Roman" w:hAnsi="Times New Roman" w:cs="Times New Roman" w:hint="eastAsia"/>
                <w:sz w:val="20"/>
                <w:szCs w:val="20"/>
              </w:rPr>
              <w:t>M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D341A" w14:textId="77777777" w:rsidR="006F09DE" w:rsidRDefault="006F09DE" w:rsidP="00A6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D8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2B5AD8">
              <w:rPr>
                <w:rFonts w:ascii="Times New Roman" w:hAnsi="Times New Roman" w:cs="Times New Roman"/>
                <w:sz w:val="20"/>
                <w:szCs w:val="20"/>
              </w:rPr>
              <w:t>0%U+</w:t>
            </w:r>
          </w:p>
          <w:p w14:paraId="561490ED" w14:textId="77777777" w:rsidR="006F09DE" w:rsidRPr="002B5AD8" w:rsidRDefault="006F09DE" w:rsidP="00A6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D8">
              <w:rPr>
                <w:rFonts w:ascii="Times New Roman" w:hAnsi="Times New Roman" w:cs="Times New Roman"/>
                <w:sz w:val="20"/>
                <w:szCs w:val="20"/>
              </w:rPr>
              <w:t>50%M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8B8E0" w14:textId="77777777" w:rsidR="006F09DE" w:rsidRPr="002B5AD8" w:rsidRDefault="006F09DE" w:rsidP="00A6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D8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2B5AD8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57" w:type="dxa"/>
            <w:tcBorders>
              <w:top w:val="nil"/>
              <w:bottom w:val="nil"/>
            </w:tcBorders>
          </w:tcPr>
          <w:p w14:paraId="5FA94EFA" w14:textId="77777777" w:rsidR="006F09DE" w:rsidRPr="002B5AD8" w:rsidRDefault="006F09DE" w:rsidP="00A6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7B258" w14:textId="77777777" w:rsidR="006F09DE" w:rsidRPr="002B5AD8" w:rsidRDefault="006F09DE" w:rsidP="00A6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D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r w:rsidRPr="002B5AD8">
              <w:rPr>
                <w:rFonts w:ascii="Times New Roman" w:hAnsi="Times New Roman" w:cs="Times New Roman" w:hint="eastAsia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1DEE4" w14:textId="77777777" w:rsidR="006F09DE" w:rsidRPr="002B5AD8" w:rsidRDefault="006F09DE" w:rsidP="00A6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D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r w:rsidRPr="002B5AD8">
              <w:rPr>
                <w:rFonts w:ascii="Times New Roman" w:hAnsi="Times New Roman" w:cs="Times New Roman" w:hint="eastAsia"/>
                <w:sz w:val="20"/>
                <w:szCs w:val="20"/>
              </w:rPr>
              <w:t>M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0B3A8" w14:textId="77777777" w:rsidR="006F09DE" w:rsidRDefault="006F09DE" w:rsidP="00A6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D8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2B5AD8">
              <w:rPr>
                <w:rFonts w:ascii="Times New Roman" w:hAnsi="Times New Roman" w:cs="Times New Roman"/>
                <w:sz w:val="20"/>
                <w:szCs w:val="20"/>
              </w:rPr>
              <w:t>0%U+</w:t>
            </w:r>
          </w:p>
          <w:p w14:paraId="0E992447" w14:textId="77777777" w:rsidR="006F09DE" w:rsidRPr="002B5AD8" w:rsidRDefault="006F09DE" w:rsidP="00A6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D8">
              <w:rPr>
                <w:rFonts w:ascii="Times New Roman" w:hAnsi="Times New Roman" w:cs="Times New Roman"/>
                <w:sz w:val="20"/>
                <w:szCs w:val="20"/>
              </w:rPr>
              <w:t>50%M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16F2B" w14:textId="77777777" w:rsidR="006F09DE" w:rsidRPr="002B5AD8" w:rsidRDefault="006F09DE" w:rsidP="00A6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D8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2B5AD8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6F09DE" w:rsidRPr="002B5AD8" w14:paraId="072373F3" w14:textId="77777777" w:rsidTr="00A6558B">
        <w:tc>
          <w:tcPr>
            <w:tcW w:w="1443" w:type="dxa"/>
            <w:tcBorders>
              <w:top w:val="single" w:sz="4" w:space="0" w:color="auto"/>
              <w:bottom w:val="nil"/>
            </w:tcBorders>
          </w:tcPr>
          <w:p w14:paraId="4B7C395D" w14:textId="77777777" w:rsidR="006F09DE" w:rsidRPr="002B5AD8" w:rsidRDefault="006F09DE" w:rsidP="00A65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Iput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</w:tcBorders>
            <w:vAlign w:val="center"/>
          </w:tcPr>
          <w:p w14:paraId="77B1867D" w14:textId="77777777" w:rsidR="006F09DE" w:rsidRPr="002B5AD8" w:rsidRDefault="006F09DE" w:rsidP="00A65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  <w:vAlign w:val="center"/>
          </w:tcPr>
          <w:p w14:paraId="70816437" w14:textId="77777777" w:rsidR="006F09DE" w:rsidRPr="002B5AD8" w:rsidRDefault="006F09DE" w:rsidP="00A65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  <w:vAlign w:val="center"/>
          </w:tcPr>
          <w:p w14:paraId="2EEE8718" w14:textId="77777777" w:rsidR="006F09DE" w:rsidRPr="002B5AD8" w:rsidRDefault="006F09DE" w:rsidP="00A65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nil"/>
            </w:tcBorders>
            <w:vAlign w:val="center"/>
          </w:tcPr>
          <w:p w14:paraId="0FC179F7" w14:textId="77777777" w:rsidR="006F09DE" w:rsidRPr="002B5AD8" w:rsidRDefault="006F09DE" w:rsidP="00A65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</w:tcPr>
          <w:p w14:paraId="0C70AED5" w14:textId="77777777" w:rsidR="006F09DE" w:rsidRPr="002B5AD8" w:rsidRDefault="006F09DE" w:rsidP="00A65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  <w:vAlign w:val="center"/>
          </w:tcPr>
          <w:p w14:paraId="59EFDA66" w14:textId="77777777" w:rsidR="006F09DE" w:rsidRPr="002B5AD8" w:rsidRDefault="006F09DE" w:rsidP="00A65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14:paraId="619A5DA9" w14:textId="77777777" w:rsidR="006F09DE" w:rsidRPr="002B5AD8" w:rsidRDefault="006F09DE" w:rsidP="00A65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  <w:vAlign w:val="center"/>
          </w:tcPr>
          <w:p w14:paraId="7A07F7BB" w14:textId="77777777" w:rsidR="006F09DE" w:rsidRPr="002B5AD8" w:rsidRDefault="006F09DE" w:rsidP="00A65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14:paraId="1EB7AAE2" w14:textId="77777777" w:rsidR="006F09DE" w:rsidRPr="002B5AD8" w:rsidRDefault="006F09DE" w:rsidP="00A655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9DE" w:rsidRPr="002B5AD8" w14:paraId="1D210582" w14:textId="77777777" w:rsidTr="00A6558B">
        <w:tc>
          <w:tcPr>
            <w:tcW w:w="1443" w:type="dxa"/>
            <w:tcBorders>
              <w:top w:val="nil"/>
              <w:bottom w:val="nil"/>
            </w:tcBorders>
          </w:tcPr>
          <w:p w14:paraId="7623EE91" w14:textId="77777777" w:rsidR="006F09DE" w:rsidRDefault="006F09DE" w:rsidP="00A65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Fertilizer N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center"/>
          </w:tcPr>
          <w:p w14:paraId="5B8420D8" w14:textId="77777777" w:rsidR="006F09DE" w:rsidRDefault="006F09DE" w:rsidP="00A65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200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center"/>
          </w:tcPr>
          <w:p w14:paraId="76ECD528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200</w:t>
            </w:r>
          </w:p>
        </w:tc>
        <w:tc>
          <w:tcPr>
            <w:tcW w:w="776" w:type="dxa"/>
            <w:tcBorders>
              <w:top w:val="nil"/>
              <w:bottom w:val="nil"/>
            </w:tcBorders>
            <w:vAlign w:val="center"/>
          </w:tcPr>
          <w:p w14:paraId="76BA65CD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200</w:t>
            </w:r>
          </w:p>
        </w:tc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14:paraId="67E0567E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57" w:type="dxa"/>
            <w:tcBorders>
              <w:top w:val="nil"/>
              <w:bottom w:val="nil"/>
            </w:tcBorders>
          </w:tcPr>
          <w:p w14:paraId="246304B4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14:paraId="05B83A92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200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07ABA9F7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200</w:t>
            </w: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14:paraId="5FA421AD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200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36ACC57C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</w:tr>
      <w:tr w:rsidR="006F09DE" w:rsidRPr="002B5AD8" w14:paraId="2AFF0AF5" w14:textId="77777777" w:rsidTr="00A6558B">
        <w:tc>
          <w:tcPr>
            <w:tcW w:w="1443" w:type="dxa"/>
            <w:tcBorders>
              <w:top w:val="nil"/>
            </w:tcBorders>
          </w:tcPr>
          <w:p w14:paraId="16DD0F71" w14:textId="77777777" w:rsidR="006F09DE" w:rsidRPr="002B5AD8" w:rsidRDefault="006F09DE" w:rsidP="00A65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rrigation N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9A612E8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16.71</w:t>
            </w:r>
          </w:p>
        </w:tc>
        <w:tc>
          <w:tcPr>
            <w:tcW w:w="775" w:type="dxa"/>
            <w:tcBorders>
              <w:top w:val="nil"/>
            </w:tcBorders>
            <w:vAlign w:val="center"/>
          </w:tcPr>
          <w:p w14:paraId="3330123E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16.71</w:t>
            </w:r>
          </w:p>
        </w:tc>
        <w:tc>
          <w:tcPr>
            <w:tcW w:w="776" w:type="dxa"/>
            <w:tcBorders>
              <w:top w:val="nil"/>
            </w:tcBorders>
            <w:vAlign w:val="center"/>
          </w:tcPr>
          <w:p w14:paraId="5638A4B2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16.71</w:t>
            </w:r>
          </w:p>
        </w:tc>
        <w:tc>
          <w:tcPr>
            <w:tcW w:w="766" w:type="dxa"/>
            <w:tcBorders>
              <w:top w:val="nil"/>
            </w:tcBorders>
            <w:vAlign w:val="center"/>
          </w:tcPr>
          <w:p w14:paraId="56132824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16.71</w:t>
            </w:r>
          </w:p>
        </w:tc>
        <w:tc>
          <w:tcPr>
            <w:tcW w:w="57" w:type="dxa"/>
            <w:tcBorders>
              <w:top w:val="nil"/>
            </w:tcBorders>
          </w:tcPr>
          <w:p w14:paraId="37F7C100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906" w:type="dxa"/>
            <w:tcBorders>
              <w:top w:val="nil"/>
            </w:tcBorders>
            <w:vAlign w:val="center"/>
          </w:tcPr>
          <w:p w14:paraId="36B3E143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19.35</w:t>
            </w:r>
          </w:p>
        </w:tc>
        <w:tc>
          <w:tcPr>
            <w:tcW w:w="907" w:type="dxa"/>
            <w:tcBorders>
              <w:top w:val="nil"/>
            </w:tcBorders>
            <w:vAlign w:val="center"/>
          </w:tcPr>
          <w:p w14:paraId="2DD58D06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19.35</w:t>
            </w:r>
          </w:p>
        </w:tc>
        <w:tc>
          <w:tcPr>
            <w:tcW w:w="906" w:type="dxa"/>
            <w:tcBorders>
              <w:top w:val="nil"/>
            </w:tcBorders>
            <w:vAlign w:val="center"/>
          </w:tcPr>
          <w:p w14:paraId="748FF62B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19.35</w:t>
            </w:r>
          </w:p>
        </w:tc>
        <w:tc>
          <w:tcPr>
            <w:tcW w:w="907" w:type="dxa"/>
            <w:tcBorders>
              <w:top w:val="nil"/>
            </w:tcBorders>
            <w:vAlign w:val="center"/>
          </w:tcPr>
          <w:p w14:paraId="51E3CB67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19.35</w:t>
            </w:r>
          </w:p>
        </w:tc>
      </w:tr>
      <w:tr w:rsidR="006F09DE" w:rsidRPr="002B5AD8" w14:paraId="4103486E" w14:textId="77777777" w:rsidTr="00A6558B">
        <w:tc>
          <w:tcPr>
            <w:tcW w:w="1443" w:type="dxa"/>
          </w:tcPr>
          <w:p w14:paraId="155418FF" w14:textId="77777777" w:rsidR="006F09DE" w:rsidRPr="002B5AD8" w:rsidRDefault="006F09DE" w:rsidP="00A65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Mineralization N</w:t>
            </w:r>
          </w:p>
        </w:tc>
        <w:tc>
          <w:tcPr>
            <w:tcW w:w="771" w:type="dxa"/>
            <w:vAlign w:val="center"/>
          </w:tcPr>
          <w:p w14:paraId="564FA6C2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136.26</w:t>
            </w:r>
          </w:p>
        </w:tc>
        <w:tc>
          <w:tcPr>
            <w:tcW w:w="775" w:type="dxa"/>
            <w:vAlign w:val="center"/>
          </w:tcPr>
          <w:p w14:paraId="48BD3C30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136.26</w:t>
            </w:r>
          </w:p>
        </w:tc>
        <w:tc>
          <w:tcPr>
            <w:tcW w:w="776" w:type="dxa"/>
            <w:vAlign w:val="center"/>
          </w:tcPr>
          <w:p w14:paraId="1EBAE3DE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136.26</w:t>
            </w:r>
          </w:p>
        </w:tc>
        <w:tc>
          <w:tcPr>
            <w:tcW w:w="766" w:type="dxa"/>
            <w:vAlign w:val="center"/>
          </w:tcPr>
          <w:p w14:paraId="02C47ABE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136.26</w:t>
            </w:r>
          </w:p>
        </w:tc>
        <w:tc>
          <w:tcPr>
            <w:tcW w:w="57" w:type="dxa"/>
          </w:tcPr>
          <w:p w14:paraId="46A57C40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906" w:type="dxa"/>
            <w:vAlign w:val="center"/>
          </w:tcPr>
          <w:p w14:paraId="559C8A0E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166.77</w:t>
            </w:r>
          </w:p>
        </w:tc>
        <w:tc>
          <w:tcPr>
            <w:tcW w:w="907" w:type="dxa"/>
            <w:vAlign w:val="center"/>
          </w:tcPr>
          <w:p w14:paraId="71690DA7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166.77</w:t>
            </w:r>
          </w:p>
        </w:tc>
        <w:tc>
          <w:tcPr>
            <w:tcW w:w="906" w:type="dxa"/>
            <w:vAlign w:val="center"/>
          </w:tcPr>
          <w:p w14:paraId="663DC650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166.77</w:t>
            </w:r>
          </w:p>
        </w:tc>
        <w:tc>
          <w:tcPr>
            <w:tcW w:w="907" w:type="dxa"/>
            <w:vAlign w:val="center"/>
          </w:tcPr>
          <w:p w14:paraId="6AEDD4A2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166.77</w:t>
            </w:r>
          </w:p>
        </w:tc>
      </w:tr>
      <w:tr w:rsidR="006F09DE" w:rsidRPr="002B5AD8" w14:paraId="0FADCFE8" w14:textId="77777777" w:rsidTr="00A6558B">
        <w:tc>
          <w:tcPr>
            <w:tcW w:w="1443" w:type="dxa"/>
          </w:tcPr>
          <w:p w14:paraId="35FE8E49" w14:textId="77777777" w:rsidR="006F09DE" w:rsidRPr="002B5AD8" w:rsidRDefault="006F09DE" w:rsidP="00A65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nitial N</w:t>
            </w:r>
          </w:p>
        </w:tc>
        <w:tc>
          <w:tcPr>
            <w:tcW w:w="771" w:type="dxa"/>
            <w:vAlign w:val="center"/>
          </w:tcPr>
          <w:p w14:paraId="01A556B2" w14:textId="77777777" w:rsidR="006F09DE" w:rsidRDefault="0069448C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176.81</w:t>
            </w:r>
            <w:r w:rsidR="002B2D4F">
              <w:rPr>
                <w:rFonts w:ascii="Times New Roman" w:eastAsia="等线" w:hAnsi="Times New Roman" w:cs="Times New Roman"/>
                <w:color w:val="000000"/>
                <w:szCs w:val="21"/>
              </w:rPr>
              <w:t>b</w:t>
            </w:r>
          </w:p>
        </w:tc>
        <w:tc>
          <w:tcPr>
            <w:tcW w:w="775" w:type="dxa"/>
            <w:vAlign w:val="center"/>
          </w:tcPr>
          <w:p w14:paraId="3EFBABC7" w14:textId="77777777" w:rsidR="006F09DE" w:rsidRDefault="0069448C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206.25</w:t>
            </w:r>
            <w:r w:rsidR="002B2D4F">
              <w:rPr>
                <w:rFonts w:ascii="Times New Roman" w:eastAsia="等线" w:hAnsi="Times New Roman" w:cs="Times New Roman"/>
                <w:color w:val="000000"/>
                <w:szCs w:val="21"/>
              </w:rPr>
              <w:t>a</w:t>
            </w:r>
          </w:p>
        </w:tc>
        <w:tc>
          <w:tcPr>
            <w:tcW w:w="776" w:type="dxa"/>
            <w:vAlign w:val="center"/>
          </w:tcPr>
          <w:p w14:paraId="57F9C536" w14:textId="77777777" w:rsidR="006F09DE" w:rsidRDefault="0069448C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199.32</w:t>
            </w:r>
            <w:r w:rsidR="002B2D4F">
              <w:rPr>
                <w:rFonts w:ascii="Times New Roman" w:eastAsia="等线" w:hAnsi="Times New Roman" w:cs="Times New Roman"/>
                <w:color w:val="000000"/>
                <w:szCs w:val="21"/>
              </w:rPr>
              <w:t>ab</w:t>
            </w:r>
          </w:p>
        </w:tc>
        <w:tc>
          <w:tcPr>
            <w:tcW w:w="766" w:type="dxa"/>
            <w:vAlign w:val="center"/>
          </w:tcPr>
          <w:p w14:paraId="240F9EB5" w14:textId="77777777" w:rsidR="006F09DE" w:rsidRDefault="0069448C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132.45</w:t>
            </w:r>
            <w:r w:rsidR="002B2D4F">
              <w:rPr>
                <w:rFonts w:ascii="Times New Roman" w:eastAsia="等线" w:hAnsi="Times New Roman" w:cs="Times New Roman"/>
                <w:color w:val="000000"/>
                <w:szCs w:val="21"/>
              </w:rPr>
              <w:t>c</w:t>
            </w:r>
          </w:p>
        </w:tc>
        <w:tc>
          <w:tcPr>
            <w:tcW w:w="57" w:type="dxa"/>
          </w:tcPr>
          <w:p w14:paraId="0648436C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906" w:type="dxa"/>
            <w:vAlign w:val="center"/>
          </w:tcPr>
          <w:p w14:paraId="1D4F4C85" w14:textId="77777777" w:rsidR="006F09DE" w:rsidRDefault="0069448C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175.95</w:t>
            </w:r>
            <w:r w:rsidR="002B2D4F">
              <w:rPr>
                <w:rFonts w:ascii="Times New Roman" w:eastAsia="等线" w:hAnsi="Times New Roman" w:cs="Times New Roman"/>
                <w:color w:val="000000"/>
                <w:szCs w:val="21"/>
              </w:rPr>
              <w:t>b</w:t>
            </w:r>
          </w:p>
        </w:tc>
        <w:tc>
          <w:tcPr>
            <w:tcW w:w="907" w:type="dxa"/>
            <w:vAlign w:val="center"/>
          </w:tcPr>
          <w:p w14:paraId="06374C55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225.37</w:t>
            </w:r>
            <w:r w:rsidR="002B2D4F">
              <w:rPr>
                <w:rFonts w:ascii="Times New Roman" w:eastAsia="等线" w:hAnsi="Times New Roman" w:cs="Times New Roman"/>
                <w:color w:val="000000"/>
                <w:szCs w:val="21"/>
              </w:rPr>
              <w:t>a</w:t>
            </w:r>
          </w:p>
        </w:tc>
        <w:tc>
          <w:tcPr>
            <w:tcW w:w="906" w:type="dxa"/>
            <w:vAlign w:val="center"/>
          </w:tcPr>
          <w:p w14:paraId="12780D55" w14:textId="77777777" w:rsidR="006F09DE" w:rsidRDefault="0069448C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220.36</w:t>
            </w:r>
            <w:r w:rsidR="002B2D4F">
              <w:rPr>
                <w:rFonts w:ascii="Times New Roman" w:eastAsia="等线" w:hAnsi="Times New Roman" w:cs="Times New Roman"/>
                <w:color w:val="000000"/>
                <w:szCs w:val="21"/>
              </w:rPr>
              <w:t>a</w:t>
            </w:r>
          </w:p>
        </w:tc>
        <w:tc>
          <w:tcPr>
            <w:tcW w:w="907" w:type="dxa"/>
            <w:vAlign w:val="center"/>
          </w:tcPr>
          <w:p w14:paraId="22A42F0D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133.1</w:t>
            </w:r>
            <w:r w:rsidR="002B2D4F">
              <w:rPr>
                <w:rFonts w:ascii="Times New Roman" w:eastAsia="等线" w:hAnsi="Times New Roman" w:cs="Times New Roman"/>
                <w:color w:val="000000"/>
                <w:szCs w:val="21"/>
              </w:rPr>
              <w:t>c</w:t>
            </w:r>
          </w:p>
        </w:tc>
      </w:tr>
      <w:tr w:rsidR="006F09DE" w:rsidRPr="002B5AD8" w14:paraId="4E772FDB" w14:textId="77777777" w:rsidTr="00A6558B">
        <w:tc>
          <w:tcPr>
            <w:tcW w:w="1443" w:type="dxa"/>
          </w:tcPr>
          <w:p w14:paraId="1A0DA404" w14:textId="77777777" w:rsidR="006F09DE" w:rsidRPr="002B5AD8" w:rsidRDefault="006F09DE" w:rsidP="00A65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Output</w:t>
            </w:r>
          </w:p>
        </w:tc>
        <w:tc>
          <w:tcPr>
            <w:tcW w:w="771" w:type="dxa"/>
            <w:vAlign w:val="center"/>
          </w:tcPr>
          <w:p w14:paraId="1859F1CA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775" w:type="dxa"/>
            <w:vAlign w:val="center"/>
          </w:tcPr>
          <w:p w14:paraId="4D9D9F09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776" w:type="dxa"/>
            <w:vAlign w:val="center"/>
          </w:tcPr>
          <w:p w14:paraId="32EAEF24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766" w:type="dxa"/>
            <w:vAlign w:val="center"/>
          </w:tcPr>
          <w:p w14:paraId="79E50DDE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57" w:type="dxa"/>
          </w:tcPr>
          <w:p w14:paraId="6351FD06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906" w:type="dxa"/>
            <w:vAlign w:val="center"/>
          </w:tcPr>
          <w:p w14:paraId="5B64C74A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443E423E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906" w:type="dxa"/>
            <w:vAlign w:val="center"/>
          </w:tcPr>
          <w:p w14:paraId="23800EA1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02BE029F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6F09DE" w:rsidRPr="002B5AD8" w14:paraId="3EB25C62" w14:textId="77777777" w:rsidTr="00A6558B">
        <w:tc>
          <w:tcPr>
            <w:tcW w:w="1443" w:type="dxa"/>
          </w:tcPr>
          <w:p w14:paraId="4D73B0D6" w14:textId="33ECD008" w:rsidR="006F09DE" w:rsidRPr="002B5AD8" w:rsidRDefault="006F09DE" w:rsidP="00A65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 xml:space="preserve">rop </w:t>
            </w:r>
            <w:r w:rsidR="00291A8A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ptake N</w:t>
            </w:r>
          </w:p>
        </w:tc>
        <w:tc>
          <w:tcPr>
            <w:tcW w:w="771" w:type="dxa"/>
            <w:vAlign w:val="center"/>
          </w:tcPr>
          <w:p w14:paraId="6A53EF23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268.96</w:t>
            </w:r>
            <w:r w:rsidR="002B2D4F">
              <w:rPr>
                <w:rFonts w:ascii="Times New Roman" w:eastAsia="等线" w:hAnsi="Times New Roman" w:cs="Times New Roman"/>
                <w:color w:val="000000"/>
                <w:szCs w:val="21"/>
              </w:rPr>
              <w:t>a</w:t>
            </w:r>
          </w:p>
        </w:tc>
        <w:tc>
          <w:tcPr>
            <w:tcW w:w="775" w:type="dxa"/>
            <w:vAlign w:val="center"/>
          </w:tcPr>
          <w:p w14:paraId="3109F30C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214.41</w:t>
            </w:r>
            <w:r w:rsidR="002B2D4F">
              <w:rPr>
                <w:rFonts w:ascii="Times New Roman" w:eastAsia="等线" w:hAnsi="Times New Roman" w:cs="Times New Roman"/>
                <w:color w:val="000000"/>
                <w:szCs w:val="21"/>
              </w:rPr>
              <w:t>b</w:t>
            </w:r>
          </w:p>
        </w:tc>
        <w:tc>
          <w:tcPr>
            <w:tcW w:w="776" w:type="dxa"/>
            <w:vAlign w:val="center"/>
          </w:tcPr>
          <w:p w14:paraId="65BDEB53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267.64</w:t>
            </w:r>
            <w:r w:rsidR="002B2D4F">
              <w:rPr>
                <w:rFonts w:ascii="Times New Roman" w:eastAsia="等线" w:hAnsi="Times New Roman" w:cs="Times New Roman"/>
                <w:color w:val="000000"/>
                <w:szCs w:val="21"/>
              </w:rPr>
              <w:t>a</w:t>
            </w:r>
          </w:p>
        </w:tc>
        <w:tc>
          <w:tcPr>
            <w:tcW w:w="766" w:type="dxa"/>
            <w:vAlign w:val="center"/>
          </w:tcPr>
          <w:p w14:paraId="41F9B26F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93.26</w:t>
            </w:r>
            <w:r w:rsidR="002B2D4F">
              <w:rPr>
                <w:rFonts w:ascii="Times New Roman" w:eastAsia="等线" w:hAnsi="Times New Roman" w:cs="Times New Roman"/>
                <w:color w:val="000000"/>
                <w:szCs w:val="21"/>
              </w:rPr>
              <w:t>c</w:t>
            </w:r>
          </w:p>
        </w:tc>
        <w:tc>
          <w:tcPr>
            <w:tcW w:w="57" w:type="dxa"/>
          </w:tcPr>
          <w:p w14:paraId="233F19A7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906" w:type="dxa"/>
            <w:vAlign w:val="center"/>
          </w:tcPr>
          <w:p w14:paraId="46C7E087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241.43</w:t>
            </w:r>
            <w:r w:rsidR="002B2D4F">
              <w:rPr>
                <w:rFonts w:ascii="Times New Roman" w:eastAsia="等线" w:hAnsi="Times New Roman" w:cs="Times New Roman"/>
                <w:color w:val="000000"/>
                <w:szCs w:val="21"/>
              </w:rPr>
              <w:t>b</w:t>
            </w:r>
          </w:p>
        </w:tc>
        <w:tc>
          <w:tcPr>
            <w:tcW w:w="907" w:type="dxa"/>
            <w:vAlign w:val="center"/>
          </w:tcPr>
          <w:p w14:paraId="7CFD721B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227.41</w:t>
            </w:r>
            <w:r w:rsidR="002B2D4F">
              <w:rPr>
                <w:rFonts w:ascii="Times New Roman" w:eastAsia="等线" w:hAnsi="Times New Roman" w:cs="Times New Roman"/>
                <w:color w:val="000000"/>
                <w:szCs w:val="21"/>
              </w:rPr>
              <w:t>c</w:t>
            </w:r>
          </w:p>
        </w:tc>
        <w:tc>
          <w:tcPr>
            <w:tcW w:w="906" w:type="dxa"/>
            <w:vAlign w:val="center"/>
          </w:tcPr>
          <w:p w14:paraId="220F7890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260.72</w:t>
            </w:r>
            <w:r w:rsidR="002B2D4F">
              <w:rPr>
                <w:rFonts w:ascii="Times New Roman" w:eastAsia="等线" w:hAnsi="Times New Roman" w:cs="Times New Roman"/>
                <w:color w:val="000000"/>
                <w:szCs w:val="21"/>
              </w:rPr>
              <w:t>a</w:t>
            </w:r>
          </w:p>
        </w:tc>
        <w:tc>
          <w:tcPr>
            <w:tcW w:w="907" w:type="dxa"/>
            <w:vAlign w:val="center"/>
          </w:tcPr>
          <w:p w14:paraId="4690DE71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148.99</w:t>
            </w:r>
            <w:r w:rsidR="002B2D4F">
              <w:rPr>
                <w:rFonts w:ascii="Times New Roman" w:eastAsia="等线" w:hAnsi="Times New Roman" w:cs="Times New Roman"/>
                <w:color w:val="000000"/>
                <w:szCs w:val="21"/>
              </w:rPr>
              <w:t>d</w:t>
            </w:r>
          </w:p>
        </w:tc>
      </w:tr>
      <w:tr w:rsidR="006F09DE" w:rsidRPr="002B5AD8" w14:paraId="7F5250EF" w14:textId="77777777" w:rsidTr="00A6558B">
        <w:tc>
          <w:tcPr>
            <w:tcW w:w="1443" w:type="dxa"/>
          </w:tcPr>
          <w:p w14:paraId="5B8EF271" w14:textId="6BD04B04" w:rsidR="006F09DE" w:rsidRPr="002B5AD8" w:rsidRDefault="006F09DE" w:rsidP="00A65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eaching</w:t>
            </w:r>
            <w:r w:rsidR="00291A8A">
              <w:rPr>
                <w:rFonts w:ascii="Times New Roman" w:hAnsi="Times New Roman" w:cs="Times New Roman"/>
              </w:rPr>
              <w:t xml:space="preserve"> N</w:t>
            </w:r>
          </w:p>
        </w:tc>
        <w:tc>
          <w:tcPr>
            <w:tcW w:w="771" w:type="dxa"/>
            <w:vAlign w:val="center"/>
          </w:tcPr>
          <w:p w14:paraId="15F7C6E6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21.99</w:t>
            </w:r>
            <w:r w:rsidR="002B2D4F">
              <w:rPr>
                <w:rFonts w:ascii="Times New Roman" w:eastAsia="等线" w:hAnsi="Times New Roman" w:cs="Times New Roman"/>
                <w:color w:val="000000"/>
                <w:szCs w:val="21"/>
              </w:rPr>
              <w:t>a</w:t>
            </w:r>
          </w:p>
        </w:tc>
        <w:tc>
          <w:tcPr>
            <w:tcW w:w="775" w:type="dxa"/>
            <w:vAlign w:val="center"/>
          </w:tcPr>
          <w:p w14:paraId="5D9623F8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4.02</w:t>
            </w:r>
            <w:r w:rsidR="002B2D4F">
              <w:rPr>
                <w:rFonts w:ascii="Times New Roman" w:eastAsia="等线" w:hAnsi="Times New Roman" w:cs="Times New Roman"/>
                <w:color w:val="000000"/>
                <w:szCs w:val="21"/>
              </w:rPr>
              <w:t>b</w:t>
            </w:r>
          </w:p>
        </w:tc>
        <w:tc>
          <w:tcPr>
            <w:tcW w:w="776" w:type="dxa"/>
            <w:vAlign w:val="center"/>
          </w:tcPr>
          <w:p w14:paraId="63EEC6B2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5.36</w:t>
            </w:r>
            <w:r w:rsidR="002B2D4F">
              <w:rPr>
                <w:rFonts w:ascii="Times New Roman" w:eastAsia="等线" w:hAnsi="Times New Roman" w:cs="Times New Roman"/>
                <w:color w:val="000000"/>
                <w:szCs w:val="21"/>
              </w:rPr>
              <w:t>b</w:t>
            </w:r>
          </w:p>
        </w:tc>
        <w:tc>
          <w:tcPr>
            <w:tcW w:w="766" w:type="dxa"/>
            <w:vAlign w:val="center"/>
          </w:tcPr>
          <w:p w14:paraId="5A498031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1.95</w:t>
            </w:r>
            <w:r w:rsidR="002B2D4F">
              <w:rPr>
                <w:rFonts w:ascii="Times New Roman" w:eastAsia="等线" w:hAnsi="Times New Roman" w:cs="Times New Roman"/>
                <w:color w:val="000000"/>
                <w:szCs w:val="21"/>
              </w:rPr>
              <w:t>b</w:t>
            </w:r>
          </w:p>
        </w:tc>
        <w:tc>
          <w:tcPr>
            <w:tcW w:w="57" w:type="dxa"/>
          </w:tcPr>
          <w:p w14:paraId="50C7B65C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906" w:type="dxa"/>
            <w:vAlign w:val="center"/>
          </w:tcPr>
          <w:p w14:paraId="18ABCA1B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57.93</w:t>
            </w:r>
            <w:r w:rsidR="002B2D4F">
              <w:rPr>
                <w:rFonts w:ascii="Times New Roman" w:eastAsia="等线" w:hAnsi="Times New Roman" w:cs="Times New Roman"/>
                <w:color w:val="000000"/>
                <w:szCs w:val="21"/>
              </w:rPr>
              <w:t>a</w:t>
            </w:r>
          </w:p>
        </w:tc>
        <w:tc>
          <w:tcPr>
            <w:tcW w:w="907" w:type="dxa"/>
            <w:vAlign w:val="center"/>
          </w:tcPr>
          <w:p w14:paraId="117529C1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17.16</w:t>
            </w:r>
            <w:r w:rsidR="002B2D4F">
              <w:rPr>
                <w:rFonts w:ascii="Times New Roman" w:eastAsia="等线" w:hAnsi="Times New Roman" w:cs="Times New Roman"/>
                <w:color w:val="000000"/>
                <w:szCs w:val="21"/>
              </w:rPr>
              <w:t>b</w:t>
            </w:r>
          </w:p>
        </w:tc>
        <w:tc>
          <w:tcPr>
            <w:tcW w:w="906" w:type="dxa"/>
            <w:vAlign w:val="center"/>
          </w:tcPr>
          <w:p w14:paraId="56CF9094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18.63</w:t>
            </w:r>
            <w:r w:rsidR="002B2D4F">
              <w:rPr>
                <w:rFonts w:ascii="Times New Roman" w:eastAsia="等线" w:hAnsi="Times New Roman" w:cs="Times New Roman"/>
                <w:color w:val="000000"/>
                <w:szCs w:val="21"/>
              </w:rPr>
              <w:t>b</w:t>
            </w:r>
          </w:p>
        </w:tc>
        <w:tc>
          <w:tcPr>
            <w:tcW w:w="907" w:type="dxa"/>
            <w:vAlign w:val="center"/>
          </w:tcPr>
          <w:p w14:paraId="73EA51D5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9.31</w:t>
            </w:r>
            <w:r w:rsidR="002B2D4F">
              <w:rPr>
                <w:rFonts w:ascii="Times New Roman" w:eastAsia="等线" w:hAnsi="Times New Roman" w:cs="Times New Roman"/>
                <w:color w:val="000000"/>
                <w:szCs w:val="21"/>
              </w:rPr>
              <w:t>b</w:t>
            </w:r>
          </w:p>
        </w:tc>
      </w:tr>
      <w:tr w:rsidR="006F09DE" w:rsidRPr="002B5AD8" w14:paraId="246D7661" w14:textId="77777777" w:rsidTr="00A6558B">
        <w:tc>
          <w:tcPr>
            <w:tcW w:w="1443" w:type="dxa"/>
          </w:tcPr>
          <w:p w14:paraId="13F7EB12" w14:textId="77777777" w:rsidR="006F09DE" w:rsidRPr="002B5AD8" w:rsidRDefault="006F09DE" w:rsidP="00A65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71" w:type="dxa"/>
            <w:vAlign w:val="center"/>
          </w:tcPr>
          <w:p w14:paraId="2901C9F6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34.64</w:t>
            </w:r>
            <w:r w:rsidR="002B2D4F">
              <w:rPr>
                <w:rFonts w:ascii="Times New Roman" w:eastAsia="等线" w:hAnsi="Times New Roman" w:cs="Times New Roman"/>
                <w:color w:val="000000"/>
                <w:szCs w:val="21"/>
              </w:rPr>
              <w:t>a</w:t>
            </w:r>
          </w:p>
        </w:tc>
        <w:tc>
          <w:tcPr>
            <w:tcW w:w="775" w:type="dxa"/>
            <w:vAlign w:val="center"/>
          </w:tcPr>
          <w:p w14:paraId="44ADB397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13.63</w:t>
            </w:r>
            <w:r w:rsidR="002B2D4F">
              <w:rPr>
                <w:rFonts w:ascii="Times New Roman" w:eastAsia="等线" w:hAnsi="Times New Roman" w:cs="Times New Roman"/>
                <w:color w:val="000000"/>
                <w:szCs w:val="21"/>
              </w:rPr>
              <w:t>c</w:t>
            </w:r>
          </w:p>
        </w:tc>
        <w:tc>
          <w:tcPr>
            <w:tcW w:w="776" w:type="dxa"/>
            <w:vAlign w:val="center"/>
          </w:tcPr>
          <w:p w14:paraId="56CF7DCC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27.91</w:t>
            </w:r>
            <w:r w:rsidR="002B2D4F">
              <w:rPr>
                <w:rFonts w:ascii="Times New Roman" w:eastAsia="等线" w:hAnsi="Times New Roman" w:cs="Times New Roman"/>
                <w:color w:val="000000"/>
                <w:szCs w:val="21"/>
              </w:rPr>
              <w:t>b</w:t>
            </w:r>
          </w:p>
        </w:tc>
        <w:tc>
          <w:tcPr>
            <w:tcW w:w="766" w:type="dxa"/>
            <w:vAlign w:val="center"/>
          </w:tcPr>
          <w:p w14:paraId="7119E20F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5.24</w:t>
            </w:r>
            <w:r w:rsidR="002B2D4F">
              <w:rPr>
                <w:rFonts w:ascii="Times New Roman" w:eastAsia="等线" w:hAnsi="Times New Roman" w:cs="Times New Roman"/>
                <w:color w:val="000000"/>
                <w:szCs w:val="21"/>
              </w:rPr>
              <w:t>d</w:t>
            </w:r>
          </w:p>
        </w:tc>
        <w:tc>
          <w:tcPr>
            <w:tcW w:w="57" w:type="dxa"/>
          </w:tcPr>
          <w:p w14:paraId="09024952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906" w:type="dxa"/>
            <w:vAlign w:val="center"/>
          </w:tcPr>
          <w:p w14:paraId="37C3899C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39.96</w:t>
            </w:r>
            <w:r w:rsidR="002B2D4F">
              <w:rPr>
                <w:rFonts w:ascii="Times New Roman" w:eastAsia="等线" w:hAnsi="Times New Roman" w:cs="Times New Roman"/>
                <w:color w:val="000000"/>
                <w:szCs w:val="21"/>
              </w:rPr>
              <w:t>a</w:t>
            </w:r>
          </w:p>
        </w:tc>
        <w:tc>
          <w:tcPr>
            <w:tcW w:w="907" w:type="dxa"/>
            <w:vAlign w:val="center"/>
          </w:tcPr>
          <w:p w14:paraId="6382EFB3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22.13</w:t>
            </w:r>
            <w:r w:rsidR="002B2D4F">
              <w:rPr>
                <w:rFonts w:ascii="Times New Roman" w:eastAsia="等线" w:hAnsi="Times New Roman" w:cs="Times New Roman"/>
                <w:color w:val="000000"/>
                <w:szCs w:val="21"/>
              </w:rPr>
              <w:t>c</w:t>
            </w:r>
          </w:p>
        </w:tc>
        <w:tc>
          <w:tcPr>
            <w:tcW w:w="906" w:type="dxa"/>
            <w:vAlign w:val="center"/>
          </w:tcPr>
          <w:p w14:paraId="3132918D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32.36</w:t>
            </w:r>
            <w:r w:rsidR="002B2D4F">
              <w:rPr>
                <w:rFonts w:ascii="Times New Roman" w:eastAsia="等线" w:hAnsi="Times New Roman" w:cs="Times New Roman"/>
                <w:color w:val="000000"/>
                <w:szCs w:val="21"/>
              </w:rPr>
              <w:t>b</w:t>
            </w:r>
          </w:p>
        </w:tc>
        <w:tc>
          <w:tcPr>
            <w:tcW w:w="907" w:type="dxa"/>
            <w:vAlign w:val="center"/>
          </w:tcPr>
          <w:p w14:paraId="7C069ACC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11.09</w:t>
            </w:r>
            <w:r w:rsidR="002B2D4F">
              <w:rPr>
                <w:rFonts w:ascii="Times New Roman" w:eastAsia="等线" w:hAnsi="Times New Roman" w:cs="Times New Roman"/>
                <w:color w:val="000000"/>
                <w:szCs w:val="21"/>
              </w:rPr>
              <w:t>d</w:t>
            </w:r>
          </w:p>
        </w:tc>
      </w:tr>
      <w:tr w:rsidR="006F09DE" w:rsidRPr="002B5AD8" w14:paraId="516ACE14" w14:textId="77777777" w:rsidTr="00A6558B">
        <w:tc>
          <w:tcPr>
            <w:tcW w:w="1443" w:type="dxa"/>
          </w:tcPr>
          <w:p w14:paraId="16631ADE" w14:textId="77777777" w:rsidR="006F09DE" w:rsidRPr="002B5AD8" w:rsidRDefault="006F09DE" w:rsidP="00A65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Residual N</w:t>
            </w:r>
          </w:p>
        </w:tc>
        <w:tc>
          <w:tcPr>
            <w:tcW w:w="771" w:type="dxa"/>
            <w:vAlign w:val="center"/>
          </w:tcPr>
          <w:p w14:paraId="730A6FE4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198.45</w:t>
            </w:r>
            <w:r w:rsidR="002B2D4F">
              <w:rPr>
                <w:rFonts w:ascii="Times New Roman" w:eastAsia="等线" w:hAnsi="Times New Roman" w:cs="Times New Roman"/>
                <w:color w:val="000000"/>
                <w:szCs w:val="21"/>
              </w:rPr>
              <w:t>b</w:t>
            </w:r>
          </w:p>
        </w:tc>
        <w:tc>
          <w:tcPr>
            <w:tcW w:w="775" w:type="dxa"/>
            <w:vAlign w:val="center"/>
          </w:tcPr>
          <w:p w14:paraId="72737556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230.97</w:t>
            </w:r>
            <w:r w:rsidR="002B2D4F">
              <w:rPr>
                <w:rFonts w:ascii="Times New Roman" w:eastAsia="等线" w:hAnsi="Times New Roman" w:cs="Times New Roman"/>
                <w:color w:val="000000"/>
                <w:szCs w:val="21"/>
              </w:rPr>
              <w:t>a</w:t>
            </w:r>
          </w:p>
        </w:tc>
        <w:tc>
          <w:tcPr>
            <w:tcW w:w="776" w:type="dxa"/>
            <w:vAlign w:val="center"/>
          </w:tcPr>
          <w:p w14:paraId="526959A7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207.39</w:t>
            </w:r>
            <w:r w:rsidR="002B2D4F">
              <w:rPr>
                <w:rFonts w:ascii="Times New Roman" w:eastAsia="等线" w:hAnsi="Times New Roman" w:cs="Times New Roman"/>
                <w:color w:val="000000"/>
                <w:szCs w:val="21"/>
              </w:rPr>
              <w:t>b</w:t>
            </w:r>
          </w:p>
        </w:tc>
        <w:tc>
          <w:tcPr>
            <w:tcW w:w="766" w:type="dxa"/>
            <w:vAlign w:val="center"/>
          </w:tcPr>
          <w:p w14:paraId="2EA14DC9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184.97</w:t>
            </w:r>
            <w:r w:rsidR="002B2D4F">
              <w:rPr>
                <w:rFonts w:ascii="Times New Roman" w:eastAsia="等线" w:hAnsi="Times New Roman" w:cs="Times New Roman"/>
                <w:color w:val="000000"/>
                <w:szCs w:val="21"/>
              </w:rPr>
              <w:t>c</w:t>
            </w:r>
          </w:p>
        </w:tc>
        <w:tc>
          <w:tcPr>
            <w:tcW w:w="57" w:type="dxa"/>
          </w:tcPr>
          <w:p w14:paraId="7D31E3FE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906" w:type="dxa"/>
            <w:vAlign w:val="center"/>
          </w:tcPr>
          <w:p w14:paraId="7E048E84" w14:textId="77777777" w:rsidR="006F09DE" w:rsidRDefault="0069448C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99.50</w:t>
            </w:r>
            <w:r w:rsidR="002B2D4F">
              <w:rPr>
                <w:rFonts w:ascii="Times New Roman" w:eastAsia="等线" w:hAnsi="Times New Roman" w:cs="Times New Roman"/>
                <w:color w:val="000000"/>
                <w:szCs w:val="21"/>
              </w:rPr>
              <w:t>b</w:t>
            </w:r>
          </w:p>
        </w:tc>
        <w:tc>
          <w:tcPr>
            <w:tcW w:w="907" w:type="dxa"/>
            <w:vAlign w:val="center"/>
          </w:tcPr>
          <w:p w14:paraId="0FDC58EA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244.27</w:t>
            </w:r>
            <w:r w:rsidR="002B2D4F">
              <w:rPr>
                <w:rFonts w:ascii="Times New Roman" w:eastAsia="等线" w:hAnsi="Times New Roman" w:cs="Times New Roman"/>
                <w:color w:val="000000"/>
                <w:szCs w:val="21"/>
              </w:rPr>
              <w:t>a</w:t>
            </w:r>
          </w:p>
        </w:tc>
        <w:tc>
          <w:tcPr>
            <w:tcW w:w="906" w:type="dxa"/>
            <w:vAlign w:val="center"/>
          </w:tcPr>
          <w:p w14:paraId="134BBF55" w14:textId="77777777" w:rsidR="006F09DE" w:rsidRDefault="0069448C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222.51</w:t>
            </w:r>
            <w:r w:rsidR="002B2D4F">
              <w:rPr>
                <w:rFonts w:ascii="Times New Roman" w:eastAsia="等线" w:hAnsi="Times New Roman" w:cs="Times New Roman"/>
                <w:color w:val="000000"/>
                <w:szCs w:val="21"/>
              </w:rPr>
              <w:t>a</w:t>
            </w:r>
          </w:p>
        </w:tc>
        <w:tc>
          <w:tcPr>
            <w:tcW w:w="907" w:type="dxa"/>
            <w:vAlign w:val="center"/>
          </w:tcPr>
          <w:p w14:paraId="5BF7EDCE" w14:textId="77777777" w:rsidR="006F09DE" w:rsidRDefault="006F09DE" w:rsidP="00A6558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149.83</w:t>
            </w:r>
            <w:r w:rsidR="002B2D4F">
              <w:rPr>
                <w:rFonts w:ascii="Times New Roman" w:eastAsia="等线" w:hAnsi="Times New Roman" w:cs="Times New Roman"/>
                <w:color w:val="000000"/>
                <w:szCs w:val="21"/>
              </w:rPr>
              <w:t>c</w:t>
            </w:r>
          </w:p>
        </w:tc>
      </w:tr>
      <w:tr w:rsidR="006F09DE" w:rsidRPr="006F09DE" w14:paraId="4165532B" w14:textId="77777777" w:rsidTr="00A6558B">
        <w:tc>
          <w:tcPr>
            <w:tcW w:w="1443" w:type="dxa"/>
          </w:tcPr>
          <w:p w14:paraId="0970B1BB" w14:textId="77777777" w:rsidR="006F09DE" w:rsidRPr="002B5AD8" w:rsidRDefault="006F09DE" w:rsidP="00A65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balance</w:t>
            </w:r>
          </w:p>
        </w:tc>
        <w:tc>
          <w:tcPr>
            <w:tcW w:w="771" w:type="dxa"/>
          </w:tcPr>
          <w:p w14:paraId="435F0BF4" w14:textId="77777777" w:rsidR="006F09DE" w:rsidRPr="006F09DE" w:rsidRDefault="006F09DE" w:rsidP="00A6558B">
            <w:pPr>
              <w:jc w:val="center"/>
              <w:rPr>
                <w:rFonts w:ascii="Times New Roman" w:hAnsi="Times New Roman" w:cs="Times New Roman"/>
              </w:rPr>
            </w:pPr>
            <w:r w:rsidRPr="006F09DE">
              <w:rPr>
                <w:rFonts w:ascii="Times New Roman" w:hAnsi="Times New Roman" w:cs="Times New Roman"/>
              </w:rPr>
              <w:t>11.65</w:t>
            </w:r>
            <w:r w:rsidR="003103E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75" w:type="dxa"/>
          </w:tcPr>
          <w:p w14:paraId="305A723F" w14:textId="77777777" w:rsidR="006F09DE" w:rsidRPr="006F09DE" w:rsidRDefault="006F09DE" w:rsidP="00A6558B">
            <w:pPr>
              <w:jc w:val="center"/>
              <w:rPr>
                <w:rFonts w:ascii="Times New Roman" w:hAnsi="Times New Roman" w:cs="Times New Roman"/>
              </w:rPr>
            </w:pPr>
            <w:r w:rsidRPr="006F09DE">
              <w:rPr>
                <w:rFonts w:ascii="Times New Roman" w:hAnsi="Times New Roman" w:cs="Times New Roman"/>
              </w:rPr>
              <w:t>120.24</w:t>
            </w:r>
            <w:r w:rsidR="003103E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76" w:type="dxa"/>
          </w:tcPr>
          <w:p w14:paraId="18DDB63A" w14:textId="77777777" w:rsidR="006F09DE" w:rsidRPr="006F09DE" w:rsidRDefault="006F09DE" w:rsidP="00A6558B">
            <w:pPr>
              <w:jc w:val="center"/>
              <w:rPr>
                <w:rFonts w:ascii="Times New Roman" w:hAnsi="Times New Roman" w:cs="Times New Roman"/>
              </w:rPr>
            </w:pPr>
            <w:r w:rsidRPr="006F09DE">
              <w:rPr>
                <w:rFonts w:ascii="Times New Roman" w:hAnsi="Times New Roman" w:cs="Times New Roman"/>
              </w:rPr>
              <w:t>22.85</w:t>
            </w:r>
            <w:r w:rsidR="003103E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66" w:type="dxa"/>
          </w:tcPr>
          <w:p w14:paraId="0CA492A9" w14:textId="77777777" w:rsidR="006F09DE" w:rsidRPr="006F09DE" w:rsidRDefault="006F09DE" w:rsidP="00A6558B">
            <w:pPr>
              <w:jc w:val="center"/>
              <w:rPr>
                <w:rFonts w:ascii="Times New Roman" w:hAnsi="Times New Roman" w:cs="Times New Roman"/>
              </w:rPr>
            </w:pPr>
            <w:r w:rsidRPr="006F09DE">
              <w:rPr>
                <w:rFonts w:ascii="Times New Roman" w:hAnsi="Times New Roman" w:cs="Times New Roman"/>
              </w:rPr>
              <w:t>0.00</w:t>
            </w:r>
            <w:r w:rsidR="003103E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7" w:type="dxa"/>
          </w:tcPr>
          <w:p w14:paraId="209B0ABA" w14:textId="77777777" w:rsidR="006F09DE" w:rsidRPr="006F09DE" w:rsidRDefault="006F09DE" w:rsidP="00A65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76F75749" w14:textId="77777777" w:rsidR="006F09DE" w:rsidRPr="006F09DE" w:rsidRDefault="006F09DE" w:rsidP="00A6558B">
            <w:pPr>
              <w:jc w:val="center"/>
              <w:rPr>
                <w:rFonts w:ascii="Times New Roman" w:hAnsi="Times New Roman" w:cs="Times New Roman"/>
              </w:rPr>
            </w:pPr>
            <w:r w:rsidRPr="006F09DE">
              <w:rPr>
                <w:rFonts w:ascii="Times New Roman" w:hAnsi="Times New Roman" w:cs="Times New Roman"/>
              </w:rPr>
              <w:t>24.65</w:t>
            </w:r>
            <w:r w:rsidR="003103E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07" w:type="dxa"/>
          </w:tcPr>
          <w:p w14:paraId="09DC83EF" w14:textId="77777777" w:rsidR="006F09DE" w:rsidRPr="006F09DE" w:rsidRDefault="006F09DE" w:rsidP="00A6558B">
            <w:pPr>
              <w:jc w:val="center"/>
              <w:rPr>
                <w:rFonts w:ascii="Times New Roman" w:hAnsi="Times New Roman" w:cs="Times New Roman"/>
              </w:rPr>
            </w:pPr>
            <w:r w:rsidRPr="006F09DE">
              <w:rPr>
                <w:rFonts w:ascii="Times New Roman" w:hAnsi="Times New Roman" w:cs="Times New Roman"/>
              </w:rPr>
              <w:t>100.52</w:t>
            </w:r>
            <w:r w:rsidR="003103E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06" w:type="dxa"/>
          </w:tcPr>
          <w:p w14:paraId="6BBE1767" w14:textId="77777777" w:rsidR="006F09DE" w:rsidRPr="006F09DE" w:rsidRDefault="006F09DE" w:rsidP="00A6558B">
            <w:pPr>
              <w:jc w:val="center"/>
              <w:rPr>
                <w:rFonts w:ascii="Times New Roman" w:hAnsi="Times New Roman" w:cs="Times New Roman"/>
              </w:rPr>
            </w:pPr>
            <w:r w:rsidRPr="006F09DE">
              <w:rPr>
                <w:rFonts w:ascii="Times New Roman" w:hAnsi="Times New Roman" w:cs="Times New Roman"/>
              </w:rPr>
              <w:t>50.86</w:t>
            </w:r>
            <w:r w:rsidR="003103E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07" w:type="dxa"/>
          </w:tcPr>
          <w:p w14:paraId="7694B15E" w14:textId="77777777" w:rsidR="006F09DE" w:rsidRPr="006F09DE" w:rsidRDefault="006F09DE" w:rsidP="00A6558B">
            <w:pPr>
              <w:jc w:val="center"/>
              <w:rPr>
                <w:rFonts w:ascii="Times New Roman" w:hAnsi="Times New Roman" w:cs="Times New Roman"/>
              </w:rPr>
            </w:pPr>
            <w:r w:rsidRPr="006F09DE">
              <w:rPr>
                <w:rFonts w:ascii="Times New Roman" w:hAnsi="Times New Roman" w:cs="Times New Roman"/>
              </w:rPr>
              <w:t>0.00</w:t>
            </w:r>
            <w:r w:rsidR="003103ED">
              <w:rPr>
                <w:rFonts w:ascii="Times New Roman" w:hAnsi="Times New Roman" w:cs="Times New Roman"/>
              </w:rPr>
              <w:t>d</w:t>
            </w:r>
          </w:p>
        </w:tc>
      </w:tr>
    </w:tbl>
    <w:p w14:paraId="5FC591E4" w14:textId="01697DAD" w:rsidR="00A6558B" w:rsidRDefault="00A81776" w:rsidP="00A81776">
      <w:pPr>
        <w:rPr>
          <w:rFonts w:ascii="Times New Roman" w:hAnsi="Times New Roman" w:cs="Times New Roman"/>
          <w:color w:val="FF0000"/>
        </w:rPr>
      </w:pPr>
      <w:r w:rsidRPr="00953941">
        <w:rPr>
          <w:rFonts w:ascii="Times New Roman" w:hAnsi="Times New Roman" w:cs="Times New Roman"/>
          <w:color w:val="FF0000"/>
        </w:rPr>
        <w:t>Table S3</w:t>
      </w:r>
      <w:r w:rsidR="006608D6">
        <w:rPr>
          <w:rFonts w:ascii="Times New Roman" w:hAnsi="Times New Roman" w:cs="Times New Roman"/>
          <w:color w:val="FF0000"/>
        </w:rPr>
        <w:t>.</w:t>
      </w:r>
      <w:r w:rsidRPr="0095394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N</w:t>
      </w:r>
      <w:r w:rsidRPr="00953941">
        <w:rPr>
          <w:rFonts w:ascii="Times New Roman" w:hAnsi="Times New Roman" w:cs="Times New Roman"/>
          <w:color w:val="000000" w:themeColor="text1"/>
        </w:rPr>
        <w:t>itrogen balance in 2014 and 2016</w:t>
      </w:r>
      <w:r w:rsidRPr="00487513">
        <w:rPr>
          <w:rFonts w:ascii="Times New Roman" w:hAnsi="Times New Roman" w:cs="Times New Roman"/>
          <w:color w:val="FF0000"/>
          <w:szCs w:val="21"/>
        </w:rPr>
        <w:t xml:space="preserve"> </w:t>
      </w:r>
      <w:r w:rsidRPr="00D5153D">
        <w:rPr>
          <w:rFonts w:ascii="Times New Roman" w:hAnsi="Times New Roman" w:cs="Times New Roman"/>
          <w:color w:val="FF0000"/>
          <w:szCs w:val="21"/>
        </w:rPr>
        <w:t>as affected by fertilization:</w:t>
      </w:r>
      <w:r>
        <w:rPr>
          <w:rFonts w:ascii="Times New Roman" w:hAnsi="Times New Roman" w:cs="Times New Roman"/>
          <w:color w:val="FF0000"/>
          <w:szCs w:val="21"/>
        </w:rPr>
        <w:t xml:space="preserve"> </w:t>
      </w:r>
      <w:r w:rsidRPr="006A0686">
        <w:rPr>
          <w:rFonts w:ascii="Times New Roman" w:hAnsi="Times New Roman" w:cs="Times New Roman"/>
          <w:color w:val="FF0000"/>
        </w:rPr>
        <w:t xml:space="preserve">100% urea (100%U), 100% </w:t>
      </w:r>
    </w:p>
    <w:p w14:paraId="41FF495B" w14:textId="721D0E96" w:rsidR="00A81776" w:rsidRPr="00953941" w:rsidRDefault="00A81776" w:rsidP="00A81776">
      <w:pPr>
        <w:rPr>
          <w:rFonts w:ascii="Times New Roman" w:hAnsi="Times New Roman" w:cs="Times New Roman"/>
          <w:color w:val="000000" w:themeColor="text1"/>
        </w:rPr>
      </w:pPr>
      <w:r w:rsidRPr="006A0686">
        <w:rPr>
          <w:rFonts w:ascii="Times New Roman" w:hAnsi="Times New Roman" w:cs="Times New Roman"/>
          <w:color w:val="FF0000"/>
        </w:rPr>
        <w:t>manure (100%M), half manure and half urea (50%U+50%M)</w:t>
      </w:r>
      <w:r>
        <w:rPr>
          <w:rFonts w:ascii="Times New Roman" w:hAnsi="Times New Roman" w:cs="Times New Roman"/>
          <w:color w:val="FF0000"/>
        </w:rPr>
        <w:t>,</w:t>
      </w:r>
      <w:r w:rsidRPr="006A0686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no nitrogen fertilizer</w:t>
      </w:r>
      <w:r w:rsidRPr="006A0686">
        <w:rPr>
          <w:rFonts w:ascii="Times New Roman" w:hAnsi="Times New Roman" w:cs="Times New Roman"/>
          <w:color w:val="FF0000"/>
        </w:rPr>
        <w:t xml:space="preserve"> (CK)</w:t>
      </w:r>
      <w:r>
        <w:rPr>
          <w:rFonts w:ascii="Times New Roman" w:hAnsi="Times New Roman" w:cs="Times New Roman"/>
          <w:color w:val="FF0000"/>
        </w:rPr>
        <w:t>.</w:t>
      </w:r>
    </w:p>
    <w:p w14:paraId="18BD702D" w14:textId="32348323" w:rsidR="00C61076" w:rsidRDefault="00291A8A" w:rsidP="00C61076">
      <w:pPr>
        <w:rPr>
          <w:rFonts w:ascii="Times New Roman" w:hAnsi="Times New Roman" w:cs="Times New Roman"/>
        </w:rPr>
      </w:pPr>
      <w:r w:rsidRPr="00D130AF">
        <w:rPr>
          <w:rFonts w:ascii="Times New Roman" w:hAnsi="Times New Roman" w:cs="Times New Roman"/>
          <w:color w:val="FF0000"/>
        </w:rPr>
        <w:t xml:space="preserve">N input, total nitrogen input amount; Fertilizer N, nitrogen input by fertilizer; </w:t>
      </w:r>
      <w:r w:rsidR="00033A9A" w:rsidRPr="00D130AF">
        <w:rPr>
          <w:rFonts w:ascii="Times New Roman" w:hAnsi="Times New Roman" w:cs="Times New Roman"/>
          <w:color w:val="FF0000"/>
        </w:rPr>
        <w:t xml:space="preserve">Mineralization N was estimated by the difference between N input and N output of the </w:t>
      </w:r>
      <w:r w:rsidR="00643EA4" w:rsidRPr="00D130AF">
        <w:rPr>
          <w:rFonts w:ascii="Times New Roman" w:hAnsi="Times New Roman" w:cs="Times New Roman"/>
          <w:color w:val="FF0000"/>
        </w:rPr>
        <w:t>CK treatment</w:t>
      </w:r>
      <w:r w:rsidR="006A74A9" w:rsidRPr="00D130AF">
        <w:rPr>
          <w:rFonts w:ascii="Times New Roman" w:hAnsi="Times New Roman" w:cs="Times New Roman"/>
          <w:color w:val="FF0000"/>
        </w:rPr>
        <w:t>;</w:t>
      </w:r>
      <w:r w:rsidRPr="00D130AF">
        <w:rPr>
          <w:rFonts w:ascii="Times New Roman" w:hAnsi="Times New Roman" w:cs="Times New Roman"/>
          <w:color w:val="FF0000"/>
        </w:rPr>
        <w:t xml:space="preserve"> Initial N, nitrate nitrogen and ammonium nitrogen content in soil before sowing; N output, total nitrogen output; </w:t>
      </w:r>
      <w:r w:rsidRPr="00D130AF">
        <w:rPr>
          <w:rFonts w:ascii="Times New Roman" w:hAnsi="Times New Roman" w:cs="Times New Roman" w:hint="eastAsia"/>
          <w:color w:val="FF0000"/>
        </w:rPr>
        <w:t>C</w:t>
      </w:r>
      <w:r w:rsidRPr="00D130AF">
        <w:rPr>
          <w:rFonts w:ascii="Times New Roman" w:hAnsi="Times New Roman" w:cs="Times New Roman"/>
          <w:color w:val="FF0000"/>
        </w:rPr>
        <w:t xml:space="preserve">rop uptake N, nitrogen uptake by </w:t>
      </w:r>
      <w:r w:rsidR="00E1284D" w:rsidRPr="00D130AF">
        <w:rPr>
          <w:rFonts w:ascii="Times New Roman" w:hAnsi="Times New Roman" w:cs="Times New Roman"/>
          <w:color w:val="FF0000"/>
        </w:rPr>
        <w:t>plant</w:t>
      </w:r>
      <w:r w:rsidRPr="00D130AF">
        <w:rPr>
          <w:rFonts w:ascii="Times New Roman" w:hAnsi="Times New Roman" w:cs="Times New Roman"/>
          <w:color w:val="FF0000"/>
        </w:rPr>
        <w:t xml:space="preserve">; </w:t>
      </w:r>
      <w:r w:rsidRPr="00D130AF">
        <w:rPr>
          <w:rFonts w:ascii="Times New Roman" w:hAnsi="Times New Roman" w:cs="Times New Roman" w:hint="eastAsia"/>
          <w:color w:val="FF0000"/>
        </w:rPr>
        <w:t>L</w:t>
      </w:r>
      <w:r w:rsidRPr="00D130AF">
        <w:rPr>
          <w:rFonts w:ascii="Times New Roman" w:hAnsi="Times New Roman" w:cs="Times New Roman"/>
          <w:color w:val="FF0000"/>
        </w:rPr>
        <w:t>eaching N, leaching nitrate content; AV, ammonia volatilization losses; Residual N</w:t>
      </w:r>
      <w:r w:rsidR="006A74A9" w:rsidRPr="00D130AF">
        <w:rPr>
          <w:rFonts w:ascii="Times New Roman" w:hAnsi="Times New Roman" w:cs="Times New Roman"/>
          <w:color w:val="FF0000"/>
        </w:rPr>
        <w:t xml:space="preserve">, nitrate nitrogen and ammonium nitrogen content in soil after harvest; </w:t>
      </w:r>
      <w:r w:rsidR="006A74A9" w:rsidRPr="00D130AF">
        <w:rPr>
          <w:rFonts w:ascii="Times New Roman" w:hAnsi="Times New Roman" w:cs="Times New Roman" w:hint="eastAsia"/>
          <w:color w:val="FF0000"/>
        </w:rPr>
        <w:t>N</w:t>
      </w:r>
      <w:r w:rsidR="006A74A9" w:rsidRPr="00D130AF">
        <w:rPr>
          <w:rFonts w:ascii="Times New Roman" w:hAnsi="Times New Roman" w:cs="Times New Roman"/>
          <w:color w:val="FF0000"/>
        </w:rPr>
        <w:t xml:space="preserve"> balance, N balance was calculated by the difference of N input and N output of difference fertilizer treatment.</w:t>
      </w:r>
      <w:r w:rsidR="00C61076" w:rsidRPr="00C61076">
        <w:rPr>
          <w:rFonts w:ascii="Times New Roman" w:hAnsi="Times New Roman" w:cs="Times New Roman"/>
        </w:rPr>
        <w:t xml:space="preserve"> </w:t>
      </w:r>
      <w:r w:rsidR="00C61076" w:rsidRPr="002B2D4F">
        <w:rPr>
          <w:rFonts w:ascii="Times New Roman" w:hAnsi="Times New Roman" w:cs="Times New Roman"/>
        </w:rPr>
        <w:t>Different letters represent significant differences (</w:t>
      </w:r>
      <w:r w:rsidR="00C61076" w:rsidRPr="002B2D4F">
        <w:rPr>
          <w:rFonts w:ascii="Times New Roman" w:hAnsi="Times New Roman" w:cs="Times New Roman"/>
          <w:i/>
        </w:rPr>
        <w:t>p</w:t>
      </w:r>
      <w:r w:rsidR="00C61076">
        <w:rPr>
          <w:rFonts w:ascii="Times New Roman" w:hAnsi="Times New Roman" w:cs="Times New Roman"/>
        </w:rPr>
        <w:t xml:space="preserve">≤0.05). </w:t>
      </w:r>
    </w:p>
    <w:p w14:paraId="42EA39AD" w14:textId="36851EAD" w:rsidR="009A5175" w:rsidRPr="00D130AF" w:rsidRDefault="009A5175">
      <w:pPr>
        <w:rPr>
          <w:rFonts w:ascii="Times New Roman" w:hAnsi="Times New Roman" w:cs="Times New Roman"/>
          <w:color w:val="FF0000"/>
        </w:rPr>
      </w:pPr>
    </w:p>
    <w:sectPr w:rsidR="009A5175" w:rsidRPr="00D13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F76A4" w14:textId="77777777" w:rsidR="005147D5" w:rsidRDefault="005147D5" w:rsidP="002B5AD8">
      <w:r>
        <w:separator/>
      </w:r>
    </w:p>
  </w:endnote>
  <w:endnote w:type="continuationSeparator" w:id="0">
    <w:p w14:paraId="3ADD77EE" w14:textId="77777777" w:rsidR="005147D5" w:rsidRDefault="005147D5" w:rsidP="002B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40BD5" w14:textId="77777777" w:rsidR="005147D5" w:rsidRDefault="005147D5" w:rsidP="002B5AD8">
      <w:r>
        <w:separator/>
      </w:r>
    </w:p>
  </w:footnote>
  <w:footnote w:type="continuationSeparator" w:id="0">
    <w:p w14:paraId="011B6F61" w14:textId="77777777" w:rsidR="005147D5" w:rsidRDefault="005147D5" w:rsidP="002B5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175"/>
    <w:rsid w:val="00033A9A"/>
    <w:rsid w:val="00051FA6"/>
    <w:rsid w:val="000640D7"/>
    <w:rsid w:val="0018077F"/>
    <w:rsid w:val="00222B22"/>
    <w:rsid w:val="00291A8A"/>
    <w:rsid w:val="002B2D4F"/>
    <w:rsid w:val="002B5AD8"/>
    <w:rsid w:val="003103ED"/>
    <w:rsid w:val="0032093B"/>
    <w:rsid w:val="00395C6B"/>
    <w:rsid w:val="003B1672"/>
    <w:rsid w:val="00467F78"/>
    <w:rsid w:val="0047034F"/>
    <w:rsid w:val="005147D5"/>
    <w:rsid w:val="00532175"/>
    <w:rsid w:val="006309FE"/>
    <w:rsid w:val="00643EA4"/>
    <w:rsid w:val="006608D6"/>
    <w:rsid w:val="0069448C"/>
    <w:rsid w:val="006A74A9"/>
    <w:rsid w:val="006F09DE"/>
    <w:rsid w:val="0074455D"/>
    <w:rsid w:val="007C66DE"/>
    <w:rsid w:val="008609DA"/>
    <w:rsid w:val="00927D30"/>
    <w:rsid w:val="00962343"/>
    <w:rsid w:val="009A0393"/>
    <w:rsid w:val="009A5175"/>
    <w:rsid w:val="00A6558B"/>
    <w:rsid w:val="00A81776"/>
    <w:rsid w:val="00B06090"/>
    <w:rsid w:val="00C179C4"/>
    <w:rsid w:val="00C61076"/>
    <w:rsid w:val="00D130AF"/>
    <w:rsid w:val="00E03D79"/>
    <w:rsid w:val="00E1284D"/>
    <w:rsid w:val="00F1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FC341"/>
  <w15:chartTrackingRefBased/>
  <w15:docId w15:val="{B21A3BC0-CE9C-4AC8-A802-F1B92821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5A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5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5AD8"/>
    <w:rPr>
      <w:sz w:val="18"/>
      <w:szCs w:val="18"/>
    </w:rPr>
  </w:style>
  <w:style w:type="table" w:styleId="a7">
    <w:name w:val="Table Grid"/>
    <w:basedOn w:val="a1"/>
    <w:uiPriority w:val="39"/>
    <w:rsid w:val="002B5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177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81776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81776"/>
    <w:rPr>
      <w:sz w:val="21"/>
      <w:szCs w:val="21"/>
    </w:rPr>
  </w:style>
  <w:style w:type="paragraph" w:styleId="ab">
    <w:name w:val="annotation text"/>
    <w:basedOn w:val="a"/>
    <w:link w:val="ac"/>
    <w:uiPriority w:val="99"/>
    <w:unhideWhenUsed/>
    <w:rsid w:val="00A81776"/>
    <w:pPr>
      <w:jc w:val="left"/>
    </w:pPr>
  </w:style>
  <w:style w:type="character" w:customStyle="1" w:styleId="ac">
    <w:name w:val="批注文字 字符"/>
    <w:basedOn w:val="a0"/>
    <w:link w:val="ab"/>
    <w:uiPriority w:val="99"/>
    <w:rsid w:val="00A81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XuCun Jia</dc:creator>
  <cp:keywords/>
  <dc:description/>
  <cp:lastModifiedBy>XuCun Jia</cp:lastModifiedBy>
  <cp:revision>22</cp:revision>
  <dcterms:created xsi:type="dcterms:W3CDTF">2019-07-28T08:07:00Z</dcterms:created>
  <dcterms:modified xsi:type="dcterms:W3CDTF">2020-11-26T11:22:00Z</dcterms:modified>
</cp:coreProperties>
</file>