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4C4" w:rsidRDefault="00FA04C4" w:rsidP="00FA04C4">
      <w:pPr>
        <w:pStyle w:val="NoSpacing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C4"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>
            <wp:extent cx="6471774" cy="4851135"/>
            <wp:effectExtent l="0" t="0" r="5715" b="6985"/>
            <wp:docPr id="1" name="Picture 1" descr="C:\Users\JJohnson.CGIARAD\Google Drive\EAG-D-17-00100\Revision 2\Supplementary material Fig.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ohnson.CGIARAD\Google Drive\EAG-D-17-00100\Revision 2\Supplementary material Fig. S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01" cy="48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C4" w:rsidRPr="00DD3C28" w:rsidRDefault="00FA04C4" w:rsidP="00FA04C4">
      <w:pPr>
        <w:pStyle w:val="NoSpacing"/>
        <w:adjustRightInd w:val="0"/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Fig.</w:t>
      </w:r>
      <w:r w:rsidRPr="00713F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13F02">
        <w:rPr>
          <w:rFonts w:ascii="Times New Roman" w:hAnsi="Times New Roman" w:cs="Times New Roman"/>
          <w:b/>
          <w:sz w:val="24"/>
          <w:szCs w:val="24"/>
        </w:rPr>
        <w:t>1.</w:t>
      </w:r>
      <w:r w:rsidRPr="00713F02">
        <w:rPr>
          <w:rFonts w:ascii="Times New Roman" w:hAnsi="Times New Roman" w:cs="Times New Roman"/>
          <w:sz w:val="24"/>
          <w:szCs w:val="24"/>
        </w:rPr>
        <w:t xml:space="preserve"> View of the tested weeders and their technical drawings</w:t>
      </w:r>
    </w:p>
    <w:p w:rsidR="00B403BA" w:rsidRPr="00FA04C4" w:rsidRDefault="00FA04C4" w:rsidP="00FA04C4">
      <w:pPr>
        <w:rPr>
          <w:rFonts w:ascii="Times New Roman" w:hAnsi="Times New Roman" w:cs="Times New Roman"/>
          <w:sz w:val="24"/>
          <w:szCs w:val="24"/>
        </w:rPr>
      </w:pPr>
      <w:r w:rsidRPr="00713F02">
        <w:rPr>
          <w:rFonts w:ascii="Times New Roman" w:hAnsi="Times New Roman" w:cs="Times New Roman"/>
          <w:sz w:val="24"/>
          <w:szCs w:val="24"/>
        </w:rPr>
        <w:t>a = ring hoe; b = twisted-spike floating weeder; c = curved spike floating weeder; d = straight-spike floating wee</w:t>
      </w:r>
      <w:r>
        <w:rPr>
          <w:rFonts w:ascii="Times New Roman" w:hAnsi="Times New Roman" w:cs="Times New Roman"/>
          <w:sz w:val="24"/>
          <w:szCs w:val="24"/>
        </w:rPr>
        <w:t xml:space="preserve">der; e = straight spike weeder;    f </w:t>
      </w:r>
      <w:r w:rsidRPr="00713F0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F02">
        <w:rPr>
          <w:rFonts w:ascii="Times New Roman" w:hAnsi="Times New Roman" w:cs="Times New Roman"/>
          <w:sz w:val="24"/>
          <w:szCs w:val="24"/>
        </w:rPr>
        <w:t>simple rotary weeder</w:t>
      </w:r>
    </w:p>
    <w:sectPr w:rsidR="00B403BA" w:rsidRPr="00FA04C4" w:rsidSect="00FA04C4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09" w:rsidRDefault="00011909" w:rsidP="00FA04C4">
      <w:pPr>
        <w:spacing w:after="0" w:line="240" w:lineRule="auto"/>
      </w:pPr>
      <w:r>
        <w:separator/>
      </w:r>
    </w:p>
  </w:endnote>
  <w:endnote w:type="continuationSeparator" w:id="0">
    <w:p w:rsidR="00011909" w:rsidRDefault="00011909" w:rsidP="00FA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09" w:rsidRDefault="00011909" w:rsidP="00FA04C4">
      <w:pPr>
        <w:spacing w:after="0" w:line="240" w:lineRule="auto"/>
      </w:pPr>
      <w:r>
        <w:separator/>
      </w:r>
    </w:p>
  </w:footnote>
  <w:footnote w:type="continuationSeparator" w:id="0">
    <w:p w:rsidR="00011909" w:rsidRDefault="00011909" w:rsidP="00FA0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C4"/>
    <w:rsid w:val="00011909"/>
    <w:rsid w:val="0055364C"/>
    <w:rsid w:val="00B403BA"/>
    <w:rsid w:val="00DC5B9F"/>
    <w:rsid w:val="00FA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486D7-F664-44B6-9439-2D6BE25C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4C4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4C4"/>
    <w:pPr>
      <w:spacing w:after="0" w:line="240" w:lineRule="auto"/>
    </w:pPr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FA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C4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0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C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204</Characters>
  <Application>Microsoft Office Word</Application>
  <DocSecurity>0</DocSecurity>
  <Lines>1</Lines>
  <Paragraphs>1</Paragraphs>
  <ScaleCrop>false</ScaleCrop>
  <Company>Toshiba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Jean Martial (AfricaRice)</dc:creator>
  <cp:keywords/>
  <dc:description/>
  <cp:lastModifiedBy>Johnson, Jean Martial (AfricaRice)</cp:lastModifiedBy>
  <cp:revision>2</cp:revision>
  <dcterms:created xsi:type="dcterms:W3CDTF">2017-09-23T11:19:00Z</dcterms:created>
  <dcterms:modified xsi:type="dcterms:W3CDTF">2017-11-13T17:38:00Z</dcterms:modified>
</cp:coreProperties>
</file>