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ECD4" w14:textId="77777777" w:rsidR="00C82052" w:rsidRPr="000E4C13" w:rsidRDefault="00C82052" w:rsidP="00C82052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0E4C13">
        <w:rPr>
          <w:rFonts w:ascii="Arial" w:hAnsi="Arial" w:cs="Arial"/>
          <w:b/>
          <w:sz w:val="23"/>
          <w:szCs w:val="23"/>
        </w:rPr>
        <w:t>Appendix</w:t>
      </w:r>
    </w:p>
    <w:p w14:paraId="541E620C" w14:textId="77777777" w:rsidR="00C82052" w:rsidRPr="000E4C13" w:rsidRDefault="00C82052" w:rsidP="00C82052">
      <w:pPr>
        <w:rPr>
          <w:rFonts w:ascii="Arial" w:hAnsi="Arial" w:cs="Arial"/>
          <w:b/>
          <w:sz w:val="23"/>
          <w:szCs w:val="23"/>
        </w:rPr>
      </w:pPr>
      <w:r w:rsidRPr="000E4C13">
        <w:rPr>
          <w:rFonts w:ascii="Arial" w:hAnsi="Arial" w:cs="Arial"/>
          <w:b/>
          <w:sz w:val="23"/>
          <w:szCs w:val="23"/>
        </w:rPr>
        <w:t xml:space="preserve">Data </w:t>
      </w:r>
      <w:r>
        <w:rPr>
          <w:rFonts w:ascii="Arial" w:hAnsi="Arial" w:cs="Arial"/>
          <w:b/>
          <w:sz w:val="23"/>
          <w:szCs w:val="23"/>
        </w:rPr>
        <w:t>on</w:t>
      </w:r>
      <w:r w:rsidRPr="000E4C13">
        <w:rPr>
          <w:rFonts w:ascii="Arial" w:hAnsi="Arial" w:cs="Arial"/>
          <w:b/>
          <w:sz w:val="23"/>
          <w:szCs w:val="23"/>
        </w:rPr>
        <w:t xml:space="preserve"> Human Rights Commission</w:t>
      </w:r>
      <w:r>
        <w:rPr>
          <w:rFonts w:ascii="Arial" w:hAnsi="Arial" w:cs="Arial"/>
          <w:b/>
          <w:sz w:val="23"/>
          <w:szCs w:val="23"/>
        </w:rPr>
        <w:t>s</w:t>
      </w:r>
      <w:r w:rsidRPr="000E4C13">
        <w:rPr>
          <w:rFonts w:ascii="Arial" w:hAnsi="Arial" w:cs="Arial"/>
          <w:b/>
          <w:sz w:val="23"/>
          <w:szCs w:val="23"/>
        </w:rPr>
        <w:t xml:space="preserve"> and Conceptual Categories</w:t>
      </w:r>
    </w:p>
    <w:p w14:paraId="2CA448D1" w14:textId="77777777" w:rsidR="00C82052" w:rsidRDefault="00C82052" w:rsidP="00C82052">
      <w:pPr>
        <w:rPr>
          <w:rFonts w:ascii="Avenir Book" w:hAnsi="Avenir Book"/>
          <w:b/>
        </w:rPr>
      </w:pPr>
    </w:p>
    <w:p w14:paraId="358A4754" w14:textId="77777777" w:rsidR="00C82052" w:rsidRPr="00C23926" w:rsidRDefault="00C82052" w:rsidP="00C82052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drawing>
          <wp:inline distT="0" distB="0" distL="0" distR="0" wp14:anchorId="14DF2D59" wp14:editId="50DB5BEA">
            <wp:extent cx="5602424" cy="436227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endix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6423" r="7683" b="42660"/>
                    <a:stretch/>
                  </pic:blipFill>
                  <pic:spPr bwMode="auto">
                    <a:xfrm>
                      <a:off x="0" y="0"/>
                      <a:ext cx="5615533" cy="4372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06395" w14:textId="77777777" w:rsidR="009C1105" w:rsidRDefault="00C82052"/>
    <w:sectPr w:rsidR="009C1105" w:rsidSect="00393231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8895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DD040" w14:textId="77777777" w:rsidR="004D4763" w:rsidRDefault="00C82052" w:rsidP="003C698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</w:p>
    </w:sdtContent>
  </w:sdt>
  <w:p w14:paraId="444B0476" w14:textId="77777777" w:rsidR="004D4763" w:rsidRDefault="00C82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885834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00002" w14:textId="77777777" w:rsidR="004D4763" w:rsidRPr="004D4763" w:rsidRDefault="00C82052" w:rsidP="003C698D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4D4763">
          <w:rPr>
            <w:rStyle w:val="PageNumber"/>
            <w:rFonts w:ascii="Times New Roman" w:hAnsi="Times New Roman" w:cs="Times New Roman"/>
          </w:rPr>
        </w:r>
        <w:r w:rsidRPr="004D4763">
          <w:rPr>
            <w:rStyle w:val="PageNumber"/>
            <w:rFonts w:ascii="Times New Roman" w:hAnsi="Times New Roman" w:cs="Times New Roman"/>
          </w:rPr>
          <w:instrText xml:space="preserve"/>
        </w:r>
        <w:r w:rsidRPr="004D4763">
          <w:rPr>
            <w:rStyle w:val="PageNumber"/>
            <w:rFonts w:ascii="Times New Roman" w:hAnsi="Times New Roman" w:cs="Times New Roman"/>
          </w:rPr>
        </w:r>
        <w:r w:rsidRPr="004D4763">
          <w:rPr>
            <w:rStyle w:val="PageNumber"/>
            <w:rFonts w:ascii="Times New Roman" w:hAnsi="Times New Roman" w:cs="Times New Roman"/>
            <w:noProof/>
          </w:rPr>
          <w:t>7</w:t>
        </w:r>
        <w:r w:rsidRPr="004D4763">
          <w:rPr>
            <w:rStyle w:val="PageNumber"/>
            <w:rFonts w:ascii="Times New Roman" w:hAnsi="Times New Roman" w:cs="Times New Roman"/>
          </w:rPr>
        </w:r>
      </w:p>
    </w:sdtContent>
  </w:sdt>
  <w:p w14:paraId="52DD522C" w14:textId="77777777" w:rsidR="00285CC8" w:rsidRPr="004D4763" w:rsidRDefault="00C82052" w:rsidP="00285CC8">
    <w:pPr>
      <w:rPr>
        <w:b/>
        <w:bCs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6232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61FCC6" w14:textId="77777777" w:rsidR="0056421B" w:rsidRDefault="00C82052" w:rsidP="003C698D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</w:p>
    </w:sdtContent>
  </w:sdt>
  <w:p w14:paraId="6C2AE675" w14:textId="77777777" w:rsidR="0056421B" w:rsidRDefault="00C82052" w:rsidP="0056421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DCBF" w14:textId="77777777" w:rsidR="0056421B" w:rsidRPr="0056421B" w:rsidRDefault="00C82052" w:rsidP="0056421B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52"/>
    <w:rsid w:val="00623099"/>
    <w:rsid w:val="008D383E"/>
    <w:rsid w:val="00B76D54"/>
    <w:rsid w:val="00C82052"/>
    <w:rsid w:val="00E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80760"/>
  <w15:chartTrackingRefBased/>
  <w15:docId w15:val="{9410C364-34D5-784B-A58C-4FE79C61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52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C82052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C82052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C82052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C8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63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Pando</dc:creator>
  <cp:keywords/>
  <dc:description/>
  <cp:lastModifiedBy>Elizabeth Pando</cp:lastModifiedBy>
  <cp:revision>1</cp:revision>
  <dcterms:created xsi:type="dcterms:W3CDTF">2020-05-04T13:52:00Z</dcterms:created>
  <dcterms:modified xsi:type="dcterms:W3CDTF">2020-05-04T13:53:00Z</dcterms:modified>
</cp:coreProperties>
</file>