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1BC2" w14:textId="6219055F" w:rsidR="007E6B27" w:rsidRPr="007E6B27" w:rsidRDefault="007E6B27" w:rsidP="007E6B27">
      <w:pPr>
        <w:spacing w:before="120" w:after="120" w:line="480" w:lineRule="auto"/>
        <w:rPr>
          <w:rFonts w:ascii="Times New Roman" w:eastAsia="SimSun" w:hAnsi="Times New Roman" w:cs="Times New Roman"/>
          <w:sz w:val="24"/>
          <w:szCs w:val="24"/>
          <w:lang w:val="en"/>
        </w:rPr>
      </w:pPr>
      <w:r w:rsidRPr="007E6B27">
        <w:rPr>
          <w:rFonts w:ascii="Times New Roman" w:eastAsia="SimSun" w:hAnsi="Times New Roman" w:cs="Times New Roman"/>
          <w:sz w:val="24"/>
          <w:szCs w:val="24"/>
          <w:lang w:val="en"/>
        </w:rPr>
        <w:t>S. Table 1. The total library size of in each library</w:t>
      </w:r>
    </w:p>
    <w:tbl>
      <w:tblPr>
        <w:tblStyle w:val="PlainTable31"/>
        <w:tblW w:w="8489" w:type="dxa"/>
        <w:tblLook w:val="04A0" w:firstRow="1" w:lastRow="0" w:firstColumn="1" w:lastColumn="0" w:noHBand="0" w:noVBand="1"/>
      </w:tblPr>
      <w:tblGrid>
        <w:gridCol w:w="2081"/>
        <w:gridCol w:w="2030"/>
        <w:gridCol w:w="2977"/>
        <w:gridCol w:w="1401"/>
      </w:tblGrid>
      <w:tr w:rsidR="007E6B27" w:rsidRPr="007E6B27" w14:paraId="54B1F715" w14:textId="77777777" w:rsidTr="006C2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1" w:type="dxa"/>
            <w:noWrap/>
            <w:hideMark/>
          </w:tcPr>
          <w:p w14:paraId="0AFAEF98" w14:textId="77777777" w:rsidR="007E6B27" w:rsidRPr="007E6B27" w:rsidRDefault="007E6B27" w:rsidP="007E6B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Time point</w:t>
            </w:r>
          </w:p>
        </w:tc>
        <w:tc>
          <w:tcPr>
            <w:tcW w:w="2030" w:type="dxa"/>
            <w:noWrap/>
            <w:hideMark/>
          </w:tcPr>
          <w:p w14:paraId="57C65C14" w14:textId="77777777" w:rsidR="007E6B27" w:rsidRPr="007E6B27" w:rsidRDefault="007E6B27" w:rsidP="007E6B2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RepLiCATION</w:t>
            </w:r>
          </w:p>
        </w:tc>
        <w:tc>
          <w:tcPr>
            <w:tcW w:w="2977" w:type="dxa"/>
            <w:noWrap/>
            <w:hideMark/>
          </w:tcPr>
          <w:p w14:paraId="6FC75E81" w14:textId="77777777" w:rsidR="007E6B27" w:rsidRPr="007E6B27" w:rsidRDefault="007E6B27" w:rsidP="007E6B27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libRary size</w:t>
            </w:r>
          </w:p>
        </w:tc>
        <w:tc>
          <w:tcPr>
            <w:tcW w:w="1401" w:type="dxa"/>
          </w:tcPr>
          <w:p w14:paraId="4E8162A3" w14:textId="77777777" w:rsidR="007E6B27" w:rsidRPr="007E6B27" w:rsidRDefault="007E6B27" w:rsidP="007E6B27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124A2D34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  <w:hideMark/>
          </w:tcPr>
          <w:p w14:paraId="4A60C1BC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T0</w:t>
            </w:r>
          </w:p>
        </w:tc>
        <w:tc>
          <w:tcPr>
            <w:tcW w:w="2030" w:type="dxa"/>
            <w:noWrap/>
            <w:hideMark/>
          </w:tcPr>
          <w:p w14:paraId="7CF532B8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  <w:hideMark/>
          </w:tcPr>
          <w:p w14:paraId="65A7AC7C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2736683.44</w:t>
            </w:r>
          </w:p>
        </w:tc>
        <w:tc>
          <w:tcPr>
            <w:tcW w:w="1401" w:type="dxa"/>
          </w:tcPr>
          <w:p w14:paraId="6C9103C2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1CEC4A6F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  <w:hideMark/>
          </w:tcPr>
          <w:p w14:paraId="42B4E3F4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T0</w:t>
            </w:r>
          </w:p>
        </w:tc>
        <w:tc>
          <w:tcPr>
            <w:tcW w:w="2030" w:type="dxa"/>
            <w:noWrap/>
            <w:hideMark/>
          </w:tcPr>
          <w:p w14:paraId="3099ED18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1C298950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2670100.25</w:t>
            </w:r>
          </w:p>
        </w:tc>
        <w:tc>
          <w:tcPr>
            <w:tcW w:w="1401" w:type="dxa"/>
          </w:tcPr>
          <w:p w14:paraId="00858281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18559492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  <w:hideMark/>
          </w:tcPr>
          <w:p w14:paraId="2FF04750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T0</w:t>
            </w:r>
          </w:p>
        </w:tc>
        <w:tc>
          <w:tcPr>
            <w:tcW w:w="2030" w:type="dxa"/>
            <w:noWrap/>
            <w:hideMark/>
          </w:tcPr>
          <w:p w14:paraId="2FEC95E0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223E9159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3651010.10</w:t>
            </w:r>
          </w:p>
        </w:tc>
        <w:tc>
          <w:tcPr>
            <w:tcW w:w="1401" w:type="dxa"/>
          </w:tcPr>
          <w:p w14:paraId="555AD2CB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338008B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  <w:hideMark/>
          </w:tcPr>
          <w:p w14:paraId="26316687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T0</w:t>
            </w:r>
          </w:p>
        </w:tc>
        <w:tc>
          <w:tcPr>
            <w:tcW w:w="2030" w:type="dxa"/>
            <w:noWrap/>
            <w:hideMark/>
          </w:tcPr>
          <w:p w14:paraId="50371971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6CD7DA11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2878490.73</w:t>
            </w:r>
          </w:p>
        </w:tc>
        <w:tc>
          <w:tcPr>
            <w:tcW w:w="1401" w:type="dxa"/>
          </w:tcPr>
          <w:p w14:paraId="2FD5AC19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2F65988D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06799696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030" w:type="dxa"/>
            <w:noWrap/>
          </w:tcPr>
          <w:p w14:paraId="0192B3EA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740CCD0E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2A238301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69FBD489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  <w:hideMark/>
          </w:tcPr>
          <w:p w14:paraId="679A353C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T1</w:t>
            </w:r>
          </w:p>
        </w:tc>
        <w:tc>
          <w:tcPr>
            <w:tcW w:w="2030" w:type="dxa"/>
            <w:noWrap/>
            <w:hideMark/>
          </w:tcPr>
          <w:p w14:paraId="21F91ABC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  <w:hideMark/>
          </w:tcPr>
          <w:p w14:paraId="6C837343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1205217.54</w:t>
            </w:r>
          </w:p>
        </w:tc>
        <w:tc>
          <w:tcPr>
            <w:tcW w:w="1401" w:type="dxa"/>
          </w:tcPr>
          <w:p w14:paraId="09E9D0CC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26FD9A13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  <w:hideMark/>
          </w:tcPr>
          <w:p w14:paraId="7D156EF9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T1</w:t>
            </w:r>
          </w:p>
        </w:tc>
        <w:tc>
          <w:tcPr>
            <w:tcW w:w="2030" w:type="dxa"/>
            <w:noWrap/>
            <w:hideMark/>
          </w:tcPr>
          <w:p w14:paraId="3A4F332E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0B6B34C5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12715755.9</w:t>
            </w:r>
          </w:p>
        </w:tc>
        <w:tc>
          <w:tcPr>
            <w:tcW w:w="1401" w:type="dxa"/>
          </w:tcPr>
          <w:p w14:paraId="2AD420DD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1201D604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  <w:hideMark/>
          </w:tcPr>
          <w:p w14:paraId="6A0C91EF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T1</w:t>
            </w:r>
          </w:p>
        </w:tc>
        <w:tc>
          <w:tcPr>
            <w:tcW w:w="2030" w:type="dxa"/>
            <w:noWrap/>
            <w:hideMark/>
          </w:tcPr>
          <w:p w14:paraId="7F475F27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701A597F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2602502.93</w:t>
            </w:r>
          </w:p>
        </w:tc>
        <w:tc>
          <w:tcPr>
            <w:tcW w:w="1401" w:type="dxa"/>
          </w:tcPr>
          <w:p w14:paraId="3DE84091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6D1A473A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  <w:hideMark/>
          </w:tcPr>
          <w:p w14:paraId="6B7C1B09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T1</w:t>
            </w:r>
          </w:p>
        </w:tc>
        <w:tc>
          <w:tcPr>
            <w:tcW w:w="2030" w:type="dxa"/>
            <w:noWrap/>
            <w:hideMark/>
          </w:tcPr>
          <w:p w14:paraId="13262255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38FFC64F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4565454.37</w:t>
            </w:r>
          </w:p>
        </w:tc>
        <w:tc>
          <w:tcPr>
            <w:tcW w:w="1401" w:type="dxa"/>
          </w:tcPr>
          <w:p w14:paraId="47679DB7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6828026D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  <w:hideMark/>
          </w:tcPr>
          <w:p w14:paraId="242B5C6E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T1</w:t>
            </w:r>
          </w:p>
        </w:tc>
        <w:tc>
          <w:tcPr>
            <w:tcW w:w="2030" w:type="dxa"/>
            <w:noWrap/>
            <w:hideMark/>
          </w:tcPr>
          <w:p w14:paraId="2E85B237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2977" w:type="dxa"/>
            <w:noWrap/>
            <w:hideMark/>
          </w:tcPr>
          <w:p w14:paraId="5A12C20B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3608102.07</w:t>
            </w:r>
          </w:p>
        </w:tc>
        <w:tc>
          <w:tcPr>
            <w:tcW w:w="1401" w:type="dxa"/>
          </w:tcPr>
          <w:p w14:paraId="1CAB0693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7378E866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61F2054F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030" w:type="dxa"/>
            <w:noWrap/>
          </w:tcPr>
          <w:p w14:paraId="1CC28F41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6EFE6523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307AD638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535ECDCE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00788AE4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7.5 min</w:t>
            </w:r>
          </w:p>
        </w:tc>
        <w:tc>
          <w:tcPr>
            <w:tcW w:w="2030" w:type="dxa"/>
            <w:noWrap/>
          </w:tcPr>
          <w:p w14:paraId="2B750DCB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</w:tcPr>
          <w:p w14:paraId="449EEABB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7516508.15</w:t>
            </w:r>
          </w:p>
        </w:tc>
        <w:tc>
          <w:tcPr>
            <w:tcW w:w="1401" w:type="dxa"/>
          </w:tcPr>
          <w:p w14:paraId="1F9FDFF0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77028607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770A4CF2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7.5 min</w:t>
            </w:r>
          </w:p>
        </w:tc>
        <w:tc>
          <w:tcPr>
            <w:tcW w:w="2030" w:type="dxa"/>
            <w:noWrap/>
            <w:hideMark/>
          </w:tcPr>
          <w:p w14:paraId="6136DC71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10B3D70F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3575790.96</w:t>
            </w:r>
          </w:p>
        </w:tc>
        <w:tc>
          <w:tcPr>
            <w:tcW w:w="1401" w:type="dxa"/>
          </w:tcPr>
          <w:p w14:paraId="5E4E2587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576C650B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36DCC084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7.5 min</w:t>
            </w:r>
          </w:p>
        </w:tc>
        <w:tc>
          <w:tcPr>
            <w:tcW w:w="2030" w:type="dxa"/>
            <w:noWrap/>
            <w:hideMark/>
          </w:tcPr>
          <w:p w14:paraId="4DD2591A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19B1096C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8809307.85</w:t>
            </w:r>
          </w:p>
        </w:tc>
        <w:tc>
          <w:tcPr>
            <w:tcW w:w="1401" w:type="dxa"/>
          </w:tcPr>
          <w:p w14:paraId="37C338F2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48E54054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746D3B9F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7.5 min</w:t>
            </w:r>
          </w:p>
        </w:tc>
        <w:tc>
          <w:tcPr>
            <w:tcW w:w="2030" w:type="dxa"/>
            <w:noWrap/>
            <w:hideMark/>
          </w:tcPr>
          <w:p w14:paraId="1D9540CB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01E3734F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5853163.56</w:t>
            </w:r>
          </w:p>
        </w:tc>
        <w:tc>
          <w:tcPr>
            <w:tcW w:w="1401" w:type="dxa"/>
          </w:tcPr>
          <w:p w14:paraId="0DCB3CB9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70C7C19F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DE1AD0F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030" w:type="dxa"/>
            <w:noWrap/>
          </w:tcPr>
          <w:p w14:paraId="75B8EA6B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52060022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4B3FFC88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5D0244A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3A5BF742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15 min</w:t>
            </w:r>
          </w:p>
        </w:tc>
        <w:tc>
          <w:tcPr>
            <w:tcW w:w="2030" w:type="dxa"/>
            <w:noWrap/>
          </w:tcPr>
          <w:p w14:paraId="75297A9C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</w:tcPr>
          <w:p w14:paraId="5351B87E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4058185.51</w:t>
            </w:r>
          </w:p>
        </w:tc>
        <w:tc>
          <w:tcPr>
            <w:tcW w:w="1401" w:type="dxa"/>
          </w:tcPr>
          <w:p w14:paraId="011FA380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22341259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0D0D0CF8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15 min</w:t>
            </w:r>
          </w:p>
        </w:tc>
        <w:tc>
          <w:tcPr>
            <w:tcW w:w="2030" w:type="dxa"/>
            <w:noWrap/>
            <w:hideMark/>
          </w:tcPr>
          <w:p w14:paraId="48B73C1E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388A2351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6549193.93</w:t>
            </w:r>
          </w:p>
        </w:tc>
        <w:tc>
          <w:tcPr>
            <w:tcW w:w="1401" w:type="dxa"/>
          </w:tcPr>
          <w:p w14:paraId="26799ACB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2FF1AE5F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42B0A770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15 min</w:t>
            </w:r>
          </w:p>
        </w:tc>
        <w:tc>
          <w:tcPr>
            <w:tcW w:w="2030" w:type="dxa"/>
            <w:noWrap/>
            <w:hideMark/>
          </w:tcPr>
          <w:p w14:paraId="0E145BFE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3E19CCC1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4180310.46</w:t>
            </w:r>
          </w:p>
        </w:tc>
        <w:tc>
          <w:tcPr>
            <w:tcW w:w="1401" w:type="dxa"/>
          </w:tcPr>
          <w:p w14:paraId="7ED0EBC4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1BD284AE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65BB4934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15 min</w:t>
            </w:r>
          </w:p>
        </w:tc>
        <w:tc>
          <w:tcPr>
            <w:tcW w:w="2030" w:type="dxa"/>
            <w:noWrap/>
            <w:hideMark/>
          </w:tcPr>
          <w:p w14:paraId="5CF42FCC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1EDA9222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11768715.2</w:t>
            </w:r>
          </w:p>
        </w:tc>
        <w:tc>
          <w:tcPr>
            <w:tcW w:w="1401" w:type="dxa"/>
          </w:tcPr>
          <w:p w14:paraId="4224E0D8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17FCA6B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7638C240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15 min</w:t>
            </w:r>
          </w:p>
        </w:tc>
        <w:tc>
          <w:tcPr>
            <w:tcW w:w="2030" w:type="dxa"/>
            <w:noWrap/>
            <w:hideMark/>
          </w:tcPr>
          <w:p w14:paraId="7A81168B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2977" w:type="dxa"/>
            <w:noWrap/>
            <w:hideMark/>
          </w:tcPr>
          <w:p w14:paraId="454AD818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5807170.53</w:t>
            </w:r>
          </w:p>
        </w:tc>
        <w:tc>
          <w:tcPr>
            <w:tcW w:w="1401" w:type="dxa"/>
          </w:tcPr>
          <w:p w14:paraId="6350E576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C1615B6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0E852997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030" w:type="dxa"/>
            <w:noWrap/>
          </w:tcPr>
          <w:p w14:paraId="25993A9B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026A215B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3C8E59C1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266213BA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364BB45F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30 min</w:t>
            </w:r>
          </w:p>
        </w:tc>
        <w:tc>
          <w:tcPr>
            <w:tcW w:w="2030" w:type="dxa"/>
            <w:noWrap/>
            <w:hideMark/>
          </w:tcPr>
          <w:p w14:paraId="11535E68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  <w:hideMark/>
          </w:tcPr>
          <w:p w14:paraId="4659709B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1661325.10</w:t>
            </w:r>
          </w:p>
        </w:tc>
        <w:tc>
          <w:tcPr>
            <w:tcW w:w="1401" w:type="dxa"/>
          </w:tcPr>
          <w:p w14:paraId="7041C651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956ABCE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B9B9B9E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30 min</w:t>
            </w:r>
          </w:p>
        </w:tc>
        <w:tc>
          <w:tcPr>
            <w:tcW w:w="2030" w:type="dxa"/>
            <w:noWrap/>
            <w:hideMark/>
          </w:tcPr>
          <w:p w14:paraId="3BADB618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122F8B51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5900944.57</w:t>
            </w:r>
          </w:p>
        </w:tc>
        <w:tc>
          <w:tcPr>
            <w:tcW w:w="1401" w:type="dxa"/>
          </w:tcPr>
          <w:p w14:paraId="450058AD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2DA9E185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4D09D833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30 min</w:t>
            </w:r>
          </w:p>
        </w:tc>
        <w:tc>
          <w:tcPr>
            <w:tcW w:w="2030" w:type="dxa"/>
            <w:noWrap/>
            <w:hideMark/>
          </w:tcPr>
          <w:p w14:paraId="0DB7F89E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65C981F0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7309647.30</w:t>
            </w:r>
          </w:p>
        </w:tc>
        <w:tc>
          <w:tcPr>
            <w:tcW w:w="1401" w:type="dxa"/>
          </w:tcPr>
          <w:p w14:paraId="7E8ACB65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7718216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693D80A8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30 min</w:t>
            </w:r>
          </w:p>
        </w:tc>
        <w:tc>
          <w:tcPr>
            <w:tcW w:w="2030" w:type="dxa"/>
            <w:noWrap/>
            <w:hideMark/>
          </w:tcPr>
          <w:p w14:paraId="777DA8F6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2AC7CFD8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8388436.34</w:t>
            </w:r>
          </w:p>
        </w:tc>
        <w:tc>
          <w:tcPr>
            <w:tcW w:w="1401" w:type="dxa"/>
          </w:tcPr>
          <w:p w14:paraId="4E7D494A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2A80ECD7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898568B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30 min</w:t>
            </w:r>
          </w:p>
        </w:tc>
        <w:tc>
          <w:tcPr>
            <w:tcW w:w="2030" w:type="dxa"/>
            <w:noWrap/>
            <w:hideMark/>
          </w:tcPr>
          <w:p w14:paraId="273CD017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2977" w:type="dxa"/>
            <w:noWrap/>
            <w:hideMark/>
          </w:tcPr>
          <w:p w14:paraId="6307C1AB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1741226.27</w:t>
            </w:r>
          </w:p>
        </w:tc>
        <w:tc>
          <w:tcPr>
            <w:tcW w:w="1401" w:type="dxa"/>
          </w:tcPr>
          <w:p w14:paraId="3B9DA99E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5DB8CBB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2F0AB0CC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</w:p>
        </w:tc>
        <w:tc>
          <w:tcPr>
            <w:tcW w:w="2030" w:type="dxa"/>
            <w:noWrap/>
          </w:tcPr>
          <w:p w14:paraId="482D60E5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0FEB026B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45C87273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4494DEE8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42B2AB70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lastRenderedPageBreak/>
              <w:t>45 min</w:t>
            </w:r>
          </w:p>
        </w:tc>
        <w:tc>
          <w:tcPr>
            <w:tcW w:w="2030" w:type="dxa"/>
            <w:noWrap/>
          </w:tcPr>
          <w:p w14:paraId="5B67C8CB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</w:tcPr>
          <w:p w14:paraId="378EFD2C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3240481.36</w:t>
            </w:r>
          </w:p>
        </w:tc>
        <w:tc>
          <w:tcPr>
            <w:tcW w:w="1401" w:type="dxa"/>
          </w:tcPr>
          <w:p w14:paraId="03934A45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51BD3475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E3839B5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45 min</w:t>
            </w:r>
          </w:p>
        </w:tc>
        <w:tc>
          <w:tcPr>
            <w:tcW w:w="2030" w:type="dxa"/>
            <w:noWrap/>
            <w:hideMark/>
          </w:tcPr>
          <w:p w14:paraId="6E0A9CE8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28326D6A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3076189.13</w:t>
            </w:r>
          </w:p>
        </w:tc>
        <w:tc>
          <w:tcPr>
            <w:tcW w:w="1401" w:type="dxa"/>
          </w:tcPr>
          <w:p w14:paraId="319C3C2C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41707A0A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6292497D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45 min</w:t>
            </w:r>
          </w:p>
        </w:tc>
        <w:tc>
          <w:tcPr>
            <w:tcW w:w="2030" w:type="dxa"/>
            <w:noWrap/>
            <w:hideMark/>
          </w:tcPr>
          <w:p w14:paraId="211A2A36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03D21F61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5960013.89</w:t>
            </w:r>
          </w:p>
        </w:tc>
        <w:tc>
          <w:tcPr>
            <w:tcW w:w="1401" w:type="dxa"/>
          </w:tcPr>
          <w:p w14:paraId="2F0A83D6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6B26909D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306AE8C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45 min</w:t>
            </w:r>
          </w:p>
        </w:tc>
        <w:tc>
          <w:tcPr>
            <w:tcW w:w="2030" w:type="dxa"/>
            <w:noWrap/>
            <w:hideMark/>
          </w:tcPr>
          <w:p w14:paraId="0262ED55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28377966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12865934.6</w:t>
            </w:r>
          </w:p>
        </w:tc>
        <w:tc>
          <w:tcPr>
            <w:tcW w:w="1401" w:type="dxa"/>
          </w:tcPr>
          <w:p w14:paraId="7338F547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72E60A2C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4186BF8F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45 min</w:t>
            </w:r>
          </w:p>
        </w:tc>
        <w:tc>
          <w:tcPr>
            <w:tcW w:w="2030" w:type="dxa"/>
            <w:noWrap/>
            <w:hideMark/>
          </w:tcPr>
          <w:p w14:paraId="696FB9C6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2977" w:type="dxa"/>
            <w:noWrap/>
            <w:hideMark/>
          </w:tcPr>
          <w:p w14:paraId="7E36BF30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10034786.0</w:t>
            </w:r>
          </w:p>
        </w:tc>
        <w:tc>
          <w:tcPr>
            <w:tcW w:w="1401" w:type="dxa"/>
          </w:tcPr>
          <w:p w14:paraId="1551819C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0AD9D1D4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7E212547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030" w:type="dxa"/>
            <w:noWrap/>
          </w:tcPr>
          <w:p w14:paraId="58A01931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10F34525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5FB055D6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09781267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615378BF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60 min</w:t>
            </w:r>
          </w:p>
        </w:tc>
        <w:tc>
          <w:tcPr>
            <w:tcW w:w="2030" w:type="dxa"/>
            <w:noWrap/>
            <w:hideMark/>
          </w:tcPr>
          <w:p w14:paraId="5A4C2335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  <w:hideMark/>
          </w:tcPr>
          <w:p w14:paraId="35EF90B4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5356294.39</w:t>
            </w:r>
          </w:p>
        </w:tc>
        <w:tc>
          <w:tcPr>
            <w:tcW w:w="1401" w:type="dxa"/>
          </w:tcPr>
          <w:p w14:paraId="428F2B2C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40ABF961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5E669D9B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60 min</w:t>
            </w:r>
          </w:p>
        </w:tc>
        <w:tc>
          <w:tcPr>
            <w:tcW w:w="2030" w:type="dxa"/>
            <w:noWrap/>
            <w:hideMark/>
          </w:tcPr>
          <w:p w14:paraId="21B9393F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59D5FBFA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1064185.57</w:t>
            </w:r>
          </w:p>
        </w:tc>
        <w:tc>
          <w:tcPr>
            <w:tcW w:w="1401" w:type="dxa"/>
          </w:tcPr>
          <w:p w14:paraId="01309AB6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8F4B688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208AE019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60 min</w:t>
            </w:r>
          </w:p>
        </w:tc>
        <w:tc>
          <w:tcPr>
            <w:tcW w:w="2030" w:type="dxa"/>
            <w:noWrap/>
            <w:hideMark/>
          </w:tcPr>
          <w:p w14:paraId="0AC3E691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18710718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5255488.59</w:t>
            </w:r>
          </w:p>
        </w:tc>
        <w:tc>
          <w:tcPr>
            <w:tcW w:w="1401" w:type="dxa"/>
          </w:tcPr>
          <w:p w14:paraId="4329E2F5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5A758460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F0B5DF8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60 min</w:t>
            </w:r>
          </w:p>
        </w:tc>
        <w:tc>
          <w:tcPr>
            <w:tcW w:w="2030" w:type="dxa"/>
            <w:noWrap/>
            <w:hideMark/>
          </w:tcPr>
          <w:p w14:paraId="1220AF6A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0AF63174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1662868.46</w:t>
            </w:r>
          </w:p>
        </w:tc>
        <w:tc>
          <w:tcPr>
            <w:tcW w:w="1401" w:type="dxa"/>
          </w:tcPr>
          <w:p w14:paraId="21D3EE9B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2B2A264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69644F6F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60 min</w:t>
            </w:r>
          </w:p>
        </w:tc>
        <w:tc>
          <w:tcPr>
            <w:tcW w:w="2030" w:type="dxa"/>
            <w:noWrap/>
            <w:hideMark/>
          </w:tcPr>
          <w:p w14:paraId="48483921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2977" w:type="dxa"/>
            <w:noWrap/>
            <w:hideMark/>
          </w:tcPr>
          <w:p w14:paraId="15C47EBB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7395508.20</w:t>
            </w:r>
          </w:p>
        </w:tc>
        <w:tc>
          <w:tcPr>
            <w:tcW w:w="1401" w:type="dxa"/>
          </w:tcPr>
          <w:p w14:paraId="2E3E9A4F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6F1940F2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0A0C9A11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</w:p>
        </w:tc>
        <w:tc>
          <w:tcPr>
            <w:tcW w:w="2030" w:type="dxa"/>
            <w:noWrap/>
          </w:tcPr>
          <w:p w14:paraId="207F3972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4BCB97E4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5C8ED89F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150C515F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36DD876A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75 min</w:t>
            </w:r>
          </w:p>
        </w:tc>
        <w:tc>
          <w:tcPr>
            <w:tcW w:w="2030" w:type="dxa"/>
            <w:noWrap/>
          </w:tcPr>
          <w:p w14:paraId="6BA0BEF4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</w:tcPr>
          <w:p w14:paraId="10CA817E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5489158.01</w:t>
            </w:r>
          </w:p>
        </w:tc>
        <w:tc>
          <w:tcPr>
            <w:tcW w:w="1401" w:type="dxa"/>
          </w:tcPr>
          <w:p w14:paraId="43D67326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28D1325A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49A77D1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75 min</w:t>
            </w:r>
          </w:p>
        </w:tc>
        <w:tc>
          <w:tcPr>
            <w:tcW w:w="2030" w:type="dxa"/>
            <w:noWrap/>
            <w:hideMark/>
          </w:tcPr>
          <w:p w14:paraId="04F3394A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01E96D61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8900908.49</w:t>
            </w:r>
          </w:p>
        </w:tc>
        <w:tc>
          <w:tcPr>
            <w:tcW w:w="1401" w:type="dxa"/>
          </w:tcPr>
          <w:p w14:paraId="7315DD21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6B220078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7C857EBC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75 min</w:t>
            </w:r>
          </w:p>
        </w:tc>
        <w:tc>
          <w:tcPr>
            <w:tcW w:w="2030" w:type="dxa"/>
            <w:noWrap/>
            <w:hideMark/>
          </w:tcPr>
          <w:p w14:paraId="285BDC8C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6728B036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2931002.97</w:t>
            </w:r>
          </w:p>
        </w:tc>
        <w:tc>
          <w:tcPr>
            <w:tcW w:w="1401" w:type="dxa"/>
          </w:tcPr>
          <w:p w14:paraId="1EFD0127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66C69E02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278EA7E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75 min</w:t>
            </w:r>
          </w:p>
        </w:tc>
        <w:tc>
          <w:tcPr>
            <w:tcW w:w="2030" w:type="dxa"/>
            <w:noWrap/>
            <w:hideMark/>
          </w:tcPr>
          <w:p w14:paraId="43C890A8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00624F4F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10970960.20</w:t>
            </w:r>
          </w:p>
        </w:tc>
        <w:tc>
          <w:tcPr>
            <w:tcW w:w="1401" w:type="dxa"/>
          </w:tcPr>
          <w:p w14:paraId="568927BF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194F4019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6CA88FDC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75 min</w:t>
            </w:r>
          </w:p>
        </w:tc>
        <w:tc>
          <w:tcPr>
            <w:tcW w:w="2030" w:type="dxa"/>
            <w:noWrap/>
            <w:hideMark/>
          </w:tcPr>
          <w:p w14:paraId="19A3E2A9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2977" w:type="dxa"/>
            <w:noWrap/>
            <w:hideMark/>
          </w:tcPr>
          <w:p w14:paraId="3F3B2B10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2269441.70</w:t>
            </w:r>
          </w:p>
        </w:tc>
        <w:tc>
          <w:tcPr>
            <w:tcW w:w="1401" w:type="dxa"/>
          </w:tcPr>
          <w:p w14:paraId="5BEFCB18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4FC2A53E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05AB389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</w:p>
        </w:tc>
        <w:tc>
          <w:tcPr>
            <w:tcW w:w="2030" w:type="dxa"/>
            <w:noWrap/>
          </w:tcPr>
          <w:p w14:paraId="02A647F2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4022B2BB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0E2F8309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05E374DA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794A2578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90 min</w:t>
            </w:r>
          </w:p>
        </w:tc>
        <w:tc>
          <w:tcPr>
            <w:tcW w:w="2030" w:type="dxa"/>
            <w:noWrap/>
          </w:tcPr>
          <w:p w14:paraId="2C8C66A7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</w:tcPr>
          <w:p w14:paraId="214AEA77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3937812.58</w:t>
            </w:r>
          </w:p>
        </w:tc>
        <w:tc>
          <w:tcPr>
            <w:tcW w:w="1401" w:type="dxa"/>
          </w:tcPr>
          <w:p w14:paraId="521189E2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75D3DA84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02068932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90 min</w:t>
            </w:r>
          </w:p>
        </w:tc>
        <w:tc>
          <w:tcPr>
            <w:tcW w:w="2030" w:type="dxa"/>
            <w:noWrap/>
            <w:hideMark/>
          </w:tcPr>
          <w:p w14:paraId="4FC9E6E7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0FAC1E6A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5918807.01</w:t>
            </w:r>
          </w:p>
        </w:tc>
        <w:tc>
          <w:tcPr>
            <w:tcW w:w="1401" w:type="dxa"/>
          </w:tcPr>
          <w:p w14:paraId="5917819A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3CDB2F71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5B72F788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90 min</w:t>
            </w:r>
          </w:p>
        </w:tc>
        <w:tc>
          <w:tcPr>
            <w:tcW w:w="2030" w:type="dxa"/>
            <w:noWrap/>
            <w:hideMark/>
          </w:tcPr>
          <w:p w14:paraId="648F06BA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5E02041B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3116400.79</w:t>
            </w:r>
          </w:p>
        </w:tc>
        <w:tc>
          <w:tcPr>
            <w:tcW w:w="1401" w:type="dxa"/>
          </w:tcPr>
          <w:p w14:paraId="0E64674A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78754591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3FB7C650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90 min</w:t>
            </w:r>
          </w:p>
        </w:tc>
        <w:tc>
          <w:tcPr>
            <w:tcW w:w="2030" w:type="dxa"/>
            <w:noWrap/>
            <w:hideMark/>
          </w:tcPr>
          <w:p w14:paraId="083FB0C0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0E6C6662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1406371.32</w:t>
            </w:r>
          </w:p>
        </w:tc>
        <w:tc>
          <w:tcPr>
            <w:tcW w:w="1401" w:type="dxa"/>
          </w:tcPr>
          <w:p w14:paraId="6FA06CA7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49E731A8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45FAB21A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90 min</w:t>
            </w:r>
          </w:p>
        </w:tc>
        <w:tc>
          <w:tcPr>
            <w:tcW w:w="2030" w:type="dxa"/>
            <w:noWrap/>
            <w:hideMark/>
          </w:tcPr>
          <w:p w14:paraId="3D8F74F9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2977" w:type="dxa"/>
            <w:noWrap/>
            <w:hideMark/>
          </w:tcPr>
          <w:p w14:paraId="43875304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1120188.09</w:t>
            </w:r>
          </w:p>
        </w:tc>
        <w:tc>
          <w:tcPr>
            <w:tcW w:w="1401" w:type="dxa"/>
          </w:tcPr>
          <w:p w14:paraId="3988A322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700E9BCB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4568DFDC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</w:p>
        </w:tc>
        <w:tc>
          <w:tcPr>
            <w:tcW w:w="2030" w:type="dxa"/>
            <w:noWrap/>
          </w:tcPr>
          <w:p w14:paraId="6360CEFD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13F1B879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3B3EB766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572E0713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7B7BAF7B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105 min</w:t>
            </w:r>
          </w:p>
        </w:tc>
        <w:tc>
          <w:tcPr>
            <w:tcW w:w="2030" w:type="dxa"/>
            <w:noWrap/>
          </w:tcPr>
          <w:p w14:paraId="530801E3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</w:tcPr>
          <w:p w14:paraId="753D3335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5165877.10</w:t>
            </w:r>
          </w:p>
        </w:tc>
        <w:tc>
          <w:tcPr>
            <w:tcW w:w="1401" w:type="dxa"/>
          </w:tcPr>
          <w:p w14:paraId="47E27EFA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6872AEFF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BD23DF8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105 min</w:t>
            </w:r>
          </w:p>
        </w:tc>
        <w:tc>
          <w:tcPr>
            <w:tcW w:w="2030" w:type="dxa"/>
            <w:noWrap/>
            <w:hideMark/>
          </w:tcPr>
          <w:p w14:paraId="6BA0134E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77118AB9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6172803.58</w:t>
            </w:r>
          </w:p>
        </w:tc>
        <w:tc>
          <w:tcPr>
            <w:tcW w:w="1401" w:type="dxa"/>
          </w:tcPr>
          <w:p w14:paraId="7703D0EB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16B3CA27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12B04E92" w14:textId="77777777" w:rsidR="007E6B27" w:rsidRPr="007E6B27" w:rsidRDefault="007E6B27" w:rsidP="007E6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030" w:type="dxa"/>
            <w:noWrap/>
          </w:tcPr>
          <w:p w14:paraId="10C2FA07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noWrap/>
          </w:tcPr>
          <w:p w14:paraId="22FEA0DB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01" w:type="dxa"/>
          </w:tcPr>
          <w:p w14:paraId="1D6DC1E2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25817198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0A5F05D9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120 min</w:t>
            </w:r>
          </w:p>
        </w:tc>
        <w:tc>
          <w:tcPr>
            <w:tcW w:w="2030" w:type="dxa"/>
            <w:noWrap/>
            <w:hideMark/>
          </w:tcPr>
          <w:p w14:paraId="7A701AD6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977" w:type="dxa"/>
            <w:noWrap/>
            <w:hideMark/>
          </w:tcPr>
          <w:p w14:paraId="39C28F1C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5036278.30</w:t>
            </w:r>
          </w:p>
        </w:tc>
        <w:tc>
          <w:tcPr>
            <w:tcW w:w="1401" w:type="dxa"/>
          </w:tcPr>
          <w:p w14:paraId="77F8F950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E6B27" w:rsidRPr="007E6B27" w14:paraId="728AD651" w14:textId="77777777" w:rsidTr="007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71EF8DB0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120 min</w:t>
            </w:r>
          </w:p>
        </w:tc>
        <w:tc>
          <w:tcPr>
            <w:tcW w:w="2030" w:type="dxa"/>
            <w:noWrap/>
            <w:hideMark/>
          </w:tcPr>
          <w:p w14:paraId="0E1B7EFE" w14:textId="77777777" w:rsidR="007E6B27" w:rsidRPr="007E6B27" w:rsidRDefault="007E6B27" w:rsidP="007E6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4FE39909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1689751.18</w:t>
            </w:r>
          </w:p>
        </w:tc>
        <w:tc>
          <w:tcPr>
            <w:tcW w:w="1401" w:type="dxa"/>
          </w:tcPr>
          <w:p w14:paraId="6972C20A" w14:textId="77777777" w:rsidR="007E6B27" w:rsidRPr="007E6B27" w:rsidRDefault="007E6B27" w:rsidP="007E6B2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bookmarkStart w:id="0" w:name="_GoBack"/>
        <w:bookmarkEnd w:id="0"/>
      </w:tr>
      <w:tr w:rsidR="007E6B27" w:rsidRPr="007E6B27" w14:paraId="0F9A868C" w14:textId="77777777" w:rsidTr="006C207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noWrap/>
          </w:tcPr>
          <w:p w14:paraId="534CD5B7" w14:textId="77777777" w:rsidR="007E6B27" w:rsidRPr="007E6B27" w:rsidRDefault="007E6B27" w:rsidP="007E6B27">
            <w:pPr>
              <w:spacing w:line="360" w:lineRule="auto"/>
              <w:rPr>
                <w:rFonts w:ascii="Times New Roman" w:eastAsia="SimSun" w:hAnsi="Times New Roman" w:cs="Times New Roman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120 min</w:t>
            </w:r>
          </w:p>
        </w:tc>
        <w:tc>
          <w:tcPr>
            <w:tcW w:w="2030" w:type="dxa"/>
            <w:noWrap/>
            <w:hideMark/>
          </w:tcPr>
          <w:p w14:paraId="45AFA3B9" w14:textId="77777777" w:rsidR="007E6B27" w:rsidRPr="007E6B27" w:rsidRDefault="007E6B27" w:rsidP="007E6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7E28CCAA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E6B2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6466339.59</w:t>
            </w:r>
          </w:p>
        </w:tc>
        <w:tc>
          <w:tcPr>
            <w:tcW w:w="1401" w:type="dxa"/>
          </w:tcPr>
          <w:p w14:paraId="7E409B80" w14:textId="77777777" w:rsidR="007E6B27" w:rsidRPr="007E6B27" w:rsidRDefault="007E6B27" w:rsidP="007E6B2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3C2988F9" w14:textId="77777777" w:rsidR="00663FBD" w:rsidRDefault="001F704E" w:rsidP="007E6B27">
      <w:pPr>
        <w:spacing w:after="0" w:line="360" w:lineRule="auto"/>
      </w:pPr>
    </w:p>
    <w:sectPr w:rsidR="00663FBD" w:rsidSect="008B2F85">
      <w:footerReference w:type="default" r:id="rId4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519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2D22C" w14:textId="77777777" w:rsidR="001B76E1" w:rsidRDefault="001F7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35B1EF" w14:textId="77777777" w:rsidR="001B76E1" w:rsidRDefault="001F704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27"/>
    <w:rsid w:val="001F704E"/>
    <w:rsid w:val="007E6B27"/>
    <w:rsid w:val="00BF2854"/>
    <w:rsid w:val="00C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AB1B"/>
  <w15:chartTrackingRefBased/>
  <w15:docId w15:val="{E0C3F78A-2FE1-4D67-B9FB-ECE64C5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6B27"/>
    <w:pPr>
      <w:tabs>
        <w:tab w:val="center" w:pos="4513"/>
        <w:tab w:val="right" w:pos="9026"/>
      </w:tabs>
      <w:spacing w:after="0" w:line="240" w:lineRule="auto"/>
    </w:pPr>
    <w:rPr>
      <w:rFonts w:ascii="Arial" w:eastAsia="SimSun" w:hAnsi="Arial" w:cs="Cordia New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7E6B27"/>
    <w:rPr>
      <w:rFonts w:ascii="Arial" w:eastAsia="SimSun" w:hAnsi="Arial" w:cs="Cordia New"/>
      <w:lang w:val="en"/>
    </w:rPr>
  </w:style>
  <w:style w:type="table" w:customStyle="1" w:styleId="PlainTable31">
    <w:name w:val="Plain Table 31"/>
    <w:basedOn w:val="TableNormal"/>
    <w:next w:val="PlainTable3"/>
    <w:uiPriority w:val="43"/>
    <w:rsid w:val="007E6B27"/>
    <w:pPr>
      <w:spacing w:after="0" w:line="240" w:lineRule="auto"/>
    </w:pPr>
    <w:rPr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E6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Wei Xu</cp:lastModifiedBy>
  <cp:revision>2</cp:revision>
  <dcterms:created xsi:type="dcterms:W3CDTF">2021-01-25T03:59:00Z</dcterms:created>
  <dcterms:modified xsi:type="dcterms:W3CDTF">2021-01-25T04:01:00Z</dcterms:modified>
</cp:coreProperties>
</file>