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1E" w:rsidRPr="007D4C69" w:rsidRDefault="007D4C69" w:rsidP="007D4C69">
      <w:pPr>
        <w:rPr>
          <w:rFonts w:ascii="Times New Roman" w:hAnsi="Times New Roman" w:cs="Times New Roman"/>
          <w:sz w:val="20"/>
          <w:szCs w:val="20"/>
        </w:rPr>
      </w:pPr>
      <w:r w:rsidRPr="00897830">
        <w:rPr>
          <w:rFonts w:ascii="Times New Roman" w:hAnsi="Times New Roman" w:cs="Times New Roman"/>
          <w:sz w:val="20"/>
          <w:szCs w:val="20"/>
        </w:rPr>
        <w:t xml:space="preserve">Table </w:t>
      </w:r>
      <w:r w:rsidRPr="00897830">
        <w:rPr>
          <w:rFonts w:ascii="Times New Roman" w:hAnsi="Times New Roman" w:cs="Times New Roman" w:hint="eastAsia"/>
          <w:sz w:val="20"/>
          <w:szCs w:val="20"/>
        </w:rPr>
        <w:t>S</w:t>
      </w:r>
      <w:r>
        <w:rPr>
          <w:rFonts w:ascii="Times New Roman" w:hAnsi="Times New Roman" w:cs="Times New Roman" w:hint="eastAsia"/>
          <w:sz w:val="20"/>
          <w:szCs w:val="20"/>
        </w:rPr>
        <w:t>3</w:t>
      </w:r>
      <w:r w:rsidRPr="00897830">
        <w:rPr>
          <w:rFonts w:ascii="Times New Roman" w:hAnsi="Times New Roman" w:cs="Times New Roman"/>
          <w:sz w:val="20"/>
          <w:szCs w:val="20"/>
        </w:rPr>
        <w:t>. The pairwise genetic distances between samples used in</w:t>
      </w:r>
      <w:r w:rsidRPr="007D4C69">
        <w:t xml:space="preserve"> </w:t>
      </w:r>
      <w:r w:rsidRPr="007D4C69">
        <w:rPr>
          <w:rFonts w:ascii="Times New Roman" w:hAnsi="Times New Roman" w:cs="Times New Roman"/>
          <w:i/>
          <w:sz w:val="20"/>
          <w:szCs w:val="20"/>
        </w:rPr>
        <w:t>Wolbachia</w:t>
      </w:r>
      <w:r w:rsidRPr="007D4C69">
        <w:rPr>
          <w:rFonts w:ascii="Times New Roman" w:hAnsi="Times New Roman" w:cs="Times New Roman"/>
          <w:sz w:val="20"/>
          <w:szCs w:val="20"/>
        </w:rPr>
        <w:t xml:space="preserve"> detection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using</w:t>
      </w:r>
      <w:r>
        <w:rPr>
          <w:rFonts w:ascii="Times New Roman" w:hAnsi="Times New Roman" w:cs="Times New Roman" w:hint="eastAsia"/>
          <w:sz w:val="20"/>
          <w:szCs w:val="20"/>
        </w:rPr>
        <w:t xml:space="preserve"> wsp</w:t>
      </w:r>
      <w:r>
        <w:rPr>
          <w:rFonts w:ascii="Times New Roman" w:hAnsi="Times New Roman" w:cs="Times New Roman"/>
          <w:sz w:val="20"/>
          <w:szCs w:val="20"/>
        </w:rPr>
        <w:t xml:space="preserve"> marker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35621E" w:rsidRPr="007D4C69" w:rsidTr="009E39E8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C69">
              <w:rPr>
                <w:rFonts w:ascii="Times New Roman" w:hAnsi="Times New Roman" w:cs="Times New Roman"/>
                <w:sz w:val="20"/>
                <w:szCs w:val="20"/>
              </w:rPr>
              <w:t>Group1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C69">
              <w:rPr>
                <w:rFonts w:ascii="Times New Roman" w:hAnsi="Times New Roman" w:cs="Times New Roman"/>
                <w:sz w:val="20"/>
                <w:szCs w:val="20"/>
              </w:rPr>
              <w:t>Group2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C69">
              <w:rPr>
                <w:rFonts w:ascii="Times New Roman" w:hAnsi="Times New Roman" w:cs="Times New Roman"/>
                <w:sz w:val="20"/>
                <w:szCs w:val="20"/>
              </w:rPr>
              <w:t>Group3</w:t>
            </w:r>
          </w:p>
        </w:tc>
      </w:tr>
      <w:tr w:rsidR="0035621E" w:rsidRPr="007D4C69" w:rsidTr="009E39E8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C69">
              <w:rPr>
                <w:rFonts w:ascii="Times New Roman" w:hAnsi="Times New Roman" w:cs="Times New Roman"/>
                <w:sz w:val="20"/>
                <w:szCs w:val="20"/>
              </w:rPr>
              <w:t>Group1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21E" w:rsidRPr="007D4C69" w:rsidTr="009E39E8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C69">
              <w:rPr>
                <w:rFonts w:ascii="Times New Roman" w:hAnsi="Times New Roman" w:cs="Times New Roman"/>
                <w:sz w:val="20"/>
                <w:szCs w:val="20"/>
              </w:rPr>
              <w:t>Group2</w:t>
            </w:r>
          </w:p>
        </w:tc>
        <w:tc>
          <w:tcPr>
            <w:tcW w:w="960" w:type="dxa"/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C69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60" w:type="dxa"/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21E" w:rsidRPr="007D4C69" w:rsidTr="009E39E8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C69">
              <w:rPr>
                <w:rFonts w:ascii="Times New Roman" w:hAnsi="Times New Roman" w:cs="Times New Roman"/>
                <w:sz w:val="20"/>
                <w:szCs w:val="20"/>
              </w:rPr>
              <w:t>Group3</w:t>
            </w:r>
          </w:p>
        </w:tc>
        <w:tc>
          <w:tcPr>
            <w:tcW w:w="960" w:type="dxa"/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C69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960" w:type="dxa"/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C69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960" w:type="dxa"/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21E" w:rsidRPr="007D4C69" w:rsidTr="009E39E8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C69">
              <w:rPr>
                <w:rFonts w:ascii="Times New Roman" w:hAnsi="Times New Roman" w:cs="Times New Roman"/>
                <w:sz w:val="20"/>
                <w:szCs w:val="20"/>
              </w:rPr>
              <w:t>Group4</w:t>
            </w:r>
          </w:p>
        </w:tc>
        <w:tc>
          <w:tcPr>
            <w:tcW w:w="960" w:type="dxa"/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C69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960" w:type="dxa"/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C69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960" w:type="dxa"/>
            <w:noWrap/>
            <w:hideMark/>
          </w:tcPr>
          <w:p w:rsidR="0035621E" w:rsidRPr="007D4C69" w:rsidRDefault="0035621E" w:rsidP="009E3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C69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</w:tr>
    </w:tbl>
    <w:p w:rsidR="009E39E8" w:rsidRPr="00720E81" w:rsidRDefault="009E39E8" w:rsidP="009E39E8">
      <w:pPr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720E81">
        <w:rPr>
          <w:rFonts w:ascii="Times New Roman" w:eastAsia="宋体" w:hAnsi="Times New Roman" w:cs="Times New Roman"/>
          <w:kern w:val="0"/>
          <w:sz w:val="15"/>
          <w:szCs w:val="15"/>
        </w:rPr>
        <w:t>S</w:t>
      </w:r>
      <w:r w:rsidR="0035621E" w:rsidRPr="00720E81">
        <w:rPr>
          <w:rFonts w:ascii="Times New Roman" w:eastAsia="宋体" w:hAnsi="Times New Roman" w:cs="Times New Roman"/>
          <w:kern w:val="0"/>
          <w:sz w:val="15"/>
          <w:szCs w:val="15"/>
        </w:rPr>
        <w:t>amples with identical pairwise nucleotide distances were assigned to a group.</w:t>
      </w:r>
      <w:r w:rsidRPr="00720E81">
        <w:rPr>
          <w:rFonts w:ascii="Times New Roman" w:eastAsia="宋体" w:hAnsi="Times New Roman" w:cs="Times New Roman"/>
          <w:kern w:val="0"/>
          <w:sz w:val="15"/>
          <w:szCs w:val="15"/>
        </w:rPr>
        <w:t xml:space="preserve"> </w:t>
      </w:r>
      <w:r w:rsidR="0035621E" w:rsidRPr="00720E81">
        <w:rPr>
          <w:rFonts w:ascii="Times New Roman" w:eastAsia="宋体" w:hAnsi="Times New Roman" w:cs="Times New Roman"/>
          <w:kern w:val="0"/>
          <w:sz w:val="15"/>
          <w:szCs w:val="15"/>
        </w:rPr>
        <w:t>Group1</w:t>
      </w:r>
      <w:r w:rsidRPr="00720E81">
        <w:rPr>
          <w:rFonts w:ascii="Times New Roman" w:eastAsia="宋体" w:hAnsi="Times New Roman" w:cs="Times New Roman"/>
          <w:kern w:val="0"/>
          <w:sz w:val="15"/>
          <w:szCs w:val="15"/>
        </w:rPr>
        <w:t xml:space="preserve"> </w:t>
      </w:r>
      <w:r w:rsidR="0035621E" w:rsidRPr="00720E81">
        <w:rPr>
          <w:rFonts w:ascii="Times New Roman" w:eastAsia="宋体" w:hAnsi="Times New Roman" w:cs="Times New Roman"/>
          <w:kern w:val="0"/>
          <w:sz w:val="15"/>
          <w:szCs w:val="15"/>
        </w:rPr>
        <w:t>(</w:t>
      </w:r>
      <w:r w:rsidRPr="00720E81">
        <w:rPr>
          <w:rFonts w:ascii="Times New Roman" w:eastAsia="宋体" w:hAnsi="Times New Roman" w:cs="Times New Roman"/>
          <w:kern w:val="0"/>
          <w:sz w:val="15"/>
          <w:szCs w:val="15"/>
        </w:rPr>
        <w:t>LX1-10,</w:t>
      </w:r>
      <w:r w:rsidRPr="00720E81">
        <w:rPr>
          <w:rFonts w:ascii="Times New Roman" w:hAnsi="Times New Roman" w:cs="Times New Roman"/>
          <w:sz w:val="15"/>
          <w:szCs w:val="15"/>
        </w:rPr>
        <w:t xml:space="preserve"> </w:t>
      </w:r>
      <w:r w:rsidRPr="00720E81">
        <w:rPr>
          <w:rFonts w:ascii="Times New Roman" w:eastAsia="宋体" w:hAnsi="Times New Roman" w:cs="Times New Roman"/>
          <w:kern w:val="0"/>
          <w:sz w:val="15"/>
          <w:szCs w:val="15"/>
        </w:rPr>
        <w:t>YH1-10, LY1-2, LY4, LY6-10</w:t>
      </w:r>
      <w:r w:rsidR="0035621E" w:rsidRPr="00720E81">
        <w:rPr>
          <w:rFonts w:ascii="Times New Roman" w:eastAsia="宋体" w:hAnsi="Times New Roman" w:cs="Times New Roman"/>
          <w:kern w:val="0"/>
          <w:sz w:val="15"/>
          <w:szCs w:val="15"/>
        </w:rPr>
        <w:t>)</w:t>
      </w:r>
      <w:r w:rsidRPr="00720E81">
        <w:rPr>
          <w:rFonts w:ascii="Times New Roman" w:eastAsia="宋体" w:hAnsi="Times New Roman" w:cs="Times New Roman"/>
          <w:kern w:val="0"/>
          <w:sz w:val="15"/>
          <w:szCs w:val="15"/>
        </w:rPr>
        <w:t>;</w:t>
      </w:r>
      <w:r w:rsidR="0035621E" w:rsidRPr="00720E81">
        <w:rPr>
          <w:rFonts w:ascii="Times New Roman" w:eastAsia="宋体" w:hAnsi="Times New Roman" w:cs="Times New Roman"/>
          <w:kern w:val="0"/>
          <w:sz w:val="15"/>
          <w:szCs w:val="15"/>
        </w:rPr>
        <w:t xml:space="preserve"> </w:t>
      </w:r>
      <w:r w:rsidRPr="00720E81">
        <w:rPr>
          <w:rFonts w:ascii="Times New Roman" w:eastAsia="宋体" w:hAnsi="Times New Roman" w:cs="Times New Roman"/>
          <w:kern w:val="0"/>
          <w:sz w:val="15"/>
          <w:szCs w:val="15"/>
        </w:rPr>
        <w:t>Group2 (LY3, LY5); Group3 (ES1-10,</w:t>
      </w:r>
      <w:r w:rsidRPr="00720E81">
        <w:rPr>
          <w:rFonts w:ascii="Times New Roman" w:hAnsi="Times New Roman" w:cs="Times New Roman"/>
          <w:sz w:val="15"/>
          <w:szCs w:val="15"/>
        </w:rPr>
        <w:t xml:space="preserve"> </w:t>
      </w:r>
      <w:r w:rsidRPr="00720E81">
        <w:rPr>
          <w:rFonts w:ascii="Times New Roman" w:eastAsia="宋体" w:hAnsi="Times New Roman" w:cs="Times New Roman"/>
          <w:kern w:val="0"/>
          <w:sz w:val="15"/>
          <w:szCs w:val="15"/>
        </w:rPr>
        <w:t>LX11-16,</w:t>
      </w:r>
      <w:bookmarkStart w:id="0" w:name="_GoBack"/>
      <w:bookmarkEnd w:id="0"/>
      <w:r w:rsidRPr="00720E81">
        <w:rPr>
          <w:rFonts w:ascii="Times New Roman" w:eastAsia="宋体" w:hAnsi="Times New Roman" w:cs="Times New Roman"/>
          <w:kern w:val="0"/>
          <w:sz w:val="15"/>
          <w:szCs w:val="15"/>
        </w:rPr>
        <w:t xml:space="preserve"> NC1-10, XC1-10, YD1-10, TR1-4, TR6-10); Group4 (TR5).</w:t>
      </w:r>
    </w:p>
    <w:sectPr w:rsidR="009E39E8" w:rsidRPr="00720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BE" w:rsidRDefault="00A82EBE" w:rsidP="00B437DF">
      <w:r>
        <w:separator/>
      </w:r>
    </w:p>
  </w:endnote>
  <w:endnote w:type="continuationSeparator" w:id="0">
    <w:p w:rsidR="00A82EBE" w:rsidRDefault="00A82EBE" w:rsidP="00B4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BE" w:rsidRDefault="00A82EBE" w:rsidP="00B437DF">
      <w:r>
        <w:separator/>
      </w:r>
    </w:p>
  </w:footnote>
  <w:footnote w:type="continuationSeparator" w:id="0">
    <w:p w:rsidR="00A82EBE" w:rsidRDefault="00A82EBE" w:rsidP="00B43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D5"/>
    <w:rsid w:val="003065F3"/>
    <w:rsid w:val="0035621E"/>
    <w:rsid w:val="003A0FD4"/>
    <w:rsid w:val="003C1354"/>
    <w:rsid w:val="00720E81"/>
    <w:rsid w:val="007D4C69"/>
    <w:rsid w:val="009E39E8"/>
    <w:rsid w:val="00A82EBE"/>
    <w:rsid w:val="00A922EF"/>
    <w:rsid w:val="00AD6FD5"/>
    <w:rsid w:val="00B437DF"/>
    <w:rsid w:val="00B75C51"/>
    <w:rsid w:val="00E40E6B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6620AF-FB65-460F-ADEE-BA45DE00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7D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437DF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B437DF"/>
    <w:rPr>
      <w:color w:val="954F72"/>
      <w:u w:val="single"/>
    </w:rPr>
  </w:style>
  <w:style w:type="table" w:styleId="a7">
    <w:name w:val="Table Grid"/>
    <w:basedOn w:val="a1"/>
    <w:uiPriority w:val="39"/>
    <w:rsid w:val="0035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王志博</dc:creator>
  <cp:keywords/>
  <dc:description/>
  <cp:lastModifiedBy>王志博</cp:lastModifiedBy>
  <cp:revision>7</cp:revision>
  <dcterms:created xsi:type="dcterms:W3CDTF">2019-11-09T06:59:00Z</dcterms:created>
  <dcterms:modified xsi:type="dcterms:W3CDTF">2020-01-13T08:32:00Z</dcterms:modified>
</cp:coreProperties>
</file>