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C1A38" w14:textId="77777777" w:rsidR="00CB06FF" w:rsidRDefault="00CB06FF">
      <w:pPr>
        <w:rPr>
          <w:b/>
          <w:bCs/>
        </w:rPr>
      </w:pPr>
    </w:p>
    <w:tbl>
      <w:tblPr>
        <w:tblW w:w="5894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214"/>
        <w:gridCol w:w="4680"/>
      </w:tblGrid>
      <w:tr w:rsidR="00CB06FF" w14:paraId="1072C93F" w14:textId="77777777"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269057" w14:textId="77777777" w:rsidR="00CB06FF" w:rsidRDefault="00347665">
            <w:pPr>
              <w:pStyle w:val="TableContents"/>
              <w:rPr>
                <w:b/>
                <w:bCs/>
              </w:rPr>
            </w:pPr>
            <w:r>
              <w:t>Time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7C23B6" w14:textId="77777777" w:rsidR="00CB06FF" w:rsidRDefault="00347665">
            <w:pPr>
              <w:pStyle w:val="TableContents"/>
              <w:jc w:val="center"/>
              <w:rPr>
                <w:b/>
                <w:bCs/>
              </w:rPr>
            </w:pPr>
            <w:r>
              <w:t>Count Model</w:t>
            </w:r>
          </w:p>
        </w:tc>
      </w:tr>
      <w:tr w:rsidR="00CB06FF" w14:paraId="2CBC8148" w14:textId="77777777"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9F3E58" w14:textId="77777777" w:rsidR="00CB06FF" w:rsidRDefault="00347665">
            <w:pPr>
              <w:pStyle w:val="TableContents"/>
              <w:rPr>
                <w:b/>
                <w:bCs/>
              </w:rPr>
            </w:pPr>
            <w:r>
              <w:t>6 months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27823F" w14:textId="77777777" w:rsidR="00CB06FF" w:rsidRDefault="00347665">
            <w:pPr>
              <w:pStyle w:val="TableContents"/>
              <w:rPr>
                <w:b/>
                <w:bCs/>
              </w:rPr>
            </w:pPr>
            <w:r>
              <w:t>(RRR = 47%, IRR = 0.53, 95%CI: 0.25 - 1.11)</w:t>
            </w:r>
          </w:p>
        </w:tc>
      </w:tr>
      <w:tr w:rsidR="00CB06FF" w14:paraId="0324B9E9" w14:textId="77777777"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B86B31" w14:textId="77777777" w:rsidR="00CB06FF" w:rsidRDefault="00347665">
            <w:pPr>
              <w:pStyle w:val="TableContents"/>
              <w:rPr>
                <w:b/>
                <w:bCs/>
              </w:rPr>
            </w:pPr>
            <w:r>
              <w:t>12 months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F50DF0" w14:textId="77777777" w:rsidR="00CB06FF" w:rsidRDefault="00347665">
            <w:pPr>
              <w:pStyle w:val="TableContents"/>
              <w:rPr>
                <w:b/>
                <w:bCs/>
              </w:rPr>
            </w:pPr>
            <w:r>
              <w:t>(RRR = 37%, IRR = 0.63, 95%CI: 0.34 - 1.17)</w:t>
            </w:r>
          </w:p>
        </w:tc>
      </w:tr>
      <w:tr w:rsidR="00CB06FF" w14:paraId="21878217" w14:textId="77777777"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FCCDBA" w14:textId="77777777" w:rsidR="00CB06FF" w:rsidRDefault="00347665">
            <w:pPr>
              <w:pStyle w:val="TableContents"/>
              <w:rPr>
                <w:b/>
                <w:bCs/>
              </w:rPr>
            </w:pPr>
            <w:r>
              <w:t>24 months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6D2740" w14:textId="77777777" w:rsidR="00CB06FF" w:rsidRDefault="00347665">
            <w:pPr>
              <w:pStyle w:val="TableContents"/>
              <w:rPr>
                <w:b/>
                <w:bCs/>
              </w:rPr>
            </w:pPr>
            <w:r>
              <w:t>(RRR = 30%, IRR = 0.70, 95%CI: 0.4 - 1.22)</w:t>
            </w:r>
          </w:p>
        </w:tc>
      </w:tr>
      <w:tr w:rsidR="00CB06FF" w14:paraId="324989B1" w14:textId="77777777"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967CE7" w14:textId="77777777" w:rsidR="00CB06FF" w:rsidRDefault="00CB06FF">
            <w:pPr>
              <w:pStyle w:val="TableContents"/>
              <w:rPr>
                <w:b/>
                <w:bCs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428DE0" w14:textId="77777777" w:rsidR="00CB06FF" w:rsidRDefault="00347665">
            <w:pPr>
              <w:pStyle w:val="TableContents"/>
              <w:jc w:val="center"/>
              <w:rPr>
                <w:b/>
                <w:bCs/>
              </w:rPr>
            </w:pPr>
            <w:r>
              <w:t>Zero Model</w:t>
            </w:r>
          </w:p>
        </w:tc>
      </w:tr>
      <w:tr w:rsidR="00CB06FF" w14:paraId="37B680E5" w14:textId="77777777"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34116F" w14:textId="77777777" w:rsidR="00CB06FF" w:rsidRDefault="00347665">
            <w:pPr>
              <w:pStyle w:val="TableContents"/>
              <w:rPr>
                <w:b/>
                <w:bCs/>
              </w:rPr>
            </w:pPr>
            <w:r>
              <w:t>6 months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8DA9C3" w14:textId="77777777" w:rsidR="00CB06FF" w:rsidRDefault="00347665">
            <w:pPr>
              <w:pStyle w:val="TableContents"/>
              <w:rPr>
                <w:b/>
                <w:bCs/>
              </w:rPr>
            </w:pPr>
            <w:r>
              <w:t>(OR = 1.07, 95%CI: 0.72 - 1.59)</w:t>
            </w:r>
          </w:p>
        </w:tc>
      </w:tr>
      <w:tr w:rsidR="00CB06FF" w14:paraId="5C520AF0" w14:textId="77777777"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7BAFF9" w14:textId="77777777" w:rsidR="00CB06FF" w:rsidRDefault="00347665">
            <w:pPr>
              <w:pStyle w:val="TableContents"/>
              <w:rPr>
                <w:b/>
                <w:bCs/>
              </w:rPr>
            </w:pPr>
            <w:r>
              <w:t>12 months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1ADB0A" w14:textId="77777777" w:rsidR="00CB06FF" w:rsidRDefault="00347665">
            <w:pPr>
              <w:pStyle w:val="TableContents"/>
              <w:rPr>
                <w:b/>
                <w:bCs/>
              </w:rPr>
            </w:pPr>
            <w:r>
              <w:t>(OR = 0.98, 95%CI: 0.69 - 1.38)</w:t>
            </w:r>
          </w:p>
        </w:tc>
      </w:tr>
      <w:tr w:rsidR="00CB06FF" w14:paraId="4486D520" w14:textId="77777777"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7A8037" w14:textId="77777777" w:rsidR="00CB06FF" w:rsidRDefault="00347665">
            <w:pPr>
              <w:pStyle w:val="TableContents"/>
              <w:rPr>
                <w:b/>
                <w:bCs/>
              </w:rPr>
            </w:pPr>
            <w:r>
              <w:t>24 months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958E74" w14:textId="77777777" w:rsidR="00CB06FF" w:rsidRDefault="00347665">
            <w:pPr>
              <w:pStyle w:val="TableContents"/>
              <w:rPr>
                <w:b/>
                <w:bCs/>
              </w:rPr>
            </w:pPr>
            <w:r>
              <w:t>(OR = 0.94, 95%CI: 0.68 - 1.3)</w:t>
            </w:r>
          </w:p>
        </w:tc>
      </w:tr>
    </w:tbl>
    <w:p w14:paraId="03AB166E" w14:textId="77777777" w:rsidR="00CB06FF" w:rsidRDefault="00CB06FF">
      <w:pPr>
        <w:rPr>
          <w:b/>
          <w:bCs/>
        </w:rPr>
      </w:pPr>
    </w:p>
    <w:p w14:paraId="61419604" w14:textId="77777777" w:rsidR="00CB06FF" w:rsidRDefault="00CB06FF">
      <w:pPr>
        <w:rPr>
          <w:b/>
          <w:bCs/>
        </w:rPr>
      </w:pPr>
    </w:p>
    <w:p w14:paraId="2C250F1D" w14:textId="77777777" w:rsidR="00CB06FF" w:rsidRDefault="00CB06FF">
      <w:pPr>
        <w:rPr>
          <w:b/>
          <w:bCs/>
        </w:rPr>
      </w:pPr>
    </w:p>
    <w:p w14:paraId="24C1A873" w14:textId="77777777" w:rsidR="00CB06FF" w:rsidRDefault="00CB06FF">
      <w:pPr>
        <w:rPr>
          <w:b/>
          <w:bCs/>
        </w:rPr>
      </w:pPr>
    </w:p>
    <w:p w14:paraId="3468003F" w14:textId="77777777" w:rsidR="00CB06FF" w:rsidRDefault="00CB06FF">
      <w:pPr>
        <w:rPr>
          <w:b/>
          <w:bCs/>
        </w:rPr>
      </w:pPr>
    </w:p>
    <w:p w14:paraId="14DE3AC5" w14:textId="77777777" w:rsidR="00CB06FF" w:rsidRDefault="00CB06FF">
      <w:pPr>
        <w:rPr>
          <w:b/>
          <w:bCs/>
        </w:rPr>
      </w:pPr>
    </w:p>
    <w:p w14:paraId="11B0718A" w14:textId="77777777" w:rsidR="00EA2003" w:rsidRDefault="00EA2003" w:rsidP="00DB61FF">
      <w:pPr>
        <w:pStyle w:val="EndNoteBibliography"/>
        <w:rPr>
          <w:b/>
          <w:bCs/>
        </w:rPr>
      </w:pPr>
    </w:p>
    <w:p w14:paraId="62AE30AD" w14:textId="77777777" w:rsidR="00EA2003" w:rsidRDefault="00EA2003" w:rsidP="00DB61FF">
      <w:pPr>
        <w:pStyle w:val="EndNoteBibliography"/>
        <w:rPr>
          <w:b/>
          <w:bCs/>
        </w:rPr>
      </w:pPr>
    </w:p>
    <w:p w14:paraId="77B87033" w14:textId="247471BC" w:rsidR="00CB06FF" w:rsidRDefault="00CB06FF" w:rsidP="00DB61FF">
      <w:pPr>
        <w:pStyle w:val="EndNoteBibliography"/>
        <w:rPr>
          <w:b/>
          <w:bCs/>
        </w:rPr>
      </w:pPr>
    </w:p>
    <w:sectPr w:rsidR="00CB06FF">
      <w:footerReference w:type="default" r:id="rId8"/>
      <w:pgSz w:w="12240" w:h="15840"/>
      <w:pgMar w:top="1304" w:right="1247" w:bottom="1304" w:left="1440" w:header="0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A8CF1" w14:textId="77777777" w:rsidR="00736658" w:rsidRDefault="00347665">
      <w:r>
        <w:separator/>
      </w:r>
    </w:p>
  </w:endnote>
  <w:endnote w:type="continuationSeparator" w:id="0">
    <w:p w14:paraId="76099A6A" w14:textId="77777777" w:rsidR="00736658" w:rsidRDefault="00347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Liberation Serif">
    <w:altName w:val="Times New Roman"/>
    <w:charset w:val="01"/>
    <w:family w:val="roman"/>
    <w:pitch w:val="variable"/>
  </w:font>
  <w:font w:name="Noto Serif CJK SC">
    <w:charset w:val="01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C3E8B" w14:textId="55B6E3EC" w:rsidR="00CB06FF" w:rsidRDefault="00CB06FF">
    <w:pPr>
      <w:pStyle w:val="Footer"/>
      <w:jc w:val="right"/>
      <w:rPr>
        <w:rFonts w:ascii="Times New Roman" w:hAnsi="Times New Roman" w:cs="Times New Roman"/>
      </w:rPr>
    </w:pPr>
  </w:p>
  <w:p w14:paraId="2C48402D" w14:textId="77777777" w:rsidR="00CB06FF" w:rsidRDefault="00CB06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EFBB1" w14:textId="77777777" w:rsidR="00736658" w:rsidRDefault="00347665">
      <w:r>
        <w:separator/>
      </w:r>
    </w:p>
  </w:footnote>
  <w:footnote w:type="continuationSeparator" w:id="0">
    <w:p w14:paraId="6C55BBE9" w14:textId="77777777" w:rsidR="00736658" w:rsidRDefault="003476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0558FC"/>
    <w:multiLevelType w:val="multilevel"/>
    <w:tmpl w:val="ED0A4F6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55A182F"/>
    <w:multiLevelType w:val="multilevel"/>
    <w:tmpl w:val="FE44084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333408423">
    <w:abstractNumId w:val="0"/>
  </w:num>
  <w:num w:numId="2" w16cid:durableId="10738901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Brit J Psychiatry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x9we52e2tpw02vedx9nvev90z0xf0td2svpw&quot;&gt;sms_sos&lt;record-ids&gt;&lt;item&gt;2&lt;/item&gt;&lt;item&gt;3&lt;/item&gt;&lt;item&gt;4&lt;/item&gt;&lt;item&gt;5&lt;/item&gt;&lt;item&gt;6&lt;/item&gt;&lt;item&gt;7&lt;/item&gt;&lt;item&gt;8&lt;/item&gt;&lt;item&gt;9&lt;/item&gt;&lt;item&gt;10&lt;/item&gt;&lt;item&gt;11&lt;/item&gt;&lt;item&gt;12&lt;/item&gt;&lt;item&gt;13&lt;/item&gt;&lt;item&gt;14&lt;/item&gt;&lt;item&gt;16&lt;/item&gt;&lt;item&gt;17&lt;/item&gt;&lt;item&gt;18&lt;/item&gt;&lt;item&gt;19&lt;/item&gt;&lt;item&gt;20&lt;/item&gt;&lt;item&gt;21&lt;/item&gt;&lt;item&gt;22&lt;/item&gt;&lt;item&gt;23&lt;/item&gt;&lt;item&gt;24&lt;/item&gt;&lt;item&gt;25&lt;/item&gt;&lt;item&gt;26&lt;/item&gt;&lt;item&gt;27&lt;/item&gt;&lt;item&gt;28&lt;/item&gt;&lt;item&gt;29&lt;/item&gt;&lt;item&gt;30&lt;/item&gt;&lt;item&gt;31&lt;/item&gt;&lt;item&gt;33&lt;/item&gt;&lt;item&gt;34&lt;/item&gt;&lt;item&gt;35&lt;/item&gt;&lt;item&gt;37&lt;/item&gt;&lt;item&gt;38&lt;/item&gt;&lt;item&gt;39&lt;/item&gt;&lt;item&gt;40&lt;/item&gt;&lt;item&gt;41&lt;/item&gt;&lt;item&gt;42&lt;/item&gt;&lt;item&gt;43&lt;/item&gt;&lt;item&gt;44&lt;/item&gt;&lt;item&gt;45&lt;/item&gt;&lt;item&gt;47&lt;/item&gt;&lt;item&gt;48&lt;/item&gt;&lt;/record-ids&gt;&lt;/item&gt;&lt;/Libraries&gt;"/>
  </w:docVars>
  <w:rsids>
    <w:rsidRoot w:val="00CB06FF"/>
    <w:rsid w:val="000A44D9"/>
    <w:rsid w:val="000D2E6D"/>
    <w:rsid w:val="00113A2C"/>
    <w:rsid w:val="00134040"/>
    <w:rsid w:val="00143951"/>
    <w:rsid w:val="00147708"/>
    <w:rsid w:val="00151FB0"/>
    <w:rsid w:val="00191DFE"/>
    <w:rsid w:val="0022173C"/>
    <w:rsid w:val="00240E8E"/>
    <w:rsid w:val="002530D7"/>
    <w:rsid w:val="00280CFC"/>
    <w:rsid w:val="002D6051"/>
    <w:rsid w:val="002D7E55"/>
    <w:rsid w:val="002E453D"/>
    <w:rsid w:val="00322D6A"/>
    <w:rsid w:val="00347665"/>
    <w:rsid w:val="003C6ED5"/>
    <w:rsid w:val="003F5AD2"/>
    <w:rsid w:val="003F7237"/>
    <w:rsid w:val="00462E43"/>
    <w:rsid w:val="00464673"/>
    <w:rsid w:val="00475891"/>
    <w:rsid w:val="0049071E"/>
    <w:rsid w:val="004A2F02"/>
    <w:rsid w:val="004D1CDE"/>
    <w:rsid w:val="00523154"/>
    <w:rsid w:val="005503CC"/>
    <w:rsid w:val="00584AA2"/>
    <w:rsid w:val="005925D6"/>
    <w:rsid w:val="00595F7D"/>
    <w:rsid w:val="005A05C0"/>
    <w:rsid w:val="005A2EB9"/>
    <w:rsid w:val="005B15C0"/>
    <w:rsid w:val="005B7656"/>
    <w:rsid w:val="005C0CEA"/>
    <w:rsid w:val="005E0990"/>
    <w:rsid w:val="005F4081"/>
    <w:rsid w:val="005F4423"/>
    <w:rsid w:val="00610849"/>
    <w:rsid w:val="00615E65"/>
    <w:rsid w:val="00641B61"/>
    <w:rsid w:val="00650251"/>
    <w:rsid w:val="00680F84"/>
    <w:rsid w:val="00695CDC"/>
    <w:rsid w:val="00695E51"/>
    <w:rsid w:val="006A1821"/>
    <w:rsid w:val="006C07BC"/>
    <w:rsid w:val="006C2C2E"/>
    <w:rsid w:val="006F035D"/>
    <w:rsid w:val="00701895"/>
    <w:rsid w:val="00720A19"/>
    <w:rsid w:val="00736658"/>
    <w:rsid w:val="0077724A"/>
    <w:rsid w:val="00782D52"/>
    <w:rsid w:val="0078641A"/>
    <w:rsid w:val="00797E7F"/>
    <w:rsid w:val="007B51B4"/>
    <w:rsid w:val="007C5F6C"/>
    <w:rsid w:val="007E4333"/>
    <w:rsid w:val="007F060E"/>
    <w:rsid w:val="00806361"/>
    <w:rsid w:val="0086138D"/>
    <w:rsid w:val="00885CB3"/>
    <w:rsid w:val="00951E3C"/>
    <w:rsid w:val="00966611"/>
    <w:rsid w:val="009A4EE8"/>
    <w:rsid w:val="009A6FB3"/>
    <w:rsid w:val="009B4862"/>
    <w:rsid w:val="009D707C"/>
    <w:rsid w:val="009E3CCA"/>
    <w:rsid w:val="00A23422"/>
    <w:rsid w:val="00A234DD"/>
    <w:rsid w:val="00A352E4"/>
    <w:rsid w:val="00A523FC"/>
    <w:rsid w:val="00AE2519"/>
    <w:rsid w:val="00B112FE"/>
    <w:rsid w:val="00B268E1"/>
    <w:rsid w:val="00B35D8C"/>
    <w:rsid w:val="00B36A89"/>
    <w:rsid w:val="00B42FC7"/>
    <w:rsid w:val="00B77FAC"/>
    <w:rsid w:val="00BA247B"/>
    <w:rsid w:val="00BD2F24"/>
    <w:rsid w:val="00BD7A94"/>
    <w:rsid w:val="00BE022D"/>
    <w:rsid w:val="00BF4595"/>
    <w:rsid w:val="00C00A73"/>
    <w:rsid w:val="00C01679"/>
    <w:rsid w:val="00C46E00"/>
    <w:rsid w:val="00C54E3F"/>
    <w:rsid w:val="00C60A39"/>
    <w:rsid w:val="00CB06FF"/>
    <w:rsid w:val="00CD3310"/>
    <w:rsid w:val="00CE261F"/>
    <w:rsid w:val="00CE2BAE"/>
    <w:rsid w:val="00CE3A50"/>
    <w:rsid w:val="00CF153F"/>
    <w:rsid w:val="00CF3883"/>
    <w:rsid w:val="00D13D05"/>
    <w:rsid w:val="00D66D87"/>
    <w:rsid w:val="00D81881"/>
    <w:rsid w:val="00D90E8E"/>
    <w:rsid w:val="00DB0838"/>
    <w:rsid w:val="00DB61FF"/>
    <w:rsid w:val="00DE120F"/>
    <w:rsid w:val="00DE14DB"/>
    <w:rsid w:val="00DE3425"/>
    <w:rsid w:val="00DE6FFD"/>
    <w:rsid w:val="00E27024"/>
    <w:rsid w:val="00E34659"/>
    <w:rsid w:val="00E73D1B"/>
    <w:rsid w:val="00E77C5D"/>
    <w:rsid w:val="00E91593"/>
    <w:rsid w:val="00E918FD"/>
    <w:rsid w:val="00E96E70"/>
    <w:rsid w:val="00E97306"/>
    <w:rsid w:val="00EA2003"/>
    <w:rsid w:val="00EF13E8"/>
    <w:rsid w:val="00EF4BCA"/>
    <w:rsid w:val="00F17183"/>
    <w:rsid w:val="00F82320"/>
    <w:rsid w:val="00F94AEF"/>
    <w:rsid w:val="00F97B09"/>
    <w:rsid w:val="00FC06D6"/>
    <w:rsid w:val="00FD6ED9"/>
    <w:rsid w:val="00FE4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DB3ED"/>
  <w15:docId w15:val="{6375988A-4A10-436E-B76F-FE45E8F58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51B3"/>
    <w:rPr>
      <w:rFonts w:ascii="Times New Roman" w:eastAsia="Times New Roman" w:hAnsi="Times New Roman" w:cs="Times New Roman"/>
      <w:sz w:val="24"/>
      <w:szCs w:val="24"/>
      <w:lang w:val="en-AU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48F1"/>
    <w:pPr>
      <w:keepNext/>
      <w:keepLines/>
      <w:spacing w:before="300" w:after="300"/>
      <w:outlineLvl w:val="0"/>
    </w:pPr>
    <w:rPr>
      <w:rFonts w:ascii="Arial" w:eastAsiaTheme="majorEastAsia" w:hAnsi="Arial" w:cstheme="majorBidi"/>
      <w:b/>
      <w:color w:val="2E74B5" w:themeColor="accent1" w:themeShade="BF"/>
      <w:sz w:val="30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48F1"/>
    <w:pPr>
      <w:keepNext/>
      <w:keepLines/>
      <w:spacing w:before="500" w:after="300"/>
      <w:outlineLvl w:val="1"/>
    </w:pPr>
    <w:rPr>
      <w:rFonts w:ascii="Arial" w:eastAsiaTheme="majorEastAsia" w:hAnsi="Arial" w:cstheme="majorBidi"/>
      <w:color w:val="2E74B5" w:themeColor="accent1" w:themeShade="BF"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9642D"/>
    <w:pPr>
      <w:keepNext/>
      <w:keepLines/>
      <w:spacing w:before="500" w:after="300"/>
      <w:outlineLvl w:val="2"/>
    </w:pPr>
    <w:rPr>
      <w:rFonts w:ascii="Arial" w:eastAsiaTheme="majorEastAsia" w:hAnsi="Arial" w:cstheme="majorBidi"/>
      <w:i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qFormat/>
    <w:rsid w:val="001E48F1"/>
    <w:rPr>
      <w:rFonts w:ascii="Arial" w:eastAsiaTheme="majorEastAsia" w:hAnsi="Arial" w:cstheme="majorBidi"/>
      <w:b/>
      <w:color w:val="2E74B5" w:themeColor="accent1" w:themeShade="BF"/>
      <w:sz w:val="30"/>
      <w:szCs w:val="32"/>
      <w:lang w:val="en-AU"/>
    </w:rPr>
  </w:style>
  <w:style w:type="character" w:customStyle="1" w:styleId="TitleChar">
    <w:name w:val="Title Char"/>
    <w:basedOn w:val="DefaultParagraphFont"/>
    <w:link w:val="Title"/>
    <w:uiPriority w:val="10"/>
    <w:qFormat/>
    <w:rsid w:val="004A59FC"/>
    <w:rPr>
      <w:rFonts w:ascii="Arial" w:eastAsiaTheme="majorEastAsia" w:hAnsi="Arial" w:cstheme="majorBidi"/>
      <w:b/>
      <w:spacing w:val="-10"/>
      <w:kern w:val="2"/>
      <w:sz w:val="32"/>
      <w:szCs w:val="56"/>
      <w:lang w:val="en-AU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144258"/>
  </w:style>
  <w:style w:type="character" w:customStyle="1" w:styleId="FooterChar">
    <w:name w:val="Footer Char"/>
    <w:basedOn w:val="DefaultParagraphFont"/>
    <w:link w:val="Footer"/>
    <w:uiPriority w:val="99"/>
    <w:qFormat/>
    <w:rsid w:val="00144258"/>
  </w:style>
  <w:style w:type="character" w:styleId="LineNumber">
    <w:name w:val="line number"/>
    <w:basedOn w:val="DefaultParagraphFont"/>
    <w:uiPriority w:val="99"/>
    <w:semiHidden/>
    <w:unhideWhenUsed/>
    <w:qFormat/>
    <w:rsid w:val="00144258"/>
  </w:style>
  <w:style w:type="character" w:styleId="PageNumber">
    <w:name w:val="page number"/>
    <w:basedOn w:val="DefaultParagraphFont"/>
    <w:uiPriority w:val="99"/>
    <w:semiHidden/>
    <w:unhideWhenUsed/>
    <w:qFormat/>
    <w:rsid w:val="00144258"/>
  </w:style>
  <w:style w:type="character" w:styleId="CommentReference">
    <w:name w:val="annotation reference"/>
    <w:basedOn w:val="DefaultParagraphFont"/>
    <w:uiPriority w:val="99"/>
    <w:semiHidden/>
    <w:unhideWhenUsed/>
    <w:qFormat/>
    <w:rsid w:val="00144258"/>
    <w:rPr>
      <w:sz w:val="18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144258"/>
    <w:rPr>
      <w:sz w:val="24"/>
      <w:szCs w:val="24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144258"/>
    <w:rPr>
      <w:b/>
      <w:bCs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144258"/>
    <w:rPr>
      <w:rFonts w:ascii="Times New Roman" w:hAnsi="Times New Roman" w:cs="Times New Roman"/>
      <w:sz w:val="18"/>
      <w:szCs w:val="18"/>
    </w:rPr>
  </w:style>
  <w:style w:type="character" w:customStyle="1" w:styleId="highwire-citation-authors">
    <w:name w:val="highwire-citation-authors"/>
    <w:basedOn w:val="DefaultParagraphFont"/>
    <w:qFormat/>
    <w:rsid w:val="00144258"/>
    <w:rPr>
      <w:position w:val="0"/>
      <w:sz w:val="24"/>
      <w:szCs w:val="24"/>
      <w:vertAlign w:val="baseline"/>
    </w:rPr>
  </w:style>
  <w:style w:type="character" w:customStyle="1" w:styleId="highwire-citation-author2">
    <w:name w:val="highwire-citation-author2"/>
    <w:basedOn w:val="DefaultParagraphFont"/>
    <w:qFormat/>
    <w:rsid w:val="00144258"/>
    <w:rPr>
      <w:position w:val="0"/>
      <w:sz w:val="24"/>
      <w:szCs w:val="24"/>
      <w:vertAlign w:val="baseline"/>
    </w:rPr>
  </w:style>
  <w:style w:type="character" w:customStyle="1" w:styleId="nlm-given-names">
    <w:name w:val="nlm-given-names"/>
    <w:basedOn w:val="DefaultParagraphFont"/>
    <w:qFormat/>
    <w:rsid w:val="00144258"/>
    <w:rPr>
      <w:position w:val="0"/>
      <w:sz w:val="24"/>
      <w:szCs w:val="24"/>
      <w:vertAlign w:val="baseline"/>
    </w:rPr>
  </w:style>
  <w:style w:type="character" w:customStyle="1" w:styleId="nlm-surname">
    <w:name w:val="nlm-surname"/>
    <w:basedOn w:val="DefaultParagraphFont"/>
    <w:qFormat/>
    <w:rsid w:val="00144258"/>
    <w:rPr>
      <w:position w:val="0"/>
      <w:sz w:val="24"/>
      <w:szCs w:val="24"/>
      <w:vertAlign w:val="baseline"/>
    </w:rPr>
  </w:style>
  <w:style w:type="character" w:customStyle="1" w:styleId="highwire-cite-metadata-journal">
    <w:name w:val="highwire-cite-metadata-journal"/>
    <w:basedOn w:val="DefaultParagraphFont"/>
    <w:qFormat/>
    <w:rsid w:val="00144258"/>
    <w:rPr>
      <w:position w:val="0"/>
      <w:sz w:val="24"/>
      <w:szCs w:val="24"/>
      <w:vertAlign w:val="baseline"/>
    </w:rPr>
  </w:style>
  <w:style w:type="character" w:customStyle="1" w:styleId="highwire-cite-metadata-date">
    <w:name w:val="highwire-cite-metadata-date"/>
    <w:basedOn w:val="DefaultParagraphFont"/>
    <w:qFormat/>
    <w:rsid w:val="00144258"/>
    <w:rPr>
      <w:position w:val="0"/>
      <w:sz w:val="24"/>
      <w:szCs w:val="24"/>
      <w:vertAlign w:val="baseline"/>
    </w:rPr>
  </w:style>
  <w:style w:type="character" w:customStyle="1" w:styleId="highwire-cite-metadata-volume">
    <w:name w:val="highwire-cite-metadata-volume"/>
    <w:basedOn w:val="DefaultParagraphFont"/>
    <w:qFormat/>
    <w:rsid w:val="00144258"/>
    <w:rPr>
      <w:position w:val="0"/>
      <w:sz w:val="24"/>
      <w:szCs w:val="24"/>
      <w:vertAlign w:val="baseline"/>
    </w:rPr>
  </w:style>
  <w:style w:type="character" w:customStyle="1" w:styleId="highwire-cite-metadata-issue">
    <w:name w:val="highwire-cite-metadata-issue"/>
    <w:basedOn w:val="DefaultParagraphFont"/>
    <w:qFormat/>
    <w:rsid w:val="00144258"/>
    <w:rPr>
      <w:position w:val="0"/>
      <w:sz w:val="24"/>
      <w:szCs w:val="24"/>
      <w:vertAlign w:val="baseline"/>
    </w:rPr>
  </w:style>
  <w:style w:type="character" w:customStyle="1" w:styleId="highwire-cite-metadata-pages">
    <w:name w:val="highwire-cite-metadata-pages"/>
    <w:basedOn w:val="DefaultParagraphFont"/>
    <w:qFormat/>
    <w:rsid w:val="00144258"/>
    <w:rPr>
      <w:position w:val="0"/>
      <w:sz w:val="24"/>
      <w:szCs w:val="24"/>
      <w:vertAlign w:val="baseline"/>
    </w:rPr>
  </w:style>
  <w:style w:type="character" w:customStyle="1" w:styleId="highwire-cite-metadata-doi">
    <w:name w:val="highwire-cite-metadata-doi"/>
    <w:basedOn w:val="DefaultParagraphFont"/>
    <w:qFormat/>
    <w:rsid w:val="00144258"/>
    <w:rPr>
      <w:position w:val="0"/>
      <w:sz w:val="24"/>
      <w:szCs w:val="24"/>
      <w:vertAlign w:val="baseline"/>
    </w:rPr>
  </w:style>
  <w:style w:type="character" w:customStyle="1" w:styleId="label1">
    <w:name w:val="label1"/>
    <w:basedOn w:val="DefaultParagraphFont"/>
    <w:qFormat/>
    <w:rsid w:val="00144258"/>
    <w:rPr>
      <w:b/>
      <w:bCs/>
      <w:position w:val="0"/>
      <w:sz w:val="24"/>
      <w:szCs w:val="24"/>
      <w:vertAlign w:val="baseline"/>
    </w:rPr>
  </w:style>
  <w:style w:type="character" w:customStyle="1" w:styleId="highwire-cite-doi">
    <w:name w:val="highwire-cite-doi"/>
    <w:basedOn w:val="DefaultParagraphFont"/>
    <w:qFormat/>
    <w:rsid w:val="00144258"/>
  </w:style>
  <w:style w:type="character" w:customStyle="1" w:styleId="EndNoteBibliographyTitleChar">
    <w:name w:val="EndNote Bibliography Title Char"/>
    <w:basedOn w:val="DefaultParagraphFont"/>
    <w:link w:val="EndNoteBibliographyTitle"/>
    <w:qFormat/>
    <w:rsid w:val="00144258"/>
    <w:rPr>
      <w:rFonts w:ascii="Times New Roman" w:hAnsi="Times New Roman" w:cs="Times New Roman"/>
      <w:sz w:val="24"/>
      <w:lang w:val="en-AU"/>
    </w:rPr>
  </w:style>
  <w:style w:type="character" w:customStyle="1" w:styleId="EndNoteBibliographyChar">
    <w:name w:val="EndNote Bibliography Char"/>
    <w:basedOn w:val="DefaultParagraphFont"/>
    <w:link w:val="EndNoteBibliography"/>
    <w:qFormat/>
    <w:rsid w:val="00144258"/>
    <w:rPr>
      <w:rFonts w:ascii="Times New Roman" w:hAnsi="Times New Roman" w:cs="Times New Roman"/>
      <w:sz w:val="24"/>
      <w:lang w:val="en-AU"/>
    </w:rPr>
  </w:style>
  <w:style w:type="character" w:customStyle="1" w:styleId="current-selection">
    <w:name w:val="current-selection"/>
    <w:basedOn w:val="DefaultParagraphFont"/>
    <w:qFormat/>
    <w:rsid w:val="00144258"/>
  </w:style>
  <w:style w:type="character" w:customStyle="1" w:styleId="a">
    <w:name w:val="_"/>
    <w:basedOn w:val="DefaultParagraphFont"/>
    <w:qFormat/>
    <w:rsid w:val="00144258"/>
  </w:style>
  <w:style w:type="character" w:customStyle="1" w:styleId="ls35">
    <w:name w:val="ls35"/>
    <w:basedOn w:val="DefaultParagraphFont"/>
    <w:qFormat/>
    <w:rsid w:val="00144258"/>
  </w:style>
  <w:style w:type="character" w:customStyle="1" w:styleId="ls0">
    <w:name w:val="ls0"/>
    <w:basedOn w:val="DefaultParagraphFont"/>
    <w:qFormat/>
    <w:rsid w:val="00144258"/>
  </w:style>
  <w:style w:type="character" w:customStyle="1" w:styleId="ls39">
    <w:name w:val="ls39"/>
    <w:basedOn w:val="DefaultParagraphFont"/>
    <w:qFormat/>
    <w:rsid w:val="00144258"/>
  </w:style>
  <w:style w:type="character" w:styleId="Hyperlink">
    <w:name w:val="Hyperlink"/>
    <w:basedOn w:val="DefaultParagraphFont"/>
    <w:uiPriority w:val="99"/>
    <w:unhideWhenUsed/>
    <w:rsid w:val="00711D17"/>
    <w:rPr>
      <w:color w:val="0563C1" w:themeColor="hyperlink"/>
      <w:u w:val="single"/>
    </w:rPr>
  </w:style>
  <w:style w:type="character" w:customStyle="1" w:styleId="rwro">
    <w:name w:val="rwro"/>
    <w:basedOn w:val="DefaultParagraphFont"/>
    <w:qFormat/>
    <w:rsid w:val="00EE3D60"/>
  </w:style>
  <w:style w:type="character" w:customStyle="1" w:styleId="titleauthoretc">
    <w:name w:val="titleauthoretc"/>
    <w:basedOn w:val="DefaultParagraphFont"/>
    <w:qFormat/>
    <w:rsid w:val="005045E0"/>
  </w:style>
  <w:style w:type="character" w:styleId="Strong">
    <w:name w:val="Strong"/>
    <w:basedOn w:val="DefaultParagraphFont"/>
    <w:uiPriority w:val="22"/>
    <w:qFormat/>
    <w:rsid w:val="005045E0"/>
    <w:rPr>
      <w:b/>
      <w:bCs/>
    </w:rPr>
  </w:style>
  <w:style w:type="character" w:customStyle="1" w:styleId="citationref">
    <w:name w:val="citationref"/>
    <w:basedOn w:val="DefaultParagraphFont"/>
    <w:qFormat/>
    <w:rsid w:val="00A24467"/>
  </w:style>
  <w:style w:type="character" w:styleId="Emphasis">
    <w:name w:val="Emphasis"/>
    <w:basedOn w:val="DefaultParagraphFont"/>
    <w:uiPriority w:val="20"/>
    <w:qFormat/>
    <w:rsid w:val="00F16E7C"/>
    <w:rPr>
      <w:i/>
      <w:i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sid w:val="008D397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80356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qFormat/>
    <w:rsid w:val="001E48F1"/>
    <w:rPr>
      <w:rFonts w:ascii="Arial" w:eastAsiaTheme="majorEastAsia" w:hAnsi="Arial" w:cstheme="majorBidi"/>
      <w:color w:val="2E74B5" w:themeColor="accent1" w:themeShade="BF"/>
      <w:sz w:val="26"/>
      <w:szCs w:val="26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qFormat/>
    <w:rsid w:val="0079642D"/>
    <w:rPr>
      <w:rFonts w:ascii="Arial" w:eastAsiaTheme="majorEastAsia" w:hAnsi="Arial" w:cstheme="majorBidi"/>
      <w:i/>
      <w:color w:val="2E74B5" w:themeColor="accent1" w:themeShade="BF"/>
      <w:sz w:val="24"/>
      <w:szCs w:val="24"/>
      <w:lang w:val="en-AU" w:eastAsia="en-GB"/>
    </w:rPr>
  </w:style>
  <w:style w:type="character" w:customStyle="1" w:styleId="cf01">
    <w:name w:val="cf01"/>
    <w:basedOn w:val="DefaultParagraphFont"/>
    <w:qFormat/>
    <w:rsid w:val="00CC17D1"/>
    <w:rPr>
      <w:rFonts w:ascii="Segoe UI" w:hAnsi="Segoe UI" w:cs="Segoe UI"/>
      <w:sz w:val="18"/>
      <w:szCs w:val="18"/>
    </w:rPr>
  </w:style>
  <w:style w:type="character" w:customStyle="1" w:styleId="LineNumbering">
    <w:name w:val="Line Numbering"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Title">
    <w:name w:val="Title"/>
    <w:basedOn w:val="Normal"/>
    <w:next w:val="Normal"/>
    <w:link w:val="TitleChar"/>
    <w:uiPriority w:val="10"/>
    <w:qFormat/>
    <w:rsid w:val="004A59FC"/>
    <w:pPr>
      <w:spacing w:after="300"/>
      <w:contextualSpacing/>
    </w:pPr>
    <w:rPr>
      <w:rFonts w:ascii="Arial" w:eastAsiaTheme="majorEastAsia" w:hAnsi="Arial" w:cstheme="majorBidi"/>
      <w:b/>
      <w:spacing w:val="-10"/>
      <w:kern w:val="2"/>
      <w:sz w:val="32"/>
      <w:szCs w:val="56"/>
      <w:lang w:eastAsia="en-US"/>
    </w:rPr>
  </w:style>
  <w:style w:type="paragraph" w:styleId="ListParagraph">
    <w:name w:val="List Paragraph"/>
    <w:basedOn w:val="Normal"/>
    <w:uiPriority w:val="34"/>
    <w:qFormat/>
    <w:rsid w:val="00144258"/>
    <w:pPr>
      <w:spacing w:after="300"/>
      <w:ind w:left="720"/>
      <w:contextualSpacing/>
    </w:pPr>
    <w:rPr>
      <w:rFonts w:ascii="Arial" w:eastAsiaTheme="minorHAnsi" w:hAnsi="Arial" w:cstheme="minorBidi"/>
      <w:szCs w:val="22"/>
      <w:lang w:eastAsia="en-US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144258"/>
    <w:pPr>
      <w:suppressLineNumbers/>
      <w:tabs>
        <w:tab w:val="center" w:pos="4513"/>
        <w:tab w:val="right" w:pos="9026"/>
      </w:tabs>
    </w:pPr>
    <w:rPr>
      <w:rFonts w:ascii="Arial" w:eastAsiaTheme="minorHAnsi" w:hAnsi="Arial" w:cstheme="minorBidi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44258"/>
    <w:pPr>
      <w:suppressLineNumbers/>
      <w:tabs>
        <w:tab w:val="center" w:pos="4513"/>
        <w:tab w:val="right" w:pos="9026"/>
      </w:tabs>
    </w:pPr>
    <w:rPr>
      <w:rFonts w:ascii="Arial" w:eastAsiaTheme="minorHAnsi" w:hAnsi="Arial" w:cstheme="minorBidi"/>
      <w:szCs w:val="22"/>
      <w:lang w:eastAsia="en-US"/>
    </w:rPr>
  </w:style>
  <w:style w:type="paragraph" w:styleId="CommentText">
    <w:name w:val="annotation text"/>
    <w:basedOn w:val="Normal"/>
    <w:link w:val="CommentTextChar"/>
    <w:uiPriority w:val="99"/>
    <w:unhideWhenUsed/>
    <w:qFormat/>
    <w:rsid w:val="00144258"/>
    <w:pPr>
      <w:spacing w:after="300"/>
    </w:pPr>
    <w:rPr>
      <w:rFonts w:ascii="Arial" w:eastAsiaTheme="minorHAnsi" w:hAnsi="Arial" w:cstheme="minorBid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14425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144258"/>
    <w:rPr>
      <w:rFonts w:eastAsiaTheme="minorHAnsi"/>
      <w:sz w:val="18"/>
      <w:szCs w:val="18"/>
      <w:lang w:eastAsia="en-US"/>
    </w:rPr>
  </w:style>
  <w:style w:type="paragraph" w:customStyle="1" w:styleId="EndNoteBibliographyTitle">
    <w:name w:val="EndNote Bibliography Title"/>
    <w:basedOn w:val="Normal"/>
    <w:link w:val="EndNoteBibliographyTitleChar"/>
    <w:qFormat/>
    <w:rsid w:val="00144258"/>
    <w:pPr>
      <w:jc w:val="center"/>
    </w:pPr>
    <w:rPr>
      <w:rFonts w:eastAsiaTheme="minorHAnsi"/>
      <w:szCs w:val="22"/>
      <w:lang w:eastAsia="en-US"/>
    </w:rPr>
  </w:style>
  <w:style w:type="paragraph" w:customStyle="1" w:styleId="EndNoteBibliography">
    <w:name w:val="EndNote Bibliography"/>
    <w:basedOn w:val="Normal"/>
    <w:link w:val="EndNoteBibliographyChar"/>
    <w:qFormat/>
    <w:rsid w:val="00144258"/>
    <w:pPr>
      <w:spacing w:after="300"/>
    </w:pPr>
    <w:rPr>
      <w:rFonts w:eastAsiaTheme="minorHAnsi"/>
      <w:szCs w:val="22"/>
      <w:lang w:eastAsia="en-US"/>
    </w:rPr>
  </w:style>
  <w:style w:type="paragraph" w:styleId="Revision">
    <w:name w:val="Revision"/>
    <w:uiPriority w:val="99"/>
    <w:semiHidden/>
    <w:qFormat/>
    <w:rsid w:val="00F60744"/>
    <w:rPr>
      <w:sz w:val="24"/>
    </w:rPr>
  </w:style>
  <w:style w:type="paragraph" w:styleId="NormalWeb">
    <w:name w:val="Normal (Web)"/>
    <w:basedOn w:val="Normal"/>
    <w:uiPriority w:val="99"/>
    <w:unhideWhenUsed/>
    <w:qFormat/>
    <w:rsid w:val="00C0430B"/>
    <w:rPr>
      <w:rFonts w:eastAsiaTheme="minorHAnsi"/>
      <w:lang w:eastAsia="en-AU"/>
    </w:rPr>
  </w:style>
  <w:style w:type="paragraph" w:customStyle="1" w:styleId="Default">
    <w:name w:val="Default"/>
    <w:qFormat/>
    <w:rsid w:val="00FF6F04"/>
    <w:rPr>
      <w:rFonts w:ascii="Arial" w:eastAsia="Calibri" w:hAnsi="Arial" w:cs="Arial"/>
      <w:color w:val="000000"/>
      <w:sz w:val="24"/>
      <w:szCs w:val="24"/>
      <w:lang w:val="en-AU"/>
    </w:rPr>
  </w:style>
  <w:style w:type="paragraph" w:styleId="NoSpacing">
    <w:name w:val="No Spacing"/>
    <w:uiPriority w:val="1"/>
    <w:qFormat/>
    <w:rsid w:val="008B0A92"/>
    <w:pPr>
      <w:spacing w:before="160" w:after="160"/>
    </w:pPr>
    <w:rPr>
      <w:rFonts w:ascii="Arial" w:hAnsi="Arial"/>
      <w:sz w:val="24"/>
    </w:rPr>
  </w:style>
  <w:style w:type="paragraph" w:customStyle="1" w:styleId="FrameContents">
    <w:name w:val="Frame Contents"/>
    <w:basedOn w:val="Normal"/>
    <w:qFormat/>
  </w:style>
  <w:style w:type="paragraph" w:customStyle="1" w:styleId="TableContents">
    <w:name w:val="Table Contents"/>
    <w:basedOn w:val="Normal"/>
    <w:qFormat/>
    <w:rsid w:val="00FA44AD"/>
    <w:pPr>
      <w:suppressLineNumbers/>
    </w:pPr>
    <w:rPr>
      <w:rFonts w:ascii="Liberation Serif" w:eastAsia="Noto Serif CJK SC" w:hAnsi="Liberation Serif" w:cs="Lohit Devanagari"/>
      <w:kern w:val="2"/>
      <w:lang w:eastAsia="zh-CN" w:bidi="hi-IN"/>
    </w:rPr>
  </w:style>
  <w:style w:type="table" w:styleId="TableGrid">
    <w:name w:val="Table Grid"/>
    <w:basedOn w:val="TableNormal"/>
    <w:uiPriority w:val="39"/>
    <w:rsid w:val="00144258"/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efaultParagraphFont"/>
    <w:rsid w:val="00A352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EE36B2-3410-443B-8E17-FF0D67B82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Sydney University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Gregory Carter</dc:creator>
  <dc:description/>
  <cp:lastModifiedBy>Garry Stevens</cp:lastModifiedBy>
  <cp:revision>4</cp:revision>
  <dcterms:created xsi:type="dcterms:W3CDTF">2023-04-16T08:13:00Z</dcterms:created>
  <dcterms:modified xsi:type="dcterms:W3CDTF">2023-04-16T09:37:00Z</dcterms:modified>
  <dc:language>en-AU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GrammarlyDocumentId">
    <vt:lpwstr>7780febcbc8ca7d112dac908db1cbf447876a6b6ae715217074e99a77ebc3628</vt:lpwstr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