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CB53" w14:textId="608C3B83" w:rsidR="0064379B" w:rsidRDefault="0064379B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57A" w14:paraId="32968CDC" w14:textId="77777777" w:rsidTr="00754C2D">
        <w:tc>
          <w:tcPr>
            <w:tcW w:w="9350" w:type="dxa"/>
          </w:tcPr>
          <w:p w14:paraId="1D5A7711" w14:textId="7FE628DB" w:rsidR="005B357A" w:rsidRPr="00754C2D" w:rsidRDefault="005B357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Table DS1</w:t>
            </w:r>
            <w:r w:rsidR="007D7B25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</w:t>
            </w:r>
            <w:r w:rsidRPr="001E4B81">
              <w:rPr>
                <w:rFonts w:ascii="Garamond" w:hAnsi="Garamond"/>
                <w:b/>
                <w:sz w:val="20"/>
                <w:szCs w:val="20"/>
              </w:rPr>
              <w:t>earch strateg</w:t>
            </w:r>
            <w:r>
              <w:rPr>
                <w:rFonts w:ascii="Garamond" w:hAnsi="Garamond"/>
                <w:b/>
                <w:sz w:val="20"/>
                <w:szCs w:val="20"/>
              </w:rPr>
              <w:t>y for each database (conducted 3.5.2017)</w:t>
            </w:r>
          </w:p>
        </w:tc>
      </w:tr>
      <w:tr w:rsidR="00754C2D" w14:paraId="0959D8FE" w14:textId="77777777" w:rsidTr="00754C2D">
        <w:tc>
          <w:tcPr>
            <w:tcW w:w="9350" w:type="dxa"/>
          </w:tcPr>
          <w:p w14:paraId="3C28EEB1" w14:textId="742446FA" w:rsidR="00754C2D" w:rsidRPr="00754C2D" w:rsidRDefault="00754C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54C2D">
              <w:rPr>
                <w:rFonts w:ascii="Garamond" w:hAnsi="Garamond"/>
                <w:b/>
                <w:sz w:val="20"/>
                <w:szCs w:val="20"/>
              </w:rPr>
              <w:t xml:space="preserve">MEDLINE (Ovid) </w:t>
            </w:r>
          </w:p>
        </w:tc>
      </w:tr>
      <w:tr w:rsidR="00754C2D" w14:paraId="57C5FAFC" w14:textId="77777777" w:rsidTr="00754C2D">
        <w:tc>
          <w:tcPr>
            <w:tcW w:w="9350" w:type="dxa"/>
          </w:tcPr>
          <w:p w14:paraId="56E62FD6" w14:textId="0B90485E" w:rsidR="00754C2D" w:rsidRPr="00754C2D" w:rsidRDefault="00754C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Pr="00A9496E">
              <w:rPr>
                <w:rFonts w:ascii="Garamond" w:hAnsi="Garamond"/>
                <w:sz w:val="20"/>
                <w:szCs w:val="20"/>
              </w:rPr>
              <w:t>(Personality disorder* or Axis-II).</w:t>
            </w:r>
            <w:r>
              <w:rPr>
                <w:rFonts w:ascii="Garamond" w:hAnsi="Garamond"/>
                <w:sz w:val="20"/>
                <w:szCs w:val="20"/>
              </w:rPr>
              <w:t xml:space="preserve"> ti, ab.</w:t>
            </w:r>
          </w:p>
        </w:tc>
      </w:tr>
      <w:tr w:rsidR="00754C2D" w14:paraId="1A34961D" w14:textId="77777777" w:rsidTr="00754C2D">
        <w:tc>
          <w:tcPr>
            <w:tcW w:w="9350" w:type="dxa"/>
          </w:tcPr>
          <w:p w14:paraId="613A7202" w14:textId="292B9202" w:rsidR="00754C2D" w:rsidRPr="00754C2D" w:rsidRDefault="00754C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l</w:t>
            </w:r>
            <w:r w:rsidRPr="00A9496E">
              <w:rPr>
                <w:rFonts w:ascii="Garamond" w:hAnsi="Garamond"/>
                <w:sz w:val="20"/>
                <w:szCs w:val="20"/>
              </w:rPr>
              <w:t>imit 1 to (yr=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1980– current</w:t>
            </w:r>
            <w:r>
              <w:rPr>
                <w:rFonts w:ascii="Garamond" w:hAnsi="Garamond"/>
                <w:sz w:val="20"/>
                <w:szCs w:val="20"/>
              </w:rPr>
              <w:t>” and journal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495EB7A1" w14:textId="77777777" w:rsidTr="00754C2D">
        <w:tc>
          <w:tcPr>
            <w:tcW w:w="9350" w:type="dxa"/>
          </w:tcPr>
          <w:p w14:paraId="6E6F92C6" w14:textId="4F7AF729" w:rsidR="00754C2D" w:rsidRPr="00754C2D" w:rsidRDefault="00754C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>
              <w:rPr>
                <w:rStyle w:val="searchhistory-search-term"/>
                <w:rFonts w:ascii="&amp;quot" w:hAnsi="&amp;quot"/>
                <w:color w:val="2D2D2D"/>
              </w:rPr>
              <w:t>(Prevalen* or rate* or frequency or percentage)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ti, ab.</w:t>
            </w:r>
          </w:p>
        </w:tc>
      </w:tr>
      <w:tr w:rsidR="00754C2D" w14:paraId="0889CD42" w14:textId="77777777" w:rsidTr="00754C2D">
        <w:tc>
          <w:tcPr>
            <w:tcW w:w="9350" w:type="dxa"/>
          </w:tcPr>
          <w:p w14:paraId="51B78583" w14:textId="2EE559B4" w:rsidR="00754C2D" w:rsidRPr="00754C2D" w:rsidRDefault="00754C2D">
            <w:pPr>
              <w:rPr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4. </w:t>
            </w: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imit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 to (</w:t>
            </w:r>
            <w:r>
              <w:rPr>
                <w:rFonts w:ascii="Garamond" w:hAnsi="Garamond"/>
                <w:sz w:val="20"/>
                <w:szCs w:val="20"/>
              </w:rPr>
              <w:t xml:space="preserve">abstracts and </w:t>
            </w:r>
            <w:r w:rsidRPr="00A9496E">
              <w:rPr>
                <w:rFonts w:ascii="Garamond" w:hAnsi="Garamond"/>
                <w:sz w:val="20"/>
                <w:szCs w:val="20"/>
              </w:rPr>
              <w:t>yr=</w:t>
            </w:r>
            <w:r>
              <w:rPr>
                <w:rFonts w:ascii="Garamond" w:hAnsi="Garamond"/>
                <w:sz w:val="20"/>
                <w:szCs w:val="20"/>
              </w:rPr>
              <w:t>”</w:t>
            </w:r>
            <w:r w:rsidRPr="00A9496E">
              <w:rPr>
                <w:rFonts w:ascii="Garamond" w:hAnsi="Garamond"/>
                <w:sz w:val="20"/>
                <w:szCs w:val="20"/>
              </w:rPr>
              <w:t>1980– current</w:t>
            </w:r>
            <w:r>
              <w:rPr>
                <w:rFonts w:ascii="Garamond" w:hAnsi="Garamond"/>
                <w:sz w:val="20"/>
                <w:szCs w:val="20"/>
              </w:rPr>
              <w:t>” journal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2F0BD20A" w14:textId="77777777" w:rsidTr="00754C2D">
        <w:tc>
          <w:tcPr>
            <w:tcW w:w="9350" w:type="dxa"/>
          </w:tcPr>
          <w:p w14:paraId="29940836" w14:textId="2EB1723D" w:rsidR="00754C2D" w:rsidRPr="00754C2D" w:rsidRDefault="00754C2D">
            <w:pPr>
              <w:rPr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5. (Epidemiolog* or communit* or general population or population or student* or healthy sample or normal population or representative sample*). </w:t>
            </w:r>
            <w:r>
              <w:rPr>
                <w:rFonts w:ascii="Garamond" w:hAnsi="Garamond"/>
                <w:sz w:val="20"/>
                <w:szCs w:val="20"/>
              </w:rPr>
              <w:t>ti, ab.</w:t>
            </w:r>
          </w:p>
        </w:tc>
      </w:tr>
      <w:tr w:rsidR="00754C2D" w14:paraId="67BDB78F" w14:textId="77777777" w:rsidTr="00754C2D">
        <w:tc>
          <w:tcPr>
            <w:tcW w:w="9350" w:type="dxa"/>
          </w:tcPr>
          <w:p w14:paraId="73859BFA" w14:textId="4D406810" w:rsidR="00754C2D" w:rsidRPr="00754C2D" w:rsidRDefault="00754C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6. limit 5 to </w:t>
            </w:r>
            <w:r w:rsidRPr="00A9496E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 xml:space="preserve">abstracts and </w:t>
            </w:r>
            <w:r w:rsidRPr="00A9496E">
              <w:rPr>
                <w:rFonts w:ascii="Garamond" w:hAnsi="Garamond"/>
                <w:sz w:val="20"/>
                <w:szCs w:val="20"/>
              </w:rPr>
              <w:t>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1980– current</w:t>
            </w:r>
            <w:r>
              <w:rPr>
                <w:rFonts w:ascii="Garamond" w:hAnsi="Garamond"/>
                <w:sz w:val="20"/>
                <w:szCs w:val="20"/>
              </w:rPr>
              <w:t>” journal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1E71606E" w14:textId="77777777" w:rsidTr="00754C2D">
        <w:tc>
          <w:tcPr>
            <w:tcW w:w="9350" w:type="dxa"/>
          </w:tcPr>
          <w:p w14:paraId="7437DEF5" w14:textId="110E26C8" w:rsidR="00754C2D" w:rsidRPr="00754C2D" w:rsidRDefault="00754C2D">
            <w:pPr>
              <w:rPr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>7. 2 and 4 and 6</w:t>
            </w:r>
          </w:p>
        </w:tc>
      </w:tr>
      <w:tr w:rsidR="00754C2D" w14:paraId="3A0FEC61" w14:textId="77777777" w:rsidTr="00754C2D">
        <w:tc>
          <w:tcPr>
            <w:tcW w:w="9350" w:type="dxa"/>
          </w:tcPr>
          <w:p w14:paraId="3C9BA4D9" w14:textId="4E3F3892" w:rsidR="00754C2D" w:rsidRPr="00754C2D" w:rsidRDefault="00754C2D">
            <w:pPr>
              <w:rPr>
                <w:rStyle w:val="searchhistory-search-term"/>
                <w:rFonts w:ascii="Garamond" w:hAnsi="Garamond"/>
                <w:b/>
                <w:sz w:val="20"/>
                <w:szCs w:val="20"/>
              </w:rPr>
            </w:pPr>
            <w:r w:rsidRPr="00754C2D">
              <w:rPr>
                <w:rFonts w:ascii="Garamond" w:hAnsi="Garamond"/>
                <w:b/>
                <w:sz w:val="20"/>
                <w:szCs w:val="20"/>
              </w:rPr>
              <w:t xml:space="preserve">EMBASE (Ovid) </w:t>
            </w:r>
          </w:p>
        </w:tc>
      </w:tr>
      <w:tr w:rsidR="00754C2D" w14:paraId="6CCD07ED" w14:textId="77777777" w:rsidTr="00754C2D">
        <w:tc>
          <w:tcPr>
            <w:tcW w:w="9350" w:type="dxa"/>
          </w:tcPr>
          <w:p w14:paraId="6DBC531A" w14:textId="7E746665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Pr="00A9496E">
              <w:rPr>
                <w:rFonts w:ascii="Garamond" w:hAnsi="Garamond"/>
                <w:sz w:val="20"/>
                <w:szCs w:val="20"/>
              </w:rPr>
              <w:t>(Personality disorder* or Axis-II).</w:t>
            </w:r>
            <w:r>
              <w:rPr>
                <w:rFonts w:ascii="Garamond" w:hAnsi="Garamond"/>
                <w:sz w:val="20"/>
                <w:szCs w:val="20"/>
              </w:rPr>
              <w:t xml:space="preserve"> ti, ab.</w:t>
            </w:r>
          </w:p>
        </w:tc>
      </w:tr>
      <w:tr w:rsidR="00754C2D" w14:paraId="1B95DF1E" w14:textId="77777777" w:rsidTr="00754C2D">
        <w:tc>
          <w:tcPr>
            <w:tcW w:w="9350" w:type="dxa"/>
          </w:tcPr>
          <w:p w14:paraId="03602C73" w14:textId="21B48DCB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l</w:t>
            </w:r>
            <w:r w:rsidRPr="00A9496E">
              <w:rPr>
                <w:rFonts w:ascii="Garamond" w:hAnsi="Garamond"/>
                <w:sz w:val="20"/>
                <w:szCs w:val="20"/>
              </w:rPr>
              <w:t>imit 1 to (yr=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 – current</w:t>
            </w:r>
            <w:r>
              <w:rPr>
                <w:rFonts w:ascii="Garamond" w:hAnsi="Garamond"/>
                <w:sz w:val="20"/>
                <w:szCs w:val="20"/>
              </w:rPr>
              <w:t>” and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5C2DDB05" w14:textId="77777777" w:rsidTr="00754C2D">
        <w:tc>
          <w:tcPr>
            <w:tcW w:w="9350" w:type="dxa"/>
          </w:tcPr>
          <w:p w14:paraId="2F293D9F" w14:textId="1D5CCAA4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>
              <w:rPr>
                <w:rStyle w:val="searchhistory-search-term"/>
                <w:rFonts w:ascii="&amp;quot" w:hAnsi="&amp;quot"/>
                <w:color w:val="2D2D2D"/>
              </w:rPr>
              <w:t>(Prevalen* or rate* or frequency or percentage)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ti, ab.</w:t>
            </w:r>
          </w:p>
        </w:tc>
      </w:tr>
      <w:tr w:rsidR="00754C2D" w14:paraId="056865D4" w14:textId="77777777" w:rsidTr="00754C2D">
        <w:tc>
          <w:tcPr>
            <w:tcW w:w="9350" w:type="dxa"/>
          </w:tcPr>
          <w:p w14:paraId="4642A2B2" w14:textId="22482867" w:rsidR="00754C2D" w:rsidRDefault="00754C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l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imit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 to (yr=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 – current</w:t>
            </w:r>
            <w:r>
              <w:rPr>
                <w:rFonts w:ascii="Garamond" w:hAnsi="Garamond"/>
                <w:sz w:val="20"/>
                <w:szCs w:val="20"/>
              </w:rPr>
              <w:t>” and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7D192483" w14:textId="77777777" w:rsidTr="00754C2D">
        <w:tc>
          <w:tcPr>
            <w:tcW w:w="9350" w:type="dxa"/>
          </w:tcPr>
          <w:p w14:paraId="3ECDED65" w14:textId="431E0CC0" w:rsidR="00754C2D" w:rsidRPr="00754C2D" w:rsidRDefault="00754C2D">
            <w:pPr>
              <w:rPr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5. (Epidemiolog* or communit* or general population or population or student* or healthy sample or normal population or representative sample*). </w:t>
            </w:r>
            <w:r>
              <w:rPr>
                <w:rFonts w:ascii="Garamond" w:hAnsi="Garamond"/>
                <w:sz w:val="20"/>
                <w:szCs w:val="20"/>
              </w:rPr>
              <w:t>ti, ab.</w:t>
            </w:r>
          </w:p>
        </w:tc>
      </w:tr>
      <w:tr w:rsidR="00754C2D" w14:paraId="13394F8E" w14:textId="77777777" w:rsidTr="00754C2D">
        <w:tc>
          <w:tcPr>
            <w:tcW w:w="9350" w:type="dxa"/>
          </w:tcPr>
          <w:p w14:paraId="72E696EF" w14:textId="6C6F61C6" w:rsidR="00754C2D" w:rsidRDefault="00754C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6. limit 5 to </w:t>
            </w:r>
            <w:r w:rsidRPr="00A9496E">
              <w:rPr>
                <w:rFonts w:ascii="Garamond" w:hAnsi="Garamond"/>
                <w:sz w:val="20"/>
                <w:szCs w:val="20"/>
              </w:rPr>
              <w:t>(yr=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1980– current</w:t>
            </w:r>
            <w:r>
              <w:rPr>
                <w:rFonts w:ascii="Garamond" w:hAnsi="Garamond"/>
                <w:sz w:val="20"/>
                <w:szCs w:val="20"/>
              </w:rPr>
              <w:t>” and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348BA070" w14:textId="77777777" w:rsidTr="00754C2D">
        <w:tc>
          <w:tcPr>
            <w:tcW w:w="9350" w:type="dxa"/>
          </w:tcPr>
          <w:p w14:paraId="0ABA9FA8" w14:textId="0DE5F26E" w:rsidR="00754C2D" w:rsidRDefault="00754C2D">
            <w:pPr>
              <w:rPr>
                <w:rStyle w:val="searchhistory-search-term"/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>7. 2 and 4 and 6</w:t>
            </w:r>
          </w:p>
        </w:tc>
      </w:tr>
      <w:tr w:rsidR="00754C2D" w14:paraId="1AB11532" w14:textId="77777777" w:rsidTr="00754C2D">
        <w:tc>
          <w:tcPr>
            <w:tcW w:w="9350" w:type="dxa"/>
          </w:tcPr>
          <w:p w14:paraId="069B9BB5" w14:textId="211975D5" w:rsidR="00754C2D" w:rsidRPr="00754C2D" w:rsidRDefault="00754C2D">
            <w:pPr>
              <w:rPr>
                <w:rStyle w:val="searchhistory-search-term"/>
                <w:rFonts w:ascii="Garamond" w:hAnsi="Garamond"/>
                <w:b/>
                <w:sz w:val="20"/>
                <w:szCs w:val="20"/>
              </w:rPr>
            </w:pPr>
            <w:r w:rsidRPr="00754C2D">
              <w:rPr>
                <w:rFonts w:ascii="Garamond" w:hAnsi="Garamond"/>
                <w:b/>
                <w:sz w:val="20"/>
                <w:szCs w:val="20"/>
              </w:rPr>
              <w:t xml:space="preserve">PsycINFO (Ovid) </w:t>
            </w:r>
          </w:p>
        </w:tc>
      </w:tr>
      <w:tr w:rsidR="00754C2D" w14:paraId="7B237B78" w14:textId="77777777" w:rsidTr="00754C2D">
        <w:tc>
          <w:tcPr>
            <w:tcW w:w="9350" w:type="dxa"/>
          </w:tcPr>
          <w:p w14:paraId="4E570339" w14:textId="23B00363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(</w:t>
            </w:r>
            <w:r w:rsidRPr="00A9496E">
              <w:rPr>
                <w:rFonts w:ascii="Garamond" w:hAnsi="Garamond"/>
                <w:sz w:val="20"/>
                <w:szCs w:val="20"/>
              </w:rPr>
              <w:t>Personality disorder* or Axis-II).</w:t>
            </w:r>
            <w:r>
              <w:rPr>
                <w:rFonts w:ascii="Garamond" w:hAnsi="Garamond"/>
                <w:sz w:val="20"/>
                <w:szCs w:val="20"/>
              </w:rPr>
              <w:t xml:space="preserve"> ti, ab.</w:t>
            </w:r>
          </w:p>
        </w:tc>
      </w:tr>
      <w:tr w:rsidR="00754C2D" w14:paraId="577E9500" w14:textId="77777777" w:rsidTr="00754C2D">
        <w:tc>
          <w:tcPr>
            <w:tcW w:w="9350" w:type="dxa"/>
          </w:tcPr>
          <w:p w14:paraId="32147FFB" w14:textId="411F544B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l</w:t>
            </w:r>
            <w:r w:rsidRPr="00A9496E">
              <w:rPr>
                <w:rFonts w:ascii="Garamond" w:hAnsi="Garamond"/>
                <w:sz w:val="20"/>
                <w:szCs w:val="20"/>
              </w:rPr>
              <w:t>imit 1 to (</w:t>
            </w:r>
            <w:r>
              <w:rPr>
                <w:rFonts w:ascii="Garamond" w:hAnsi="Garamond"/>
                <w:sz w:val="20"/>
                <w:szCs w:val="20"/>
              </w:rPr>
              <w:t xml:space="preserve">journal article and </w:t>
            </w:r>
            <w:r w:rsidRPr="00A9496E">
              <w:rPr>
                <w:rFonts w:ascii="Garamond" w:hAnsi="Garamond"/>
                <w:sz w:val="20"/>
                <w:szCs w:val="20"/>
              </w:rPr>
              <w:t>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 – current</w:t>
            </w:r>
            <w:r>
              <w:rPr>
                <w:rFonts w:ascii="Garamond" w:hAnsi="Garamond"/>
                <w:sz w:val="20"/>
                <w:szCs w:val="20"/>
              </w:rPr>
              <w:t>”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51F3F022" w14:textId="77777777" w:rsidTr="00754C2D">
        <w:tc>
          <w:tcPr>
            <w:tcW w:w="9350" w:type="dxa"/>
          </w:tcPr>
          <w:p w14:paraId="2BFE32E9" w14:textId="09B4CA89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>
              <w:rPr>
                <w:rStyle w:val="searchhistory-search-term"/>
                <w:rFonts w:ascii="&amp;quot" w:hAnsi="&amp;quot"/>
                <w:color w:val="2D2D2D"/>
              </w:rPr>
              <w:t>(Prevalen* or rate* or frequency or percentage)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ti, ab.</w:t>
            </w:r>
          </w:p>
        </w:tc>
      </w:tr>
      <w:tr w:rsidR="00754C2D" w14:paraId="2B04A87C" w14:textId="77777777" w:rsidTr="00754C2D">
        <w:tc>
          <w:tcPr>
            <w:tcW w:w="9350" w:type="dxa"/>
          </w:tcPr>
          <w:p w14:paraId="19FD71D5" w14:textId="43E9F62E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l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imit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A9496E">
              <w:rPr>
                <w:rFonts w:ascii="Garamond" w:hAnsi="Garamond"/>
                <w:sz w:val="20"/>
                <w:szCs w:val="20"/>
              </w:rPr>
              <w:t xml:space="preserve"> to (</w:t>
            </w:r>
            <w:r>
              <w:rPr>
                <w:rFonts w:ascii="Garamond" w:hAnsi="Garamond"/>
                <w:sz w:val="20"/>
                <w:szCs w:val="20"/>
              </w:rPr>
              <w:t xml:space="preserve">journal article and </w:t>
            </w:r>
            <w:r w:rsidRPr="00A9496E">
              <w:rPr>
                <w:rFonts w:ascii="Garamond" w:hAnsi="Garamond"/>
                <w:sz w:val="20"/>
                <w:szCs w:val="20"/>
              </w:rPr>
              <w:t>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 – current</w:t>
            </w:r>
            <w:r>
              <w:rPr>
                <w:rFonts w:ascii="Garamond" w:hAnsi="Garamond"/>
                <w:sz w:val="20"/>
                <w:szCs w:val="20"/>
              </w:rPr>
              <w:t>”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289E95C1" w14:textId="77777777" w:rsidTr="00754C2D">
        <w:tc>
          <w:tcPr>
            <w:tcW w:w="9350" w:type="dxa"/>
          </w:tcPr>
          <w:p w14:paraId="2C648DBF" w14:textId="7430499F" w:rsidR="00754C2D" w:rsidRDefault="00754C2D">
            <w:pPr>
              <w:rPr>
                <w:rStyle w:val="searchhistory-search-term"/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5. (Epidemiolog* or communit* or general population or population or student* or healthy sample or normal population or representative sample*). </w:t>
            </w:r>
            <w:r>
              <w:rPr>
                <w:rFonts w:ascii="Garamond" w:hAnsi="Garamond"/>
                <w:sz w:val="20"/>
                <w:szCs w:val="20"/>
              </w:rPr>
              <w:t>ti, ab.</w:t>
            </w:r>
          </w:p>
        </w:tc>
      </w:tr>
      <w:tr w:rsidR="00754C2D" w14:paraId="0D281D1A" w14:textId="77777777" w:rsidTr="00754C2D">
        <w:tc>
          <w:tcPr>
            <w:tcW w:w="9350" w:type="dxa"/>
          </w:tcPr>
          <w:p w14:paraId="45C40CB4" w14:textId="10596EB0" w:rsidR="00754C2D" w:rsidRPr="00754C2D" w:rsidRDefault="00754C2D">
            <w:pPr>
              <w:rPr>
                <w:rStyle w:val="searchhistory-search-term"/>
                <w:rFonts w:ascii="Garamond" w:hAnsi="Garamond"/>
                <w:sz w:val="20"/>
                <w:szCs w:val="20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 xml:space="preserve">6. limit 5 to </w:t>
            </w:r>
            <w:r w:rsidRPr="00A9496E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 xml:space="preserve">journal article and </w:t>
            </w:r>
            <w:r w:rsidRPr="00A9496E">
              <w:rPr>
                <w:rFonts w:ascii="Garamond" w:hAnsi="Garamond"/>
                <w:sz w:val="20"/>
                <w:szCs w:val="20"/>
              </w:rPr>
              <w:t>yr=</w:t>
            </w:r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r w:rsidRPr="00A9496E">
              <w:rPr>
                <w:rFonts w:ascii="Garamond" w:hAnsi="Garamond"/>
                <w:sz w:val="20"/>
                <w:szCs w:val="20"/>
              </w:rPr>
              <w:t>1980– current</w:t>
            </w:r>
            <w:r>
              <w:rPr>
                <w:rFonts w:ascii="Garamond" w:hAnsi="Garamond"/>
                <w:sz w:val="20"/>
                <w:szCs w:val="20"/>
              </w:rPr>
              <w:t>” article</w:t>
            </w:r>
            <w:r w:rsidRPr="00A9496E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54C2D" w14:paraId="2BB5C369" w14:textId="77777777" w:rsidTr="00754C2D">
        <w:tc>
          <w:tcPr>
            <w:tcW w:w="9350" w:type="dxa"/>
          </w:tcPr>
          <w:p w14:paraId="32B38302" w14:textId="3896A753" w:rsidR="00754C2D" w:rsidRDefault="00754C2D">
            <w:pPr>
              <w:rPr>
                <w:rStyle w:val="searchhistory-search-term"/>
                <w:rFonts w:ascii="&amp;quot" w:hAnsi="&amp;quot"/>
                <w:color w:val="2D2D2D"/>
              </w:rPr>
            </w:pPr>
            <w:r>
              <w:rPr>
                <w:rStyle w:val="searchhistory-search-term"/>
                <w:rFonts w:ascii="&amp;quot" w:hAnsi="&amp;quot"/>
                <w:color w:val="2D2D2D"/>
              </w:rPr>
              <w:t>7. 2 and 4 and 6</w:t>
            </w:r>
          </w:p>
        </w:tc>
      </w:tr>
      <w:tr w:rsidR="00754C2D" w14:paraId="268C37A8" w14:textId="77777777" w:rsidTr="00754C2D">
        <w:tc>
          <w:tcPr>
            <w:tcW w:w="9350" w:type="dxa"/>
          </w:tcPr>
          <w:p w14:paraId="72CFBCD5" w14:textId="4C550847" w:rsidR="00754C2D" w:rsidRPr="00F074D6" w:rsidRDefault="00754C2D">
            <w:pPr>
              <w:rPr>
                <w:rStyle w:val="searchhistory-search-term"/>
                <w:rFonts w:ascii="&amp;quot" w:hAnsi="&amp;quot"/>
                <w:b/>
                <w:color w:val="2D2D2D"/>
              </w:rPr>
            </w:pPr>
            <w:r w:rsidRPr="00F074D6">
              <w:rPr>
                <w:rStyle w:val="searchhistory-search-term"/>
                <w:rFonts w:ascii="&amp;quot" w:hAnsi="&amp;quot"/>
                <w:b/>
                <w:color w:val="2D2D2D"/>
              </w:rPr>
              <w:t>PubM</w:t>
            </w:r>
            <w:r w:rsidR="00F074D6" w:rsidRPr="00F074D6">
              <w:rPr>
                <w:rStyle w:val="searchhistory-search-term"/>
                <w:rFonts w:ascii="&amp;quot" w:hAnsi="&amp;quot"/>
                <w:b/>
                <w:color w:val="2D2D2D"/>
              </w:rPr>
              <w:t>e</w:t>
            </w:r>
            <w:r w:rsidRPr="00F074D6">
              <w:rPr>
                <w:rStyle w:val="searchhistory-search-term"/>
                <w:rFonts w:ascii="&amp;quot" w:hAnsi="&amp;quot"/>
                <w:b/>
                <w:color w:val="2D2D2D"/>
              </w:rPr>
              <w:t xml:space="preserve">d </w:t>
            </w:r>
          </w:p>
        </w:tc>
      </w:tr>
      <w:tr w:rsidR="00F074D6" w14:paraId="4CBD06E2" w14:textId="77777777" w:rsidTr="00754C2D">
        <w:tc>
          <w:tcPr>
            <w:tcW w:w="9350" w:type="dxa"/>
          </w:tcPr>
          <w:p w14:paraId="35195E78" w14:textId="77777777" w:rsidR="00F074D6" w:rsidRPr="00207706" w:rsidRDefault="00F074D6" w:rsidP="00F074D6">
            <w:pPr>
              <w:rPr>
                <w:rFonts w:ascii="Garamond" w:hAnsi="Garamond"/>
              </w:rPr>
            </w:pPr>
            <w:r w:rsidRPr="00207706">
              <w:rPr>
                <w:rFonts w:ascii="Garamond" w:hAnsi="Garamond"/>
              </w:rPr>
              <w:t>(((“Personality disorder*”[Title/Abstract] OR “Axis-II”[Title/Abstract])) AND (Prevalen*[Title/Abstract] OR rate*[Title/Abstract] OR frequency[Title/Abstract] OR percentage[Title/Abstract])) AND (epidemiolog*[Title/Abstract] OR communit*[Title/Abstract] OR “general population”[Title/Abstract] OR student*[Title/Abstract] OR “healthy sample”[Title/Abstract] OR “normal population”[Title/Abstract])</w:t>
            </w:r>
          </w:p>
          <w:p w14:paraId="1EC6D3EE" w14:textId="5D7C92C2" w:rsidR="00F074D6" w:rsidRPr="00F074D6" w:rsidRDefault="00F074D6">
            <w:pPr>
              <w:rPr>
                <w:rStyle w:val="searchhistory-search-term"/>
                <w:rFonts w:ascii="Garamond" w:hAnsi="Garamond"/>
              </w:rPr>
            </w:pPr>
            <w:r w:rsidRPr="00207706">
              <w:rPr>
                <w:rFonts w:ascii="Garamond" w:hAnsi="Garamond"/>
              </w:rPr>
              <w:t xml:space="preserve">Limits: </w:t>
            </w:r>
            <w:hyperlink r:id="rId5" w:anchor="facet_date_range_divds1" w:history="1">
              <w:r>
                <w:rPr>
                  <w:rStyle w:val="Hyperlink"/>
                  <w:rFonts w:ascii="Garamond" w:hAnsi="Garamond" w:cs="Arial"/>
                  <w:bCs/>
                  <w:color w:val="auto"/>
                  <w:u w:val="none"/>
                </w:rPr>
                <w:t>(</w:t>
              </w:r>
              <w:r w:rsidRPr="00207706">
                <w:rPr>
                  <w:rStyle w:val="Hyperlink"/>
                  <w:rFonts w:ascii="Garamond" w:hAnsi="Garamond" w:cs="Arial"/>
                  <w:bCs/>
                  <w:color w:val="auto"/>
                  <w:u w:val="none"/>
                </w:rPr>
                <w:t>1980/01/01 to 2017/05/03</w:t>
              </w:r>
            </w:hyperlink>
            <w:r>
              <w:rPr>
                <w:rFonts w:ascii="Garamond" w:hAnsi="Garamond"/>
              </w:rPr>
              <w:t>)</w:t>
            </w:r>
            <w:r w:rsidRPr="00207706">
              <w:rPr>
                <w:rFonts w:ascii="Garamond" w:hAnsi="Garamond"/>
              </w:rPr>
              <w:t xml:space="preserve"> and journal article </w:t>
            </w:r>
          </w:p>
        </w:tc>
      </w:tr>
    </w:tbl>
    <w:p w14:paraId="006EEDCA" w14:textId="77777777" w:rsidR="008D1189" w:rsidRDefault="008D1189">
      <w:pPr>
        <w:rPr>
          <w:rFonts w:ascii="Garamond" w:hAnsi="Garamond"/>
          <w:sz w:val="20"/>
          <w:szCs w:val="20"/>
          <w:u w:val="single"/>
        </w:rPr>
      </w:pPr>
    </w:p>
    <w:p w14:paraId="56709005" w14:textId="77777777" w:rsidR="000A4606" w:rsidRDefault="000A4606">
      <w:pPr>
        <w:rPr>
          <w:rStyle w:val="searchhistory-search-term"/>
          <w:rFonts w:ascii="&amp;quot" w:hAnsi="&amp;quot"/>
          <w:color w:val="2D2D2D"/>
        </w:rPr>
      </w:pPr>
    </w:p>
    <w:p w14:paraId="701E601A" w14:textId="77777777" w:rsidR="00940547" w:rsidRDefault="00940547">
      <w:pPr>
        <w:rPr>
          <w:rFonts w:ascii="Garamond" w:hAnsi="Garamond"/>
          <w:sz w:val="20"/>
          <w:szCs w:val="20"/>
        </w:rPr>
      </w:pPr>
    </w:p>
    <w:p w14:paraId="6609C8D9" w14:textId="453F2268" w:rsidR="00940547" w:rsidRDefault="00940547" w:rsidP="00940547">
      <w:pPr>
        <w:rPr>
          <w:rFonts w:ascii="Garamond" w:hAnsi="Garamond"/>
          <w:sz w:val="20"/>
          <w:szCs w:val="20"/>
        </w:rPr>
      </w:pPr>
    </w:p>
    <w:p w14:paraId="08E0396B" w14:textId="1776A347" w:rsidR="00940547" w:rsidRDefault="00940547" w:rsidP="00940547">
      <w:pPr>
        <w:rPr>
          <w:rFonts w:ascii="Garamond" w:hAnsi="Garamond"/>
          <w:sz w:val="20"/>
          <w:szCs w:val="20"/>
        </w:rPr>
      </w:pPr>
    </w:p>
    <w:p w14:paraId="3D629CA8" w14:textId="0B20A5E9" w:rsidR="009F546E" w:rsidRDefault="009F546E" w:rsidP="00940547">
      <w:pPr>
        <w:rPr>
          <w:rFonts w:ascii="Garamond" w:hAnsi="Garamond"/>
          <w:sz w:val="20"/>
          <w:szCs w:val="20"/>
        </w:rPr>
      </w:pPr>
    </w:p>
    <w:p w14:paraId="7E899D0E" w14:textId="005B11E2" w:rsidR="009F546E" w:rsidRDefault="009F546E" w:rsidP="00940547">
      <w:pPr>
        <w:rPr>
          <w:rFonts w:ascii="Garamond" w:hAnsi="Garamond"/>
          <w:sz w:val="20"/>
          <w:szCs w:val="20"/>
        </w:rPr>
      </w:pPr>
    </w:p>
    <w:p w14:paraId="40C9BEE1" w14:textId="16AC84ED" w:rsidR="009F546E" w:rsidRDefault="009F546E" w:rsidP="00940547">
      <w:pPr>
        <w:rPr>
          <w:rFonts w:ascii="Garamond" w:hAnsi="Garamond"/>
          <w:sz w:val="20"/>
          <w:szCs w:val="20"/>
        </w:rPr>
      </w:pPr>
    </w:p>
    <w:p w14:paraId="73742906" w14:textId="4A56BC79" w:rsidR="009F546E" w:rsidRDefault="009F546E" w:rsidP="00940547">
      <w:pPr>
        <w:rPr>
          <w:rFonts w:ascii="Garamond" w:hAnsi="Garamond"/>
          <w:sz w:val="20"/>
          <w:szCs w:val="20"/>
        </w:rPr>
      </w:pPr>
    </w:p>
    <w:p w14:paraId="7C893A02" w14:textId="37834694" w:rsidR="009F546E" w:rsidRDefault="009F546E" w:rsidP="00940547">
      <w:pPr>
        <w:rPr>
          <w:rFonts w:ascii="Garamond" w:hAnsi="Garamond"/>
          <w:sz w:val="20"/>
          <w:szCs w:val="20"/>
        </w:rPr>
      </w:pPr>
    </w:p>
    <w:p w14:paraId="42376C50" w14:textId="77777777" w:rsidR="009F546E" w:rsidRDefault="009F546E" w:rsidP="00940547">
      <w:pPr>
        <w:rPr>
          <w:rFonts w:ascii="Garamond" w:hAnsi="Garamond"/>
          <w:sz w:val="20"/>
          <w:szCs w:val="20"/>
        </w:rPr>
      </w:pPr>
    </w:p>
    <w:p w14:paraId="2063CCF4" w14:textId="77777777" w:rsidR="00D14FBA" w:rsidRDefault="00D14FBA" w:rsidP="00940547">
      <w:pPr>
        <w:rPr>
          <w:rFonts w:ascii="Garamond" w:hAnsi="Garamond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249"/>
        <w:gridCol w:w="6411"/>
      </w:tblGrid>
      <w:tr w:rsidR="009F546E" w:rsidRPr="009933E0" w14:paraId="3B86F27D" w14:textId="77777777" w:rsidTr="00827624">
        <w:tc>
          <w:tcPr>
            <w:tcW w:w="10525" w:type="dxa"/>
            <w:gridSpan w:val="3"/>
            <w:shd w:val="clear" w:color="auto" w:fill="auto"/>
          </w:tcPr>
          <w:p w14:paraId="2ECE4DA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9933E0">
              <w:rPr>
                <w:rFonts w:ascii="Garamond" w:hAnsi="Garamond"/>
                <w:b/>
                <w:lang w:val="en-GB"/>
              </w:rPr>
              <w:lastRenderedPageBreak/>
              <w:t xml:space="preserve">Table </w:t>
            </w:r>
            <w:r>
              <w:rPr>
                <w:rFonts w:ascii="Garamond" w:hAnsi="Garamond"/>
                <w:b/>
                <w:lang w:val="en-GB"/>
              </w:rPr>
              <w:t>DS</w:t>
            </w:r>
            <w:r w:rsidRPr="009933E0">
              <w:rPr>
                <w:rFonts w:ascii="Garamond" w:hAnsi="Garamond"/>
                <w:b/>
                <w:lang w:val="en-GB"/>
              </w:rPr>
              <w:t xml:space="preserve">2: </w:t>
            </w:r>
            <w:r w:rsidRPr="00AB46E1">
              <w:rPr>
                <w:rFonts w:ascii="Garamond" w:hAnsi="Garamond"/>
                <w:lang w:val="en-GB"/>
              </w:rPr>
              <w:t>Excluded studies and reason for exclusion (full references available from authors on request)</w:t>
            </w:r>
            <w:r>
              <w:rPr>
                <w:rFonts w:ascii="Garamond" w:hAnsi="Garamond"/>
                <w:b/>
                <w:lang w:val="en-GB"/>
              </w:rPr>
              <w:t xml:space="preserve">  </w:t>
            </w:r>
          </w:p>
        </w:tc>
      </w:tr>
      <w:tr w:rsidR="009F546E" w:rsidRPr="009933E0" w14:paraId="4C710190" w14:textId="77777777" w:rsidTr="00827624">
        <w:tc>
          <w:tcPr>
            <w:tcW w:w="865" w:type="dxa"/>
            <w:shd w:val="clear" w:color="auto" w:fill="auto"/>
          </w:tcPr>
          <w:p w14:paraId="43117C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9933E0">
              <w:rPr>
                <w:rFonts w:ascii="Garamond" w:hAnsi="Garamond"/>
                <w:b/>
                <w:lang w:val="en-GB"/>
              </w:rPr>
              <w:t>Number</w:t>
            </w:r>
          </w:p>
        </w:tc>
        <w:tc>
          <w:tcPr>
            <w:tcW w:w="3249" w:type="dxa"/>
            <w:shd w:val="clear" w:color="auto" w:fill="auto"/>
          </w:tcPr>
          <w:p w14:paraId="10F26F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9933E0">
              <w:rPr>
                <w:rFonts w:ascii="Garamond" w:hAnsi="Garamond"/>
                <w:b/>
                <w:lang w:val="en-GB"/>
              </w:rPr>
              <w:t>Author name/study date</w:t>
            </w:r>
          </w:p>
        </w:tc>
        <w:tc>
          <w:tcPr>
            <w:tcW w:w="6411" w:type="dxa"/>
            <w:shd w:val="clear" w:color="auto" w:fill="auto"/>
          </w:tcPr>
          <w:p w14:paraId="3FBCE38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9933E0">
              <w:rPr>
                <w:rFonts w:ascii="Garamond" w:hAnsi="Garamond"/>
                <w:b/>
                <w:lang w:val="en-GB"/>
              </w:rPr>
              <w:t xml:space="preserve">Main reason for exclusion </w:t>
            </w:r>
          </w:p>
        </w:tc>
      </w:tr>
      <w:tr w:rsidR="009F546E" w:rsidRPr="009933E0" w14:paraId="09BE6D0B" w14:textId="77777777" w:rsidTr="00827624">
        <w:tc>
          <w:tcPr>
            <w:tcW w:w="865" w:type="dxa"/>
            <w:shd w:val="clear" w:color="auto" w:fill="auto"/>
          </w:tcPr>
          <w:p w14:paraId="2655DD8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14:paraId="471FA92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noProof/>
                <w:lang w:val="en-GB"/>
              </w:rPr>
              <w:t>Aardema, Trihey et al. (2006)</w:t>
            </w:r>
          </w:p>
        </w:tc>
        <w:tc>
          <w:tcPr>
            <w:tcW w:w="6411" w:type="dxa"/>
            <w:shd w:val="clear" w:color="auto" w:fill="auto"/>
          </w:tcPr>
          <w:p w14:paraId="24A930B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figure reported </w:t>
            </w:r>
          </w:p>
        </w:tc>
      </w:tr>
      <w:tr w:rsidR="009F546E" w:rsidRPr="009933E0" w14:paraId="212B5EC4" w14:textId="77777777" w:rsidTr="00827624">
        <w:tc>
          <w:tcPr>
            <w:tcW w:w="865" w:type="dxa"/>
            <w:shd w:val="clear" w:color="auto" w:fill="auto"/>
          </w:tcPr>
          <w:p w14:paraId="6969F7F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14:paraId="2159B43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noProof/>
                <w:lang w:val="en-GB"/>
              </w:rPr>
              <w:t>Acikel, Kocak et al. (2015)</w:t>
            </w:r>
          </w:p>
        </w:tc>
        <w:tc>
          <w:tcPr>
            <w:tcW w:w="6411" w:type="dxa"/>
            <w:shd w:val="clear" w:color="auto" w:fill="auto"/>
          </w:tcPr>
          <w:p w14:paraId="096274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(military service) </w:t>
            </w:r>
          </w:p>
        </w:tc>
      </w:tr>
      <w:tr w:rsidR="009F546E" w:rsidRPr="009933E0" w14:paraId="366CB7DE" w14:textId="77777777" w:rsidTr="00827624">
        <w:tc>
          <w:tcPr>
            <w:tcW w:w="865" w:type="dxa"/>
            <w:shd w:val="clear" w:color="auto" w:fill="auto"/>
          </w:tcPr>
          <w:p w14:paraId="17DF5C6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14:paraId="6EE95F3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noProof/>
                <w:lang w:val="en-GB"/>
              </w:rPr>
              <w:t>Adam (1997)</w:t>
            </w:r>
          </w:p>
        </w:tc>
        <w:tc>
          <w:tcPr>
            <w:tcW w:w="6411" w:type="dxa"/>
            <w:shd w:val="clear" w:color="auto" w:fill="auto"/>
          </w:tcPr>
          <w:p w14:paraId="09F5D15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Review article </w:t>
            </w:r>
          </w:p>
        </w:tc>
      </w:tr>
      <w:tr w:rsidR="009F546E" w:rsidRPr="009933E0" w14:paraId="503468BD" w14:textId="77777777" w:rsidTr="00827624">
        <w:tc>
          <w:tcPr>
            <w:tcW w:w="865" w:type="dxa"/>
            <w:shd w:val="clear" w:color="auto" w:fill="auto"/>
          </w:tcPr>
          <w:p w14:paraId="03D6A18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14:paraId="5BFEB4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Afifi 2012</w:t>
            </w:r>
          </w:p>
        </w:tc>
        <w:tc>
          <w:tcPr>
            <w:tcW w:w="6411" w:type="dxa"/>
            <w:shd w:val="clear" w:color="auto" w:fill="auto"/>
          </w:tcPr>
          <w:p w14:paraId="55559B5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</w:t>
            </w:r>
          </w:p>
        </w:tc>
      </w:tr>
      <w:tr w:rsidR="009F546E" w:rsidRPr="009933E0" w14:paraId="06F59E70" w14:textId="77777777" w:rsidTr="00827624">
        <w:tc>
          <w:tcPr>
            <w:tcW w:w="865" w:type="dxa"/>
            <w:shd w:val="clear" w:color="auto" w:fill="auto"/>
          </w:tcPr>
          <w:p w14:paraId="05A2ED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D0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Afifi, Mather et al. (2011)</w:t>
            </w:r>
          </w:p>
        </w:tc>
        <w:tc>
          <w:tcPr>
            <w:tcW w:w="6411" w:type="dxa"/>
            <w:shd w:val="clear" w:color="auto" w:fill="auto"/>
          </w:tcPr>
          <w:p w14:paraId="341AE5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</w:t>
            </w:r>
          </w:p>
        </w:tc>
      </w:tr>
      <w:tr w:rsidR="009F546E" w:rsidRPr="009933E0" w14:paraId="68D1365D" w14:textId="77777777" w:rsidTr="00827624">
        <w:tc>
          <w:tcPr>
            <w:tcW w:w="865" w:type="dxa"/>
            <w:shd w:val="clear" w:color="auto" w:fill="auto"/>
          </w:tcPr>
          <w:p w14:paraId="17CBD0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F59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Afifi, Mota et al. (2013)</w:t>
            </w:r>
          </w:p>
        </w:tc>
        <w:tc>
          <w:tcPr>
            <w:tcW w:w="6411" w:type="dxa"/>
            <w:shd w:val="clear" w:color="auto" w:fill="auto"/>
          </w:tcPr>
          <w:p w14:paraId="030819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</w:t>
            </w:r>
          </w:p>
        </w:tc>
      </w:tr>
      <w:tr w:rsidR="009F546E" w:rsidRPr="009933E0" w14:paraId="3CE5E9CA" w14:textId="77777777" w:rsidTr="00827624">
        <w:tc>
          <w:tcPr>
            <w:tcW w:w="865" w:type="dxa"/>
            <w:shd w:val="clear" w:color="auto" w:fill="auto"/>
          </w:tcPr>
          <w:p w14:paraId="3D1F82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62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Agosti, Hellerstein et al. (2009)</w:t>
            </w:r>
          </w:p>
        </w:tc>
        <w:tc>
          <w:tcPr>
            <w:tcW w:w="6411" w:type="dxa"/>
            <w:shd w:val="clear" w:color="auto" w:fill="auto"/>
          </w:tcPr>
          <w:p w14:paraId="47E1CF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43DC70F4" w14:textId="77777777" w:rsidTr="00827624">
        <w:tc>
          <w:tcPr>
            <w:tcW w:w="865" w:type="dxa"/>
            <w:shd w:val="clear" w:color="auto" w:fill="auto"/>
          </w:tcPr>
          <w:p w14:paraId="5B46AF9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13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Agosti and Stewart (2008)</w:t>
            </w:r>
          </w:p>
        </w:tc>
        <w:tc>
          <w:tcPr>
            <w:tcW w:w="6411" w:type="dxa"/>
            <w:shd w:val="clear" w:color="auto" w:fill="auto"/>
          </w:tcPr>
          <w:p w14:paraId="4D25F2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(Hypomania) </w:t>
            </w:r>
          </w:p>
        </w:tc>
      </w:tr>
      <w:tr w:rsidR="009F546E" w:rsidRPr="009933E0" w14:paraId="48F7FB19" w14:textId="77777777" w:rsidTr="00827624">
        <w:tc>
          <w:tcPr>
            <w:tcW w:w="865" w:type="dxa"/>
            <w:shd w:val="clear" w:color="auto" w:fill="auto"/>
          </w:tcPr>
          <w:p w14:paraId="7AE615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9A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Agrawal, Lynskey et al. (2007)</w:t>
            </w:r>
          </w:p>
        </w:tc>
        <w:tc>
          <w:tcPr>
            <w:tcW w:w="6411" w:type="dxa"/>
            <w:shd w:val="clear" w:color="auto" w:fill="auto"/>
          </w:tcPr>
          <w:p w14:paraId="3B7D176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3107033F" w14:textId="77777777" w:rsidTr="00827624">
        <w:tc>
          <w:tcPr>
            <w:tcW w:w="865" w:type="dxa"/>
            <w:shd w:val="clear" w:color="auto" w:fill="auto"/>
          </w:tcPr>
          <w:p w14:paraId="6C68D3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0A5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Agrawal 2013</w:t>
            </w:r>
          </w:p>
        </w:tc>
        <w:tc>
          <w:tcPr>
            <w:tcW w:w="6411" w:type="dxa"/>
            <w:shd w:val="clear" w:color="auto" w:fill="auto"/>
          </w:tcPr>
          <w:p w14:paraId="243C1B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Overlapping sample (NESARC - other studies more information) </w:t>
            </w:r>
          </w:p>
        </w:tc>
      </w:tr>
      <w:tr w:rsidR="009F546E" w:rsidRPr="009933E0" w14:paraId="29E7219E" w14:textId="77777777" w:rsidTr="00827624">
        <w:tc>
          <w:tcPr>
            <w:tcW w:w="865" w:type="dxa"/>
            <w:shd w:val="clear" w:color="auto" w:fill="auto"/>
          </w:tcPr>
          <w:p w14:paraId="751466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3A5B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Albicini 2015</w:t>
            </w:r>
          </w:p>
        </w:tc>
        <w:tc>
          <w:tcPr>
            <w:tcW w:w="6411" w:type="dxa"/>
            <w:shd w:val="clear" w:color="auto" w:fill="auto"/>
          </w:tcPr>
          <w:p w14:paraId="48E8E6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(students)</w:t>
            </w:r>
          </w:p>
        </w:tc>
      </w:tr>
      <w:tr w:rsidR="009F546E" w:rsidRPr="009933E0" w14:paraId="3FCF2C97" w14:textId="77777777" w:rsidTr="00827624">
        <w:tc>
          <w:tcPr>
            <w:tcW w:w="865" w:type="dxa"/>
            <w:shd w:val="clear" w:color="auto" w:fill="auto"/>
          </w:tcPr>
          <w:p w14:paraId="230173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6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Alegría, Petry et al. (2009)</w:t>
            </w:r>
          </w:p>
        </w:tc>
        <w:tc>
          <w:tcPr>
            <w:tcW w:w="6411" w:type="dxa"/>
            <w:shd w:val="clear" w:color="auto" w:fill="auto"/>
          </w:tcPr>
          <w:p w14:paraId="63333D9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2905982D" w14:textId="77777777" w:rsidTr="00827624">
        <w:tc>
          <w:tcPr>
            <w:tcW w:w="865" w:type="dxa"/>
            <w:shd w:val="clear" w:color="auto" w:fill="auto"/>
          </w:tcPr>
          <w:p w14:paraId="09EE69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33E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AlfonsoSuarez 1992</w:t>
            </w:r>
          </w:p>
        </w:tc>
        <w:tc>
          <w:tcPr>
            <w:tcW w:w="6411" w:type="dxa"/>
            <w:shd w:val="clear" w:color="auto" w:fill="auto"/>
          </w:tcPr>
          <w:p w14:paraId="526FE08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3EFBE801" w14:textId="77777777" w:rsidTr="00827624">
        <w:tc>
          <w:tcPr>
            <w:tcW w:w="865" w:type="dxa"/>
            <w:shd w:val="clear" w:color="auto" w:fill="auto"/>
          </w:tcPr>
          <w:p w14:paraId="56ABB6D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2FE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Allebeck 1988</w:t>
            </w:r>
          </w:p>
        </w:tc>
        <w:tc>
          <w:tcPr>
            <w:tcW w:w="6411" w:type="dxa"/>
            <w:shd w:val="clear" w:color="auto" w:fill="auto"/>
          </w:tcPr>
          <w:p w14:paraId="6646A38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(Army conscripts)</w:t>
            </w:r>
          </w:p>
        </w:tc>
      </w:tr>
      <w:tr w:rsidR="009F546E" w:rsidRPr="009933E0" w14:paraId="2894C156" w14:textId="77777777" w:rsidTr="00827624">
        <w:tc>
          <w:tcPr>
            <w:tcW w:w="865" w:type="dxa"/>
            <w:shd w:val="clear" w:color="auto" w:fill="auto"/>
          </w:tcPr>
          <w:p w14:paraId="61003B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9B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Almasi, Belso et al. (2009)</w:t>
            </w:r>
          </w:p>
        </w:tc>
        <w:tc>
          <w:tcPr>
            <w:tcW w:w="6411" w:type="dxa"/>
            <w:shd w:val="clear" w:color="auto" w:fill="auto"/>
          </w:tcPr>
          <w:p w14:paraId="234BA8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4E969D20" w14:textId="77777777" w:rsidTr="00827624">
        <w:tc>
          <w:tcPr>
            <w:tcW w:w="865" w:type="dxa"/>
            <w:shd w:val="clear" w:color="auto" w:fill="auto"/>
          </w:tcPr>
          <w:p w14:paraId="6DC9CAF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836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Alterman, Bedrick et al. (1998)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shd w:val="clear" w:color="auto" w:fill="auto"/>
          </w:tcPr>
          <w:p w14:paraId="2A6DBA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(family alcoholism) </w:t>
            </w:r>
          </w:p>
        </w:tc>
      </w:tr>
      <w:tr w:rsidR="009F546E" w:rsidRPr="009933E0" w14:paraId="598E0808" w14:textId="77777777" w:rsidTr="00827624">
        <w:tc>
          <w:tcPr>
            <w:tcW w:w="865" w:type="dxa"/>
            <w:shd w:val="clear" w:color="auto" w:fill="auto"/>
          </w:tcPr>
          <w:p w14:paraId="0316BC2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</w:p>
        </w:tc>
        <w:tc>
          <w:tcPr>
            <w:tcW w:w="3249" w:type="dxa"/>
            <w:shd w:val="clear" w:color="auto" w:fill="auto"/>
          </w:tcPr>
          <w:p w14:paraId="1A3DE5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noProof/>
                <w:lang w:val="en-GB"/>
              </w:rPr>
              <w:t>Alvarez-Moya, Barrantes-Vidal et al. (2007)</w:t>
            </w:r>
          </w:p>
        </w:tc>
        <w:tc>
          <w:tcPr>
            <w:tcW w:w="6411" w:type="dxa"/>
            <w:shd w:val="clear" w:color="auto" w:fill="auto"/>
          </w:tcPr>
          <w:p w14:paraId="5390154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figure reported </w:t>
            </w:r>
          </w:p>
        </w:tc>
      </w:tr>
      <w:tr w:rsidR="009F546E" w:rsidRPr="009933E0" w14:paraId="003A1962" w14:textId="77777777" w:rsidTr="00827624">
        <w:tc>
          <w:tcPr>
            <w:tcW w:w="865" w:type="dxa"/>
            <w:shd w:val="clear" w:color="auto" w:fill="auto"/>
          </w:tcPr>
          <w:p w14:paraId="38D70BA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7AD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Ames 1992</w:t>
            </w:r>
          </w:p>
        </w:tc>
        <w:tc>
          <w:tcPr>
            <w:tcW w:w="6411" w:type="dxa"/>
            <w:shd w:val="clear" w:color="auto" w:fill="auto"/>
          </w:tcPr>
          <w:p w14:paraId="4EF74C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(senior citizen centre) </w:t>
            </w:r>
          </w:p>
        </w:tc>
      </w:tr>
      <w:tr w:rsidR="009F546E" w:rsidRPr="009933E0" w14:paraId="0A7DCBB7" w14:textId="77777777" w:rsidTr="00827624">
        <w:tc>
          <w:tcPr>
            <w:tcW w:w="865" w:type="dxa"/>
            <w:shd w:val="clear" w:color="auto" w:fill="auto"/>
          </w:tcPr>
          <w:p w14:paraId="4FEC66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C7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Amstadter, Aggen et al. (2013)</w:t>
            </w:r>
          </w:p>
        </w:tc>
        <w:tc>
          <w:tcPr>
            <w:tcW w:w="6411" w:type="dxa"/>
            <w:shd w:val="clear" w:color="auto" w:fill="auto"/>
          </w:tcPr>
          <w:p w14:paraId="59B4DC8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PD prevalence assessed</w:t>
            </w:r>
          </w:p>
        </w:tc>
      </w:tr>
      <w:tr w:rsidR="009F546E" w:rsidRPr="009933E0" w14:paraId="4FC25114" w14:textId="77777777" w:rsidTr="00827624">
        <w:tc>
          <w:tcPr>
            <w:tcW w:w="865" w:type="dxa"/>
            <w:shd w:val="clear" w:color="auto" w:fill="auto"/>
          </w:tcPr>
          <w:p w14:paraId="16FCF1B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CE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Anckarsäter, Hofvander et al. (2012)</w:t>
            </w:r>
          </w:p>
        </w:tc>
        <w:tc>
          <w:tcPr>
            <w:tcW w:w="6411" w:type="dxa"/>
            <w:shd w:val="clear" w:color="auto" w:fill="auto"/>
          </w:tcPr>
          <w:p w14:paraId="6588E4E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PD prevalence</w:t>
            </w:r>
          </w:p>
        </w:tc>
      </w:tr>
      <w:tr w:rsidR="009F546E" w:rsidRPr="009933E0" w14:paraId="42E9C02C" w14:textId="77777777" w:rsidTr="00827624">
        <w:tc>
          <w:tcPr>
            <w:tcW w:w="865" w:type="dxa"/>
            <w:shd w:val="clear" w:color="auto" w:fill="auto"/>
          </w:tcPr>
          <w:p w14:paraId="6CAD45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6CA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Andover (2014)</w:t>
            </w:r>
          </w:p>
        </w:tc>
        <w:tc>
          <w:tcPr>
            <w:tcW w:w="6411" w:type="dxa"/>
            <w:shd w:val="clear" w:color="auto" w:fill="auto"/>
          </w:tcPr>
          <w:p w14:paraId="0B4DCE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BPD symptoms not disorder assessed </w:t>
            </w:r>
          </w:p>
        </w:tc>
      </w:tr>
      <w:tr w:rsidR="009F546E" w:rsidRPr="009933E0" w14:paraId="42227138" w14:textId="77777777" w:rsidTr="00827624">
        <w:tc>
          <w:tcPr>
            <w:tcW w:w="865" w:type="dxa"/>
            <w:shd w:val="clear" w:color="auto" w:fill="auto"/>
          </w:tcPr>
          <w:p w14:paraId="1C7E3F5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A60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Andrews, Issakidis et al. (2001)</w:t>
            </w:r>
          </w:p>
        </w:tc>
        <w:tc>
          <w:tcPr>
            <w:tcW w:w="6411" w:type="dxa"/>
            <w:shd w:val="clear" w:color="auto" w:fill="auto"/>
          </w:tcPr>
          <w:p w14:paraId="34A1E6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(service users) </w:t>
            </w:r>
          </w:p>
        </w:tc>
      </w:tr>
      <w:tr w:rsidR="009F546E" w:rsidRPr="009933E0" w14:paraId="1D2FF6E0" w14:textId="77777777" w:rsidTr="00827624">
        <w:tc>
          <w:tcPr>
            <w:tcW w:w="865" w:type="dxa"/>
            <w:shd w:val="clear" w:color="auto" w:fill="auto"/>
          </w:tcPr>
          <w:p w14:paraId="3E5E4F6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148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Aragonès, Salvador-Carulla et al. (2013)</w:t>
            </w:r>
          </w:p>
        </w:tc>
        <w:tc>
          <w:tcPr>
            <w:tcW w:w="6411" w:type="dxa"/>
            <w:shd w:val="clear" w:color="auto" w:fill="auto"/>
          </w:tcPr>
          <w:p w14:paraId="0DD771A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(registered prevalence of BPD in primary care database)</w:t>
            </w:r>
          </w:p>
        </w:tc>
      </w:tr>
      <w:tr w:rsidR="009F546E" w:rsidRPr="009933E0" w14:paraId="1ACDACF5" w14:textId="77777777" w:rsidTr="00827624">
        <w:tc>
          <w:tcPr>
            <w:tcW w:w="865" w:type="dxa"/>
            <w:shd w:val="clear" w:color="auto" w:fill="auto"/>
          </w:tcPr>
          <w:p w14:paraId="541EB5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B6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Arajärvi, Ukkola et al. (2006)</w:t>
            </w:r>
          </w:p>
        </w:tc>
        <w:tc>
          <w:tcPr>
            <w:tcW w:w="6411" w:type="dxa"/>
            <w:shd w:val="clear" w:color="auto" w:fill="auto"/>
          </w:tcPr>
          <w:p w14:paraId="5013987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disorders not assessed in the healthy control group </w:t>
            </w:r>
          </w:p>
        </w:tc>
      </w:tr>
      <w:tr w:rsidR="009F546E" w:rsidRPr="009933E0" w14:paraId="6F2307E8" w14:textId="77777777" w:rsidTr="00827624">
        <w:tc>
          <w:tcPr>
            <w:tcW w:w="865" w:type="dxa"/>
            <w:shd w:val="clear" w:color="auto" w:fill="auto"/>
          </w:tcPr>
          <w:p w14:paraId="5F70F9A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AD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Arenas 2016</w:t>
            </w:r>
          </w:p>
        </w:tc>
        <w:tc>
          <w:tcPr>
            <w:tcW w:w="6411" w:type="dxa"/>
            <w:shd w:val="clear" w:color="auto" w:fill="auto"/>
          </w:tcPr>
          <w:p w14:paraId="42D1367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PD prevalence</w:t>
            </w:r>
          </w:p>
        </w:tc>
      </w:tr>
      <w:tr w:rsidR="009F546E" w:rsidRPr="009933E0" w14:paraId="73C660D9" w14:textId="77777777" w:rsidTr="00827624">
        <w:tc>
          <w:tcPr>
            <w:tcW w:w="865" w:type="dxa"/>
            <w:shd w:val="clear" w:color="auto" w:fill="auto"/>
          </w:tcPr>
          <w:p w14:paraId="2DF354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90F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Arendt, Rosenberg et al. (2007)</w:t>
            </w:r>
          </w:p>
        </w:tc>
        <w:tc>
          <w:tcPr>
            <w:tcW w:w="6411" w:type="dxa"/>
            <w:shd w:val="clear" w:color="auto" w:fill="auto"/>
          </w:tcPr>
          <w:p w14:paraId="0FC781A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(receiving treatment for cannabis dependence) </w:t>
            </w:r>
          </w:p>
        </w:tc>
      </w:tr>
      <w:tr w:rsidR="009F546E" w:rsidRPr="009933E0" w14:paraId="237A2806" w14:textId="77777777" w:rsidTr="00827624">
        <w:tc>
          <w:tcPr>
            <w:tcW w:w="865" w:type="dxa"/>
            <w:shd w:val="clear" w:color="auto" w:fill="auto"/>
          </w:tcPr>
          <w:p w14:paraId="1C7E5BF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0BB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Asai and Tanno (2008)</w:t>
            </w:r>
          </w:p>
        </w:tc>
        <w:tc>
          <w:tcPr>
            <w:tcW w:w="6411" w:type="dxa"/>
            <w:shd w:val="clear" w:color="auto" w:fill="auto"/>
          </w:tcPr>
          <w:p w14:paraId="751E38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Personality disorder prevalence not assessed</w:t>
            </w:r>
          </w:p>
        </w:tc>
      </w:tr>
      <w:tr w:rsidR="009F546E" w:rsidRPr="009933E0" w14:paraId="260952F6" w14:textId="77777777" w:rsidTr="00827624">
        <w:tc>
          <w:tcPr>
            <w:tcW w:w="865" w:type="dxa"/>
            <w:shd w:val="clear" w:color="auto" w:fill="auto"/>
          </w:tcPr>
          <w:p w14:paraId="205E3E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09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Assavedo and Anestis (2016)</w:t>
            </w:r>
          </w:p>
        </w:tc>
        <w:tc>
          <w:tcPr>
            <w:tcW w:w="6411" w:type="dxa"/>
            <w:shd w:val="clear" w:color="auto" w:fill="auto"/>
          </w:tcPr>
          <w:p w14:paraId="223353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BPD symptoms not disorder assessed </w:t>
            </w:r>
          </w:p>
        </w:tc>
      </w:tr>
      <w:tr w:rsidR="009F546E" w:rsidRPr="009933E0" w14:paraId="23ED3833" w14:textId="77777777" w:rsidTr="00827624">
        <w:tc>
          <w:tcPr>
            <w:tcW w:w="865" w:type="dxa"/>
            <w:shd w:val="clear" w:color="auto" w:fill="auto"/>
          </w:tcPr>
          <w:p w14:paraId="4EC07A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29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6B0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Axmon, Bjorne et al. (2018)</w:t>
            </w:r>
          </w:p>
        </w:tc>
        <w:tc>
          <w:tcPr>
            <w:tcW w:w="6411" w:type="dxa"/>
            <w:shd w:val="clear" w:color="auto" w:fill="auto"/>
          </w:tcPr>
          <w:p w14:paraId="2E418DE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Register based study (inpatients and outpatients)  </w:t>
            </w:r>
          </w:p>
        </w:tc>
      </w:tr>
      <w:tr w:rsidR="009F546E" w:rsidRPr="009933E0" w14:paraId="17D60A5F" w14:textId="77777777" w:rsidTr="00827624">
        <w:tc>
          <w:tcPr>
            <w:tcW w:w="865" w:type="dxa"/>
            <w:shd w:val="clear" w:color="auto" w:fill="auto"/>
          </w:tcPr>
          <w:p w14:paraId="5E91C43B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0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051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Bach, Maples-Keller et al. (2016)</w:t>
            </w:r>
          </w:p>
        </w:tc>
        <w:tc>
          <w:tcPr>
            <w:tcW w:w="6411" w:type="dxa"/>
            <w:shd w:val="clear" w:color="auto" w:fill="auto"/>
          </w:tcPr>
          <w:p w14:paraId="492B29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prevalence not reported </w:t>
            </w:r>
          </w:p>
        </w:tc>
      </w:tr>
      <w:tr w:rsidR="009F546E" w:rsidRPr="009933E0" w14:paraId="653C4DB9" w14:textId="77777777" w:rsidTr="00827624">
        <w:tc>
          <w:tcPr>
            <w:tcW w:w="865" w:type="dxa"/>
            <w:shd w:val="clear" w:color="auto" w:fill="auto"/>
          </w:tcPr>
          <w:p w14:paraId="09588C26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1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32AC" w14:textId="6FA11562" w:rsidR="000F0B35" w:rsidRPr="009933E0" w:rsidRDefault="009F546E" w:rsidP="000F0B35">
            <w:pPr>
              <w:spacing w:after="0" w:line="240" w:lineRule="auto"/>
              <w:rPr>
                <w:rFonts w:ascii="Garamond" w:hAnsi="Garamond"/>
                <w:noProof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Balarajan, Stanners et al. (1983</w:t>
            </w:r>
            <w:r w:rsidR="004B0FFE">
              <w:rPr>
                <w:rFonts w:ascii="Garamond" w:hAnsi="Garamond"/>
                <w:noProof/>
                <w:color w:val="000000"/>
                <w:lang w:val="en-GB"/>
              </w:rPr>
              <w:t>)</w:t>
            </w:r>
          </w:p>
        </w:tc>
        <w:tc>
          <w:tcPr>
            <w:tcW w:w="6411" w:type="dxa"/>
            <w:shd w:val="clear" w:color="auto" w:fill="auto"/>
          </w:tcPr>
          <w:p w14:paraId="5375B20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Medical data index from General Practice – consultation rate for personality disorders</w:t>
            </w:r>
          </w:p>
        </w:tc>
      </w:tr>
      <w:tr w:rsidR="009F546E" w:rsidRPr="009933E0" w14:paraId="17FA8A3C" w14:textId="77777777" w:rsidTr="00827624">
        <w:tc>
          <w:tcPr>
            <w:tcW w:w="865" w:type="dxa"/>
            <w:shd w:val="clear" w:color="auto" w:fill="auto"/>
          </w:tcPr>
          <w:p w14:paraId="557EAA77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2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858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Balsis, Woods et al. (2007)</w:t>
            </w:r>
          </w:p>
        </w:tc>
        <w:tc>
          <w:tcPr>
            <w:tcW w:w="6411" w:type="dxa"/>
            <w:shd w:val="clear" w:color="auto" w:fill="auto"/>
          </w:tcPr>
          <w:p w14:paraId="00354D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prevalence figure</w:t>
            </w:r>
          </w:p>
        </w:tc>
      </w:tr>
      <w:tr w:rsidR="009F546E" w:rsidRPr="009933E0" w14:paraId="074450A3" w14:textId="77777777" w:rsidTr="00827624">
        <w:tc>
          <w:tcPr>
            <w:tcW w:w="865" w:type="dxa"/>
            <w:shd w:val="clear" w:color="auto" w:fill="auto"/>
          </w:tcPr>
          <w:p w14:paraId="0195E82F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3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00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Barry, Stefanovics et al. (2011)</w:t>
            </w:r>
          </w:p>
        </w:tc>
        <w:tc>
          <w:tcPr>
            <w:tcW w:w="6411" w:type="dxa"/>
            <w:shd w:val="clear" w:color="auto" w:fill="auto"/>
          </w:tcPr>
          <w:p w14:paraId="6190B38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samples (gamblers - NESARC)</w:t>
            </w:r>
          </w:p>
        </w:tc>
      </w:tr>
      <w:tr w:rsidR="009F546E" w:rsidRPr="009933E0" w14:paraId="4DB743FA" w14:textId="77777777" w:rsidTr="00827624">
        <w:tc>
          <w:tcPr>
            <w:tcW w:w="865" w:type="dxa"/>
            <w:shd w:val="clear" w:color="auto" w:fill="auto"/>
          </w:tcPr>
          <w:p w14:paraId="62D623B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7E5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Bauer and Duijsens (1998)</w:t>
            </w:r>
          </w:p>
        </w:tc>
        <w:tc>
          <w:tcPr>
            <w:tcW w:w="6411" w:type="dxa"/>
            <w:shd w:val="clear" w:color="auto" w:fill="auto"/>
          </w:tcPr>
          <w:p w14:paraId="556CE5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0670EF3B" w14:textId="77777777" w:rsidTr="00827624">
        <w:tc>
          <w:tcPr>
            <w:tcW w:w="865" w:type="dxa"/>
            <w:shd w:val="clear" w:color="auto" w:fill="auto"/>
          </w:tcPr>
          <w:p w14:paraId="0AB7BB5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5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CE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Beautrais, Joyce et al. (1998)</w:t>
            </w:r>
          </w:p>
        </w:tc>
        <w:tc>
          <w:tcPr>
            <w:tcW w:w="6411" w:type="dxa"/>
            <w:shd w:val="clear" w:color="auto" w:fill="auto"/>
          </w:tcPr>
          <w:p w14:paraId="053CBED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6A58BC0B" w14:textId="77777777" w:rsidTr="00827624">
        <w:tc>
          <w:tcPr>
            <w:tcW w:w="865" w:type="dxa"/>
            <w:shd w:val="clear" w:color="auto" w:fill="auto"/>
          </w:tcPr>
          <w:p w14:paraId="359670B8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6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04D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Becker 2003</w:t>
            </w:r>
          </w:p>
        </w:tc>
        <w:tc>
          <w:tcPr>
            <w:tcW w:w="6411" w:type="dxa"/>
            <w:shd w:val="clear" w:color="auto" w:fill="auto"/>
          </w:tcPr>
          <w:p w14:paraId="291A206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PD prevalence in healthy controls </w:t>
            </w:r>
          </w:p>
        </w:tc>
      </w:tr>
      <w:tr w:rsidR="009F546E" w:rsidRPr="009933E0" w14:paraId="041F5439" w14:textId="77777777" w:rsidTr="00827624">
        <w:tc>
          <w:tcPr>
            <w:tcW w:w="865" w:type="dxa"/>
            <w:shd w:val="clear" w:color="auto" w:fill="auto"/>
          </w:tcPr>
          <w:p w14:paraId="6932E289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7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9B3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Beeney, Hallquist et al. (2018)</w:t>
            </w:r>
          </w:p>
        </w:tc>
        <w:tc>
          <w:tcPr>
            <w:tcW w:w="6411" w:type="dxa"/>
            <w:shd w:val="clear" w:color="auto" w:fill="auto"/>
          </w:tcPr>
          <w:p w14:paraId="3734EAC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PD prevalence (sample &lt; 100)</w:t>
            </w:r>
          </w:p>
        </w:tc>
      </w:tr>
      <w:tr w:rsidR="009F546E" w:rsidRPr="009933E0" w14:paraId="308F9BA9" w14:textId="77777777" w:rsidTr="00827624">
        <w:tc>
          <w:tcPr>
            <w:tcW w:w="865" w:type="dxa"/>
            <w:shd w:val="clear" w:color="auto" w:fill="auto"/>
          </w:tcPr>
          <w:p w14:paraId="40EEBB37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8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02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Beijer and Andréasson (2010)</w:t>
            </w:r>
          </w:p>
        </w:tc>
        <w:tc>
          <w:tcPr>
            <w:tcW w:w="6411" w:type="dxa"/>
            <w:shd w:val="clear" w:color="auto" w:fill="auto"/>
          </w:tcPr>
          <w:p w14:paraId="53243E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(hospitalised) </w:t>
            </w:r>
          </w:p>
        </w:tc>
      </w:tr>
      <w:tr w:rsidR="009F546E" w:rsidRPr="009933E0" w14:paraId="3540CA6A" w14:textId="77777777" w:rsidTr="00827624">
        <w:tc>
          <w:tcPr>
            <w:tcW w:w="865" w:type="dxa"/>
            <w:shd w:val="clear" w:color="auto" w:fill="auto"/>
          </w:tcPr>
          <w:p w14:paraId="105382C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BF03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Beitchman, Wilson et al. (2001)</w:t>
            </w:r>
          </w:p>
        </w:tc>
        <w:tc>
          <w:tcPr>
            <w:tcW w:w="6411" w:type="dxa"/>
            <w:shd w:val="clear" w:color="auto" w:fill="auto"/>
          </w:tcPr>
          <w:p w14:paraId="20CB60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(speech/language impaired) </w:t>
            </w:r>
          </w:p>
        </w:tc>
      </w:tr>
      <w:tr w:rsidR="009F546E" w:rsidRPr="009933E0" w14:paraId="3073A6A4" w14:textId="77777777" w:rsidTr="00827624">
        <w:tc>
          <w:tcPr>
            <w:tcW w:w="865" w:type="dxa"/>
            <w:shd w:val="clear" w:color="auto" w:fill="auto"/>
          </w:tcPr>
          <w:p w14:paraId="11A210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C5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Bekker 2017 </w:t>
            </w:r>
          </w:p>
        </w:tc>
        <w:tc>
          <w:tcPr>
            <w:tcW w:w="6411" w:type="dxa"/>
            <w:shd w:val="clear" w:color="auto" w:fill="auto"/>
          </w:tcPr>
          <w:p w14:paraId="482437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mean symptoms only </w:t>
            </w:r>
          </w:p>
        </w:tc>
      </w:tr>
      <w:tr w:rsidR="009F546E" w:rsidRPr="009933E0" w14:paraId="2F04DEA0" w14:textId="77777777" w:rsidTr="00827624">
        <w:tc>
          <w:tcPr>
            <w:tcW w:w="865" w:type="dxa"/>
            <w:shd w:val="clear" w:color="auto" w:fill="auto"/>
          </w:tcPr>
          <w:p w14:paraId="5FCC9E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C1B5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Benjet, Borges et al. (2008)</w:t>
            </w:r>
          </w:p>
        </w:tc>
        <w:tc>
          <w:tcPr>
            <w:tcW w:w="6411" w:type="dxa"/>
            <w:shd w:val="clear" w:color="auto" w:fill="auto"/>
          </w:tcPr>
          <w:p w14:paraId="47E172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Overlapping sample (Huang 2009 has more information) </w:t>
            </w:r>
          </w:p>
        </w:tc>
      </w:tr>
      <w:tr w:rsidR="009F546E" w:rsidRPr="009933E0" w14:paraId="597E82CA" w14:textId="77777777" w:rsidTr="00827624">
        <w:tc>
          <w:tcPr>
            <w:tcW w:w="865" w:type="dxa"/>
            <w:shd w:val="clear" w:color="auto" w:fill="auto"/>
          </w:tcPr>
          <w:p w14:paraId="68DD78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6C1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Berah (1983)</w:t>
            </w:r>
          </w:p>
        </w:tc>
        <w:tc>
          <w:tcPr>
            <w:tcW w:w="6411" w:type="dxa"/>
            <w:shd w:val="clear" w:color="auto" w:fill="auto"/>
          </w:tcPr>
          <w:p w14:paraId="677A4A3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Reporting data from old cohorts prior to 1980</w:t>
            </w:r>
          </w:p>
        </w:tc>
      </w:tr>
      <w:tr w:rsidR="009F546E" w:rsidRPr="009933E0" w14:paraId="07729FAC" w14:textId="77777777" w:rsidTr="00827624">
        <w:tc>
          <w:tcPr>
            <w:tcW w:w="865" w:type="dxa"/>
            <w:shd w:val="clear" w:color="auto" w:fill="auto"/>
          </w:tcPr>
          <w:p w14:paraId="656C52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DC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Bernardi, Faraone et al. (2012)</w:t>
            </w:r>
          </w:p>
        </w:tc>
        <w:tc>
          <w:tcPr>
            <w:tcW w:w="6411" w:type="dxa"/>
            <w:shd w:val="clear" w:color="auto" w:fill="auto"/>
          </w:tcPr>
          <w:p w14:paraId="4DD1DF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prevalence figures (NESARC)  </w:t>
            </w:r>
          </w:p>
        </w:tc>
      </w:tr>
      <w:tr w:rsidR="009F546E" w:rsidRPr="009933E0" w14:paraId="4068F7ED" w14:textId="77777777" w:rsidTr="00827624">
        <w:tc>
          <w:tcPr>
            <w:tcW w:w="865" w:type="dxa"/>
            <w:shd w:val="clear" w:color="auto" w:fill="auto"/>
          </w:tcPr>
          <w:p w14:paraId="536435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28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Bernstein 1993</w:t>
            </w:r>
          </w:p>
        </w:tc>
        <w:tc>
          <w:tcPr>
            <w:tcW w:w="6411" w:type="dxa"/>
            <w:shd w:val="clear" w:color="auto" w:fill="auto"/>
          </w:tcPr>
          <w:p w14:paraId="184C411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validated assessment of PDs </w:t>
            </w:r>
          </w:p>
        </w:tc>
      </w:tr>
      <w:tr w:rsidR="009F546E" w:rsidRPr="009933E0" w14:paraId="63C9DE5A" w14:textId="77777777" w:rsidTr="00827624">
        <w:tc>
          <w:tcPr>
            <w:tcW w:w="865" w:type="dxa"/>
            <w:shd w:val="clear" w:color="auto" w:fill="auto"/>
          </w:tcPr>
          <w:p w14:paraId="15FC15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A7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Benthencourt, Peñate et al. (1998)</w:t>
            </w:r>
          </w:p>
        </w:tc>
        <w:tc>
          <w:tcPr>
            <w:tcW w:w="6411" w:type="dxa"/>
            <w:shd w:val="clear" w:color="auto" w:fill="auto"/>
          </w:tcPr>
          <w:p w14:paraId="66C30C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71D45E1C" w14:textId="77777777" w:rsidTr="00827624">
        <w:tc>
          <w:tcPr>
            <w:tcW w:w="865" w:type="dxa"/>
            <w:shd w:val="clear" w:color="auto" w:fill="auto"/>
          </w:tcPr>
          <w:p w14:paraId="526418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F51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Bienvenu, Samuels et al. (2012)</w:t>
            </w:r>
          </w:p>
        </w:tc>
        <w:tc>
          <w:tcPr>
            <w:tcW w:w="6411" w:type="dxa"/>
            <w:shd w:val="clear" w:color="auto" w:fill="auto"/>
          </w:tcPr>
          <w:p w14:paraId="09DCAC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43C216A5" w14:textId="77777777" w:rsidTr="00827624">
        <w:tc>
          <w:tcPr>
            <w:tcW w:w="865" w:type="dxa"/>
            <w:shd w:val="clear" w:color="auto" w:fill="auto"/>
          </w:tcPr>
          <w:p w14:paraId="7B2B3D8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1AE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Bilder, Kobori et al. (2017)</w:t>
            </w:r>
          </w:p>
        </w:tc>
        <w:tc>
          <w:tcPr>
            <w:tcW w:w="6411" w:type="dxa"/>
            <w:shd w:val="clear" w:color="auto" w:fill="auto"/>
          </w:tcPr>
          <w:p w14:paraId="24469B5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30533DF2" w14:textId="77777777" w:rsidTr="00827624">
        <w:tc>
          <w:tcPr>
            <w:tcW w:w="865" w:type="dxa"/>
            <w:shd w:val="clear" w:color="auto" w:fill="auto"/>
          </w:tcPr>
          <w:p w14:paraId="07EBA11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DCF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Black, Smith et al. (2013)</w:t>
            </w:r>
          </w:p>
        </w:tc>
        <w:tc>
          <w:tcPr>
            <w:tcW w:w="6411" w:type="dxa"/>
            <w:shd w:val="clear" w:color="auto" w:fill="auto"/>
          </w:tcPr>
          <w:p w14:paraId="04BF0C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755E7E7E" w14:textId="77777777" w:rsidTr="00827624">
        <w:tc>
          <w:tcPr>
            <w:tcW w:w="865" w:type="dxa"/>
            <w:shd w:val="clear" w:color="auto" w:fill="auto"/>
          </w:tcPr>
          <w:p w14:paraId="047C4A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85F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Black, Yates et al. (1989)</w:t>
            </w:r>
          </w:p>
        </w:tc>
        <w:tc>
          <w:tcPr>
            <w:tcW w:w="6411" w:type="dxa"/>
            <w:shd w:val="clear" w:color="auto" w:fill="auto"/>
          </w:tcPr>
          <w:p w14:paraId="0D04347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0D38EFC8" w14:textId="77777777" w:rsidTr="00827624">
        <w:tc>
          <w:tcPr>
            <w:tcW w:w="865" w:type="dxa"/>
            <w:shd w:val="clear" w:color="auto" w:fill="auto"/>
          </w:tcPr>
          <w:p w14:paraId="452794D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F4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Black, Coryell et al. (2015)</w:t>
            </w:r>
          </w:p>
        </w:tc>
        <w:tc>
          <w:tcPr>
            <w:tcW w:w="6411" w:type="dxa"/>
            <w:shd w:val="clear" w:color="auto" w:fill="auto"/>
          </w:tcPr>
          <w:p w14:paraId="465D880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0569DB87" w14:textId="77777777" w:rsidTr="00827624">
        <w:tc>
          <w:tcPr>
            <w:tcW w:w="865" w:type="dxa"/>
            <w:shd w:val="clear" w:color="auto" w:fill="auto"/>
          </w:tcPr>
          <w:p w14:paraId="5C5380B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6A5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Black, Goldstein et al. (1992)</w:t>
            </w:r>
          </w:p>
        </w:tc>
        <w:tc>
          <w:tcPr>
            <w:tcW w:w="6411" w:type="dxa"/>
            <w:shd w:val="clear" w:color="auto" w:fill="auto"/>
          </w:tcPr>
          <w:p w14:paraId="086428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5C4E4894" w14:textId="77777777" w:rsidTr="00827624">
        <w:tc>
          <w:tcPr>
            <w:tcW w:w="865" w:type="dxa"/>
            <w:shd w:val="clear" w:color="auto" w:fill="auto"/>
          </w:tcPr>
          <w:p w14:paraId="491772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51C8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Black, Zimmerman et al. (1999)</w:t>
            </w:r>
          </w:p>
        </w:tc>
        <w:tc>
          <w:tcPr>
            <w:tcW w:w="6411" w:type="dxa"/>
            <w:shd w:val="clear" w:color="auto" w:fill="auto"/>
          </w:tcPr>
          <w:p w14:paraId="44A3D5C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(relatives of psychiatric patients)  </w:t>
            </w:r>
          </w:p>
        </w:tc>
      </w:tr>
      <w:tr w:rsidR="009F546E" w:rsidRPr="009933E0" w14:paraId="61DA84ED" w14:textId="77777777" w:rsidTr="00827624">
        <w:tc>
          <w:tcPr>
            <w:tcW w:w="865" w:type="dxa"/>
            <w:shd w:val="clear" w:color="auto" w:fill="auto"/>
          </w:tcPr>
          <w:p w14:paraId="4243429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5E4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Blanchard, Collins et al. (2009)</w:t>
            </w:r>
          </w:p>
        </w:tc>
        <w:tc>
          <w:tcPr>
            <w:tcW w:w="6411" w:type="dxa"/>
            <w:shd w:val="clear" w:color="auto" w:fill="auto"/>
          </w:tcPr>
          <w:p w14:paraId="7DF602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(screened to be high and low in social anhedonia) </w:t>
            </w:r>
          </w:p>
        </w:tc>
      </w:tr>
      <w:tr w:rsidR="009F546E" w:rsidRPr="009933E0" w14:paraId="576E1FDE" w14:textId="77777777" w:rsidTr="00827624">
        <w:tc>
          <w:tcPr>
            <w:tcW w:w="865" w:type="dxa"/>
            <w:shd w:val="clear" w:color="auto" w:fill="auto"/>
          </w:tcPr>
          <w:p w14:paraId="172A61A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DA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Blanco 2010</w:t>
            </w:r>
          </w:p>
        </w:tc>
        <w:tc>
          <w:tcPr>
            <w:tcW w:w="6411" w:type="dxa"/>
            <w:shd w:val="clear" w:color="auto" w:fill="auto"/>
          </w:tcPr>
          <w:p w14:paraId="0C5FEF5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prevalence figures (NESARC) </w:t>
            </w:r>
          </w:p>
        </w:tc>
      </w:tr>
      <w:tr w:rsidR="009F546E" w:rsidRPr="009933E0" w14:paraId="4A8DCFF2" w14:textId="77777777" w:rsidTr="00827624">
        <w:tc>
          <w:tcPr>
            <w:tcW w:w="865" w:type="dxa"/>
            <w:shd w:val="clear" w:color="auto" w:fill="auto"/>
          </w:tcPr>
          <w:p w14:paraId="36C96F2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F2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Blanco 2017</w:t>
            </w:r>
          </w:p>
        </w:tc>
        <w:tc>
          <w:tcPr>
            <w:tcW w:w="6411" w:type="dxa"/>
            <w:shd w:val="clear" w:color="auto" w:fill="auto"/>
          </w:tcPr>
          <w:p w14:paraId="1A3DA91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prevalence figures (NESARC)</w:t>
            </w:r>
          </w:p>
        </w:tc>
      </w:tr>
      <w:tr w:rsidR="009F546E" w:rsidRPr="009933E0" w14:paraId="1E2FAFBE" w14:textId="77777777" w:rsidTr="00827624">
        <w:tc>
          <w:tcPr>
            <w:tcW w:w="865" w:type="dxa"/>
            <w:shd w:val="clear" w:color="auto" w:fill="auto"/>
          </w:tcPr>
          <w:p w14:paraId="3D6F4D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92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Blanco, Grant et al. (2008)</w:t>
            </w:r>
          </w:p>
        </w:tc>
        <w:tc>
          <w:tcPr>
            <w:tcW w:w="6411" w:type="dxa"/>
            <w:shd w:val="clear" w:color="auto" w:fill="auto"/>
          </w:tcPr>
          <w:p w14:paraId="6764B99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prevalence figures (NESARC)</w:t>
            </w:r>
          </w:p>
        </w:tc>
      </w:tr>
      <w:tr w:rsidR="009F546E" w:rsidRPr="009933E0" w14:paraId="69CA8887" w14:textId="77777777" w:rsidTr="00827624">
        <w:trPr>
          <w:trHeight w:val="188"/>
        </w:trPr>
        <w:tc>
          <w:tcPr>
            <w:tcW w:w="865" w:type="dxa"/>
            <w:shd w:val="clear" w:color="auto" w:fill="auto"/>
          </w:tcPr>
          <w:p w14:paraId="2675CB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EF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Blanco, Krueger et al. (2013)</w:t>
            </w:r>
          </w:p>
        </w:tc>
        <w:tc>
          <w:tcPr>
            <w:tcW w:w="6411" w:type="dxa"/>
            <w:shd w:val="clear" w:color="auto" w:fill="auto"/>
          </w:tcPr>
          <w:p w14:paraId="1BCB85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prevalence figures (NESARC)</w:t>
            </w:r>
          </w:p>
        </w:tc>
      </w:tr>
      <w:tr w:rsidR="009F546E" w:rsidRPr="009933E0" w14:paraId="0A2F15FE" w14:textId="77777777" w:rsidTr="00F80225">
        <w:tc>
          <w:tcPr>
            <w:tcW w:w="865" w:type="dxa"/>
            <w:shd w:val="clear" w:color="auto" w:fill="auto"/>
          </w:tcPr>
          <w:p w14:paraId="19E48C6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AC10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Blanco 2010b</w:t>
            </w:r>
          </w:p>
        </w:tc>
        <w:tc>
          <w:tcPr>
            <w:tcW w:w="6411" w:type="dxa"/>
            <w:shd w:val="clear" w:color="auto" w:fill="auto"/>
          </w:tcPr>
          <w:p w14:paraId="1BFB13B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prevalence figures (NESARC)</w:t>
            </w:r>
          </w:p>
        </w:tc>
      </w:tr>
      <w:tr w:rsidR="009F546E" w:rsidRPr="009933E0" w14:paraId="50E4FD07" w14:textId="77777777" w:rsidTr="00F80225">
        <w:tc>
          <w:tcPr>
            <w:tcW w:w="865" w:type="dxa"/>
            <w:shd w:val="clear" w:color="auto" w:fill="auto"/>
          </w:tcPr>
          <w:p w14:paraId="4B6B569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lastRenderedPageBreak/>
              <w:t>59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A3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Bland 1990</w:t>
            </w:r>
          </w:p>
        </w:tc>
        <w:tc>
          <w:tcPr>
            <w:tcW w:w="6411" w:type="dxa"/>
            <w:shd w:val="clear" w:color="auto" w:fill="auto"/>
          </w:tcPr>
          <w:p w14:paraId="57CC3A4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Only assesses PDs in the prison population </w:t>
            </w:r>
          </w:p>
        </w:tc>
      </w:tr>
      <w:tr w:rsidR="009F546E" w:rsidRPr="009933E0" w14:paraId="6346E68F" w14:textId="77777777" w:rsidTr="00827624">
        <w:tc>
          <w:tcPr>
            <w:tcW w:w="865" w:type="dxa"/>
            <w:shd w:val="clear" w:color="auto" w:fill="auto"/>
          </w:tcPr>
          <w:p w14:paraId="7BCBCEB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D5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Blanz 1986</w:t>
            </w:r>
          </w:p>
        </w:tc>
        <w:tc>
          <w:tcPr>
            <w:tcW w:w="6411" w:type="dxa"/>
            <w:shd w:val="clear" w:color="auto" w:fill="auto"/>
          </w:tcPr>
          <w:p w14:paraId="449A01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mention of PDs</w:t>
            </w:r>
          </w:p>
        </w:tc>
      </w:tr>
      <w:tr w:rsidR="009F546E" w:rsidRPr="009933E0" w14:paraId="6E809D1E" w14:textId="77777777" w:rsidTr="00827624">
        <w:tc>
          <w:tcPr>
            <w:tcW w:w="865" w:type="dxa"/>
            <w:shd w:val="clear" w:color="auto" w:fill="auto"/>
          </w:tcPr>
          <w:p w14:paraId="3207E3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E0C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Blasco-Fontecilla 2011</w:t>
            </w:r>
          </w:p>
        </w:tc>
        <w:tc>
          <w:tcPr>
            <w:tcW w:w="6411" w:type="dxa"/>
            <w:shd w:val="clear" w:color="auto" w:fill="auto"/>
          </w:tcPr>
          <w:p w14:paraId="6409FEC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assessment of PD in healthy control group </w:t>
            </w:r>
          </w:p>
        </w:tc>
      </w:tr>
      <w:tr w:rsidR="009F546E" w:rsidRPr="009933E0" w14:paraId="6C347A80" w14:textId="77777777" w:rsidTr="00827624">
        <w:tc>
          <w:tcPr>
            <w:tcW w:w="865" w:type="dxa"/>
            <w:shd w:val="clear" w:color="auto" w:fill="auto"/>
          </w:tcPr>
          <w:p w14:paraId="57186CE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6AE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Blazer, George et al. (1985)</w:t>
            </w:r>
          </w:p>
        </w:tc>
        <w:tc>
          <w:tcPr>
            <w:tcW w:w="6411" w:type="dxa"/>
            <w:shd w:val="clear" w:color="auto" w:fill="auto"/>
          </w:tcPr>
          <w:p w14:paraId="042074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(Epidemiologic Catchment Area program)</w:t>
            </w:r>
          </w:p>
        </w:tc>
      </w:tr>
      <w:tr w:rsidR="009F546E" w:rsidRPr="009933E0" w14:paraId="58B92A9A" w14:textId="77777777" w:rsidTr="00827624">
        <w:tc>
          <w:tcPr>
            <w:tcW w:w="865" w:type="dxa"/>
            <w:shd w:val="clear" w:color="auto" w:fill="auto"/>
          </w:tcPr>
          <w:p w14:paraId="344C7E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2E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Blazer 1987</w:t>
            </w:r>
          </w:p>
        </w:tc>
        <w:tc>
          <w:tcPr>
            <w:tcW w:w="6411" w:type="dxa"/>
            <w:shd w:val="clear" w:color="auto" w:fill="auto"/>
          </w:tcPr>
          <w:p w14:paraId="02E2FA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(Epidemiologic Catchment Area program) </w:t>
            </w:r>
          </w:p>
        </w:tc>
      </w:tr>
      <w:tr w:rsidR="009F546E" w:rsidRPr="009933E0" w14:paraId="7B386A1C" w14:textId="77777777" w:rsidTr="00827624">
        <w:tc>
          <w:tcPr>
            <w:tcW w:w="865" w:type="dxa"/>
            <w:shd w:val="clear" w:color="auto" w:fill="auto"/>
          </w:tcPr>
          <w:p w14:paraId="52A433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8339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Blom 2011</w:t>
            </w:r>
          </w:p>
        </w:tc>
        <w:tc>
          <w:tcPr>
            <w:tcW w:w="6411" w:type="dxa"/>
            <w:shd w:val="clear" w:color="auto" w:fill="auto"/>
          </w:tcPr>
          <w:p w14:paraId="388FAEF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prevalences</w:t>
            </w:r>
          </w:p>
        </w:tc>
      </w:tr>
      <w:tr w:rsidR="009F546E" w:rsidRPr="009933E0" w14:paraId="036A46E9" w14:textId="77777777" w:rsidTr="00827624">
        <w:tc>
          <w:tcPr>
            <w:tcW w:w="865" w:type="dxa"/>
            <w:shd w:val="clear" w:color="auto" w:fill="auto"/>
          </w:tcPr>
          <w:p w14:paraId="3E4BB2B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45B7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Bolton 2010</w:t>
            </w:r>
          </w:p>
        </w:tc>
        <w:tc>
          <w:tcPr>
            <w:tcW w:w="6411" w:type="dxa"/>
            <w:shd w:val="clear" w:color="auto" w:fill="auto"/>
          </w:tcPr>
          <w:p w14:paraId="1D05D28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6A8B7D20" w14:textId="77777777" w:rsidTr="00827624">
        <w:tc>
          <w:tcPr>
            <w:tcW w:w="865" w:type="dxa"/>
            <w:shd w:val="clear" w:color="auto" w:fill="auto"/>
          </w:tcPr>
          <w:p w14:paraId="1F2EFF2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894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Bolton 2009</w:t>
            </w:r>
          </w:p>
        </w:tc>
        <w:tc>
          <w:tcPr>
            <w:tcW w:w="6411" w:type="dxa"/>
            <w:shd w:val="clear" w:color="auto" w:fill="auto"/>
          </w:tcPr>
          <w:p w14:paraId="2E4365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3A71E141" w14:textId="77777777" w:rsidTr="00827624">
        <w:tc>
          <w:tcPr>
            <w:tcW w:w="865" w:type="dxa"/>
            <w:shd w:val="clear" w:color="auto" w:fill="auto"/>
          </w:tcPr>
          <w:p w14:paraId="044C222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BAE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Boothroyd 2001</w:t>
            </w:r>
          </w:p>
        </w:tc>
        <w:tc>
          <w:tcPr>
            <w:tcW w:w="6411" w:type="dxa"/>
            <w:shd w:val="clear" w:color="auto" w:fill="auto"/>
          </w:tcPr>
          <w:p w14:paraId="44598C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143EBCF2" w14:textId="77777777" w:rsidTr="00827624">
        <w:tc>
          <w:tcPr>
            <w:tcW w:w="865" w:type="dxa"/>
            <w:shd w:val="clear" w:color="auto" w:fill="auto"/>
          </w:tcPr>
          <w:p w14:paraId="3DDB40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6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799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Bora 2009</w:t>
            </w:r>
          </w:p>
        </w:tc>
        <w:tc>
          <w:tcPr>
            <w:tcW w:w="6411" w:type="dxa"/>
            <w:shd w:val="clear" w:color="auto" w:fill="auto"/>
          </w:tcPr>
          <w:p w14:paraId="2D258A7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Traits not disorder assessed </w:t>
            </w:r>
          </w:p>
        </w:tc>
      </w:tr>
      <w:tr w:rsidR="009F546E" w:rsidRPr="009933E0" w14:paraId="630299FD" w14:textId="77777777" w:rsidTr="00827624">
        <w:tc>
          <w:tcPr>
            <w:tcW w:w="865" w:type="dxa"/>
            <w:shd w:val="clear" w:color="auto" w:fill="auto"/>
          </w:tcPr>
          <w:p w14:paraId="45E35A1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1DD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BorgesDaSilva 1998</w:t>
            </w:r>
          </w:p>
        </w:tc>
        <w:tc>
          <w:tcPr>
            <w:tcW w:w="6411" w:type="dxa"/>
            <w:shd w:val="clear" w:color="auto" w:fill="auto"/>
          </w:tcPr>
          <w:p w14:paraId="3EF89F4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Prevalence reported from insurance records  </w:t>
            </w:r>
          </w:p>
        </w:tc>
      </w:tr>
      <w:tr w:rsidR="009F546E" w:rsidRPr="009933E0" w14:paraId="44F11C2E" w14:textId="77777777" w:rsidTr="00827624">
        <w:tc>
          <w:tcPr>
            <w:tcW w:w="865" w:type="dxa"/>
            <w:shd w:val="clear" w:color="auto" w:fill="auto"/>
          </w:tcPr>
          <w:p w14:paraId="75DA78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FF9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Borjesson 2005</w:t>
            </w:r>
          </w:p>
        </w:tc>
        <w:tc>
          <w:tcPr>
            <w:tcW w:w="6411" w:type="dxa"/>
            <w:shd w:val="clear" w:color="auto" w:fill="auto"/>
          </w:tcPr>
          <w:p w14:paraId="06494BE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(primiparous women) </w:t>
            </w:r>
          </w:p>
        </w:tc>
      </w:tr>
      <w:tr w:rsidR="009F546E" w:rsidRPr="009933E0" w14:paraId="2950BE96" w14:textId="77777777" w:rsidTr="00827624">
        <w:tc>
          <w:tcPr>
            <w:tcW w:w="865" w:type="dxa"/>
            <w:shd w:val="clear" w:color="auto" w:fill="auto"/>
          </w:tcPr>
          <w:p w14:paraId="70D2EC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8F0C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Bornstein (1999)</w:t>
            </w:r>
          </w:p>
        </w:tc>
        <w:tc>
          <w:tcPr>
            <w:tcW w:w="6411" w:type="dxa"/>
            <w:shd w:val="clear" w:color="auto" w:fill="auto"/>
          </w:tcPr>
          <w:p w14:paraId="2B990B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(students)</w:t>
            </w:r>
          </w:p>
        </w:tc>
      </w:tr>
      <w:tr w:rsidR="009F546E" w:rsidRPr="009933E0" w14:paraId="7FE11152" w14:textId="77777777" w:rsidTr="00827624">
        <w:tc>
          <w:tcPr>
            <w:tcW w:w="865" w:type="dxa"/>
            <w:shd w:val="clear" w:color="auto" w:fill="auto"/>
          </w:tcPr>
          <w:p w14:paraId="19AC466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5A2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Boschi 2009</w:t>
            </w:r>
          </w:p>
        </w:tc>
        <w:tc>
          <w:tcPr>
            <w:tcW w:w="6411" w:type="dxa"/>
            <w:shd w:val="clear" w:color="auto" w:fill="auto"/>
          </w:tcPr>
          <w:p w14:paraId="361933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(female students)</w:t>
            </w:r>
          </w:p>
        </w:tc>
      </w:tr>
      <w:tr w:rsidR="009F546E" w:rsidRPr="009933E0" w14:paraId="4355C695" w14:textId="77777777" w:rsidTr="00827624">
        <w:tc>
          <w:tcPr>
            <w:tcW w:w="865" w:type="dxa"/>
            <w:shd w:val="clear" w:color="auto" w:fill="auto"/>
          </w:tcPr>
          <w:p w14:paraId="7862846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E48F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Bouvard 2008</w:t>
            </w:r>
          </w:p>
        </w:tc>
        <w:tc>
          <w:tcPr>
            <w:tcW w:w="6411" w:type="dxa"/>
            <w:shd w:val="clear" w:color="auto" w:fill="auto"/>
          </w:tcPr>
          <w:p w14:paraId="65C14A8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(students)</w:t>
            </w:r>
          </w:p>
        </w:tc>
      </w:tr>
      <w:tr w:rsidR="009F546E" w:rsidRPr="009933E0" w14:paraId="0AE2D611" w14:textId="77777777" w:rsidTr="00827624">
        <w:tc>
          <w:tcPr>
            <w:tcW w:w="865" w:type="dxa"/>
            <w:shd w:val="clear" w:color="auto" w:fill="auto"/>
          </w:tcPr>
          <w:p w14:paraId="4CB0274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FD7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Bove 2012</w:t>
            </w:r>
          </w:p>
        </w:tc>
        <w:tc>
          <w:tcPr>
            <w:tcW w:w="6411" w:type="dxa"/>
            <w:shd w:val="clear" w:color="auto" w:fill="auto"/>
          </w:tcPr>
          <w:p w14:paraId="5251101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reported </w:t>
            </w:r>
          </w:p>
        </w:tc>
      </w:tr>
      <w:tr w:rsidR="009F546E" w:rsidRPr="009933E0" w14:paraId="77430023" w14:textId="77777777" w:rsidTr="00827624">
        <w:tc>
          <w:tcPr>
            <w:tcW w:w="865" w:type="dxa"/>
            <w:shd w:val="clear" w:color="auto" w:fill="auto"/>
          </w:tcPr>
          <w:p w14:paraId="3B3AF4E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1707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Brennan and Shaver (1998)</w:t>
            </w:r>
          </w:p>
        </w:tc>
        <w:tc>
          <w:tcPr>
            <w:tcW w:w="6411" w:type="dxa"/>
            <w:shd w:val="clear" w:color="auto" w:fill="auto"/>
          </w:tcPr>
          <w:p w14:paraId="00D49AC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(psychology students)</w:t>
            </w:r>
          </w:p>
        </w:tc>
      </w:tr>
      <w:tr w:rsidR="009F546E" w:rsidRPr="009933E0" w14:paraId="04BF3045" w14:textId="77777777" w:rsidTr="00827624">
        <w:tc>
          <w:tcPr>
            <w:tcW w:w="865" w:type="dxa"/>
            <w:shd w:val="clear" w:color="auto" w:fill="auto"/>
          </w:tcPr>
          <w:p w14:paraId="606926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E4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Brennan 2000</w:t>
            </w:r>
          </w:p>
        </w:tc>
        <w:tc>
          <w:tcPr>
            <w:tcW w:w="6411" w:type="dxa"/>
            <w:shd w:val="clear" w:color="auto" w:fill="auto"/>
          </w:tcPr>
          <w:p w14:paraId="7FAF579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(hospital records)</w:t>
            </w:r>
          </w:p>
        </w:tc>
      </w:tr>
      <w:tr w:rsidR="009F546E" w:rsidRPr="009933E0" w14:paraId="449CEF5B" w14:textId="77777777" w:rsidTr="00827624">
        <w:tc>
          <w:tcPr>
            <w:tcW w:w="865" w:type="dxa"/>
            <w:shd w:val="clear" w:color="auto" w:fill="auto"/>
          </w:tcPr>
          <w:p w14:paraId="35AB6B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7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524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Brent 1996</w:t>
            </w:r>
          </w:p>
        </w:tc>
        <w:tc>
          <w:tcPr>
            <w:tcW w:w="6411" w:type="dxa"/>
            <w:shd w:val="clear" w:color="auto" w:fill="auto"/>
          </w:tcPr>
          <w:p w14:paraId="3415D5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79F3AD6A" w14:textId="77777777" w:rsidTr="00827624">
        <w:tc>
          <w:tcPr>
            <w:tcW w:w="865" w:type="dxa"/>
            <w:shd w:val="clear" w:color="auto" w:fill="auto"/>
          </w:tcPr>
          <w:p w14:paraId="539756A4" w14:textId="77777777" w:rsidR="009F546E" w:rsidRPr="00025F2C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025F2C">
              <w:rPr>
                <w:rFonts w:ascii="Garamond" w:hAnsi="Garamond"/>
                <w:lang w:val="en-GB"/>
              </w:rPr>
              <w:t>78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B096" w14:textId="77777777" w:rsidR="009F546E" w:rsidRPr="00025F2C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025F2C">
              <w:rPr>
                <w:rFonts w:ascii="Garamond" w:hAnsi="Garamond"/>
                <w:color w:val="000000"/>
                <w:lang w:val="en-GB"/>
              </w:rPr>
              <w:t>Brieger 2001</w:t>
            </w:r>
          </w:p>
        </w:tc>
        <w:tc>
          <w:tcPr>
            <w:tcW w:w="6411" w:type="dxa"/>
            <w:shd w:val="clear" w:color="auto" w:fill="auto"/>
          </w:tcPr>
          <w:p w14:paraId="0CFA509F" w14:textId="77777777" w:rsidR="009F546E" w:rsidRPr="00025F2C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025F2C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76B22BA6" w14:textId="77777777" w:rsidTr="00827624">
        <w:tc>
          <w:tcPr>
            <w:tcW w:w="865" w:type="dxa"/>
            <w:shd w:val="clear" w:color="auto" w:fill="auto"/>
          </w:tcPr>
          <w:p w14:paraId="1450AA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79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C4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Brown 1990</w:t>
            </w:r>
          </w:p>
        </w:tc>
        <w:tc>
          <w:tcPr>
            <w:tcW w:w="6411" w:type="dxa"/>
            <w:shd w:val="clear" w:color="auto" w:fill="auto"/>
          </w:tcPr>
          <w:p w14:paraId="59A053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mention of PDs</w:t>
            </w:r>
          </w:p>
        </w:tc>
      </w:tr>
      <w:tr w:rsidR="009F546E" w:rsidRPr="009933E0" w14:paraId="2A6F10C6" w14:textId="77777777" w:rsidTr="00827624">
        <w:tc>
          <w:tcPr>
            <w:tcW w:w="865" w:type="dxa"/>
            <w:shd w:val="clear" w:color="auto" w:fill="auto"/>
          </w:tcPr>
          <w:p w14:paraId="2C4180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0D9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Brown 2010</w:t>
            </w:r>
          </w:p>
        </w:tc>
        <w:tc>
          <w:tcPr>
            <w:tcW w:w="6411" w:type="dxa"/>
            <w:shd w:val="clear" w:color="auto" w:fill="auto"/>
          </w:tcPr>
          <w:p w14:paraId="4BA23F9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(does not assess personality disorder prevalence) </w:t>
            </w:r>
          </w:p>
        </w:tc>
      </w:tr>
      <w:tr w:rsidR="009F546E" w:rsidRPr="009933E0" w14:paraId="4CFC2DE9" w14:textId="77777777" w:rsidTr="00827624">
        <w:tc>
          <w:tcPr>
            <w:tcW w:w="865" w:type="dxa"/>
            <w:shd w:val="clear" w:color="auto" w:fill="auto"/>
          </w:tcPr>
          <w:p w14:paraId="01E352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1E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Buffardi 2008</w:t>
            </w:r>
          </w:p>
        </w:tc>
        <w:tc>
          <w:tcPr>
            <w:tcW w:w="6411" w:type="dxa"/>
            <w:shd w:val="clear" w:color="auto" w:fill="auto"/>
          </w:tcPr>
          <w:p w14:paraId="3FB2E4B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717EDAED" w14:textId="77777777" w:rsidTr="00827624">
        <w:tc>
          <w:tcPr>
            <w:tcW w:w="865" w:type="dxa"/>
            <w:shd w:val="clear" w:color="auto" w:fill="auto"/>
          </w:tcPr>
          <w:p w14:paraId="017A297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DB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Burgess 2004</w:t>
            </w:r>
          </w:p>
        </w:tc>
        <w:tc>
          <w:tcPr>
            <w:tcW w:w="6411" w:type="dxa"/>
            <w:shd w:val="clear" w:color="auto" w:fill="auto"/>
          </w:tcPr>
          <w:p w14:paraId="7E006DB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138D61D4" w14:textId="77777777" w:rsidTr="00827624">
        <w:tc>
          <w:tcPr>
            <w:tcW w:w="865" w:type="dxa"/>
            <w:shd w:val="clear" w:color="auto" w:fill="auto"/>
          </w:tcPr>
          <w:p w14:paraId="2AA1AC4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4B0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Busch 2016</w:t>
            </w:r>
          </w:p>
        </w:tc>
        <w:tc>
          <w:tcPr>
            <w:tcW w:w="6411" w:type="dxa"/>
            <w:shd w:val="clear" w:color="auto" w:fill="auto"/>
          </w:tcPr>
          <w:p w14:paraId="7DFDFAD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(SPAN cohort already included) </w:t>
            </w:r>
          </w:p>
        </w:tc>
      </w:tr>
      <w:tr w:rsidR="009F546E" w:rsidRPr="009933E0" w14:paraId="70227162" w14:textId="77777777" w:rsidTr="00827624">
        <w:tc>
          <w:tcPr>
            <w:tcW w:w="865" w:type="dxa"/>
            <w:shd w:val="clear" w:color="auto" w:fill="auto"/>
          </w:tcPr>
          <w:p w14:paraId="31EEB36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4F81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Cailhol 2017</w:t>
            </w:r>
          </w:p>
        </w:tc>
        <w:tc>
          <w:tcPr>
            <w:tcW w:w="6411" w:type="dxa"/>
            <w:shd w:val="clear" w:color="auto" w:fill="auto"/>
          </w:tcPr>
          <w:p w14:paraId="158D7DD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(clinical population) </w:t>
            </w:r>
          </w:p>
        </w:tc>
      </w:tr>
      <w:tr w:rsidR="009F546E" w:rsidRPr="009933E0" w14:paraId="421952A8" w14:textId="77777777" w:rsidTr="00827624">
        <w:tc>
          <w:tcPr>
            <w:tcW w:w="865" w:type="dxa"/>
            <w:shd w:val="clear" w:color="auto" w:fill="auto"/>
          </w:tcPr>
          <w:p w14:paraId="74649E3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31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Cai 2011</w:t>
            </w:r>
          </w:p>
        </w:tc>
        <w:tc>
          <w:tcPr>
            <w:tcW w:w="6411" w:type="dxa"/>
            <w:shd w:val="clear" w:color="auto" w:fill="auto"/>
          </w:tcPr>
          <w:p w14:paraId="3BCCFD2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Article could not be retrieved  </w:t>
            </w:r>
          </w:p>
        </w:tc>
      </w:tr>
      <w:tr w:rsidR="009F546E" w:rsidRPr="009933E0" w14:paraId="03F6A6BE" w14:textId="77777777" w:rsidTr="00827624">
        <w:tc>
          <w:tcPr>
            <w:tcW w:w="865" w:type="dxa"/>
            <w:shd w:val="clear" w:color="auto" w:fill="auto"/>
          </w:tcPr>
          <w:p w14:paraId="6084D0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8D7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Campo 2007</w:t>
            </w:r>
          </w:p>
        </w:tc>
        <w:tc>
          <w:tcPr>
            <w:tcW w:w="6411" w:type="dxa"/>
            <w:shd w:val="clear" w:color="auto" w:fill="auto"/>
          </w:tcPr>
          <w:p w14:paraId="480BB39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Traits not disorder</w:t>
            </w:r>
          </w:p>
        </w:tc>
      </w:tr>
      <w:tr w:rsidR="009F546E" w:rsidRPr="009933E0" w14:paraId="256C132A" w14:textId="77777777" w:rsidTr="00827624">
        <w:tc>
          <w:tcPr>
            <w:tcW w:w="865" w:type="dxa"/>
            <w:shd w:val="clear" w:color="auto" w:fill="auto"/>
          </w:tcPr>
          <w:p w14:paraId="286781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860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Campo-Arias 2008</w:t>
            </w:r>
          </w:p>
        </w:tc>
        <w:tc>
          <w:tcPr>
            <w:tcW w:w="6411" w:type="dxa"/>
            <w:shd w:val="clear" w:color="auto" w:fill="auto"/>
          </w:tcPr>
          <w:p w14:paraId="57DF1D1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68FC38AD" w14:textId="77777777" w:rsidTr="00827624">
        <w:tc>
          <w:tcPr>
            <w:tcW w:w="865" w:type="dxa"/>
            <w:shd w:val="clear" w:color="auto" w:fill="auto"/>
          </w:tcPr>
          <w:p w14:paraId="3E27E5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8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EEB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Cantor-Graae 2013</w:t>
            </w:r>
          </w:p>
        </w:tc>
        <w:tc>
          <w:tcPr>
            <w:tcW w:w="6411" w:type="dxa"/>
            <w:shd w:val="clear" w:color="auto" w:fill="auto"/>
          </w:tcPr>
          <w:p w14:paraId="07948D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(outpatients &amp; inpatients) </w:t>
            </w:r>
          </w:p>
        </w:tc>
      </w:tr>
      <w:tr w:rsidR="009F546E" w:rsidRPr="009933E0" w14:paraId="533A63AC" w14:textId="77777777" w:rsidTr="00827624">
        <w:tc>
          <w:tcPr>
            <w:tcW w:w="865" w:type="dxa"/>
            <w:shd w:val="clear" w:color="auto" w:fill="auto"/>
          </w:tcPr>
          <w:p w14:paraId="2F172FE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39D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Carmichael 2016</w:t>
            </w:r>
          </w:p>
        </w:tc>
        <w:tc>
          <w:tcPr>
            <w:tcW w:w="6411" w:type="dxa"/>
            <w:shd w:val="clear" w:color="auto" w:fill="auto"/>
          </w:tcPr>
          <w:p w14:paraId="4936B7E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a validated personality disorder diagnosis </w:t>
            </w:r>
          </w:p>
        </w:tc>
      </w:tr>
      <w:tr w:rsidR="009F546E" w:rsidRPr="009933E0" w14:paraId="51637526" w14:textId="77777777" w:rsidTr="00827624">
        <w:tc>
          <w:tcPr>
            <w:tcW w:w="865" w:type="dxa"/>
            <w:shd w:val="clear" w:color="auto" w:fill="auto"/>
          </w:tcPr>
          <w:p w14:paraId="020EAB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shd w:val="clear" w:color="auto" w:fill="auto"/>
          </w:tcPr>
          <w:p w14:paraId="07CCBA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Carvalho 2017</w:t>
            </w:r>
          </w:p>
        </w:tc>
        <w:tc>
          <w:tcPr>
            <w:tcW w:w="6411" w:type="dxa"/>
            <w:shd w:val="clear" w:color="auto" w:fill="auto"/>
          </w:tcPr>
          <w:p w14:paraId="5418AAF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Unvalidated assessment (cut-point)</w:t>
            </w:r>
          </w:p>
        </w:tc>
      </w:tr>
      <w:tr w:rsidR="009F546E" w:rsidRPr="009933E0" w14:paraId="19734EEB" w14:textId="77777777" w:rsidTr="00827624">
        <w:tc>
          <w:tcPr>
            <w:tcW w:w="865" w:type="dxa"/>
            <w:shd w:val="clear" w:color="auto" w:fill="auto"/>
          </w:tcPr>
          <w:p w14:paraId="6F9222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A1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Cerutti 2011</w:t>
            </w:r>
          </w:p>
        </w:tc>
        <w:tc>
          <w:tcPr>
            <w:tcW w:w="6411" w:type="dxa"/>
            <w:shd w:val="clear" w:color="auto" w:fill="auto"/>
          </w:tcPr>
          <w:p w14:paraId="5AA2250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prevalence figure reported </w:t>
            </w:r>
          </w:p>
        </w:tc>
      </w:tr>
      <w:tr w:rsidR="009F546E" w:rsidRPr="009933E0" w14:paraId="2FE80303" w14:textId="77777777" w:rsidTr="00827624">
        <w:tc>
          <w:tcPr>
            <w:tcW w:w="865" w:type="dxa"/>
            <w:shd w:val="clear" w:color="auto" w:fill="auto"/>
          </w:tcPr>
          <w:p w14:paraId="77A74A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C52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Chabrol 2004</w:t>
            </w:r>
          </w:p>
        </w:tc>
        <w:tc>
          <w:tcPr>
            <w:tcW w:w="6411" w:type="dxa"/>
            <w:shd w:val="clear" w:color="auto" w:fill="auto"/>
          </w:tcPr>
          <w:p w14:paraId="1AC919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figure reported </w:t>
            </w:r>
          </w:p>
        </w:tc>
      </w:tr>
      <w:tr w:rsidR="009F546E" w:rsidRPr="009933E0" w14:paraId="3F5FF9E7" w14:textId="77777777" w:rsidTr="00827624">
        <w:tc>
          <w:tcPr>
            <w:tcW w:w="865" w:type="dxa"/>
            <w:shd w:val="clear" w:color="auto" w:fill="auto"/>
          </w:tcPr>
          <w:p w14:paraId="72C84A4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5F5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Chabrol 2005</w:t>
            </w:r>
          </w:p>
        </w:tc>
        <w:tc>
          <w:tcPr>
            <w:tcW w:w="6411" w:type="dxa"/>
            <w:shd w:val="clear" w:color="auto" w:fill="auto"/>
          </w:tcPr>
          <w:p w14:paraId="4972422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personality disorder prevalence figure reported</w:t>
            </w:r>
          </w:p>
        </w:tc>
      </w:tr>
      <w:tr w:rsidR="009F546E" w:rsidRPr="009933E0" w14:paraId="6945CE4D" w14:textId="77777777" w:rsidTr="00827624">
        <w:tc>
          <w:tcPr>
            <w:tcW w:w="865" w:type="dxa"/>
            <w:shd w:val="clear" w:color="auto" w:fill="auto"/>
          </w:tcPr>
          <w:p w14:paraId="6002EDC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9DE5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Chabrol 2001</w:t>
            </w:r>
          </w:p>
        </w:tc>
        <w:tc>
          <w:tcPr>
            <w:tcW w:w="6411" w:type="dxa"/>
            <w:shd w:val="clear" w:color="auto" w:fill="auto"/>
          </w:tcPr>
          <w:p w14:paraId="578375A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Unvalidated scale and cut-point </w:t>
            </w:r>
          </w:p>
        </w:tc>
      </w:tr>
      <w:tr w:rsidR="009F546E" w:rsidRPr="009933E0" w14:paraId="35B9C39D" w14:textId="77777777" w:rsidTr="00827624">
        <w:tc>
          <w:tcPr>
            <w:tcW w:w="865" w:type="dxa"/>
            <w:shd w:val="clear" w:color="auto" w:fill="auto"/>
          </w:tcPr>
          <w:p w14:paraId="36084E1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AF2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Chabrol 2005</w:t>
            </w:r>
          </w:p>
        </w:tc>
        <w:tc>
          <w:tcPr>
            <w:tcW w:w="6411" w:type="dxa"/>
            <w:shd w:val="clear" w:color="auto" w:fill="auto"/>
          </w:tcPr>
          <w:p w14:paraId="43B299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Unvalidated scale and cut-point </w:t>
            </w:r>
          </w:p>
        </w:tc>
      </w:tr>
      <w:tr w:rsidR="009F546E" w:rsidRPr="009933E0" w14:paraId="000C29A2" w14:textId="77777777" w:rsidTr="00827624">
        <w:tc>
          <w:tcPr>
            <w:tcW w:w="865" w:type="dxa"/>
            <w:shd w:val="clear" w:color="auto" w:fill="auto"/>
          </w:tcPr>
          <w:p w14:paraId="32922E8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0E3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Chabrol 2009</w:t>
            </w:r>
          </w:p>
        </w:tc>
        <w:tc>
          <w:tcPr>
            <w:tcW w:w="6411" w:type="dxa"/>
            <w:shd w:val="clear" w:color="auto" w:fill="auto"/>
          </w:tcPr>
          <w:p w14:paraId="35A117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traits not disorders </w:t>
            </w:r>
          </w:p>
        </w:tc>
      </w:tr>
      <w:tr w:rsidR="009F546E" w:rsidRPr="009933E0" w14:paraId="4A937BBA" w14:textId="77777777" w:rsidTr="00827624">
        <w:tc>
          <w:tcPr>
            <w:tcW w:w="865" w:type="dxa"/>
            <w:shd w:val="clear" w:color="auto" w:fill="auto"/>
          </w:tcPr>
          <w:p w14:paraId="6DA5E37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841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Chabrol 2009b</w:t>
            </w:r>
          </w:p>
        </w:tc>
        <w:tc>
          <w:tcPr>
            <w:tcW w:w="6411" w:type="dxa"/>
            <w:shd w:val="clear" w:color="auto" w:fill="auto"/>
          </w:tcPr>
          <w:p w14:paraId="57BEB78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Assesses traits not disorders</w:t>
            </w:r>
          </w:p>
        </w:tc>
      </w:tr>
      <w:tr w:rsidR="009F546E" w:rsidRPr="009933E0" w14:paraId="07EE65F3" w14:textId="77777777" w:rsidTr="00827624">
        <w:tc>
          <w:tcPr>
            <w:tcW w:w="865" w:type="dxa"/>
            <w:shd w:val="clear" w:color="auto" w:fill="auto"/>
          </w:tcPr>
          <w:p w14:paraId="16FE65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9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1A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Chachamovich 2015</w:t>
            </w:r>
          </w:p>
        </w:tc>
        <w:tc>
          <w:tcPr>
            <w:tcW w:w="6411" w:type="dxa"/>
            <w:shd w:val="clear" w:color="auto" w:fill="auto"/>
          </w:tcPr>
          <w:p w14:paraId="4B8D547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203379F2" w14:textId="77777777" w:rsidTr="00827624">
        <w:tc>
          <w:tcPr>
            <w:tcW w:w="865" w:type="dxa"/>
            <w:shd w:val="clear" w:color="auto" w:fill="auto"/>
          </w:tcPr>
          <w:p w14:paraId="5FC9D36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99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CB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Chamorro 2012</w:t>
            </w:r>
          </w:p>
        </w:tc>
        <w:tc>
          <w:tcPr>
            <w:tcW w:w="6411" w:type="dxa"/>
            <w:shd w:val="clear" w:color="auto" w:fill="auto"/>
          </w:tcPr>
          <w:p w14:paraId="44F904A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73979378" w14:textId="77777777" w:rsidTr="00827624">
        <w:tc>
          <w:tcPr>
            <w:tcW w:w="865" w:type="dxa"/>
            <w:shd w:val="clear" w:color="auto" w:fill="auto"/>
          </w:tcPr>
          <w:p w14:paraId="71D9EA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4D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Chan 2011</w:t>
            </w:r>
          </w:p>
        </w:tc>
        <w:tc>
          <w:tcPr>
            <w:tcW w:w="6411" w:type="dxa"/>
            <w:shd w:val="clear" w:color="auto" w:fill="auto"/>
          </w:tcPr>
          <w:p w14:paraId="03D092A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traits not personality disorders </w:t>
            </w:r>
          </w:p>
        </w:tc>
      </w:tr>
      <w:tr w:rsidR="009F546E" w:rsidRPr="009933E0" w14:paraId="493393CE" w14:textId="77777777" w:rsidTr="00827624">
        <w:tc>
          <w:tcPr>
            <w:tcW w:w="865" w:type="dxa"/>
            <w:shd w:val="clear" w:color="auto" w:fill="auto"/>
          </w:tcPr>
          <w:p w14:paraId="19014B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667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Chapman 1994</w:t>
            </w:r>
          </w:p>
        </w:tc>
        <w:tc>
          <w:tcPr>
            <w:tcW w:w="6411" w:type="dxa"/>
            <w:shd w:val="clear" w:color="auto" w:fill="auto"/>
          </w:tcPr>
          <w:p w14:paraId="6DB4B9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Symptom scores but not personality disorder prevalence </w:t>
            </w:r>
          </w:p>
        </w:tc>
      </w:tr>
      <w:tr w:rsidR="009F546E" w:rsidRPr="009933E0" w14:paraId="53B132A4" w14:textId="77777777" w:rsidTr="00827624">
        <w:tc>
          <w:tcPr>
            <w:tcW w:w="865" w:type="dxa"/>
            <w:shd w:val="clear" w:color="auto" w:fill="auto"/>
          </w:tcPr>
          <w:p w14:paraId="5ABA31A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E27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Chauchard 2014</w:t>
            </w:r>
          </w:p>
        </w:tc>
        <w:tc>
          <w:tcPr>
            <w:tcW w:w="6411" w:type="dxa"/>
            <w:shd w:val="clear" w:color="auto" w:fill="auto"/>
          </w:tcPr>
          <w:p w14:paraId="60706A7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Looks at traits not disorder</w:t>
            </w:r>
          </w:p>
        </w:tc>
      </w:tr>
      <w:tr w:rsidR="009F546E" w:rsidRPr="009933E0" w14:paraId="252D4725" w14:textId="77777777" w:rsidTr="00827624">
        <w:tc>
          <w:tcPr>
            <w:tcW w:w="865" w:type="dxa"/>
            <w:shd w:val="clear" w:color="auto" w:fill="auto"/>
          </w:tcPr>
          <w:p w14:paraId="4FF0AE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30DB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Chen 1993</w:t>
            </w:r>
          </w:p>
        </w:tc>
        <w:tc>
          <w:tcPr>
            <w:tcW w:w="6411" w:type="dxa"/>
            <w:shd w:val="clear" w:color="auto" w:fill="auto"/>
          </w:tcPr>
          <w:p w14:paraId="7611D53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Not available </w:t>
            </w:r>
          </w:p>
        </w:tc>
      </w:tr>
      <w:tr w:rsidR="009F546E" w:rsidRPr="009933E0" w14:paraId="4EC2AA80" w14:textId="77777777" w:rsidTr="00827624">
        <w:tc>
          <w:tcPr>
            <w:tcW w:w="865" w:type="dxa"/>
            <w:shd w:val="clear" w:color="auto" w:fill="auto"/>
          </w:tcPr>
          <w:p w14:paraId="550F17B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36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Cheng 1997</w:t>
            </w:r>
          </w:p>
        </w:tc>
        <w:tc>
          <w:tcPr>
            <w:tcW w:w="6411" w:type="dxa"/>
            <w:shd w:val="clear" w:color="auto" w:fill="auto"/>
          </w:tcPr>
          <w:p w14:paraId="78E6F1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03FFCC8A" w14:textId="77777777" w:rsidTr="00827624">
        <w:tc>
          <w:tcPr>
            <w:tcW w:w="865" w:type="dxa"/>
            <w:shd w:val="clear" w:color="auto" w:fill="auto"/>
          </w:tcPr>
          <w:p w14:paraId="1D13C0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CE5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Chen, Cohen et al. (2006)</w:t>
            </w:r>
          </w:p>
        </w:tc>
        <w:tc>
          <w:tcPr>
            <w:tcW w:w="6411" w:type="dxa"/>
            <w:shd w:val="clear" w:color="auto" w:fill="auto"/>
          </w:tcPr>
          <w:p w14:paraId="145B0C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(Children in the Community Study)</w:t>
            </w:r>
          </w:p>
        </w:tc>
      </w:tr>
      <w:tr w:rsidR="009F546E" w:rsidRPr="009933E0" w14:paraId="3E6B75B1" w14:textId="77777777" w:rsidTr="00827624">
        <w:tc>
          <w:tcPr>
            <w:tcW w:w="865" w:type="dxa"/>
            <w:shd w:val="clear" w:color="auto" w:fill="auto"/>
          </w:tcPr>
          <w:p w14:paraId="0756740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AB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Chen 2015</w:t>
            </w:r>
          </w:p>
        </w:tc>
        <w:tc>
          <w:tcPr>
            <w:tcW w:w="6411" w:type="dxa"/>
            <w:shd w:val="clear" w:color="auto" w:fill="auto"/>
          </w:tcPr>
          <w:p w14:paraId="13A8665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(Children in the Community Study) </w:t>
            </w:r>
          </w:p>
        </w:tc>
      </w:tr>
      <w:tr w:rsidR="009F546E" w:rsidRPr="009933E0" w14:paraId="66F5291E" w14:textId="77777777" w:rsidTr="00827624">
        <w:tc>
          <w:tcPr>
            <w:tcW w:w="865" w:type="dxa"/>
            <w:shd w:val="clear" w:color="auto" w:fill="auto"/>
          </w:tcPr>
          <w:p w14:paraId="3B8EEFD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5A6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Chen 1998</w:t>
            </w:r>
          </w:p>
        </w:tc>
        <w:tc>
          <w:tcPr>
            <w:tcW w:w="6411" w:type="dxa"/>
            <w:shd w:val="clear" w:color="auto" w:fill="auto"/>
          </w:tcPr>
          <w:p w14:paraId="30FFF8B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figure reported </w:t>
            </w:r>
          </w:p>
        </w:tc>
      </w:tr>
      <w:tr w:rsidR="009F546E" w:rsidRPr="009933E0" w14:paraId="28C3FDCF" w14:textId="77777777" w:rsidTr="00827624">
        <w:tc>
          <w:tcPr>
            <w:tcW w:w="865" w:type="dxa"/>
            <w:shd w:val="clear" w:color="auto" w:fill="auto"/>
          </w:tcPr>
          <w:p w14:paraId="66375D4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10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76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Chen 2006</w:t>
            </w:r>
          </w:p>
        </w:tc>
        <w:tc>
          <w:tcPr>
            <w:tcW w:w="6411" w:type="dxa"/>
            <w:shd w:val="clear" w:color="auto" w:fill="auto"/>
          </w:tcPr>
          <w:p w14:paraId="7A97B3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Symptoms not prevalence reported </w:t>
            </w:r>
          </w:p>
        </w:tc>
      </w:tr>
      <w:tr w:rsidR="009F546E" w:rsidRPr="009933E0" w14:paraId="6D5B077A" w14:textId="77777777" w:rsidTr="00827624">
        <w:tc>
          <w:tcPr>
            <w:tcW w:w="865" w:type="dxa"/>
            <w:shd w:val="clear" w:color="auto" w:fill="auto"/>
          </w:tcPr>
          <w:p w14:paraId="01ECAF2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09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A4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Chen, Huprich et al. (2011)</w:t>
            </w:r>
          </w:p>
        </w:tc>
        <w:tc>
          <w:tcPr>
            <w:tcW w:w="6411" w:type="dxa"/>
            <w:shd w:val="clear" w:color="auto" w:fill="auto"/>
          </w:tcPr>
          <w:p w14:paraId="1691AB0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(undergraduate students) </w:t>
            </w:r>
          </w:p>
        </w:tc>
      </w:tr>
      <w:tr w:rsidR="009F546E" w:rsidRPr="009933E0" w14:paraId="2A3283D2" w14:textId="77777777" w:rsidTr="00827624">
        <w:tc>
          <w:tcPr>
            <w:tcW w:w="865" w:type="dxa"/>
            <w:shd w:val="clear" w:color="auto" w:fill="auto"/>
          </w:tcPr>
          <w:p w14:paraId="583ACEA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B5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Chien 2004</w:t>
            </w:r>
          </w:p>
        </w:tc>
        <w:tc>
          <w:tcPr>
            <w:tcW w:w="6411" w:type="dxa"/>
            <w:shd w:val="clear" w:color="auto" w:fill="auto"/>
          </w:tcPr>
          <w:p w14:paraId="794D6BE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Based on health insurance records</w:t>
            </w:r>
          </w:p>
        </w:tc>
      </w:tr>
      <w:tr w:rsidR="009F546E" w:rsidRPr="009933E0" w14:paraId="6184C9E8" w14:textId="77777777" w:rsidTr="00827624">
        <w:tc>
          <w:tcPr>
            <w:tcW w:w="865" w:type="dxa"/>
            <w:shd w:val="clear" w:color="auto" w:fill="auto"/>
          </w:tcPr>
          <w:p w14:paraId="6EF7DA9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C1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Chou 2009</w:t>
            </w:r>
          </w:p>
        </w:tc>
        <w:tc>
          <w:tcPr>
            <w:tcW w:w="6411" w:type="dxa"/>
            <w:shd w:val="clear" w:color="auto" w:fill="auto"/>
          </w:tcPr>
          <w:p w14:paraId="00DAB60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54EBBA4D" w14:textId="77777777" w:rsidTr="00827624">
        <w:tc>
          <w:tcPr>
            <w:tcW w:w="865" w:type="dxa"/>
            <w:shd w:val="clear" w:color="auto" w:fill="auto"/>
          </w:tcPr>
          <w:p w14:paraId="3E42B4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5C2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Chou 2013</w:t>
            </w:r>
          </w:p>
        </w:tc>
        <w:tc>
          <w:tcPr>
            <w:tcW w:w="6411" w:type="dxa"/>
            <w:shd w:val="clear" w:color="auto" w:fill="auto"/>
          </w:tcPr>
          <w:p w14:paraId="1596CAB8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5F7E8012" w14:textId="77777777" w:rsidTr="00827624">
        <w:tc>
          <w:tcPr>
            <w:tcW w:w="865" w:type="dxa"/>
            <w:shd w:val="clear" w:color="auto" w:fill="auto"/>
          </w:tcPr>
          <w:p w14:paraId="7257046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850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Chou 2011</w:t>
            </w:r>
          </w:p>
        </w:tc>
        <w:tc>
          <w:tcPr>
            <w:tcW w:w="6411" w:type="dxa"/>
            <w:shd w:val="clear" w:color="auto" w:fill="auto"/>
          </w:tcPr>
          <w:p w14:paraId="4568C5F1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3E448261" w14:textId="77777777" w:rsidTr="00827624">
        <w:tc>
          <w:tcPr>
            <w:tcW w:w="865" w:type="dxa"/>
            <w:shd w:val="clear" w:color="auto" w:fill="auto"/>
          </w:tcPr>
          <w:p w14:paraId="130424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8D8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Chou 2014</w:t>
            </w:r>
          </w:p>
        </w:tc>
        <w:tc>
          <w:tcPr>
            <w:tcW w:w="6411" w:type="dxa"/>
            <w:shd w:val="clear" w:color="auto" w:fill="auto"/>
          </w:tcPr>
          <w:p w14:paraId="3A893F0C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362F47D5" w14:textId="77777777" w:rsidTr="00827624">
        <w:tc>
          <w:tcPr>
            <w:tcW w:w="865" w:type="dxa"/>
            <w:shd w:val="clear" w:color="auto" w:fill="auto"/>
          </w:tcPr>
          <w:p w14:paraId="654AA6F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448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Chubarovskii 2001</w:t>
            </w:r>
          </w:p>
        </w:tc>
        <w:tc>
          <w:tcPr>
            <w:tcW w:w="6411" w:type="dxa"/>
            <w:shd w:val="clear" w:color="auto" w:fill="auto"/>
          </w:tcPr>
          <w:p w14:paraId="659C3F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Sub-clinical mental disorders</w:t>
            </w:r>
          </w:p>
        </w:tc>
      </w:tr>
      <w:tr w:rsidR="009F546E" w:rsidRPr="009933E0" w14:paraId="283E3D44" w14:textId="77777777" w:rsidTr="00827624">
        <w:tc>
          <w:tcPr>
            <w:tcW w:w="865" w:type="dxa"/>
            <w:shd w:val="clear" w:color="auto" w:fill="auto"/>
          </w:tcPr>
          <w:p w14:paraId="4EE3849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FA1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Chubarovskii 1986</w:t>
            </w:r>
          </w:p>
        </w:tc>
        <w:tc>
          <w:tcPr>
            <w:tcW w:w="6411" w:type="dxa"/>
            <w:shd w:val="clear" w:color="auto" w:fill="auto"/>
          </w:tcPr>
          <w:p w14:paraId="352003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reference to PDs</w:t>
            </w:r>
          </w:p>
        </w:tc>
      </w:tr>
      <w:tr w:rsidR="009F546E" w:rsidRPr="009933E0" w14:paraId="2DA176DE" w14:textId="77777777" w:rsidTr="00827624">
        <w:tc>
          <w:tcPr>
            <w:tcW w:w="865" w:type="dxa"/>
            <w:shd w:val="clear" w:color="auto" w:fill="auto"/>
          </w:tcPr>
          <w:p w14:paraId="76C12E3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716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Chu, Victor et al. (2016)</w:t>
            </w:r>
          </w:p>
        </w:tc>
        <w:tc>
          <w:tcPr>
            <w:tcW w:w="6411" w:type="dxa"/>
            <w:shd w:val="clear" w:color="auto" w:fill="auto"/>
          </w:tcPr>
          <w:p w14:paraId="4CC145D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(undergraduate students)</w:t>
            </w:r>
          </w:p>
        </w:tc>
      </w:tr>
      <w:tr w:rsidR="009F546E" w:rsidRPr="009933E0" w14:paraId="3CDF718B" w14:textId="77777777" w:rsidTr="00F80225">
        <w:tc>
          <w:tcPr>
            <w:tcW w:w="865" w:type="dxa"/>
            <w:shd w:val="clear" w:color="auto" w:fill="auto"/>
          </w:tcPr>
          <w:p w14:paraId="2659DEB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11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EC6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Cohen 2010</w:t>
            </w:r>
          </w:p>
        </w:tc>
        <w:tc>
          <w:tcPr>
            <w:tcW w:w="6411" w:type="dxa"/>
            <w:shd w:val="clear" w:color="auto" w:fill="auto"/>
          </w:tcPr>
          <w:p w14:paraId="30F4DD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206D4C31" w14:textId="77777777" w:rsidTr="00F80225">
        <w:tc>
          <w:tcPr>
            <w:tcW w:w="865" w:type="dxa"/>
            <w:shd w:val="clear" w:color="auto" w:fill="auto"/>
          </w:tcPr>
          <w:p w14:paraId="6313BE4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lastRenderedPageBreak/>
              <w:t>1</w:t>
            </w:r>
            <w:r>
              <w:rPr>
                <w:rFonts w:ascii="Garamond" w:hAnsi="Garamond"/>
                <w:lang w:val="en-GB"/>
              </w:rPr>
              <w:t>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6BEE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Cohen, Nestadt et al. (1994)</w:t>
            </w:r>
          </w:p>
        </w:tc>
        <w:tc>
          <w:tcPr>
            <w:tcW w:w="6411" w:type="dxa"/>
            <w:shd w:val="clear" w:color="auto" w:fill="auto"/>
          </w:tcPr>
          <w:p w14:paraId="718543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(ECA study)</w:t>
            </w:r>
          </w:p>
        </w:tc>
      </w:tr>
      <w:tr w:rsidR="009F546E" w:rsidRPr="009933E0" w14:paraId="750DBDA9" w14:textId="77777777" w:rsidTr="00827624">
        <w:tc>
          <w:tcPr>
            <w:tcW w:w="865" w:type="dxa"/>
            <w:shd w:val="clear" w:color="auto" w:fill="auto"/>
          </w:tcPr>
          <w:p w14:paraId="1C10A96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9CD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Cohen 2007</w:t>
            </w:r>
          </w:p>
        </w:tc>
        <w:tc>
          <w:tcPr>
            <w:tcW w:w="6411" w:type="dxa"/>
            <w:shd w:val="clear" w:color="auto" w:fill="auto"/>
          </w:tcPr>
          <w:p w14:paraId="6B13E3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716A22F7" w14:textId="77777777" w:rsidTr="00827624">
        <w:tc>
          <w:tcPr>
            <w:tcW w:w="865" w:type="dxa"/>
            <w:shd w:val="clear" w:color="auto" w:fill="auto"/>
          </w:tcPr>
          <w:p w14:paraId="2B31FEF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473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Cohen 2001</w:t>
            </w:r>
          </w:p>
        </w:tc>
        <w:tc>
          <w:tcPr>
            <w:tcW w:w="6411" w:type="dxa"/>
            <w:shd w:val="clear" w:color="auto" w:fill="auto"/>
          </w:tcPr>
          <w:p w14:paraId="6387F2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(Children in Community Study) </w:t>
            </w:r>
          </w:p>
        </w:tc>
      </w:tr>
      <w:tr w:rsidR="009F546E" w:rsidRPr="009933E0" w14:paraId="7C877AA6" w14:textId="77777777" w:rsidTr="00827624">
        <w:tc>
          <w:tcPr>
            <w:tcW w:w="865" w:type="dxa"/>
            <w:shd w:val="clear" w:color="auto" w:fill="auto"/>
          </w:tcPr>
          <w:p w14:paraId="0FCC529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5F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Coid 2008</w:t>
            </w:r>
          </w:p>
        </w:tc>
        <w:tc>
          <w:tcPr>
            <w:tcW w:w="6411" w:type="dxa"/>
            <w:shd w:val="clear" w:color="auto" w:fill="auto"/>
          </w:tcPr>
          <w:p w14:paraId="536C4B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2EF4837F" w14:textId="77777777" w:rsidTr="00827624">
        <w:tc>
          <w:tcPr>
            <w:tcW w:w="865" w:type="dxa"/>
            <w:shd w:val="clear" w:color="auto" w:fill="auto"/>
          </w:tcPr>
          <w:p w14:paraId="74791F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AF8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Coid 2006</w:t>
            </w:r>
          </w:p>
        </w:tc>
        <w:tc>
          <w:tcPr>
            <w:tcW w:w="6411" w:type="dxa"/>
            <w:shd w:val="clear" w:color="auto" w:fill="auto"/>
          </w:tcPr>
          <w:p w14:paraId="6B080D5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</w:t>
            </w:r>
            <w:r w:rsidRPr="009933E0">
              <w:rPr>
                <w:rFonts w:ascii="Garamond" w:hAnsi="Garamond"/>
                <w:sz w:val="20"/>
                <w:szCs w:val="20"/>
                <w:lang w:val="en-GB"/>
              </w:rPr>
              <w:t xml:space="preserve"> (British National Survey of Psychiatric Morbidity)</w:t>
            </w:r>
          </w:p>
        </w:tc>
      </w:tr>
      <w:tr w:rsidR="009F546E" w:rsidRPr="009933E0" w14:paraId="3FA0200A" w14:textId="77777777" w:rsidTr="00827624">
        <w:tc>
          <w:tcPr>
            <w:tcW w:w="865" w:type="dxa"/>
            <w:shd w:val="clear" w:color="auto" w:fill="auto"/>
          </w:tcPr>
          <w:p w14:paraId="75655E4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8E8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Coid 2006b</w:t>
            </w:r>
          </w:p>
        </w:tc>
        <w:tc>
          <w:tcPr>
            <w:tcW w:w="6411" w:type="dxa"/>
            <w:shd w:val="clear" w:color="auto" w:fill="auto"/>
          </w:tcPr>
          <w:p w14:paraId="376BDA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rFonts w:ascii="Garamond" w:hAnsi="Garamond"/>
                <w:sz w:val="20"/>
                <w:szCs w:val="20"/>
                <w:lang w:val="en-GB"/>
              </w:rPr>
              <w:t>(British National Survey of Psychiatric Morbidity)</w:t>
            </w:r>
          </w:p>
        </w:tc>
      </w:tr>
      <w:tr w:rsidR="009F546E" w:rsidRPr="009933E0" w14:paraId="01984D1B" w14:textId="77777777" w:rsidTr="00827624">
        <w:tc>
          <w:tcPr>
            <w:tcW w:w="865" w:type="dxa"/>
            <w:shd w:val="clear" w:color="auto" w:fill="auto"/>
          </w:tcPr>
          <w:p w14:paraId="7CF9FD3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22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Coid 2009</w:t>
            </w:r>
          </w:p>
        </w:tc>
        <w:tc>
          <w:tcPr>
            <w:tcW w:w="6411" w:type="dxa"/>
            <w:shd w:val="clear" w:color="auto" w:fill="auto"/>
          </w:tcPr>
          <w:p w14:paraId="0B4F70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rFonts w:ascii="Garamond" w:hAnsi="Garamond"/>
                <w:sz w:val="20"/>
                <w:szCs w:val="20"/>
                <w:lang w:val="en-GB"/>
              </w:rPr>
              <w:t>(British National Survey of Psychiatric Morbidity)</w:t>
            </w:r>
          </w:p>
        </w:tc>
      </w:tr>
      <w:tr w:rsidR="009F546E" w:rsidRPr="009933E0" w14:paraId="06B58DB4" w14:textId="77777777" w:rsidTr="00827624">
        <w:tc>
          <w:tcPr>
            <w:tcW w:w="865" w:type="dxa"/>
            <w:shd w:val="clear" w:color="auto" w:fill="auto"/>
          </w:tcPr>
          <w:p w14:paraId="4AD2B9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D75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Coid 2017 </w:t>
            </w:r>
          </w:p>
        </w:tc>
        <w:tc>
          <w:tcPr>
            <w:tcW w:w="6411" w:type="dxa"/>
            <w:shd w:val="clear" w:color="auto" w:fill="auto"/>
          </w:tcPr>
          <w:p w14:paraId="0CD9484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Exclude as unclear how ASPD was diagnosed (i.e., threshold)  </w:t>
            </w:r>
          </w:p>
        </w:tc>
      </w:tr>
      <w:tr w:rsidR="009F546E" w:rsidRPr="009933E0" w14:paraId="12118B43" w14:textId="77777777" w:rsidTr="00827624">
        <w:tc>
          <w:tcPr>
            <w:tcW w:w="865" w:type="dxa"/>
            <w:shd w:val="clear" w:color="auto" w:fill="auto"/>
          </w:tcPr>
          <w:p w14:paraId="7E09ECA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DB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Collins 2005</w:t>
            </w:r>
          </w:p>
        </w:tc>
        <w:tc>
          <w:tcPr>
            <w:tcW w:w="6411" w:type="dxa"/>
            <w:shd w:val="clear" w:color="auto" w:fill="auto"/>
          </w:tcPr>
          <w:p w14:paraId="23F8924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(does not report personality disorder prevalence) </w:t>
            </w:r>
          </w:p>
        </w:tc>
      </w:tr>
      <w:tr w:rsidR="009F546E" w:rsidRPr="009933E0" w14:paraId="32A84587" w14:textId="77777777" w:rsidTr="00827624">
        <w:tc>
          <w:tcPr>
            <w:tcW w:w="865" w:type="dxa"/>
            <w:shd w:val="clear" w:color="auto" w:fill="auto"/>
          </w:tcPr>
          <w:p w14:paraId="4618436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12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E43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Collishaw 2007</w:t>
            </w:r>
          </w:p>
        </w:tc>
        <w:tc>
          <w:tcPr>
            <w:tcW w:w="6411" w:type="dxa"/>
            <w:shd w:val="clear" w:color="auto" w:fill="auto"/>
          </w:tcPr>
          <w:p w14:paraId="20E6005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prevalence not assessed </w:t>
            </w:r>
          </w:p>
        </w:tc>
      </w:tr>
      <w:tr w:rsidR="009F546E" w:rsidRPr="009933E0" w14:paraId="439ADA86" w14:textId="77777777" w:rsidTr="00827624">
        <w:tc>
          <w:tcPr>
            <w:tcW w:w="865" w:type="dxa"/>
            <w:shd w:val="clear" w:color="auto" w:fill="auto"/>
          </w:tcPr>
          <w:p w14:paraId="7C8014C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29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BE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Combaluzier 2016</w:t>
            </w:r>
          </w:p>
        </w:tc>
        <w:tc>
          <w:tcPr>
            <w:tcW w:w="6411" w:type="dxa"/>
            <w:shd w:val="clear" w:color="auto" w:fill="auto"/>
          </w:tcPr>
          <w:p w14:paraId="2951D66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PD prevalence</w:t>
            </w:r>
          </w:p>
        </w:tc>
      </w:tr>
      <w:tr w:rsidR="009F546E" w:rsidRPr="009933E0" w14:paraId="75FA8A4A" w14:textId="77777777" w:rsidTr="00827624">
        <w:tc>
          <w:tcPr>
            <w:tcW w:w="865" w:type="dxa"/>
            <w:shd w:val="clear" w:color="auto" w:fill="auto"/>
          </w:tcPr>
          <w:p w14:paraId="26BE2DD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08F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Comer 2011</w:t>
            </w:r>
          </w:p>
        </w:tc>
        <w:tc>
          <w:tcPr>
            <w:tcW w:w="6411" w:type="dxa"/>
            <w:shd w:val="clear" w:color="auto" w:fill="auto"/>
          </w:tcPr>
          <w:p w14:paraId="284EE6D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(NESARC) </w:t>
            </w:r>
          </w:p>
        </w:tc>
      </w:tr>
      <w:tr w:rsidR="009F546E" w:rsidRPr="009933E0" w14:paraId="623E8984" w14:textId="77777777" w:rsidTr="00827624">
        <w:tc>
          <w:tcPr>
            <w:tcW w:w="865" w:type="dxa"/>
            <w:shd w:val="clear" w:color="auto" w:fill="auto"/>
          </w:tcPr>
          <w:p w14:paraId="27981DF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41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Compton 2015</w:t>
            </w:r>
          </w:p>
        </w:tc>
        <w:tc>
          <w:tcPr>
            <w:tcW w:w="6411" w:type="dxa"/>
            <w:shd w:val="clear" w:color="auto" w:fill="auto"/>
          </w:tcPr>
          <w:p w14:paraId="6459C0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(NESARC) </w:t>
            </w:r>
          </w:p>
        </w:tc>
      </w:tr>
      <w:tr w:rsidR="009F546E" w:rsidRPr="009933E0" w14:paraId="7AF4E033" w14:textId="77777777" w:rsidTr="00827624">
        <w:tc>
          <w:tcPr>
            <w:tcW w:w="865" w:type="dxa"/>
            <w:shd w:val="clear" w:color="auto" w:fill="auto"/>
          </w:tcPr>
          <w:p w14:paraId="142E884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F319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Compton 1991</w:t>
            </w:r>
          </w:p>
        </w:tc>
        <w:tc>
          <w:tcPr>
            <w:tcW w:w="6411" w:type="dxa"/>
            <w:shd w:val="clear" w:color="auto" w:fill="auto"/>
          </w:tcPr>
          <w:p w14:paraId="258F06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Not enough data to determine prevalence  </w:t>
            </w:r>
          </w:p>
        </w:tc>
      </w:tr>
      <w:tr w:rsidR="009F546E" w:rsidRPr="009933E0" w14:paraId="28E3059E" w14:textId="77777777" w:rsidTr="00827624">
        <w:tc>
          <w:tcPr>
            <w:tcW w:w="865" w:type="dxa"/>
            <w:shd w:val="clear" w:color="auto" w:fill="auto"/>
          </w:tcPr>
          <w:p w14:paraId="1F49F5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06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Compton 2005</w:t>
            </w:r>
          </w:p>
        </w:tc>
        <w:tc>
          <w:tcPr>
            <w:tcW w:w="6411" w:type="dxa"/>
            <w:shd w:val="clear" w:color="auto" w:fill="auto"/>
          </w:tcPr>
          <w:p w14:paraId="6C9846D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7E224BC1" w14:textId="77777777" w:rsidTr="00827624">
        <w:tc>
          <w:tcPr>
            <w:tcW w:w="865" w:type="dxa"/>
            <w:shd w:val="clear" w:color="auto" w:fill="auto"/>
          </w:tcPr>
          <w:p w14:paraId="285B51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78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Compton 2007</w:t>
            </w:r>
          </w:p>
        </w:tc>
        <w:tc>
          <w:tcPr>
            <w:tcW w:w="6411" w:type="dxa"/>
            <w:shd w:val="clear" w:color="auto" w:fill="auto"/>
          </w:tcPr>
          <w:p w14:paraId="4D1A1EF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0A4AE9C3" w14:textId="77777777" w:rsidTr="00827624">
        <w:tc>
          <w:tcPr>
            <w:tcW w:w="865" w:type="dxa"/>
            <w:shd w:val="clear" w:color="auto" w:fill="auto"/>
          </w:tcPr>
          <w:p w14:paraId="04C1388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7D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Coolidge 2011</w:t>
            </w:r>
          </w:p>
        </w:tc>
        <w:tc>
          <w:tcPr>
            <w:tcW w:w="6411" w:type="dxa"/>
            <w:shd w:val="clear" w:color="auto" w:fill="auto"/>
          </w:tcPr>
          <w:p w14:paraId="655509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11853C9F" w14:textId="77777777" w:rsidTr="00827624">
        <w:tc>
          <w:tcPr>
            <w:tcW w:w="865" w:type="dxa"/>
            <w:shd w:val="clear" w:color="auto" w:fill="auto"/>
          </w:tcPr>
          <w:p w14:paraId="76F6A3F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61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Coolidge 2000</w:t>
            </w:r>
          </w:p>
        </w:tc>
        <w:tc>
          <w:tcPr>
            <w:tcW w:w="6411" w:type="dxa"/>
            <w:shd w:val="clear" w:color="auto" w:fill="auto"/>
          </w:tcPr>
          <w:p w14:paraId="09A1715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(groups defined according to their levels of anxiety)</w:t>
            </w:r>
          </w:p>
        </w:tc>
      </w:tr>
      <w:tr w:rsidR="009F546E" w:rsidRPr="009933E0" w14:paraId="25C8642E" w14:textId="77777777" w:rsidTr="00827624">
        <w:tc>
          <w:tcPr>
            <w:tcW w:w="865" w:type="dxa"/>
            <w:shd w:val="clear" w:color="auto" w:fill="auto"/>
          </w:tcPr>
          <w:p w14:paraId="3F734D7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C6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Coolidge, Merwin et al. (1990)</w:t>
            </w:r>
          </w:p>
        </w:tc>
        <w:tc>
          <w:tcPr>
            <w:tcW w:w="6411" w:type="dxa"/>
            <w:shd w:val="clear" w:color="auto" w:fill="auto"/>
          </w:tcPr>
          <w:p w14:paraId="6C2A172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</w:t>
            </w:r>
          </w:p>
        </w:tc>
      </w:tr>
      <w:tr w:rsidR="009F546E" w:rsidRPr="009933E0" w14:paraId="782B2188" w14:textId="77777777" w:rsidTr="00827624">
        <w:tc>
          <w:tcPr>
            <w:tcW w:w="865" w:type="dxa"/>
            <w:shd w:val="clear" w:color="auto" w:fill="auto"/>
          </w:tcPr>
          <w:p w14:paraId="13B807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13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90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Copeland, Wolke et al. (2013)</w:t>
            </w:r>
          </w:p>
        </w:tc>
        <w:tc>
          <w:tcPr>
            <w:tcW w:w="6411" w:type="dxa"/>
            <w:shd w:val="clear" w:color="auto" w:fill="auto"/>
          </w:tcPr>
          <w:p w14:paraId="557157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(ASPD reported according to past bullying status) </w:t>
            </w:r>
          </w:p>
        </w:tc>
      </w:tr>
      <w:tr w:rsidR="009F546E" w:rsidRPr="009933E0" w14:paraId="7E3AF38C" w14:textId="77777777" w:rsidTr="00827624">
        <w:tc>
          <w:tcPr>
            <w:tcW w:w="865" w:type="dxa"/>
            <w:shd w:val="clear" w:color="auto" w:fill="auto"/>
          </w:tcPr>
          <w:p w14:paraId="29B24EB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39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F3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Courjaret 2009</w:t>
            </w:r>
          </w:p>
        </w:tc>
        <w:tc>
          <w:tcPr>
            <w:tcW w:w="6411" w:type="dxa"/>
            <w:shd w:val="clear" w:color="auto" w:fill="auto"/>
          </w:tcPr>
          <w:p w14:paraId="12D1306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(case control study)</w:t>
            </w:r>
          </w:p>
        </w:tc>
      </w:tr>
      <w:tr w:rsidR="009F546E" w:rsidRPr="009933E0" w14:paraId="6CDDA0CF" w14:textId="77777777" w:rsidTr="00827624">
        <w:tc>
          <w:tcPr>
            <w:tcW w:w="865" w:type="dxa"/>
            <w:shd w:val="clear" w:color="auto" w:fill="auto"/>
          </w:tcPr>
          <w:p w14:paraId="369E46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8AA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Cox, Pagura et al. (2009)</w:t>
            </w:r>
          </w:p>
        </w:tc>
        <w:tc>
          <w:tcPr>
            <w:tcW w:w="6411" w:type="dxa"/>
            <w:shd w:val="clear" w:color="auto" w:fill="auto"/>
          </w:tcPr>
          <w:p w14:paraId="7D6027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4C61BEA0" w14:textId="77777777" w:rsidTr="00827624">
        <w:tc>
          <w:tcPr>
            <w:tcW w:w="865" w:type="dxa"/>
            <w:shd w:val="clear" w:color="auto" w:fill="auto"/>
          </w:tcPr>
          <w:p w14:paraId="0D6F04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6B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Cramer 2003</w:t>
            </w:r>
          </w:p>
        </w:tc>
        <w:tc>
          <w:tcPr>
            <w:tcW w:w="6411" w:type="dxa"/>
            <w:shd w:val="clear" w:color="auto" w:fill="auto"/>
          </w:tcPr>
          <w:p w14:paraId="19722E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Review study</w:t>
            </w:r>
          </w:p>
        </w:tc>
      </w:tr>
      <w:tr w:rsidR="009F546E" w:rsidRPr="009933E0" w14:paraId="4C3F8CE4" w14:textId="77777777" w:rsidTr="00827624">
        <w:tc>
          <w:tcPr>
            <w:tcW w:w="865" w:type="dxa"/>
            <w:shd w:val="clear" w:color="auto" w:fill="auto"/>
          </w:tcPr>
          <w:p w14:paraId="5CDAD0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CDA0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Crawford, Rushwaya et al. (2012)</w:t>
            </w:r>
          </w:p>
        </w:tc>
        <w:tc>
          <w:tcPr>
            <w:tcW w:w="6411" w:type="dxa"/>
            <w:shd w:val="clear" w:color="auto" w:fill="auto"/>
          </w:tcPr>
          <w:p w14:paraId="2395FE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</w:t>
            </w:r>
            <w:r w:rsidRPr="009933E0">
              <w:rPr>
                <w:rFonts w:ascii="Garamond" w:hAnsi="Garamond"/>
                <w:sz w:val="20"/>
                <w:szCs w:val="20"/>
                <w:lang w:val="en-GB"/>
              </w:rPr>
              <w:t xml:space="preserve"> (British National Survey of Psychiatric Morbidity)</w:t>
            </w:r>
          </w:p>
        </w:tc>
      </w:tr>
      <w:tr w:rsidR="009F546E" w:rsidRPr="009933E0" w14:paraId="113E8BFA" w14:textId="77777777" w:rsidTr="00827624">
        <w:tc>
          <w:tcPr>
            <w:tcW w:w="865" w:type="dxa"/>
            <w:shd w:val="clear" w:color="auto" w:fill="auto"/>
          </w:tcPr>
          <w:p w14:paraId="3D0CD6B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82F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Crawford 2009</w:t>
            </w:r>
          </w:p>
        </w:tc>
        <w:tc>
          <w:tcPr>
            <w:tcW w:w="6411" w:type="dxa"/>
            <w:shd w:val="clear" w:color="auto" w:fill="auto"/>
          </w:tcPr>
          <w:p w14:paraId="72CF2EA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(Children in the Community Study) </w:t>
            </w:r>
          </w:p>
        </w:tc>
      </w:tr>
      <w:tr w:rsidR="009F546E" w:rsidRPr="009933E0" w14:paraId="11FAD9DE" w14:textId="77777777" w:rsidTr="00827624">
        <w:tc>
          <w:tcPr>
            <w:tcW w:w="865" w:type="dxa"/>
            <w:shd w:val="clear" w:color="auto" w:fill="auto"/>
          </w:tcPr>
          <w:p w14:paraId="278CA34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1A4A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Cunningham-Williams, Cottler et al. (1998)</w:t>
            </w:r>
          </w:p>
        </w:tc>
        <w:tc>
          <w:tcPr>
            <w:tcW w:w="6411" w:type="dxa"/>
            <w:shd w:val="clear" w:color="auto" w:fill="auto"/>
          </w:tcPr>
          <w:p w14:paraId="11F57E4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(Epidemiological Catchment Area)</w:t>
            </w:r>
          </w:p>
        </w:tc>
      </w:tr>
      <w:tr w:rsidR="009F546E" w:rsidRPr="009933E0" w14:paraId="5DD27ACA" w14:textId="77777777" w:rsidTr="00827624">
        <w:tc>
          <w:tcPr>
            <w:tcW w:w="865" w:type="dxa"/>
            <w:shd w:val="clear" w:color="auto" w:fill="auto"/>
          </w:tcPr>
          <w:p w14:paraId="5F84CC3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97D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Cutajar 2010</w:t>
            </w:r>
          </w:p>
        </w:tc>
        <w:tc>
          <w:tcPr>
            <w:tcW w:w="6411" w:type="dxa"/>
            <w:shd w:val="clear" w:color="auto" w:fill="auto"/>
          </w:tcPr>
          <w:p w14:paraId="601D444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clinical records </w:t>
            </w:r>
          </w:p>
        </w:tc>
      </w:tr>
      <w:tr w:rsidR="009F546E" w:rsidRPr="009933E0" w14:paraId="566B85C5" w14:textId="77777777" w:rsidTr="00827624">
        <w:tc>
          <w:tcPr>
            <w:tcW w:w="865" w:type="dxa"/>
            <w:shd w:val="clear" w:color="auto" w:fill="auto"/>
          </w:tcPr>
          <w:p w14:paraId="6EBD8D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38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Czajkowski 2008</w:t>
            </w:r>
          </w:p>
        </w:tc>
        <w:tc>
          <w:tcPr>
            <w:tcW w:w="6411" w:type="dxa"/>
            <w:shd w:val="clear" w:color="auto" w:fill="auto"/>
          </w:tcPr>
          <w:p w14:paraId="331C0E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Only assesses passive aggressive personality disorder  </w:t>
            </w:r>
          </w:p>
        </w:tc>
      </w:tr>
      <w:tr w:rsidR="009F546E" w:rsidRPr="009933E0" w14:paraId="79614638" w14:textId="77777777" w:rsidTr="00827624">
        <w:tc>
          <w:tcPr>
            <w:tcW w:w="865" w:type="dxa"/>
            <w:shd w:val="clear" w:color="auto" w:fill="auto"/>
          </w:tcPr>
          <w:p w14:paraId="75F7B3A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14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F1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Czajkowski 2018</w:t>
            </w:r>
          </w:p>
        </w:tc>
        <w:tc>
          <w:tcPr>
            <w:tcW w:w="6411" w:type="dxa"/>
            <w:shd w:val="clear" w:color="auto" w:fill="auto"/>
          </w:tcPr>
          <w:p w14:paraId="7DF69F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PD criterion counts not diagnosis</w:t>
            </w:r>
          </w:p>
        </w:tc>
      </w:tr>
      <w:tr w:rsidR="009F546E" w:rsidRPr="009933E0" w14:paraId="25007694" w14:textId="77777777" w:rsidTr="00827624">
        <w:tc>
          <w:tcPr>
            <w:tcW w:w="865" w:type="dxa"/>
            <w:shd w:val="clear" w:color="auto" w:fill="auto"/>
          </w:tcPr>
          <w:p w14:paraId="23CFC25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48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32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Dagan 1996</w:t>
            </w:r>
          </w:p>
        </w:tc>
        <w:tc>
          <w:tcPr>
            <w:tcW w:w="6411" w:type="dxa"/>
            <w:shd w:val="clear" w:color="auto" w:fill="auto"/>
          </w:tcPr>
          <w:p w14:paraId="297FC04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&lt;100 completed the SCID interview </w:t>
            </w:r>
          </w:p>
        </w:tc>
      </w:tr>
      <w:tr w:rsidR="009F546E" w:rsidRPr="009933E0" w14:paraId="51122E64" w14:textId="77777777" w:rsidTr="00827624">
        <w:tc>
          <w:tcPr>
            <w:tcW w:w="865" w:type="dxa"/>
            <w:shd w:val="clear" w:color="auto" w:fill="auto"/>
          </w:tcPr>
          <w:p w14:paraId="1DD1DF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49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E7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Dalbudak 2014</w:t>
            </w:r>
          </w:p>
        </w:tc>
        <w:tc>
          <w:tcPr>
            <w:tcW w:w="6411" w:type="dxa"/>
            <w:shd w:val="clear" w:color="auto" w:fill="auto"/>
          </w:tcPr>
          <w:p w14:paraId="6E6919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features not disorder  </w:t>
            </w:r>
          </w:p>
        </w:tc>
      </w:tr>
      <w:tr w:rsidR="009F546E" w:rsidRPr="009933E0" w14:paraId="499ABDEF" w14:textId="77777777" w:rsidTr="00827624">
        <w:tc>
          <w:tcPr>
            <w:tcW w:w="865" w:type="dxa"/>
            <w:shd w:val="clear" w:color="auto" w:fill="auto"/>
          </w:tcPr>
          <w:p w14:paraId="418A9CF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02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Daley, Hammen et al. (1999)</w:t>
            </w:r>
          </w:p>
        </w:tc>
        <w:tc>
          <w:tcPr>
            <w:tcW w:w="6411" w:type="dxa"/>
            <w:shd w:val="clear" w:color="auto" w:fill="auto"/>
          </w:tcPr>
          <w:p w14:paraId="7DCA01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Dimensional scores not diagnosis </w:t>
            </w:r>
          </w:p>
        </w:tc>
      </w:tr>
      <w:tr w:rsidR="009F546E" w:rsidRPr="009933E0" w14:paraId="2BB36848" w14:textId="77777777" w:rsidTr="00827624">
        <w:tc>
          <w:tcPr>
            <w:tcW w:w="865" w:type="dxa"/>
            <w:shd w:val="clear" w:color="auto" w:fill="auto"/>
          </w:tcPr>
          <w:p w14:paraId="50755D6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21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Davis, Compton et al. (2013)</w:t>
            </w:r>
          </w:p>
        </w:tc>
        <w:tc>
          <w:tcPr>
            <w:tcW w:w="6411" w:type="dxa"/>
            <w:shd w:val="clear" w:color="auto" w:fill="auto"/>
          </w:tcPr>
          <w:p w14:paraId="5E4F85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5557505B" w14:textId="77777777" w:rsidTr="00827624">
        <w:tc>
          <w:tcPr>
            <w:tcW w:w="865" w:type="dxa"/>
            <w:shd w:val="clear" w:color="auto" w:fill="auto"/>
          </w:tcPr>
          <w:p w14:paraId="1CB4607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3B3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Dawson, Grant et al. (2005)</w:t>
            </w:r>
          </w:p>
        </w:tc>
        <w:tc>
          <w:tcPr>
            <w:tcW w:w="6411" w:type="dxa"/>
            <w:shd w:val="clear" w:color="auto" w:fill="auto"/>
          </w:tcPr>
          <w:p w14:paraId="4B1DE7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1122B42B" w14:textId="77777777" w:rsidTr="00827624">
        <w:tc>
          <w:tcPr>
            <w:tcW w:w="865" w:type="dxa"/>
            <w:shd w:val="clear" w:color="auto" w:fill="auto"/>
          </w:tcPr>
          <w:p w14:paraId="11B2840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F47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Dean 2010</w:t>
            </w:r>
          </w:p>
        </w:tc>
        <w:tc>
          <w:tcPr>
            <w:tcW w:w="6411" w:type="dxa"/>
            <w:shd w:val="clear" w:color="auto" w:fill="auto"/>
          </w:tcPr>
          <w:p w14:paraId="56302C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Based on clinical records</w:t>
            </w:r>
          </w:p>
        </w:tc>
      </w:tr>
      <w:tr w:rsidR="009F546E" w:rsidRPr="009933E0" w14:paraId="16D7015A" w14:textId="77777777" w:rsidTr="00827624">
        <w:tc>
          <w:tcPr>
            <w:tcW w:w="865" w:type="dxa"/>
            <w:shd w:val="clear" w:color="auto" w:fill="auto"/>
          </w:tcPr>
          <w:p w14:paraId="7B669A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76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De Beurs, Rinne et al. (2010)</w:t>
            </w:r>
          </w:p>
        </w:tc>
        <w:tc>
          <w:tcPr>
            <w:tcW w:w="6411" w:type="dxa"/>
            <w:shd w:val="clear" w:color="auto" w:fill="auto"/>
          </w:tcPr>
          <w:p w14:paraId="38AB187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Unvalidated assessment scale &amp; cut-point</w:t>
            </w:r>
          </w:p>
        </w:tc>
      </w:tr>
      <w:tr w:rsidR="009F546E" w:rsidRPr="009933E0" w14:paraId="73BAE727" w14:textId="77777777" w:rsidTr="00827624">
        <w:tc>
          <w:tcPr>
            <w:tcW w:w="865" w:type="dxa"/>
            <w:shd w:val="clear" w:color="auto" w:fill="auto"/>
          </w:tcPr>
          <w:p w14:paraId="515B84E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70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Dinn 2005</w:t>
            </w:r>
          </w:p>
        </w:tc>
        <w:tc>
          <w:tcPr>
            <w:tcW w:w="6411" w:type="dxa"/>
            <w:shd w:val="clear" w:color="auto" w:fill="auto"/>
          </w:tcPr>
          <w:p w14:paraId="1B8260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(students) </w:t>
            </w:r>
          </w:p>
        </w:tc>
      </w:tr>
      <w:tr w:rsidR="009F546E" w:rsidRPr="009933E0" w14:paraId="168D725E" w14:textId="77777777" w:rsidTr="00827624">
        <w:tc>
          <w:tcPr>
            <w:tcW w:w="865" w:type="dxa"/>
            <w:shd w:val="clear" w:color="auto" w:fill="auto"/>
          </w:tcPr>
          <w:p w14:paraId="6442B9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137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Dinwiddie 1993</w:t>
            </w:r>
          </w:p>
        </w:tc>
        <w:tc>
          <w:tcPr>
            <w:tcW w:w="6411" w:type="dxa"/>
            <w:shd w:val="clear" w:color="auto" w:fill="auto"/>
          </w:tcPr>
          <w:p w14:paraId="056BE0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(Epidemiological Catchment Area) </w:t>
            </w:r>
          </w:p>
        </w:tc>
      </w:tr>
      <w:tr w:rsidR="009F546E" w:rsidRPr="009933E0" w14:paraId="18D60DF8" w14:textId="77777777" w:rsidTr="00827624">
        <w:tc>
          <w:tcPr>
            <w:tcW w:w="865" w:type="dxa"/>
            <w:shd w:val="clear" w:color="auto" w:fill="auto"/>
          </w:tcPr>
          <w:p w14:paraId="4B693F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15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5E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Dinwiddie 1992</w:t>
            </w:r>
          </w:p>
        </w:tc>
        <w:tc>
          <w:tcPr>
            <w:tcW w:w="6411" w:type="dxa"/>
            <w:shd w:val="clear" w:color="auto" w:fill="auto"/>
          </w:tcPr>
          <w:p w14:paraId="58A6FA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(according to drug use patterns) </w:t>
            </w:r>
          </w:p>
        </w:tc>
      </w:tr>
      <w:tr w:rsidR="009F546E" w:rsidRPr="009933E0" w14:paraId="0F3C304F" w14:textId="77777777" w:rsidTr="00827624">
        <w:tc>
          <w:tcPr>
            <w:tcW w:w="865" w:type="dxa"/>
            <w:shd w:val="clear" w:color="auto" w:fill="auto"/>
          </w:tcPr>
          <w:p w14:paraId="66E297F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58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CE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Disclafani 2007</w:t>
            </w:r>
          </w:p>
        </w:tc>
        <w:tc>
          <w:tcPr>
            <w:tcW w:w="6411" w:type="dxa"/>
            <w:shd w:val="clear" w:color="auto" w:fill="auto"/>
          </w:tcPr>
          <w:p w14:paraId="470E6B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74276AEB" w14:textId="77777777" w:rsidTr="00827624">
        <w:tc>
          <w:tcPr>
            <w:tcW w:w="865" w:type="dxa"/>
            <w:shd w:val="clear" w:color="auto" w:fill="auto"/>
          </w:tcPr>
          <w:p w14:paraId="1315F5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59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9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Disney 2012</w:t>
            </w:r>
          </w:p>
        </w:tc>
        <w:tc>
          <w:tcPr>
            <w:tcW w:w="6411" w:type="dxa"/>
            <w:shd w:val="clear" w:color="auto" w:fill="auto"/>
          </w:tcPr>
          <w:p w14:paraId="06AE9F7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Symptoms not diagnosis reported </w:t>
            </w:r>
          </w:p>
        </w:tc>
      </w:tr>
      <w:tr w:rsidR="009F546E" w:rsidRPr="009933E0" w14:paraId="2480E944" w14:textId="77777777" w:rsidTr="00827624">
        <w:tc>
          <w:tcPr>
            <w:tcW w:w="865" w:type="dxa"/>
            <w:shd w:val="clear" w:color="auto" w:fill="auto"/>
          </w:tcPr>
          <w:p w14:paraId="273DB4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B7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Doğan, Önder et al. (2004)</w:t>
            </w:r>
          </w:p>
        </w:tc>
        <w:tc>
          <w:tcPr>
            <w:tcW w:w="6411" w:type="dxa"/>
            <w:shd w:val="clear" w:color="auto" w:fill="auto"/>
          </w:tcPr>
          <w:p w14:paraId="5204FD9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Not enough information to verify ASPD diagnosis  </w:t>
            </w:r>
          </w:p>
        </w:tc>
      </w:tr>
      <w:tr w:rsidR="009F546E" w:rsidRPr="009933E0" w14:paraId="2DB4B394" w14:textId="77777777" w:rsidTr="00827624">
        <w:tc>
          <w:tcPr>
            <w:tcW w:w="865" w:type="dxa"/>
            <w:shd w:val="clear" w:color="auto" w:fill="auto"/>
          </w:tcPr>
          <w:p w14:paraId="008188A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45C4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Dolan, Evans et al. (1995)</w:t>
            </w:r>
          </w:p>
        </w:tc>
        <w:tc>
          <w:tcPr>
            <w:tcW w:w="6411" w:type="dxa"/>
            <w:shd w:val="clear" w:color="auto" w:fill="auto"/>
          </w:tcPr>
          <w:p w14:paraId="193552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(patients, offenders &amp; students) </w:t>
            </w:r>
          </w:p>
        </w:tc>
      </w:tr>
      <w:tr w:rsidR="009F546E" w:rsidRPr="009933E0" w14:paraId="12455AF6" w14:textId="77777777" w:rsidTr="00827624">
        <w:tc>
          <w:tcPr>
            <w:tcW w:w="865" w:type="dxa"/>
            <w:shd w:val="clear" w:color="auto" w:fill="auto"/>
          </w:tcPr>
          <w:p w14:paraId="0859F9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2DD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Dorfman 1993</w:t>
            </w:r>
          </w:p>
        </w:tc>
        <w:tc>
          <w:tcPr>
            <w:tcW w:w="6411" w:type="dxa"/>
            <w:shd w:val="clear" w:color="auto" w:fill="auto"/>
          </w:tcPr>
          <w:p w14:paraId="6035FD5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6F013598" w14:textId="77777777" w:rsidTr="00827624">
        <w:tc>
          <w:tcPr>
            <w:tcW w:w="865" w:type="dxa"/>
            <w:shd w:val="clear" w:color="auto" w:fill="auto"/>
          </w:tcPr>
          <w:p w14:paraId="09BF4D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F8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Ducat 2013</w:t>
            </w:r>
          </w:p>
        </w:tc>
        <w:tc>
          <w:tcPr>
            <w:tcW w:w="6411" w:type="dxa"/>
            <w:shd w:val="clear" w:color="auto" w:fill="auto"/>
          </w:tcPr>
          <w:p w14:paraId="4C302B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Based on clinical records</w:t>
            </w:r>
          </w:p>
        </w:tc>
      </w:tr>
      <w:tr w:rsidR="009F546E" w:rsidRPr="009933E0" w14:paraId="5BA4DB97" w14:textId="77777777" w:rsidTr="00827624">
        <w:tc>
          <w:tcPr>
            <w:tcW w:w="865" w:type="dxa"/>
            <w:shd w:val="clear" w:color="auto" w:fill="auto"/>
          </w:tcPr>
          <w:p w14:paraId="1C720A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164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45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Du Fort, Boothroyd et al. (2002)</w:t>
            </w:r>
          </w:p>
        </w:tc>
        <w:tc>
          <w:tcPr>
            <w:tcW w:w="6411" w:type="dxa"/>
            <w:shd w:val="clear" w:color="auto" w:fill="auto"/>
          </w:tcPr>
          <w:p w14:paraId="3E22E4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(all belong to a couple) </w:t>
            </w:r>
          </w:p>
        </w:tc>
      </w:tr>
      <w:tr w:rsidR="009F546E" w:rsidRPr="009933E0" w14:paraId="62AAC909" w14:textId="77777777" w:rsidTr="00827624">
        <w:tc>
          <w:tcPr>
            <w:tcW w:w="865" w:type="dxa"/>
            <w:shd w:val="clear" w:color="auto" w:fill="auto"/>
          </w:tcPr>
          <w:p w14:paraId="5E89089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AA5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Eaton, Roth et al. (2013)</w:t>
            </w:r>
          </w:p>
        </w:tc>
        <w:tc>
          <w:tcPr>
            <w:tcW w:w="6411" w:type="dxa"/>
            <w:shd w:val="clear" w:color="auto" w:fill="auto"/>
          </w:tcPr>
          <w:p w14:paraId="7B435F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(Epidemiological Catchment Area)</w:t>
            </w:r>
          </w:p>
        </w:tc>
      </w:tr>
      <w:tr w:rsidR="009F546E" w:rsidRPr="009933E0" w14:paraId="5D8D155D" w14:textId="77777777" w:rsidTr="00827624">
        <w:tc>
          <w:tcPr>
            <w:tcW w:w="865" w:type="dxa"/>
            <w:shd w:val="clear" w:color="auto" w:fill="auto"/>
          </w:tcPr>
          <w:p w14:paraId="4CEF38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9B1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Echeburua 2005</w:t>
            </w:r>
          </w:p>
        </w:tc>
        <w:tc>
          <w:tcPr>
            <w:tcW w:w="6411" w:type="dxa"/>
            <w:shd w:val="clear" w:color="auto" w:fill="auto"/>
          </w:tcPr>
          <w:p w14:paraId="589EC2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483E793E" w14:textId="77777777" w:rsidTr="00827624">
        <w:tc>
          <w:tcPr>
            <w:tcW w:w="865" w:type="dxa"/>
            <w:shd w:val="clear" w:color="auto" w:fill="auto"/>
          </w:tcPr>
          <w:p w14:paraId="08796DC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67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5085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Echeburua 2007</w:t>
            </w:r>
          </w:p>
        </w:tc>
        <w:tc>
          <w:tcPr>
            <w:tcW w:w="6411" w:type="dxa"/>
            <w:shd w:val="clear" w:color="auto" w:fill="auto"/>
          </w:tcPr>
          <w:p w14:paraId="65CEC3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 </w:t>
            </w:r>
          </w:p>
        </w:tc>
      </w:tr>
      <w:tr w:rsidR="009F546E" w:rsidRPr="009933E0" w14:paraId="445FAB4D" w14:textId="77777777" w:rsidTr="00827624">
        <w:tc>
          <w:tcPr>
            <w:tcW w:w="865" w:type="dxa"/>
            <w:shd w:val="clear" w:color="auto" w:fill="auto"/>
          </w:tcPr>
          <w:p w14:paraId="1FBE10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16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25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Echeburúa 2010</w:t>
            </w:r>
          </w:p>
        </w:tc>
        <w:tc>
          <w:tcPr>
            <w:tcW w:w="6411" w:type="dxa"/>
            <w:shd w:val="clear" w:color="auto" w:fill="auto"/>
          </w:tcPr>
          <w:p w14:paraId="3CD7F8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 </w:t>
            </w:r>
          </w:p>
        </w:tc>
      </w:tr>
      <w:tr w:rsidR="009F546E" w:rsidRPr="009933E0" w14:paraId="44E0F3E0" w14:textId="77777777" w:rsidTr="00827624">
        <w:tc>
          <w:tcPr>
            <w:tcW w:w="865" w:type="dxa"/>
            <w:shd w:val="clear" w:color="auto" w:fill="auto"/>
          </w:tcPr>
          <w:p w14:paraId="253B86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69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F0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Echeburúa 2008</w:t>
            </w:r>
          </w:p>
        </w:tc>
        <w:tc>
          <w:tcPr>
            <w:tcW w:w="6411" w:type="dxa"/>
            <w:shd w:val="clear" w:color="auto" w:fill="auto"/>
          </w:tcPr>
          <w:p w14:paraId="341280B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(case control)</w:t>
            </w:r>
          </w:p>
        </w:tc>
      </w:tr>
      <w:tr w:rsidR="009F546E" w:rsidRPr="009933E0" w14:paraId="2CE0B5FE" w14:textId="77777777" w:rsidTr="00827624">
        <w:tc>
          <w:tcPr>
            <w:tcW w:w="865" w:type="dxa"/>
            <w:shd w:val="clear" w:color="auto" w:fill="auto"/>
          </w:tcPr>
          <w:p w14:paraId="04F8BA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4A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Ekblad 2010</w:t>
            </w:r>
          </w:p>
        </w:tc>
        <w:tc>
          <w:tcPr>
            <w:tcW w:w="6411" w:type="dxa"/>
            <w:shd w:val="clear" w:color="auto" w:fill="auto"/>
          </w:tcPr>
          <w:p w14:paraId="6C55A67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clinical records </w:t>
            </w:r>
          </w:p>
        </w:tc>
      </w:tr>
      <w:tr w:rsidR="009F546E" w:rsidRPr="009933E0" w14:paraId="272CC347" w14:textId="77777777" w:rsidTr="00827624">
        <w:tc>
          <w:tcPr>
            <w:tcW w:w="865" w:type="dxa"/>
            <w:shd w:val="clear" w:color="auto" w:fill="auto"/>
          </w:tcPr>
          <w:p w14:paraId="43B2AE1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E44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Elbheiry and Emam (2013)</w:t>
            </w:r>
          </w:p>
        </w:tc>
        <w:tc>
          <w:tcPr>
            <w:tcW w:w="6411" w:type="dxa"/>
            <w:shd w:val="clear" w:color="auto" w:fill="auto"/>
          </w:tcPr>
          <w:p w14:paraId="5C14DB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Unvalidated cut-point for diagnosis  </w:t>
            </w:r>
          </w:p>
        </w:tc>
      </w:tr>
      <w:tr w:rsidR="009F546E" w:rsidRPr="009933E0" w14:paraId="785EEE72" w14:textId="77777777" w:rsidTr="00827624">
        <w:tc>
          <w:tcPr>
            <w:tcW w:w="865" w:type="dxa"/>
            <w:shd w:val="clear" w:color="auto" w:fill="auto"/>
          </w:tcPr>
          <w:p w14:paraId="7B4C53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1F1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El-Gabalawy 2010</w:t>
            </w:r>
          </w:p>
        </w:tc>
        <w:tc>
          <w:tcPr>
            <w:tcW w:w="6411" w:type="dxa"/>
            <w:shd w:val="clear" w:color="auto" w:fill="auto"/>
          </w:tcPr>
          <w:p w14:paraId="309C54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6A2D69CE" w14:textId="77777777" w:rsidTr="00827624">
        <w:tc>
          <w:tcPr>
            <w:tcW w:w="865" w:type="dxa"/>
            <w:shd w:val="clear" w:color="auto" w:fill="auto"/>
          </w:tcPr>
          <w:p w14:paraId="6CEE955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AD5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El-Gabalawy 2014</w:t>
            </w:r>
          </w:p>
        </w:tc>
        <w:tc>
          <w:tcPr>
            <w:tcW w:w="6411" w:type="dxa"/>
            <w:shd w:val="clear" w:color="auto" w:fill="auto"/>
          </w:tcPr>
          <w:p w14:paraId="3ADA77A9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650DF62C" w14:textId="77777777" w:rsidTr="00827624">
        <w:tc>
          <w:tcPr>
            <w:tcW w:w="865" w:type="dxa"/>
            <w:shd w:val="clear" w:color="auto" w:fill="auto"/>
          </w:tcPr>
          <w:p w14:paraId="6B40F4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5FB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El-Gabalawy 2013</w:t>
            </w:r>
          </w:p>
        </w:tc>
        <w:tc>
          <w:tcPr>
            <w:tcW w:w="6411" w:type="dxa"/>
            <w:shd w:val="clear" w:color="auto" w:fill="auto"/>
          </w:tcPr>
          <w:p w14:paraId="6135B92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15D351BB" w14:textId="77777777" w:rsidTr="00827624">
        <w:tc>
          <w:tcPr>
            <w:tcW w:w="865" w:type="dxa"/>
            <w:shd w:val="clear" w:color="auto" w:fill="auto"/>
          </w:tcPr>
          <w:p w14:paraId="63A9D55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B59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El-Hosseiny, Mounir et al. (2004)</w:t>
            </w:r>
          </w:p>
        </w:tc>
        <w:tc>
          <w:tcPr>
            <w:tcW w:w="6411" w:type="dxa"/>
            <w:shd w:val="clear" w:color="auto" w:fill="auto"/>
          </w:tcPr>
          <w:p w14:paraId="025F1C7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13794F76" w14:textId="77777777" w:rsidTr="00827624">
        <w:tc>
          <w:tcPr>
            <w:tcW w:w="865" w:type="dxa"/>
            <w:shd w:val="clear" w:color="auto" w:fill="auto"/>
          </w:tcPr>
          <w:p w14:paraId="66F320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BD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Enfoux 2013</w:t>
            </w:r>
          </w:p>
        </w:tc>
        <w:tc>
          <w:tcPr>
            <w:tcW w:w="6411" w:type="dxa"/>
            <w:shd w:val="clear" w:color="auto" w:fill="auto"/>
          </w:tcPr>
          <w:p w14:paraId="1454C7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samples </w:t>
            </w:r>
          </w:p>
        </w:tc>
      </w:tr>
      <w:tr w:rsidR="009F546E" w:rsidRPr="009933E0" w14:paraId="6919C6BE" w14:textId="77777777" w:rsidTr="00C7168B">
        <w:tc>
          <w:tcPr>
            <w:tcW w:w="865" w:type="dxa"/>
            <w:shd w:val="clear" w:color="auto" w:fill="auto"/>
          </w:tcPr>
          <w:p w14:paraId="2FEA1B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78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Engels 2003</w:t>
            </w:r>
          </w:p>
        </w:tc>
        <w:tc>
          <w:tcPr>
            <w:tcW w:w="6411" w:type="dxa"/>
            <w:shd w:val="clear" w:color="auto" w:fill="auto"/>
          </w:tcPr>
          <w:p w14:paraId="4F50C81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Dimensional scores not diagnosis </w:t>
            </w:r>
          </w:p>
        </w:tc>
      </w:tr>
      <w:tr w:rsidR="009F546E" w:rsidRPr="009933E0" w14:paraId="08AFCC66" w14:textId="77777777" w:rsidTr="00C7168B">
        <w:tc>
          <w:tcPr>
            <w:tcW w:w="865" w:type="dxa"/>
            <w:shd w:val="clear" w:color="auto" w:fill="auto"/>
          </w:tcPr>
          <w:p w14:paraId="1CEA486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17</w:t>
            </w: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82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Erez 2014</w:t>
            </w:r>
          </w:p>
        </w:tc>
        <w:tc>
          <w:tcPr>
            <w:tcW w:w="6411" w:type="dxa"/>
            <w:shd w:val="clear" w:color="auto" w:fill="auto"/>
          </w:tcPr>
          <w:p w14:paraId="334F6A5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73DAEBEA" w14:textId="77777777" w:rsidTr="00827624">
        <w:tc>
          <w:tcPr>
            <w:tcW w:w="865" w:type="dxa"/>
            <w:shd w:val="clear" w:color="auto" w:fill="auto"/>
          </w:tcPr>
          <w:p w14:paraId="5B4126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lastRenderedPageBreak/>
              <w:t>1</w:t>
            </w:r>
            <w:r>
              <w:rPr>
                <w:rFonts w:ascii="Garamond" w:hAnsi="Garamond"/>
                <w:lang w:val="en-GB"/>
              </w:rPr>
              <w:t>79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B3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Ernst 1993</w:t>
            </w:r>
          </w:p>
        </w:tc>
        <w:tc>
          <w:tcPr>
            <w:tcW w:w="6411" w:type="dxa"/>
            <w:shd w:val="clear" w:color="auto" w:fill="auto"/>
          </w:tcPr>
          <w:p w14:paraId="3167BD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Traits not disorder</w:t>
            </w:r>
          </w:p>
        </w:tc>
      </w:tr>
      <w:tr w:rsidR="009F546E" w:rsidRPr="009933E0" w14:paraId="20FBA1DC" w14:textId="77777777" w:rsidTr="00827624">
        <w:tc>
          <w:tcPr>
            <w:tcW w:w="865" w:type="dxa"/>
            <w:shd w:val="clear" w:color="auto" w:fill="auto"/>
          </w:tcPr>
          <w:p w14:paraId="309970B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B8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Ezoe 1994</w:t>
            </w:r>
          </w:p>
        </w:tc>
        <w:tc>
          <w:tcPr>
            <w:tcW w:w="6411" w:type="dxa"/>
            <w:shd w:val="clear" w:color="auto" w:fill="auto"/>
          </w:tcPr>
          <w:p w14:paraId="10622A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Traits not disorder</w:t>
            </w:r>
          </w:p>
        </w:tc>
      </w:tr>
      <w:tr w:rsidR="009F546E" w:rsidRPr="009933E0" w14:paraId="74C12679" w14:textId="77777777" w:rsidTr="00827624">
        <w:tc>
          <w:tcPr>
            <w:tcW w:w="865" w:type="dxa"/>
            <w:shd w:val="clear" w:color="auto" w:fill="auto"/>
          </w:tcPr>
          <w:p w14:paraId="707D28C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021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Farmer 2013</w:t>
            </w:r>
          </w:p>
        </w:tc>
        <w:tc>
          <w:tcPr>
            <w:tcW w:w="6411" w:type="dxa"/>
            <w:shd w:val="clear" w:color="auto" w:fill="auto"/>
          </w:tcPr>
          <w:p w14:paraId="5866A4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Dimensional personality disorder scores not diagnosis</w:t>
            </w:r>
          </w:p>
        </w:tc>
      </w:tr>
      <w:tr w:rsidR="009F546E" w:rsidRPr="009933E0" w14:paraId="6AA7052F" w14:textId="77777777" w:rsidTr="00827624">
        <w:tc>
          <w:tcPr>
            <w:tcW w:w="865" w:type="dxa"/>
            <w:shd w:val="clear" w:color="auto" w:fill="auto"/>
          </w:tcPr>
          <w:p w14:paraId="30EDF2B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4E2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Ferdinand, Van Der Ende et al. (2007)</w:t>
            </w:r>
          </w:p>
        </w:tc>
        <w:tc>
          <w:tcPr>
            <w:tcW w:w="6411" w:type="dxa"/>
            <w:shd w:val="clear" w:color="auto" w:fill="auto"/>
          </w:tcPr>
          <w:p w14:paraId="0BE8523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(Ferdinand et al. 1995) </w:t>
            </w:r>
          </w:p>
        </w:tc>
      </w:tr>
      <w:tr w:rsidR="009F546E" w:rsidRPr="009933E0" w14:paraId="633B3F4F" w14:textId="77777777" w:rsidTr="00827624">
        <w:tc>
          <w:tcPr>
            <w:tcW w:w="865" w:type="dxa"/>
            <w:shd w:val="clear" w:color="auto" w:fill="auto"/>
          </w:tcPr>
          <w:p w14:paraId="247EC9E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21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Fernandez-Cruz 2016</w:t>
            </w:r>
          </w:p>
        </w:tc>
        <w:tc>
          <w:tcPr>
            <w:tcW w:w="6411" w:type="dxa"/>
            <w:shd w:val="clear" w:color="auto" w:fill="auto"/>
          </w:tcPr>
          <w:p w14:paraId="58A594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Symptoms not disorders assessed </w:t>
            </w:r>
          </w:p>
        </w:tc>
      </w:tr>
      <w:tr w:rsidR="009F546E" w:rsidRPr="009933E0" w14:paraId="2AD489F1" w14:textId="77777777" w:rsidTr="00827624">
        <w:tc>
          <w:tcPr>
            <w:tcW w:w="865" w:type="dxa"/>
            <w:shd w:val="clear" w:color="auto" w:fill="auto"/>
          </w:tcPr>
          <w:p w14:paraId="72F898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FEA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Fernandez-Montalvo 2006</w:t>
            </w:r>
          </w:p>
        </w:tc>
        <w:tc>
          <w:tcPr>
            <w:tcW w:w="6411" w:type="dxa"/>
            <w:shd w:val="clear" w:color="auto" w:fill="auto"/>
          </w:tcPr>
          <w:p w14:paraId="093755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1E1DAECB" w14:textId="77777777" w:rsidTr="00827624">
        <w:tc>
          <w:tcPr>
            <w:tcW w:w="865" w:type="dxa"/>
            <w:shd w:val="clear" w:color="auto" w:fill="auto"/>
          </w:tcPr>
          <w:p w14:paraId="36BCB2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AB1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Fernandez-Montalvo 2004</w:t>
            </w:r>
          </w:p>
        </w:tc>
        <w:tc>
          <w:tcPr>
            <w:tcW w:w="6411" w:type="dxa"/>
            <w:shd w:val="clear" w:color="auto" w:fill="auto"/>
          </w:tcPr>
          <w:p w14:paraId="4D67B1D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6FBA58A9" w14:textId="77777777" w:rsidTr="00827624">
        <w:tc>
          <w:tcPr>
            <w:tcW w:w="865" w:type="dxa"/>
            <w:shd w:val="clear" w:color="auto" w:fill="auto"/>
          </w:tcPr>
          <w:p w14:paraId="73C759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18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766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Fernandez-Montalvo 2006b</w:t>
            </w:r>
          </w:p>
        </w:tc>
        <w:tc>
          <w:tcPr>
            <w:tcW w:w="6411" w:type="dxa"/>
            <w:shd w:val="clear" w:color="auto" w:fill="auto"/>
          </w:tcPr>
          <w:p w14:paraId="5CA2E1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5DABA5D2" w14:textId="77777777" w:rsidTr="00827624">
        <w:tc>
          <w:tcPr>
            <w:tcW w:w="865" w:type="dxa"/>
            <w:shd w:val="clear" w:color="auto" w:fill="auto"/>
          </w:tcPr>
          <w:p w14:paraId="5AE83F2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87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3C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Ferrer 2015</w:t>
            </w:r>
          </w:p>
        </w:tc>
        <w:tc>
          <w:tcPr>
            <w:tcW w:w="6411" w:type="dxa"/>
            <w:shd w:val="clear" w:color="auto" w:fill="auto"/>
          </w:tcPr>
          <w:p w14:paraId="188913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(in contact with health service) </w:t>
            </w:r>
          </w:p>
        </w:tc>
      </w:tr>
      <w:tr w:rsidR="009F546E" w:rsidRPr="009933E0" w14:paraId="1ABD36E1" w14:textId="77777777" w:rsidTr="00827624">
        <w:tc>
          <w:tcPr>
            <w:tcW w:w="865" w:type="dxa"/>
            <w:shd w:val="clear" w:color="auto" w:fill="auto"/>
          </w:tcPr>
          <w:p w14:paraId="1D053E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88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DC28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Fogelson, Nuechterlein et al. (2007)</w:t>
            </w:r>
          </w:p>
        </w:tc>
        <w:tc>
          <w:tcPr>
            <w:tcW w:w="6411" w:type="dxa"/>
            <w:shd w:val="clear" w:color="auto" w:fill="auto"/>
          </w:tcPr>
          <w:p w14:paraId="755D63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5525FA01" w14:textId="77777777" w:rsidTr="00827624">
        <w:tc>
          <w:tcPr>
            <w:tcW w:w="865" w:type="dxa"/>
            <w:shd w:val="clear" w:color="auto" w:fill="auto"/>
          </w:tcPr>
          <w:p w14:paraId="67EF12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</w:t>
            </w:r>
            <w:r>
              <w:rPr>
                <w:rFonts w:ascii="Garamond" w:hAnsi="Garamond"/>
                <w:lang w:val="en-GB"/>
              </w:rPr>
              <w:t>89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A452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Fok, Hotopf et al. (2014)</w:t>
            </w:r>
          </w:p>
        </w:tc>
        <w:tc>
          <w:tcPr>
            <w:tcW w:w="6411" w:type="dxa"/>
            <w:shd w:val="clear" w:color="auto" w:fill="auto"/>
          </w:tcPr>
          <w:p w14:paraId="0E5B06F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Sub-threshold personality disorder rather than diagnosis</w:t>
            </w:r>
          </w:p>
        </w:tc>
      </w:tr>
      <w:tr w:rsidR="009F546E" w:rsidRPr="009933E0" w14:paraId="3E3CF6B1" w14:textId="77777777" w:rsidTr="00827624">
        <w:tc>
          <w:tcPr>
            <w:tcW w:w="865" w:type="dxa"/>
            <w:shd w:val="clear" w:color="auto" w:fill="auto"/>
          </w:tcPr>
          <w:p w14:paraId="2CF4E9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3D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Foley 2004</w:t>
            </w:r>
          </w:p>
        </w:tc>
        <w:tc>
          <w:tcPr>
            <w:tcW w:w="6411" w:type="dxa"/>
            <w:shd w:val="clear" w:color="auto" w:fill="auto"/>
          </w:tcPr>
          <w:p w14:paraId="58F4B1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(according to family status)  </w:t>
            </w:r>
          </w:p>
        </w:tc>
      </w:tr>
      <w:tr w:rsidR="009F546E" w:rsidRPr="009933E0" w14:paraId="2C3CEB60" w14:textId="77777777" w:rsidTr="00827624">
        <w:tc>
          <w:tcPr>
            <w:tcW w:w="865" w:type="dxa"/>
            <w:shd w:val="clear" w:color="auto" w:fill="auto"/>
          </w:tcPr>
          <w:p w14:paraId="43D0AFC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355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Foley, Maes et al. (2001)</w:t>
            </w:r>
          </w:p>
        </w:tc>
        <w:tc>
          <w:tcPr>
            <w:tcW w:w="6411" w:type="dxa"/>
            <w:shd w:val="clear" w:color="auto" w:fill="auto"/>
          </w:tcPr>
          <w:p w14:paraId="0D2700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(mothers &amp; fathers of twins)  </w:t>
            </w:r>
          </w:p>
        </w:tc>
      </w:tr>
      <w:tr w:rsidR="009F546E" w:rsidRPr="009933E0" w14:paraId="5EFB311F" w14:textId="77777777" w:rsidTr="00827624">
        <w:tc>
          <w:tcPr>
            <w:tcW w:w="865" w:type="dxa"/>
            <w:shd w:val="clear" w:color="auto" w:fill="auto"/>
          </w:tcPr>
          <w:p w14:paraId="381E7F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3E4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Foley 2004b</w:t>
            </w:r>
          </w:p>
        </w:tc>
        <w:tc>
          <w:tcPr>
            <w:tcW w:w="6411" w:type="dxa"/>
            <w:shd w:val="clear" w:color="auto" w:fill="auto"/>
          </w:tcPr>
          <w:p w14:paraId="0ED6BC1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25BBBDA4" w14:textId="77777777" w:rsidTr="00827624">
        <w:tc>
          <w:tcPr>
            <w:tcW w:w="865" w:type="dxa"/>
            <w:shd w:val="clear" w:color="auto" w:fill="auto"/>
          </w:tcPr>
          <w:p w14:paraId="65985F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30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Fonseca-Pedrero 2015</w:t>
            </w:r>
          </w:p>
        </w:tc>
        <w:tc>
          <w:tcPr>
            <w:tcW w:w="6411" w:type="dxa"/>
            <w:shd w:val="clear" w:color="auto" w:fill="auto"/>
          </w:tcPr>
          <w:p w14:paraId="0C9AB2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PD prevalence reported</w:t>
            </w:r>
          </w:p>
        </w:tc>
      </w:tr>
      <w:tr w:rsidR="009F546E" w:rsidRPr="009933E0" w14:paraId="4E14C53D" w14:textId="77777777" w:rsidTr="00827624">
        <w:tc>
          <w:tcPr>
            <w:tcW w:w="865" w:type="dxa"/>
            <w:shd w:val="clear" w:color="auto" w:fill="auto"/>
          </w:tcPr>
          <w:p w14:paraId="2E66FF5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E806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Fonseca-Pedrero 2013</w:t>
            </w:r>
          </w:p>
        </w:tc>
        <w:tc>
          <w:tcPr>
            <w:tcW w:w="6411" w:type="dxa"/>
            <w:shd w:val="clear" w:color="auto" w:fill="auto"/>
          </w:tcPr>
          <w:p w14:paraId="046FBF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Looks at traits rather than disorder </w:t>
            </w:r>
          </w:p>
        </w:tc>
      </w:tr>
      <w:tr w:rsidR="009F546E" w:rsidRPr="009933E0" w14:paraId="01F3FCDF" w14:textId="77777777" w:rsidTr="00827624">
        <w:tc>
          <w:tcPr>
            <w:tcW w:w="865" w:type="dxa"/>
            <w:shd w:val="clear" w:color="auto" w:fill="auto"/>
          </w:tcPr>
          <w:p w14:paraId="0DDF8B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195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3CA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Foote, Smolin et al. (2006)</w:t>
            </w:r>
          </w:p>
        </w:tc>
        <w:tc>
          <w:tcPr>
            <w:tcW w:w="6411" w:type="dxa"/>
            <w:shd w:val="clear" w:color="auto" w:fill="auto"/>
          </w:tcPr>
          <w:p w14:paraId="4ABAF91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(consecutive patients) </w:t>
            </w:r>
          </w:p>
        </w:tc>
      </w:tr>
      <w:tr w:rsidR="009F546E" w:rsidRPr="009933E0" w14:paraId="6AE99869" w14:textId="77777777" w:rsidTr="00827624">
        <w:tc>
          <w:tcPr>
            <w:tcW w:w="865" w:type="dxa"/>
            <w:shd w:val="clear" w:color="auto" w:fill="auto"/>
          </w:tcPr>
          <w:p w14:paraId="0838AB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CC8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Fossati 2007</w:t>
            </w:r>
          </w:p>
        </w:tc>
        <w:tc>
          <w:tcPr>
            <w:tcW w:w="6411" w:type="dxa"/>
            <w:shd w:val="clear" w:color="auto" w:fill="auto"/>
          </w:tcPr>
          <w:p w14:paraId="61F40E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Schizotypy features not disorder reported </w:t>
            </w:r>
          </w:p>
        </w:tc>
      </w:tr>
      <w:tr w:rsidR="009F546E" w:rsidRPr="009933E0" w14:paraId="7313FFDE" w14:textId="77777777" w:rsidTr="00827624">
        <w:tc>
          <w:tcPr>
            <w:tcW w:w="865" w:type="dxa"/>
            <w:shd w:val="clear" w:color="auto" w:fill="auto"/>
          </w:tcPr>
          <w:p w14:paraId="1E88D7C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19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9D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Fossati 2015</w:t>
            </w:r>
          </w:p>
        </w:tc>
        <w:tc>
          <w:tcPr>
            <w:tcW w:w="6411" w:type="dxa"/>
            <w:shd w:val="clear" w:color="auto" w:fill="auto"/>
          </w:tcPr>
          <w:p w14:paraId="586343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Mean scores not diagnoses reported </w:t>
            </w:r>
          </w:p>
        </w:tc>
      </w:tr>
      <w:tr w:rsidR="009F546E" w:rsidRPr="009933E0" w14:paraId="2EB36C74" w14:textId="77777777" w:rsidTr="00827624">
        <w:tc>
          <w:tcPr>
            <w:tcW w:w="865" w:type="dxa"/>
            <w:shd w:val="clear" w:color="auto" w:fill="auto"/>
          </w:tcPr>
          <w:p w14:paraId="614BCA2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198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1B2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Franz 1999</w:t>
            </w:r>
          </w:p>
        </w:tc>
        <w:tc>
          <w:tcPr>
            <w:tcW w:w="6411" w:type="dxa"/>
            <w:shd w:val="clear" w:color="auto" w:fill="auto"/>
          </w:tcPr>
          <w:p w14:paraId="6D569C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(Mannheim cohort)</w:t>
            </w:r>
          </w:p>
        </w:tc>
      </w:tr>
      <w:tr w:rsidR="009F546E" w:rsidRPr="009933E0" w14:paraId="7AD80B18" w14:textId="77777777" w:rsidTr="00827624">
        <w:tc>
          <w:tcPr>
            <w:tcW w:w="865" w:type="dxa"/>
            <w:shd w:val="clear" w:color="auto" w:fill="auto"/>
          </w:tcPr>
          <w:p w14:paraId="345477D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199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EA1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Freestone 2013</w:t>
            </w:r>
          </w:p>
        </w:tc>
        <w:tc>
          <w:tcPr>
            <w:tcW w:w="6411" w:type="dxa"/>
            <w:shd w:val="clear" w:color="auto" w:fill="auto"/>
          </w:tcPr>
          <w:p w14:paraId="57733C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3E8B8A0A" w14:textId="77777777" w:rsidTr="00827624">
        <w:tc>
          <w:tcPr>
            <w:tcW w:w="865" w:type="dxa"/>
            <w:shd w:val="clear" w:color="auto" w:fill="auto"/>
          </w:tcPr>
          <w:p w14:paraId="4D2E90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D6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Friedman 1996</w:t>
            </w:r>
          </w:p>
        </w:tc>
        <w:tc>
          <w:tcPr>
            <w:tcW w:w="6411" w:type="dxa"/>
            <w:shd w:val="clear" w:color="auto" w:fill="auto"/>
          </w:tcPr>
          <w:p w14:paraId="4CCF0F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3CF7B926" w14:textId="77777777" w:rsidTr="00827624">
        <w:tc>
          <w:tcPr>
            <w:tcW w:w="865" w:type="dxa"/>
            <w:shd w:val="clear" w:color="auto" w:fill="auto"/>
          </w:tcPr>
          <w:p w14:paraId="0A3B85E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30A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Friedman 2007</w:t>
            </w:r>
          </w:p>
        </w:tc>
        <w:tc>
          <w:tcPr>
            <w:tcW w:w="6411" w:type="dxa"/>
            <w:shd w:val="clear" w:color="auto" w:fill="auto"/>
          </w:tcPr>
          <w:p w14:paraId="253352A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6AEE89A4" w14:textId="77777777" w:rsidTr="00827624">
        <w:tc>
          <w:tcPr>
            <w:tcW w:w="865" w:type="dxa"/>
            <w:shd w:val="clear" w:color="auto" w:fill="auto"/>
          </w:tcPr>
          <w:p w14:paraId="0686BB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740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Frost 1996</w:t>
            </w:r>
          </w:p>
        </w:tc>
        <w:tc>
          <w:tcPr>
            <w:tcW w:w="6411" w:type="dxa"/>
            <w:shd w:val="clear" w:color="auto" w:fill="auto"/>
          </w:tcPr>
          <w:p w14:paraId="6615BC8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– does not report personality disorder prevalence </w:t>
            </w:r>
          </w:p>
        </w:tc>
      </w:tr>
      <w:tr w:rsidR="009F546E" w:rsidRPr="009933E0" w14:paraId="0582D1B9" w14:textId="77777777" w:rsidTr="00827624">
        <w:tc>
          <w:tcPr>
            <w:tcW w:w="865" w:type="dxa"/>
            <w:shd w:val="clear" w:color="auto" w:fill="auto"/>
          </w:tcPr>
          <w:p w14:paraId="5C2349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7C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Fu 2008</w:t>
            </w:r>
          </w:p>
        </w:tc>
        <w:tc>
          <w:tcPr>
            <w:tcW w:w="6411" w:type="dxa"/>
            <w:shd w:val="clear" w:color="auto" w:fill="auto"/>
          </w:tcPr>
          <w:p w14:paraId="1CFBDE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 </w:t>
            </w:r>
          </w:p>
        </w:tc>
      </w:tr>
      <w:tr w:rsidR="009F546E" w:rsidRPr="009933E0" w14:paraId="17D834E3" w14:textId="77777777" w:rsidTr="00827624">
        <w:tc>
          <w:tcPr>
            <w:tcW w:w="865" w:type="dxa"/>
            <w:shd w:val="clear" w:color="auto" w:fill="auto"/>
          </w:tcPr>
          <w:p w14:paraId="06B46BB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211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Fung 2018 </w:t>
            </w:r>
          </w:p>
        </w:tc>
        <w:tc>
          <w:tcPr>
            <w:tcW w:w="6411" w:type="dxa"/>
            <w:shd w:val="clear" w:color="auto" w:fill="auto"/>
          </w:tcPr>
          <w:p w14:paraId="647FD9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(college students) </w:t>
            </w:r>
          </w:p>
        </w:tc>
      </w:tr>
      <w:tr w:rsidR="009F546E" w:rsidRPr="009933E0" w14:paraId="16AA543B" w14:textId="77777777" w:rsidTr="00827624">
        <w:tc>
          <w:tcPr>
            <w:tcW w:w="865" w:type="dxa"/>
            <w:shd w:val="clear" w:color="auto" w:fill="auto"/>
          </w:tcPr>
          <w:p w14:paraId="5C71AF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7C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Galione 2012</w:t>
            </w:r>
          </w:p>
        </w:tc>
        <w:tc>
          <w:tcPr>
            <w:tcW w:w="6411" w:type="dxa"/>
            <w:shd w:val="clear" w:color="auto" w:fill="auto"/>
          </w:tcPr>
          <w:p w14:paraId="46C1DF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(SPAN study) </w:t>
            </w:r>
          </w:p>
        </w:tc>
      </w:tr>
      <w:tr w:rsidR="009F546E" w:rsidRPr="009933E0" w14:paraId="16DCA41C" w14:textId="77777777" w:rsidTr="00827624">
        <w:tc>
          <w:tcPr>
            <w:tcW w:w="865" w:type="dxa"/>
            <w:shd w:val="clear" w:color="auto" w:fill="auto"/>
          </w:tcPr>
          <w:p w14:paraId="1F6E28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20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85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Gardner, Qualter et al. (2010)</w:t>
            </w:r>
          </w:p>
        </w:tc>
        <w:tc>
          <w:tcPr>
            <w:tcW w:w="6411" w:type="dxa"/>
            <w:shd w:val="clear" w:color="auto" w:fill="auto"/>
          </w:tcPr>
          <w:p w14:paraId="0DFBFB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BPD traits not disorder </w:t>
            </w:r>
          </w:p>
        </w:tc>
      </w:tr>
      <w:tr w:rsidR="009F546E" w:rsidRPr="009933E0" w14:paraId="523157FD" w14:textId="77777777" w:rsidTr="00827624">
        <w:tc>
          <w:tcPr>
            <w:tcW w:w="865" w:type="dxa"/>
            <w:shd w:val="clear" w:color="auto" w:fill="auto"/>
          </w:tcPr>
          <w:p w14:paraId="2990783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07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09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Geiger 2014</w:t>
            </w:r>
          </w:p>
        </w:tc>
        <w:tc>
          <w:tcPr>
            <w:tcW w:w="6411" w:type="dxa"/>
            <w:shd w:val="clear" w:color="auto" w:fill="auto"/>
          </w:tcPr>
          <w:p w14:paraId="73B3C24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(undergraduates)</w:t>
            </w:r>
          </w:p>
        </w:tc>
      </w:tr>
      <w:tr w:rsidR="009F546E" w:rsidRPr="009933E0" w14:paraId="3276DCB0" w14:textId="77777777" w:rsidTr="00827624">
        <w:tc>
          <w:tcPr>
            <w:tcW w:w="865" w:type="dxa"/>
            <w:shd w:val="clear" w:color="auto" w:fill="auto"/>
          </w:tcPr>
          <w:p w14:paraId="4A096D4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08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645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Gibbs, Okuda et al. (2013)</w:t>
            </w:r>
          </w:p>
        </w:tc>
        <w:tc>
          <w:tcPr>
            <w:tcW w:w="6411" w:type="dxa"/>
            <w:shd w:val="clear" w:color="auto" w:fill="auto"/>
          </w:tcPr>
          <w:p w14:paraId="64BFF06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52D33E3D" w14:textId="77777777" w:rsidTr="00827624">
        <w:tc>
          <w:tcPr>
            <w:tcW w:w="865" w:type="dxa"/>
            <w:shd w:val="clear" w:color="auto" w:fill="auto"/>
          </w:tcPr>
          <w:p w14:paraId="14FD1F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09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60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Gibson 2017 </w:t>
            </w:r>
          </w:p>
        </w:tc>
        <w:tc>
          <w:tcPr>
            <w:tcW w:w="6411" w:type="dxa"/>
            <w:shd w:val="clear" w:color="auto" w:fill="auto"/>
          </w:tcPr>
          <w:p w14:paraId="0332E6F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Symptoms not disorder</w:t>
            </w:r>
          </w:p>
        </w:tc>
      </w:tr>
      <w:tr w:rsidR="009F546E" w:rsidRPr="009933E0" w14:paraId="4ECAE13C" w14:textId="77777777" w:rsidTr="00827624">
        <w:tc>
          <w:tcPr>
            <w:tcW w:w="865" w:type="dxa"/>
            <w:shd w:val="clear" w:color="auto" w:fill="auto"/>
          </w:tcPr>
          <w:p w14:paraId="0D077F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A3A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Gillespie 2018 </w:t>
            </w:r>
          </w:p>
        </w:tc>
        <w:tc>
          <w:tcPr>
            <w:tcW w:w="6411" w:type="dxa"/>
            <w:shd w:val="clear" w:color="auto" w:fill="auto"/>
          </w:tcPr>
          <w:p w14:paraId="59C7531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Traits not disorder </w:t>
            </w:r>
          </w:p>
        </w:tc>
      </w:tr>
      <w:tr w:rsidR="009F546E" w:rsidRPr="009933E0" w14:paraId="0F1FA5B8" w14:textId="77777777" w:rsidTr="00827624">
        <w:tc>
          <w:tcPr>
            <w:tcW w:w="865" w:type="dxa"/>
            <w:shd w:val="clear" w:color="auto" w:fill="auto"/>
          </w:tcPr>
          <w:p w14:paraId="582F92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211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261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Gleason, Powers et al. (2012)</w:t>
            </w:r>
          </w:p>
        </w:tc>
        <w:tc>
          <w:tcPr>
            <w:tcW w:w="6411" w:type="dxa"/>
            <w:shd w:val="clear" w:color="auto" w:fill="auto"/>
          </w:tcPr>
          <w:p w14:paraId="03A9409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(SPAN study) </w:t>
            </w:r>
          </w:p>
        </w:tc>
      </w:tr>
      <w:tr w:rsidR="009F546E" w:rsidRPr="009933E0" w14:paraId="5CADC8B3" w14:textId="77777777" w:rsidTr="00827624">
        <w:tc>
          <w:tcPr>
            <w:tcW w:w="865" w:type="dxa"/>
            <w:shd w:val="clear" w:color="auto" w:fill="auto"/>
          </w:tcPr>
          <w:p w14:paraId="4C25348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BB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Golding 1992</w:t>
            </w:r>
          </w:p>
        </w:tc>
        <w:tc>
          <w:tcPr>
            <w:tcW w:w="6411" w:type="dxa"/>
            <w:shd w:val="clear" w:color="auto" w:fill="auto"/>
          </w:tcPr>
          <w:p w14:paraId="08E5384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(ECA study) </w:t>
            </w:r>
          </w:p>
        </w:tc>
      </w:tr>
      <w:tr w:rsidR="009F546E" w:rsidRPr="009933E0" w14:paraId="06CC06FB" w14:textId="77777777" w:rsidTr="00827624">
        <w:tc>
          <w:tcPr>
            <w:tcW w:w="865" w:type="dxa"/>
            <w:shd w:val="clear" w:color="auto" w:fill="auto"/>
          </w:tcPr>
          <w:p w14:paraId="11F955F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B8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Goldstein 2017</w:t>
            </w:r>
          </w:p>
        </w:tc>
        <w:tc>
          <w:tcPr>
            <w:tcW w:w="6411" w:type="dxa"/>
            <w:shd w:val="clear" w:color="auto" w:fill="auto"/>
          </w:tcPr>
          <w:p w14:paraId="240249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277FC777" w14:textId="77777777" w:rsidTr="00827624">
        <w:tc>
          <w:tcPr>
            <w:tcW w:w="865" w:type="dxa"/>
            <w:shd w:val="clear" w:color="auto" w:fill="auto"/>
          </w:tcPr>
          <w:p w14:paraId="5C3488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7A1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Goldstein 2008</w:t>
            </w:r>
          </w:p>
        </w:tc>
        <w:tc>
          <w:tcPr>
            <w:tcW w:w="6411" w:type="dxa"/>
            <w:shd w:val="clear" w:color="auto" w:fill="auto"/>
          </w:tcPr>
          <w:p w14:paraId="37ADF4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6BDD1510" w14:textId="77777777" w:rsidTr="00827624">
        <w:tc>
          <w:tcPr>
            <w:tcW w:w="865" w:type="dxa"/>
            <w:shd w:val="clear" w:color="auto" w:fill="auto"/>
          </w:tcPr>
          <w:p w14:paraId="6C13EB0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90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Goldstein 2015</w:t>
            </w:r>
          </w:p>
        </w:tc>
        <w:tc>
          <w:tcPr>
            <w:tcW w:w="6411" w:type="dxa"/>
            <w:shd w:val="clear" w:color="auto" w:fill="auto"/>
          </w:tcPr>
          <w:p w14:paraId="49480B0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141D2624" w14:textId="77777777" w:rsidTr="00827624">
        <w:tc>
          <w:tcPr>
            <w:tcW w:w="865" w:type="dxa"/>
            <w:shd w:val="clear" w:color="auto" w:fill="auto"/>
          </w:tcPr>
          <w:p w14:paraId="1B7E061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77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Goldstein 2016</w:t>
            </w:r>
          </w:p>
        </w:tc>
        <w:tc>
          <w:tcPr>
            <w:tcW w:w="6411" w:type="dxa"/>
            <w:shd w:val="clear" w:color="auto" w:fill="auto"/>
          </w:tcPr>
          <w:p w14:paraId="1BA7EC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1BC9A1D0" w14:textId="77777777" w:rsidTr="00827624">
        <w:tc>
          <w:tcPr>
            <w:tcW w:w="865" w:type="dxa"/>
            <w:shd w:val="clear" w:color="auto" w:fill="auto"/>
          </w:tcPr>
          <w:p w14:paraId="3D4CDCB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21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18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González, Igoumenou et al. (2016)</w:t>
            </w:r>
          </w:p>
        </w:tc>
        <w:tc>
          <w:tcPr>
            <w:tcW w:w="6411" w:type="dxa"/>
            <w:shd w:val="clear" w:color="auto" w:fill="auto"/>
          </w:tcPr>
          <w:p w14:paraId="195638B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385F6C21" w14:textId="77777777" w:rsidTr="00827624">
        <w:tc>
          <w:tcPr>
            <w:tcW w:w="865" w:type="dxa"/>
            <w:shd w:val="clear" w:color="auto" w:fill="auto"/>
          </w:tcPr>
          <w:p w14:paraId="2151754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18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71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Goodwin 2003</w:t>
            </w:r>
          </w:p>
        </w:tc>
        <w:tc>
          <w:tcPr>
            <w:tcW w:w="6411" w:type="dxa"/>
            <w:shd w:val="clear" w:color="auto" w:fill="auto"/>
          </w:tcPr>
          <w:p w14:paraId="17D097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 </w:t>
            </w:r>
          </w:p>
        </w:tc>
      </w:tr>
      <w:tr w:rsidR="009F546E" w:rsidRPr="009933E0" w14:paraId="1FA67350" w14:textId="77777777" w:rsidTr="00827624">
        <w:tc>
          <w:tcPr>
            <w:tcW w:w="865" w:type="dxa"/>
            <w:shd w:val="clear" w:color="auto" w:fill="auto"/>
          </w:tcPr>
          <w:p w14:paraId="3FC3FC3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19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F95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Goodwin 2011 </w:t>
            </w:r>
          </w:p>
        </w:tc>
        <w:tc>
          <w:tcPr>
            <w:tcW w:w="6411" w:type="dxa"/>
            <w:shd w:val="clear" w:color="auto" w:fill="auto"/>
          </w:tcPr>
          <w:p w14:paraId="5710194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7EF18AB6" w14:textId="77777777" w:rsidTr="00827624">
        <w:tc>
          <w:tcPr>
            <w:tcW w:w="865" w:type="dxa"/>
            <w:shd w:val="clear" w:color="auto" w:fill="auto"/>
          </w:tcPr>
          <w:p w14:paraId="4FA298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61C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Gotz 1999</w:t>
            </w:r>
          </w:p>
        </w:tc>
        <w:tc>
          <w:tcPr>
            <w:tcW w:w="6411" w:type="dxa"/>
            <w:shd w:val="clear" w:color="auto" w:fill="auto"/>
          </w:tcPr>
          <w:p w14:paraId="27E7B40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322874D1" w14:textId="77777777" w:rsidTr="00827624">
        <w:tc>
          <w:tcPr>
            <w:tcW w:w="865" w:type="dxa"/>
            <w:shd w:val="clear" w:color="auto" w:fill="auto"/>
          </w:tcPr>
          <w:p w14:paraId="13636E1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39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Goutaudier 2015</w:t>
            </w:r>
          </w:p>
        </w:tc>
        <w:tc>
          <w:tcPr>
            <w:tcW w:w="6411" w:type="dxa"/>
            <w:shd w:val="clear" w:color="auto" w:fill="auto"/>
          </w:tcPr>
          <w:p w14:paraId="0D41D8D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Traits not disorder</w:t>
            </w:r>
          </w:p>
        </w:tc>
      </w:tr>
      <w:tr w:rsidR="009F546E" w:rsidRPr="009933E0" w14:paraId="7D000D35" w14:textId="77777777" w:rsidTr="00827624">
        <w:tc>
          <w:tcPr>
            <w:tcW w:w="865" w:type="dxa"/>
            <w:shd w:val="clear" w:color="auto" w:fill="auto"/>
          </w:tcPr>
          <w:p w14:paraId="55163F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E0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Grant, Chou et al. (2008)</w:t>
            </w:r>
          </w:p>
        </w:tc>
        <w:tc>
          <w:tcPr>
            <w:tcW w:w="6411" w:type="dxa"/>
            <w:shd w:val="clear" w:color="auto" w:fill="auto"/>
          </w:tcPr>
          <w:p w14:paraId="6522A42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1ABA92C9" w14:textId="77777777" w:rsidTr="00827624">
        <w:tc>
          <w:tcPr>
            <w:tcW w:w="865" w:type="dxa"/>
            <w:shd w:val="clear" w:color="auto" w:fill="auto"/>
          </w:tcPr>
          <w:p w14:paraId="0607AE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75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Grant 2009</w:t>
            </w:r>
          </w:p>
        </w:tc>
        <w:tc>
          <w:tcPr>
            <w:tcW w:w="6411" w:type="dxa"/>
            <w:shd w:val="clear" w:color="auto" w:fill="auto"/>
          </w:tcPr>
          <w:p w14:paraId="0590AF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452BD6BE" w14:textId="77777777" w:rsidTr="00827624">
        <w:tc>
          <w:tcPr>
            <w:tcW w:w="865" w:type="dxa"/>
            <w:shd w:val="clear" w:color="auto" w:fill="auto"/>
          </w:tcPr>
          <w:p w14:paraId="029DE18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5D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Grant, Hasin et al. (2004)</w:t>
            </w:r>
          </w:p>
        </w:tc>
        <w:tc>
          <w:tcPr>
            <w:tcW w:w="6411" w:type="dxa"/>
            <w:shd w:val="clear" w:color="auto" w:fill="auto"/>
          </w:tcPr>
          <w:p w14:paraId="49BF26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7D0BD452" w14:textId="77777777" w:rsidTr="00827624">
        <w:tc>
          <w:tcPr>
            <w:tcW w:w="865" w:type="dxa"/>
            <w:shd w:val="clear" w:color="auto" w:fill="auto"/>
          </w:tcPr>
          <w:p w14:paraId="3DDA214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43A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Grant 2005</w:t>
            </w:r>
          </w:p>
        </w:tc>
        <w:tc>
          <w:tcPr>
            <w:tcW w:w="6411" w:type="dxa"/>
            <w:shd w:val="clear" w:color="auto" w:fill="auto"/>
          </w:tcPr>
          <w:p w14:paraId="209E89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1E7D847A" w14:textId="77777777" w:rsidTr="00827624">
        <w:tc>
          <w:tcPr>
            <w:tcW w:w="865" w:type="dxa"/>
            <w:shd w:val="clear" w:color="auto" w:fill="auto"/>
          </w:tcPr>
          <w:p w14:paraId="49DD3B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1A4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Grant 2012</w:t>
            </w:r>
          </w:p>
        </w:tc>
        <w:tc>
          <w:tcPr>
            <w:tcW w:w="6411" w:type="dxa"/>
            <w:shd w:val="clear" w:color="auto" w:fill="auto"/>
          </w:tcPr>
          <w:p w14:paraId="0D695F6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2D90AB16" w14:textId="77777777" w:rsidTr="00827624">
        <w:tc>
          <w:tcPr>
            <w:tcW w:w="865" w:type="dxa"/>
            <w:shd w:val="clear" w:color="auto" w:fill="auto"/>
          </w:tcPr>
          <w:p w14:paraId="50500D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22</w:t>
            </w:r>
            <w:r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4637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Gratz, Chapman et al. (2016)</w:t>
            </w:r>
          </w:p>
        </w:tc>
        <w:tc>
          <w:tcPr>
            <w:tcW w:w="6411" w:type="dxa"/>
            <w:shd w:val="clear" w:color="auto" w:fill="auto"/>
          </w:tcPr>
          <w:p w14:paraId="5107A6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(self-injurious behaviour history)</w:t>
            </w:r>
          </w:p>
        </w:tc>
      </w:tr>
      <w:tr w:rsidR="009F546E" w:rsidRPr="009933E0" w14:paraId="14CDF7C4" w14:textId="77777777" w:rsidTr="00827624">
        <w:tc>
          <w:tcPr>
            <w:tcW w:w="865" w:type="dxa"/>
            <w:shd w:val="clear" w:color="auto" w:fill="auto"/>
          </w:tcPr>
          <w:p w14:paraId="220025B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28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86B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Gratz 2015</w:t>
            </w:r>
          </w:p>
        </w:tc>
        <w:tc>
          <w:tcPr>
            <w:tcW w:w="6411" w:type="dxa"/>
            <w:shd w:val="clear" w:color="auto" w:fill="auto"/>
          </w:tcPr>
          <w:p w14:paraId="7AA1307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(self-injurious behaviour history) </w:t>
            </w:r>
          </w:p>
        </w:tc>
      </w:tr>
      <w:tr w:rsidR="009F546E" w:rsidRPr="009933E0" w14:paraId="22D839BC" w14:textId="77777777" w:rsidTr="00827624">
        <w:tc>
          <w:tcPr>
            <w:tcW w:w="865" w:type="dxa"/>
            <w:shd w:val="clear" w:color="auto" w:fill="auto"/>
          </w:tcPr>
          <w:p w14:paraId="3CA6D1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29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57A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Gratz 2012</w:t>
            </w:r>
          </w:p>
        </w:tc>
        <w:tc>
          <w:tcPr>
            <w:tcW w:w="6411" w:type="dxa"/>
            <w:shd w:val="clear" w:color="auto" w:fill="auto"/>
          </w:tcPr>
          <w:p w14:paraId="22AB5B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BPD features not diagnosis reported  </w:t>
            </w:r>
          </w:p>
        </w:tc>
      </w:tr>
      <w:tr w:rsidR="009F546E" w:rsidRPr="009933E0" w14:paraId="15082AFE" w14:textId="77777777" w:rsidTr="00827624">
        <w:tc>
          <w:tcPr>
            <w:tcW w:w="865" w:type="dxa"/>
            <w:shd w:val="clear" w:color="auto" w:fill="auto"/>
          </w:tcPr>
          <w:p w14:paraId="5C2B9D7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30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4B29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Güler, Veli et al. (2015)</w:t>
            </w:r>
          </w:p>
        </w:tc>
        <w:tc>
          <w:tcPr>
            <w:tcW w:w="6411" w:type="dxa"/>
            <w:shd w:val="clear" w:color="auto" w:fill="auto"/>
          </w:tcPr>
          <w:p w14:paraId="368485A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(all pregnant) </w:t>
            </w:r>
          </w:p>
        </w:tc>
      </w:tr>
      <w:tr w:rsidR="009F546E" w:rsidRPr="009933E0" w14:paraId="788C9677" w14:textId="77777777" w:rsidTr="00827624">
        <w:tc>
          <w:tcPr>
            <w:tcW w:w="865" w:type="dxa"/>
            <w:shd w:val="clear" w:color="auto" w:fill="auto"/>
          </w:tcPr>
          <w:p w14:paraId="756605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697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Halldin 1984</w:t>
            </w:r>
          </w:p>
        </w:tc>
        <w:tc>
          <w:tcPr>
            <w:tcW w:w="6411" w:type="dxa"/>
            <w:shd w:val="clear" w:color="auto" w:fill="auto"/>
          </w:tcPr>
          <w:p w14:paraId="6D3A81A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</w:t>
            </w:r>
          </w:p>
        </w:tc>
      </w:tr>
      <w:tr w:rsidR="009F546E" w:rsidRPr="009933E0" w14:paraId="44430EE1" w14:textId="77777777" w:rsidTr="00827624">
        <w:tc>
          <w:tcPr>
            <w:tcW w:w="865" w:type="dxa"/>
            <w:shd w:val="clear" w:color="auto" w:fill="auto"/>
          </w:tcPr>
          <w:p w14:paraId="447559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490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Hanson 1997</w:t>
            </w:r>
          </w:p>
        </w:tc>
        <w:tc>
          <w:tcPr>
            <w:tcW w:w="6411" w:type="dxa"/>
            <w:shd w:val="clear" w:color="auto" w:fill="auto"/>
          </w:tcPr>
          <w:p w14:paraId="1560F9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(most of sample were forensic out-patients)  </w:t>
            </w:r>
          </w:p>
        </w:tc>
      </w:tr>
      <w:tr w:rsidR="009F546E" w:rsidRPr="009933E0" w14:paraId="1ACA10AB" w14:textId="77777777" w:rsidTr="00827624">
        <w:tc>
          <w:tcPr>
            <w:tcW w:w="865" w:type="dxa"/>
            <w:shd w:val="clear" w:color="auto" w:fill="auto"/>
          </w:tcPr>
          <w:p w14:paraId="5B9EB3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776A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Hassiotis 2008</w:t>
            </w:r>
          </w:p>
        </w:tc>
        <w:tc>
          <w:tcPr>
            <w:tcW w:w="6411" w:type="dxa"/>
            <w:shd w:val="clear" w:color="auto" w:fill="auto"/>
          </w:tcPr>
          <w:p w14:paraId="3A9FAD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(British National Survey of Psychiatry Morbidity) </w:t>
            </w:r>
          </w:p>
        </w:tc>
      </w:tr>
      <w:tr w:rsidR="009F546E" w:rsidRPr="009933E0" w14:paraId="3B4AA085" w14:textId="77777777" w:rsidTr="00827624">
        <w:tc>
          <w:tcPr>
            <w:tcW w:w="865" w:type="dxa"/>
            <w:shd w:val="clear" w:color="auto" w:fill="auto"/>
          </w:tcPr>
          <w:p w14:paraId="54EE21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99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Haug, Núñez et al. (2014)</w:t>
            </w:r>
          </w:p>
        </w:tc>
        <w:tc>
          <w:tcPr>
            <w:tcW w:w="6411" w:type="dxa"/>
            <w:shd w:val="clear" w:color="auto" w:fill="auto"/>
          </w:tcPr>
          <w:p w14:paraId="1C5D1DB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(army recruits)</w:t>
            </w:r>
          </w:p>
        </w:tc>
      </w:tr>
      <w:tr w:rsidR="009F546E" w:rsidRPr="009933E0" w14:paraId="476D6CE1" w14:textId="77777777" w:rsidTr="00827624">
        <w:tc>
          <w:tcPr>
            <w:tcW w:w="865" w:type="dxa"/>
            <w:shd w:val="clear" w:color="auto" w:fill="auto"/>
          </w:tcPr>
          <w:p w14:paraId="38FCE5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BC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Helzer and Pryzbeck (1988)</w:t>
            </w:r>
          </w:p>
        </w:tc>
        <w:tc>
          <w:tcPr>
            <w:tcW w:w="6411" w:type="dxa"/>
            <w:shd w:val="clear" w:color="auto" w:fill="auto"/>
          </w:tcPr>
          <w:p w14:paraId="59770E5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(ECA study)  </w:t>
            </w:r>
          </w:p>
        </w:tc>
      </w:tr>
      <w:tr w:rsidR="009F546E" w:rsidRPr="009933E0" w14:paraId="350F9289" w14:textId="77777777" w:rsidTr="00827624">
        <w:tc>
          <w:tcPr>
            <w:tcW w:w="865" w:type="dxa"/>
            <w:shd w:val="clear" w:color="auto" w:fill="auto"/>
          </w:tcPr>
          <w:p w14:paraId="4BF6CE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23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96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Henderson 2004</w:t>
            </w:r>
          </w:p>
        </w:tc>
        <w:tc>
          <w:tcPr>
            <w:tcW w:w="6411" w:type="dxa"/>
            <w:shd w:val="clear" w:color="auto" w:fill="auto"/>
          </w:tcPr>
          <w:p w14:paraId="6BEE6E6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(case control)</w:t>
            </w:r>
          </w:p>
        </w:tc>
      </w:tr>
      <w:tr w:rsidR="009F546E" w:rsidRPr="009933E0" w14:paraId="25D728AC" w14:textId="77777777" w:rsidTr="00827624">
        <w:tc>
          <w:tcPr>
            <w:tcW w:w="865" w:type="dxa"/>
            <w:shd w:val="clear" w:color="auto" w:fill="auto"/>
          </w:tcPr>
          <w:p w14:paraId="31754F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37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C27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Herr 2008</w:t>
            </w:r>
          </w:p>
        </w:tc>
        <w:tc>
          <w:tcPr>
            <w:tcW w:w="6411" w:type="dxa"/>
            <w:shd w:val="clear" w:color="auto" w:fill="auto"/>
          </w:tcPr>
          <w:p w14:paraId="005707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Symptoms not diagnosis  </w:t>
            </w:r>
          </w:p>
        </w:tc>
      </w:tr>
      <w:tr w:rsidR="009F546E" w:rsidRPr="009933E0" w14:paraId="3EF2B8CD" w14:textId="77777777" w:rsidTr="00827624">
        <w:tc>
          <w:tcPr>
            <w:tcW w:w="865" w:type="dxa"/>
            <w:shd w:val="clear" w:color="auto" w:fill="auto"/>
          </w:tcPr>
          <w:p w14:paraId="4A401CB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38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4C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Hiraoka 2016</w:t>
            </w:r>
          </w:p>
        </w:tc>
        <w:tc>
          <w:tcPr>
            <w:tcW w:w="6411" w:type="dxa"/>
            <w:shd w:val="clear" w:color="auto" w:fill="auto"/>
          </w:tcPr>
          <w:p w14:paraId="726C472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elevated features not disorder  </w:t>
            </w:r>
          </w:p>
        </w:tc>
      </w:tr>
      <w:tr w:rsidR="009F546E" w:rsidRPr="009933E0" w14:paraId="1283DF76" w14:textId="77777777" w:rsidTr="00827624">
        <w:tc>
          <w:tcPr>
            <w:tcW w:w="865" w:type="dxa"/>
            <w:shd w:val="clear" w:color="auto" w:fill="auto"/>
          </w:tcPr>
          <w:p w14:paraId="00A860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lastRenderedPageBreak/>
              <w:t>2</w:t>
            </w:r>
            <w:r>
              <w:rPr>
                <w:rFonts w:ascii="Garamond" w:hAnsi="Garamond"/>
                <w:lang w:val="en-GB"/>
              </w:rPr>
              <w:t>39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222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Hoertel, McMahon et al. (2015)</w:t>
            </w:r>
          </w:p>
        </w:tc>
        <w:tc>
          <w:tcPr>
            <w:tcW w:w="6411" w:type="dxa"/>
            <w:shd w:val="clear" w:color="auto" w:fill="auto"/>
          </w:tcPr>
          <w:p w14:paraId="5961A85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(NESARC)</w:t>
            </w:r>
          </w:p>
        </w:tc>
      </w:tr>
      <w:tr w:rsidR="009F546E" w:rsidRPr="009933E0" w14:paraId="047BC9BC" w14:textId="77777777" w:rsidTr="00827624">
        <w:tc>
          <w:tcPr>
            <w:tcW w:w="865" w:type="dxa"/>
            <w:shd w:val="clear" w:color="auto" w:fill="auto"/>
          </w:tcPr>
          <w:p w14:paraId="68205A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64E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Holliman 1989</w:t>
            </w:r>
          </w:p>
        </w:tc>
        <w:tc>
          <w:tcPr>
            <w:tcW w:w="6411" w:type="dxa"/>
            <w:shd w:val="clear" w:color="auto" w:fill="auto"/>
          </w:tcPr>
          <w:p w14:paraId="19F5C46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503C6777" w14:textId="77777777" w:rsidTr="00827624">
        <w:tc>
          <w:tcPr>
            <w:tcW w:w="865" w:type="dxa"/>
            <w:shd w:val="clear" w:color="auto" w:fill="auto"/>
          </w:tcPr>
          <w:p w14:paraId="1BF6D48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8DA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Hooley 2012</w:t>
            </w:r>
          </w:p>
        </w:tc>
        <w:tc>
          <w:tcPr>
            <w:tcW w:w="6411" w:type="dxa"/>
            <w:shd w:val="clear" w:color="auto" w:fill="auto"/>
          </w:tcPr>
          <w:p w14:paraId="259E98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4E807756" w14:textId="77777777" w:rsidTr="00827624">
        <w:tc>
          <w:tcPr>
            <w:tcW w:w="865" w:type="dxa"/>
            <w:shd w:val="clear" w:color="auto" w:fill="auto"/>
          </w:tcPr>
          <w:p w14:paraId="385A2F4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719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Huang 2000</w:t>
            </w:r>
          </w:p>
        </w:tc>
        <w:tc>
          <w:tcPr>
            <w:tcW w:w="6411" w:type="dxa"/>
            <w:shd w:val="clear" w:color="auto" w:fill="auto"/>
          </w:tcPr>
          <w:p w14:paraId="4F175E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Assessed “personality dysfunction” not disorder</w:t>
            </w:r>
          </w:p>
        </w:tc>
      </w:tr>
      <w:tr w:rsidR="009F546E" w:rsidRPr="009933E0" w14:paraId="2CB4081F" w14:textId="77777777" w:rsidTr="00827624">
        <w:tc>
          <w:tcPr>
            <w:tcW w:w="865" w:type="dxa"/>
            <w:shd w:val="clear" w:color="auto" w:fill="auto"/>
          </w:tcPr>
          <w:p w14:paraId="316EEAD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3463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Hudson, Spry et al. (2017)</w:t>
            </w:r>
          </w:p>
        </w:tc>
        <w:tc>
          <w:tcPr>
            <w:tcW w:w="6411" w:type="dxa"/>
            <w:shd w:val="clear" w:color="auto" w:fill="auto"/>
          </w:tcPr>
          <w:p w14:paraId="55189F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(pregnant women) </w:t>
            </w:r>
          </w:p>
        </w:tc>
      </w:tr>
      <w:tr w:rsidR="009F546E" w:rsidRPr="009933E0" w14:paraId="284272BE" w14:textId="77777777" w:rsidTr="00827624">
        <w:tc>
          <w:tcPr>
            <w:tcW w:w="865" w:type="dxa"/>
            <w:shd w:val="clear" w:color="auto" w:fill="auto"/>
          </w:tcPr>
          <w:p w14:paraId="11A8628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CA0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Hunt 2002</w:t>
            </w:r>
          </w:p>
        </w:tc>
        <w:tc>
          <w:tcPr>
            <w:tcW w:w="6411" w:type="dxa"/>
            <w:shd w:val="clear" w:color="auto" w:fill="auto"/>
          </w:tcPr>
          <w:p w14:paraId="2ECA76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prevalence assessed in selected group (anxiety disorders)  </w:t>
            </w:r>
          </w:p>
        </w:tc>
      </w:tr>
      <w:tr w:rsidR="009F546E" w:rsidRPr="009933E0" w14:paraId="18D5743B" w14:textId="77777777" w:rsidTr="00827624">
        <w:tc>
          <w:tcPr>
            <w:tcW w:w="865" w:type="dxa"/>
            <w:shd w:val="clear" w:color="auto" w:fill="auto"/>
          </w:tcPr>
          <w:p w14:paraId="18389F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88EC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Hunt 2013</w:t>
            </w:r>
          </w:p>
        </w:tc>
        <w:tc>
          <w:tcPr>
            <w:tcW w:w="6411" w:type="dxa"/>
            <w:shd w:val="clear" w:color="auto" w:fill="auto"/>
          </w:tcPr>
          <w:p w14:paraId="2D9A705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(pharmacy students)  </w:t>
            </w:r>
          </w:p>
        </w:tc>
      </w:tr>
      <w:tr w:rsidR="009F546E" w:rsidRPr="009933E0" w14:paraId="714F67C1" w14:textId="77777777" w:rsidTr="00827624">
        <w:tc>
          <w:tcPr>
            <w:tcW w:w="865" w:type="dxa"/>
            <w:shd w:val="clear" w:color="auto" w:fill="auto"/>
          </w:tcPr>
          <w:p w14:paraId="4FD8CA1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24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E63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Huprich, Paggeot et al. (2015)</w:t>
            </w:r>
          </w:p>
        </w:tc>
        <w:tc>
          <w:tcPr>
            <w:tcW w:w="6411" w:type="dxa"/>
            <w:shd w:val="clear" w:color="auto" w:fill="auto"/>
          </w:tcPr>
          <w:p w14:paraId="6AC70D2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(outpatients &amp; undergraduates) </w:t>
            </w:r>
          </w:p>
        </w:tc>
      </w:tr>
      <w:tr w:rsidR="009F546E" w:rsidRPr="009933E0" w14:paraId="6AFD5AB2" w14:textId="77777777" w:rsidTr="00827624">
        <w:tc>
          <w:tcPr>
            <w:tcW w:w="865" w:type="dxa"/>
            <w:shd w:val="clear" w:color="auto" w:fill="auto"/>
          </w:tcPr>
          <w:p w14:paraId="0E4C3C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47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BD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Hwu 1986</w:t>
            </w:r>
          </w:p>
        </w:tc>
        <w:tc>
          <w:tcPr>
            <w:tcW w:w="6411" w:type="dxa"/>
            <w:shd w:val="clear" w:color="auto" w:fill="auto"/>
          </w:tcPr>
          <w:p w14:paraId="05DC2ED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assessment of personality disorders</w:t>
            </w:r>
          </w:p>
        </w:tc>
      </w:tr>
      <w:tr w:rsidR="009F546E" w:rsidRPr="009933E0" w14:paraId="7C2C5145" w14:textId="77777777" w:rsidTr="00827624">
        <w:tc>
          <w:tcPr>
            <w:tcW w:w="865" w:type="dxa"/>
            <w:shd w:val="clear" w:color="auto" w:fill="auto"/>
          </w:tcPr>
          <w:p w14:paraId="148D5D2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48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1F4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IrastorzaEguskiza 1993</w:t>
            </w:r>
          </w:p>
        </w:tc>
        <w:tc>
          <w:tcPr>
            <w:tcW w:w="6411" w:type="dxa"/>
            <w:shd w:val="clear" w:color="auto" w:fill="auto"/>
          </w:tcPr>
          <w:p w14:paraId="0D2C6B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Prevalence of any psychiatric disorder only 0.09% - outlier </w:t>
            </w:r>
          </w:p>
        </w:tc>
      </w:tr>
      <w:tr w:rsidR="009F546E" w:rsidRPr="009933E0" w14:paraId="6866EE62" w14:textId="77777777" w:rsidTr="00827624">
        <w:tc>
          <w:tcPr>
            <w:tcW w:w="865" w:type="dxa"/>
            <w:shd w:val="clear" w:color="auto" w:fill="auto"/>
          </w:tcPr>
          <w:p w14:paraId="4B36BA7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BCDA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Isen, Iacono et al. (2013)</w:t>
            </w:r>
          </w:p>
        </w:tc>
        <w:tc>
          <w:tcPr>
            <w:tcW w:w="6411" w:type="dxa"/>
            <w:shd w:val="clear" w:color="auto" w:fill="auto"/>
          </w:tcPr>
          <w:p w14:paraId="2D2E686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(fathers of twins) </w:t>
            </w:r>
          </w:p>
        </w:tc>
      </w:tr>
      <w:tr w:rsidR="009F546E" w:rsidRPr="009933E0" w14:paraId="327A1524" w14:textId="77777777" w:rsidTr="00827624">
        <w:tc>
          <w:tcPr>
            <w:tcW w:w="865" w:type="dxa"/>
            <w:shd w:val="clear" w:color="auto" w:fill="auto"/>
          </w:tcPr>
          <w:p w14:paraId="4FD418B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182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Jackson 2002</w:t>
            </w:r>
          </w:p>
        </w:tc>
        <w:tc>
          <w:tcPr>
            <w:tcW w:w="6411" w:type="dxa"/>
            <w:shd w:val="clear" w:color="auto" w:fill="auto"/>
          </w:tcPr>
          <w:p w14:paraId="7BDEEEB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(Australian National Survey of Mental Health and Wellbeing) </w:t>
            </w:r>
          </w:p>
        </w:tc>
      </w:tr>
      <w:tr w:rsidR="009F546E" w:rsidRPr="009933E0" w14:paraId="7696F3F6" w14:textId="77777777" w:rsidTr="00827624">
        <w:tc>
          <w:tcPr>
            <w:tcW w:w="865" w:type="dxa"/>
            <w:shd w:val="clear" w:color="auto" w:fill="auto"/>
          </w:tcPr>
          <w:p w14:paraId="1089D4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55FF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Jackson 2001</w:t>
            </w:r>
          </w:p>
        </w:tc>
        <w:tc>
          <w:tcPr>
            <w:tcW w:w="6411" w:type="dxa"/>
            <w:shd w:val="clear" w:color="auto" w:fill="auto"/>
          </w:tcPr>
          <w:p w14:paraId="6D5F283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(Australian National Survey of Mental Health and Wellbeing) </w:t>
            </w:r>
          </w:p>
        </w:tc>
      </w:tr>
      <w:tr w:rsidR="009F546E" w:rsidRPr="009933E0" w14:paraId="274A14D3" w14:textId="77777777" w:rsidTr="00827624">
        <w:tc>
          <w:tcPr>
            <w:tcW w:w="865" w:type="dxa"/>
            <w:shd w:val="clear" w:color="auto" w:fill="auto"/>
          </w:tcPr>
          <w:p w14:paraId="181A1BE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55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Jacobs 2004</w:t>
            </w:r>
          </w:p>
        </w:tc>
        <w:tc>
          <w:tcPr>
            <w:tcW w:w="6411" w:type="dxa"/>
            <w:shd w:val="clear" w:color="auto" w:fill="auto"/>
          </w:tcPr>
          <w:p w14:paraId="3A63F2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assessment of PDs in general population </w:t>
            </w:r>
          </w:p>
        </w:tc>
      </w:tr>
      <w:tr w:rsidR="009F546E" w:rsidRPr="009933E0" w14:paraId="0858A076" w14:textId="77777777" w:rsidTr="00827624">
        <w:tc>
          <w:tcPr>
            <w:tcW w:w="865" w:type="dxa"/>
            <w:shd w:val="clear" w:color="auto" w:fill="auto"/>
          </w:tcPr>
          <w:p w14:paraId="600DA14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8E6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Jagdeo 2009</w:t>
            </w:r>
          </w:p>
        </w:tc>
        <w:tc>
          <w:tcPr>
            <w:tcW w:w="6411" w:type="dxa"/>
            <w:shd w:val="clear" w:color="auto" w:fill="auto"/>
          </w:tcPr>
          <w:p w14:paraId="1EF06B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</w:t>
            </w:r>
          </w:p>
        </w:tc>
      </w:tr>
      <w:tr w:rsidR="009F546E" w:rsidRPr="009933E0" w14:paraId="760152A7" w14:textId="77777777" w:rsidTr="00827624">
        <w:tc>
          <w:tcPr>
            <w:tcW w:w="865" w:type="dxa"/>
            <w:shd w:val="clear" w:color="auto" w:fill="auto"/>
          </w:tcPr>
          <w:p w14:paraId="4B10809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1E9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Jenkins 2015</w:t>
            </w:r>
          </w:p>
        </w:tc>
        <w:tc>
          <w:tcPr>
            <w:tcW w:w="6411" w:type="dxa"/>
            <w:shd w:val="clear" w:color="auto" w:fill="auto"/>
          </w:tcPr>
          <w:p w14:paraId="055A587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assessment of PDs in healthy control group</w:t>
            </w:r>
          </w:p>
        </w:tc>
      </w:tr>
      <w:tr w:rsidR="009F546E" w:rsidRPr="009933E0" w14:paraId="201B7D65" w14:textId="77777777" w:rsidTr="00827624">
        <w:tc>
          <w:tcPr>
            <w:tcW w:w="865" w:type="dxa"/>
            <w:shd w:val="clear" w:color="auto" w:fill="auto"/>
          </w:tcPr>
          <w:p w14:paraId="2BCCC7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3D9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Jenkins 2005</w:t>
            </w:r>
          </w:p>
        </w:tc>
        <w:tc>
          <w:tcPr>
            <w:tcW w:w="6411" w:type="dxa"/>
            <w:shd w:val="clear" w:color="auto" w:fill="auto"/>
          </w:tcPr>
          <w:p w14:paraId="3331FF4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(prisoners) </w:t>
            </w:r>
          </w:p>
        </w:tc>
      </w:tr>
      <w:tr w:rsidR="009F546E" w:rsidRPr="009933E0" w14:paraId="63ACA3C5" w14:textId="77777777" w:rsidTr="00827624">
        <w:tc>
          <w:tcPr>
            <w:tcW w:w="865" w:type="dxa"/>
            <w:shd w:val="clear" w:color="auto" w:fill="auto"/>
          </w:tcPr>
          <w:p w14:paraId="59A658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25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ADAB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 2006</w:t>
            </w:r>
          </w:p>
        </w:tc>
        <w:tc>
          <w:tcPr>
            <w:tcW w:w="6411" w:type="dxa"/>
            <w:shd w:val="clear" w:color="auto" w:fill="auto"/>
          </w:tcPr>
          <w:p w14:paraId="18C549C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(Children in the Community) </w:t>
            </w:r>
          </w:p>
        </w:tc>
      </w:tr>
      <w:tr w:rsidR="009F546E" w:rsidRPr="009933E0" w14:paraId="4A3723E4" w14:textId="77777777" w:rsidTr="00827624">
        <w:tc>
          <w:tcPr>
            <w:tcW w:w="865" w:type="dxa"/>
            <w:shd w:val="clear" w:color="auto" w:fill="auto"/>
          </w:tcPr>
          <w:p w14:paraId="7113B1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57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174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 2006b</w:t>
            </w:r>
          </w:p>
        </w:tc>
        <w:tc>
          <w:tcPr>
            <w:tcW w:w="6411" w:type="dxa"/>
            <w:shd w:val="clear" w:color="auto" w:fill="auto"/>
          </w:tcPr>
          <w:p w14:paraId="1C0A179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7D380463" w14:textId="77777777" w:rsidTr="00827624">
        <w:tc>
          <w:tcPr>
            <w:tcW w:w="865" w:type="dxa"/>
            <w:shd w:val="clear" w:color="auto" w:fill="auto"/>
          </w:tcPr>
          <w:p w14:paraId="4068B23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58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311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Johnson, Cohen et al. (2000)</w:t>
            </w:r>
          </w:p>
        </w:tc>
        <w:tc>
          <w:tcPr>
            <w:tcW w:w="6411" w:type="dxa"/>
            <w:shd w:val="clear" w:color="auto" w:fill="auto"/>
          </w:tcPr>
          <w:p w14:paraId="4F8A06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traits not diagnosis </w:t>
            </w:r>
          </w:p>
        </w:tc>
      </w:tr>
      <w:tr w:rsidR="009F546E" w:rsidRPr="009933E0" w14:paraId="2980A504" w14:textId="77777777" w:rsidTr="00827624">
        <w:tc>
          <w:tcPr>
            <w:tcW w:w="865" w:type="dxa"/>
            <w:shd w:val="clear" w:color="auto" w:fill="auto"/>
          </w:tcPr>
          <w:p w14:paraId="690D51C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59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8582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Johnson, Cohen et al. (2008)</w:t>
            </w:r>
          </w:p>
        </w:tc>
        <w:tc>
          <w:tcPr>
            <w:tcW w:w="6411" w:type="dxa"/>
            <w:shd w:val="clear" w:color="auto" w:fill="auto"/>
          </w:tcPr>
          <w:p w14:paraId="3E2B985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(Children in the Community) </w:t>
            </w:r>
          </w:p>
        </w:tc>
      </w:tr>
      <w:tr w:rsidR="009F546E" w:rsidRPr="009933E0" w14:paraId="6DBE2E3E" w14:textId="77777777" w:rsidTr="00827624">
        <w:tc>
          <w:tcPr>
            <w:tcW w:w="865" w:type="dxa"/>
            <w:shd w:val="clear" w:color="auto" w:fill="auto"/>
          </w:tcPr>
          <w:p w14:paraId="474748A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B2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 2002</w:t>
            </w:r>
          </w:p>
        </w:tc>
        <w:tc>
          <w:tcPr>
            <w:tcW w:w="6411" w:type="dxa"/>
            <w:shd w:val="clear" w:color="auto" w:fill="auto"/>
          </w:tcPr>
          <w:p w14:paraId="5964091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(Children in the Community) </w:t>
            </w:r>
          </w:p>
        </w:tc>
      </w:tr>
      <w:tr w:rsidR="009F546E" w:rsidRPr="009933E0" w14:paraId="0E331FB8" w14:textId="77777777" w:rsidTr="00827624">
        <w:tc>
          <w:tcPr>
            <w:tcW w:w="865" w:type="dxa"/>
            <w:shd w:val="clear" w:color="auto" w:fill="auto"/>
          </w:tcPr>
          <w:p w14:paraId="3400EDC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72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 1999</w:t>
            </w:r>
          </w:p>
        </w:tc>
        <w:tc>
          <w:tcPr>
            <w:tcW w:w="6411" w:type="dxa"/>
            <w:shd w:val="clear" w:color="auto" w:fill="auto"/>
          </w:tcPr>
          <w:p w14:paraId="195C8A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Non-validated scale to assess personality disorders (Children in the Community) </w:t>
            </w:r>
          </w:p>
        </w:tc>
      </w:tr>
      <w:tr w:rsidR="009F546E" w:rsidRPr="009933E0" w14:paraId="5BEA3D93" w14:textId="77777777" w:rsidTr="00827624">
        <w:tc>
          <w:tcPr>
            <w:tcW w:w="865" w:type="dxa"/>
            <w:shd w:val="clear" w:color="auto" w:fill="auto"/>
          </w:tcPr>
          <w:p w14:paraId="5A5484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FC8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Johnson, Cohen 2000</w:t>
            </w:r>
          </w:p>
        </w:tc>
        <w:tc>
          <w:tcPr>
            <w:tcW w:w="6411" w:type="dxa"/>
            <w:shd w:val="clear" w:color="auto" w:fill="auto"/>
          </w:tcPr>
          <w:p w14:paraId="166FD9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Personality disorder traits not diagnosis</w:t>
            </w:r>
          </w:p>
        </w:tc>
      </w:tr>
      <w:tr w:rsidR="009F546E" w:rsidRPr="009933E0" w14:paraId="38A5DFB7" w14:textId="77777777" w:rsidTr="00827624">
        <w:tc>
          <w:tcPr>
            <w:tcW w:w="865" w:type="dxa"/>
            <w:shd w:val="clear" w:color="auto" w:fill="auto"/>
          </w:tcPr>
          <w:p w14:paraId="4449282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14:paraId="4595AA9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Johnson, Rabkin 2000</w:t>
            </w:r>
          </w:p>
        </w:tc>
        <w:tc>
          <w:tcPr>
            <w:tcW w:w="6411" w:type="dxa"/>
            <w:shd w:val="clear" w:color="auto" w:fill="auto"/>
          </w:tcPr>
          <w:p w14:paraId="19BE67E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(based in HIV status) </w:t>
            </w:r>
          </w:p>
        </w:tc>
      </w:tr>
      <w:tr w:rsidR="009F546E" w:rsidRPr="009933E0" w14:paraId="0885AAD0" w14:textId="77777777" w:rsidTr="00827624">
        <w:tc>
          <w:tcPr>
            <w:tcW w:w="865" w:type="dxa"/>
            <w:shd w:val="clear" w:color="auto" w:fill="auto"/>
          </w:tcPr>
          <w:p w14:paraId="4E8449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14:paraId="4406401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 1996</w:t>
            </w:r>
          </w:p>
        </w:tc>
        <w:tc>
          <w:tcPr>
            <w:tcW w:w="6411" w:type="dxa"/>
            <w:shd w:val="clear" w:color="auto" w:fill="auto"/>
          </w:tcPr>
          <w:p w14:paraId="3ED4E5E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(HIV positive)</w:t>
            </w:r>
          </w:p>
        </w:tc>
      </w:tr>
      <w:tr w:rsidR="009F546E" w:rsidRPr="009933E0" w14:paraId="499985E7" w14:textId="77777777" w:rsidTr="00827624">
        <w:tc>
          <w:tcPr>
            <w:tcW w:w="865" w:type="dxa"/>
            <w:shd w:val="clear" w:color="auto" w:fill="auto"/>
          </w:tcPr>
          <w:p w14:paraId="0AF6AEC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14:paraId="349AD6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Johnson 2004</w:t>
            </w:r>
          </w:p>
        </w:tc>
        <w:tc>
          <w:tcPr>
            <w:tcW w:w="6411" w:type="dxa"/>
            <w:shd w:val="clear" w:color="auto" w:fill="auto"/>
          </w:tcPr>
          <w:p w14:paraId="332911B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reported </w:t>
            </w:r>
          </w:p>
        </w:tc>
      </w:tr>
      <w:tr w:rsidR="009F546E" w:rsidRPr="009933E0" w14:paraId="23121628" w14:textId="77777777" w:rsidTr="00827624">
        <w:tc>
          <w:tcPr>
            <w:tcW w:w="865" w:type="dxa"/>
            <w:shd w:val="clear" w:color="auto" w:fill="auto"/>
          </w:tcPr>
          <w:p w14:paraId="21B2C2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26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37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Jolving 2016</w:t>
            </w:r>
          </w:p>
        </w:tc>
        <w:tc>
          <w:tcPr>
            <w:tcW w:w="6411" w:type="dxa"/>
            <w:shd w:val="clear" w:color="auto" w:fill="auto"/>
          </w:tcPr>
          <w:p w14:paraId="3EC83E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Danish health registers </w:t>
            </w:r>
          </w:p>
        </w:tc>
      </w:tr>
      <w:tr w:rsidR="009F546E" w:rsidRPr="009933E0" w14:paraId="505A18DB" w14:textId="77777777" w:rsidTr="00827624">
        <w:tc>
          <w:tcPr>
            <w:tcW w:w="865" w:type="dxa"/>
            <w:shd w:val="clear" w:color="auto" w:fill="auto"/>
          </w:tcPr>
          <w:p w14:paraId="07E8C0B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67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119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Kansi 2003</w:t>
            </w:r>
          </w:p>
        </w:tc>
        <w:tc>
          <w:tcPr>
            <w:tcW w:w="6411" w:type="dxa"/>
            <w:shd w:val="clear" w:color="auto" w:fill="auto"/>
          </w:tcPr>
          <w:p w14:paraId="404C76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traits not diagnosis </w:t>
            </w:r>
          </w:p>
        </w:tc>
      </w:tr>
      <w:tr w:rsidR="009F546E" w:rsidRPr="009933E0" w14:paraId="03FEDD6D" w14:textId="77777777" w:rsidTr="00827624">
        <w:tc>
          <w:tcPr>
            <w:tcW w:w="865" w:type="dxa"/>
            <w:shd w:val="clear" w:color="auto" w:fill="auto"/>
          </w:tcPr>
          <w:p w14:paraId="2B7869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68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A6F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Karno 1987</w:t>
            </w:r>
          </w:p>
        </w:tc>
        <w:tc>
          <w:tcPr>
            <w:tcW w:w="6411" w:type="dxa"/>
            <w:shd w:val="clear" w:color="auto" w:fill="auto"/>
          </w:tcPr>
          <w:p w14:paraId="40AB3AE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(Epidemiologic Catchment Area) </w:t>
            </w:r>
          </w:p>
        </w:tc>
      </w:tr>
      <w:tr w:rsidR="009F546E" w:rsidRPr="009933E0" w14:paraId="7091DF63" w14:textId="77777777" w:rsidTr="00827624">
        <w:tc>
          <w:tcPr>
            <w:tcW w:w="865" w:type="dxa"/>
            <w:shd w:val="clear" w:color="auto" w:fill="auto"/>
          </w:tcPr>
          <w:p w14:paraId="638152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69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A93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Kasen, Cohen et al. (1999)</w:t>
            </w:r>
          </w:p>
        </w:tc>
        <w:tc>
          <w:tcPr>
            <w:tcW w:w="6411" w:type="dxa"/>
            <w:shd w:val="clear" w:color="auto" w:fill="auto"/>
          </w:tcPr>
          <w:p w14:paraId="0F0FEA0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(Children in the Community) </w:t>
            </w:r>
          </w:p>
        </w:tc>
      </w:tr>
      <w:tr w:rsidR="009F546E" w:rsidRPr="009933E0" w14:paraId="6A5A5435" w14:textId="77777777" w:rsidTr="00827624">
        <w:tc>
          <w:tcPr>
            <w:tcW w:w="865" w:type="dxa"/>
            <w:shd w:val="clear" w:color="auto" w:fill="auto"/>
          </w:tcPr>
          <w:p w14:paraId="2733D8C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B91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Kashani 2017</w:t>
            </w:r>
          </w:p>
        </w:tc>
        <w:tc>
          <w:tcPr>
            <w:tcW w:w="6411" w:type="dxa"/>
            <w:shd w:val="clear" w:color="auto" w:fill="auto"/>
          </w:tcPr>
          <w:p w14:paraId="1B997C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Personality disorders assessed not comparable, e.g., “pollyannaish”</w:t>
            </w:r>
          </w:p>
        </w:tc>
      </w:tr>
      <w:tr w:rsidR="009F546E" w:rsidRPr="009933E0" w14:paraId="089062A1" w14:textId="77777777" w:rsidTr="00827624">
        <w:tc>
          <w:tcPr>
            <w:tcW w:w="865" w:type="dxa"/>
            <w:shd w:val="clear" w:color="auto" w:fill="auto"/>
          </w:tcPr>
          <w:p w14:paraId="265D535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F60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Kasteenpohja 2016</w:t>
            </w:r>
          </w:p>
        </w:tc>
        <w:tc>
          <w:tcPr>
            <w:tcW w:w="6411" w:type="dxa"/>
            <w:shd w:val="clear" w:color="auto" w:fill="auto"/>
          </w:tcPr>
          <w:p w14:paraId="6111F27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(only assessed personality disorders comorbid with anxiety) </w:t>
            </w:r>
          </w:p>
        </w:tc>
      </w:tr>
      <w:tr w:rsidR="009F546E" w:rsidRPr="009933E0" w14:paraId="657D92FD" w14:textId="77777777" w:rsidTr="00827624">
        <w:tc>
          <w:tcPr>
            <w:tcW w:w="865" w:type="dxa"/>
            <w:shd w:val="clear" w:color="auto" w:fill="auto"/>
          </w:tcPr>
          <w:p w14:paraId="26247D5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B3E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Kavakci 2012</w:t>
            </w:r>
          </w:p>
        </w:tc>
        <w:tc>
          <w:tcPr>
            <w:tcW w:w="6411" w:type="dxa"/>
            <w:shd w:val="clear" w:color="auto" w:fill="auto"/>
          </w:tcPr>
          <w:p w14:paraId="5A4A0A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(only assessed personality disorders comorbid with ADHD) </w:t>
            </w:r>
          </w:p>
        </w:tc>
      </w:tr>
      <w:tr w:rsidR="009F546E" w:rsidRPr="009933E0" w14:paraId="5EE9E4E7" w14:textId="77777777" w:rsidTr="00827624">
        <w:tc>
          <w:tcPr>
            <w:tcW w:w="865" w:type="dxa"/>
            <w:shd w:val="clear" w:color="auto" w:fill="auto"/>
          </w:tcPr>
          <w:p w14:paraId="1D7CECF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CBA7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Kaya 2015</w:t>
            </w:r>
          </w:p>
        </w:tc>
        <w:tc>
          <w:tcPr>
            <w:tcW w:w="6411" w:type="dxa"/>
            <w:shd w:val="clear" w:color="auto" w:fill="auto"/>
          </w:tcPr>
          <w:p w14:paraId="03AB55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(pregnant women) </w:t>
            </w:r>
          </w:p>
        </w:tc>
      </w:tr>
      <w:tr w:rsidR="009F546E" w:rsidRPr="009933E0" w14:paraId="2D33FB17" w14:textId="77777777" w:rsidTr="00827624">
        <w:tc>
          <w:tcPr>
            <w:tcW w:w="865" w:type="dxa"/>
            <w:shd w:val="clear" w:color="auto" w:fill="auto"/>
          </w:tcPr>
          <w:p w14:paraId="4DFF59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6BB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Keefe 1997</w:t>
            </w:r>
          </w:p>
        </w:tc>
        <w:tc>
          <w:tcPr>
            <w:tcW w:w="6411" w:type="dxa"/>
            <w:shd w:val="clear" w:color="auto" w:fill="auto"/>
          </w:tcPr>
          <w:p w14:paraId="55BC206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(symptoms not disorder) </w:t>
            </w:r>
          </w:p>
        </w:tc>
      </w:tr>
      <w:tr w:rsidR="009F546E" w:rsidRPr="009933E0" w14:paraId="0D57858E" w14:textId="77777777" w:rsidTr="00827624">
        <w:tc>
          <w:tcPr>
            <w:tcW w:w="865" w:type="dxa"/>
            <w:shd w:val="clear" w:color="auto" w:fill="auto"/>
          </w:tcPr>
          <w:p w14:paraId="3E347BD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DD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Kellam 2011</w:t>
            </w:r>
          </w:p>
        </w:tc>
        <w:tc>
          <w:tcPr>
            <w:tcW w:w="6411" w:type="dxa"/>
            <w:shd w:val="clear" w:color="auto" w:fill="auto"/>
          </w:tcPr>
          <w:p w14:paraId="30C4EA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(aggressive males) </w:t>
            </w:r>
          </w:p>
        </w:tc>
      </w:tr>
      <w:tr w:rsidR="009F546E" w:rsidRPr="009933E0" w14:paraId="7214596C" w14:textId="77777777" w:rsidTr="00827624">
        <w:tc>
          <w:tcPr>
            <w:tcW w:w="865" w:type="dxa"/>
            <w:shd w:val="clear" w:color="auto" w:fill="auto"/>
          </w:tcPr>
          <w:p w14:paraId="71AB529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27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E83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Kempke 2013</w:t>
            </w:r>
          </w:p>
        </w:tc>
        <w:tc>
          <w:tcPr>
            <w:tcW w:w="6411" w:type="dxa"/>
            <w:shd w:val="clear" w:color="auto" w:fill="auto"/>
          </w:tcPr>
          <w:p w14:paraId="1659120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5A76CBD3" w14:textId="77777777" w:rsidTr="00827624">
        <w:tc>
          <w:tcPr>
            <w:tcW w:w="865" w:type="dxa"/>
            <w:shd w:val="clear" w:color="auto" w:fill="auto"/>
          </w:tcPr>
          <w:p w14:paraId="11B772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77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2C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Kendler 2008</w:t>
            </w:r>
          </w:p>
        </w:tc>
        <w:tc>
          <w:tcPr>
            <w:tcW w:w="6411" w:type="dxa"/>
            <w:shd w:val="clear" w:color="auto" w:fill="auto"/>
          </w:tcPr>
          <w:p w14:paraId="125B7A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personality disorder prevalence reported</w:t>
            </w:r>
          </w:p>
        </w:tc>
      </w:tr>
      <w:tr w:rsidR="009F546E" w:rsidRPr="009933E0" w14:paraId="607DF0E5" w14:textId="77777777" w:rsidTr="00827624">
        <w:tc>
          <w:tcPr>
            <w:tcW w:w="865" w:type="dxa"/>
            <w:shd w:val="clear" w:color="auto" w:fill="auto"/>
          </w:tcPr>
          <w:p w14:paraId="1A7643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78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FA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Kendler 1997</w:t>
            </w:r>
          </w:p>
        </w:tc>
        <w:tc>
          <w:tcPr>
            <w:tcW w:w="6411" w:type="dxa"/>
            <w:shd w:val="clear" w:color="auto" w:fill="auto"/>
          </w:tcPr>
          <w:p w14:paraId="61CF15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(examines prevalence in parents of probands with &amp; without disorder) </w:t>
            </w:r>
          </w:p>
        </w:tc>
      </w:tr>
      <w:tr w:rsidR="009F546E" w:rsidRPr="009933E0" w14:paraId="765FA9AA" w14:textId="77777777" w:rsidTr="00827624">
        <w:tc>
          <w:tcPr>
            <w:tcW w:w="865" w:type="dxa"/>
            <w:shd w:val="clear" w:color="auto" w:fill="auto"/>
          </w:tcPr>
          <w:p w14:paraId="5A8F63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79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E4F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Kendler 1993a</w:t>
            </w:r>
          </w:p>
        </w:tc>
        <w:tc>
          <w:tcPr>
            <w:tcW w:w="6411" w:type="dxa"/>
            <w:shd w:val="clear" w:color="auto" w:fill="auto"/>
          </w:tcPr>
          <w:p w14:paraId="06A4ABC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72B5715F" w14:textId="77777777" w:rsidTr="00827624">
        <w:tc>
          <w:tcPr>
            <w:tcW w:w="865" w:type="dxa"/>
            <w:shd w:val="clear" w:color="auto" w:fill="auto"/>
          </w:tcPr>
          <w:p w14:paraId="4EFCE8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A3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Kendler 1993b</w:t>
            </w:r>
          </w:p>
        </w:tc>
        <w:tc>
          <w:tcPr>
            <w:tcW w:w="6411" w:type="dxa"/>
            <w:shd w:val="clear" w:color="auto" w:fill="auto"/>
          </w:tcPr>
          <w:p w14:paraId="7D1A3D7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2F33F274" w14:textId="77777777" w:rsidTr="00827624">
        <w:tc>
          <w:tcPr>
            <w:tcW w:w="865" w:type="dxa"/>
            <w:shd w:val="clear" w:color="auto" w:fill="auto"/>
          </w:tcPr>
          <w:p w14:paraId="35CB33B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A9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Kendler 2014</w:t>
            </w:r>
          </w:p>
        </w:tc>
        <w:tc>
          <w:tcPr>
            <w:tcW w:w="6411" w:type="dxa"/>
            <w:shd w:val="clear" w:color="auto" w:fill="auto"/>
          </w:tcPr>
          <w:p w14:paraId="158BCC93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reported </w:t>
            </w:r>
          </w:p>
        </w:tc>
      </w:tr>
      <w:tr w:rsidR="009F546E" w:rsidRPr="009933E0" w14:paraId="70F3BB0C" w14:textId="77777777" w:rsidTr="00827624">
        <w:tc>
          <w:tcPr>
            <w:tcW w:w="865" w:type="dxa"/>
            <w:shd w:val="clear" w:color="auto" w:fill="auto"/>
          </w:tcPr>
          <w:p w14:paraId="76E917D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984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Kessler 1996</w:t>
            </w:r>
          </w:p>
        </w:tc>
        <w:tc>
          <w:tcPr>
            <w:tcW w:w="6411" w:type="dxa"/>
            <w:shd w:val="clear" w:color="auto" w:fill="auto"/>
          </w:tcPr>
          <w:p w14:paraId="273680B1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disorders not assessed </w:t>
            </w:r>
          </w:p>
        </w:tc>
      </w:tr>
      <w:tr w:rsidR="009F546E" w:rsidRPr="009933E0" w14:paraId="0A62C254" w14:textId="77777777" w:rsidTr="00827624">
        <w:tc>
          <w:tcPr>
            <w:tcW w:w="865" w:type="dxa"/>
            <w:shd w:val="clear" w:color="auto" w:fill="auto"/>
          </w:tcPr>
          <w:p w14:paraId="515BB6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5D5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King 1998</w:t>
            </w:r>
          </w:p>
        </w:tc>
        <w:tc>
          <w:tcPr>
            <w:tcW w:w="6411" w:type="dxa"/>
            <w:shd w:val="clear" w:color="auto" w:fill="auto"/>
          </w:tcPr>
          <w:p w14:paraId="1F2C87CF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reported </w:t>
            </w:r>
          </w:p>
        </w:tc>
      </w:tr>
      <w:tr w:rsidR="009F546E" w:rsidRPr="009933E0" w14:paraId="6481854B" w14:textId="77777777" w:rsidTr="00827624">
        <w:tc>
          <w:tcPr>
            <w:tcW w:w="865" w:type="dxa"/>
            <w:shd w:val="clear" w:color="auto" w:fill="auto"/>
          </w:tcPr>
          <w:p w14:paraId="09C5D7D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76A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King 2009</w:t>
            </w:r>
          </w:p>
        </w:tc>
        <w:tc>
          <w:tcPr>
            <w:tcW w:w="6411" w:type="dxa"/>
            <w:shd w:val="clear" w:color="auto" w:fill="auto"/>
          </w:tcPr>
          <w:p w14:paraId="5B33925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Traits not disorder </w:t>
            </w:r>
          </w:p>
        </w:tc>
      </w:tr>
      <w:tr w:rsidR="009F546E" w:rsidRPr="009933E0" w14:paraId="0EDEA3DE" w14:textId="77777777" w:rsidTr="00827624">
        <w:tc>
          <w:tcPr>
            <w:tcW w:w="865" w:type="dxa"/>
            <w:shd w:val="clear" w:color="auto" w:fill="auto"/>
          </w:tcPr>
          <w:p w14:paraId="57E373D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315C" w14:textId="78447F28" w:rsidR="000F0B35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Klein 2001</w:t>
            </w:r>
          </w:p>
        </w:tc>
        <w:tc>
          <w:tcPr>
            <w:tcW w:w="6411" w:type="dxa"/>
            <w:shd w:val="clear" w:color="auto" w:fill="auto"/>
          </w:tcPr>
          <w:p w14:paraId="72D274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(examines prevalence in parents of probands with &amp; without disorder)</w:t>
            </w:r>
          </w:p>
        </w:tc>
      </w:tr>
      <w:tr w:rsidR="009F546E" w:rsidRPr="009933E0" w14:paraId="599FDE6A" w14:textId="77777777" w:rsidTr="00827624">
        <w:trPr>
          <w:trHeight w:val="134"/>
        </w:trPr>
        <w:tc>
          <w:tcPr>
            <w:tcW w:w="865" w:type="dxa"/>
            <w:shd w:val="clear" w:color="auto" w:fill="auto"/>
          </w:tcPr>
          <w:p w14:paraId="0E4137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28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61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Knudsen 2010</w:t>
            </w:r>
          </w:p>
        </w:tc>
        <w:tc>
          <w:tcPr>
            <w:tcW w:w="6411" w:type="dxa"/>
            <w:shd w:val="clear" w:color="auto" w:fill="auto"/>
          </w:tcPr>
          <w:p w14:paraId="0B0854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clinical records </w:t>
            </w:r>
          </w:p>
        </w:tc>
      </w:tr>
      <w:tr w:rsidR="009F546E" w:rsidRPr="009933E0" w14:paraId="466FC3A2" w14:textId="77777777" w:rsidTr="00827624">
        <w:tc>
          <w:tcPr>
            <w:tcW w:w="865" w:type="dxa"/>
            <w:shd w:val="clear" w:color="auto" w:fill="auto"/>
          </w:tcPr>
          <w:p w14:paraId="65246F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87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04AD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Kolada, Bland et al. (1994)</w:t>
            </w:r>
          </w:p>
        </w:tc>
        <w:tc>
          <w:tcPr>
            <w:tcW w:w="6411" w:type="dxa"/>
            <w:shd w:val="clear" w:color="auto" w:fill="auto"/>
          </w:tcPr>
          <w:p w14:paraId="54A4842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across the sample  </w:t>
            </w:r>
          </w:p>
        </w:tc>
      </w:tr>
      <w:tr w:rsidR="009F546E" w:rsidRPr="009933E0" w14:paraId="49BB9EF1" w14:textId="77777777" w:rsidTr="00827624">
        <w:tc>
          <w:tcPr>
            <w:tcW w:w="865" w:type="dxa"/>
            <w:shd w:val="clear" w:color="auto" w:fill="auto"/>
          </w:tcPr>
          <w:p w14:paraId="48B0FF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88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325A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Kolada 1994b</w:t>
            </w:r>
          </w:p>
        </w:tc>
        <w:tc>
          <w:tcPr>
            <w:tcW w:w="6411" w:type="dxa"/>
            <w:shd w:val="clear" w:color="auto" w:fill="auto"/>
          </w:tcPr>
          <w:p w14:paraId="30084E9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</w:p>
        </w:tc>
      </w:tr>
      <w:tr w:rsidR="009F546E" w:rsidRPr="009933E0" w14:paraId="51B2B101" w14:textId="77777777" w:rsidTr="00827624">
        <w:tc>
          <w:tcPr>
            <w:tcW w:w="865" w:type="dxa"/>
            <w:shd w:val="clear" w:color="auto" w:fill="auto"/>
          </w:tcPr>
          <w:p w14:paraId="3DCD643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</w:t>
            </w:r>
            <w:r>
              <w:rPr>
                <w:rFonts w:ascii="Garamond" w:hAnsi="Garamond"/>
                <w:lang w:val="en-GB"/>
              </w:rPr>
              <w:t>89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2B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Kounou 2013</w:t>
            </w:r>
          </w:p>
        </w:tc>
        <w:tc>
          <w:tcPr>
            <w:tcW w:w="6411" w:type="dxa"/>
            <w:shd w:val="clear" w:color="auto" w:fill="auto"/>
          </w:tcPr>
          <w:p w14:paraId="4EA958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302D2A9D" w14:textId="77777777" w:rsidTr="00827624">
        <w:tc>
          <w:tcPr>
            <w:tcW w:w="865" w:type="dxa"/>
            <w:shd w:val="clear" w:color="auto" w:fill="auto"/>
          </w:tcPr>
          <w:p w14:paraId="4F3D57E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A31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Koyanagi 2015</w:t>
            </w:r>
          </w:p>
        </w:tc>
        <w:tc>
          <w:tcPr>
            <w:tcW w:w="6411" w:type="dxa"/>
            <w:shd w:val="clear" w:color="auto" w:fill="auto"/>
          </w:tcPr>
          <w:p w14:paraId="0616B51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on symptoms not diagnosis  </w:t>
            </w:r>
          </w:p>
        </w:tc>
      </w:tr>
      <w:tr w:rsidR="009F546E" w:rsidRPr="009933E0" w14:paraId="208C26AD" w14:textId="77777777" w:rsidTr="00827624">
        <w:tc>
          <w:tcPr>
            <w:tcW w:w="865" w:type="dxa"/>
            <w:shd w:val="clear" w:color="auto" w:fill="auto"/>
          </w:tcPr>
          <w:p w14:paraId="4FC88FE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FD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Kramer 2008</w:t>
            </w:r>
          </w:p>
        </w:tc>
        <w:tc>
          <w:tcPr>
            <w:tcW w:w="6411" w:type="dxa"/>
            <w:shd w:val="clear" w:color="auto" w:fill="auto"/>
          </w:tcPr>
          <w:p w14:paraId="042528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reported </w:t>
            </w:r>
          </w:p>
        </w:tc>
      </w:tr>
      <w:tr w:rsidR="009F546E" w:rsidRPr="009933E0" w14:paraId="712AC43C" w14:textId="77777777" w:rsidTr="00827624">
        <w:tc>
          <w:tcPr>
            <w:tcW w:w="865" w:type="dxa"/>
            <w:shd w:val="clear" w:color="auto" w:fill="auto"/>
          </w:tcPr>
          <w:p w14:paraId="3BB48F3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1F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Kristensen 2010</w:t>
            </w:r>
          </w:p>
        </w:tc>
        <w:tc>
          <w:tcPr>
            <w:tcW w:w="6411" w:type="dxa"/>
            <w:shd w:val="clear" w:color="auto" w:fill="auto"/>
          </w:tcPr>
          <w:p w14:paraId="759F09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national registry data </w:t>
            </w:r>
          </w:p>
        </w:tc>
      </w:tr>
      <w:tr w:rsidR="009F546E" w:rsidRPr="009933E0" w14:paraId="0BBD1A8E" w14:textId="77777777" w:rsidTr="00827624">
        <w:tc>
          <w:tcPr>
            <w:tcW w:w="865" w:type="dxa"/>
            <w:shd w:val="clear" w:color="auto" w:fill="auto"/>
          </w:tcPr>
          <w:p w14:paraId="10B7188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A7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Kryger 2002</w:t>
            </w:r>
          </w:p>
        </w:tc>
        <w:tc>
          <w:tcPr>
            <w:tcW w:w="6411" w:type="dxa"/>
            <w:shd w:val="clear" w:color="auto" w:fill="auto"/>
          </w:tcPr>
          <w:p w14:paraId="0E130BE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Based on health database</w:t>
            </w:r>
          </w:p>
        </w:tc>
      </w:tr>
      <w:tr w:rsidR="009F546E" w:rsidRPr="009933E0" w14:paraId="0BAB3D94" w14:textId="77777777" w:rsidTr="00827624">
        <w:tc>
          <w:tcPr>
            <w:tcW w:w="865" w:type="dxa"/>
            <w:shd w:val="clear" w:color="auto" w:fill="auto"/>
          </w:tcPr>
          <w:p w14:paraId="70B067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3A2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Kubarych 2010</w:t>
            </w:r>
          </w:p>
        </w:tc>
        <w:tc>
          <w:tcPr>
            <w:tcW w:w="6411" w:type="dxa"/>
            <w:shd w:val="clear" w:color="auto" w:fill="auto"/>
          </w:tcPr>
          <w:p w14:paraId="712DF8B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personality disorder prevalence reported </w:t>
            </w:r>
          </w:p>
        </w:tc>
      </w:tr>
      <w:tr w:rsidR="009F546E" w:rsidRPr="009933E0" w14:paraId="737849CB" w14:textId="77777777" w:rsidTr="00827624">
        <w:tc>
          <w:tcPr>
            <w:tcW w:w="865" w:type="dxa"/>
            <w:shd w:val="clear" w:color="auto" w:fill="auto"/>
          </w:tcPr>
          <w:p w14:paraId="43661A2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22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Kulkarni 2013</w:t>
            </w:r>
          </w:p>
        </w:tc>
        <w:tc>
          <w:tcPr>
            <w:tcW w:w="6411" w:type="dxa"/>
            <w:shd w:val="clear" w:color="auto" w:fill="auto"/>
          </w:tcPr>
          <w:p w14:paraId="43140E6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02B9C416" w14:textId="77777777" w:rsidTr="00827624">
        <w:tc>
          <w:tcPr>
            <w:tcW w:w="865" w:type="dxa"/>
            <w:shd w:val="clear" w:color="auto" w:fill="auto"/>
          </w:tcPr>
          <w:p w14:paraId="68B3F7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29</w:t>
            </w: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60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Kuo 2015</w:t>
            </w:r>
          </w:p>
        </w:tc>
        <w:tc>
          <w:tcPr>
            <w:tcW w:w="6411" w:type="dxa"/>
            <w:shd w:val="clear" w:color="auto" w:fill="auto"/>
          </w:tcPr>
          <w:p w14:paraId="508468E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BPD features not disorder  </w:t>
            </w:r>
          </w:p>
        </w:tc>
      </w:tr>
      <w:tr w:rsidR="009F546E" w:rsidRPr="009933E0" w14:paraId="28789807" w14:textId="77777777" w:rsidTr="00F72967">
        <w:tc>
          <w:tcPr>
            <w:tcW w:w="865" w:type="dxa"/>
            <w:shd w:val="clear" w:color="auto" w:fill="auto"/>
          </w:tcPr>
          <w:p w14:paraId="2BA422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297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511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Laconi 2017  </w:t>
            </w:r>
          </w:p>
        </w:tc>
        <w:tc>
          <w:tcPr>
            <w:tcW w:w="6411" w:type="dxa"/>
            <w:shd w:val="clear" w:color="auto" w:fill="auto"/>
          </w:tcPr>
          <w:p w14:paraId="02F2677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traits not disorder </w:t>
            </w:r>
          </w:p>
        </w:tc>
      </w:tr>
      <w:tr w:rsidR="009F546E" w:rsidRPr="009933E0" w14:paraId="3CB6051C" w14:textId="77777777" w:rsidTr="00F80225">
        <w:tc>
          <w:tcPr>
            <w:tcW w:w="865" w:type="dxa"/>
            <w:shd w:val="clear" w:color="auto" w:fill="auto"/>
          </w:tcPr>
          <w:p w14:paraId="356CFCD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298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BB83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Lampe, Slade et al. (2003)</w:t>
            </w:r>
          </w:p>
        </w:tc>
        <w:tc>
          <w:tcPr>
            <w:tcW w:w="6411" w:type="dxa"/>
            <w:shd w:val="clear" w:color="auto" w:fill="auto"/>
          </w:tcPr>
          <w:p w14:paraId="7546EB19" w14:textId="77777777" w:rsidR="009F546E" w:rsidRPr="001B325A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1B325A">
              <w:rPr>
                <w:rFonts w:ascii="Garamond" w:hAnsi="Garamond"/>
              </w:rPr>
              <w:t>Duplicate Sample (Australian National Survey of Mental Health &amp; Wellbeing)</w:t>
            </w:r>
          </w:p>
        </w:tc>
      </w:tr>
      <w:tr w:rsidR="009F546E" w:rsidRPr="009933E0" w14:paraId="0D040B85" w14:textId="77777777" w:rsidTr="00F80225">
        <w:tc>
          <w:tcPr>
            <w:tcW w:w="865" w:type="dxa"/>
            <w:shd w:val="clear" w:color="auto" w:fill="auto"/>
          </w:tcPr>
          <w:p w14:paraId="2DEED3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lastRenderedPageBreak/>
              <w:t>299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1DC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Landa 2005</w:t>
            </w:r>
          </w:p>
        </w:tc>
        <w:tc>
          <w:tcPr>
            <w:tcW w:w="6411" w:type="dxa"/>
            <w:shd w:val="clear" w:color="auto" w:fill="auto"/>
          </w:tcPr>
          <w:p w14:paraId="49AD00C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75AA38ED" w14:textId="77777777" w:rsidTr="00827624">
        <w:tc>
          <w:tcPr>
            <w:tcW w:w="865" w:type="dxa"/>
            <w:shd w:val="clear" w:color="auto" w:fill="auto"/>
          </w:tcPr>
          <w:p w14:paraId="6F3AA1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30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5C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Latvala 2015</w:t>
            </w:r>
          </w:p>
        </w:tc>
        <w:tc>
          <w:tcPr>
            <w:tcW w:w="6411" w:type="dxa"/>
            <w:shd w:val="clear" w:color="auto" w:fill="auto"/>
          </w:tcPr>
          <w:p w14:paraId="543AFA8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assess personality disorders </w:t>
            </w:r>
          </w:p>
        </w:tc>
      </w:tr>
      <w:tr w:rsidR="009F546E" w:rsidRPr="009933E0" w14:paraId="516E5A25" w14:textId="77777777" w:rsidTr="00827624">
        <w:tc>
          <w:tcPr>
            <w:tcW w:w="865" w:type="dxa"/>
            <w:shd w:val="clear" w:color="auto" w:fill="auto"/>
          </w:tcPr>
          <w:p w14:paraId="1E56D02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30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9CA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Lavner 2015</w:t>
            </w:r>
          </w:p>
        </w:tc>
        <w:tc>
          <w:tcPr>
            <w:tcW w:w="6411" w:type="dxa"/>
            <w:shd w:val="clear" w:color="auto" w:fill="auto"/>
          </w:tcPr>
          <w:p w14:paraId="5E933BE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(all newlywed couples) </w:t>
            </w:r>
          </w:p>
        </w:tc>
      </w:tr>
      <w:tr w:rsidR="009F546E" w:rsidRPr="009933E0" w14:paraId="1BB55556" w14:textId="77777777" w:rsidTr="00827624">
        <w:tc>
          <w:tcPr>
            <w:tcW w:w="865" w:type="dxa"/>
            <w:shd w:val="clear" w:color="auto" w:fill="auto"/>
          </w:tcPr>
          <w:p w14:paraId="11852A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30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EF4D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Lazarus 2017 (Updated) </w:t>
            </w:r>
          </w:p>
        </w:tc>
        <w:tc>
          <w:tcPr>
            <w:tcW w:w="6411" w:type="dxa"/>
            <w:shd w:val="clear" w:color="auto" w:fill="auto"/>
          </w:tcPr>
          <w:p w14:paraId="6A92C5A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Unvalidated threshold for diagnosis </w:t>
            </w:r>
          </w:p>
        </w:tc>
      </w:tr>
      <w:tr w:rsidR="009F546E" w:rsidRPr="009933E0" w14:paraId="2524F517" w14:textId="77777777" w:rsidTr="00827624">
        <w:tc>
          <w:tcPr>
            <w:tcW w:w="865" w:type="dxa"/>
            <w:shd w:val="clear" w:color="auto" w:fill="auto"/>
          </w:tcPr>
          <w:p w14:paraId="16978A8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30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1F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Lebedev 2013</w:t>
            </w:r>
          </w:p>
        </w:tc>
        <w:tc>
          <w:tcPr>
            <w:tcW w:w="6411" w:type="dxa"/>
            <w:shd w:val="clear" w:color="auto" w:fill="auto"/>
          </w:tcPr>
          <w:p w14:paraId="6F7636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Sub-clinical mental disorders</w:t>
            </w:r>
          </w:p>
        </w:tc>
      </w:tr>
      <w:tr w:rsidR="009F546E" w:rsidRPr="009933E0" w14:paraId="61F9A366" w14:textId="77777777" w:rsidTr="00827624">
        <w:tc>
          <w:tcPr>
            <w:tcW w:w="865" w:type="dxa"/>
            <w:shd w:val="clear" w:color="auto" w:fill="auto"/>
          </w:tcPr>
          <w:p w14:paraId="15DB3D9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30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63B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Lee 1990</w:t>
            </w:r>
          </w:p>
        </w:tc>
        <w:tc>
          <w:tcPr>
            <w:tcW w:w="6411" w:type="dxa"/>
            <w:shd w:val="clear" w:color="auto" w:fill="auto"/>
          </w:tcPr>
          <w:p w14:paraId="601A09D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Unable to access </w:t>
            </w:r>
          </w:p>
        </w:tc>
      </w:tr>
      <w:tr w:rsidR="009F546E" w:rsidRPr="009933E0" w14:paraId="70037093" w14:textId="77777777" w:rsidTr="00827624">
        <w:tc>
          <w:tcPr>
            <w:tcW w:w="865" w:type="dxa"/>
            <w:shd w:val="clear" w:color="auto" w:fill="auto"/>
          </w:tcPr>
          <w:p w14:paraId="40FE75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30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C7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Lee 2009</w:t>
            </w:r>
          </w:p>
        </w:tc>
        <w:tc>
          <w:tcPr>
            <w:tcW w:w="6411" w:type="dxa"/>
            <w:shd w:val="clear" w:color="auto" w:fill="auto"/>
          </w:tcPr>
          <w:p w14:paraId="6F14120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(does not report personality disorder prevalence)</w:t>
            </w:r>
          </w:p>
        </w:tc>
      </w:tr>
      <w:tr w:rsidR="009F546E" w:rsidRPr="009933E0" w14:paraId="5706110C" w14:textId="77777777" w:rsidTr="00827624">
        <w:tc>
          <w:tcPr>
            <w:tcW w:w="865" w:type="dxa"/>
            <w:shd w:val="clear" w:color="auto" w:fill="auto"/>
          </w:tcPr>
          <w:p w14:paraId="4F02AAD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06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1DD0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Lencer, Steinlechner et al. (2009)</w:t>
            </w:r>
          </w:p>
        </w:tc>
        <w:tc>
          <w:tcPr>
            <w:tcW w:w="6411" w:type="dxa"/>
            <w:shd w:val="clear" w:color="auto" w:fill="auto"/>
          </w:tcPr>
          <w:p w14:paraId="2969B30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</w:t>
            </w:r>
            <w:r w:rsidRPr="009933E0">
              <w:rPr>
                <w:rFonts w:ascii="Garamond" w:hAnsi="Garamond"/>
                <w:sz w:val="20"/>
                <w:szCs w:val="20"/>
              </w:rPr>
              <w:t xml:space="preserve">Torgersen 2001) </w:t>
            </w:r>
          </w:p>
        </w:tc>
      </w:tr>
      <w:tr w:rsidR="009F546E" w:rsidRPr="009933E0" w14:paraId="6EFDFD58" w14:textId="77777777" w:rsidTr="00827624">
        <w:tc>
          <w:tcPr>
            <w:tcW w:w="865" w:type="dxa"/>
            <w:shd w:val="clear" w:color="auto" w:fill="auto"/>
          </w:tcPr>
          <w:p w14:paraId="1EC8DC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07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82C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Lenzenweger 1997</w:t>
            </w:r>
          </w:p>
        </w:tc>
        <w:tc>
          <w:tcPr>
            <w:tcW w:w="6411" w:type="dxa"/>
            <w:shd w:val="clear" w:color="auto" w:fill="auto"/>
          </w:tcPr>
          <w:p w14:paraId="0C6A8F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</w:t>
            </w:r>
          </w:p>
        </w:tc>
      </w:tr>
      <w:tr w:rsidR="009F546E" w:rsidRPr="009933E0" w14:paraId="3769DA9B" w14:textId="77777777" w:rsidTr="00827624">
        <w:tc>
          <w:tcPr>
            <w:tcW w:w="865" w:type="dxa"/>
            <w:shd w:val="clear" w:color="auto" w:fill="auto"/>
          </w:tcPr>
          <w:p w14:paraId="20ED18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08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620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Lenzenweger (2006)</w:t>
            </w:r>
          </w:p>
        </w:tc>
        <w:tc>
          <w:tcPr>
            <w:tcW w:w="6411" w:type="dxa"/>
            <w:shd w:val="clear" w:color="auto" w:fill="auto"/>
          </w:tcPr>
          <w:p w14:paraId="45D92B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(clinical) </w:t>
            </w:r>
          </w:p>
        </w:tc>
      </w:tr>
      <w:tr w:rsidR="009F546E" w:rsidRPr="009933E0" w14:paraId="00886A33" w14:textId="77777777" w:rsidTr="00827624">
        <w:tc>
          <w:tcPr>
            <w:tcW w:w="865" w:type="dxa"/>
            <w:shd w:val="clear" w:color="auto" w:fill="auto"/>
          </w:tcPr>
          <w:p w14:paraId="72F4403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09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0DB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Lenzenweger, Lane et al. (2007)</w:t>
            </w:r>
          </w:p>
        </w:tc>
        <w:tc>
          <w:tcPr>
            <w:tcW w:w="6411" w:type="dxa"/>
            <w:shd w:val="clear" w:color="auto" w:fill="auto"/>
          </w:tcPr>
          <w:p w14:paraId="7C0901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(WHO survey)</w:t>
            </w:r>
          </w:p>
        </w:tc>
      </w:tr>
      <w:tr w:rsidR="009F546E" w:rsidRPr="009933E0" w14:paraId="79816B0E" w14:textId="77777777" w:rsidTr="00827624">
        <w:tc>
          <w:tcPr>
            <w:tcW w:w="865" w:type="dxa"/>
            <w:shd w:val="clear" w:color="auto" w:fill="auto"/>
          </w:tcPr>
          <w:p w14:paraId="0C5ED19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31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388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Lenzenweger, McLachlan 2007</w:t>
            </w:r>
          </w:p>
        </w:tc>
        <w:tc>
          <w:tcPr>
            <w:tcW w:w="6411" w:type="dxa"/>
            <w:shd w:val="clear" w:color="auto" w:fill="auto"/>
          </w:tcPr>
          <w:p w14:paraId="00312C6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 </w:t>
            </w:r>
          </w:p>
        </w:tc>
      </w:tr>
      <w:tr w:rsidR="009F546E" w:rsidRPr="009933E0" w14:paraId="392FBF07" w14:textId="77777777" w:rsidTr="00827624">
        <w:tc>
          <w:tcPr>
            <w:tcW w:w="865" w:type="dxa"/>
            <w:shd w:val="clear" w:color="auto" w:fill="auto"/>
          </w:tcPr>
          <w:p w14:paraId="74F4F56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11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640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Lenzenweger, O’Driscoll 2006</w:t>
            </w:r>
          </w:p>
        </w:tc>
        <w:tc>
          <w:tcPr>
            <w:tcW w:w="6411" w:type="dxa"/>
            <w:shd w:val="clear" w:color="auto" w:fill="auto"/>
          </w:tcPr>
          <w:p w14:paraId="23456B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 </w:t>
            </w:r>
          </w:p>
        </w:tc>
      </w:tr>
      <w:tr w:rsidR="009F546E" w:rsidRPr="009933E0" w14:paraId="570517F8" w14:textId="77777777" w:rsidTr="00827624">
        <w:tc>
          <w:tcPr>
            <w:tcW w:w="865" w:type="dxa"/>
            <w:shd w:val="clear" w:color="auto" w:fill="auto"/>
          </w:tcPr>
          <w:p w14:paraId="77C04E6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31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9D9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Lesage 1994</w:t>
            </w:r>
          </w:p>
        </w:tc>
        <w:tc>
          <w:tcPr>
            <w:tcW w:w="6411" w:type="dxa"/>
            <w:shd w:val="clear" w:color="auto" w:fill="auto"/>
          </w:tcPr>
          <w:p w14:paraId="58873B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53E1B4F1" w14:textId="77777777" w:rsidTr="00827624">
        <w:tc>
          <w:tcPr>
            <w:tcW w:w="865" w:type="dxa"/>
            <w:shd w:val="clear" w:color="auto" w:fill="auto"/>
          </w:tcPr>
          <w:p w14:paraId="79756D5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31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AF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Lesage 1996</w:t>
            </w:r>
          </w:p>
        </w:tc>
        <w:tc>
          <w:tcPr>
            <w:tcW w:w="6411" w:type="dxa"/>
            <w:shd w:val="clear" w:color="auto" w:fill="auto"/>
          </w:tcPr>
          <w:p w14:paraId="0E32F4B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assess personality disorders </w:t>
            </w:r>
          </w:p>
        </w:tc>
      </w:tr>
      <w:tr w:rsidR="009F546E" w:rsidRPr="009933E0" w14:paraId="23EAEF10" w14:textId="77777777" w:rsidTr="00827624">
        <w:tc>
          <w:tcPr>
            <w:tcW w:w="865" w:type="dxa"/>
            <w:shd w:val="clear" w:color="auto" w:fill="auto"/>
          </w:tcPr>
          <w:p w14:paraId="14E753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31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2AB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Leung and Leung (2009)</w:t>
            </w:r>
          </w:p>
        </w:tc>
        <w:tc>
          <w:tcPr>
            <w:tcW w:w="6411" w:type="dxa"/>
            <w:shd w:val="clear" w:color="auto" w:fill="auto"/>
          </w:tcPr>
          <w:p w14:paraId="086849F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Unvalidated assessment and cut-point for BPD </w:t>
            </w:r>
          </w:p>
        </w:tc>
      </w:tr>
      <w:tr w:rsidR="009F546E" w:rsidRPr="009933E0" w14:paraId="17A0EEC3" w14:textId="77777777" w:rsidTr="00827624">
        <w:tc>
          <w:tcPr>
            <w:tcW w:w="865" w:type="dxa"/>
            <w:shd w:val="clear" w:color="auto" w:fill="auto"/>
          </w:tcPr>
          <w:p w14:paraId="06E1FA3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31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4C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Lev-Tzion 2007</w:t>
            </w:r>
          </w:p>
        </w:tc>
        <w:tc>
          <w:tcPr>
            <w:tcW w:w="6411" w:type="dxa"/>
            <w:shd w:val="clear" w:color="auto" w:fill="auto"/>
          </w:tcPr>
          <w:p w14:paraId="6508A4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(soldiers) </w:t>
            </w:r>
          </w:p>
        </w:tc>
      </w:tr>
      <w:tr w:rsidR="009F546E" w:rsidRPr="009933E0" w14:paraId="2AC7092D" w14:textId="77777777" w:rsidTr="00827624">
        <w:tc>
          <w:tcPr>
            <w:tcW w:w="865" w:type="dxa"/>
            <w:shd w:val="clear" w:color="auto" w:fill="auto"/>
          </w:tcPr>
          <w:p w14:paraId="13F477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16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AA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Lewinsohn 1999</w:t>
            </w:r>
          </w:p>
        </w:tc>
        <w:tc>
          <w:tcPr>
            <w:tcW w:w="6411" w:type="dxa"/>
            <w:shd w:val="clear" w:color="auto" w:fill="auto"/>
          </w:tcPr>
          <w:p w14:paraId="0F64D8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(according to depression status) </w:t>
            </w:r>
          </w:p>
        </w:tc>
      </w:tr>
      <w:tr w:rsidR="009F546E" w:rsidRPr="009933E0" w14:paraId="64566D0E" w14:textId="77777777" w:rsidTr="00827624">
        <w:tc>
          <w:tcPr>
            <w:tcW w:w="865" w:type="dxa"/>
            <w:shd w:val="clear" w:color="auto" w:fill="auto"/>
          </w:tcPr>
          <w:p w14:paraId="30B7C5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17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53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Lewinsohn 1997</w:t>
            </w:r>
          </w:p>
        </w:tc>
        <w:tc>
          <w:tcPr>
            <w:tcW w:w="6411" w:type="dxa"/>
            <w:shd w:val="clear" w:color="auto" w:fill="auto"/>
          </w:tcPr>
          <w:p w14:paraId="4FD61E5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(according to Axis I status) </w:t>
            </w:r>
          </w:p>
        </w:tc>
      </w:tr>
      <w:tr w:rsidR="009F546E" w:rsidRPr="009933E0" w14:paraId="20CE54CC" w14:textId="77777777" w:rsidTr="00827624">
        <w:tc>
          <w:tcPr>
            <w:tcW w:w="865" w:type="dxa"/>
            <w:shd w:val="clear" w:color="auto" w:fill="auto"/>
          </w:tcPr>
          <w:p w14:paraId="62A2AB8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18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03ABE" w14:textId="77777777" w:rsidR="009F546E" w:rsidRDefault="009F546E" w:rsidP="000F0B35">
            <w:pPr>
              <w:spacing w:after="0" w:line="240" w:lineRule="auto"/>
              <w:rPr>
                <w:rFonts w:ascii="Garamond" w:hAnsi="Garamond"/>
                <w:noProof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Lewin, Slade et al. (2005)</w:t>
            </w:r>
          </w:p>
          <w:p w14:paraId="159BDE32" w14:textId="5749AF8B" w:rsidR="000F0B35" w:rsidRPr="009933E0" w:rsidRDefault="000F0B35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</w:p>
        </w:tc>
        <w:tc>
          <w:tcPr>
            <w:tcW w:w="6411" w:type="dxa"/>
            <w:shd w:val="clear" w:color="auto" w:fill="auto"/>
          </w:tcPr>
          <w:p w14:paraId="17A7F0D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sz w:val="20"/>
                <w:szCs w:val="20"/>
              </w:rPr>
              <w:t>Duplicate Sample (Australian National Survey of Mental Health &amp; Wellbeing)</w:t>
            </w:r>
          </w:p>
        </w:tc>
      </w:tr>
      <w:tr w:rsidR="009F546E" w:rsidRPr="009933E0" w14:paraId="41CAD866" w14:textId="77777777" w:rsidTr="00827624">
        <w:tc>
          <w:tcPr>
            <w:tcW w:w="865" w:type="dxa"/>
            <w:shd w:val="clear" w:color="auto" w:fill="auto"/>
          </w:tcPr>
          <w:p w14:paraId="2697EBE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19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D5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Liakoni 2015</w:t>
            </w:r>
          </w:p>
        </w:tc>
        <w:tc>
          <w:tcPr>
            <w:tcW w:w="6411" w:type="dxa"/>
            <w:shd w:val="clear" w:color="auto" w:fill="auto"/>
          </w:tcPr>
          <w:p w14:paraId="51B9039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PDs were not assessed systematically (retrospective recall of diagnosis)  </w:t>
            </w:r>
          </w:p>
        </w:tc>
      </w:tr>
      <w:tr w:rsidR="009F546E" w:rsidRPr="009933E0" w14:paraId="76A45F7D" w14:textId="77777777" w:rsidTr="00827624">
        <w:tc>
          <w:tcPr>
            <w:tcW w:w="865" w:type="dxa"/>
            <w:shd w:val="clear" w:color="auto" w:fill="auto"/>
          </w:tcPr>
          <w:p w14:paraId="1DDC8B2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32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700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 2002</w:t>
            </w:r>
          </w:p>
        </w:tc>
        <w:tc>
          <w:tcPr>
            <w:tcW w:w="6411" w:type="dxa"/>
            <w:shd w:val="clear" w:color="auto" w:fill="auto"/>
          </w:tcPr>
          <w:p w14:paraId="3A7D5E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(prisoners/college students)  </w:t>
            </w:r>
          </w:p>
        </w:tc>
      </w:tr>
      <w:tr w:rsidR="009F546E" w:rsidRPr="009933E0" w14:paraId="5BC01D3B" w14:textId="77777777" w:rsidTr="00827624">
        <w:tc>
          <w:tcPr>
            <w:tcW w:w="865" w:type="dxa"/>
            <w:shd w:val="clear" w:color="auto" w:fill="auto"/>
          </w:tcPr>
          <w:p w14:paraId="1AF03B2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21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A4B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 2006</w:t>
            </w:r>
          </w:p>
        </w:tc>
        <w:tc>
          <w:tcPr>
            <w:tcW w:w="6411" w:type="dxa"/>
            <w:shd w:val="clear" w:color="auto" w:fill="auto"/>
          </w:tcPr>
          <w:p w14:paraId="522E780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(postgraduates) </w:t>
            </w:r>
          </w:p>
        </w:tc>
      </w:tr>
      <w:tr w:rsidR="009F546E" w:rsidRPr="009933E0" w14:paraId="24BE50D9" w14:textId="77777777" w:rsidTr="00827624">
        <w:tc>
          <w:tcPr>
            <w:tcW w:w="865" w:type="dxa"/>
            <w:shd w:val="clear" w:color="auto" w:fill="auto"/>
          </w:tcPr>
          <w:p w14:paraId="742E35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32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0A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Lilenfeld 1997</w:t>
            </w:r>
          </w:p>
        </w:tc>
        <w:tc>
          <w:tcPr>
            <w:tcW w:w="6411" w:type="dxa"/>
            <w:shd w:val="clear" w:color="auto" w:fill="auto"/>
          </w:tcPr>
          <w:p w14:paraId="4E65717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(bulimia &amp; first-degree relatives) </w:t>
            </w:r>
          </w:p>
        </w:tc>
      </w:tr>
      <w:tr w:rsidR="009F546E" w:rsidRPr="009933E0" w14:paraId="0BE3365D" w14:textId="77777777" w:rsidTr="00827624">
        <w:tc>
          <w:tcPr>
            <w:tcW w:w="865" w:type="dxa"/>
            <w:shd w:val="clear" w:color="auto" w:fill="auto"/>
          </w:tcPr>
          <w:p w14:paraId="343069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32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977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Lilenfeld 1998</w:t>
            </w:r>
          </w:p>
        </w:tc>
        <w:tc>
          <w:tcPr>
            <w:tcW w:w="6411" w:type="dxa"/>
            <w:shd w:val="clear" w:color="auto" w:fill="auto"/>
          </w:tcPr>
          <w:p w14:paraId="7C16A5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(bulimia &amp; first-degree relatives)</w:t>
            </w:r>
          </w:p>
        </w:tc>
      </w:tr>
      <w:tr w:rsidR="009F546E" w:rsidRPr="009933E0" w14:paraId="59A7B30D" w14:textId="77777777" w:rsidTr="00827624">
        <w:tc>
          <w:tcPr>
            <w:tcW w:w="865" w:type="dxa"/>
            <w:shd w:val="clear" w:color="auto" w:fill="auto"/>
          </w:tcPr>
          <w:p w14:paraId="26A94A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32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E8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 2011</w:t>
            </w:r>
          </w:p>
        </w:tc>
        <w:tc>
          <w:tcPr>
            <w:tcW w:w="6411" w:type="dxa"/>
            <w:shd w:val="clear" w:color="auto" w:fill="auto"/>
          </w:tcPr>
          <w:p w14:paraId="0FFF8B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classification not comparable  </w:t>
            </w:r>
          </w:p>
        </w:tc>
      </w:tr>
      <w:tr w:rsidR="009F546E" w:rsidRPr="009933E0" w14:paraId="790DF75D" w14:textId="77777777" w:rsidTr="00827624">
        <w:tc>
          <w:tcPr>
            <w:tcW w:w="865" w:type="dxa"/>
            <w:shd w:val="clear" w:color="auto" w:fill="auto"/>
          </w:tcPr>
          <w:p w14:paraId="118CDD2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32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CFC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Ling 2008 </w:t>
            </w:r>
          </w:p>
        </w:tc>
        <w:tc>
          <w:tcPr>
            <w:tcW w:w="6411" w:type="dxa"/>
            <w:shd w:val="clear" w:color="auto" w:fill="auto"/>
          </w:tcPr>
          <w:p w14:paraId="613CEAF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(college students)  </w:t>
            </w:r>
          </w:p>
        </w:tc>
      </w:tr>
      <w:tr w:rsidR="009F546E" w:rsidRPr="009933E0" w14:paraId="0DE3D845" w14:textId="77777777" w:rsidTr="00827624">
        <w:tc>
          <w:tcPr>
            <w:tcW w:w="865" w:type="dxa"/>
            <w:shd w:val="clear" w:color="auto" w:fill="auto"/>
          </w:tcPr>
          <w:p w14:paraId="27D7A67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26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05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Linscott 2013</w:t>
            </w:r>
          </w:p>
        </w:tc>
        <w:tc>
          <w:tcPr>
            <w:tcW w:w="6411" w:type="dxa"/>
            <w:shd w:val="clear" w:color="auto" w:fill="auto"/>
          </w:tcPr>
          <w:p w14:paraId="02ABA4F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personality disorder prevalence reported</w:t>
            </w:r>
          </w:p>
        </w:tc>
      </w:tr>
      <w:tr w:rsidR="009F546E" w:rsidRPr="009933E0" w14:paraId="51C43C1A" w14:textId="77777777" w:rsidTr="00827624">
        <w:tc>
          <w:tcPr>
            <w:tcW w:w="865" w:type="dxa"/>
            <w:shd w:val="clear" w:color="auto" w:fill="auto"/>
          </w:tcPr>
          <w:p w14:paraId="78EC885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27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64D3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Liu 2011</w:t>
            </w:r>
          </w:p>
        </w:tc>
        <w:tc>
          <w:tcPr>
            <w:tcW w:w="6411" w:type="dxa"/>
            <w:shd w:val="clear" w:color="auto" w:fill="auto"/>
          </w:tcPr>
          <w:p w14:paraId="2F3CFD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BPD tendency not disorder</w:t>
            </w:r>
          </w:p>
        </w:tc>
      </w:tr>
      <w:tr w:rsidR="009F546E" w:rsidRPr="009933E0" w14:paraId="0885C01F" w14:textId="77777777" w:rsidTr="00827624">
        <w:tc>
          <w:tcPr>
            <w:tcW w:w="865" w:type="dxa"/>
            <w:shd w:val="clear" w:color="auto" w:fill="auto"/>
          </w:tcPr>
          <w:p w14:paraId="704298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28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EA2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Lorea 2009</w:t>
            </w:r>
          </w:p>
        </w:tc>
        <w:tc>
          <w:tcPr>
            <w:tcW w:w="6411" w:type="dxa"/>
            <w:shd w:val="clear" w:color="auto" w:fill="auto"/>
          </w:tcPr>
          <w:p w14:paraId="20556E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1EC75DB5" w14:textId="77777777" w:rsidTr="00827624">
        <w:tc>
          <w:tcPr>
            <w:tcW w:w="865" w:type="dxa"/>
            <w:shd w:val="clear" w:color="auto" w:fill="auto"/>
          </w:tcPr>
          <w:p w14:paraId="0E2823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29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08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Lundholm, Frisell et al. (2015)</w:t>
            </w:r>
          </w:p>
        </w:tc>
        <w:tc>
          <w:tcPr>
            <w:tcW w:w="6411" w:type="dxa"/>
            <w:shd w:val="clear" w:color="auto" w:fill="auto"/>
          </w:tcPr>
          <w:p w14:paraId="50D88DD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symptoms not disorder  </w:t>
            </w:r>
          </w:p>
        </w:tc>
      </w:tr>
      <w:tr w:rsidR="009F546E" w:rsidRPr="009933E0" w14:paraId="018BDA61" w14:textId="77777777" w:rsidTr="00827624">
        <w:tc>
          <w:tcPr>
            <w:tcW w:w="865" w:type="dxa"/>
            <w:shd w:val="clear" w:color="auto" w:fill="auto"/>
          </w:tcPr>
          <w:p w14:paraId="6162BD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33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DB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Lu 2012</w:t>
            </w:r>
          </w:p>
        </w:tc>
        <w:tc>
          <w:tcPr>
            <w:tcW w:w="6411" w:type="dxa"/>
            <w:shd w:val="clear" w:color="auto" w:fill="auto"/>
          </w:tcPr>
          <w:p w14:paraId="363099D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assess PDs in the healthy control group  </w:t>
            </w:r>
          </w:p>
        </w:tc>
      </w:tr>
      <w:tr w:rsidR="009F546E" w:rsidRPr="009933E0" w14:paraId="70886F57" w14:textId="77777777" w:rsidTr="00827624">
        <w:tc>
          <w:tcPr>
            <w:tcW w:w="865" w:type="dxa"/>
            <w:shd w:val="clear" w:color="auto" w:fill="auto"/>
          </w:tcPr>
          <w:p w14:paraId="6D4570F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33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70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Lu 2003</w:t>
            </w:r>
          </w:p>
        </w:tc>
        <w:tc>
          <w:tcPr>
            <w:tcW w:w="6411" w:type="dxa"/>
            <w:shd w:val="clear" w:color="auto" w:fill="auto"/>
          </w:tcPr>
          <w:p w14:paraId="7DDF09D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(does not report personality disorder prevalence) </w:t>
            </w:r>
          </w:p>
        </w:tc>
      </w:tr>
      <w:tr w:rsidR="009F546E" w:rsidRPr="009933E0" w14:paraId="2FEDA898" w14:textId="77777777" w:rsidTr="00827624">
        <w:tc>
          <w:tcPr>
            <w:tcW w:w="865" w:type="dxa"/>
            <w:shd w:val="clear" w:color="auto" w:fill="auto"/>
          </w:tcPr>
          <w:p w14:paraId="3D24435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33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7EEE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Maccio 2015</w:t>
            </w:r>
          </w:p>
        </w:tc>
        <w:tc>
          <w:tcPr>
            <w:tcW w:w="6411" w:type="dxa"/>
            <w:shd w:val="clear" w:color="auto" w:fill="auto"/>
          </w:tcPr>
          <w:p w14:paraId="03D57B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(case control study)</w:t>
            </w:r>
          </w:p>
        </w:tc>
      </w:tr>
      <w:tr w:rsidR="009F546E" w:rsidRPr="009933E0" w14:paraId="6F52C1AF" w14:textId="77777777" w:rsidTr="00827624">
        <w:tc>
          <w:tcPr>
            <w:tcW w:w="865" w:type="dxa"/>
            <w:shd w:val="clear" w:color="auto" w:fill="auto"/>
          </w:tcPr>
          <w:p w14:paraId="4B69A3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33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FDFD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Maggini, Ampollini et al. (2000)</w:t>
            </w:r>
          </w:p>
        </w:tc>
        <w:tc>
          <w:tcPr>
            <w:tcW w:w="6411" w:type="dxa"/>
            <w:shd w:val="clear" w:color="auto" w:fill="auto"/>
          </w:tcPr>
          <w:p w14:paraId="2C2A56D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Traits not disorder assessed </w:t>
            </w:r>
          </w:p>
        </w:tc>
      </w:tr>
      <w:tr w:rsidR="009F546E" w:rsidRPr="009933E0" w14:paraId="15AF0368" w14:textId="77777777" w:rsidTr="00827624">
        <w:tc>
          <w:tcPr>
            <w:tcW w:w="865" w:type="dxa"/>
            <w:shd w:val="clear" w:color="auto" w:fill="auto"/>
          </w:tcPr>
          <w:p w14:paraId="54DD44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33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0E1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Maier 1995</w:t>
            </w:r>
          </w:p>
        </w:tc>
        <w:tc>
          <w:tcPr>
            <w:tcW w:w="6411" w:type="dxa"/>
            <w:shd w:val="clear" w:color="auto" w:fill="auto"/>
          </w:tcPr>
          <w:p w14:paraId="1C376F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7442BC97" w14:textId="77777777" w:rsidTr="00827624">
        <w:tc>
          <w:tcPr>
            <w:tcW w:w="865" w:type="dxa"/>
            <w:shd w:val="clear" w:color="auto" w:fill="auto"/>
          </w:tcPr>
          <w:p w14:paraId="76226C0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33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E1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Maier 1994</w:t>
            </w:r>
          </w:p>
        </w:tc>
        <w:tc>
          <w:tcPr>
            <w:tcW w:w="6411" w:type="dxa"/>
            <w:shd w:val="clear" w:color="auto" w:fill="auto"/>
          </w:tcPr>
          <w:p w14:paraId="344FCB9B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18C02A8C" w14:textId="77777777" w:rsidTr="00827624">
        <w:tc>
          <w:tcPr>
            <w:tcW w:w="865" w:type="dxa"/>
            <w:shd w:val="clear" w:color="auto" w:fill="auto"/>
          </w:tcPr>
          <w:p w14:paraId="3F49F16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36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E2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Maina 2005</w:t>
            </w:r>
          </w:p>
        </w:tc>
        <w:tc>
          <w:tcPr>
            <w:tcW w:w="6411" w:type="dxa"/>
            <w:shd w:val="clear" w:color="auto" w:fill="auto"/>
          </w:tcPr>
          <w:p w14:paraId="400B9E2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464A2E55" w14:textId="77777777" w:rsidTr="00827624">
        <w:tc>
          <w:tcPr>
            <w:tcW w:w="865" w:type="dxa"/>
            <w:shd w:val="clear" w:color="auto" w:fill="auto"/>
          </w:tcPr>
          <w:p w14:paraId="1F2CFC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37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6F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Maina 2002</w:t>
            </w:r>
          </w:p>
        </w:tc>
        <w:tc>
          <w:tcPr>
            <w:tcW w:w="6411" w:type="dxa"/>
            <w:shd w:val="clear" w:color="auto" w:fill="auto"/>
          </w:tcPr>
          <w:p w14:paraId="328C2A9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(screened for no psychiatric disorders) </w:t>
            </w:r>
          </w:p>
        </w:tc>
      </w:tr>
      <w:tr w:rsidR="009F546E" w:rsidRPr="009933E0" w14:paraId="02C588EE" w14:textId="77777777" w:rsidTr="00827624">
        <w:tc>
          <w:tcPr>
            <w:tcW w:w="865" w:type="dxa"/>
            <w:shd w:val="clear" w:color="auto" w:fill="auto"/>
          </w:tcPr>
          <w:p w14:paraId="26E0400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38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366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Maloney 2007</w:t>
            </w:r>
          </w:p>
        </w:tc>
        <w:tc>
          <w:tcPr>
            <w:tcW w:w="6411" w:type="dxa"/>
            <w:shd w:val="clear" w:color="auto" w:fill="auto"/>
          </w:tcPr>
          <w:p w14:paraId="7D60B9D1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Retrospective case control study </w:t>
            </w:r>
          </w:p>
        </w:tc>
      </w:tr>
      <w:tr w:rsidR="009F546E" w:rsidRPr="009933E0" w14:paraId="0F6BC0DE" w14:textId="77777777" w:rsidTr="00827624">
        <w:tc>
          <w:tcPr>
            <w:tcW w:w="865" w:type="dxa"/>
            <w:shd w:val="clear" w:color="auto" w:fill="auto"/>
          </w:tcPr>
          <w:p w14:paraId="6F22CBA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39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D0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Maloney 2010</w:t>
            </w:r>
          </w:p>
        </w:tc>
        <w:tc>
          <w:tcPr>
            <w:tcW w:w="6411" w:type="dxa"/>
            <w:shd w:val="clear" w:color="auto" w:fill="auto"/>
          </w:tcPr>
          <w:p w14:paraId="5F3BAD14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7E8F4F6E" w14:textId="77777777" w:rsidTr="00827624">
        <w:tc>
          <w:tcPr>
            <w:tcW w:w="865" w:type="dxa"/>
            <w:shd w:val="clear" w:color="auto" w:fill="auto"/>
          </w:tcPr>
          <w:p w14:paraId="33D2CE0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34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CF8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Manchikanti 2002</w:t>
            </w:r>
          </w:p>
        </w:tc>
        <w:tc>
          <w:tcPr>
            <w:tcW w:w="6411" w:type="dxa"/>
            <w:shd w:val="clear" w:color="auto" w:fill="auto"/>
          </w:tcPr>
          <w:p w14:paraId="60678612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5D32CF9E" w14:textId="77777777" w:rsidTr="00827624">
        <w:tc>
          <w:tcPr>
            <w:tcW w:w="865" w:type="dxa"/>
            <w:shd w:val="clear" w:color="auto" w:fill="auto"/>
          </w:tcPr>
          <w:p w14:paraId="5AE728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34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3B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Manicavasagar 1997</w:t>
            </w:r>
          </w:p>
        </w:tc>
        <w:tc>
          <w:tcPr>
            <w:tcW w:w="6411" w:type="dxa"/>
            <w:shd w:val="clear" w:color="auto" w:fill="auto"/>
          </w:tcPr>
          <w:p w14:paraId="7D4F1057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(only assessed dependent personality disorder)</w:t>
            </w:r>
          </w:p>
        </w:tc>
      </w:tr>
      <w:tr w:rsidR="009F546E" w:rsidRPr="009933E0" w14:paraId="33B45B36" w14:textId="77777777" w:rsidTr="00827624">
        <w:tc>
          <w:tcPr>
            <w:tcW w:w="865" w:type="dxa"/>
            <w:shd w:val="clear" w:color="auto" w:fill="auto"/>
          </w:tcPr>
          <w:p w14:paraId="0153BD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34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022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Manoudi 2010</w:t>
            </w:r>
          </w:p>
        </w:tc>
        <w:tc>
          <w:tcPr>
            <w:tcW w:w="6411" w:type="dxa"/>
            <w:shd w:val="clear" w:color="auto" w:fill="auto"/>
          </w:tcPr>
          <w:p w14:paraId="49AE02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</w:t>
            </w:r>
          </w:p>
        </w:tc>
      </w:tr>
      <w:tr w:rsidR="009F546E" w:rsidRPr="009933E0" w14:paraId="6887EEC5" w14:textId="77777777" w:rsidTr="00827624">
        <w:tc>
          <w:tcPr>
            <w:tcW w:w="865" w:type="dxa"/>
            <w:shd w:val="clear" w:color="auto" w:fill="auto"/>
          </w:tcPr>
          <w:p w14:paraId="291BF7E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34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A8E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Marwaha 2013</w:t>
            </w:r>
          </w:p>
        </w:tc>
        <w:tc>
          <w:tcPr>
            <w:tcW w:w="6411" w:type="dxa"/>
            <w:shd w:val="clear" w:color="auto" w:fill="auto"/>
          </w:tcPr>
          <w:p w14:paraId="4E1722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PD prevalence reported </w:t>
            </w:r>
          </w:p>
        </w:tc>
      </w:tr>
      <w:tr w:rsidR="009F546E" w:rsidRPr="009933E0" w14:paraId="67E550C5" w14:textId="77777777" w:rsidTr="00827624">
        <w:tc>
          <w:tcPr>
            <w:tcW w:w="865" w:type="dxa"/>
            <w:shd w:val="clear" w:color="auto" w:fill="auto"/>
          </w:tcPr>
          <w:p w14:paraId="41DFD9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34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81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Masiak 2014</w:t>
            </w:r>
          </w:p>
        </w:tc>
        <w:tc>
          <w:tcPr>
            <w:tcW w:w="6411" w:type="dxa"/>
            <w:shd w:val="clear" w:color="auto" w:fill="auto"/>
          </w:tcPr>
          <w:p w14:paraId="1979921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Assessed tendencies not personality disorder prevalence</w:t>
            </w:r>
          </w:p>
        </w:tc>
      </w:tr>
      <w:tr w:rsidR="009F546E" w:rsidRPr="009933E0" w14:paraId="59378D17" w14:textId="77777777" w:rsidTr="00827624">
        <w:tc>
          <w:tcPr>
            <w:tcW w:w="865" w:type="dxa"/>
            <w:shd w:val="clear" w:color="auto" w:fill="auto"/>
          </w:tcPr>
          <w:p w14:paraId="6358710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34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F7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Mbagaya 2013</w:t>
            </w:r>
          </w:p>
        </w:tc>
        <w:tc>
          <w:tcPr>
            <w:tcW w:w="6411" w:type="dxa"/>
            <w:shd w:val="clear" w:color="auto" w:fill="auto"/>
          </w:tcPr>
          <w:p w14:paraId="4128E72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symptoms not diagnosis </w:t>
            </w:r>
          </w:p>
        </w:tc>
      </w:tr>
      <w:tr w:rsidR="009F546E" w:rsidRPr="009933E0" w14:paraId="19EB453F" w14:textId="77777777" w:rsidTr="00827624">
        <w:tc>
          <w:tcPr>
            <w:tcW w:w="865" w:type="dxa"/>
            <w:shd w:val="clear" w:color="auto" w:fill="auto"/>
          </w:tcPr>
          <w:p w14:paraId="432C9C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46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383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McDermott 1996</w:t>
            </w:r>
          </w:p>
        </w:tc>
        <w:tc>
          <w:tcPr>
            <w:tcW w:w="6411" w:type="dxa"/>
            <w:shd w:val="clear" w:color="auto" w:fill="auto"/>
          </w:tcPr>
          <w:p w14:paraId="0ECAECC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assess personality disorders</w:t>
            </w:r>
          </w:p>
        </w:tc>
      </w:tr>
      <w:tr w:rsidR="009F546E" w:rsidRPr="009933E0" w14:paraId="45EBA25D" w14:textId="77777777" w:rsidTr="00827624">
        <w:tc>
          <w:tcPr>
            <w:tcW w:w="865" w:type="dxa"/>
            <w:shd w:val="clear" w:color="auto" w:fill="auto"/>
          </w:tcPr>
          <w:p w14:paraId="71CC546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47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0CE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McGirr 2009</w:t>
            </w:r>
          </w:p>
        </w:tc>
        <w:tc>
          <w:tcPr>
            <w:tcW w:w="6411" w:type="dxa"/>
            <w:shd w:val="clear" w:color="auto" w:fill="auto"/>
          </w:tcPr>
          <w:p w14:paraId="69D25AA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2B01E733" w14:textId="77777777" w:rsidTr="00827624">
        <w:tc>
          <w:tcPr>
            <w:tcW w:w="865" w:type="dxa"/>
            <w:shd w:val="clear" w:color="auto" w:fill="auto"/>
          </w:tcPr>
          <w:p w14:paraId="7BC0956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48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DB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McGue 2005</w:t>
            </w:r>
          </w:p>
        </w:tc>
        <w:tc>
          <w:tcPr>
            <w:tcW w:w="6411" w:type="dxa"/>
            <w:shd w:val="clear" w:color="auto" w:fill="auto"/>
          </w:tcPr>
          <w:p w14:paraId="14FF8E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(assessed according to problem behaviours) </w:t>
            </w:r>
          </w:p>
        </w:tc>
      </w:tr>
      <w:tr w:rsidR="009F546E" w:rsidRPr="009933E0" w14:paraId="2D99B924" w14:textId="77777777" w:rsidTr="00827624">
        <w:tc>
          <w:tcPr>
            <w:tcW w:w="865" w:type="dxa"/>
            <w:shd w:val="clear" w:color="auto" w:fill="auto"/>
          </w:tcPr>
          <w:p w14:paraId="030F6C3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49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47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McKeeman 1997</w:t>
            </w:r>
          </w:p>
        </w:tc>
        <w:tc>
          <w:tcPr>
            <w:tcW w:w="6411" w:type="dxa"/>
            <w:shd w:val="clear" w:color="auto" w:fill="auto"/>
          </w:tcPr>
          <w:p w14:paraId="6F4E658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mean scores not diagnosis </w:t>
            </w:r>
          </w:p>
        </w:tc>
      </w:tr>
      <w:tr w:rsidR="009F546E" w:rsidRPr="009933E0" w14:paraId="4A3778FF" w14:textId="77777777" w:rsidTr="00827624">
        <w:tc>
          <w:tcPr>
            <w:tcW w:w="865" w:type="dxa"/>
            <w:shd w:val="clear" w:color="auto" w:fill="auto"/>
          </w:tcPr>
          <w:p w14:paraId="7D6068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35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632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Medeiros 2015</w:t>
            </w:r>
          </w:p>
        </w:tc>
        <w:tc>
          <w:tcPr>
            <w:tcW w:w="6411" w:type="dxa"/>
            <w:shd w:val="clear" w:color="auto" w:fill="auto"/>
          </w:tcPr>
          <w:p w14:paraId="4EC3D7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disorders not assessed </w:t>
            </w:r>
          </w:p>
        </w:tc>
      </w:tr>
      <w:tr w:rsidR="009F546E" w:rsidRPr="009933E0" w14:paraId="317C993F" w14:textId="77777777" w:rsidTr="00827624">
        <w:tc>
          <w:tcPr>
            <w:tcW w:w="865" w:type="dxa"/>
            <w:shd w:val="clear" w:color="auto" w:fill="auto"/>
          </w:tcPr>
          <w:p w14:paraId="4D29AF9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35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35B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Mestechko 2012</w:t>
            </w:r>
          </w:p>
        </w:tc>
        <w:tc>
          <w:tcPr>
            <w:tcW w:w="6411" w:type="dxa"/>
            <w:shd w:val="clear" w:color="auto" w:fill="auto"/>
          </w:tcPr>
          <w:p w14:paraId="2E1332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(elderly) </w:t>
            </w:r>
          </w:p>
        </w:tc>
      </w:tr>
      <w:tr w:rsidR="009F546E" w:rsidRPr="009933E0" w14:paraId="2B29D11C" w14:textId="77777777" w:rsidTr="00827624">
        <w:tc>
          <w:tcPr>
            <w:tcW w:w="865" w:type="dxa"/>
            <w:shd w:val="clear" w:color="auto" w:fill="auto"/>
          </w:tcPr>
          <w:p w14:paraId="140FDC5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35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5A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Meyer (2002)</w:t>
            </w:r>
          </w:p>
        </w:tc>
        <w:tc>
          <w:tcPr>
            <w:tcW w:w="6411" w:type="dxa"/>
            <w:shd w:val="clear" w:color="auto" w:fill="auto"/>
          </w:tcPr>
          <w:p w14:paraId="79DCEAD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(college students)  </w:t>
            </w:r>
          </w:p>
        </w:tc>
      </w:tr>
      <w:tr w:rsidR="009F546E" w:rsidRPr="009933E0" w14:paraId="5DD89811" w14:textId="77777777" w:rsidTr="00827624">
        <w:tc>
          <w:tcPr>
            <w:tcW w:w="865" w:type="dxa"/>
            <w:shd w:val="clear" w:color="auto" w:fill="auto"/>
          </w:tcPr>
          <w:p w14:paraId="7E47F00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35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C94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Meyer 2000</w:t>
            </w:r>
          </w:p>
        </w:tc>
        <w:tc>
          <w:tcPr>
            <w:tcW w:w="6411" w:type="dxa"/>
            <w:shd w:val="clear" w:color="auto" w:fill="auto"/>
          </w:tcPr>
          <w:p w14:paraId="4669A4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features not disorder </w:t>
            </w:r>
          </w:p>
        </w:tc>
      </w:tr>
      <w:tr w:rsidR="009F546E" w:rsidRPr="009933E0" w14:paraId="49A2FEB1" w14:textId="77777777" w:rsidTr="00827624">
        <w:tc>
          <w:tcPr>
            <w:tcW w:w="865" w:type="dxa"/>
            <w:shd w:val="clear" w:color="auto" w:fill="auto"/>
          </w:tcPr>
          <w:p w14:paraId="594EAEA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35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F46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Meyer 2004</w:t>
            </w:r>
          </w:p>
        </w:tc>
        <w:tc>
          <w:tcPr>
            <w:tcW w:w="6411" w:type="dxa"/>
            <w:shd w:val="clear" w:color="auto" w:fill="auto"/>
          </w:tcPr>
          <w:p w14:paraId="194365B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Assesses features not disorder</w:t>
            </w:r>
          </w:p>
        </w:tc>
      </w:tr>
      <w:tr w:rsidR="009F546E" w:rsidRPr="009933E0" w14:paraId="2DBE54BD" w14:textId="77777777" w:rsidTr="00827624">
        <w:tc>
          <w:tcPr>
            <w:tcW w:w="865" w:type="dxa"/>
            <w:shd w:val="clear" w:color="auto" w:fill="auto"/>
          </w:tcPr>
          <w:p w14:paraId="0D11AF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35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33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Meyers 2014</w:t>
            </w:r>
          </w:p>
        </w:tc>
        <w:tc>
          <w:tcPr>
            <w:tcW w:w="6411" w:type="dxa"/>
            <w:shd w:val="clear" w:color="auto" w:fill="auto"/>
          </w:tcPr>
          <w:p w14:paraId="48F658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a prevalence figure </w:t>
            </w:r>
          </w:p>
        </w:tc>
      </w:tr>
      <w:tr w:rsidR="009F546E" w:rsidRPr="009933E0" w14:paraId="5941719A" w14:textId="77777777" w:rsidTr="00827624">
        <w:tc>
          <w:tcPr>
            <w:tcW w:w="865" w:type="dxa"/>
            <w:shd w:val="clear" w:color="auto" w:fill="auto"/>
          </w:tcPr>
          <w:p w14:paraId="79C5AB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56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98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Miles 1998</w:t>
            </w:r>
          </w:p>
        </w:tc>
        <w:tc>
          <w:tcPr>
            <w:tcW w:w="6411" w:type="dxa"/>
            <w:shd w:val="clear" w:color="auto" w:fill="auto"/>
          </w:tcPr>
          <w:p w14:paraId="4E13661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7E493680" w14:textId="77777777" w:rsidTr="00F80225">
        <w:tc>
          <w:tcPr>
            <w:tcW w:w="865" w:type="dxa"/>
            <w:shd w:val="clear" w:color="auto" w:fill="auto"/>
          </w:tcPr>
          <w:p w14:paraId="3EAFFF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57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CBA6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Miller, Nigg et al. (2007)</w:t>
            </w:r>
          </w:p>
        </w:tc>
        <w:tc>
          <w:tcPr>
            <w:tcW w:w="6411" w:type="dxa"/>
            <w:shd w:val="clear" w:color="auto" w:fill="auto"/>
          </w:tcPr>
          <w:p w14:paraId="14B852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(according to ADHD status) </w:t>
            </w:r>
          </w:p>
        </w:tc>
      </w:tr>
      <w:tr w:rsidR="009F546E" w:rsidRPr="009933E0" w14:paraId="05DAB7F0" w14:textId="77777777" w:rsidTr="00F80225">
        <w:tc>
          <w:tcPr>
            <w:tcW w:w="865" w:type="dxa"/>
            <w:shd w:val="clear" w:color="auto" w:fill="auto"/>
          </w:tcPr>
          <w:p w14:paraId="59BCCE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lastRenderedPageBreak/>
              <w:t>3</w:t>
            </w:r>
            <w:r>
              <w:rPr>
                <w:rFonts w:ascii="Garamond" w:hAnsi="Garamond"/>
                <w:lang w:val="en-GB"/>
              </w:rPr>
              <w:t>58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B3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Mills 2006</w:t>
            </w:r>
          </w:p>
        </w:tc>
        <w:tc>
          <w:tcPr>
            <w:tcW w:w="6411" w:type="dxa"/>
            <w:shd w:val="clear" w:color="auto" w:fill="auto"/>
          </w:tcPr>
          <w:p w14:paraId="219FADC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PD prevalence reported for those with substance use only </w:t>
            </w:r>
          </w:p>
        </w:tc>
      </w:tr>
      <w:tr w:rsidR="009F546E" w:rsidRPr="009933E0" w14:paraId="468611A2" w14:textId="77777777" w:rsidTr="00827624">
        <w:tc>
          <w:tcPr>
            <w:tcW w:w="865" w:type="dxa"/>
            <w:shd w:val="clear" w:color="auto" w:fill="auto"/>
          </w:tcPr>
          <w:p w14:paraId="32CF235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59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A0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Mishra 2016</w:t>
            </w:r>
          </w:p>
        </w:tc>
        <w:tc>
          <w:tcPr>
            <w:tcW w:w="6411" w:type="dxa"/>
            <w:shd w:val="clear" w:color="auto" w:fill="auto"/>
          </w:tcPr>
          <w:p w14:paraId="3A96CEB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antisocial tendencies not disorder </w:t>
            </w:r>
          </w:p>
        </w:tc>
      </w:tr>
      <w:tr w:rsidR="009F546E" w:rsidRPr="009933E0" w14:paraId="69A7C9BC" w14:textId="77777777" w:rsidTr="00827624">
        <w:tc>
          <w:tcPr>
            <w:tcW w:w="865" w:type="dxa"/>
            <w:shd w:val="clear" w:color="auto" w:fill="auto"/>
          </w:tcPr>
          <w:p w14:paraId="205F600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36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914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Mohammadi 2017</w:t>
            </w:r>
          </w:p>
        </w:tc>
        <w:tc>
          <w:tcPr>
            <w:tcW w:w="6411" w:type="dxa"/>
            <w:shd w:val="clear" w:color="auto" w:fill="auto"/>
          </w:tcPr>
          <w:p w14:paraId="1276911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Protocol only (no results reported) </w:t>
            </w:r>
          </w:p>
        </w:tc>
      </w:tr>
      <w:tr w:rsidR="009F546E" w:rsidRPr="009933E0" w14:paraId="723BAA15" w14:textId="77777777" w:rsidTr="00827624">
        <w:tc>
          <w:tcPr>
            <w:tcW w:w="865" w:type="dxa"/>
            <w:shd w:val="clear" w:color="auto" w:fill="auto"/>
          </w:tcPr>
          <w:p w14:paraId="64F310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36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E5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Montalvo 2006</w:t>
            </w:r>
          </w:p>
        </w:tc>
        <w:tc>
          <w:tcPr>
            <w:tcW w:w="6411" w:type="dxa"/>
            <w:shd w:val="clear" w:color="auto" w:fill="auto"/>
          </w:tcPr>
          <w:p w14:paraId="781254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27DDCDA1" w14:textId="77777777" w:rsidTr="00827624">
        <w:tc>
          <w:tcPr>
            <w:tcW w:w="865" w:type="dxa"/>
            <w:shd w:val="clear" w:color="auto" w:fill="auto"/>
          </w:tcPr>
          <w:p w14:paraId="75F8E54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36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0EC8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Moran, Coffey et al. (2011)</w:t>
            </w:r>
          </w:p>
        </w:tc>
        <w:tc>
          <w:tcPr>
            <w:tcW w:w="6411" w:type="dxa"/>
            <w:shd w:val="clear" w:color="auto" w:fill="auto"/>
          </w:tcPr>
          <w:p w14:paraId="34FEA3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</w:p>
        </w:tc>
      </w:tr>
      <w:tr w:rsidR="009F546E" w:rsidRPr="009933E0" w14:paraId="29CC0F8F" w14:textId="77777777" w:rsidTr="00827624">
        <w:tc>
          <w:tcPr>
            <w:tcW w:w="865" w:type="dxa"/>
            <w:shd w:val="clear" w:color="auto" w:fill="auto"/>
          </w:tcPr>
          <w:p w14:paraId="0326662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36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45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Moran, Coffey 2006</w:t>
            </w:r>
          </w:p>
        </w:tc>
        <w:tc>
          <w:tcPr>
            <w:tcW w:w="6411" w:type="dxa"/>
            <w:shd w:val="clear" w:color="auto" w:fill="auto"/>
          </w:tcPr>
          <w:p w14:paraId="116D511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(Adolescent &amp; young adult health in Victoria) </w:t>
            </w:r>
          </w:p>
        </w:tc>
      </w:tr>
      <w:tr w:rsidR="009F546E" w:rsidRPr="009933E0" w14:paraId="6FC9F31C" w14:textId="77777777" w:rsidTr="00827624">
        <w:tc>
          <w:tcPr>
            <w:tcW w:w="865" w:type="dxa"/>
            <w:shd w:val="clear" w:color="auto" w:fill="auto"/>
          </w:tcPr>
          <w:p w14:paraId="147DA9A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36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66A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Morey 2002</w:t>
            </w:r>
          </w:p>
        </w:tc>
        <w:tc>
          <w:tcPr>
            <w:tcW w:w="6411" w:type="dxa"/>
            <w:shd w:val="clear" w:color="auto" w:fill="auto"/>
          </w:tcPr>
          <w:p w14:paraId="692C9E8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assess personality disorder prevalence</w:t>
            </w:r>
          </w:p>
        </w:tc>
      </w:tr>
      <w:tr w:rsidR="009F546E" w:rsidRPr="009933E0" w14:paraId="4B6BFA5E" w14:textId="77777777" w:rsidTr="00827624">
        <w:tc>
          <w:tcPr>
            <w:tcW w:w="865" w:type="dxa"/>
            <w:shd w:val="clear" w:color="auto" w:fill="auto"/>
          </w:tcPr>
          <w:p w14:paraId="31806C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36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609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Mouridsen 2009</w:t>
            </w:r>
          </w:p>
        </w:tc>
        <w:tc>
          <w:tcPr>
            <w:tcW w:w="6411" w:type="dxa"/>
            <w:shd w:val="clear" w:color="auto" w:fill="auto"/>
          </w:tcPr>
          <w:p w14:paraId="3D46425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clinical records </w:t>
            </w:r>
          </w:p>
        </w:tc>
      </w:tr>
      <w:tr w:rsidR="009F546E" w:rsidRPr="009933E0" w14:paraId="2F41B334" w14:textId="77777777" w:rsidTr="00827624">
        <w:tc>
          <w:tcPr>
            <w:tcW w:w="865" w:type="dxa"/>
            <w:shd w:val="clear" w:color="auto" w:fill="auto"/>
          </w:tcPr>
          <w:p w14:paraId="0870BE2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66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F2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Mouridsen 2007</w:t>
            </w:r>
          </w:p>
        </w:tc>
        <w:tc>
          <w:tcPr>
            <w:tcW w:w="6411" w:type="dxa"/>
            <w:shd w:val="clear" w:color="auto" w:fill="auto"/>
          </w:tcPr>
          <w:p w14:paraId="6A508D1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666DB714" w14:textId="77777777" w:rsidTr="00827624">
        <w:tc>
          <w:tcPr>
            <w:tcW w:w="865" w:type="dxa"/>
            <w:shd w:val="clear" w:color="auto" w:fill="auto"/>
          </w:tcPr>
          <w:p w14:paraId="0684916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67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040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Muehlenkamp 2013</w:t>
            </w:r>
          </w:p>
        </w:tc>
        <w:tc>
          <w:tcPr>
            <w:tcW w:w="6411" w:type="dxa"/>
            <w:shd w:val="clear" w:color="auto" w:fill="auto"/>
          </w:tcPr>
          <w:p w14:paraId="7BC2421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symptoms not diagnosis </w:t>
            </w:r>
          </w:p>
        </w:tc>
      </w:tr>
      <w:tr w:rsidR="009F546E" w:rsidRPr="009933E0" w14:paraId="3D1F30F1" w14:textId="77777777" w:rsidTr="00827624">
        <w:tc>
          <w:tcPr>
            <w:tcW w:w="865" w:type="dxa"/>
            <w:shd w:val="clear" w:color="auto" w:fill="auto"/>
          </w:tcPr>
          <w:p w14:paraId="1A1574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68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68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Mueller 2009</w:t>
            </w:r>
          </w:p>
        </w:tc>
        <w:tc>
          <w:tcPr>
            <w:tcW w:w="6411" w:type="dxa"/>
            <w:shd w:val="clear" w:color="auto" w:fill="auto"/>
          </w:tcPr>
          <w:p w14:paraId="0349B13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1E6A213F" w14:textId="77777777" w:rsidTr="00827624">
        <w:tc>
          <w:tcPr>
            <w:tcW w:w="865" w:type="dxa"/>
            <w:shd w:val="clear" w:color="auto" w:fill="auto"/>
          </w:tcPr>
          <w:p w14:paraId="70A551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69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36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Müller, Vetter et al. (2013)</w:t>
            </w:r>
          </w:p>
        </w:tc>
        <w:tc>
          <w:tcPr>
            <w:tcW w:w="6411" w:type="dxa"/>
            <w:shd w:val="clear" w:color="auto" w:fill="auto"/>
          </w:tcPr>
          <w:p w14:paraId="5B386A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(military conscripts) </w:t>
            </w:r>
          </w:p>
        </w:tc>
      </w:tr>
      <w:tr w:rsidR="009F546E" w:rsidRPr="009933E0" w14:paraId="06B19F8C" w14:textId="77777777" w:rsidTr="00827624">
        <w:tc>
          <w:tcPr>
            <w:tcW w:w="865" w:type="dxa"/>
            <w:shd w:val="clear" w:color="auto" w:fill="auto"/>
          </w:tcPr>
          <w:p w14:paraId="688A34F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37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FDC9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Narrow, Rae et al. (2002)</w:t>
            </w:r>
          </w:p>
        </w:tc>
        <w:tc>
          <w:tcPr>
            <w:tcW w:w="6411" w:type="dxa"/>
            <w:shd w:val="clear" w:color="auto" w:fill="auto"/>
          </w:tcPr>
          <w:p w14:paraId="765DC7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samples (ECA; NCS) </w:t>
            </w:r>
          </w:p>
        </w:tc>
      </w:tr>
      <w:tr w:rsidR="009F546E" w:rsidRPr="009933E0" w14:paraId="79B4375D" w14:textId="77777777" w:rsidTr="00827624">
        <w:tc>
          <w:tcPr>
            <w:tcW w:w="865" w:type="dxa"/>
            <w:shd w:val="clear" w:color="auto" w:fill="auto"/>
          </w:tcPr>
          <w:p w14:paraId="674261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37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5D5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Narvaez 2014b</w:t>
            </w:r>
          </w:p>
        </w:tc>
        <w:tc>
          <w:tcPr>
            <w:tcW w:w="6411" w:type="dxa"/>
            <w:shd w:val="clear" w:color="auto" w:fill="auto"/>
          </w:tcPr>
          <w:p w14:paraId="6186569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No PD prevalence reported</w:t>
            </w:r>
          </w:p>
        </w:tc>
      </w:tr>
      <w:tr w:rsidR="009F546E" w:rsidRPr="009933E0" w14:paraId="2202A722" w14:textId="77777777" w:rsidTr="00827624">
        <w:tc>
          <w:tcPr>
            <w:tcW w:w="865" w:type="dxa"/>
            <w:shd w:val="clear" w:color="auto" w:fill="auto"/>
          </w:tcPr>
          <w:p w14:paraId="11BCF5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37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50B5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Nater 2010</w:t>
            </w:r>
          </w:p>
        </w:tc>
        <w:tc>
          <w:tcPr>
            <w:tcW w:w="6411" w:type="dxa"/>
            <w:shd w:val="clear" w:color="auto" w:fill="auto"/>
          </w:tcPr>
          <w:p w14:paraId="3D3129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(“well” “unwell” &amp; “fatigue”)</w:t>
            </w:r>
          </w:p>
        </w:tc>
      </w:tr>
      <w:tr w:rsidR="009F546E" w:rsidRPr="009933E0" w14:paraId="7615C550" w14:textId="77777777" w:rsidTr="00827624">
        <w:tc>
          <w:tcPr>
            <w:tcW w:w="865" w:type="dxa"/>
            <w:shd w:val="clear" w:color="auto" w:fill="auto"/>
          </w:tcPr>
          <w:p w14:paraId="5AD291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37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27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Natsuaki 2009</w:t>
            </w:r>
          </w:p>
        </w:tc>
        <w:tc>
          <w:tcPr>
            <w:tcW w:w="6411" w:type="dxa"/>
            <w:shd w:val="clear" w:color="auto" w:fill="auto"/>
          </w:tcPr>
          <w:p w14:paraId="621260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(low income and abused) </w:t>
            </w:r>
          </w:p>
        </w:tc>
      </w:tr>
      <w:tr w:rsidR="009F546E" w:rsidRPr="009933E0" w14:paraId="1E7CCACE" w14:textId="77777777" w:rsidTr="00827624">
        <w:tc>
          <w:tcPr>
            <w:tcW w:w="865" w:type="dxa"/>
            <w:shd w:val="clear" w:color="auto" w:fill="auto"/>
          </w:tcPr>
          <w:p w14:paraId="3C3F970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37</w:t>
            </w:r>
            <w:r>
              <w:rPr>
                <w:rFonts w:ascii="Garamond" w:hAnsi="Garamond"/>
                <w:lang w:val="en-GB"/>
              </w:rPr>
              <w:t>4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E9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Nestadt 2012</w:t>
            </w:r>
          </w:p>
        </w:tc>
        <w:tc>
          <w:tcPr>
            <w:tcW w:w="6411" w:type="dxa"/>
            <w:shd w:val="clear" w:color="auto" w:fill="auto"/>
          </w:tcPr>
          <w:p w14:paraId="6EADD97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Personality disorder prevalence not reported</w:t>
            </w:r>
          </w:p>
        </w:tc>
      </w:tr>
      <w:tr w:rsidR="009F546E" w:rsidRPr="009933E0" w14:paraId="4CC5DBED" w14:textId="77777777" w:rsidTr="00827624">
        <w:tc>
          <w:tcPr>
            <w:tcW w:w="865" w:type="dxa"/>
            <w:shd w:val="clear" w:color="auto" w:fill="auto"/>
          </w:tcPr>
          <w:p w14:paraId="347CFE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75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E1A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Nestadt 1991</w:t>
            </w:r>
          </w:p>
        </w:tc>
        <w:tc>
          <w:tcPr>
            <w:tcW w:w="6411" w:type="dxa"/>
            <w:shd w:val="clear" w:color="auto" w:fill="auto"/>
          </w:tcPr>
          <w:p w14:paraId="004E09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(ECA study) </w:t>
            </w:r>
          </w:p>
        </w:tc>
      </w:tr>
      <w:tr w:rsidR="009F546E" w:rsidRPr="009933E0" w14:paraId="18797CE7" w14:textId="77777777" w:rsidTr="00827624">
        <w:tc>
          <w:tcPr>
            <w:tcW w:w="865" w:type="dxa"/>
            <w:shd w:val="clear" w:color="auto" w:fill="auto"/>
          </w:tcPr>
          <w:p w14:paraId="5D9300B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76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F71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Nestadt 1990</w:t>
            </w:r>
          </w:p>
        </w:tc>
        <w:tc>
          <w:tcPr>
            <w:tcW w:w="6411" w:type="dxa"/>
            <w:shd w:val="clear" w:color="auto" w:fill="auto"/>
          </w:tcPr>
          <w:p w14:paraId="78F2DF9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(ECA study)</w:t>
            </w:r>
          </w:p>
        </w:tc>
      </w:tr>
      <w:tr w:rsidR="009F546E" w:rsidRPr="009933E0" w14:paraId="07C34619" w14:textId="77777777" w:rsidTr="00827624">
        <w:tc>
          <w:tcPr>
            <w:tcW w:w="865" w:type="dxa"/>
            <w:shd w:val="clear" w:color="auto" w:fill="auto"/>
          </w:tcPr>
          <w:p w14:paraId="07B96EE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77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5F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Nestadt 1994</w:t>
            </w:r>
          </w:p>
        </w:tc>
        <w:tc>
          <w:tcPr>
            <w:tcW w:w="6411" w:type="dxa"/>
            <w:shd w:val="clear" w:color="auto" w:fill="auto"/>
          </w:tcPr>
          <w:p w14:paraId="340A3C9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</w:t>
            </w:r>
          </w:p>
        </w:tc>
      </w:tr>
      <w:tr w:rsidR="009F546E" w:rsidRPr="009933E0" w14:paraId="326BE911" w14:textId="77777777" w:rsidTr="00827624">
        <w:tc>
          <w:tcPr>
            <w:tcW w:w="865" w:type="dxa"/>
            <w:shd w:val="clear" w:color="auto" w:fill="auto"/>
          </w:tcPr>
          <w:p w14:paraId="6964ED5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78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298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Neves 2010</w:t>
            </w:r>
          </w:p>
        </w:tc>
        <w:tc>
          <w:tcPr>
            <w:tcW w:w="6411" w:type="dxa"/>
            <w:shd w:val="clear" w:color="auto" w:fill="auto"/>
          </w:tcPr>
          <w:p w14:paraId="0E8C2B7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(bipolar &amp; individuals without history of suicide or bipolar)  </w:t>
            </w:r>
          </w:p>
        </w:tc>
      </w:tr>
      <w:tr w:rsidR="009F546E" w:rsidRPr="009933E0" w14:paraId="727E1BDB" w14:textId="77777777" w:rsidTr="00827624">
        <w:tc>
          <w:tcPr>
            <w:tcW w:w="865" w:type="dxa"/>
            <w:shd w:val="clear" w:color="auto" w:fill="auto"/>
          </w:tcPr>
          <w:p w14:paraId="70D9088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79</w:t>
            </w:r>
            <w:r w:rsidRPr="009933E0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8E6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Nicolas 2016</w:t>
            </w:r>
          </w:p>
        </w:tc>
        <w:tc>
          <w:tcPr>
            <w:tcW w:w="6411" w:type="dxa"/>
            <w:shd w:val="clear" w:color="auto" w:fill="auto"/>
          </w:tcPr>
          <w:p w14:paraId="424880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  <w:r>
              <w:rPr>
                <w:rFonts w:ascii="Garamond" w:hAnsi="Garamond"/>
                <w:lang w:val="en-GB"/>
              </w:rPr>
              <w:t xml:space="preserve"> (case control)</w:t>
            </w:r>
          </w:p>
        </w:tc>
      </w:tr>
      <w:tr w:rsidR="009F546E" w:rsidRPr="009933E0" w14:paraId="45CE92F0" w14:textId="77777777" w:rsidTr="00827624">
        <w:tc>
          <w:tcPr>
            <w:tcW w:w="865" w:type="dxa"/>
            <w:shd w:val="clear" w:color="auto" w:fill="auto"/>
          </w:tcPr>
          <w:p w14:paraId="6AFF8FA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38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7C81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Ni 2015</w:t>
            </w:r>
          </w:p>
        </w:tc>
        <w:tc>
          <w:tcPr>
            <w:tcW w:w="6411" w:type="dxa"/>
            <w:shd w:val="clear" w:color="auto" w:fill="auto"/>
          </w:tcPr>
          <w:p w14:paraId="1C034DD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 </w:t>
            </w:r>
          </w:p>
        </w:tc>
      </w:tr>
      <w:tr w:rsidR="009F546E" w:rsidRPr="009933E0" w14:paraId="09898B13" w14:textId="77777777" w:rsidTr="00827624">
        <w:tc>
          <w:tcPr>
            <w:tcW w:w="865" w:type="dxa"/>
            <w:shd w:val="clear" w:color="auto" w:fill="auto"/>
          </w:tcPr>
          <w:p w14:paraId="20E7EC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81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8E6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Nilsson 1999</w:t>
            </w:r>
          </w:p>
        </w:tc>
        <w:tc>
          <w:tcPr>
            <w:tcW w:w="6411" w:type="dxa"/>
            <w:shd w:val="clear" w:color="auto" w:fill="auto"/>
          </w:tcPr>
          <w:p w14:paraId="6B43225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0E91F912" w14:textId="77777777" w:rsidTr="00827624">
        <w:tc>
          <w:tcPr>
            <w:tcW w:w="865" w:type="dxa"/>
            <w:shd w:val="clear" w:color="auto" w:fill="auto"/>
          </w:tcPr>
          <w:p w14:paraId="7CA90A2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38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5B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Nurnberger 2004</w:t>
            </w:r>
          </w:p>
        </w:tc>
        <w:tc>
          <w:tcPr>
            <w:tcW w:w="6411" w:type="dxa"/>
            <w:shd w:val="clear" w:color="auto" w:fill="auto"/>
          </w:tcPr>
          <w:p w14:paraId="01ED7AF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(controls selected on </w:t>
            </w:r>
            <w:proofErr w:type="gramStart"/>
            <w:r w:rsidRPr="009933E0">
              <w:rPr>
                <w:rFonts w:ascii="Garamond" w:hAnsi="Garamond"/>
                <w:lang w:val="en-GB"/>
              </w:rPr>
              <w:t>a number of</w:t>
            </w:r>
            <w:proofErr w:type="gramEnd"/>
            <w:r w:rsidRPr="009933E0">
              <w:rPr>
                <w:rFonts w:ascii="Garamond" w:hAnsi="Garamond"/>
                <w:lang w:val="en-GB"/>
              </w:rPr>
              <w:t xml:space="preserve"> features) </w:t>
            </w:r>
          </w:p>
        </w:tc>
      </w:tr>
      <w:tr w:rsidR="009F546E" w:rsidRPr="009933E0" w14:paraId="1CB49636" w14:textId="77777777" w:rsidTr="00827624">
        <w:tc>
          <w:tcPr>
            <w:tcW w:w="865" w:type="dxa"/>
            <w:shd w:val="clear" w:color="auto" w:fill="auto"/>
          </w:tcPr>
          <w:p w14:paraId="110CDDA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383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AC9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Oltmanns 2014</w:t>
            </w:r>
          </w:p>
        </w:tc>
        <w:tc>
          <w:tcPr>
            <w:tcW w:w="6411" w:type="dxa"/>
            <w:shd w:val="clear" w:color="auto" w:fill="auto"/>
          </w:tcPr>
          <w:p w14:paraId="49AD697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(SPAN) </w:t>
            </w:r>
          </w:p>
        </w:tc>
      </w:tr>
      <w:tr w:rsidR="009F546E" w:rsidRPr="009933E0" w14:paraId="3A9B7476" w14:textId="77777777" w:rsidTr="00827624">
        <w:tc>
          <w:tcPr>
            <w:tcW w:w="865" w:type="dxa"/>
            <w:shd w:val="clear" w:color="auto" w:fill="auto"/>
          </w:tcPr>
          <w:p w14:paraId="56F3592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38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13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Ottosson 1998 </w:t>
            </w:r>
          </w:p>
        </w:tc>
        <w:tc>
          <w:tcPr>
            <w:tcW w:w="6411" w:type="dxa"/>
            <w:shd w:val="clear" w:color="auto" w:fill="auto"/>
          </w:tcPr>
          <w:p w14:paraId="67942D5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(college for medical care) </w:t>
            </w:r>
          </w:p>
        </w:tc>
      </w:tr>
      <w:tr w:rsidR="009F546E" w:rsidRPr="009933E0" w14:paraId="328E21EB" w14:textId="77777777" w:rsidTr="00827624">
        <w:tc>
          <w:tcPr>
            <w:tcW w:w="865" w:type="dxa"/>
            <w:shd w:val="clear" w:color="auto" w:fill="auto"/>
          </w:tcPr>
          <w:p w14:paraId="78CFAC4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38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2E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Ozdemir 2015</w:t>
            </w:r>
          </w:p>
        </w:tc>
        <w:tc>
          <w:tcPr>
            <w:tcW w:w="6411" w:type="dxa"/>
            <w:shd w:val="clear" w:color="auto" w:fill="auto"/>
          </w:tcPr>
          <w:p w14:paraId="51C94C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(PD only assessed in those with bipolar disorder) </w:t>
            </w:r>
          </w:p>
        </w:tc>
      </w:tr>
      <w:tr w:rsidR="009F546E" w:rsidRPr="009933E0" w14:paraId="6E6725B6" w14:textId="77777777" w:rsidTr="00827624">
        <w:tc>
          <w:tcPr>
            <w:tcW w:w="865" w:type="dxa"/>
            <w:shd w:val="clear" w:color="auto" w:fill="auto"/>
          </w:tcPr>
          <w:p w14:paraId="11B8154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86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332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Paez 1997</w:t>
            </w:r>
          </w:p>
        </w:tc>
        <w:tc>
          <w:tcPr>
            <w:tcW w:w="6411" w:type="dxa"/>
            <w:shd w:val="clear" w:color="auto" w:fill="auto"/>
          </w:tcPr>
          <w:p w14:paraId="47FA74F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(pilot study – first 98 cases) </w:t>
            </w:r>
          </w:p>
        </w:tc>
      </w:tr>
      <w:tr w:rsidR="009F546E" w:rsidRPr="009933E0" w14:paraId="5973EA7F" w14:textId="77777777" w:rsidTr="00827624">
        <w:tc>
          <w:tcPr>
            <w:tcW w:w="865" w:type="dxa"/>
            <w:shd w:val="clear" w:color="auto" w:fill="auto"/>
          </w:tcPr>
          <w:p w14:paraId="061EB7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87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1564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Pagan 2005</w:t>
            </w:r>
          </w:p>
        </w:tc>
        <w:tc>
          <w:tcPr>
            <w:tcW w:w="6411" w:type="dxa"/>
            <w:shd w:val="clear" w:color="auto" w:fill="auto"/>
          </w:tcPr>
          <w:p w14:paraId="0E07B9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(military recruits/students) </w:t>
            </w:r>
          </w:p>
        </w:tc>
      </w:tr>
      <w:tr w:rsidR="009F546E" w:rsidRPr="009933E0" w14:paraId="313B9F22" w14:textId="77777777" w:rsidTr="00827624">
        <w:tc>
          <w:tcPr>
            <w:tcW w:w="865" w:type="dxa"/>
            <w:shd w:val="clear" w:color="auto" w:fill="auto"/>
          </w:tcPr>
          <w:p w14:paraId="4EF7F59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388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41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Paggeot 2018 (Updated) </w:t>
            </w:r>
          </w:p>
        </w:tc>
        <w:tc>
          <w:tcPr>
            <w:tcW w:w="6411" w:type="dxa"/>
            <w:shd w:val="clear" w:color="auto" w:fill="auto"/>
          </w:tcPr>
          <w:p w14:paraId="0DEF52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PhD (not published) </w:t>
            </w:r>
          </w:p>
        </w:tc>
      </w:tr>
      <w:tr w:rsidR="009F546E" w:rsidRPr="009933E0" w14:paraId="4203C3D8" w14:textId="77777777" w:rsidTr="00827624">
        <w:tc>
          <w:tcPr>
            <w:tcW w:w="865" w:type="dxa"/>
            <w:shd w:val="clear" w:color="auto" w:fill="auto"/>
          </w:tcPr>
          <w:p w14:paraId="5754B78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</w:t>
            </w:r>
            <w:r>
              <w:rPr>
                <w:rFonts w:ascii="Garamond" w:hAnsi="Garamond"/>
                <w:lang w:val="en-GB"/>
              </w:rPr>
              <w:t>89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067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Parikh 1997</w:t>
            </w:r>
          </w:p>
        </w:tc>
        <w:tc>
          <w:tcPr>
            <w:tcW w:w="6411" w:type="dxa"/>
            <w:shd w:val="clear" w:color="auto" w:fill="auto"/>
          </w:tcPr>
          <w:p w14:paraId="7031CFF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(met DSM-II-R criteria) </w:t>
            </w:r>
          </w:p>
        </w:tc>
      </w:tr>
      <w:tr w:rsidR="009F546E" w:rsidRPr="009933E0" w14:paraId="337F6A3F" w14:textId="77777777" w:rsidTr="00827624">
        <w:tc>
          <w:tcPr>
            <w:tcW w:w="865" w:type="dxa"/>
            <w:shd w:val="clear" w:color="auto" w:fill="auto"/>
          </w:tcPr>
          <w:p w14:paraId="257D073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39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A95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Parnas 1993</w:t>
            </w:r>
          </w:p>
        </w:tc>
        <w:tc>
          <w:tcPr>
            <w:tcW w:w="6411" w:type="dxa"/>
            <w:shd w:val="clear" w:color="auto" w:fill="auto"/>
          </w:tcPr>
          <w:p w14:paraId="0A8F38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28CEDC31" w14:textId="77777777" w:rsidTr="00827624">
        <w:tc>
          <w:tcPr>
            <w:tcW w:w="865" w:type="dxa"/>
            <w:shd w:val="clear" w:color="auto" w:fill="auto"/>
          </w:tcPr>
          <w:p w14:paraId="3A1BBB5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39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EB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Pedersen 2014</w:t>
            </w:r>
          </w:p>
        </w:tc>
        <w:tc>
          <w:tcPr>
            <w:tcW w:w="6411" w:type="dxa"/>
            <w:shd w:val="clear" w:color="auto" w:fill="auto"/>
          </w:tcPr>
          <w:p w14:paraId="6CC3A6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(treatment seeking) </w:t>
            </w:r>
          </w:p>
        </w:tc>
      </w:tr>
      <w:tr w:rsidR="009F546E" w:rsidRPr="009933E0" w14:paraId="5330A881" w14:textId="77777777" w:rsidTr="00827624">
        <w:tc>
          <w:tcPr>
            <w:tcW w:w="865" w:type="dxa"/>
            <w:shd w:val="clear" w:color="auto" w:fill="auto"/>
          </w:tcPr>
          <w:p w14:paraId="22E21A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39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72E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Perez 2009</w:t>
            </w:r>
          </w:p>
        </w:tc>
        <w:tc>
          <w:tcPr>
            <w:tcW w:w="6411" w:type="dxa"/>
            <w:shd w:val="clear" w:color="auto" w:fill="auto"/>
          </w:tcPr>
          <w:p w14:paraId="78B5029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Retrospective study  </w:t>
            </w:r>
          </w:p>
        </w:tc>
      </w:tr>
      <w:tr w:rsidR="009F546E" w:rsidRPr="009933E0" w14:paraId="056DE6A2" w14:textId="77777777" w:rsidTr="00827624">
        <w:tc>
          <w:tcPr>
            <w:tcW w:w="865" w:type="dxa"/>
            <w:shd w:val="clear" w:color="auto" w:fill="auto"/>
          </w:tcPr>
          <w:p w14:paraId="0CBD344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39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6D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Perez 2010</w:t>
            </w:r>
          </w:p>
        </w:tc>
        <w:tc>
          <w:tcPr>
            <w:tcW w:w="6411" w:type="dxa"/>
            <w:shd w:val="clear" w:color="auto" w:fill="auto"/>
          </w:tcPr>
          <w:p w14:paraId="134627B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(clinical) </w:t>
            </w:r>
          </w:p>
        </w:tc>
      </w:tr>
      <w:tr w:rsidR="009F546E" w:rsidRPr="009933E0" w14:paraId="156198B6" w14:textId="77777777" w:rsidTr="00827624">
        <w:tc>
          <w:tcPr>
            <w:tcW w:w="865" w:type="dxa"/>
            <w:shd w:val="clear" w:color="auto" w:fill="auto"/>
          </w:tcPr>
          <w:p w14:paraId="643577D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39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6C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Perez 2008</w:t>
            </w:r>
          </w:p>
        </w:tc>
        <w:tc>
          <w:tcPr>
            <w:tcW w:w="6411" w:type="dxa"/>
            <w:shd w:val="clear" w:color="auto" w:fill="auto"/>
          </w:tcPr>
          <w:p w14:paraId="1FAB9AE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(clinically significant traits not disorder) </w:t>
            </w:r>
          </w:p>
        </w:tc>
      </w:tr>
      <w:tr w:rsidR="009F546E" w:rsidRPr="009933E0" w14:paraId="3A8E8495" w14:textId="77777777" w:rsidTr="00827624">
        <w:tc>
          <w:tcPr>
            <w:tcW w:w="865" w:type="dxa"/>
            <w:shd w:val="clear" w:color="auto" w:fill="auto"/>
          </w:tcPr>
          <w:p w14:paraId="5C2C31F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39</w:t>
            </w: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C5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Perkes 2011</w:t>
            </w:r>
          </w:p>
        </w:tc>
        <w:tc>
          <w:tcPr>
            <w:tcW w:w="6411" w:type="dxa"/>
            <w:shd w:val="clear" w:color="auto" w:fill="auto"/>
          </w:tcPr>
          <w:p w14:paraId="74ECC6A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 </w:t>
            </w:r>
          </w:p>
        </w:tc>
      </w:tr>
      <w:tr w:rsidR="009F546E" w:rsidRPr="009933E0" w14:paraId="2B78D7B2" w14:textId="77777777" w:rsidTr="00827624">
        <w:tc>
          <w:tcPr>
            <w:tcW w:w="865" w:type="dxa"/>
            <w:shd w:val="clear" w:color="auto" w:fill="auto"/>
          </w:tcPr>
          <w:p w14:paraId="088128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396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AD2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Persson (1980)</w:t>
            </w:r>
          </w:p>
        </w:tc>
        <w:tc>
          <w:tcPr>
            <w:tcW w:w="6411" w:type="dxa"/>
            <w:shd w:val="clear" w:color="auto" w:fill="auto"/>
          </w:tcPr>
          <w:p w14:paraId="4E158AC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Non-comparable personality categories (personality deviations) </w:t>
            </w:r>
          </w:p>
        </w:tc>
      </w:tr>
      <w:tr w:rsidR="009F546E" w:rsidRPr="009933E0" w14:paraId="7D8649D3" w14:textId="77777777" w:rsidTr="00827624">
        <w:tc>
          <w:tcPr>
            <w:tcW w:w="865" w:type="dxa"/>
            <w:shd w:val="clear" w:color="auto" w:fill="auto"/>
          </w:tcPr>
          <w:p w14:paraId="55F7896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397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0D2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Petras, Kellam et al. (2008)</w:t>
            </w:r>
          </w:p>
        </w:tc>
        <w:tc>
          <w:tcPr>
            <w:tcW w:w="6411" w:type="dxa"/>
            <w:shd w:val="clear" w:color="auto" w:fill="auto"/>
          </w:tcPr>
          <w:p w14:paraId="772C675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(had took part in a prevention trial previously)  </w:t>
            </w:r>
          </w:p>
        </w:tc>
      </w:tr>
      <w:tr w:rsidR="009F546E" w:rsidRPr="009933E0" w14:paraId="46BEC50B" w14:textId="77777777" w:rsidTr="00827624">
        <w:tc>
          <w:tcPr>
            <w:tcW w:w="865" w:type="dxa"/>
            <w:shd w:val="clear" w:color="auto" w:fill="auto"/>
          </w:tcPr>
          <w:p w14:paraId="23CB2B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398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CD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Powers 2013</w:t>
            </w:r>
          </w:p>
        </w:tc>
        <w:tc>
          <w:tcPr>
            <w:tcW w:w="6411" w:type="dxa"/>
            <w:shd w:val="clear" w:color="auto" w:fill="auto"/>
          </w:tcPr>
          <w:p w14:paraId="04B59FC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(SPAN study) </w:t>
            </w:r>
          </w:p>
        </w:tc>
      </w:tr>
      <w:tr w:rsidR="009F546E" w:rsidRPr="009933E0" w14:paraId="475EFFFC" w14:textId="77777777" w:rsidTr="00827624">
        <w:tc>
          <w:tcPr>
            <w:tcW w:w="865" w:type="dxa"/>
            <w:shd w:val="clear" w:color="auto" w:fill="auto"/>
          </w:tcPr>
          <w:p w14:paraId="1F9A229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399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F4C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PradoRobles 2007</w:t>
            </w:r>
          </w:p>
        </w:tc>
        <w:tc>
          <w:tcPr>
            <w:tcW w:w="6411" w:type="dxa"/>
            <w:shd w:val="clear" w:color="auto" w:fill="auto"/>
          </w:tcPr>
          <w:p w14:paraId="3913CAF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5E1ED7" w:rsidRPr="009933E0" w14:paraId="3B342960" w14:textId="77777777" w:rsidTr="00827624">
        <w:tc>
          <w:tcPr>
            <w:tcW w:w="865" w:type="dxa"/>
            <w:shd w:val="clear" w:color="auto" w:fill="auto"/>
          </w:tcPr>
          <w:p w14:paraId="3996F607" w14:textId="101DD4C4" w:rsidR="005E1ED7" w:rsidRPr="009933E0" w:rsidRDefault="005E1ED7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400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3C83" w14:textId="2504216D" w:rsidR="005E1ED7" w:rsidRPr="009933E0" w:rsidRDefault="005E1ED7" w:rsidP="000F0B35">
            <w:pPr>
              <w:spacing w:after="0" w:line="240" w:lineRule="auto"/>
              <w:rPr>
                <w:rFonts w:ascii="Garamond" w:hAnsi="Garamond"/>
                <w:noProof/>
                <w:color w:val="000000"/>
                <w:lang w:val="en-GB"/>
              </w:rPr>
            </w:pPr>
            <w:r>
              <w:rPr>
                <w:rFonts w:ascii="Garamond" w:hAnsi="Garamond"/>
                <w:noProof/>
                <w:color w:val="000000"/>
                <w:lang w:val="en-GB"/>
              </w:rPr>
              <w:t>Qi 2009</w:t>
            </w:r>
          </w:p>
        </w:tc>
        <w:tc>
          <w:tcPr>
            <w:tcW w:w="6411" w:type="dxa"/>
            <w:shd w:val="clear" w:color="auto" w:fill="auto"/>
          </w:tcPr>
          <w:p w14:paraId="334362DB" w14:textId="0141C4EC" w:rsidR="005E1ED7" w:rsidRPr="009933E0" w:rsidRDefault="005E1ED7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388A5E7A" w14:textId="77777777" w:rsidTr="00827624">
        <w:tc>
          <w:tcPr>
            <w:tcW w:w="865" w:type="dxa"/>
            <w:shd w:val="clear" w:color="auto" w:fill="auto"/>
          </w:tcPr>
          <w:p w14:paraId="228F499B" w14:textId="0FD470DA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40</w:t>
            </w:r>
            <w:r w:rsidR="005E1ED7"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77B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Qin (2011)</w:t>
            </w:r>
          </w:p>
        </w:tc>
        <w:tc>
          <w:tcPr>
            <w:tcW w:w="6411" w:type="dxa"/>
            <w:shd w:val="clear" w:color="auto" w:fill="auto"/>
          </w:tcPr>
          <w:p w14:paraId="2F89122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01971813" w14:textId="77777777" w:rsidTr="00827624">
        <w:tc>
          <w:tcPr>
            <w:tcW w:w="865" w:type="dxa"/>
            <w:shd w:val="clear" w:color="auto" w:fill="auto"/>
          </w:tcPr>
          <w:p w14:paraId="2F572EE9" w14:textId="0E75C71A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40</w:t>
            </w:r>
            <w:r w:rsidR="005E1ED7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6A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Quirk, Stuart et al. (2016)</w:t>
            </w:r>
          </w:p>
        </w:tc>
        <w:tc>
          <w:tcPr>
            <w:tcW w:w="6411" w:type="dxa"/>
            <w:shd w:val="clear" w:color="auto" w:fill="auto"/>
          </w:tcPr>
          <w:p w14:paraId="6A8814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(Geelong Osteoporosis Study (GOS))</w:t>
            </w:r>
          </w:p>
        </w:tc>
      </w:tr>
      <w:tr w:rsidR="009F546E" w:rsidRPr="009933E0" w14:paraId="02F458E0" w14:textId="77777777" w:rsidTr="00827624">
        <w:tc>
          <w:tcPr>
            <w:tcW w:w="865" w:type="dxa"/>
            <w:shd w:val="clear" w:color="auto" w:fill="auto"/>
          </w:tcPr>
          <w:p w14:paraId="1C8333D2" w14:textId="31508232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40</w:t>
            </w:r>
            <w:r w:rsidR="005E1ED7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CB7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Ramklint, von Knorring et al. (2002)</w:t>
            </w:r>
          </w:p>
        </w:tc>
        <w:tc>
          <w:tcPr>
            <w:tcW w:w="6411" w:type="dxa"/>
            <w:shd w:val="clear" w:color="auto" w:fill="auto"/>
          </w:tcPr>
          <w:p w14:paraId="58F67B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0FDA727B" w14:textId="77777777" w:rsidTr="00827624">
        <w:tc>
          <w:tcPr>
            <w:tcW w:w="865" w:type="dxa"/>
            <w:shd w:val="clear" w:color="auto" w:fill="auto"/>
          </w:tcPr>
          <w:p w14:paraId="73022A7E" w14:textId="1C2CC7FD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40</w:t>
            </w:r>
            <w:r w:rsidR="005E1ED7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088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Ramos-Olazagasti 2017 </w:t>
            </w:r>
          </w:p>
        </w:tc>
        <w:tc>
          <w:tcPr>
            <w:tcW w:w="6411" w:type="dxa"/>
            <w:shd w:val="clear" w:color="auto" w:fill="auto"/>
          </w:tcPr>
          <w:p w14:paraId="68C605D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Probable ASPD not diagnosis </w:t>
            </w:r>
          </w:p>
        </w:tc>
      </w:tr>
      <w:tr w:rsidR="009F546E" w:rsidRPr="009933E0" w14:paraId="4D882F68" w14:textId="77777777" w:rsidTr="00827624">
        <w:tc>
          <w:tcPr>
            <w:tcW w:w="865" w:type="dxa"/>
            <w:shd w:val="clear" w:color="auto" w:fill="auto"/>
          </w:tcPr>
          <w:p w14:paraId="4A6691B4" w14:textId="2678744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40</w:t>
            </w:r>
            <w:r w:rsidR="005E1ED7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88F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Råstam, Gillberg et al. (1995)</w:t>
            </w:r>
          </w:p>
        </w:tc>
        <w:tc>
          <w:tcPr>
            <w:tcW w:w="6411" w:type="dxa"/>
            <w:shd w:val="clear" w:color="auto" w:fill="auto"/>
          </w:tcPr>
          <w:p w14:paraId="35C479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71A25013" w14:textId="77777777" w:rsidTr="00827624">
        <w:tc>
          <w:tcPr>
            <w:tcW w:w="865" w:type="dxa"/>
            <w:shd w:val="clear" w:color="auto" w:fill="auto"/>
          </w:tcPr>
          <w:p w14:paraId="7C8F7C79" w14:textId="33A295FA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40</w:t>
            </w:r>
            <w:r w:rsidR="005E1ED7"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72A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Regier 1988</w:t>
            </w:r>
          </w:p>
        </w:tc>
        <w:tc>
          <w:tcPr>
            <w:tcW w:w="6411" w:type="dxa"/>
            <w:shd w:val="clear" w:color="auto" w:fill="auto"/>
          </w:tcPr>
          <w:p w14:paraId="530493A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(ECS study)  </w:t>
            </w:r>
          </w:p>
        </w:tc>
      </w:tr>
      <w:tr w:rsidR="009F546E" w:rsidRPr="009933E0" w14:paraId="04C8DB85" w14:textId="77777777" w:rsidTr="00827624">
        <w:tc>
          <w:tcPr>
            <w:tcW w:w="865" w:type="dxa"/>
            <w:shd w:val="clear" w:color="auto" w:fill="auto"/>
          </w:tcPr>
          <w:p w14:paraId="7AE6EF3F" w14:textId="3062C42C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0</w:t>
            </w:r>
            <w:r w:rsidR="005E1ED7"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37F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Reich 2014</w:t>
            </w:r>
          </w:p>
        </w:tc>
        <w:tc>
          <w:tcPr>
            <w:tcW w:w="6411" w:type="dxa"/>
            <w:shd w:val="clear" w:color="auto" w:fill="auto"/>
          </w:tcPr>
          <w:p w14:paraId="13F04D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 </w:t>
            </w:r>
          </w:p>
        </w:tc>
      </w:tr>
      <w:tr w:rsidR="009F546E" w:rsidRPr="009933E0" w14:paraId="5FD10860" w14:textId="77777777" w:rsidTr="00827624">
        <w:tc>
          <w:tcPr>
            <w:tcW w:w="865" w:type="dxa"/>
            <w:shd w:val="clear" w:color="auto" w:fill="auto"/>
          </w:tcPr>
          <w:p w14:paraId="289A3118" w14:textId="78705F40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0</w:t>
            </w:r>
            <w:r w:rsidR="005E1ED7"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2CE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Reich 1987</w:t>
            </w:r>
          </w:p>
        </w:tc>
        <w:tc>
          <w:tcPr>
            <w:tcW w:w="6411" w:type="dxa"/>
            <w:shd w:val="clear" w:color="auto" w:fill="auto"/>
          </w:tcPr>
          <w:p w14:paraId="247962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self-defeating personality disorder only </w:t>
            </w:r>
          </w:p>
        </w:tc>
      </w:tr>
      <w:tr w:rsidR="009F546E" w:rsidRPr="009933E0" w14:paraId="5869467E" w14:textId="77777777" w:rsidTr="00827624">
        <w:tc>
          <w:tcPr>
            <w:tcW w:w="865" w:type="dxa"/>
            <w:shd w:val="clear" w:color="auto" w:fill="auto"/>
          </w:tcPr>
          <w:p w14:paraId="713B2EE7" w14:textId="35A7540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0</w:t>
            </w:r>
            <w:r w:rsidR="005E1ED7">
              <w:rPr>
                <w:rFonts w:ascii="Garamond" w:hAnsi="Garamond"/>
                <w:lang w:val="en-GB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40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Reilly 2017 </w:t>
            </w:r>
          </w:p>
        </w:tc>
        <w:tc>
          <w:tcPr>
            <w:tcW w:w="6411" w:type="dxa"/>
            <w:shd w:val="clear" w:color="auto" w:fill="auto"/>
          </w:tcPr>
          <w:p w14:paraId="7450BC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Symptoms not disorder assessed </w:t>
            </w:r>
          </w:p>
        </w:tc>
      </w:tr>
      <w:tr w:rsidR="009F546E" w:rsidRPr="009933E0" w14:paraId="0657AD2F" w14:textId="77777777" w:rsidTr="00827624">
        <w:tc>
          <w:tcPr>
            <w:tcW w:w="865" w:type="dxa"/>
            <w:shd w:val="clear" w:color="auto" w:fill="auto"/>
          </w:tcPr>
          <w:p w14:paraId="59C22737" w14:textId="66446AB9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 w:rsidR="005E1ED7"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41D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Reuter, Sharp et al. (2016)</w:t>
            </w:r>
          </w:p>
        </w:tc>
        <w:tc>
          <w:tcPr>
            <w:tcW w:w="6411" w:type="dxa"/>
            <w:shd w:val="clear" w:color="auto" w:fill="auto"/>
          </w:tcPr>
          <w:p w14:paraId="7C55E5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diagnostic prevalence</w:t>
            </w:r>
          </w:p>
        </w:tc>
      </w:tr>
      <w:tr w:rsidR="009F546E" w:rsidRPr="009933E0" w14:paraId="33452C7D" w14:textId="77777777" w:rsidTr="00827624">
        <w:tc>
          <w:tcPr>
            <w:tcW w:w="865" w:type="dxa"/>
            <w:shd w:val="clear" w:color="auto" w:fill="auto"/>
          </w:tcPr>
          <w:p w14:paraId="6C9B8710" w14:textId="642F6CAA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41</w:t>
            </w:r>
            <w:r w:rsidR="005E1ED7"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6A5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Riso, Klein et al. (2000)</w:t>
            </w:r>
          </w:p>
        </w:tc>
        <w:tc>
          <w:tcPr>
            <w:tcW w:w="6411" w:type="dxa"/>
            <w:shd w:val="clear" w:color="auto" w:fill="auto"/>
          </w:tcPr>
          <w:p w14:paraId="0991A3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(families of BPD patients) </w:t>
            </w:r>
          </w:p>
        </w:tc>
      </w:tr>
      <w:tr w:rsidR="009F546E" w:rsidRPr="009933E0" w14:paraId="314C09B4" w14:textId="77777777" w:rsidTr="00827624">
        <w:tc>
          <w:tcPr>
            <w:tcW w:w="865" w:type="dxa"/>
            <w:shd w:val="clear" w:color="auto" w:fill="auto"/>
          </w:tcPr>
          <w:p w14:paraId="7FC88269" w14:textId="6C9281A0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41</w:t>
            </w:r>
            <w:r w:rsidR="005E1ED7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EF8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Robitaille 2017 </w:t>
            </w:r>
          </w:p>
        </w:tc>
        <w:tc>
          <w:tcPr>
            <w:tcW w:w="6411" w:type="dxa"/>
            <w:shd w:val="clear" w:color="auto" w:fill="auto"/>
          </w:tcPr>
          <w:p w14:paraId="11D4F1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(based on criminal charges) </w:t>
            </w:r>
          </w:p>
        </w:tc>
      </w:tr>
      <w:tr w:rsidR="009F546E" w:rsidRPr="009933E0" w14:paraId="0C1718F6" w14:textId="77777777" w:rsidTr="00827624">
        <w:tc>
          <w:tcPr>
            <w:tcW w:w="865" w:type="dxa"/>
            <w:shd w:val="clear" w:color="auto" w:fill="auto"/>
          </w:tcPr>
          <w:p w14:paraId="4D1D10E3" w14:textId="19985DE8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41</w:t>
            </w:r>
            <w:r w:rsidR="005E1ED7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DADC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Rohde 2001</w:t>
            </w:r>
          </w:p>
        </w:tc>
        <w:tc>
          <w:tcPr>
            <w:tcW w:w="6411" w:type="dxa"/>
            <w:shd w:val="clear" w:color="auto" w:fill="auto"/>
          </w:tcPr>
          <w:p w14:paraId="60A098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elevated symptoms not disorders </w:t>
            </w:r>
          </w:p>
        </w:tc>
      </w:tr>
      <w:tr w:rsidR="009F546E" w:rsidRPr="009933E0" w14:paraId="02F0E406" w14:textId="77777777" w:rsidTr="00827624">
        <w:tc>
          <w:tcPr>
            <w:tcW w:w="865" w:type="dxa"/>
            <w:shd w:val="clear" w:color="auto" w:fill="auto"/>
          </w:tcPr>
          <w:p w14:paraId="6D254193" w14:textId="0113F05E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41</w:t>
            </w:r>
            <w:r w:rsidR="005E1ED7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84A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Rohde, Lewinsohn et al. (1996)</w:t>
            </w:r>
          </w:p>
        </w:tc>
        <w:tc>
          <w:tcPr>
            <w:tcW w:w="6411" w:type="dxa"/>
            <w:shd w:val="clear" w:color="auto" w:fill="auto"/>
          </w:tcPr>
          <w:p w14:paraId="575C17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</w:t>
            </w:r>
          </w:p>
        </w:tc>
      </w:tr>
      <w:tr w:rsidR="009F546E" w:rsidRPr="009933E0" w14:paraId="2E64E4A9" w14:textId="77777777" w:rsidTr="00827624">
        <w:tc>
          <w:tcPr>
            <w:tcW w:w="865" w:type="dxa"/>
            <w:shd w:val="clear" w:color="auto" w:fill="auto"/>
          </w:tcPr>
          <w:p w14:paraId="6E687E23" w14:textId="0BFAFE6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41</w:t>
            </w:r>
            <w:r w:rsidR="005E1ED7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FB4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Rohde, Lewinsohn et al. (1997)</w:t>
            </w:r>
          </w:p>
        </w:tc>
        <w:tc>
          <w:tcPr>
            <w:tcW w:w="6411" w:type="dxa"/>
            <w:shd w:val="clear" w:color="auto" w:fill="auto"/>
          </w:tcPr>
          <w:p w14:paraId="7BA2C4C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(only presents dimensional personality disorder scores) </w:t>
            </w:r>
          </w:p>
        </w:tc>
      </w:tr>
      <w:tr w:rsidR="009F546E" w:rsidRPr="009933E0" w14:paraId="7ADEDE31" w14:textId="77777777" w:rsidTr="00827624">
        <w:tc>
          <w:tcPr>
            <w:tcW w:w="865" w:type="dxa"/>
            <w:shd w:val="clear" w:color="auto" w:fill="auto"/>
          </w:tcPr>
          <w:p w14:paraId="6FA4E85B" w14:textId="5690448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41</w:t>
            </w:r>
            <w:r w:rsidR="00C805A7"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D7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Rösler, Retz et al. (2004)</w:t>
            </w:r>
          </w:p>
        </w:tc>
        <w:tc>
          <w:tcPr>
            <w:tcW w:w="6411" w:type="dxa"/>
            <w:shd w:val="clear" w:color="auto" w:fill="auto"/>
          </w:tcPr>
          <w:p w14:paraId="64BE7D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</w:t>
            </w:r>
          </w:p>
        </w:tc>
      </w:tr>
      <w:tr w:rsidR="009F546E" w:rsidRPr="009933E0" w14:paraId="4E99788F" w14:textId="77777777" w:rsidTr="00827624">
        <w:trPr>
          <w:trHeight w:val="197"/>
        </w:trPr>
        <w:tc>
          <w:tcPr>
            <w:tcW w:w="865" w:type="dxa"/>
            <w:shd w:val="clear" w:color="auto" w:fill="auto"/>
          </w:tcPr>
          <w:p w14:paraId="52FEF9F5" w14:textId="174AB941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1</w:t>
            </w:r>
            <w:r w:rsidR="00C805A7"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05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Ross (1995)</w:t>
            </w:r>
          </w:p>
        </w:tc>
        <w:tc>
          <w:tcPr>
            <w:tcW w:w="6411" w:type="dxa"/>
            <w:shd w:val="clear" w:color="auto" w:fill="auto"/>
          </w:tcPr>
          <w:p w14:paraId="0678427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ASPD prevalence figure </w:t>
            </w:r>
          </w:p>
        </w:tc>
      </w:tr>
      <w:tr w:rsidR="009F546E" w:rsidRPr="009933E0" w14:paraId="288678AB" w14:textId="77777777" w:rsidTr="00827624">
        <w:tc>
          <w:tcPr>
            <w:tcW w:w="865" w:type="dxa"/>
            <w:shd w:val="clear" w:color="auto" w:fill="auto"/>
          </w:tcPr>
          <w:p w14:paraId="70B2F6CA" w14:textId="45EC679C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lastRenderedPageBreak/>
              <w:t>4</w:t>
            </w:r>
            <w:r>
              <w:rPr>
                <w:rFonts w:ascii="Garamond" w:hAnsi="Garamond"/>
                <w:lang w:val="en-GB"/>
              </w:rPr>
              <w:t>1</w:t>
            </w:r>
            <w:r w:rsidR="00C805A7"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925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Rossier 2008</w:t>
            </w:r>
          </w:p>
        </w:tc>
        <w:tc>
          <w:tcPr>
            <w:tcW w:w="6411" w:type="dxa"/>
            <w:shd w:val="clear" w:color="auto" w:fill="auto"/>
          </w:tcPr>
          <w:p w14:paraId="09A560F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Traits not personality disorder assessed </w:t>
            </w:r>
          </w:p>
        </w:tc>
      </w:tr>
      <w:tr w:rsidR="009F546E" w:rsidRPr="009933E0" w14:paraId="56DE8146" w14:textId="77777777" w:rsidTr="00827624">
        <w:tc>
          <w:tcPr>
            <w:tcW w:w="865" w:type="dxa"/>
            <w:shd w:val="clear" w:color="auto" w:fill="auto"/>
          </w:tcPr>
          <w:p w14:paraId="49CFF8C9" w14:textId="1E23348F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1</w:t>
            </w:r>
            <w:r w:rsidR="00C805A7">
              <w:rPr>
                <w:rFonts w:ascii="Garamond" w:hAnsi="Garamond"/>
                <w:lang w:val="en-GB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077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Rueda-Jaimes 2009</w:t>
            </w:r>
          </w:p>
        </w:tc>
        <w:tc>
          <w:tcPr>
            <w:tcW w:w="6411" w:type="dxa"/>
            <w:shd w:val="clear" w:color="auto" w:fill="auto"/>
          </w:tcPr>
          <w:p w14:paraId="5F9449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PD prevalence</w:t>
            </w:r>
          </w:p>
        </w:tc>
      </w:tr>
      <w:tr w:rsidR="009F546E" w:rsidRPr="009933E0" w14:paraId="79F99A6B" w14:textId="77777777" w:rsidTr="00827624">
        <w:tc>
          <w:tcPr>
            <w:tcW w:w="865" w:type="dxa"/>
            <w:shd w:val="clear" w:color="auto" w:fill="auto"/>
          </w:tcPr>
          <w:p w14:paraId="3112468D" w14:textId="69597525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 w:rsidR="00C805A7">
              <w:rPr>
                <w:rFonts w:ascii="Garamond" w:hAnsi="Garamond"/>
                <w:lang w:val="en-GB"/>
              </w:rPr>
              <w:t>20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96D2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Russell 2017</w:t>
            </w:r>
          </w:p>
        </w:tc>
        <w:tc>
          <w:tcPr>
            <w:tcW w:w="6411" w:type="dxa"/>
            <w:shd w:val="clear" w:color="auto" w:fill="auto"/>
          </w:tcPr>
          <w:p w14:paraId="414E75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use comparable diagnostic thresholds </w:t>
            </w:r>
          </w:p>
        </w:tc>
      </w:tr>
      <w:tr w:rsidR="009F546E" w:rsidRPr="009933E0" w14:paraId="2749DD11" w14:textId="77777777" w:rsidTr="00827624">
        <w:tc>
          <w:tcPr>
            <w:tcW w:w="865" w:type="dxa"/>
            <w:shd w:val="clear" w:color="auto" w:fill="auto"/>
          </w:tcPr>
          <w:p w14:paraId="77A60410" w14:textId="3A9B7BB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CA2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Sahingöz, Uguz et al. (2013)</w:t>
            </w:r>
          </w:p>
        </w:tc>
        <w:tc>
          <w:tcPr>
            <w:tcW w:w="6411" w:type="dxa"/>
            <w:shd w:val="clear" w:color="auto" w:fill="auto"/>
          </w:tcPr>
          <w:p w14:paraId="34B538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6A5CB4DF" w14:textId="77777777" w:rsidTr="00827624">
        <w:tc>
          <w:tcPr>
            <w:tcW w:w="865" w:type="dxa"/>
            <w:shd w:val="clear" w:color="auto" w:fill="auto"/>
          </w:tcPr>
          <w:p w14:paraId="57B29C95" w14:textId="1E9B211C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DDF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Salekin, Trobst et al. (2001)</w:t>
            </w:r>
          </w:p>
        </w:tc>
        <w:tc>
          <w:tcPr>
            <w:tcW w:w="6411" w:type="dxa"/>
            <w:shd w:val="clear" w:color="auto" w:fill="auto"/>
          </w:tcPr>
          <w:p w14:paraId="4CA829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(psychology students) </w:t>
            </w:r>
          </w:p>
        </w:tc>
      </w:tr>
      <w:tr w:rsidR="009F546E" w:rsidRPr="009933E0" w14:paraId="3B2B7C86" w14:textId="77777777" w:rsidTr="00827624">
        <w:tc>
          <w:tcPr>
            <w:tcW w:w="865" w:type="dxa"/>
            <w:shd w:val="clear" w:color="auto" w:fill="auto"/>
          </w:tcPr>
          <w:p w14:paraId="0193B811" w14:textId="240E6256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0A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Salvador-Carulla, Bendeck et al. (2014)</w:t>
            </w:r>
          </w:p>
        </w:tc>
        <w:tc>
          <w:tcPr>
            <w:tcW w:w="6411" w:type="dxa"/>
            <w:shd w:val="clear" w:color="auto" w:fill="auto"/>
          </w:tcPr>
          <w:p w14:paraId="44E909D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Health databases </w:t>
            </w:r>
          </w:p>
        </w:tc>
      </w:tr>
      <w:tr w:rsidR="009F546E" w:rsidRPr="009933E0" w14:paraId="23ADB7EC" w14:textId="77777777" w:rsidTr="00827624">
        <w:tc>
          <w:tcPr>
            <w:tcW w:w="865" w:type="dxa"/>
            <w:shd w:val="clear" w:color="auto" w:fill="auto"/>
          </w:tcPr>
          <w:p w14:paraId="0E54E2C5" w14:textId="4DA73A22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C5A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Samuels 1994</w:t>
            </w:r>
          </w:p>
        </w:tc>
        <w:tc>
          <w:tcPr>
            <w:tcW w:w="6411" w:type="dxa"/>
            <w:shd w:val="clear" w:color="auto" w:fill="auto"/>
          </w:tcPr>
          <w:p w14:paraId="488B50F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</w:t>
            </w:r>
            <w:r w:rsidRPr="009933E0">
              <w:rPr>
                <w:rFonts w:ascii="Garamond" w:hAnsi="Garamond"/>
              </w:rPr>
              <w:t>Epidemiologic Catchment Area Program)</w:t>
            </w:r>
          </w:p>
        </w:tc>
      </w:tr>
      <w:tr w:rsidR="009F546E" w:rsidRPr="009933E0" w14:paraId="5D4EA4B1" w14:textId="77777777" w:rsidTr="00827624">
        <w:tc>
          <w:tcPr>
            <w:tcW w:w="865" w:type="dxa"/>
            <w:shd w:val="clear" w:color="auto" w:fill="auto"/>
          </w:tcPr>
          <w:p w14:paraId="5A75A84F" w14:textId="4F10D88F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B4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Samuels, Nestadt et al. (2000)</w:t>
            </w:r>
          </w:p>
        </w:tc>
        <w:tc>
          <w:tcPr>
            <w:tcW w:w="6411" w:type="dxa"/>
            <w:shd w:val="clear" w:color="auto" w:fill="auto"/>
          </w:tcPr>
          <w:p w14:paraId="58129E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40CFA600" w14:textId="77777777" w:rsidTr="00827624">
        <w:tc>
          <w:tcPr>
            <w:tcW w:w="865" w:type="dxa"/>
            <w:shd w:val="clear" w:color="auto" w:fill="auto"/>
          </w:tcPr>
          <w:p w14:paraId="2D10FC29" w14:textId="38508043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66CE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Sanderson 2002</w:t>
            </w:r>
          </w:p>
        </w:tc>
        <w:tc>
          <w:tcPr>
            <w:tcW w:w="6411" w:type="dxa"/>
            <w:shd w:val="clear" w:color="auto" w:fill="auto"/>
          </w:tcPr>
          <w:p w14:paraId="2EAD137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(Australian National Survey of Mental Health and Wellbeing) </w:t>
            </w:r>
          </w:p>
        </w:tc>
      </w:tr>
      <w:tr w:rsidR="009F546E" w:rsidRPr="009933E0" w14:paraId="7D3B7700" w14:textId="77777777" w:rsidTr="00827624">
        <w:tc>
          <w:tcPr>
            <w:tcW w:w="865" w:type="dxa"/>
            <w:shd w:val="clear" w:color="auto" w:fill="auto"/>
          </w:tcPr>
          <w:p w14:paraId="79202091" w14:textId="7EC5C0CF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42</w:t>
            </w:r>
            <w:r w:rsidR="00C805A7"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E61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Sar 2006</w:t>
            </w:r>
          </w:p>
        </w:tc>
        <w:tc>
          <w:tcPr>
            <w:tcW w:w="6411" w:type="dxa"/>
            <w:shd w:val="clear" w:color="auto" w:fill="auto"/>
          </w:tcPr>
          <w:p w14:paraId="5138705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</w:t>
            </w:r>
          </w:p>
        </w:tc>
      </w:tr>
      <w:tr w:rsidR="009F546E" w:rsidRPr="009933E0" w14:paraId="561DD22B" w14:textId="77777777" w:rsidTr="00827624">
        <w:tc>
          <w:tcPr>
            <w:tcW w:w="865" w:type="dxa"/>
            <w:shd w:val="clear" w:color="auto" w:fill="auto"/>
          </w:tcPr>
          <w:p w14:paraId="6D512552" w14:textId="4B156682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2</w:t>
            </w:r>
            <w:r w:rsidR="00C805A7"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B16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Sar, Akyüz et al. (2013)</w:t>
            </w:r>
          </w:p>
        </w:tc>
        <w:tc>
          <w:tcPr>
            <w:tcW w:w="6411" w:type="dxa"/>
            <w:shd w:val="clear" w:color="auto" w:fill="auto"/>
          </w:tcPr>
          <w:p w14:paraId="0ACF849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(see above)  </w:t>
            </w:r>
          </w:p>
        </w:tc>
      </w:tr>
      <w:tr w:rsidR="009F546E" w:rsidRPr="009933E0" w14:paraId="7678DA2F" w14:textId="77777777" w:rsidTr="00827624">
        <w:tc>
          <w:tcPr>
            <w:tcW w:w="865" w:type="dxa"/>
            <w:shd w:val="clear" w:color="auto" w:fill="auto"/>
          </w:tcPr>
          <w:p w14:paraId="5114A27F" w14:textId="1A3FCF1A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2</w:t>
            </w:r>
            <w:r w:rsidR="00C805A7">
              <w:rPr>
                <w:rFonts w:ascii="Garamond" w:hAnsi="Garamond"/>
                <w:lang w:val="en-GB"/>
              </w:rPr>
              <w:t>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CB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Sar 2017 </w:t>
            </w:r>
          </w:p>
        </w:tc>
        <w:tc>
          <w:tcPr>
            <w:tcW w:w="6411" w:type="dxa"/>
            <w:shd w:val="clear" w:color="auto" w:fill="auto"/>
          </w:tcPr>
          <w:p w14:paraId="763BFD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(university students) </w:t>
            </w:r>
          </w:p>
        </w:tc>
      </w:tr>
      <w:tr w:rsidR="009F546E" w:rsidRPr="009933E0" w14:paraId="75466D00" w14:textId="77777777" w:rsidTr="00827624">
        <w:tc>
          <w:tcPr>
            <w:tcW w:w="865" w:type="dxa"/>
            <w:shd w:val="clear" w:color="auto" w:fill="auto"/>
          </w:tcPr>
          <w:p w14:paraId="15573064" w14:textId="283119BD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 w:rsidR="00C805A7">
              <w:rPr>
                <w:rFonts w:ascii="Garamond" w:hAnsi="Garamond"/>
                <w:lang w:val="en-GB"/>
              </w:rPr>
              <w:t>30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34C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Scarpa, Hurley et al. (2006)</w:t>
            </w:r>
          </w:p>
        </w:tc>
        <w:tc>
          <w:tcPr>
            <w:tcW w:w="6411" w:type="dxa"/>
            <w:shd w:val="clear" w:color="auto" w:fill="auto"/>
          </w:tcPr>
          <w:p w14:paraId="033DCF4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Personality disorder features not diagnosis  </w:t>
            </w:r>
          </w:p>
        </w:tc>
      </w:tr>
      <w:tr w:rsidR="009F546E" w:rsidRPr="009933E0" w14:paraId="41C514EF" w14:textId="77777777" w:rsidTr="00827624">
        <w:tc>
          <w:tcPr>
            <w:tcW w:w="865" w:type="dxa"/>
            <w:shd w:val="clear" w:color="auto" w:fill="auto"/>
          </w:tcPr>
          <w:p w14:paraId="29D08367" w14:textId="066E6D6A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43</w:t>
            </w:r>
            <w:r w:rsidR="00C805A7"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CE4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Schepank 1982</w:t>
            </w:r>
          </w:p>
        </w:tc>
        <w:tc>
          <w:tcPr>
            <w:tcW w:w="6411" w:type="dxa"/>
            <w:shd w:val="clear" w:color="auto" w:fill="auto"/>
          </w:tcPr>
          <w:p w14:paraId="26EF34B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(Germany cohort) </w:t>
            </w:r>
          </w:p>
        </w:tc>
      </w:tr>
      <w:tr w:rsidR="009F546E" w:rsidRPr="009933E0" w14:paraId="5779699F" w14:textId="77777777" w:rsidTr="00827624">
        <w:tc>
          <w:tcPr>
            <w:tcW w:w="865" w:type="dxa"/>
            <w:shd w:val="clear" w:color="auto" w:fill="auto"/>
          </w:tcPr>
          <w:p w14:paraId="40C0FC3A" w14:textId="1935875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43</w:t>
            </w:r>
            <w:r w:rsidR="00C805A7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0A0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Schiffman 2004</w:t>
            </w:r>
          </w:p>
        </w:tc>
        <w:tc>
          <w:tcPr>
            <w:tcW w:w="6411" w:type="dxa"/>
            <w:shd w:val="clear" w:color="auto" w:fill="auto"/>
          </w:tcPr>
          <w:p w14:paraId="782250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traits not disorder </w:t>
            </w:r>
          </w:p>
        </w:tc>
      </w:tr>
      <w:tr w:rsidR="009F546E" w:rsidRPr="009933E0" w14:paraId="57CBCAA2" w14:textId="77777777" w:rsidTr="00827624">
        <w:tc>
          <w:tcPr>
            <w:tcW w:w="865" w:type="dxa"/>
            <w:shd w:val="clear" w:color="auto" w:fill="auto"/>
          </w:tcPr>
          <w:p w14:paraId="67D5D359" w14:textId="52906C9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43</w:t>
            </w:r>
            <w:r w:rsidR="00C805A7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EE5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Schneider 2005</w:t>
            </w:r>
          </w:p>
        </w:tc>
        <w:tc>
          <w:tcPr>
            <w:tcW w:w="6411" w:type="dxa"/>
            <w:shd w:val="clear" w:color="auto" w:fill="auto"/>
          </w:tcPr>
          <w:p w14:paraId="2AD8BCB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4014BB45" w14:textId="77777777" w:rsidTr="00827624">
        <w:tc>
          <w:tcPr>
            <w:tcW w:w="865" w:type="dxa"/>
            <w:shd w:val="clear" w:color="auto" w:fill="auto"/>
          </w:tcPr>
          <w:p w14:paraId="40299E1D" w14:textId="58945B7E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43</w:t>
            </w:r>
            <w:r w:rsidR="00C805A7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A2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Schoenleber, Gratz et al. (2014)</w:t>
            </w:r>
          </w:p>
        </w:tc>
        <w:tc>
          <w:tcPr>
            <w:tcW w:w="6411" w:type="dxa"/>
            <w:shd w:val="clear" w:color="auto" w:fill="auto"/>
          </w:tcPr>
          <w:p w14:paraId="7BA33A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(selected sample – unwanted sexual experience) </w:t>
            </w:r>
          </w:p>
        </w:tc>
      </w:tr>
      <w:tr w:rsidR="009F546E" w:rsidRPr="009933E0" w14:paraId="75341EED" w14:textId="77777777" w:rsidTr="00827624">
        <w:tc>
          <w:tcPr>
            <w:tcW w:w="865" w:type="dxa"/>
            <w:shd w:val="clear" w:color="auto" w:fill="auto"/>
          </w:tcPr>
          <w:p w14:paraId="76612167" w14:textId="27D20FC6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43</w:t>
            </w:r>
            <w:r w:rsidR="00C805A7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B565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Schuster 2012</w:t>
            </w:r>
          </w:p>
        </w:tc>
        <w:tc>
          <w:tcPr>
            <w:tcW w:w="6411" w:type="dxa"/>
            <w:shd w:val="clear" w:color="auto" w:fill="auto"/>
          </w:tcPr>
          <w:p w14:paraId="703D27F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07A855E2" w14:textId="77777777" w:rsidTr="00827624">
        <w:tc>
          <w:tcPr>
            <w:tcW w:w="865" w:type="dxa"/>
            <w:shd w:val="clear" w:color="auto" w:fill="auto"/>
          </w:tcPr>
          <w:p w14:paraId="6B935A6A" w14:textId="4F78DBFC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3</w:t>
            </w:r>
            <w:r w:rsidR="00C805A7"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079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Schwartz 2015</w:t>
            </w:r>
          </w:p>
        </w:tc>
        <w:tc>
          <w:tcPr>
            <w:tcW w:w="6411" w:type="dxa"/>
            <w:shd w:val="clear" w:color="auto" w:fill="auto"/>
          </w:tcPr>
          <w:p w14:paraId="20340B7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40D57816" w14:textId="77777777" w:rsidTr="00827624">
        <w:tc>
          <w:tcPr>
            <w:tcW w:w="865" w:type="dxa"/>
            <w:shd w:val="clear" w:color="auto" w:fill="auto"/>
          </w:tcPr>
          <w:p w14:paraId="5FF3726D" w14:textId="0545994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3</w:t>
            </w:r>
            <w:r w:rsidR="00C805A7">
              <w:rPr>
                <w:rFonts w:ascii="Garamond" w:hAnsi="Garamond"/>
                <w:lang w:val="en-GB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A9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Segal, Hersen et al. (1998)</w:t>
            </w:r>
          </w:p>
        </w:tc>
        <w:tc>
          <w:tcPr>
            <w:tcW w:w="6411" w:type="dxa"/>
            <w:shd w:val="clear" w:color="auto" w:fill="auto"/>
          </w:tcPr>
          <w:p w14:paraId="6B6FF34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(senior citizen centre) </w:t>
            </w:r>
          </w:p>
        </w:tc>
      </w:tr>
      <w:tr w:rsidR="009F546E" w:rsidRPr="009933E0" w14:paraId="47BD861B" w14:textId="77777777" w:rsidTr="00827624">
        <w:tc>
          <w:tcPr>
            <w:tcW w:w="865" w:type="dxa"/>
            <w:shd w:val="clear" w:color="auto" w:fill="auto"/>
          </w:tcPr>
          <w:p w14:paraId="586CB6F0" w14:textId="2F5981C2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3</w:t>
            </w:r>
            <w:r w:rsidR="00C805A7"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F1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Séjourné, Van Leeuwen et al. (2009)</w:t>
            </w:r>
          </w:p>
        </w:tc>
        <w:tc>
          <w:tcPr>
            <w:tcW w:w="6411" w:type="dxa"/>
            <w:shd w:val="clear" w:color="auto" w:fill="auto"/>
          </w:tcPr>
          <w:p w14:paraId="34F8CC2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traits not diagnosis  </w:t>
            </w:r>
          </w:p>
        </w:tc>
      </w:tr>
      <w:tr w:rsidR="009F546E" w:rsidRPr="009933E0" w14:paraId="374E55F4" w14:textId="77777777" w:rsidTr="00827624">
        <w:tc>
          <w:tcPr>
            <w:tcW w:w="865" w:type="dxa"/>
            <w:shd w:val="clear" w:color="auto" w:fill="auto"/>
          </w:tcPr>
          <w:p w14:paraId="4CCE96A5" w14:textId="17D3AE0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13C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Sharp, Kalpakci et al. (2015)</w:t>
            </w:r>
          </w:p>
        </w:tc>
        <w:tc>
          <w:tcPr>
            <w:tcW w:w="6411" w:type="dxa"/>
            <w:shd w:val="clear" w:color="auto" w:fill="auto"/>
          </w:tcPr>
          <w:p w14:paraId="48E293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BPD features not diagnosis </w:t>
            </w:r>
          </w:p>
        </w:tc>
      </w:tr>
      <w:tr w:rsidR="009F546E" w:rsidRPr="009933E0" w14:paraId="09E58907" w14:textId="77777777" w:rsidTr="00827624">
        <w:tc>
          <w:tcPr>
            <w:tcW w:w="865" w:type="dxa"/>
            <w:shd w:val="clear" w:color="auto" w:fill="auto"/>
          </w:tcPr>
          <w:p w14:paraId="534449F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44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701F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Shi 1999  </w:t>
            </w:r>
          </w:p>
        </w:tc>
        <w:tc>
          <w:tcPr>
            <w:tcW w:w="6411" w:type="dxa"/>
            <w:shd w:val="clear" w:color="auto" w:fill="auto"/>
          </w:tcPr>
          <w:p w14:paraId="3C7259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No clinical diagnosis reported  </w:t>
            </w:r>
          </w:p>
        </w:tc>
      </w:tr>
      <w:tr w:rsidR="009F546E" w:rsidRPr="009933E0" w14:paraId="5BBCA867" w14:textId="77777777" w:rsidTr="00827624">
        <w:tc>
          <w:tcPr>
            <w:tcW w:w="865" w:type="dxa"/>
            <w:shd w:val="clear" w:color="auto" w:fill="auto"/>
          </w:tcPr>
          <w:p w14:paraId="45C677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44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59A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Shulman and Ferguson (1988)</w:t>
            </w:r>
          </w:p>
        </w:tc>
        <w:tc>
          <w:tcPr>
            <w:tcW w:w="6411" w:type="dxa"/>
            <w:shd w:val="clear" w:color="auto" w:fill="auto"/>
          </w:tcPr>
          <w:p w14:paraId="6B66A45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(selected sample – undergraduate students) </w:t>
            </w:r>
          </w:p>
        </w:tc>
      </w:tr>
      <w:tr w:rsidR="009F546E" w:rsidRPr="009933E0" w14:paraId="2D1C08C9" w14:textId="77777777" w:rsidTr="00827624">
        <w:tc>
          <w:tcPr>
            <w:tcW w:w="865" w:type="dxa"/>
            <w:shd w:val="clear" w:color="auto" w:fill="auto"/>
          </w:tcPr>
          <w:p w14:paraId="6F9553C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DE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Shunnaq (2011)</w:t>
            </w:r>
          </w:p>
        </w:tc>
        <w:tc>
          <w:tcPr>
            <w:tcW w:w="6411" w:type="dxa"/>
            <w:shd w:val="clear" w:color="auto" w:fill="auto"/>
          </w:tcPr>
          <w:p w14:paraId="3EA723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(military recruits) </w:t>
            </w:r>
          </w:p>
        </w:tc>
      </w:tr>
      <w:tr w:rsidR="009F546E" w:rsidRPr="009933E0" w14:paraId="40582D48" w14:textId="77777777" w:rsidTr="00827624">
        <w:tc>
          <w:tcPr>
            <w:tcW w:w="865" w:type="dxa"/>
            <w:shd w:val="clear" w:color="auto" w:fill="auto"/>
          </w:tcPr>
          <w:p w14:paraId="2789CE2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44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89E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noProof/>
                <w:lang w:val="en-GB"/>
              </w:rPr>
              <w:t>Sinha and Watson (1997)</w:t>
            </w:r>
          </w:p>
        </w:tc>
        <w:tc>
          <w:tcPr>
            <w:tcW w:w="6411" w:type="dxa"/>
            <w:shd w:val="clear" w:color="auto" w:fill="auto"/>
          </w:tcPr>
          <w:p w14:paraId="0B791CF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Mean symptom scores not diagnosis reported  </w:t>
            </w:r>
          </w:p>
        </w:tc>
      </w:tr>
      <w:tr w:rsidR="009F546E" w:rsidRPr="009933E0" w14:paraId="07F57C0D" w14:textId="77777777" w:rsidTr="00827624">
        <w:tc>
          <w:tcPr>
            <w:tcW w:w="865" w:type="dxa"/>
            <w:shd w:val="clear" w:color="auto" w:fill="auto"/>
          </w:tcPr>
          <w:p w14:paraId="11CDF3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44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3C3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Sinha 2001</w:t>
            </w:r>
          </w:p>
        </w:tc>
        <w:tc>
          <w:tcPr>
            <w:tcW w:w="6411" w:type="dxa"/>
            <w:shd w:val="clear" w:color="auto" w:fill="auto"/>
          </w:tcPr>
          <w:p w14:paraId="0251675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6DACBE9D" w14:textId="77777777" w:rsidTr="00827624">
        <w:tc>
          <w:tcPr>
            <w:tcW w:w="865" w:type="dxa"/>
            <w:shd w:val="clear" w:color="auto" w:fill="auto"/>
          </w:tcPr>
          <w:p w14:paraId="6FA4A83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6E86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Skodol 2007</w:t>
            </w:r>
          </w:p>
        </w:tc>
        <w:tc>
          <w:tcPr>
            <w:tcW w:w="6411" w:type="dxa"/>
            <w:shd w:val="clear" w:color="auto" w:fill="auto"/>
          </w:tcPr>
          <w:p w14:paraId="419E36E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(CIC study) </w:t>
            </w:r>
          </w:p>
        </w:tc>
      </w:tr>
      <w:tr w:rsidR="009F546E" w:rsidRPr="009933E0" w14:paraId="69381FD4" w14:textId="77777777" w:rsidTr="00827624">
        <w:tc>
          <w:tcPr>
            <w:tcW w:w="865" w:type="dxa"/>
            <w:shd w:val="clear" w:color="auto" w:fill="auto"/>
          </w:tcPr>
          <w:p w14:paraId="17197B8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CD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Solberg 2017 </w:t>
            </w:r>
          </w:p>
        </w:tc>
        <w:tc>
          <w:tcPr>
            <w:tcW w:w="6411" w:type="dxa"/>
            <w:shd w:val="clear" w:color="auto" w:fill="auto"/>
          </w:tcPr>
          <w:p w14:paraId="3EC6BC7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National registries </w:t>
            </w:r>
          </w:p>
        </w:tc>
      </w:tr>
      <w:tr w:rsidR="009F546E" w:rsidRPr="009933E0" w14:paraId="4DBFECB6" w14:textId="77777777" w:rsidTr="00827624">
        <w:tc>
          <w:tcPr>
            <w:tcW w:w="865" w:type="dxa"/>
            <w:shd w:val="clear" w:color="auto" w:fill="auto"/>
          </w:tcPr>
          <w:p w14:paraId="2929ED9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DAB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Solmi 2014</w:t>
            </w:r>
          </w:p>
        </w:tc>
        <w:tc>
          <w:tcPr>
            <w:tcW w:w="6411" w:type="dxa"/>
            <w:shd w:val="clear" w:color="auto" w:fill="auto"/>
          </w:tcPr>
          <w:p w14:paraId="7E0981A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Sub-clinical assessment of personality disorders </w:t>
            </w:r>
          </w:p>
        </w:tc>
      </w:tr>
      <w:tr w:rsidR="009F546E" w:rsidRPr="009933E0" w14:paraId="337BA680" w14:textId="77777777" w:rsidTr="00827624">
        <w:tc>
          <w:tcPr>
            <w:tcW w:w="865" w:type="dxa"/>
            <w:shd w:val="clear" w:color="auto" w:fill="auto"/>
          </w:tcPr>
          <w:p w14:paraId="56E8E47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C8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Sommer, Daalman et al. (2008)</w:t>
            </w:r>
          </w:p>
        </w:tc>
        <w:tc>
          <w:tcPr>
            <w:tcW w:w="6411" w:type="dxa"/>
            <w:shd w:val="clear" w:color="auto" w:fill="auto"/>
          </w:tcPr>
          <w:p w14:paraId="7D3348C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(reports mean scores not diagnosis)</w:t>
            </w:r>
          </w:p>
        </w:tc>
      </w:tr>
      <w:tr w:rsidR="009F546E" w:rsidRPr="009933E0" w14:paraId="01FE7526" w14:textId="77777777" w:rsidTr="00827624">
        <w:tc>
          <w:tcPr>
            <w:tcW w:w="865" w:type="dxa"/>
            <w:shd w:val="clear" w:color="auto" w:fill="auto"/>
          </w:tcPr>
          <w:p w14:paraId="29AF5CE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49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0D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Song 2009</w:t>
            </w:r>
          </w:p>
        </w:tc>
        <w:tc>
          <w:tcPr>
            <w:tcW w:w="6411" w:type="dxa"/>
            <w:shd w:val="clear" w:color="auto" w:fill="auto"/>
          </w:tcPr>
          <w:p w14:paraId="095AF89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4C4D0512" w14:textId="77777777" w:rsidTr="00827624">
        <w:tc>
          <w:tcPr>
            <w:tcW w:w="865" w:type="dxa"/>
            <w:shd w:val="clear" w:color="auto" w:fill="auto"/>
          </w:tcPr>
          <w:p w14:paraId="19E0D53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45</w:t>
            </w:r>
            <w:r>
              <w:rPr>
                <w:rFonts w:ascii="Garamond" w:hAnsi="Garamond"/>
                <w:lang w:val="en-GB"/>
              </w:rPr>
              <w:t>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C75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Sourander, Fossum et al. (2012)</w:t>
            </w:r>
          </w:p>
        </w:tc>
        <w:tc>
          <w:tcPr>
            <w:tcW w:w="6411" w:type="dxa"/>
            <w:shd w:val="clear" w:color="auto" w:fill="auto"/>
          </w:tcPr>
          <w:p w14:paraId="326E4B5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military records  </w:t>
            </w:r>
          </w:p>
        </w:tc>
      </w:tr>
      <w:tr w:rsidR="009F546E" w:rsidRPr="009933E0" w14:paraId="051F8320" w14:textId="77777777" w:rsidTr="00827624">
        <w:tc>
          <w:tcPr>
            <w:tcW w:w="865" w:type="dxa"/>
            <w:shd w:val="clear" w:color="auto" w:fill="auto"/>
          </w:tcPr>
          <w:p w14:paraId="41C873C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45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9D3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Spalt 1980</w:t>
            </w:r>
          </w:p>
        </w:tc>
        <w:tc>
          <w:tcPr>
            <w:tcW w:w="6411" w:type="dxa"/>
            <w:shd w:val="clear" w:color="auto" w:fill="auto"/>
          </w:tcPr>
          <w:p w14:paraId="45B3285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78FFBD5E" w14:textId="77777777" w:rsidTr="00827624">
        <w:tc>
          <w:tcPr>
            <w:tcW w:w="865" w:type="dxa"/>
            <w:shd w:val="clear" w:color="auto" w:fill="auto"/>
          </w:tcPr>
          <w:p w14:paraId="24F61D3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45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C8D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Spataro, Mullen et al. (2004)</w:t>
            </w:r>
          </w:p>
        </w:tc>
        <w:tc>
          <w:tcPr>
            <w:tcW w:w="6411" w:type="dxa"/>
            <w:shd w:val="clear" w:color="auto" w:fill="auto"/>
          </w:tcPr>
          <w:p w14:paraId="74E464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population data </w:t>
            </w:r>
          </w:p>
        </w:tc>
      </w:tr>
      <w:tr w:rsidR="009F546E" w:rsidRPr="009933E0" w14:paraId="5655E953" w14:textId="77777777" w:rsidTr="00827624">
        <w:tc>
          <w:tcPr>
            <w:tcW w:w="865" w:type="dxa"/>
            <w:shd w:val="clear" w:color="auto" w:fill="auto"/>
          </w:tcPr>
          <w:p w14:paraId="0610BC0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45</w:t>
            </w: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B372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Stinson 2008</w:t>
            </w:r>
          </w:p>
        </w:tc>
        <w:tc>
          <w:tcPr>
            <w:tcW w:w="6411" w:type="dxa"/>
            <w:shd w:val="clear" w:color="auto" w:fill="auto"/>
          </w:tcPr>
          <w:p w14:paraId="084EE93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2FBFAD54" w14:textId="77777777" w:rsidTr="00827624">
        <w:tc>
          <w:tcPr>
            <w:tcW w:w="865" w:type="dxa"/>
            <w:shd w:val="clear" w:color="auto" w:fill="auto"/>
          </w:tcPr>
          <w:p w14:paraId="38E509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45</w:t>
            </w: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8AC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Strober, Freeman et al. (2007)</w:t>
            </w:r>
          </w:p>
        </w:tc>
        <w:tc>
          <w:tcPr>
            <w:tcW w:w="6411" w:type="dxa"/>
            <w:shd w:val="clear" w:color="auto" w:fill="auto"/>
          </w:tcPr>
          <w:p w14:paraId="218614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(no history of mental health problems)  </w:t>
            </w:r>
          </w:p>
        </w:tc>
      </w:tr>
      <w:tr w:rsidR="009F546E" w:rsidRPr="009933E0" w14:paraId="2BD6E868" w14:textId="77777777" w:rsidTr="00827624">
        <w:tc>
          <w:tcPr>
            <w:tcW w:w="865" w:type="dxa"/>
            <w:shd w:val="clear" w:color="auto" w:fill="auto"/>
          </w:tcPr>
          <w:p w14:paraId="676939D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55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CF4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Suliman 2008</w:t>
            </w:r>
          </w:p>
        </w:tc>
        <w:tc>
          <w:tcPr>
            <w:tcW w:w="6411" w:type="dxa"/>
            <w:shd w:val="clear" w:color="auto" w:fill="auto"/>
          </w:tcPr>
          <w:p w14:paraId="199CB4F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Duplicate sample (part of WHO survey)</w:t>
            </w:r>
          </w:p>
        </w:tc>
      </w:tr>
      <w:tr w:rsidR="009F546E" w:rsidRPr="009933E0" w14:paraId="620C53A8" w14:textId="77777777" w:rsidTr="00827624">
        <w:tc>
          <w:tcPr>
            <w:tcW w:w="865" w:type="dxa"/>
            <w:shd w:val="clear" w:color="auto" w:fill="auto"/>
          </w:tcPr>
          <w:p w14:paraId="6E9EA9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56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98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Sundquist, Li et al. (2008)</w:t>
            </w:r>
          </w:p>
        </w:tc>
        <w:tc>
          <w:tcPr>
            <w:tcW w:w="6411" w:type="dxa"/>
            <w:shd w:val="clear" w:color="auto" w:fill="auto"/>
          </w:tcPr>
          <w:p w14:paraId="6B34C23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Just reports hospitalisation rates </w:t>
            </w:r>
          </w:p>
        </w:tc>
      </w:tr>
      <w:tr w:rsidR="009F546E" w:rsidRPr="009933E0" w14:paraId="28AAE124" w14:textId="77777777" w:rsidTr="00827624">
        <w:tc>
          <w:tcPr>
            <w:tcW w:w="865" w:type="dxa"/>
            <w:shd w:val="clear" w:color="auto" w:fill="auto"/>
          </w:tcPr>
          <w:p w14:paraId="0DF2488C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57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5E7A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Swanson 1994</w:t>
            </w:r>
          </w:p>
        </w:tc>
        <w:tc>
          <w:tcPr>
            <w:tcW w:w="6411" w:type="dxa"/>
            <w:shd w:val="clear" w:color="auto" w:fill="auto"/>
          </w:tcPr>
          <w:p w14:paraId="0324750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(Edmonton Household study) </w:t>
            </w:r>
          </w:p>
        </w:tc>
      </w:tr>
      <w:tr w:rsidR="009F546E" w:rsidRPr="009933E0" w14:paraId="01B336C3" w14:textId="77777777" w:rsidTr="00827624">
        <w:tc>
          <w:tcPr>
            <w:tcW w:w="865" w:type="dxa"/>
            <w:shd w:val="clear" w:color="auto" w:fill="auto"/>
          </w:tcPr>
          <w:p w14:paraId="3E8BFA1F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58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52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Swinkels, Duijsens et al. (2003)</w:t>
            </w:r>
          </w:p>
        </w:tc>
        <w:tc>
          <w:tcPr>
            <w:tcW w:w="6411" w:type="dxa"/>
            <w:shd w:val="clear" w:color="auto" w:fill="auto"/>
          </w:tcPr>
          <w:p w14:paraId="02E7625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Dimensional personality disorder scores</w:t>
            </w:r>
          </w:p>
        </w:tc>
      </w:tr>
      <w:tr w:rsidR="009F546E" w:rsidRPr="009933E0" w14:paraId="0E9FA1CA" w14:textId="77777777" w:rsidTr="00827624">
        <w:tc>
          <w:tcPr>
            <w:tcW w:w="865" w:type="dxa"/>
            <w:shd w:val="clear" w:color="auto" w:fill="auto"/>
          </w:tcPr>
          <w:p w14:paraId="534883F3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59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D91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Sylvers, Brennan et al. (2010)</w:t>
            </w:r>
          </w:p>
        </w:tc>
        <w:tc>
          <w:tcPr>
            <w:tcW w:w="6411" w:type="dxa"/>
            <w:shd w:val="clear" w:color="auto" w:fill="auto"/>
          </w:tcPr>
          <w:p w14:paraId="756715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Dimensional personality disorder scores</w:t>
            </w:r>
          </w:p>
        </w:tc>
      </w:tr>
      <w:tr w:rsidR="009F546E" w:rsidRPr="009933E0" w14:paraId="3B7C1173" w14:textId="77777777" w:rsidTr="00827624">
        <w:tc>
          <w:tcPr>
            <w:tcW w:w="865" w:type="dxa"/>
            <w:shd w:val="clear" w:color="auto" w:fill="auto"/>
          </w:tcPr>
          <w:p w14:paraId="1D0E84D9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30B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Sylvers, Landfield et al. (2011)</w:t>
            </w:r>
          </w:p>
        </w:tc>
        <w:tc>
          <w:tcPr>
            <w:tcW w:w="6411" w:type="dxa"/>
            <w:shd w:val="clear" w:color="auto" w:fill="auto"/>
          </w:tcPr>
          <w:p w14:paraId="35593CB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Dimensional personality disorder scores</w:t>
            </w:r>
          </w:p>
        </w:tc>
      </w:tr>
      <w:tr w:rsidR="009F546E" w:rsidRPr="009933E0" w14:paraId="00BDD514" w14:textId="77777777" w:rsidTr="00827624">
        <w:tc>
          <w:tcPr>
            <w:tcW w:w="865" w:type="dxa"/>
            <w:shd w:val="clear" w:color="auto" w:fill="auto"/>
          </w:tcPr>
          <w:p w14:paraId="21B64D1C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46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E6F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Tasic, Sapic et al. (2012)</w:t>
            </w:r>
          </w:p>
        </w:tc>
        <w:tc>
          <w:tcPr>
            <w:tcW w:w="6411" w:type="dxa"/>
            <w:shd w:val="clear" w:color="auto" w:fill="auto"/>
          </w:tcPr>
          <w:p w14:paraId="7581699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(presents mean scores not diagnosis)</w:t>
            </w:r>
          </w:p>
        </w:tc>
      </w:tr>
      <w:tr w:rsidR="009F546E" w:rsidRPr="009933E0" w14:paraId="07BE33CA" w14:textId="77777777" w:rsidTr="00827624">
        <w:tc>
          <w:tcPr>
            <w:tcW w:w="865" w:type="dxa"/>
            <w:shd w:val="clear" w:color="auto" w:fill="auto"/>
          </w:tcPr>
          <w:p w14:paraId="0DA40B5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46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402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Telch and Stice (1998)</w:t>
            </w:r>
          </w:p>
        </w:tc>
        <w:tc>
          <w:tcPr>
            <w:tcW w:w="6411" w:type="dxa"/>
            <w:shd w:val="clear" w:color="auto" w:fill="auto"/>
          </w:tcPr>
          <w:p w14:paraId="602F0ACD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(selected – overweight) </w:t>
            </w:r>
          </w:p>
        </w:tc>
      </w:tr>
      <w:tr w:rsidR="009F546E" w:rsidRPr="009933E0" w14:paraId="7D43506D" w14:textId="77777777" w:rsidTr="00827624">
        <w:tc>
          <w:tcPr>
            <w:tcW w:w="865" w:type="dxa"/>
            <w:shd w:val="clear" w:color="auto" w:fill="auto"/>
          </w:tcPr>
          <w:p w14:paraId="26D593A4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DCA7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Thomas 2003</w:t>
            </w:r>
          </w:p>
        </w:tc>
        <w:tc>
          <w:tcPr>
            <w:tcW w:w="6411" w:type="dxa"/>
            <w:shd w:val="clear" w:color="auto" w:fill="auto"/>
          </w:tcPr>
          <w:p w14:paraId="5C9C8FB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(air force recruits)  </w:t>
            </w:r>
          </w:p>
        </w:tc>
      </w:tr>
      <w:tr w:rsidR="009F546E" w:rsidRPr="009933E0" w14:paraId="6C594C0A" w14:textId="77777777" w:rsidTr="00827624">
        <w:tc>
          <w:tcPr>
            <w:tcW w:w="865" w:type="dxa"/>
            <w:shd w:val="clear" w:color="auto" w:fill="auto"/>
          </w:tcPr>
          <w:p w14:paraId="1A714EB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5E30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Thompson 1995</w:t>
            </w:r>
          </w:p>
        </w:tc>
        <w:tc>
          <w:tcPr>
            <w:tcW w:w="6411" w:type="dxa"/>
            <w:shd w:val="clear" w:color="auto" w:fill="auto"/>
          </w:tcPr>
          <w:p w14:paraId="19444D6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(Edmonton Household study)  </w:t>
            </w:r>
          </w:p>
        </w:tc>
      </w:tr>
      <w:tr w:rsidR="009F546E" w:rsidRPr="009933E0" w14:paraId="6B607E0F" w14:textId="77777777" w:rsidTr="00827624">
        <w:tc>
          <w:tcPr>
            <w:tcW w:w="865" w:type="dxa"/>
            <w:shd w:val="clear" w:color="auto" w:fill="auto"/>
          </w:tcPr>
          <w:p w14:paraId="38C7189D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817F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Tillfors 2004</w:t>
            </w:r>
          </w:p>
        </w:tc>
        <w:tc>
          <w:tcPr>
            <w:tcW w:w="6411" w:type="dxa"/>
            <w:shd w:val="clear" w:color="auto" w:fill="auto"/>
          </w:tcPr>
          <w:p w14:paraId="568C9C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(Ekselius 2001)  </w:t>
            </w:r>
          </w:p>
        </w:tc>
      </w:tr>
      <w:tr w:rsidR="009F546E" w:rsidRPr="009933E0" w14:paraId="093D5424" w14:textId="77777777" w:rsidTr="00827624">
        <w:tc>
          <w:tcPr>
            <w:tcW w:w="865" w:type="dxa"/>
            <w:shd w:val="clear" w:color="auto" w:fill="auto"/>
          </w:tcPr>
          <w:p w14:paraId="6FD0F58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8A52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Tomko 2014</w:t>
            </w:r>
          </w:p>
        </w:tc>
        <w:tc>
          <w:tcPr>
            <w:tcW w:w="6411" w:type="dxa"/>
            <w:shd w:val="clear" w:color="auto" w:fill="auto"/>
          </w:tcPr>
          <w:p w14:paraId="4F94599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5790358B" w14:textId="77777777" w:rsidTr="00827624">
        <w:tc>
          <w:tcPr>
            <w:tcW w:w="865" w:type="dxa"/>
            <w:shd w:val="clear" w:color="auto" w:fill="auto"/>
          </w:tcPr>
          <w:p w14:paraId="10D1A69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467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0F3E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>
              <w:rPr>
                <w:rFonts w:ascii="Garamond" w:hAnsi="Garamond"/>
                <w:color w:val="000000"/>
                <w:lang w:val="en-GB"/>
              </w:rPr>
              <w:t>Tong 2014</w:t>
            </w:r>
          </w:p>
        </w:tc>
        <w:tc>
          <w:tcPr>
            <w:tcW w:w="6411" w:type="dxa"/>
            <w:shd w:val="clear" w:color="auto" w:fill="auto"/>
          </w:tcPr>
          <w:p w14:paraId="17CABBB8" w14:textId="0787A1CB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Unvalidated</w:t>
            </w:r>
            <w:r w:rsidR="00D70561">
              <w:rPr>
                <w:rFonts w:ascii="Garamond" w:hAnsi="Garamond"/>
                <w:lang w:val="en-GB"/>
              </w:rPr>
              <w:t xml:space="preserve"> assessment tool</w:t>
            </w:r>
          </w:p>
        </w:tc>
      </w:tr>
      <w:tr w:rsidR="009F546E" w:rsidRPr="009933E0" w14:paraId="39A65AC0" w14:textId="77777777" w:rsidTr="00827624">
        <w:tc>
          <w:tcPr>
            <w:tcW w:w="865" w:type="dxa"/>
            <w:shd w:val="clear" w:color="auto" w:fill="auto"/>
          </w:tcPr>
          <w:p w14:paraId="5262FC12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31E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Torgersen, Lygren et al. (2000)</w:t>
            </w:r>
          </w:p>
        </w:tc>
        <w:tc>
          <w:tcPr>
            <w:tcW w:w="6411" w:type="dxa"/>
            <w:shd w:val="clear" w:color="auto" w:fill="auto"/>
          </w:tcPr>
          <w:p w14:paraId="0A2146D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(looking at concordance rates between twins) </w:t>
            </w:r>
          </w:p>
        </w:tc>
      </w:tr>
      <w:tr w:rsidR="009F546E" w:rsidRPr="009933E0" w14:paraId="6D522E63" w14:textId="77777777" w:rsidTr="00827624">
        <w:tc>
          <w:tcPr>
            <w:tcW w:w="865" w:type="dxa"/>
            <w:shd w:val="clear" w:color="auto" w:fill="auto"/>
          </w:tcPr>
          <w:p w14:paraId="3DF452A3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69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1D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Torres, Moran et al. (2006)</w:t>
            </w:r>
          </w:p>
        </w:tc>
        <w:tc>
          <w:tcPr>
            <w:tcW w:w="6411" w:type="dxa"/>
            <w:shd w:val="clear" w:color="auto" w:fill="auto"/>
          </w:tcPr>
          <w:p w14:paraId="3567E1E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(British National Survey of Psychiatric Morbidity)  </w:t>
            </w:r>
          </w:p>
        </w:tc>
      </w:tr>
      <w:tr w:rsidR="009F546E" w:rsidRPr="009933E0" w14:paraId="57CA569B" w14:textId="77777777" w:rsidTr="00827624">
        <w:tc>
          <w:tcPr>
            <w:tcW w:w="865" w:type="dxa"/>
            <w:shd w:val="clear" w:color="auto" w:fill="auto"/>
          </w:tcPr>
          <w:p w14:paraId="04CA7325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B00A9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Torvik 2016</w:t>
            </w:r>
          </w:p>
        </w:tc>
        <w:tc>
          <w:tcPr>
            <w:tcW w:w="6411" w:type="dxa"/>
            <w:shd w:val="clear" w:color="auto" w:fill="auto"/>
          </w:tcPr>
          <w:p w14:paraId="2D92120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A</w:t>
            </w:r>
            <w:r>
              <w:rPr>
                <w:rFonts w:ascii="Garamond" w:hAnsi="Garamond"/>
                <w:lang w:val="en-GB"/>
              </w:rPr>
              <w:t>V</w:t>
            </w:r>
            <w:r w:rsidRPr="009933E0">
              <w:rPr>
                <w:rFonts w:ascii="Garamond" w:hAnsi="Garamond"/>
                <w:lang w:val="en-GB"/>
              </w:rPr>
              <w:t xml:space="preserve">PD in Norwegian Twin study  </w:t>
            </w:r>
          </w:p>
        </w:tc>
      </w:tr>
      <w:tr w:rsidR="009F546E" w:rsidRPr="009933E0" w14:paraId="44F015C5" w14:textId="77777777" w:rsidTr="00827624">
        <w:tc>
          <w:tcPr>
            <w:tcW w:w="865" w:type="dxa"/>
            <w:shd w:val="clear" w:color="auto" w:fill="auto"/>
          </w:tcPr>
          <w:p w14:paraId="08695DC4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47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D96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Trijueque 2008</w:t>
            </w:r>
          </w:p>
        </w:tc>
        <w:tc>
          <w:tcPr>
            <w:tcW w:w="6411" w:type="dxa"/>
            <w:shd w:val="clear" w:color="auto" w:fill="auto"/>
          </w:tcPr>
          <w:p w14:paraId="7F2837C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</w:t>
            </w:r>
          </w:p>
        </w:tc>
      </w:tr>
      <w:tr w:rsidR="009F546E" w:rsidRPr="009933E0" w14:paraId="29B7A7CF" w14:textId="77777777" w:rsidTr="00827624">
        <w:tc>
          <w:tcPr>
            <w:tcW w:w="865" w:type="dxa"/>
            <w:shd w:val="clear" w:color="auto" w:fill="auto"/>
          </w:tcPr>
          <w:p w14:paraId="49800FF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47</w:t>
            </w: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4C8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 w:cs="Arial"/>
                <w:color w:val="000000"/>
                <w:lang w:val="en-GB"/>
              </w:rPr>
            </w:pPr>
            <w:r w:rsidRPr="009933E0">
              <w:rPr>
                <w:rFonts w:ascii="Garamond" w:hAnsi="Garamond" w:cs="Arial"/>
                <w:noProof/>
                <w:color w:val="000000"/>
                <w:lang w:val="en-GB"/>
              </w:rPr>
              <w:t>Tubman, Gil et al. (2003)</w:t>
            </w:r>
          </w:p>
        </w:tc>
        <w:tc>
          <w:tcPr>
            <w:tcW w:w="6411" w:type="dxa"/>
            <w:shd w:val="clear" w:color="auto" w:fill="auto"/>
          </w:tcPr>
          <w:p w14:paraId="7A6FAFC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 ASPD prevalence according to at-risk clusters </w:t>
            </w:r>
          </w:p>
        </w:tc>
      </w:tr>
      <w:tr w:rsidR="009F546E" w:rsidRPr="009933E0" w14:paraId="3A4CCE05" w14:textId="77777777" w:rsidTr="00827624">
        <w:tc>
          <w:tcPr>
            <w:tcW w:w="865" w:type="dxa"/>
            <w:shd w:val="clear" w:color="auto" w:fill="auto"/>
          </w:tcPr>
          <w:p w14:paraId="05AD785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473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11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 w:cs="Arial"/>
                <w:noProof/>
                <w:color w:val="000000"/>
                <w:lang w:val="en-GB"/>
              </w:rPr>
            </w:pPr>
            <w:r>
              <w:rPr>
                <w:rFonts w:ascii="Garamond" w:hAnsi="Garamond" w:cs="Arial"/>
                <w:noProof/>
                <w:color w:val="000000"/>
                <w:lang w:val="en-GB"/>
              </w:rPr>
              <w:t>Turner 2002</w:t>
            </w:r>
          </w:p>
        </w:tc>
        <w:tc>
          <w:tcPr>
            <w:tcW w:w="6411" w:type="dxa"/>
            <w:shd w:val="clear" w:color="auto" w:fill="auto"/>
          </w:tcPr>
          <w:p w14:paraId="708BB28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Unvalidated scale to assess ASPD </w:t>
            </w:r>
          </w:p>
        </w:tc>
      </w:tr>
      <w:tr w:rsidR="009F546E" w:rsidRPr="009933E0" w14:paraId="553F53F2" w14:textId="77777777" w:rsidTr="00827624">
        <w:tc>
          <w:tcPr>
            <w:tcW w:w="865" w:type="dxa"/>
            <w:shd w:val="clear" w:color="auto" w:fill="auto"/>
          </w:tcPr>
          <w:p w14:paraId="2F885BB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B41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 w:cs="Arial"/>
                <w:color w:val="000000"/>
                <w:lang w:val="en-GB"/>
              </w:rPr>
            </w:pPr>
            <w:r w:rsidRPr="009933E0">
              <w:rPr>
                <w:rFonts w:ascii="Garamond" w:hAnsi="Garamond" w:cs="Arial"/>
                <w:color w:val="000000"/>
                <w:lang w:val="en-GB"/>
              </w:rPr>
              <w:t>Uca 2016</w:t>
            </w:r>
          </w:p>
        </w:tc>
        <w:tc>
          <w:tcPr>
            <w:tcW w:w="6411" w:type="dxa"/>
            <w:shd w:val="clear" w:color="auto" w:fill="auto"/>
          </w:tcPr>
          <w:p w14:paraId="639138D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control) </w:t>
            </w:r>
          </w:p>
        </w:tc>
      </w:tr>
      <w:tr w:rsidR="009F546E" w:rsidRPr="009933E0" w14:paraId="184C80A5" w14:textId="77777777" w:rsidTr="00827624">
        <w:tc>
          <w:tcPr>
            <w:tcW w:w="865" w:type="dxa"/>
            <w:shd w:val="clear" w:color="auto" w:fill="auto"/>
          </w:tcPr>
          <w:p w14:paraId="798446B3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2E6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 w:cs="Arial"/>
                <w:color w:val="000000"/>
                <w:lang w:val="en-GB"/>
              </w:rPr>
            </w:pPr>
            <w:r w:rsidRPr="009933E0">
              <w:rPr>
                <w:rFonts w:ascii="Garamond" w:hAnsi="Garamond" w:cs="Arial"/>
                <w:noProof/>
                <w:color w:val="000000"/>
                <w:lang w:val="en-GB"/>
              </w:rPr>
              <w:t>Uguz, Akman et al. (2007)</w:t>
            </w:r>
          </w:p>
        </w:tc>
        <w:tc>
          <w:tcPr>
            <w:tcW w:w="6411" w:type="dxa"/>
            <w:shd w:val="clear" w:color="auto" w:fill="auto"/>
          </w:tcPr>
          <w:p w14:paraId="2996C69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(postpartum mothers) </w:t>
            </w:r>
          </w:p>
        </w:tc>
      </w:tr>
      <w:tr w:rsidR="009F546E" w:rsidRPr="009933E0" w14:paraId="0C18F03E" w14:textId="77777777" w:rsidTr="00827624">
        <w:tc>
          <w:tcPr>
            <w:tcW w:w="865" w:type="dxa"/>
            <w:shd w:val="clear" w:color="auto" w:fill="auto"/>
          </w:tcPr>
          <w:p w14:paraId="49EFF6DC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E23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Ullrich and Coid (2009)</w:t>
            </w:r>
          </w:p>
        </w:tc>
        <w:tc>
          <w:tcPr>
            <w:tcW w:w="6411" w:type="dxa"/>
            <w:shd w:val="clear" w:color="auto" w:fill="auto"/>
          </w:tcPr>
          <w:p w14:paraId="05FB131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3F19C87F" w14:textId="77777777" w:rsidTr="00827624">
        <w:tc>
          <w:tcPr>
            <w:tcW w:w="865" w:type="dxa"/>
            <w:shd w:val="clear" w:color="auto" w:fill="auto"/>
          </w:tcPr>
          <w:p w14:paraId="33C5308C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434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Ullrich 2009</w:t>
            </w:r>
          </w:p>
        </w:tc>
        <w:tc>
          <w:tcPr>
            <w:tcW w:w="6411" w:type="dxa"/>
            <w:shd w:val="clear" w:color="auto" w:fill="auto"/>
          </w:tcPr>
          <w:p w14:paraId="05F5BB2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6A63EADD" w14:textId="77777777" w:rsidTr="00827624">
        <w:tc>
          <w:tcPr>
            <w:tcW w:w="865" w:type="dxa"/>
            <w:shd w:val="clear" w:color="auto" w:fill="auto"/>
          </w:tcPr>
          <w:p w14:paraId="5B2D773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lastRenderedPageBreak/>
              <w:t>4</w:t>
            </w:r>
            <w:r>
              <w:rPr>
                <w:rFonts w:ascii="Garamond" w:hAnsi="Garamond"/>
                <w:lang w:val="en-GB"/>
              </w:rPr>
              <w:t>78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6DD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Upadhyaya and Carpenter (2008)</w:t>
            </w:r>
          </w:p>
        </w:tc>
        <w:tc>
          <w:tcPr>
            <w:tcW w:w="6411" w:type="dxa"/>
            <w:shd w:val="clear" w:color="auto" w:fill="auto"/>
          </w:tcPr>
          <w:p w14:paraId="2E360B8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(small student population) </w:t>
            </w:r>
          </w:p>
        </w:tc>
      </w:tr>
      <w:tr w:rsidR="009F546E" w:rsidRPr="009933E0" w14:paraId="22929D82" w14:textId="77777777" w:rsidTr="00827624">
        <w:tc>
          <w:tcPr>
            <w:tcW w:w="865" w:type="dxa"/>
            <w:shd w:val="clear" w:color="auto" w:fill="auto"/>
          </w:tcPr>
          <w:p w14:paraId="1636176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79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5CB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Vassos, Agerbo et al. (2016)</w:t>
            </w:r>
          </w:p>
        </w:tc>
        <w:tc>
          <w:tcPr>
            <w:tcW w:w="6411" w:type="dxa"/>
            <w:shd w:val="clear" w:color="auto" w:fill="auto"/>
          </w:tcPr>
          <w:p w14:paraId="4B4B4B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Based on psychiatric case register   </w:t>
            </w:r>
          </w:p>
        </w:tc>
      </w:tr>
      <w:tr w:rsidR="009F546E" w:rsidRPr="009933E0" w14:paraId="29818ED6" w14:textId="77777777" w:rsidTr="00827624">
        <w:tc>
          <w:tcPr>
            <w:tcW w:w="865" w:type="dxa"/>
            <w:shd w:val="clear" w:color="auto" w:fill="auto"/>
          </w:tcPr>
          <w:p w14:paraId="6DB1541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350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Vernon and Roberts (1982)</w:t>
            </w:r>
          </w:p>
        </w:tc>
        <w:tc>
          <w:tcPr>
            <w:tcW w:w="6411" w:type="dxa"/>
            <w:shd w:val="clear" w:color="auto" w:fill="auto"/>
          </w:tcPr>
          <w:p w14:paraId="21A3F1D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assess comparable personality disorders (e.g., cyclothymic)  </w:t>
            </w:r>
          </w:p>
        </w:tc>
      </w:tr>
      <w:tr w:rsidR="009F546E" w:rsidRPr="009933E0" w14:paraId="20458FF0" w14:textId="77777777" w:rsidTr="00827624">
        <w:tc>
          <w:tcPr>
            <w:tcW w:w="865" w:type="dxa"/>
            <w:shd w:val="clear" w:color="auto" w:fill="auto"/>
          </w:tcPr>
          <w:p w14:paraId="6A517764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48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E146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Vingilis 2014</w:t>
            </w:r>
          </w:p>
        </w:tc>
        <w:tc>
          <w:tcPr>
            <w:tcW w:w="6411" w:type="dxa"/>
            <w:shd w:val="clear" w:color="auto" w:fill="auto"/>
          </w:tcPr>
          <w:p w14:paraId="7E410AB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a diagnosis </w:t>
            </w:r>
          </w:p>
        </w:tc>
      </w:tr>
      <w:tr w:rsidR="009F546E" w:rsidRPr="009933E0" w14:paraId="00C8EC17" w14:textId="77777777" w:rsidTr="00827624">
        <w:tc>
          <w:tcPr>
            <w:tcW w:w="865" w:type="dxa"/>
            <w:shd w:val="clear" w:color="auto" w:fill="auto"/>
          </w:tcPr>
          <w:p w14:paraId="27AFA229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CCA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Waldo and Merritt (2000)</w:t>
            </w:r>
          </w:p>
        </w:tc>
        <w:tc>
          <w:tcPr>
            <w:tcW w:w="6411" w:type="dxa"/>
            <w:shd w:val="clear" w:color="auto" w:fill="auto"/>
          </w:tcPr>
          <w:p w14:paraId="7274AA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(psychology students) </w:t>
            </w:r>
          </w:p>
        </w:tc>
      </w:tr>
      <w:tr w:rsidR="009F546E" w:rsidRPr="009933E0" w14:paraId="7563E5F3" w14:textId="77777777" w:rsidTr="00827624">
        <w:tc>
          <w:tcPr>
            <w:tcW w:w="865" w:type="dxa"/>
            <w:shd w:val="clear" w:color="auto" w:fill="auto"/>
          </w:tcPr>
          <w:p w14:paraId="3715E6A1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71C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Wang, Chen et al. (2011)</w:t>
            </w:r>
          </w:p>
        </w:tc>
        <w:tc>
          <w:tcPr>
            <w:tcW w:w="6411" w:type="dxa"/>
            <w:shd w:val="clear" w:color="auto" w:fill="auto"/>
          </w:tcPr>
          <w:p w14:paraId="7642A29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Assesses symptom scores not diagnosis</w:t>
            </w:r>
          </w:p>
        </w:tc>
      </w:tr>
      <w:tr w:rsidR="009F546E" w:rsidRPr="009933E0" w14:paraId="218860BD" w14:textId="77777777" w:rsidTr="00827624">
        <w:tc>
          <w:tcPr>
            <w:tcW w:w="865" w:type="dxa"/>
            <w:shd w:val="clear" w:color="auto" w:fill="auto"/>
          </w:tcPr>
          <w:p w14:paraId="1479818F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BFC2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Wang 2013</w:t>
            </w:r>
          </w:p>
        </w:tc>
        <w:tc>
          <w:tcPr>
            <w:tcW w:w="6411" w:type="dxa"/>
            <w:shd w:val="clear" w:color="auto" w:fill="auto"/>
          </w:tcPr>
          <w:p w14:paraId="0DB6312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symptoms not diagnosis </w:t>
            </w:r>
          </w:p>
        </w:tc>
      </w:tr>
      <w:tr w:rsidR="009F546E" w:rsidRPr="009933E0" w14:paraId="0749EC43" w14:textId="77777777" w:rsidTr="00827624">
        <w:tc>
          <w:tcPr>
            <w:tcW w:w="865" w:type="dxa"/>
            <w:shd w:val="clear" w:color="auto" w:fill="auto"/>
          </w:tcPr>
          <w:p w14:paraId="07F3F5A6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A39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Wang 2017 </w:t>
            </w:r>
          </w:p>
        </w:tc>
        <w:tc>
          <w:tcPr>
            <w:tcW w:w="6411" w:type="dxa"/>
            <w:shd w:val="clear" w:color="auto" w:fill="auto"/>
          </w:tcPr>
          <w:p w14:paraId="3348B4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Case control study </w:t>
            </w:r>
          </w:p>
        </w:tc>
      </w:tr>
      <w:tr w:rsidR="009F546E" w:rsidRPr="009933E0" w14:paraId="2323AE5D" w14:textId="77777777" w:rsidTr="00827624">
        <w:tc>
          <w:tcPr>
            <w:tcW w:w="865" w:type="dxa"/>
            <w:shd w:val="clear" w:color="auto" w:fill="auto"/>
          </w:tcPr>
          <w:p w14:paraId="39F96BA8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D10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Watson 1998</w:t>
            </w:r>
          </w:p>
        </w:tc>
        <w:tc>
          <w:tcPr>
            <w:tcW w:w="6411" w:type="dxa"/>
            <w:shd w:val="clear" w:color="auto" w:fill="auto"/>
          </w:tcPr>
          <w:p w14:paraId="179751A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Selected sample (university students)</w:t>
            </w:r>
          </w:p>
        </w:tc>
      </w:tr>
      <w:tr w:rsidR="009F546E" w:rsidRPr="009933E0" w14:paraId="0EEC0016" w14:textId="77777777" w:rsidTr="00827624">
        <w:tc>
          <w:tcPr>
            <w:tcW w:w="865" w:type="dxa"/>
            <w:shd w:val="clear" w:color="auto" w:fill="auto"/>
          </w:tcPr>
          <w:p w14:paraId="2AE4D897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5D22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Weich 2011</w:t>
            </w:r>
          </w:p>
        </w:tc>
        <w:tc>
          <w:tcPr>
            <w:tcW w:w="6411" w:type="dxa"/>
            <w:shd w:val="clear" w:color="auto" w:fill="auto"/>
          </w:tcPr>
          <w:p w14:paraId="7F6CE07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ASPD and BPD in the APMS study  </w:t>
            </w:r>
          </w:p>
        </w:tc>
      </w:tr>
      <w:tr w:rsidR="009F546E" w:rsidRPr="009933E0" w14:paraId="3A00E8CC" w14:textId="77777777" w:rsidTr="00827624">
        <w:tc>
          <w:tcPr>
            <w:tcW w:w="865" w:type="dxa"/>
            <w:shd w:val="clear" w:color="auto" w:fill="auto"/>
          </w:tcPr>
          <w:p w14:paraId="0ECC1128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D1B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Weinstein, Gleason et al. (2012)</w:t>
            </w:r>
          </w:p>
        </w:tc>
        <w:tc>
          <w:tcPr>
            <w:tcW w:w="6411" w:type="dxa"/>
            <w:shd w:val="clear" w:color="auto" w:fill="auto"/>
          </w:tcPr>
          <w:p w14:paraId="2B0D584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Reports symptoms not diagnosis </w:t>
            </w:r>
          </w:p>
        </w:tc>
      </w:tr>
      <w:tr w:rsidR="009F546E" w:rsidRPr="009933E0" w14:paraId="2AF5941B" w14:textId="77777777" w:rsidTr="00827624">
        <w:trPr>
          <w:trHeight w:val="116"/>
        </w:trPr>
        <w:tc>
          <w:tcPr>
            <w:tcW w:w="865" w:type="dxa"/>
            <w:shd w:val="clear" w:color="auto" w:fill="auto"/>
          </w:tcPr>
          <w:p w14:paraId="4FEFB2C0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</w:t>
            </w:r>
            <w:r>
              <w:rPr>
                <w:rFonts w:ascii="Garamond" w:hAnsi="Garamond"/>
                <w:lang w:val="en-GB"/>
              </w:rPr>
              <w:t>88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450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Weiser, Knobler et al. (2002)</w:t>
            </w:r>
          </w:p>
        </w:tc>
        <w:tc>
          <w:tcPr>
            <w:tcW w:w="6411" w:type="dxa"/>
            <w:shd w:val="clear" w:color="auto" w:fill="auto"/>
          </w:tcPr>
          <w:p w14:paraId="2DC99F6B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report personality disorder prevalence </w:t>
            </w:r>
          </w:p>
        </w:tc>
      </w:tr>
      <w:tr w:rsidR="009F546E" w:rsidRPr="009933E0" w14:paraId="14A71E93" w14:textId="77777777" w:rsidTr="00827624">
        <w:tc>
          <w:tcPr>
            <w:tcW w:w="865" w:type="dxa"/>
            <w:shd w:val="clear" w:color="auto" w:fill="auto"/>
          </w:tcPr>
          <w:p w14:paraId="2A3F872F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D27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Weiser, Reichenberg et al. (2003)</w:t>
            </w:r>
          </w:p>
        </w:tc>
        <w:tc>
          <w:tcPr>
            <w:tcW w:w="6411" w:type="dxa"/>
            <w:shd w:val="clear" w:color="auto" w:fill="auto"/>
          </w:tcPr>
          <w:p w14:paraId="2C64088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</w:t>
            </w:r>
          </w:p>
        </w:tc>
      </w:tr>
      <w:tr w:rsidR="009F546E" w:rsidRPr="009933E0" w14:paraId="7F589964" w14:textId="77777777" w:rsidTr="00827624">
        <w:tc>
          <w:tcPr>
            <w:tcW w:w="865" w:type="dxa"/>
            <w:shd w:val="clear" w:color="auto" w:fill="auto"/>
          </w:tcPr>
          <w:p w14:paraId="6A4C9B7B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49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B2B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Welander-Vatn, Ystrom et al. (2016)</w:t>
            </w:r>
          </w:p>
        </w:tc>
        <w:tc>
          <w:tcPr>
            <w:tcW w:w="6411" w:type="dxa"/>
            <w:shd w:val="clear" w:color="auto" w:fill="auto"/>
          </w:tcPr>
          <w:p w14:paraId="47D6326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Does not report personality disorder prevalence</w:t>
            </w:r>
          </w:p>
        </w:tc>
      </w:tr>
      <w:tr w:rsidR="009F546E" w:rsidRPr="009933E0" w14:paraId="033C964B" w14:textId="77777777" w:rsidTr="00827624">
        <w:tc>
          <w:tcPr>
            <w:tcW w:w="865" w:type="dxa"/>
            <w:shd w:val="clear" w:color="auto" w:fill="auto"/>
          </w:tcPr>
          <w:p w14:paraId="05019AD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492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501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Wenqing 2004</w:t>
            </w:r>
          </w:p>
        </w:tc>
        <w:tc>
          <w:tcPr>
            <w:tcW w:w="6411" w:type="dxa"/>
            <w:shd w:val="clear" w:color="auto" w:fill="auto"/>
          </w:tcPr>
          <w:p w14:paraId="131762F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</w:t>
            </w:r>
          </w:p>
        </w:tc>
      </w:tr>
      <w:tr w:rsidR="009F546E" w:rsidRPr="009933E0" w14:paraId="2519107B" w14:textId="77777777" w:rsidTr="00827624">
        <w:tc>
          <w:tcPr>
            <w:tcW w:w="865" w:type="dxa"/>
            <w:shd w:val="clear" w:color="auto" w:fill="auto"/>
          </w:tcPr>
          <w:p w14:paraId="465E78B0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8CFA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Weyerer (1983)</w:t>
            </w:r>
          </w:p>
        </w:tc>
        <w:tc>
          <w:tcPr>
            <w:tcW w:w="6411" w:type="dxa"/>
            <w:shd w:val="clear" w:color="auto" w:fill="auto"/>
          </w:tcPr>
          <w:p w14:paraId="51542B9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(out patients who had consulted a psychiatrist) </w:t>
            </w:r>
          </w:p>
        </w:tc>
      </w:tr>
      <w:tr w:rsidR="009F546E" w:rsidRPr="009933E0" w14:paraId="13216CA2" w14:textId="77777777" w:rsidTr="00827624">
        <w:tc>
          <w:tcPr>
            <w:tcW w:w="865" w:type="dxa"/>
            <w:shd w:val="clear" w:color="auto" w:fill="auto"/>
          </w:tcPr>
          <w:p w14:paraId="4D9A033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431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Wheaton and Pinto (2017)</w:t>
            </w:r>
          </w:p>
        </w:tc>
        <w:tc>
          <w:tcPr>
            <w:tcW w:w="6411" w:type="dxa"/>
            <w:shd w:val="clear" w:color="auto" w:fill="auto"/>
          </w:tcPr>
          <w:p w14:paraId="1BC9432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Assessed symptoms not diagnosis </w:t>
            </w:r>
          </w:p>
        </w:tc>
      </w:tr>
      <w:tr w:rsidR="009F546E" w:rsidRPr="009933E0" w14:paraId="38C1B43D" w14:textId="77777777" w:rsidTr="00827624">
        <w:tc>
          <w:tcPr>
            <w:tcW w:w="865" w:type="dxa"/>
            <w:shd w:val="clear" w:color="auto" w:fill="auto"/>
          </w:tcPr>
          <w:p w14:paraId="0451514E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D7A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Winograd, Cohen et al. (2008)</w:t>
            </w:r>
          </w:p>
        </w:tc>
        <w:tc>
          <w:tcPr>
            <w:tcW w:w="6411" w:type="dxa"/>
            <w:shd w:val="clear" w:color="auto" w:fill="auto"/>
          </w:tcPr>
          <w:p w14:paraId="6E65217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(Children in the Community Study) </w:t>
            </w:r>
          </w:p>
        </w:tc>
      </w:tr>
      <w:tr w:rsidR="009F546E" w:rsidRPr="009933E0" w14:paraId="706E7A5A" w14:textId="77777777" w:rsidTr="00827624">
        <w:tc>
          <w:tcPr>
            <w:tcW w:w="865" w:type="dxa"/>
            <w:shd w:val="clear" w:color="auto" w:fill="auto"/>
          </w:tcPr>
          <w:p w14:paraId="7A2C521C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071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Wongpakaran and Wongpakaran (2005)</w:t>
            </w:r>
          </w:p>
        </w:tc>
        <w:tc>
          <w:tcPr>
            <w:tcW w:w="6411" w:type="dxa"/>
            <w:shd w:val="clear" w:color="auto" w:fill="auto"/>
          </w:tcPr>
          <w:p w14:paraId="52B7CE3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Sample &lt; 100 (selected – medical students)</w:t>
            </w:r>
          </w:p>
        </w:tc>
      </w:tr>
      <w:tr w:rsidR="009F546E" w:rsidRPr="009933E0" w14:paraId="67E9F369" w14:textId="77777777" w:rsidTr="00827624">
        <w:tc>
          <w:tcPr>
            <w:tcW w:w="865" w:type="dxa"/>
            <w:shd w:val="clear" w:color="auto" w:fill="auto"/>
          </w:tcPr>
          <w:p w14:paraId="5958CA40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E75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Wright, Pincus et al. (2012)</w:t>
            </w:r>
          </w:p>
        </w:tc>
        <w:tc>
          <w:tcPr>
            <w:tcW w:w="6411" w:type="dxa"/>
            <w:shd w:val="clear" w:color="auto" w:fill="auto"/>
          </w:tcPr>
          <w:p w14:paraId="33DE081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(University students) </w:t>
            </w:r>
          </w:p>
        </w:tc>
      </w:tr>
      <w:tr w:rsidR="009F546E" w:rsidRPr="009933E0" w14:paraId="2C5AFF32" w14:textId="77777777" w:rsidTr="00827624">
        <w:tc>
          <w:tcPr>
            <w:tcW w:w="865" w:type="dxa"/>
            <w:shd w:val="clear" w:color="auto" w:fill="auto"/>
          </w:tcPr>
          <w:p w14:paraId="152BE9CD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50B1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Wu 2016</w:t>
            </w:r>
          </w:p>
        </w:tc>
        <w:tc>
          <w:tcPr>
            <w:tcW w:w="6411" w:type="dxa"/>
            <w:shd w:val="clear" w:color="auto" w:fill="auto"/>
          </w:tcPr>
          <w:p w14:paraId="4C77D60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(students) </w:t>
            </w:r>
          </w:p>
        </w:tc>
      </w:tr>
      <w:tr w:rsidR="009F546E" w:rsidRPr="009933E0" w14:paraId="1D3393EE" w14:textId="77777777" w:rsidTr="00827624">
        <w:tc>
          <w:tcPr>
            <w:tcW w:w="865" w:type="dxa"/>
            <w:shd w:val="clear" w:color="auto" w:fill="auto"/>
          </w:tcPr>
          <w:p w14:paraId="39FCF888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499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4B4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Wu 2006</w:t>
            </w:r>
          </w:p>
        </w:tc>
        <w:tc>
          <w:tcPr>
            <w:tcW w:w="6411" w:type="dxa"/>
            <w:shd w:val="clear" w:color="auto" w:fill="auto"/>
          </w:tcPr>
          <w:p w14:paraId="3670B74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(psychology students) </w:t>
            </w:r>
          </w:p>
        </w:tc>
      </w:tr>
      <w:tr w:rsidR="009F546E" w:rsidRPr="009933E0" w14:paraId="29A0C907" w14:textId="77777777" w:rsidTr="00827624">
        <w:tc>
          <w:tcPr>
            <w:tcW w:w="865" w:type="dxa"/>
            <w:shd w:val="clear" w:color="auto" w:fill="auto"/>
          </w:tcPr>
          <w:p w14:paraId="5EBEDE56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>
              <w:rPr>
                <w:rFonts w:ascii="Garamond" w:hAnsi="Garamond"/>
                <w:lang w:val="en-GB"/>
              </w:rPr>
              <w:t>500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4710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Xu 2011</w:t>
            </w:r>
          </w:p>
        </w:tc>
        <w:tc>
          <w:tcPr>
            <w:tcW w:w="6411" w:type="dxa"/>
            <w:shd w:val="clear" w:color="auto" w:fill="auto"/>
          </w:tcPr>
          <w:p w14:paraId="3750963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(NESARC) </w:t>
            </w:r>
          </w:p>
        </w:tc>
      </w:tr>
      <w:tr w:rsidR="009F546E" w:rsidRPr="009933E0" w14:paraId="4C1E6206" w14:textId="77777777" w:rsidTr="00827624">
        <w:tc>
          <w:tcPr>
            <w:tcW w:w="865" w:type="dxa"/>
            <w:shd w:val="clear" w:color="auto" w:fill="auto"/>
          </w:tcPr>
          <w:p w14:paraId="184CD8BA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50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3207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Yang 2006 </w:t>
            </w:r>
          </w:p>
        </w:tc>
        <w:tc>
          <w:tcPr>
            <w:tcW w:w="6411" w:type="dxa"/>
            <w:shd w:val="clear" w:color="auto" w:fill="auto"/>
          </w:tcPr>
          <w:p w14:paraId="79A1B80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Too young </w:t>
            </w:r>
          </w:p>
        </w:tc>
      </w:tr>
      <w:tr w:rsidR="009F546E" w:rsidRPr="009933E0" w14:paraId="78EFD8CB" w14:textId="77777777" w:rsidTr="00827624">
        <w:tc>
          <w:tcPr>
            <w:tcW w:w="865" w:type="dxa"/>
            <w:shd w:val="clear" w:color="auto" w:fill="auto"/>
          </w:tcPr>
          <w:p w14:paraId="44A36CE7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A2E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Yang and Coid (2007)</w:t>
            </w:r>
          </w:p>
        </w:tc>
        <w:tc>
          <w:tcPr>
            <w:tcW w:w="6411" w:type="dxa"/>
            <w:shd w:val="clear" w:color="auto" w:fill="auto"/>
          </w:tcPr>
          <w:p w14:paraId="2397284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0552BD55" w14:textId="77777777" w:rsidTr="00827624">
        <w:tc>
          <w:tcPr>
            <w:tcW w:w="865" w:type="dxa"/>
            <w:shd w:val="clear" w:color="auto" w:fill="auto"/>
          </w:tcPr>
          <w:p w14:paraId="245CD0C5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1D422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Yang 2010</w:t>
            </w:r>
          </w:p>
        </w:tc>
        <w:tc>
          <w:tcPr>
            <w:tcW w:w="6411" w:type="dxa"/>
            <w:shd w:val="clear" w:color="auto" w:fill="auto"/>
          </w:tcPr>
          <w:p w14:paraId="01F3E98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0075CC6E" w14:textId="77777777" w:rsidTr="00827624">
        <w:tc>
          <w:tcPr>
            <w:tcW w:w="865" w:type="dxa"/>
            <w:shd w:val="clear" w:color="auto" w:fill="auto"/>
          </w:tcPr>
          <w:p w14:paraId="52361ED3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774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Yang, Wong et al. (2013)</w:t>
            </w:r>
          </w:p>
        </w:tc>
        <w:tc>
          <w:tcPr>
            <w:tcW w:w="6411" w:type="dxa"/>
            <w:shd w:val="clear" w:color="auto" w:fill="auto"/>
          </w:tcPr>
          <w:p w14:paraId="7A71F2A0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</w:t>
            </w:r>
            <w:r w:rsidRPr="009933E0">
              <w:rPr>
                <w:lang w:val="en-GB"/>
              </w:rPr>
              <w:t>(</w:t>
            </w:r>
            <w:r w:rsidRPr="009933E0">
              <w:rPr>
                <w:rFonts w:ascii="Garamond" w:hAnsi="Garamond"/>
                <w:lang w:val="en-GB"/>
              </w:rPr>
              <w:t>British National Survey of Psychiatric Morbidity)</w:t>
            </w:r>
          </w:p>
        </w:tc>
      </w:tr>
      <w:tr w:rsidR="009F546E" w:rsidRPr="009933E0" w14:paraId="3F253002" w14:textId="77777777" w:rsidTr="00827624">
        <w:tc>
          <w:tcPr>
            <w:tcW w:w="865" w:type="dxa"/>
            <w:shd w:val="clear" w:color="auto" w:fill="auto"/>
          </w:tcPr>
          <w:p w14:paraId="423050FB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8FCA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 xml:space="preserve">Yang 2018 </w:t>
            </w:r>
          </w:p>
        </w:tc>
        <w:tc>
          <w:tcPr>
            <w:tcW w:w="6411" w:type="dxa"/>
            <w:shd w:val="clear" w:color="auto" w:fill="auto"/>
          </w:tcPr>
          <w:p w14:paraId="4E5C1F2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(undergraduate students) </w:t>
            </w:r>
          </w:p>
        </w:tc>
      </w:tr>
      <w:tr w:rsidR="009F546E" w:rsidRPr="009933E0" w14:paraId="4ED3E696" w14:textId="77777777" w:rsidTr="00827624">
        <w:tc>
          <w:tcPr>
            <w:tcW w:w="865" w:type="dxa"/>
            <w:shd w:val="clear" w:color="auto" w:fill="auto"/>
          </w:tcPr>
          <w:p w14:paraId="10AF7FB7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506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51C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Yildirim, Celik et al. (2005)</w:t>
            </w:r>
          </w:p>
        </w:tc>
        <w:tc>
          <w:tcPr>
            <w:tcW w:w="6411" w:type="dxa"/>
            <w:shd w:val="clear" w:color="auto" w:fill="auto"/>
          </w:tcPr>
          <w:p w14:paraId="5B25A91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Sample &lt; 100 (case control study) </w:t>
            </w:r>
          </w:p>
        </w:tc>
      </w:tr>
      <w:tr w:rsidR="009F546E" w:rsidRPr="009933E0" w14:paraId="7BA140C0" w14:textId="77777777" w:rsidTr="00827624">
        <w:tc>
          <w:tcPr>
            <w:tcW w:w="865" w:type="dxa"/>
            <w:shd w:val="clear" w:color="auto" w:fill="auto"/>
          </w:tcPr>
          <w:p w14:paraId="3241FA89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1EC8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Yoshimasu, Barbaresi et al. (2012)</w:t>
            </w:r>
          </w:p>
        </w:tc>
        <w:tc>
          <w:tcPr>
            <w:tcW w:w="6411" w:type="dxa"/>
            <w:shd w:val="clear" w:color="auto" w:fill="auto"/>
          </w:tcPr>
          <w:p w14:paraId="18EA9D4D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Case control study</w:t>
            </w:r>
          </w:p>
        </w:tc>
      </w:tr>
      <w:tr w:rsidR="009F546E" w:rsidRPr="009933E0" w14:paraId="2706DB32" w14:textId="77777777" w:rsidTr="00827624">
        <w:tc>
          <w:tcPr>
            <w:tcW w:w="865" w:type="dxa"/>
            <w:shd w:val="clear" w:color="auto" w:fill="auto"/>
          </w:tcPr>
          <w:p w14:paraId="743E0546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54A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You and Lin (2015)</w:t>
            </w:r>
          </w:p>
        </w:tc>
        <w:tc>
          <w:tcPr>
            <w:tcW w:w="6411" w:type="dxa"/>
            <w:shd w:val="clear" w:color="auto" w:fill="auto"/>
          </w:tcPr>
          <w:p w14:paraId="39846441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Assesses features not disorder  </w:t>
            </w:r>
          </w:p>
        </w:tc>
      </w:tr>
      <w:tr w:rsidR="009F546E" w:rsidRPr="009933E0" w14:paraId="2FDFA555" w14:textId="77777777" w:rsidTr="00827624">
        <w:tc>
          <w:tcPr>
            <w:tcW w:w="865" w:type="dxa"/>
            <w:shd w:val="clear" w:color="auto" w:fill="auto"/>
          </w:tcPr>
          <w:p w14:paraId="4D13CEE0" w14:textId="77777777" w:rsidR="009F546E" w:rsidRPr="009933E0" w:rsidRDefault="009F546E" w:rsidP="000F0B35">
            <w:pPr>
              <w:spacing w:after="0" w:line="240" w:lineRule="auto"/>
              <w:rPr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09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4CA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Zaider 2000</w:t>
            </w:r>
          </w:p>
        </w:tc>
        <w:tc>
          <w:tcPr>
            <w:tcW w:w="6411" w:type="dxa"/>
            <w:shd w:val="clear" w:color="auto" w:fill="auto"/>
          </w:tcPr>
          <w:p w14:paraId="362E78DE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Selected sample (recruited from medical centres) </w:t>
            </w:r>
          </w:p>
        </w:tc>
      </w:tr>
      <w:tr w:rsidR="009F546E" w:rsidRPr="009933E0" w14:paraId="10A3EE40" w14:textId="77777777" w:rsidTr="00827624">
        <w:tc>
          <w:tcPr>
            <w:tcW w:w="865" w:type="dxa"/>
            <w:shd w:val="clear" w:color="auto" w:fill="auto"/>
          </w:tcPr>
          <w:p w14:paraId="31D668B3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650F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Zanarini, Horwood et al. (2011)</w:t>
            </w:r>
          </w:p>
        </w:tc>
        <w:tc>
          <w:tcPr>
            <w:tcW w:w="6411" w:type="dxa"/>
            <w:shd w:val="clear" w:color="auto" w:fill="auto"/>
          </w:tcPr>
          <w:p w14:paraId="5DE0B59B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&lt; 12 years </w:t>
            </w:r>
          </w:p>
        </w:tc>
      </w:tr>
      <w:tr w:rsidR="009F546E" w:rsidRPr="009933E0" w14:paraId="1511716A" w14:textId="77777777" w:rsidTr="00827624">
        <w:tc>
          <w:tcPr>
            <w:tcW w:w="865" w:type="dxa"/>
            <w:shd w:val="clear" w:color="auto" w:fill="auto"/>
          </w:tcPr>
          <w:p w14:paraId="7BF7D926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51</w:t>
            </w: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871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color w:val="000000"/>
                <w:lang w:val="en-GB"/>
              </w:rPr>
              <w:t>Zhang 2009</w:t>
            </w:r>
          </w:p>
        </w:tc>
        <w:tc>
          <w:tcPr>
            <w:tcW w:w="6411" w:type="dxa"/>
            <w:shd w:val="clear" w:color="auto" w:fill="auto"/>
          </w:tcPr>
          <w:p w14:paraId="6F150944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Does not assess PD prevalence </w:t>
            </w:r>
          </w:p>
        </w:tc>
      </w:tr>
      <w:tr w:rsidR="009F546E" w:rsidRPr="009933E0" w14:paraId="409FBF3E" w14:textId="77777777" w:rsidTr="00827624">
        <w:tc>
          <w:tcPr>
            <w:tcW w:w="865" w:type="dxa"/>
            <w:shd w:val="clear" w:color="auto" w:fill="auto"/>
          </w:tcPr>
          <w:p w14:paraId="59389EC9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5</w:t>
            </w:r>
            <w:r>
              <w:rPr>
                <w:rFonts w:ascii="Garamond" w:hAnsi="Garamond"/>
                <w:lang w:val="en-GB"/>
              </w:rPr>
              <w:t>12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07675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color w:val="000000"/>
                <w:lang w:val="en-GB"/>
              </w:rPr>
            </w:pPr>
            <w:r w:rsidRPr="009933E0">
              <w:rPr>
                <w:rFonts w:ascii="Garamond" w:hAnsi="Garamond"/>
                <w:noProof/>
                <w:color w:val="000000"/>
                <w:lang w:val="en-GB"/>
              </w:rPr>
              <w:t>Zlotnick, Johnson et al. (2008)</w:t>
            </w:r>
          </w:p>
        </w:tc>
        <w:tc>
          <w:tcPr>
            <w:tcW w:w="6411" w:type="dxa"/>
            <w:shd w:val="clear" w:color="auto" w:fill="auto"/>
          </w:tcPr>
          <w:p w14:paraId="1A3D66DC" w14:textId="77777777" w:rsidR="009F546E" w:rsidRPr="009933E0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 xml:space="preserve">Duplicate sample (see above) </w:t>
            </w:r>
          </w:p>
        </w:tc>
      </w:tr>
      <w:tr w:rsidR="009F546E" w:rsidRPr="00B6769B" w14:paraId="69ABAF6E" w14:textId="77777777" w:rsidTr="00827624">
        <w:tc>
          <w:tcPr>
            <w:tcW w:w="10525" w:type="dxa"/>
            <w:gridSpan w:val="3"/>
            <w:shd w:val="clear" w:color="auto" w:fill="auto"/>
          </w:tcPr>
          <w:p w14:paraId="4B7885A4" w14:textId="231391A7" w:rsidR="009F546E" w:rsidRPr="00B6769B" w:rsidRDefault="009F546E" w:rsidP="000F0B35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9933E0">
              <w:rPr>
                <w:rFonts w:ascii="Garamond" w:hAnsi="Garamond"/>
                <w:lang w:val="en-GB"/>
              </w:rPr>
              <w:t>NESARC: National Epidemiologic Survey on Alcohol and Related Conditions</w:t>
            </w:r>
            <w:r w:rsidR="009F46F7">
              <w:rPr>
                <w:rFonts w:ascii="Garamond" w:hAnsi="Garamond"/>
                <w:lang w:val="en-GB"/>
              </w:rPr>
              <w:t>; CIC: Children in the Community Study</w:t>
            </w:r>
            <w:r w:rsidRPr="00B6769B">
              <w:rPr>
                <w:rFonts w:ascii="Garamond" w:hAnsi="Garamond"/>
                <w:lang w:val="en-GB"/>
              </w:rPr>
              <w:t xml:space="preserve"> </w:t>
            </w:r>
          </w:p>
        </w:tc>
      </w:tr>
    </w:tbl>
    <w:p w14:paraId="41B0F3B6" w14:textId="77777777" w:rsidR="00940547" w:rsidRPr="00940547" w:rsidRDefault="00940547" w:rsidP="00940547">
      <w:pPr>
        <w:rPr>
          <w:rFonts w:ascii="Garamond" w:hAnsi="Garamond"/>
          <w:sz w:val="20"/>
          <w:szCs w:val="20"/>
          <w:u w:val="single"/>
        </w:rPr>
      </w:pPr>
    </w:p>
    <w:p w14:paraId="14832CFB" w14:textId="766A2FC2" w:rsidR="00940547" w:rsidRDefault="00940547" w:rsidP="00940547">
      <w:pPr>
        <w:rPr>
          <w:rFonts w:ascii="Garamond" w:hAnsi="Garamond"/>
          <w:sz w:val="20"/>
          <w:szCs w:val="20"/>
        </w:rPr>
      </w:pPr>
    </w:p>
    <w:p w14:paraId="4F53DEE8" w14:textId="7503FC01" w:rsidR="00EF31E9" w:rsidRPr="00A9496E" w:rsidRDefault="00EF31E9">
      <w:pPr>
        <w:rPr>
          <w:rFonts w:ascii="Garamond" w:hAnsi="Garamond"/>
          <w:sz w:val="20"/>
          <w:szCs w:val="20"/>
        </w:rPr>
        <w:sectPr w:rsidR="00EF31E9" w:rsidRPr="00A9496E" w:rsidSect="006437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8EB76" w14:textId="77777777" w:rsidR="001E4B81" w:rsidRDefault="001E4B81"/>
    <w:tbl>
      <w:tblPr>
        <w:tblStyle w:val="TableGrid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788"/>
        <w:gridCol w:w="1304"/>
        <w:gridCol w:w="990"/>
        <w:gridCol w:w="2068"/>
        <w:gridCol w:w="2048"/>
        <w:gridCol w:w="1800"/>
        <w:gridCol w:w="1890"/>
        <w:gridCol w:w="2521"/>
      </w:tblGrid>
      <w:tr w:rsidR="005C5A0E" w:rsidRPr="0090185A" w14:paraId="1756281A" w14:textId="77777777" w:rsidTr="008916FE">
        <w:trPr>
          <w:jc w:val="center"/>
        </w:trPr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14:paraId="661A3AFF" w14:textId="1B1453C1" w:rsidR="005C5A0E" w:rsidRPr="00F25AE6" w:rsidRDefault="005C5A0E" w:rsidP="001F75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25AE6">
              <w:rPr>
                <w:rFonts w:ascii="Garamond" w:hAnsi="Garamond"/>
                <w:b/>
                <w:sz w:val="24"/>
                <w:szCs w:val="24"/>
              </w:rPr>
              <w:t xml:space="preserve">Table </w:t>
            </w:r>
            <w:r w:rsidR="003C477D">
              <w:rPr>
                <w:rFonts w:ascii="Garamond" w:hAnsi="Garamond"/>
                <w:b/>
                <w:sz w:val="24"/>
                <w:szCs w:val="24"/>
              </w:rPr>
              <w:t>DS</w:t>
            </w:r>
            <w:r w:rsidR="009F546E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F25AE6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C477D" w:rsidRPr="0009701D">
              <w:rPr>
                <w:rFonts w:ascii="Garamond" w:hAnsi="Garamond"/>
                <w:sz w:val="24"/>
                <w:szCs w:val="24"/>
              </w:rPr>
              <w:t>Characteristics and prevalence rates of studies included in the review</w:t>
            </w:r>
            <w:r w:rsidR="003C477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9F7591" w:rsidRPr="0090185A" w14:paraId="6C87CA55" w14:textId="77777777" w:rsidTr="00AA2D78">
        <w:trPr>
          <w:jc w:val="center"/>
        </w:trPr>
        <w:tc>
          <w:tcPr>
            <w:tcW w:w="1617" w:type="dxa"/>
            <w:tcBorders>
              <w:left w:val="single" w:sz="4" w:space="0" w:color="auto"/>
            </w:tcBorders>
          </w:tcPr>
          <w:p w14:paraId="3A51A414" w14:textId="3E222FB7" w:rsidR="00CE6E0E" w:rsidRPr="0090185A" w:rsidRDefault="00CE6E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0185A">
              <w:rPr>
                <w:rFonts w:ascii="Garamond" w:hAnsi="Garamond"/>
                <w:b/>
                <w:sz w:val="20"/>
                <w:szCs w:val="20"/>
              </w:rPr>
              <w:t>First author</w:t>
            </w:r>
          </w:p>
        </w:tc>
        <w:tc>
          <w:tcPr>
            <w:tcW w:w="788" w:type="dxa"/>
          </w:tcPr>
          <w:p w14:paraId="6910793E" w14:textId="6D70B118" w:rsidR="00CE6E0E" w:rsidRPr="0090185A" w:rsidRDefault="00CE6E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0185A">
              <w:rPr>
                <w:rFonts w:ascii="Garamond" w:hAnsi="Garamond"/>
                <w:b/>
                <w:sz w:val="20"/>
                <w:szCs w:val="20"/>
              </w:rPr>
              <w:t>Year</w:t>
            </w:r>
          </w:p>
        </w:tc>
        <w:tc>
          <w:tcPr>
            <w:tcW w:w="1304" w:type="dxa"/>
          </w:tcPr>
          <w:p w14:paraId="38082188" w14:textId="700792ED" w:rsidR="00CE6E0E" w:rsidRPr="0090185A" w:rsidRDefault="00CE6E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0185A">
              <w:rPr>
                <w:rFonts w:ascii="Garamond" w:hAnsi="Garamond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990" w:type="dxa"/>
          </w:tcPr>
          <w:p w14:paraId="7B64C883" w14:textId="44299406" w:rsidR="00A034F0" w:rsidRPr="0090185A" w:rsidRDefault="00E126E9" w:rsidP="00E5353F">
            <w:pPr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Income status</w:t>
            </w:r>
            <w:r w:rsidR="00A034F0" w:rsidRPr="0090185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E5353F" w:rsidRPr="0090185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68" w:type="dxa"/>
          </w:tcPr>
          <w:p w14:paraId="40C3FEE0" w14:textId="77777777" w:rsidR="00E5353F" w:rsidRPr="0090185A" w:rsidRDefault="00CE6E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0185A">
              <w:rPr>
                <w:rFonts w:ascii="Garamond" w:hAnsi="Garamond"/>
                <w:b/>
                <w:sz w:val="20"/>
                <w:szCs w:val="20"/>
              </w:rPr>
              <w:t xml:space="preserve">Sample </w:t>
            </w:r>
          </w:p>
          <w:p w14:paraId="2AFB285D" w14:textId="35770D50" w:rsidR="00CE6E0E" w:rsidRPr="0090185A" w:rsidRDefault="00CE6E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0185A">
              <w:rPr>
                <w:rFonts w:ascii="Garamond" w:hAnsi="Garamond"/>
                <w:b/>
                <w:sz w:val="20"/>
                <w:szCs w:val="20"/>
              </w:rPr>
              <w:t>N; M</w:t>
            </w:r>
            <w:r w:rsidRPr="0090185A">
              <w:rPr>
                <w:rFonts w:ascii="Garamond" w:hAnsi="Garamond"/>
                <w:b/>
                <w:sz w:val="20"/>
                <w:szCs w:val="20"/>
                <w:vertAlign w:val="subscript"/>
              </w:rPr>
              <w:t>age</w:t>
            </w:r>
            <w:r w:rsidRPr="0090185A">
              <w:rPr>
                <w:rFonts w:ascii="Garamond" w:hAnsi="Garamond"/>
                <w:b/>
                <w:sz w:val="20"/>
                <w:szCs w:val="20"/>
              </w:rPr>
              <w:t xml:space="preserve"> [SD]; % female</w:t>
            </w:r>
          </w:p>
        </w:tc>
        <w:tc>
          <w:tcPr>
            <w:tcW w:w="2048" w:type="dxa"/>
          </w:tcPr>
          <w:p w14:paraId="004835FB" w14:textId="3622E947" w:rsidR="00CE6E0E" w:rsidRPr="0090185A" w:rsidRDefault="00CE6E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0185A">
              <w:rPr>
                <w:rFonts w:ascii="Garamond" w:hAnsi="Garamond"/>
                <w:b/>
                <w:sz w:val="20"/>
                <w:szCs w:val="20"/>
              </w:rPr>
              <w:t>Sample frame</w:t>
            </w:r>
            <w:r w:rsidR="00F65880" w:rsidRPr="0090185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BD7FAF" w:rsidRPr="0090185A">
              <w:rPr>
                <w:rFonts w:ascii="Garamond" w:hAnsi="Garamond"/>
                <w:b/>
                <w:sz w:val="20"/>
                <w:szCs w:val="20"/>
              </w:rPr>
              <w:t xml:space="preserve">(origin; </w:t>
            </w:r>
            <w:r w:rsidR="00E41D11" w:rsidRPr="0090185A">
              <w:rPr>
                <w:rFonts w:ascii="Garamond" w:hAnsi="Garamond"/>
                <w:b/>
                <w:sz w:val="20"/>
                <w:szCs w:val="20"/>
              </w:rPr>
              <w:t>recruitment approach</w:t>
            </w:r>
            <w:r w:rsidR="004F2100" w:rsidRPr="0090185A">
              <w:rPr>
                <w:rFonts w:ascii="Garamond" w:hAnsi="Garamond"/>
                <w:b/>
                <w:sz w:val="20"/>
                <w:szCs w:val="20"/>
              </w:rPr>
              <w:t>; estimation</w:t>
            </w:r>
            <w:r w:rsidR="00B32A96" w:rsidRPr="0090185A">
              <w:rPr>
                <w:rFonts w:ascii="Garamond" w:hAnsi="Garamond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</w:tcPr>
          <w:p w14:paraId="7BADB926" w14:textId="78A83541" w:rsidR="00CE6E0E" w:rsidRPr="0090185A" w:rsidRDefault="00BE777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Diagn</w:t>
            </w:r>
            <w:r w:rsidR="00A51B25" w:rsidRPr="0090185A">
              <w:rPr>
                <w:rFonts w:ascii="Garamond" w:hAnsi="Garamond"/>
                <w:b/>
                <w:sz w:val="20"/>
                <w:szCs w:val="20"/>
              </w:rPr>
              <w:t>o</w:t>
            </w:r>
            <w:r>
              <w:rPr>
                <w:rFonts w:ascii="Garamond" w:hAnsi="Garamond"/>
                <w:b/>
                <w:sz w:val="20"/>
                <w:szCs w:val="20"/>
              </w:rPr>
              <w:t>s</w:t>
            </w:r>
            <w:r w:rsidR="00A51B25" w:rsidRPr="0090185A">
              <w:rPr>
                <w:rFonts w:ascii="Garamond" w:hAnsi="Garamond"/>
                <w:b/>
                <w:sz w:val="20"/>
                <w:szCs w:val="20"/>
              </w:rPr>
              <w:t>tic a</w:t>
            </w:r>
            <w:r w:rsidR="00CE6E0E" w:rsidRPr="0090185A">
              <w:rPr>
                <w:rFonts w:ascii="Garamond" w:hAnsi="Garamond"/>
                <w:b/>
                <w:sz w:val="20"/>
                <w:szCs w:val="20"/>
              </w:rPr>
              <w:t xml:space="preserve">ssessment method </w:t>
            </w:r>
          </w:p>
        </w:tc>
        <w:tc>
          <w:tcPr>
            <w:tcW w:w="1890" w:type="dxa"/>
          </w:tcPr>
          <w:p w14:paraId="05C121D9" w14:textId="7BFCD356" w:rsidR="00CE6E0E" w:rsidRPr="00AE5F44" w:rsidRDefault="00443D5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E5F44">
              <w:rPr>
                <w:rFonts w:ascii="Garamond" w:hAnsi="Garamond"/>
                <w:b/>
                <w:sz w:val="20"/>
                <w:szCs w:val="20"/>
              </w:rPr>
              <w:t xml:space="preserve">Evaluation instrument; </w:t>
            </w:r>
            <w:r w:rsidR="00590E66" w:rsidRPr="00AE5F44">
              <w:rPr>
                <w:rFonts w:ascii="Garamond" w:hAnsi="Garamond"/>
                <w:b/>
                <w:sz w:val="20"/>
                <w:szCs w:val="20"/>
              </w:rPr>
              <w:t xml:space="preserve">diagnostic criteria </w:t>
            </w:r>
          </w:p>
        </w:tc>
        <w:tc>
          <w:tcPr>
            <w:tcW w:w="2521" w:type="dxa"/>
          </w:tcPr>
          <w:p w14:paraId="5D3C474A" w14:textId="5E710E9C" w:rsidR="00CE6E0E" w:rsidRPr="00AE5F44" w:rsidRDefault="00C343DD" w:rsidP="00672A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E5F44">
              <w:rPr>
                <w:rFonts w:ascii="Garamond" w:hAnsi="Garamond"/>
                <w:b/>
                <w:sz w:val="20"/>
                <w:szCs w:val="20"/>
              </w:rPr>
              <w:t xml:space="preserve">Personality disorder </w:t>
            </w:r>
            <w:r w:rsidR="004C0F7F" w:rsidRPr="00AE5F44">
              <w:rPr>
                <w:rFonts w:ascii="Garamond" w:hAnsi="Garamond"/>
                <w:b/>
                <w:sz w:val="20"/>
                <w:szCs w:val="20"/>
              </w:rPr>
              <w:t>n/N=p</w:t>
            </w:r>
            <w:r w:rsidRPr="00AE5F44">
              <w:rPr>
                <w:rFonts w:ascii="Garamond" w:hAnsi="Garamond"/>
                <w:b/>
                <w:sz w:val="20"/>
                <w:szCs w:val="20"/>
              </w:rPr>
              <w:t xml:space="preserve">revalence </w:t>
            </w:r>
            <w:r w:rsidR="004C0F7F" w:rsidRPr="00AE5F44"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007263" w:rsidRPr="0090185A" w14:paraId="77F8552B" w14:textId="77777777" w:rsidTr="00AA2D78">
        <w:trPr>
          <w:jc w:val="center"/>
        </w:trPr>
        <w:tc>
          <w:tcPr>
            <w:tcW w:w="1617" w:type="dxa"/>
          </w:tcPr>
          <w:p w14:paraId="463EF06F" w14:textId="2E29AADA" w:rsidR="00007263" w:rsidRPr="00B616D2" w:rsidRDefault="00007263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1. Albert </w:t>
            </w:r>
          </w:p>
        </w:tc>
        <w:tc>
          <w:tcPr>
            <w:tcW w:w="788" w:type="dxa"/>
          </w:tcPr>
          <w:p w14:paraId="779AA14C" w14:textId="08F49425" w:rsidR="00007263" w:rsidRPr="00B616D2" w:rsidRDefault="00007263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2004</w:t>
            </w:r>
          </w:p>
        </w:tc>
        <w:tc>
          <w:tcPr>
            <w:tcW w:w="1304" w:type="dxa"/>
          </w:tcPr>
          <w:p w14:paraId="022ACBB0" w14:textId="217E8670" w:rsidR="00007263" w:rsidRPr="00B616D2" w:rsidRDefault="00E14751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Italy </w:t>
            </w:r>
          </w:p>
        </w:tc>
        <w:tc>
          <w:tcPr>
            <w:tcW w:w="990" w:type="dxa"/>
          </w:tcPr>
          <w:p w14:paraId="3ED4C1C8" w14:textId="625598C7" w:rsidR="00007263" w:rsidRPr="00B616D2" w:rsidRDefault="00E14751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031ADAE5" w14:textId="6C141A8F" w:rsidR="00007263" w:rsidRPr="00B616D2" w:rsidRDefault="00B07A38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101; M</w:t>
            </w:r>
            <w:r w:rsidRPr="00B616D2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Pr="00B616D2">
              <w:rPr>
                <w:rFonts w:ascii="Garamond" w:hAnsi="Garamond"/>
                <w:sz w:val="20"/>
                <w:szCs w:val="20"/>
              </w:rPr>
              <w:t>=35.3 (13.4)</w:t>
            </w:r>
            <w:r w:rsidR="00CB4E95" w:rsidRPr="00B616D2">
              <w:rPr>
                <w:rFonts w:ascii="Garamond" w:hAnsi="Garamond"/>
                <w:sz w:val="20"/>
                <w:szCs w:val="20"/>
              </w:rPr>
              <w:t>; 50.5</w:t>
            </w:r>
          </w:p>
        </w:tc>
        <w:tc>
          <w:tcPr>
            <w:tcW w:w="2048" w:type="dxa"/>
          </w:tcPr>
          <w:p w14:paraId="384C4760" w14:textId="024B0446" w:rsidR="00007263" w:rsidRPr="00B616D2" w:rsidRDefault="00AC0144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Recruited from people registered with two general practitioners regardless of whether they consulted the doctor</w:t>
            </w:r>
          </w:p>
        </w:tc>
        <w:tc>
          <w:tcPr>
            <w:tcW w:w="1800" w:type="dxa"/>
          </w:tcPr>
          <w:p w14:paraId="615B12F4" w14:textId="524C5547" w:rsidR="00007263" w:rsidRPr="00B616D2" w:rsidRDefault="002E5A43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Interviews by psychiatrists/clinical psychologists </w:t>
            </w:r>
          </w:p>
        </w:tc>
        <w:tc>
          <w:tcPr>
            <w:tcW w:w="1890" w:type="dxa"/>
          </w:tcPr>
          <w:p w14:paraId="445C94D4" w14:textId="77777777" w:rsidR="002E5A43" w:rsidRPr="00B616D2" w:rsidRDefault="002E5A43" w:rsidP="002E5A43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Structured Clinical Interview for DSM-IV (SCID-II);</w:t>
            </w:r>
          </w:p>
          <w:p w14:paraId="7DF30CC1" w14:textId="2EC6590A" w:rsidR="00007263" w:rsidRPr="00B616D2" w:rsidRDefault="002E5A43" w:rsidP="002E5A43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703D3A74" w14:textId="73D6F27E" w:rsidR="00007263" w:rsidRPr="00B616D2" w:rsidRDefault="00007263" w:rsidP="00D9154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B616D2">
              <w:rPr>
                <w:rFonts w:ascii="Garamond" w:hAnsi="Garamond" w:cstheme="minorHAnsi"/>
                <w:sz w:val="20"/>
                <w:szCs w:val="20"/>
              </w:rPr>
              <w:t>OCPD</w:t>
            </w:r>
            <w:r w:rsidR="00185D8F" w:rsidRPr="00B616D2">
              <w:rPr>
                <w:rFonts w:ascii="Garamond" w:hAnsi="Garamond" w:cstheme="minorHAnsi"/>
                <w:sz w:val="20"/>
                <w:szCs w:val="20"/>
              </w:rPr>
              <w:t>: 3/101=3.</w:t>
            </w:r>
            <w:r w:rsidR="00782C28">
              <w:rPr>
                <w:rFonts w:ascii="Garamond" w:hAnsi="Garamond" w:cstheme="minorHAnsi"/>
                <w:sz w:val="20"/>
                <w:szCs w:val="20"/>
              </w:rPr>
              <w:t>0</w:t>
            </w:r>
            <w:r w:rsidRPr="00B616D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  <w:tr w:rsidR="002043E9" w:rsidRPr="0090185A" w14:paraId="6473E738" w14:textId="77777777" w:rsidTr="00AA2D78">
        <w:trPr>
          <w:jc w:val="center"/>
        </w:trPr>
        <w:tc>
          <w:tcPr>
            <w:tcW w:w="1617" w:type="dxa"/>
          </w:tcPr>
          <w:p w14:paraId="092CAF47" w14:textId="2F5CE13E" w:rsidR="002043E9" w:rsidRPr="00B616D2" w:rsidRDefault="007962FA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2. Arens </w:t>
            </w:r>
          </w:p>
        </w:tc>
        <w:tc>
          <w:tcPr>
            <w:tcW w:w="788" w:type="dxa"/>
          </w:tcPr>
          <w:p w14:paraId="124CF12A" w14:textId="7E91E042" w:rsidR="002043E9" w:rsidRPr="00B616D2" w:rsidRDefault="007962FA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1304" w:type="dxa"/>
          </w:tcPr>
          <w:p w14:paraId="2CCC9ED7" w14:textId="13500E02" w:rsidR="002043E9" w:rsidRPr="00B616D2" w:rsidRDefault="00F736C4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Germany </w:t>
            </w:r>
          </w:p>
        </w:tc>
        <w:tc>
          <w:tcPr>
            <w:tcW w:w="990" w:type="dxa"/>
          </w:tcPr>
          <w:p w14:paraId="40F67BFE" w14:textId="5F30E130" w:rsidR="002043E9" w:rsidRPr="00B616D2" w:rsidRDefault="00FE2C18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5F8C3F1D" w14:textId="77777777" w:rsidR="002043E9" w:rsidRPr="00B616D2" w:rsidRDefault="000222C1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2, 488</w:t>
            </w:r>
          </w:p>
          <w:p w14:paraId="5B02FA05" w14:textId="77777777" w:rsidR="00601D3C" w:rsidRPr="00B616D2" w:rsidRDefault="00601D3C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2, 222 adults; M</w:t>
            </w:r>
            <w:r w:rsidRPr="00B616D2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Pr="00B616D2">
              <w:rPr>
                <w:rFonts w:ascii="Garamond" w:hAnsi="Garamond"/>
                <w:sz w:val="20"/>
                <w:szCs w:val="20"/>
              </w:rPr>
              <w:t>=55.2; 52.4;</w:t>
            </w:r>
          </w:p>
          <w:p w14:paraId="4AFF899A" w14:textId="134195EE" w:rsidR="00601D3C" w:rsidRPr="00B616D2" w:rsidRDefault="00601D3C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266 young adults; M</w:t>
            </w:r>
            <w:r w:rsidRPr="00B616D2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Pr="00B616D2">
              <w:rPr>
                <w:rFonts w:ascii="Garamond" w:hAnsi="Garamond"/>
                <w:sz w:val="20"/>
                <w:szCs w:val="20"/>
              </w:rPr>
              <w:t>=20.4; 54.9</w:t>
            </w:r>
          </w:p>
        </w:tc>
        <w:tc>
          <w:tcPr>
            <w:tcW w:w="2048" w:type="dxa"/>
          </w:tcPr>
          <w:p w14:paraId="58656616" w14:textId="77777777" w:rsidR="002043E9" w:rsidRPr="00B616D2" w:rsidRDefault="004A5A51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Study of Health in Pomerania (SHIP)</w:t>
            </w:r>
            <w:r w:rsidR="00601D3C" w:rsidRPr="00B616D2">
              <w:rPr>
                <w:rFonts w:ascii="Garamond" w:hAnsi="Garamond"/>
                <w:sz w:val="20"/>
                <w:szCs w:val="20"/>
              </w:rPr>
              <w:t>;</w:t>
            </w:r>
          </w:p>
          <w:p w14:paraId="484EB9FA" w14:textId="6EB0FCC1" w:rsidR="00601D3C" w:rsidRPr="00B616D2" w:rsidRDefault="00601D3C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Greifswald Family Study (children)</w:t>
            </w:r>
          </w:p>
        </w:tc>
        <w:tc>
          <w:tcPr>
            <w:tcW w:w="1800" w:type="dxa"/>
          </w:tcPr>
          <w:p w14:paraId="0F418E48" w14:textId="6F38F5CB" w:rsidR="002043E9" w:rsidRPr="00B616D2" w:rsidRDefault="00366EDA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 xml:space="preserve">Interviews by trained psychologists &amp; research assistants </w:t>
            </w:r>
          </w:p>
        </w:tc>
        <w:tc>
          <w:tcPr>
            <w:tcW w:w="1890" w:type="dxa"/>
          </w:tcPr>
          <w:p w14:paraId="43A5DDC8" w14:textId="77777777" w:rsidR="00FE2C18" w:rsidRPr="00B616D2" w:rsidRDefault="00FE2C18" w:rsidP="00FE2C18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Structured Clinical Interview for DSM-IV (SCID-II);</w:t>
            </w:r>
          </w:p>
          <w:p w14:paraId="60FC0731" w14:textId="4D3A0DDC" w:rsidR="002043E9" w:rsidRPr="00B616D2" w:rsidRDefault="00FE2C18" w:rsidP="00FE2C18">
            <w:pPr>
              <w:rPr>
                <w:rFonts w:ascii="Garamond" w:hAnsi="Garamond"/>
                <w:sz w:val="20"/>
                <w:szCs w:val="20"/>
              </w:rPr>
            </w:pPr>
            <w:r w:rsidRPr="00B616D2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3FACD4FE" w14:textId="1821C04A" w:rsidR="00703DAC" w:rsidRPr="00B616D2" w:rsidRDefault="007962FA" w:rsidP="00D9154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B616D2">
              <w:rPr>
                <w:rFonts w:ascii="Garamond" w:hAnsi="Garamond" w:cstheme="minorHAnsi"/>
                <w:sz w:val="20"/>
                <w:szCs w:val="20"/>
              </w:rPr>
              <w:t>BPD</w:t>
            </w:r>
            <w:r w:rsidR="00E14751" w:rsidRPr="00B616D2">
              <w:rPr>
                <w:rFonts w:ascii="Garamond" w:hAnsi="Garamond" w:cstheme="minorHAnsi"/>
                <w:sz w:val="20"/>
                <w:szCs w:val="20"/>
              </w:rPr>
              <w:t>: 20/2488=</w:t>
            </w:r>
            <w:r w:rsidR="00703DAC" w:rsidRPr="00B616D2">
              <w:rPr>
                <w:rFonts w:ascii="Garamond" w:hAnsi="Garamond" w:cstheme="minorHAnsi"/>
                <w:sz w:val="20"/>
                <w:szCs w:val="20"/>
              </w:rPr>
              <w:t>0.8</w:t>
            </w:r>
          </w:p>
        </w:tc>
      </w:tr>
      <w:tr w:rsidR="00FA272C" w:rsidRPr="0090185A" w14:paraId="54A780DE" w14:textId="77777777" w:rsidTr="00AA2D78">
        <w:trPr>
          <w:jc w:val="center"/>
        </w:trPr>
        <w:tc>
          <w:tcPr>
            <w:tcW w:w="1617" w:type="dxa"/>
          </w:tcPr>
          <w:p w14:paraId="28CA3671" w14:textId="37FB59C5" w:rsidR="00FA272C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A272C" w:rsidRPr="0090185A">
              <w:rPr>
                <w:rFonts w:ascii="Garamond" w:hAnsi="Garamond"/>
                <w:sz w:val="20"/>
                <w:szCs w:val="20"/>
              </w:rPr>
              <w:t>Barnow</w:t>
            </w:r>
          </w:p>
        </w:tc>
        <w:tc>
          <w:tcPr>
            <w:tcW w:w="788" w:type="dxa"/>
          </w:tcPr>
          <w:p w14:paraId="70975C79" w14:textId="1EC3397B" w:rsidR="00FA272C" w:rsidRPr="0090185A" w:rsidRDefault="00E816D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2010</w:t>
            </w:r>
          </w:p>
        </w:tc>
        <w:tc>
          <w:tcPr>
            <w:tcW w:w="1304" w:type="dxa"/>
          </w:tcPr>
          <w:p w14:paraId="79C37C79" w14:textId="58B8640D" w:rsidR="00FA272C" w:rsidRPr="0090185A" w:rsidRDefault="00E816D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Germany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5B8B2B29" w14:textId="0D7E58DB" w:rsidR="00FA272C" w:rsidRPr="0090185A" w:rsidRDefault="00E816D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1B6A7F3F" w14:textId="77777777" w:rsidR="00EB374B" w:rsidRDefault="00FA6C8A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411; M</w:t>
            </w:r>
            <w:r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0A7129" w:rsidRPr="0090185A">
              <w:rPr>
                <w:rFonts w:ascii="Garamond" w:hAnsi="Garamond"/>
                <w:sz w:val="20"/>
                <w:szCs w:val="20"/>
              </w:rPr>
              <w:t>=45.3 (5.10)</w:t>
            </w:r>
            <w:r w:rsidR="0081631C" w:rsidRPr="0090185A">
              <w:rPr>
                <w:rFonts w:ascii="Garamond" w:hAnsi="Garamond"/>
                <w:sz w:val="20"/>
                <w:szCs w:val="20"/>
              </w:rPr>
              <w:t>; 60.3</w:t>
            </w:r>
          </w:p>
          <w:p w14:paraId="0503B1D1" w14:textId="40FF5F8A" w:rsidR="00153C0F" w:rsidRPr="0090185A" w:rsidRDefault="004310D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Data collected: </w:t>
            </w:r>
            <w:r w:rsidR="00607211">
              <w:rPr>
                <w:rFonts w:ascii="Garamond" w:hAnsi="Garamond"/>
                <w:sz w:val="20"/>
                <w:szCs w:val="20"/>
              </w:rPr>
              <w:t>2005-8</w:t>
            </w:r>
          </w:p>
        </w:tc>
        <w:tc>
          <w:tcPr>
            <w:tcW w:w="2048" w:type="dxa"/>
          </w:tcPr>
          <w:p w14:paraId="6B9A1D6C" w14:textId="643FB4ED" w:rsidR="00FA272C" w:rsidRPr="0090185A" w:rsidRDefault="00BF054E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Opportunistic g</w:t>
            </w:r>
            <w:r w:rsidR="00406FAA" w:rsidRPr="0090185A">
              <w:rPr>
                <w:rFonts w:ascii="Garamond" w:hAnsi="Garamond"/>
                <w:sz w:val="20"/>
                <w:szCs w:val="20"/>
              </w:rPr>
              <w:t>eneral population sample of p</w:t>
            </w:r>
            <w:r w:rsidR="00FA6C8A" w:rsidRPr="0090185A">
              <w:rPr>
                <w:rFonts w:ascii="Garamond" w:hAnsi="Garamond"/>
                <w:sz w:val="20"/>
                <w:szCs w:val="20"/>
              </w:rPr>
              <w:t xml:space="preserve">arents from the Greifswald Family </w:t>
            </w:r>
            <w:r w:rsidR="00695A94" w:rsidRPr="0090185A">
              <w:rPr>
                <w:rFonts w:ascii="Garamond" w:hAnsi="Garamond"/>
                <w:sz w:val="20"/>
                <w:szCs w:val="20"/>
              </w:rPr>
              <w:t>S</w:t>
            </w:r>
            <w:r w:rsidR="00FA6C8A" w:rsidRPr="0090185A">
              <w:rPr>
                <w:rFonts w:ascii="Garamond" w:hAnsi="Garamond"/>
                <w:sz w:val="20"/>
                <w:szCs w:val="20"/>
              </w:rPr>
              <w:t>tudy</w:t>
            </w:r>
            <w:r w:rsidR="00120FB4" w:rsidRPr="0090185A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390C74">
              <w:rPr>
                <w:rFonts w:ascii="Garamond" w:hAnsi="Garamond"/>
                <w:sz w:val="20"/>
                <w:szCs w:val="20"/>
              </w:rPr>
              <w:t>unweighted</w:t>
            </w:r>
            <w:r w:rsidR="00120FB4" w:rsidRPr="0090185A">
              <w:rPr>
                <w:rFonts w:ascii="Garamond" w:hAnsi="Garamond"/>
                <w:sz w:val="20"/>
                <w:szCs w:val="20"/>
              </w:rPr>
              <w:t>)</w:t>
            </w:r>
          </w:p>
          <w:p w14:paraId="79C9644E" w14:textId="071DAE63" w:rsidR="00627F75" w:rsidRPr="0090185A" w:rsidRDefault="00627F7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1A0C2E" w14:textId="5B40F52E" w:rsidR="00FA272C" w:rsidRPr="0090185A" w:rsidRDefault="00347EBB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</w:t>
            </w:r>
            <w:r w:rsidR="00FA53AC" w:rsidRPr="0090185A">
              <w:rPr>
                <w:rFonts w:ascii="Garamond" w:hAnsi="Garamond"/>
                <w:sz w:val="20"/>
                <w:szCs w:val="20"/>
              </w:rPr>
              <w:t xml:space="preserve">s by </w:t>
            </w:r>
            <w:r w:rsidR="00DC1B54">
              <w:rPr>
                <w:rFonts w:ascii="Garamond" w:hAnsi="Garamond"/>
                <w:sz w:val="20"/>
                <w:szCs w:val="20"/>
              </w:rPr>
              <w:t>well-</w:t>
            </w:r>
            <w:r w:rsidR="00991312" w:rsidRPr="0090185A">
              <w:rPr>
                <w:rFonts w:ascii="Garamond" w:hAnsi="Garamond"/>
                <w:sz w:val="20"/>
                <w:szCs w:val="20"/>
              </w:rPr>
              <w:t xml:space="preserve">trained psychology students </w:t>
            </w:r>
          </w:p>
        </w:tc>
        <w:tc>
          <w:tcPr>
            <w:tcW w:w="1890" w:type="dxa"/>
          </w:tcPr>
          <w:p w14:paraId="5B95322F" w14:textId="77777777" w:rsidR="00FE2C18" w:rsidRPr="0090185A" w:rsidRDefault="00FE2C18" w:rsidP="00FE2C1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Structured Clinical Interview for DSM</w:t>
            </w:r>
            <w:r>
              <w:rPr>
                <w:rFonts w:ascii="Garamond" w:hAnsi="Garamond"/>
                <w:sz w:val="20"/>
                <w:szCs w:val="20"/>
              </w:rPr>
              <w:t>-IV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90185A">
              <w:rPr>
                <w:rFonts w:ascii="Garamond" w:hAnsi="Garamond"/>
                <w:sz w:val="20"/>
                <w:szCs w:val="20"/>
              </w:rPr>
              <w:t>SCID-II</w:t>
            </w:r>
            <w:r>
              <w:rPr>
                <w:rFonts w:ascii="Garamond" w:hAnsi="Garamond"/>
                <w:sz w:val="20"/>
                <w:szCs w:val="20"/>
              </w:rPr>
              <w:t>);</w:t>
            </w:r>
          </w:p>
          <w:p w14:paraId="085226B1" w14:textId="05B31E81" w:rsidR="0036434F" w:rsidRPr="0090185A" w:rsidRDefault="00FE2C18" w:rsidP="00FE2C1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52A30FF1" w14:textId="22948C14" w:rsidR="000976BE" w:rsidRPr="0090185A" w:rsidRDefault="00284C34" w:rsidP="00D9154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</w:t>
            </w:r>
            <w:r w:rsidR="00B65C67">
              <w:rPr>
                <w:rFonts w:ascii="Garamond" w:hAnsi="Garamond" w:cstheme="minorHAnsi"/>
                <w:sz w:val="20"/>
                <w:szCs w:val="20"/>
              </w:rPr>
              <w:t xml:space="preserve"> PD</w:t>
            </w:r>
            <w:r w:rsidR="001F1827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3705CD">
              <w:rPr>
                <w:rFonts w:ascii="Garamond" w:hAnsi="Garamond" w:cstheme="minorHAnsi"/>
                <w:sz w:val="20"/>
                <w:szCs w:val="20"/>
              </w:rPr>
              <w:t xml:space="preserve"> 46/411</w:t>
            </w:r>
            <w:r w:rsidR="005D4151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=11.2</w:t>
            </w:r>
            <w:r w:rsidR="0001459E" w:rsidRPr="0090185A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7903F1" w:rsidRPr="0090185A">
              <w:rPr>
                <w:rFonts w:ascii="Garamond" w:hAnsi="Garamond" w:cstheme="minorHAnsi"/>
                <w:sz w:val="20"/>
                <w:szCs w:val="20"/>
              </w:rPr>
              <w:t>Cluster A</w:t>
            </w:r>
            <w:r w:rsidR="00471473">
              <w:rPr>
                <w:rFonts w:ascii="Garamond" w:hAnsi="Garamond" w:cstheme="minorHAnsi"/>
                <w:sz w:val="20"/>
                <w:szCs w:val="20"/>
              </w:rPr>
              <w:t>: 13/411</w:t>
            </w:r>
            <w:r w:rsidR="007903F1" w:rsidRPr="0090185A">
              <w:rPr>
                <w:rFonts w:ascii="Garamond" w:hAnsi="Garamond" w:cstheme="minorHAnsi"/>
                <w:sz w:val="20"/>
                <w:szCs w:val="20"/>
              </w:rPr>
              <w:t>=3.2; Cluster B</w:t>
            </w:r>
            <w:r w:rsidR="007F36CC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782C28">
              <w:rPr>
                <w:rFonts w:ascii="Garamond" w:hAnsi="Garamond" w:cstheme="minorHAnsi"/>
                <w:sz w:val="20"/>
                <w:szCs w:val="20"/>
              </w:rPr>
              <w:t>5</w:t>
            </w:r>
            <w:r w:rsidR="007F36CC">
              <w:rPr>
                <w:rFonts w:ascii="Garamond" w:hAnsi="Garamond" w:cstheme="minorHAnsi"/>
                <w:sz w:val="20"/>
                <w:szCs w:val="20"/>
              </w:rPr>
              <w:t>/411</w:t>
            </w:r>
            <w:r w:rsidR="007903F1"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12188D" w:rsidRPr="0090185A">
              <w:rPr>
                <w:rFonts w:ascii="Garamond" w:hAnsi="Garamond" w:cstheme="minorHAnsi"/>
                <w:sz w:val="20"/>
                <w:szCs w:val="20"/>
              </w:rPr>
              <w:t>1.2; Cluster C</w:t>
            </w:r>
            <w:r w:rsidR="00782C28">
              <w:rPr>
                <w:rFonts w:ascii="Garamond" w:hAnsi="Garamond" w:cstheme="minorHAnsi"/>
                <w:sz w:val="20"/>
                <w:szCs w:val="20"/>
              </w:rPr>
              <w:t>: 35/411</w:t>
            </w:r>
            <w:r w:rsidR="0012188D" w:rsidRPr="0090185A">
              <w:rPr>
                <w:rFonts w:ascii="Garamond" w:hAnsi="Garamond" w:cstheme="minorHAnsi"/>
                <w:sz w:val="20"/>
                <w:szCs w:val="20"/>
              </w:rPr>
              <w:t>=8.5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; PPD</w:t>
            </w:r>
            <w:r w:rsidR="00782C28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11/411=2.7; SPD:</w:t>
            </w:r>
            <w:r w:rsidR="000E3E2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2/411</w:t>
            </w:r>
            <w:r w:rsidR="00B5598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=0.5; STPD: 0/411; ASPD: 0/411;</w:t>
            </w:r>
            <w:r w:rsidR="00B5598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BPD</w:t>
            </w:r>
            <w:r w:rsidR="00782C28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3/411 =0.7; HPD</w:t>
            </w:r>
            <w:r w:rsidR="00782C28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4A758A">
              <w:rPr>
                <w:rFonts w:ascii="Garamond" w:hAnsi="Garamond" w:cstheme="minorHAnsi"/>
                <w:sz w:val="20"/>
                <w:szCs w:val="20"/>
              </w:rPr>
              <w:t>2/411 =0.5</w:t>
            </w:r>
            <w:r w:rsidR="00AD5BFA">
              <w:rPr>
                <w:rFonts w:ascii="Garamond" w:hAnsi="Garamond" w:cstheme="minorHAnsi"/>
                <w:sz w:val="20"/>
                <w:szCs w:val="20"/>
              </w:rPr>
              <w:t>; NPD: 2/411=0.5</w:t>
            </w:r>
            <w:r w:rsidR="00DE2902">
              <w:rPr>
                <w:rFonts w:ascii="Garamond" w:hAnsi="Garamond" w:cstheme="minorHAnsi"/>
                <w:sz w:val="20"/>
                <w:szCs w:val="20"/>
              </w:rPr>
              <w:t>; AVPD:</w:t>
            </w:r>
            <w:r w:rsidR="00B5598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E2902">
              <w:rPr>
                <w:rFonts w:ascii="Garamond" w:hAnsi="Garamond" w:cstheme="minorHAnsi"/>
                <w:sz w:val="20"/>
                <w:szCs w:val="20"/>
              </w:rPr>
              <w:t>5/411</w:t>
            </w:r>
            <w:r w:rsidR="00B5598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E2902">
              <w:rPr>
                <w:rFonts w:ascii="Garamond" w:hAnsi="Garamond" w:cstheme="minorHAnsi"/>
                <w:sz w:val="20"/>
                <w:szCs w:val="20"/>
              </w:rPr>
              <w:t xml:space="preserve">=1.2; </w:t>
            </w:r>
            <w:r w:rsidR="00A56F8A">
              <w:rPr>
                <w:rFonts w:ascii="Garamond" w:hAnsi="Garamond" w:cstheme="minorHAnsi"/>
                <w:sz w:val="20"/>
                <w:szCs w:val="20"/>
              </w:rPr>
              <w:t>DPD: 5/411=1.2; OCPD: 31/411=7.5</w:t>
            </w:r>
          </w:p>
        </w:tc>
      </w:tr>
      <w:tr w:rsidR="00320962" w:rsidRPr="0090185A" w14:paraId="01F0EBD7" w14:textId="77777777" w:rsidTr="00AA2D78">
        <w:trPr>
          <w:jc w:val="center"/>
        </w:trPr>
        <w:tc>
          <w:tcPr>
            <w:tcW w:w="1617" w:type="dxa"/>
          </w:tcPr>
          <w:p w14:paraId="0F9183DF" w14:textId="30B6FF4C" w:rsidR="00320962" w:rsidRPr="0090185A" w:rsidRDefault="00EF05D8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320962" w:rsidRPr="0090185A">
              <w:rPr>
                <w:rFonts w:ascii="Garamond" w:hAnsi="Garamond"/>
                <w:sz w:val="20"/>
                <w:szCs w:val="20"/>
              </w:rPr>
              <w:t>. Butler</w:t>
            </w:r>
            <w:r w:rsidR="0018168A" w:rsidRPr="0090185A">
              <w:rPr>
                <w:rFonts w:ascii="Garamond" w:hAnsi="Garamond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8" w:type="dxa"/>
          </w:tcPr>
          <w:p w14:paraId="5C7CCA51" w14:textId="13F7E642" w:rsidR="00320962" w:rsidRPr="0090185A" w:rsidRDefault="003209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2005</w:t>
            </w:r>
          </w:p>
        </w:tc>
        <w:tc>
          <w:tcPr>
            <w:tcW w:w="1304" w:type="dxa"/>
          </w:tcPr>
          <w:p w14:paraId="3A6A6A21" w14:textId="28491CEA" w:rsidR="00320962" w:rsidRPr="0090185A" w:rsidRDefault="003209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Australia</w:t>
            </w:r>
          </w:p>
        </w:tc>
        <w:tc>
          <w:tcPr>
            <w:tcW w:w="990" w:type="dxa"/>
          </w:tcPr>
          <w:p w14:paraId="1F7652A0" w14:textId="17E6F38F" w:rsidR="00320962" w:rsidRPr="0090185A" w:rsidRDefault="003209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598248AA" w14:textId="77777777" w:rsidR="00320962" w:rsidRPr="0090185A" w:rsidRDefault="003209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8, 168; age range:18-35+; 51.5</w:t>
            </w:r>
          </w:p>
          <w:p w14:paraId="194C876A" w14:textId="45CEC588" w:rsidR="00320962" w:rsidRPr="0090185A" w:rsidRDefault="001832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1997</w:t>
            </w:r>
          </w:p>
        </w:tc>
        <w:tc>
          <w:tcPr>
            <w:tcW w:w="2048" w:type="dxa"/>
          </w:tcPr>
          <w:p w14:paraId="27F3A555" w14:textId="40373BBF" w:rsidR="00320962" w:rsidRPr="0090185A" w:rsidRDefault="003209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Australian National Survey of Mental Health &amp; Wellbeing. Stratified multi</w:t>
            </w:r>
            <w:r w:rsidR="000B2484" w:rsidRPr="0090185A">
              <w:rPr>
                <w:rFonts w:ascii="Garamond" w:hAnsi="Garamond"/>
                <w:sz w:val="20"/>
                <w:szCs w:val="20"/>
              </w:rPr>
              <w:t>-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stage sampling </w:t>
            </w:r>
            <w:r w:rsidR="00750BBB" w:rsidRPr="0090185A">
              <w:rPr>
                <w:rFonts w:ascii="Garamond" w:hAnsi="Garamond"/>
                <w:sz w:val="20"/>
                <w:szCs w:val="20"/>
              </w:rPr>
              <w:t>(unweighted)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91A6DB8" w14:textId="011072AB" w:rsidR="00320962" w:rsidRPr="0090185A" w:rsidRDefault="00B6451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Trained lay interviewers</w:t>
            </w:r>
          </w:p>
        </w:tc>
        <w:tc>
          <w:tcPr>
            <w:tcW w:w="1890" w:type="dxa"/>
          </w:tcPr>
          <w:p w14:paraId="6C30C931" w14:textId="0D5A19DC" w:rsidR="00320962" w:rsidRDefault="00B7231F" w:rsidP="003209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International Personality Disorder Examination</w:t>
            </w:r>
            <w:r>
              <w:rPr>
                <w:rFonts w:ascii="Garamond" w:hAnsi="Garamond"/>
                <w:sz w:val="20"/>
                <w:szCs w:val="20"/>
              </w:rPr>
              <w:t xml:space="preserve"> (IPDE)</w:t>
            </w:r>
            <w:r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549ED2FB" w14:textId="6C10BAA7" w:rsidR="001243CC" w:rsidRPr="0090185A" w:rsidRDefault="001243CC" w:rsidP="003209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ICD-10 </w:t>
            </w:r>
          </w:p>
          <w:p w14:paraId="15EFFC65" w14:textId="1D8B6A5F" w:rsidR="00320962" w:rsidRPr="0090185A" w:rsidRDefault="00320962" w:rsidP="0032096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DB90E5E" w14:textId="3F692D2D" w:rsidR="00AF6C81" w:rsidRDefault="00320962" w:rsidP="00D9154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Cluster A</w:t>
            </w:r>
            <w:r w:rsidR="006F1446">
              <w:rPr>
                <w:rFonts w:ascii="Garamond" w:hAnsi="Garamond"/>
                <w:sz w:val="20"/>
                <w:szCs w:val="20"/>
              </w:rPr>
              <w:t>: 253/8168</w:t>
            </w:r>
            <w:r w:rsidRPr="0090185A">
              <w:rPr>
                <w:rFonts w:ascii="Garamond" w:hAnsi="Garamond"/>
                <w:sz w:val="20"/>
                <w:szCs w:val="20"/>
              </w:rPr>
              <w:t>=3.1;</w:t>
            </w:r>
          </w:p>
          <w:p w14:paraId="32B26C49" w14:textId="7169E8B7" w:rsidR="00320962" w:rsidRPr="0090185A" w:rsidRDefault="00320962" w:rsidP="00D9154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Cluster B</w:t>
            </w:r>
            <w:r w:rsidR="00AF6C81">
              <w:rPr>
                <w:rFonts w:ascii="Garamond" w:hAnsi="Garamond"/>
                <w:sz w:val="20"/>
                <w:szCs w:val="20"/>
              </w:rPr>
              <w:t>: 204/8168</w:t>
            </w:r>
            <w:r w:rsidRPr="0090185A">
              <w:rPr>
                <w:rFonts w:ascii="Garamond" w:hAnsi="Garamond"/>
                <w:sz w:val="20"/>
                <w:szCs w:val="20"/>
              </w:rPr>
              <w:t>=2.5; Cluster C</w:t>
            </w:r>
            <w:r w:rsidR="00AF6C81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6173B6">
              <w:rPr>
                <w:rFonts w:ascii="Garamond" w:hAnsi="Garamond"/>
                <w:sz w:val="20"/>
                <w:szCs w:val="20"/>
              </w:rPr>
              <w:t>433</w:t>
            </w:r>
            <w:r w:rsidR="00AF6C81">
              <w:rPr>
                <w:rFonts w:ascii="Garamond" w:hAnsi="Garamond"/>
                <w:sz w:val="20"/>
                <w:szCs w:val="20"/>
              </w:rPr>
              <w:t>/8168</w:t>
            </w:r>
            <w:r w:rsidRPr="0090185A">
              <w:rPr>
                <w:rFonts w:ascii="Garamond" w:hAnsi="Garamond"/>
                <w:sz w:val="20"/>
                <w:szCs w:val="20"/>
              </w:rPr>
              <w:t>=5.3</w:t>
            </w:r>
          </w:p>
        </w:tc>
      </w:tr>
      <w:tr w:rsidR="009F7591" w:rsidRPr="0090185A" w14:paraId="1FF8A59D" w14:textId="77777777" w:rsidTr="00AA2D78">
        <w:trPr>
          <w:jc w:val="center"/>
        </w:trPr>
        <w:tc>
          <w:tcPr>
            <w:tcW w:w="1617" w:type="dxa"/>
          </w:tcPr>
          <w:p w14:paraId="06FB2546" w14:textId="264A74B1" w:rsidR="00CD0409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CD0409" w:rsidRPr="0090185A">
              <w:rPr>
                <w:rFonts w:ascii="Garamond" w:hAnsi="Garamond"/>
                <w:sz w:val="20"/>
                <w:szCs w:val="20"/>
              </w:rPr>
              <w:t>Casey</w:t>
            </w:r>
          </w:p>
        </w:tc>
        <w:tc>
          <w:tcPr>
            <w:tcW w:w="788" w:type="dxa"/>
          </w:tcPr>
          <w:p w14:paraId="6BD1982A" w14:textId="161274C8" w:rsidR="00CD0409" w:rsidRPr="0090185A" w:rsidRDefault="00CD040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1986</w:t>
            </w:r>
          </w:p>
        </w:tc>
        <w:tc>
          <w:tcPr>
            <w:tcW w:w="1304" w:type="dxa"/>
          </w:tcPr>
          <w:p w14:paraId="62C763C3" w14:textId="0978F993" w:rsidR="00CD0409" w:rsidRPr="0090185A" w:rsidRDefault="001677A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UK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64B2E3F" w14:textId="717DF05E" w:rsidR="00CD0409" w:rsidRPr="0090185A" w:rsidRDefault="001677A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52A1B6CF" w14:textId="77777777" w:rsidR="00CD0409" w:rsidRPr="0090185A" w:rsidRDefault="00AE186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</w:t>
            </w:r>
            <w:r w:rsidR="001677A5"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Pr="0090185A">
              <w:rPr>
                <w:rFonts w:ascii="Garamond" w:hAnsi="Garamond"/>
                <w:sz w:val="20"/>
                <w:szCs w:val="20"/>
              </w:rPr>
              <w:t>age&gt;18; 57.5</w:t>
            </w:r>
          </w:p>
          <w:p w14:paraId="5D39EAC5" w14:textId="40C65EF3" w:rsidR="009F293D" w:rsidRPr="0090185A" w:rsidRDefault="00183286" w:rsidP="003326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NR</w:t>
            </w:r>
          </w:p>
        </w:tc>
        <w:tc>
          <w:tcPr>
            <w:tcW w:w="2048" w:type="dxa"/>
          </w:tcPr>
          <w:p w14:paraId="6AC4AF8D" w14:textId="77777777" w:rsidR="00CD0409" w:rsidRDefault="00CD040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Randomly selected from 2 GP practices </w:t>
            </w:r>
            <w:r w:rsidR="001677A5" w:rsidRPr="0090185A">
              <w:rPr>
                <w:rFonts w:ascii="Garamond" w:hAnsi="Garamond"/>
                <w:sz w:val="20"/>
                <w:szCs w:val="20"/>
              </w:rPr>
              <w:t>lists</w:t>
            </w:r>
            <w:r w:rsidR="00E21F45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3263E" w:rsidRPr="0090185A">
              <w:rPr>
                <w:rFonts w:ascii="Garamond" w:hAnsi="Garamond"/>
                <w:sz w:val="20"/>
                <w:szCs w:val="20"/>
              </w:rPr>
              <w:t>in Nottingham</w:t>
            </w:r>
          </w:p>
          <w:p w14:paraId="11F07723" w14:textId="168F9C4D" w:rsidR="00A76FCF" w:rsidRPr="0090185A" w:rsidRDefault="00A76FC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unweighted</w:t>
            </w:r>
            <w:r w:rsidRPr="0090185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1173EF3" w14:textId="468D03F2" w:rsidR="00CD0409" w:rsidRPr="0090185A" w:rsidRDefault="00F0082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</w:t>
            </w:r>
            <w:r w:rsidR="001A08E2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E79F4" w:rsidRPr="0090185A">
              <w:rPr>
                <w:rFonts w:ascii="Garamond" w:hAnsi="Garamond"/>
                <w:sz w:val="20"/>
                <w:szCs w:val="20"/>
              </w:rPr>
              <w:t>with</w:t>
            </w:r>
            <w:r w:rsidR="001A08E2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9583D" w:rsidRPr="0090185A">
              <w:rPr>
                <w:rFonts w:ascii="Garamond" w:hAnsi="Garamond"/>
                <w:sz w:val="20"/>
                <w:szCs w:val="20"/>
              </w:rPr>
              <w:t xml:space="preserve">psychiatrist </w:t>
            </w:r>
            <w:r w:rsidR="00F2172B" w:rsidRPr="0090185A">
              <w:rPr>
                <w:rFonts w:ascii="Garamond" w:hAnsi="Garamond"/>
                <w:sz w:val="20"/>
                <w:szCs w:val="20"/>
              </w:rPr>
              <w:t>(author)</w:t>
            </w:r>
          </w:p>
        </w:tc>
        <w:tc>
          <w:tcPr>
            <w:tcW w:w="1890" w:type="dxa"/>
          </w:tcPr>
          <w:p w14:paraId="5534D210" w14:textId="77777777" w:rsidR="00825062" w:rsidRDefault="008250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Personality Assessment Schedule</w:t>
            </w:r>
          </w:p>
          <w:p w14:paraId="605ADBE8" w14:textId="77777777" w:rsidR="00825062" w:rsidRDefault="008250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(PAS)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14:paraId="03D6C3D4" w14:textId="50BC3C1C" w:rsidR="00CD0409" w:rsidRPr="0090185A" w:rsidRDefault="00AE2487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ICD</w:t>
            </w:r>
            <w:r w:rsidR="001F1FAD" w:rsidRPr="0090185A">
              <w:rPr>
                <w:rFonts w:ascii="Garamond" w:hAnsi="Garamond"/>
                <w:sz w:val="20"/>
                <w:szCs w:val="20"/>
              </w:rPr>
              <w:t>-8</w:t>
            </w:r>
          </w:p>
        </w:tc>
        <w:tc>
          <w:tcPr>
            <w:tcW w:w="2521" w:type="dxa"/>
          </w:tcPr>
          <w:p w14:paraId="61233D6F" w14:textId="6911DC4F" w:rsidR="00CD0409" w:rsidRPr="0090185A" w:rsidRDefault="00311F2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Any </w:t>
            </w:r>
            <w:r w:rsidR="00830D3C">
              <w:rPr>
                <w:rFonts w:ascii="Garamond" w:hAnsi="Garamond" w:cstheme="minorHAnsi"/>
                <w:sz w:val="20"/>
                <w:szCs w:val="20"/>
              </w:rPr>
              <w:t>PD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046628">
              <w:rPr>
                <w:rFonts w:ascii="Garamond" w:hAnsi="Garamond" w:cstheme="minorHAnsi"/>
                <w:sz w:val="20"/>
                <w:szCs w:val="20"/>
              </w:rPr>
              <w:t>26/200</w:t>
            </w:r>
            <w:r w:rsidR="00AE1868" w:rsidRPr="0090185A">
              <w:rPr>
                <w:rFonts w:ascii="Garamond" w:hAnsi="Garamond"/>
                <w:sz w:val="20"/>
                <w:szCs w:val="20"/>
              </w:rPr>
              <w:t>= 13</w:t>
            </w:r>
            <w:r w:rsidR="00297A71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5011F1">
              <w:rPr>
                <w:rFonts w:ascii="Garamond" w:hAnsi="Garamond"/>
                <w:sz w:val="20"/>
                <w:szCs w:val="20"/>
              </w:rPr>
              <w:t>SPD</w:t>
            </w:r>
            <w:r w:rsidR="00297A71">
              <w:rPr>
                <w:rFonts w:ascii="Garamond" w:hAnsi="Garamond"/>
                <w:sz w:val="20"/>
                <w:szCs w:val="20"/>
              </w:rPr>
              <w:t>: 2/200 = 1</w:t>
            </w:r>
            <w:r w:rsidR="003F29AB">
              <w:rPr>
                <w:rFonts w:ascii="Garamond" w:hAnsi="Garamond"/>
                <w:sz w:val="20"/>
                <w:szCs w:val="20"/>
              </w:rPr>
              <w:t xml:space="preserve">; HPD: </w:t>
            </w:r>
            <w:r w:rsidR="008A42CC">
              <w:rPr>
                <w:rFonts w:ascii="Garamond" w:hAnsi="Garamond"/>
                <w:sz w:val="20"/>
                <w:szCs w:val="20"/>
              </w:rPr>
              <w:t>2/</w:t>
            </w:r>
            <w:r w:rsidR="003F29AB">
              <w:rPr>
                <w:rFonts w:ascii="Garamond" w:hAnsi="Garamond"/>
                <w:sz w:val="20"/>
                <w:szCs w:val="20"/>
              </w:rPr>
              <w:t>200</w:t>
            </w:r>
            <w:r w:rsidR="008A42CC">
              <w:rPr>
                <w:rFonts w:ascii="Garamond" w:hAnsi="Garamond"/>
                <w:sz w:val="20"/>
                <w:szCs w:val="20"/>
              </w:rPr>
              <w:t xml:space="preserve">=1; OCPD: 6/200=3; </w:t>
            </w:r>
            <w:r w:rsidR="00C40B07">
              <w:rPr>
                <w:rFonts w:ascii="Garamond" w:hAnsi="Garamond"/>
                <w:sz w:val="20"/>
                <w:szCs w:val="20"/>
              </w:rPr>
              <w:t>DPD: 5/200=2.5</w:t>
            </w:r>
            <w:r w:rsidR="00297A7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F7591" w:rsidRPr="0090185A" w14:paraId="06A1562E" w14:textId="77777777" w:rsidTr="00AA2D78">
        <w:trPr>
          <w:jc w:val="center"/>
        </w:trPr>
        <w:tc>
          <w:tcPr>
            <w:tcW w:w="1617" w:type="dxa"/>
          </w:tcPr>
          <w:p w14:paraId="60709A40" w14:textId="64C4AA3B" w:rsidR="00397069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397069" w:rsidRPr="0090185A">
              <w:rPr>
                <w:rFonts w:ascii="Garamond" w:hAnsi="Garamond"/>
                <w:sz w:val="20"/>
                <w:szCs w:val="20"/>
              </w:rPr>
              <w:t xml:space="preserve">Cheng </w:t>
            </w:r>
          </w:p>
        </w:tc>
        <w:tc>
          <w:tcPr>
            <w:tcW w:w="788" w:type="dxa"/>
          </w:tcPr>
          <w:p w14:paraId="5ADA74C5" w14:textId="50C6FAFB" w:rsidR="00397069" w:rsidRPr="0090185A" w:rsidRDefault="0039706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2010</w:t>
            </w:r>
          </w:p>
        </w:tc>
        <w:tc>
          <w:tcPr>
            <w:tcW w:w="1304" w:type="dxa"/>
          </w:tcPr>
          <w:p w14:paraId="50D8F51A" w14:textId="010B2372" w:rsidR="00397069" w:rsidRPr="0090185A" w:rsidRDefault="0039706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China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9BE9C83" w14:textId="2D174E15" w:rsidR="00653990" w:rsidRPr="0090185A" w:rsidRDefault="0065399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C6E0E2" w14:textId="77777777" w:rsidR="00397069" w:rsidRDefault="00A25DE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</w:p>
          <w:p w14:paraId="7086F320" w14:textId="64AE1A43" w:rsidR="00290D92" w:rsidRPr="0090185A" w:rsidRDefault="00290D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(upper middle)</w:t>
            </w:r>
          </w:p>
        </w:tc>
        <w:tc>
          <w:tcPr>
            <w:tcW w:w="2068" w:type="dxa"/>
          </w:tcPr>
          <w:p w14:paraId="154E9822" w14:textId="77777777" w:rsidR="001D2233" w:rsidRDefault="00151DDC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7, 675</w:t>
            </w:r>
            <w:r w:rsidR="00F15E45" w:rsidRPr="0090185A">
              <w:rPr>
                <w:rFonts w:ascii="Garamond" w:hAnsi="Garamond"/>
                <w:sz w:val="20"/>
                <w:szCs w:val="20"/>
              </w:rPr>
              <w:t>;</w:t>
            </w:r>
            <w:r w:rsidR="002E6900" w:rsidRPr="0090185A">
              <w:rPr>
                <w:rFonts w:ascii="Garamond" w:hAnsi="Garamond"/>
                <w:sz w:val="20"/>
                <w:szCs w:val="20"/>
              </w:rPr>
              <w:t xml:space="preserve"> age range:</w:t>
            </w:r>
            <w:r w:rsidR="00F15E45" w:rsidRPr="0090185A">
              <w:rPr>
                <w:rFonts w:ascii="Garamond" w:hAnsi="Garamond"/>
                <w:sz w:val="20"/>
                <w:szCs w:val="20"/>
              </w:rPr>
              <w:t xml:space="preserve"> 18-25; 57</w:t>
            </w:r>
          </w:p>
          <w:p w14:paraId="042A12E8" w14:textId="032F1045" w:rsidR="009F3E1E" w:rsidRPr="0090185A" w:rsidRDefault="009F3E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Data collected: NR</w:t>
            </w:r>
          </w:p>
        </w:tc>
        <w:tc>
          <w:tcPr>
            <w:tcW w:w="2048" w:type="dxa"/>
          </w:tcPr>
          <w:p w14:paraId="7DDF316B" w14:textId="77777777" w:rsidR="00657967" w:rsidRPr="0090185A" w:rsidRDefault="006B348D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High school students</w:t>
            </w:r>
            <w:r w:rsidR="00657967" w:rsidRPr="0090185A">
              <w:rPr>
                <w:rFonts w:ascii="Garamond" w:hAnsi="Garamond"/>
                <w:sz w:val="20"/>
                <w:szCs w:val="20"/>
              </w:rPr>
              <w:t>.</w:t>
            </w:r>
          </w:p>
          <w:p w14:paraId="5D24008F" w14:textId="22A6EE03" w:rsidR="00397069" w:rsidRPr="0090185A" w:rsidRDefault="00657967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S</w:t>
            </w:r>
            <w:r w:rsidR="006B348D" w:rsidRPr="0090185A">
              <w:rPr>
                <w:rFonts w:ascii="Garamond" w:hAnsi="Garamond"/>
                <w:sz w:val="20"/>
                <w:szCs w:val="20"/>
              </w:rPr>
              <w:t>tratified cluster sampling</w:t>
            </w:r>
            <w:r w:rsidR="006C57F9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04F3C" w:rsidRPr="0090185A">
              <w:rPr>
                <w:rFonts w:ascii="Garamond" w:hAnsi="Garamond"/>
                <w:sz w:val="20"/>
                <w:szCs w:val="20"/>
              </w:rPr>
              <w:t xml:space="preserve">Two-stage </w:t>
            </w:r>
            <w:r w:rsidR="007A2F7E" w:rsidRPr="0090185A">
              <w:rPr>
                <w:rFonts w:ascii="Garamond" w:hAnsi="Garamond"/>
                <w:sz w:val="20"/>
                <w:szCs w:val="20"/>
              </w:rPr>
              <w:t>assessment</w:t>
            </w:r>
            <w:r w:rsidR="006B348D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A7F11" w:rsidRPr="0090185A">
              <w:rPr>
                <w:rFonts w:ascii="Garamond" w:hAnsi="Garamond"/>
                <w:sz w:val="20"/>
                <w:szCs w:val="20"/>
              </w:rPr>
              <w:t>(unweighted)</w:t>
            </w:r>
          </w:p>
        </w:tc>
        <w:tc>
          <w:tcPr>
            <w:tcW w:w="1800" w:type="dxa"/>
          </w:tcPr>
          <w:p w14:paraId="7416C279" w14:textId="103D8F28" w:rsidR="00397069" w:rsidRPr="0090185A" w:rsidRDefault="00151DDC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Self-report</w:t>
            </w:r>
            <w:r w:rsidR="00451721">
              <w:rPr>
                <w:rFonts w:ascii="Garamond" w:hAnsi="Garamond"/>
                <w:sz w:val="20"/>
                <w:szCs w:val="20"/>
              </w:rPr>
              <w:t xml:space="preserve"> screen</w:t>
            </w:r>
            <w:r w:rsidR="00942062" w:rsidRPr="0090185A">
              <w:rPr>
                <w:rFonts w:ascii="Garamond" w:hAnsi="Garamond"/>
                <w:sz w:val="20"/>
                <w:szCs w:val="20"/>
              </w:rPr>
              <w:t>/</w:t>
            </w:r>
            <w:r w:rsidR="00782472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9364338" w14:textId="5008BC4F" w:rsidR="005C0611" w:rsidRPr="0090185A" w:rsidRDefault="005C061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Interview</w:t>
            </w:r>
            <w:r w:rsidR="002E79F4" w:rsidRPr="0090185A">
              <w:rPr>
                <w:rFonts w:ascii="Garamond" w:hAnsi="Garamond"/>
                <w:sz w:val="20"/>
                <w:szCs w:val="20"/>
              </w:rPr>
              <w:t xml:space="preserve"> with trained psychiatrists </w:t>
            </w:r>
          </w:p>
        </w:tc>
        <w:tc>
          <w:tcPr>
            <w:tcW w:w="1890" w:type="dxa"/>
          </w:tcPr>
          <w:p w14:paraId="37AB5698" w14:textId="69BB5B9B" w:rsidR="00B86FC1" w:rsidRPr="0090185A" w:rsidRDefault="00AF79F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 xml:space="preserve">Personality Diagnostic </w:t>
            </w: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 xml:space="preserve">Questionnaire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151DDC" w:rsidRPr="0090185A">
              <w:rPr>
                <w:rFonts w:ascii="Garamond" w:hAnsi="Garamond"/>
                <w:sz w:val="20"/>
                <w:szCs w:val="20"/>
              </w:rPr>
              <w:t>P</w:t>
            </w:r>
            <w:r w:rsidR="00AA4B05" w:rsidRPr="0090185A">
              <w:rPr>
                <w:rFonts w:ascii="Garamond" w:hAnsi="Garamond"/>
                <w:sz w:val="20"/>
                <w:szCs w:val="20"/>
              </w:rPr>
              <w:t>DQ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942062" w:rsidRPr="0090185A">
              <w:rPr>
                <w:rFonts w:ascii="Garamond" w:hAnsi="Garamond"/>
                <w:sz w:val="20"/>
                <w:szCs w:val="20"/>
              </w:rPr>
              <w:t>/</w:t>
            </w:r>
            <w:r w:rsidR="008E4EB4"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 w:rsidR="0093191E" w:rsidRPr="0090185A">
              <w:rPr>
                <w:rFonts w:ascii="Garamond" w:hAnsi="Garamond"/>
                <w:sz w:val="20"/>
                <w:szCs w:val="20"/>
              </w:rPr>
              <w:t>IPDE</w:t>
            </w:r>
            <w:r w:rsidR="00942062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57D0C683" w14:textId="59E5947F" w:rsidR="00942062" w:rsidRPr="0090185A" w:rsidRDefault="0094206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ICD</w:t>
            </w:r>
            <w:r w:rsidR="0033263E" w:rsidRPr="0090185A">
              <w:rPr>
                <w:rFonts w:ascii="Garamond" w:hAnsi="Garamond"/>
                <w:sz w:val="20"/>
                <w:szCs w:val="20"/>
              </w:rPr>
              <w:t>-</w:t>
            </w:r>
            <w:r w:rsidRPr="0090185A">
              <w:rPr>
                <w:rFonts w:ascii="Garamond" w:hAnsi="Garamond"/>
                <w:sz w:val="20"/>
                <w:szCs w:val="20"/>
              </w:rPr>
              <w:t>10</w:t>
            </w:r>
          </w:p>
          <w:p w14:paraId="41BD89F2" w14:textId="0903B861" w:rsidR="0023689F" w:rsidRPr="0090185A" w:rsidRDefault="002368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1" w:type="dxa"/>
          </w:tcPr>
          <w:p w14:paraId="1F61D126" w14:textId="644BD3FC" w:rsidR="00397069" w:rsidRPr="0029756B" w:rsidRDefault="0046754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lastRenderedPageBreak/>
              <w:t xml:space="preserve">Any </w:t>
            </w:r>
            <w:r w:rsidR="00171453">
              <w:rPr>
                <w:rFonts w:ascii="Garamond" w:hAnsi="Garamond" w:cstheme="minorHAnsi"/>
                <w:sz w:val="20"/>
                <w:szCs w:val="20"/>
              </w:rPr>
              <w:t>PD</w:t>
            </w:r>
            <w:r>
              <w:rPr>
                <w:rFonts w:ascii="Garamond" w:hAnsi="Garamond" w:cstheme="minorHAnsi"/>
                <w:sz w:val="20"/>
                <w:szCs w:val="20"/>
              </w:rPr>
              <w:t>: 181/7675</w:t>
            </w:r>
            <w:r w:rsidR="009F5462" w:rsidRPr="0090185A">
              <w:rPr>
                <w:rFonts w:ascii="Garamond" w:hAnsi="Garamond"/>
                <w:sz w:val="20"/>
                <w:szCs w:val="20"/>
              </w:rPr>
              <w:t xml:space="preserve">= </w:t>
            </w:r>
            <w:r w:rsidR="002E16FC" w:rsidRPr="0090185A">
              <w:rPr>
                <w:rFonts w:ascii="Garamond" w:hAnsi="Garamond"/>
                <w:sz w:val="20"/>
                <w:szCs w:val="20"/>
              </w:rPr>
              <w:t>2.</w:t>
            </w:r>
            <w:r w:rsidR="0029756B">
              <w:rPr>
                <w:rFonts w:ascii="Garamond" w:hAnsi="Garamond"/>
                <w:sz w:val="20"/>
                <w:szCs w:val="20"/>
              </w:rPr>
              <w:t>4</w:t>
            </w:r>
            <w:r w:rsidR="00623328">
              <w:rPr>
                <w:rFonts w:ascii="Garamond" w:hAnsi="Garamond"/>
                <w:sz w:val="20"/>
                <w:szCs w:val="20"/>
              </w:rPr>
              <w:t>;</w:t>
            </w:r>
            <w:r w:rsidR="002536D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93801">
              <w:rPr>
                <w:rFonts w:ascii="Garamond" w:hAnsi="Garamond"/>
                <w:sz w:val="20"/>
                <w:szCs w:val="20"/>
              </w:rPr>
              <w:t>PPD =22/7675 =0.3</w:t>
            </w:r>
            <w:r w:rsidR="002536DC">
              <w:rPr>
                <w:rFonts w:ascii="Garamond" w:hAnsi="Garamond"/>
                <w:sz w:val="20"/>
                <w:szCs w:val="20"/>
              </w:rPr>
              <w:t xml:space="preserve">; SPD: </w:t>
            </w:r>
            <w:r w:rsidR="002536DC">
              <w:rPr>
                <w:rFonts w:ascii="Garamond" w:hAnsi="Garamond"/>
                <w:sz w:val="20"/>
                <w:szCs w:val="20"/>
              </w:rPr>
              <w:lastRenderedPageBreak/>
              <w:t>11/7675</w:t>
            </w:r>
            <w:r w:rsidR="0029756B">
              <w:rPr>
                <w:rFonts w:ascii="Garamond" w:hAnsi="Garamond"/>
                <w:sz w:val="20"/>
                <w:szCs w:val="20"/>
              </w:rPr>
              <w:t>=0.1</w:t>
            </w:r>
            <w:r w:rsidR="003F29AB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29756B">
              <w:rPr>
                <w:rFonts w:ascii="Garamond" w:hAnsi="Garamond"/>
                <w:sz w:val="20"/>
                <w:szCs w:val="20"/>
              </w:rPr>
              <w:t xml:space="preserve">ASPD: 13/ 7675=0.2; </w:t>
            </w:r>
            <w:r w:rsidR="003F29AB">
              <w:rPr>
                <w:rFonts w:ascii="Garamond" w:hAnsi="Garamond"/>
                <w:sz w:val="20"/>
                <w:szCs w:val="20"/>
              </w:rPr>
              <w:t>HPD: 39/7675</w:t>
            </w:r>
            <w:r w:rsidR="0099797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9756B">
              <w:rPr>
                <w:rFonts w:ascii="Garamond" w:hAnsi="Garamond"/>
                <w:sz w:val="20"/>
                <w:szCs w:val="20"/>
              </w:rPr>
              <w:t>=0.5; OCPD: 78/7675=1.0; AVPD: 28/7675=0.4; DPD: 11/7675=0.1</w:t>
            </w:r>
          </w:p>
        </w:tc>
      </w:tr>
      <w:tr w:rsidR="00106255" w:rsidRPr="0090185A" w14:paraId="5E7B99F9" w14:textId="77777777" w:rsidTr="00AA2D78">
        <w:trPr>
          <w:jc w:val="center"/>
        </w:trPr>
        <w:tc>
          <w:tcPr>
            <w:tcW w:w="1617" w:type="dxa"/>
          </w:tcPr>
          <w:p w14:paraId="4DB09DF6" w14:textId="5360311D" w:rsidR="00106255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7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106255" w:rsidRPr="0090185A">
              <w:rPr>
                <w:rFonts w:ascii="Garamond" w:hAnsi="Garamond"/>
                <w:sz w:val="20"/>
                <w:szCs w:val="20"/>
              </w:rPr>
              <w:t xml:space="preserve">Cheung </w:t>
            </w:r>
          </w:p>
        </w:tc>
        <w:tc>
          <w:tcPr>
            <w:tcW w:w="788" w:type="dxa"/>
          </w:tcPr>
          <w:p w14:paraId="0BA8B8B8" w14:textId="5C716BE1" w:rsidR="00106255" w:rsidRPr="0090185A" w:rsidRDefault="0010625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1991</w:t>
            </w:r>
          </w:p>
        </w:tc>
        <w:tc>
          <w:tcPr>
            <w:tcW w:w="1304" w:type="dxa"/>
          </w:tcPr>
          <w:p w14:paraId="62C30FDB" w14:textId="235B71E1" w:rsidR="00106255" w:rsidRPr="0090185A" w:rsidRDefault="0010625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China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A31E5E4" w14:textId="77777777" w:rsidR="00106255" w:rsidRDefault="00A25DE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</w:p>
          <w:p w14:paraId="70443A6B" w14:textId="274D3538" w:rsidR="00290D92" w:rsidRPr="0090185A" w:rsidRDefault="00290D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41B33441" w14:textId="11855A50" w:rsidR="00106255" w:rsidRPr="0090185A" w:rsidRDefault="00EE2ED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38</w:t>
            </w:r>
            <w:r w:rsidR="00A61919" w:rsidRPr="0090185A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90185A">
              <w:rPr>
                <w:rFonts w:ascii="Garamond" w:hAnsi="Garamond"/>
                <w:sz w:val="20"/>
                <w:szCs w:val="20"/>
              </w:rPr>
              <w:t>136</w:t>
            </w:r>
            <w:r w:rsidR="00A61919" w:rsidRPr="0090185A">
              <w:rPr>
                <w:rFonts w:ascii="Garamond" w:hAnsi="Garamond"/>
                <w:sz w:val="20"/>
                <w:szCs w:val="20"/>
              </w:rPr>
              <w:t>; not reported</w:t>
            </w:r>
          </w:p>
          <w:p w14:paraId="0482105D" w14:textId="54848F0D" w:rsidR="00390916" w:rsidRPr="0090185A" w:rsidRDefault="00C044A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1980-84</w:t>
            </w:r>
          </w:p>
        </w:tc>
        <w:tc>
          <w:tcPr>
            <w:tcW w:w="2048" w:type="dxa"/>
          </w:tcPr>
          <w:p w14:paraId="0CBA6C12" w14:textId="333600B7" w:rsidR="00106255" w:rsidRPr="0090185A" w:rsidRDefault="00A6191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The National Surve</w:t>
            </w:r>
            <w:r w:rsidR="007D1133" w:rsidRPr="0090185A">
              <w:rPr>
                <w:rFonts w:ascii="Garamond" w:hAnsi="Garamond"/>
                <w:sz w:val="20"/>
                <w:szCs w:val="20"/>
              </w:rPr>
              <w:t xml:space="preserve">y (12 region). </w:t>
            </w:r>
            <w:r w:rsidR="00B1191C" w:rsidRPr="0090185A">
              <w:rPr>
                <w:rFonts w:ascii="Garamond" w:hAnsi="Garamond"/>
                <w:sz w:val="20"/>
                <w:szCs w:val="20"/>
              </w:rPr>
              <w:t xml:space="preserve">Cluster sampling followed by random sampling. </w:t>
            </w:r>
            <w:r w:rsidR="007D1133" w:rsidRPr="0090185A">
              <w:rPr>
                <w:rFonts w:ascii="Garamond" w:hAnsi="Garamond"/>
                <w:sz w:val="20"/>
                <w:szCs w:val="20"/>
              </w:rPr>
              <w:t xml:space="preserve">Two-stage </w:t>
            </w:r>
            <w:r w:rsidR="00B1191C" w:rsidRPr="0090185A">
              <w:rPr>
                <w:rFonts w:ascii="Garamond" w:hAnsi="Garamond"/>
                <w:sz w:val="20"/>
                <w:szCs w:val="20"/>
              </w:rPr>
              <w:t>assessment</w:t>
            </w:r>
            <w:r w:rsidR="002A7F11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</w:p>
        </w:tc>
        <w:tc>
          <w:tcPr>
            <w:tcW w:w="1800" w:type="dxa"/>
          </w:tcPr>
          <w:p w14:paraId="66D0AF6D" w14:textId="5B94D8A7" w:rsidR="00106255" w:rsidRPr="0090185A" w:rsidRDefault="00B60AC4" w:rsidP="00E90E3C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Screen</w:t>
            </w:r>
            <w:r w:rsidR="00B0522F" w:rsidRPr="0090185A">
              <w:rPr>
                <w:rFonts w:ascii="Garamond" w:hAnsi="Garamond"/>
                <w:sz w:val="20"/>
                <w:szCs w:val="20"/>
              </w:rPr>
              <w:t>/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interview by psychiatrist </w:t>
            </w:r>
          </w:p>
        </w:tc>
        <w:tc>
          <w:tcPr>
            <w:tcW w:w="1890" w:type="dxa"/>
          </w:tcPr>
          <w:p w14:paraId="155891FC" w14:textId="53F4EA32" w:rsidR="00E90E3C" w:rsidRPr="0090185A" w:rsidRDefault="00B0522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Neuroses Screening Schedule/</w:t>
            </w:r>
            <w:r w:rsidR="009D42F0" w:rsidRPr="0090185A">
              <w:rPr>
                <w:rFonts w:ascii="Garamond" w:hAnsi="Garamond"/>
                <w:sz w:val="20"/>
                <w:szCs w:val="20"/>
              </w:rPr>
              <w:t xml:space="preserve"> Present State Examination </w:t>
            </w:r>
            <w:r w:rsidR="009D42F0">
              <w:rPr>
                <w:rFonts w:ascii="Garamond" w:hAnsi="Garamond"/>
                <w:sz w:val="20"/>
                <w:szCs w:val="20"/>
              </w:rPr>
              <w:t>(</w:t>
            </w:r>
            <w:r w:rsidR="005808D6" w:rsidRPr="0090185A">
              <w:rPr>
                <w:rFonts w:ascii="Garamond" w:hAnsi="Garamond"/>
                <w:sz w:val="20"/>
                <w:szCs w:val="20"/>
              </w:rPr>
              <w:t>PSE</w:t>
            </w:r>
            <w:r w:rsidR="009D42F0">
              <w:rPr>
                <w:rFonts w:ascii="Garamond" w:hAnsi="Garamond"/>
                <w:sz w:val="20"/>
                <w:szCs w:val="20"/>
              </w:rPr>
              <w:t>);</w:t>
            </w:r>
          </w:p>
          <w:p w14:paraId="6EE6CDF9" w14:textId="5DFAA07C" w:rsidR="00106255" w:rsidRPr="0090185A" w:rsidRDefault="00AD68D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ICD</w:t>
            </w:r>
            <w:r w:rsidR="009D2A17" w:rsidRPr="0090185A">
              <w:rPr>
                <w:rFonts w:ascii="Garamond" w:hAnsi="Garamond"/>
                <w:sz w:val="20"/>
                <w:szCs w:val="20"/>
              </w:rPr>
              <w:t>-</w:t>
            </w:r>
            <w:r w:rsidR="00220047" w:rsidRPr="0090185A">
              <w:rPr>
                <w:rFonts w:ascii="Garamond" w:hAnsi="Garamond"/>
                <w:sz w:val="20"/>
                <w:szCs w:val="20"/>
              </w:rPr>
              <w:t xml:space="preserve">9 </w:t>
            </w:r>
            <w:r w:rsidR="005808D6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2778C072" w14:textId="63F8067B" w:rsidR="00106255" w:rsidRPr="0090185A" w:rsidRDefault="002028F4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Any 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personality disorder: </w:t>
            </w:r>
            <w:r w:rsidR="001F6332">
              <w:rPr>
                <w:rFonts w:ascii="Garamond" w:hAnsi="Garamond" w:cstheme="minorHAnsi"/>
                <w:sz w:val="20"/>
                <w:szCs w:val="20"/>
              </w:rPr>
              <w:t>5/38,136</w:t>
            </w:r>
            <w:r w:rsidR="00FC3D93" w:rsidRPr="0090185A">
              <w:rPr>
                <w:rFonts w:ascii="Garamond" w:hAnsi="Garamond" w:cstheme="minorHAnsi"/>
                <w:sz w:val="20"/>
                <w:szCs w:val="20"/>
              </w:rPr>
              <w:t>=0.013</w:t>
            </w:r>
          </w:p>
        </w:tc>
      </w:tr>
      <w:tr w:rsidR="009F7591" w:rsidRPr="0090185A" w14:paraId="701C0695" w14:textId="77777777" w:rsidTr="00AA2D78">
        <w:trPr>
          <w:jc w:val="center"/>
        </w:trPr>
        <w:tc>
          <w:tcPr>
            <w:tcW w:w="1617" w:type="dxa"/>
          </w:tcPr>
          <w:p w14:paraId="5FFF1D59" w14:textId="0900C5F6" w:rsidR="009121BA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9121BA" w:rsidRPr="0090185A">
              <w:rPr>
                <w:rFonts w:ascii="Garamond" w:hAnsi="Garamond"/>
                <w:sz w:val="20"/>
                <w:szCs w:val="20"/>
              </w:rPr>
              <w:t>Coid</w:t>
            </w:r>
          </w:p>
        </w:tc>
        <w:tc>
          <w:tcPr>
            <w:tcW w:w="788" w:type="dxa"/>
          </w:tcPr>
          <w:p w14:paraId="5915BD11" w14:textId="3F94C621" w:rsidR="009121BA" w:rsidRPr="0090185A" w:rsidRDefault="009121BA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2006</w:t>
            </w:r>
          </w:p>
        </w:tc>
        <w:tc>
          <w:tcPr>
            <w:tcW w:w="1304" w:type="dxa"/>
          </w:tcPr>
          <w:p w14:paraId="320317EF" w14:textId="062C97B0" w:rsidR="009121BA" w:rsidRPr="0090185A" w:rsidRDefault="009121BA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UK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BB9EEBC" w14:textId="06B285EF" w:rsidR="009121BA" w:rsidRPr="0090185A" w:rsidRDefault="009121BA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64472B8B" w14:textId="34B2DC3E" w:rsidR="009121BA" w:rsidRDefault="00E347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626</w:t>
            </w:r>
            <w:r w:rsidR="001561EC"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8C65DE" w:rsidRPr="0090185A">
              <w:rPr>
                <w:rFonts w:ascii="Garamond" w:hAnsi="Garamond"/>
                <w:sz w:val="20"/>
                <w:szCs w:val="20"/>
              </w:rPr>
              <w:t xml:space="preserve">age range: </w:t>
            </w:r>
            <w:r w:rsidR="001561EC" w:rsidRPr="0090185A">
              <w:rPr>
                <w:rFonts w:ascii="Garamond" w:hAnsi="Garamond"/>
                <w:sz w:val="20"/>
                <w:szCs w:val="20"/>
              </w:rPr>
              <w:t>16-74</w:t>
            </w:r>
            <w:r w:rsidR="006B4660" w:rsidRPr="0090185A">
              <w:rPr>
                <w:rFonts w:ascii="Garamond" w:hAnsi="Garamond"/>
                <w:sz w:val="20"/>
                <w:szCs w:val="20"/>
              </w:rPr>
              <w:t xml:space="preserve"> years</w:t>
            </w:r>
            <w:r w:rsidR="001561EC" w:rsidRPr="0090185A">
              <w:rPr>
                <w:rFonts w:ascii="Garamond" w:hAnsi="Garamond"/>
                <w:sz w:val="20"/>
                <w:szCs w:val="20"/>
              </w:rPr>
              <w:t>; 56.7</w:t>
            </w:r>
          </w:p>
          <w:p w14:paraId="67088400" w14:textId="7D4E8471" w:rsidR="00811893" w:rsidRPr="0090185A" w:rsidRDefault="0081189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2000</w:t>
            </w:r>
          </w:p>
        </w:tc>
        <w:tc>
          <w:tcPr>
            <w:tcW w:w="2048" w:type="dxa"/>
          </w:tcPr>
          <w:p w14:paraId="581BD080" w14:textId="1B206FB9" w:rsidR="009121BA" w:rsidRPr="0090185A" w:rsidRDefault="00E631CC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British National Survey of Psychiatric Morbidity</w:t>
            </w:r>
            <w:r w:rsidR="0019710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C76BF" w:rsidRPr="0090185A">
              <w:rPr>
                <w:rFonts w:ascii="Garamond" w:hAnsi="Garamond"/>
                <w:sz w:val="20"/>
                <w:szCs w:val="20"/>
              </w:rPr>
              <w:t xml:space="preserve">Random </w:t>
            </w:r>
            <w:r w:rsidR="0046132D" w:rsidRPr="0090185A">
              <w:rPr>
                <w:rFonts w:ascii="Garamond" w:hAnsi="Garamond"/>
                <w:sz w:val="20"/>
                <w:szCs w:val="20"/>
              </w:rPr>
              <w:t xml:space="preserve">household </w:t>
            </w:r>
            <w:r w:rsidR="00DC76BF" w:rsidRPr="0090185A">
              <w:rPr>
                <w:rFonts w:ascii="Garamond" w:hAnsi="Garamond"/>
                <w:sz w:val="20"/>
                <w:szCs w:val="20"/>
              </w:rPr>
              <w:t xml:space="preserve">sample. </w:t>
            </w:r>
            <w:r w:rsidR="00197105" w:rsidRPr="0090185A">
              <w:rPr>
                <w:rFonts w:ascii="Garamond" w:hAnsi="Garamond"/>
                <w:sz w:val="20"/>
                <w:szCs w:val="20"/>
              </w:rPr>
              <w:t>Two-stage community study</w:t>
            </w:r>
            <w:r w:rsidR="00640FA8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7970">
              <w:rPr>
                <w:rFonts w:ascii="Garamond" w:hAnsi="Garamond"/>
                <w:sz w:val="20"/>
                <w:szCs w:val="20"/>
              </w:rPr>
              <w:t xml:space="preserve">(weighted) </w:t>
            </w:r>
          </w:p>
          <w:p w14:paraId="4CBCEECF" w14:textId="286AC03F" w:rsidR="00ED179B" w:rsidRPr="0090185A" w:rsidRDefault="00ED179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2249E1" w14:textId="43D537FB" w:rsidR="00C80EE8" w:rsidRPr="0090185A" w:rsidRDefault="00640FA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Computer</w:t>
            </w:r>
            <w:r w:rsidR="00197105" w:rsidRPr="0090185A">
              <w:rPr>
                <w:rFonts w:ascii="Garamond" w:hAnsi="Garamond"/>
                <w:sz w:val="20"/>
                <w:szCs w:val="20"/>
              </w:rPr>
              <w:t xml:space="preserve"> screen</w:t>
            </w:r>
            <w:r w:rsidR="0063218B" w:rsidRPr="0090185A">
              <w:rPr>
                <w:rFonts w:ascii="Garamond" w:hAnsi="Garamond"/>
                <w:sz w:val="20"/>
                <w:szCs w:val="20"/>
              </w:rPr>
              <w:t>/</w:t>
            </w:r>
            <w:r w:rsidR="00197105" w:rsidRPr="0090185A">
              <w:rPr>
                <w:rFonts w:ascii="Garamond" w:hAnsi="Garamond"/>
                <w:sz w:val="20"/>
                <w:szCs w:val="20"/>
              </w:rPr>
              <w:t>face-to-face interviews</w:t>
            </w:r>
            <w:r w:rsidR="001E6D08" w:rsidRPr="0090185A">
              <w:rPr>
                <w:rFonts w:ascii="Garamond" w:hAnsi="Garamond"/>
                <w:sz w:val="20"/>
                <w:szCs w:val="20"/>
              </w:rPr>
              <w:t xml:space="preserve"> with trained graduates </w:t>
            </w:r>
            <w:r w:rsidR="00197105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E9EAE82" w14:textId="136340DC" w:rsidR="009121BA" w:rsidRPr="0090185A" w:rsidRDefault="004E661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SCID-II</w:t>
            </w:r>
            <w:r w:rsidR="00CD359A">
              <w:rPr>
                <w:rFonts w:ascii="Garamond" w:hAnsi="Garamond"/>
                <w:sz w:val="20"/>
                <w:szCs w:val="20"/>
              </w:rPr>
              <w:t xml:space="preserve"> (screen)</w:t>
            </w:r>
            <w:r w:rsidR="008F2CDC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4978E593" w14:textId="0E352405" w:rsidR="008F2CDC" w:rsidRPr="0090185A" w:rsidRDefault="005C6BD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3E0C1204" w14:textId="74F4AA9B" w:rsidR="00877C29" w:rsidRPr="0090185A" w:rsidRDefault="001561EC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390F36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67/626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 = 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10.7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A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: 23/626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3.7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B=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27/626=4.3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C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: 34/626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0135FE">
              <w:rPr>
                <w:rFonts w:ascii="Garamond" w:hAnsi="Garamond" w:cstheme="minorHAnsi"/>
                <w:sz w:val="20"/>
                <w:szCs w:val="20"/>
              </w:rPr>
              <w:t>5.4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; PPD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962176">
              <w:rPr>
                <w:rFonts w:ascii="Garamond" w:hAnsi="Garamond" w:cstheme="minorHAnsi"/>
                <w:sz w:val="20"/>
                <w:szCs w:val="20"/>
              </w:rPr>
              <w:t>15/626=</w:t>
            </w:r>
            <w:r w:rsidR="00C266C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0.</w:t>
            </w:r>
            <w:r w:rsidR="00962176">
              <w:rPr>
                <w:rFonts w:ascii="Garamond" w:hAnsi="Garamond" w:cstheme="minorHAnsi"/>
                <w:sz w:val="20"/>
                <w:szCs w:val="20"/>
              </w:rPr>
              <w:t>2</w:t>
            </w:r>
            <w:r w:rsidR="00C266CF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 SPD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32B7F">
              <w:rPr>
                <w:rFonts w:ascii="Garamond" w:hAnsi="Garamond" w:cstheme="minorHAnsi"/>
                <w:sz w:val="20"/>
                <w:szCs w:val="20"/>
              </w:rPr>
              <w:t>7/626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32B7F">
              <w:rPr>
                <w:rFonts w:ascii="Garamond" w:hAnsi="Garamond" w:cstheme="minorHAnsi"/>
                <w:sz w:val="20"/>
                <w:szCs w:val="20"/>
              </w:rPr>
              <w:t>=1.1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STP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 xml:space="preserve">D: </w:t>
            </w:r>
            <w:r w:rsidR="00D32B7F">
              <w:rPr>
                <w:rFonts w:ascii="Garamond" w:hAnsi="Garamond" w:cstheme="minorHAnsi"/>
                <w:sz w:val="20"/>
                <w:szCs w:val="20"/>
              </w:rPr>
              <w:t>4/626 =0.6;</w:t>
            </w:r>
            <w:r w:rsidR="00C266C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ASPD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>14/626=2.2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; BPD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C266CF">
              <w:rPr>
                <w:rFonts w:ascii="Garamond" w:hAnsi="Garamond" w:cstheme="minorHAnsi"/>
                <w:sz w:val="20"/>
                <w:szCs w:val="20"/>
              </w:rPr>
              <w:t>16/626=</w:t>
            </w:r>
            <w:r w:rsidR="00CA7A45">
              <w:rPr>
                <w:rFonts w:ascii="Garamond" w:hAnsi="Garamond" w:cstheme="minorHAnsi"/>
                <w:sz w:val="20"/>
                <w:szCs w:val="20"/>
              </w:rPr>
              <w:t>2.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>6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885004">
              <w:rPr>
                <w:rFonts w:ascii="Garamond" w:hAnsi="Garamond" w:cstheme="minorHAnsi"/>
                <w:sz w:val="20"/>
                <w:szCs w:val="20"/>
              </w:rPr>
              <w:t xml:space="preserve">NPD=0; HPD=0; 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AVPD</w:t>
            </w:r>
            <w:r w:rsidR="00AB696F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>21/626</w:t>
            </w:r>
            <w:r w:rsidR="00D324C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>=3.4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; DPD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>: 3/626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 = 0.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 xml:space="preserve">5; 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>OCPD</w:t>
            </w:r>
            <w:r w:rsidR="0057232F">
              <w:rPr>
                <w:rFonts w:ascii="Garamond" w:hAnsi="Garamond" w:cstheme="minorHAnsi"/>
                <w:sz w:val="20"/>
                <w:szCs w:val="20"/>
              </w:rPr>
              <w:t>: 13/626</w:t>
            </w:r>
            <w:r w:rsidR="00FC17D5">
              <w:rPr>
                <w:rFonts w:ascii="Garamond" w:hAnsi="Garamond" w:cstheme="minorHAnsi"/>
                <w:sz w:val="20"/>
                <w:szCs w:val="20"/>
              </w:rPr>
              <w:t xml:space="preserve"> =</w:t>
            </w:r>
            <w:r w:rsidR="00A269FE">
              <w:rPr>
                <w:rFonts w:ascii="Garamond" w:hAnsi="Garamond" w:cstheme="minorHAnsi"/>
                <w:sz w:val="20"/>
                <w:szCs w:val="20"/>
              </w:rPr>
              <w:t>2.1</w:t>
            </w:r>
          </w:p>
        </w:tc>
      </w:tr>
      <w:tr w:rsidR="00CE0F75" w:rsidRPr="0090185A" w14:paraId="5F4321BC" w14:textId="77777777" w:rsidTr="00AA2D78">
        <w:trPr>
          <w:jc w:val="center"/>
        </w:trPr>
        <w:tc>
          <w:tcPr>
            <w:tcW w:w="1617" w:type="dxa"/>
          </w:tcPr>
          <w:p w14:paraId="371ADF1A" w14:textId="77C7D40C" w:rsidR="00CE0F75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CE0F75" w:rsidRPr="0090185A">
              <w:rPr>
                <w:rFonts w:ascii="Garamond" w:hAnsi="Garamond"/>
                <w:sz w:val="20"/>
                <w:szCs w:val="20"/>
              </w:rPr>
              <w:t xml:space="preserve">. Crawford </w:t>
            </w:r>
          </w:p>
        </w:tc>
        <w:tc>
          <w:tcPr>
            <w:tcW w:w="788" w:type="dxa"/>
          </w:tcPr>
          <w:p w14:paraId="1CEDC92E" w14:textId="5DB973C4" w:rsidR="00CE0F75" w:rsidRPr="0090185A" w:rsidRDefault="00CE0F7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2005</w:t>
            </w:r>
          </w:p>
        </w:tc>
        <w:tc>
          <w:tcPr>
            <w:tcW w:w="1304" w:type="dxa"/>
          </w:tcPr>
          <w:p w14:paraId="694BB04B" w14:textId="77C3FCD5" w:rsidR="00CE0F75" w:rsidRPr="0090185A" w:rsidRDefault="00CE0F7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US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7B70B22" w14:textId="3E77FBEA" w:rsidR="00CE0F75" w:rsidRPr="0090185A" w:rsidRDefault="000630EE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75581F0D" w14:textId="18BA1A03" w:rsidR="00CE0F75" w:rsidRPr="0090185A" w:rsidRDefault="000630EE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644; </w:t>
            </w:r>
            <w:r w:rsidR="009A683C" w:rsidRPr="0090185A">
              <w:rPr>
                <w:rFonts w:ascii="Garamond" w:hAnsi="Garamond"/>
                <w:sz w:val="20"/>
                <w:szCs w:val="20"/>
              </w:rPr>
              <w:t>M</w:t>
            </w:r>
            <w:r w:rsidR="009A683C"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9A683C" w:rsidRPr="0090185A">
              <w:rPr>
                <w:rFonts w:ascii="Garamond" w:hAnsi="Garamond"/>
                <w:sz w:val="20"/>
                <w:szCs w:val="20"/>
              </w:rPr>
              <w:t>=33 years</w:t>
            </w:r>
            <w:r w:rsidR="00A513AE" w:rsidRPr="0090185A">
              <w:rPr>
                <w:rFonts w:ascii="Garamond" w:hAnsi="Garamond"/>
                <w:sz w:val="20"/>
                <w:szCs w:val="20"/>
              </w:rPr>
              <w:t>; not reported</w:t>
            </w:r>
          </w:p>
          <w:p w14:paraId="6432E1AE" w14:textId="7C6FA476" w:rsidR="00390916" w:rsidRPr="0090185A" w:rsidRDefault="00176E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</w:t>
            </w:r>
            <w:r w:rsidR="00A91337">
              <w:rPr>
                <w:rFonts w:ascii="Garamond" w:hAnsi="Garamond"/>
                <w:sz w:val="20"/>
                <w:szCs w:val="20"/>
              </w:rPr>
              <w:t xml:space="preserve"> 2002-5</w:t>
            </w:r>
          </w:p>
        </w:tc>
        <w:tc>
          <w:tcPr>
            <w:tcW w:w="2048" w:type="dxa"/>
          </w:tcPr>
          <w:p w14:paraId="0F08B13F" w14:textId="6DED208B" w:rsidR="00CE0F75" w:rsidRPr="0090185A" w:rsidRDefault="00CE0F7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Children in the Community (CIC) Study. Families randomly sampled </w:t>
            </w:r>
            <w:r w:rsidR="009F782B" w:rsidRPr="0090185A">
              <w:rPr>
                <w:rFonts w:ascii="Garamond" w:hAnsi="Garamond"/>
                <w:sz w:val="20"/>
                <w:szCs w:val="20"/>
              </w:rPr>
              <w:t>from New York (</w:t>
            </w:r>
            <w:r w:rsidR="00115C3C" w:rsidRPr="0090185A">
              <w:rPr>
                <w:rFonts w:ascii="Garamond" w:hAnsi="Garamond"/>
                <w:sz w:val="20"/>
                <w:szCs w:val="20"/>
              </w:rPr>
              <w:t>un</w:t>
            </w:r>
            <w:r w:rsidR="009F782B" w:rsidRPr="0090185A">
              <w:rPr>
                <w:rFonts w:ascii="Garamond" w:hAnsi="Garamond"/>
                <w:sz w:val="20"/>
                <w:szCs w:val="20"/>
              </w:rPr>
              <w:t>weighted)</w:t>
            </w:r>
          </w:p>
        </w:tc>
        <w:tc>
          <w:tcPr>
            <w:tcW w:w="1800" w:type="dxa"/>
          </w:tcPr>
          <w:p w14:paraId="5B8479FA" w14:textId="54083DC5" w:rsidR="00CE0F75" w:rsidRPr="0090185A" w:rsidRDefault="00263987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Interviews by clinically experienced staff</w:t>
            </w:r>
          </w:p>
        </w:tc>
        <w:tc>
          <w:tcPr>
            <w:tcW w:w="1890" w:type="dxa"/>
          </w:tcPr>
          <w:p w14:paraId="6C323FBB" w14:textId="77777777" w:rsidR="004475A3" w:rsidRPr="0090185A" w:rsidRDefault="00263987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SCID-II</w:t>
            </w:r>
            <w:r w:rsidR="004475A3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04485F97" w14:textId="4588ABAC" w:rsidR="00CE0F75" w:rsidRPr="0090185A" w:rsidRDefault="004475A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DSM-III-R</w:t>
            </w:r>
            <w:r w:rsidR="00263987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5A2E0971" w14:textId="67FA80B0" w:rsidR="000545C8" w:rsidRDefault="00390916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E853DD">
              <w:rPr>
                <w:rFonts w:ascii="Garamond" w:hAnsi="Garamond" w:cstheme="minorHAnsi"/>
                <w:sz w:val="20"/>
                <w:szCs w:val="20"/>
              </w:rPr>
              <w:t>: 101/644</w:t>
            </w:r>
            <w:r w:rsidR="00B9257D" w:rsidRPr="0090185A">
              <w:rPr>
                <w:rFonts w:ascii="Garamond" w:hAnsi="Garamond" w:cstheme="minorHAnsi"/>
                <w:sz w:val="20"/>
                <w:szCs w:val="20"/>
              </w:rPr>
              <w:t xml:space="preserve"> = 15.7</w:t>
            </w:r>
            <w:r w:rsidR="00E3074E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380749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0E179F">
              <w:rPr>
                <w:rFonts w:ascii="Garamond" w:hAnsi="Garamond" w:cstheme="minorHAnsi"/>
                <w:sz w:val="20"/>
                <w:szCs w:val="20"/>
              </w:rPr>
              <w:t xml:space="preserve">Cluster A: 44/644=6.8; </w:t>
            </w:r>
            <w:r w:rsidR="004F6F05">
              <w:rPr>
                <w:rFonts w:ascii="Garamond" w:hAnsi="Garamond" w:cstheme="minorHAnsi"/>
                <w:sz w:val="20"/>
                <w:szCs w:val="20"/>
              </w:rPr>
              <w:t>Cluster B:</w:t>
            </w:r>
            <w:r w:rsidR="00C5572C">
              <w:rPr>
                <w:rFonts w:ascii="Garamond" w:hAnsi="Garamond" w:cstheme="minorHAnsi"/>
                <w:sz w:val="20"/>
                <w:szCs w:val="20"/>
              </w:rPr>
              <w:t xml:space="preserve"> 39</w:t>
            </w:r>
            <w:r w:rsidR="004F6F05">
              <w:rPr>
                <w:rFonts w:ascii="Garamond" w:hAnsi="Garamond" w:cstheme="minorHAnsi"/>
                <w:sz w:val="20"/>
                <w:szCs w:val="20"/>
              </w:rPr>
              <w:t>/644=6.1;</w:t>
            </w:r>
          </w:p>
          <w:p w14:paraId="6787C951" w14:textId="3E7B3573" w:rsidR="00CE0F75" w:rsidRPr="0090185A" w:rsidRDefault="000545C8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Cluster C: /644; </w:t>
            </w:r>
            <w:r w:rsidR="00380749">
              <w:rPr>
                <w:rFonts w:ascii="Garamond" w:hAnsi="Garamond" w:cstheme="minorHAnsi"/>
                <w:sz w:val="20"/>
                <w:szCs w:val="20"/>
              </w:rPr>
              <w:t>P</w:t>
            </w:r>
            <w:r w:rsidR="00BD79AC">
              <w:rPr>
                <w:rFonts w:ascii="Garamond" w:hAnsi="Garamond" w:cstheme="minorHAnsi"/>
                <w:sz w:val="20"/>
                <w:szCs w:val="20"/>
              </w:rPr>
              <w:t xml:space="preserve">PD: 33/644=5.1%; </w:t>
            </w:r>
            <w:r w:rsidR="00E3074E">
              <w:rPr>
                <w:rFonts w:ascii="Garamond" w:hAnsi="Garamond" w:cstheme="minorHAnsi"/>
                <w:sz w:val="20"/>
                <w:szCs w:val="20"/>
              </w:rPr>
              <w:t>BPD</w:t>
            </w:r>
            <w:r w:rsidR="00380749">
              <w:rPr>
                <w:rFonts w:ascii="Garamond" w:hAnsi="Garamond" w:cstheme="minorHAnsi"/>
                <w:sz w:val="20"/>
                <w:szCs w:val="20"/>
              </w:rPr>
              <w:t>: 25/644</w:t>
            </w:r>
            <w:r w:rsidR="00E3074E">
              <w:rPr>
                <w:rFonts w:ascii="Garamond" w:hAnsi="Garamond" w:cstheme="minorHAnsi"/>
                <w:sz w:val="20"/>
                <w:szCs w:val="20"/>
              </w:rPr>
              <w:t xml:space="preserve"> = 3.9</w:t>
            </w:r>
            <w:r w:rsidR="000033DD">
              <w:rPr>
                <w:rFonts w:ascii="Garamond" w:hAnsi="Garamond" w:cstheme="minorHAnsi"/>
                <w:sz w:val="20"/>
                <w:szCs w:val="20"/>
              </w:rPr>
              <w:t>; HPD</w:t>
            </w:r>
            <w:r w:rsidR="009C20F9">
              <w:rPr>
                <w:rFonts w:ascii="Garamond" w:hAnsi="Garamond" w:cstheme="minorHAnsi"/>
                <w:sz w:val="20"/>
                <w:szCs w:val="20"/>
              </w:rPr>
              <w:t>: 6/644</w:t>
            </w:r>
            <w:r w:rsidR="00380749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9C20F9">
              <w:rPr>
                <w:rFonts w:ascii="Garamond" w:hAnsi="Garamond" w:cstheme="minorHAnsi"/>
                <w:sz w:val="20"/>
                <w:szCs w:val="20"/>
              </w:rPr>
              <w:t>=0.9</w:t>
            </w:r>
            <w:r w:rsidR="00380749">
              <w:rPr>
                <w:rFonts w:ascii="Garamond" w:hAnsi="Garamond" w:cstheme="minorHAnsi"/>
                <w:sz w:val="20"/>
                <w:szCs w:val="20"/>
              </w:rPr>
              <w:t xml:space="preserve">; NPD: 14/644=2.2; </w:t>
            </w:r>
            <w:r w:rsidR="003E107B">
              <w:rPr>
                <w:rFonts w:ascii="Garamond" w:hAnsi="Garamond" w:cstheme="minorHAnsi"/>
                <w:sz w:val="20"/>
                <w:szCs w:val="20"/>
              </w:rPr>
              <w:t xml:space="preserve">ASPD: 8/644=1.2; </w:t>
            </w:r>
            <w:r w:rsidR="00380749">
              <w:rPr>
                <w:rFonts w:ascii="Garamond" w:hAnsi="Garamond" w:cstheme="minorHAnsi"/>
                <w:sz w:val="20"/>
                <w:szCs w:val="20"/>
              </w:rPr>
              <w:t>AVPD: 41/644=6.4; DPD: 5/644=0.8; OCPD: 30/644 =4.7</w:t>
            </w:r>
            <w:r w:rsidR="001E7C52">
              <w:rPr>
                <w:rFonts w:ascii="Garamond" w:hAnsi="Garamond" w:cstheme="minorHAnsi"/>
                <w:sz w:val="20"/>
                <w:szCs w:val="20"/>
              </w:rPr>
              <w:t>; SPD: 11/644=1.7</w:t>
            </w:r>
            <w:r w:rsidR="00910046">
              <w:rPr>
                <w:rFonts w:ascii="Garamond" w:hAnsi="Garamond" w:cstheme="minorHAnsi"/>
                <w:sz w:val="20"/>
                <w:szCs w:val="20"/>
              </w:rPr>
              <w:t xml:space="preserve">; STPD: </w:t>
            </w:r>
            <w:r w:rsidR="00B01381">
              <w:rPr>
                <w:rFonts w:ascii="Garamond" w:hAnsi="Garamond" w:cstheme="minorHAnsi"/>
                <w:sz w:val="20"/>
                <w:szCs w:val="20"/>
              </w:rPr>
              <w:t>7/644=1.1</w:t>
            </w:r>
          </w:p>
        </w:tc>
      </w:tr>
      <w:tr w:rsidR="00B01E0E" w:rsidRPr="0090185A" w14:paraId="4923F9B1" w14:textId="77777777" w:rsidTr="00AA2D78">
        <w:trPr>
          <w:jc w:val="center"/>
        </w:trPr>
        <w:tc>
          <w:tcPr>
            <w:tcW w:w="1617" w:type="dxa"/>
          </w:tcPr>
          <w:p w14:paraId="5BE1999E" w14:textId="5E5AED7F" w:rsidR="00B01E0E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8C66BF" w:rsidRPr="0090185A">
              <w:rPr>
                <w:rFonts w:ascii="Garamond" w:hAnsi="Garamond"/>
                <w:sz w:val="20"/>
                <w:szCs w:val="20"/>
              </w:rPr>
              <w:t xml:space="preserve">Dereboy </w:t>
            </w:r>
          </w:p>
        </w:tc>
        <w:tc>
          <w:tcPr>
            <w:tcW w:w="788" w:type="dxa"/>
          </w:tcPr>
          <w:p w14:paraId="78CF24DA" w14:textId="6F241334" w:rsidR="00B01E0E" w:rsidRPr="0090185A" w:rsidRDefault="005000F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1304" w:type="dxa"/>
          </w:tcPr>
          <w:p w14:paraId="3DC5B2F6" w14:textId="34C78149" w:rsidR="00B01E0E" w:rsidRPr="0090185A" w:rsidRDefault="005000F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Turkey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57FF7391" w14:textId="77777777" w:rsidR="00B01E0E" w:rsidRDefault="00A25DE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</w:p>
          <w:p w14:paraId="646F5345" w14:textId="7E0173CA" w:rsidR="00290D92" w:rsidRPr="0090185A" w:rsidRDefault="00290D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1DDA57FC" w14:textId="7236F6EC" w:rsidR="00B01E0E" w:rsidRPr="0090185A" w:rsidRDefault="0071568C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774</w:t>
            </w:r>
            <w:r w:rsidR="0007058D"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813A66" w:rsidRPr="0090185A">
              <w:rPr>
                <w:rFonts w:ascii="Garamond" w:hAnsi="Garamond"/>
                <w:sz w:val="20"/>
                <w:szCs w:val="20"/>
              </w:rPr>
              <w:t>M</w:t>
            </w:r>
            <w:r w:rsidR="00813A66"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813A66" w:rsidRPr="0090185A">
              <w:rPr>
                <w:rFonts w:ascii="Garamond" w:hAnsi="Garamond"/>
                <w:sz w:val="20"/>
                <w:szCs w:val="20"/>
              </w:rPr>
              <w:t>=</w:t>
            </w:r>
            <w:r w:rsidR="004E48D0" w:rsidRPr="0090185A">
              <w:rPr>
                <w:rFonts w:ascii="Garamond" w:hAnsi="Garamond"/>
                <w:sz w:val="20"/>
                <w:szCs w:val="20"/>
              </w:rPr>
              <w:t>33.4 (12.5) years; 51.8%</w:t>
            </w:r>
          </w:p>
        </w:tc>
        <w:tc>
          <w:tcPr>
            <w:tcW w:w="2048" w:type="dxa"/>
          </w:tcPr>
          <w:p w14:paraId="5C6E10D3" w14:textId="75F64873" w:rsidR="00B01E0E" w:rsidRPr="0090185A" w:rsidRDefault="0007058D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Stratified community sample </w:t>
            </w:r>
            <w:r w:rsidR="000F1BAD" w:rsidRPr="0090185A">
              <w:rPr>
                <w:rFonts w:ascii="Garamond" w:hAnsi="Garamond"/>
                <w:sz w:val="20"/>
                <w:szCs w:val="20"/>
              </w:rPr>
              <w:t xml:space="preserve">representing the </w:t>
            </w:r>
            <w:r w:rsidR="00AB0FEE" w:rsidRPr="0090185A">
              <w:rPr>
                <w:rFonts w:ascii="Garamond" w:hAnsi="Garamond"/>
                <w:sz w:val="20"/>
                <w:szCs w:val="20"/>
              </w:rPr>
              <w:t>Turkish u</w:t>
            </w:r>
            <w:r w:rsidR="000F1BAD" w:rsidRPr="0090185A">
              <w:rPr>
                <w:rFonts w:ascii="Garamond" w:hAnsi="Garamond"/>
                <w:sz w:val="20"/>
                <w:szCs w:val="20"/>
              </w:rPr>
              <w:t xml:space="preserve">rban population </w:t>
            </w:r>
            <w:r w:rsidR="003A2A1C" w:rsidRPr="0090185A">
              <w:rPr>
                <w:rFonts w:ascii="Garamond" w:hAnsi="Garamond"/>
                <w:sz w:val="20"/>
                <w:szCs w:val="20"/>
              </w:rPr>
              <w:t>(unweighted)</w:t>
            </w:r>
          </w:p>
        </w:tc>
        <w:tc>
          <w:tcPr>
            <w:tcW w:w="1800" w:type="dxa"/>
          </w:tcPr>
          <w:p w14:paraId="058843ED" w14:textId="5D7319D3" w:rsidR="00B01E0E" w:rsidRPr="0090185A" w:rsidRDefault="00304406" w:rsidP="002B63B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Self-report </w:t>
            </w:r>
            <w:r w:rsidR="00544C99" w:rsidRPr="0090185A">
              <w:rPr>
                <w:rFonts w:ascii="Garamond" w:hAnsi="Garamond"/>
                <w:sz w:val="20"/>
                <w:szCs w:val="20"/>
              </w:rPr>
              <w:t>questionnaire</w:t>
            </w:r>
          </w:p>
        </w:tc>
        <w:tc>
          <w:tcPr>
            <w:tcW w:w="1890" w:type="dxa"/>
          </w:tcPr>
          <w:p w14:paraId="76BB066C" w14:textId="2CD873D9" w:rsidR="00B01E0E" w:rsidRPr="0090185A" w:rsidRDefault="00A72A0B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and ICD-10 Personality Questionnaire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F5253E" w:rsidRPr="0090185A">
              <w:rPr>
                <w:rFonts w:ascii="Garamond" w:hAnsi="Garamond"/>
                <w:sz w:val="20"/>
                <w:szCs w:val="20"/>
              </w:rPr>
              <w:t>DIP-Q</w:t>
            </w:r>
            <w:r>
              <w:rPr>
                <w:rFonts w:ascii="Garamond" w:hAnsi="Garamond"/>
                <w:sz w:val="20"/>
                <w:szCs w:val="20"/>
              </w:rPr>
              <w:t xml:space="preserve">)- </w:t>
            </w:r>
            <w:r w:rsidR="00E7006C" w:rsidRPr="0090185A">
              <w:rPr>
                <w:rFonts w:ascii="Garamond" w:hAnsi="Garamond"/>
                <w:sz w:val="20"/>
                <w:szCs w:val="20"/>
              </w:rPr>
              <w:t>translated</w:t>
            </w:r>
            <w:r w:rsidR="00F5253E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57A28355" w14:textId="6941FC6F" w:rsidR="00F5253E" w:rsidRPr="0090185A" w:rsidRDefault="00F5253E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</w:t>
            </w:r>
          </w:p>
        </w:tc>
        <w:tc>
          <w:tcPr>
            <w:tcW w:w="2521" w:type="dxa"/>
          </w:tcPr>
          <w:p w14:paraId="1095427A" w14:textId="301B2FFB" w:rsidR="00B01E0E" w:rsidRPr="0090185A" w:rsidRDefault="0000647B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A248BE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CC08FA">
              <w:rPr>
                <w:rFonts w:ascii="Garamond" w:hAnsi="Garamond" w:cstheme="minorHAnsi"/>
                <w:sz w:val="20"/>
                <w:szCs w:val="20"/>
              </w:rPr>
              <w:t>152/774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 = 20; Cluster A</w:t>
            </w:r>
            <w:r w:rsidR="00CC08FA">
              <w:rPr>
                <w:rFonts w:ascii="Garamond" w:hAnsi="Garamond" w:cstheme="minorHAnsi"/>
                <w:sz w:val="20"/>
                <w:szCs w:val="20"/>
              </w:rPr>
              <w:t>: 139/774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=18.3; </w:t>
            </w:r>
            <w:r w:rsidR="00AD6DA5" w:rsidRPr="0090185A">
              <w:rPr>
                <w:rFonts w:ascii="Garamond" w:hAnsi="Garamond" w:cstheme="minorHAnsi"/>
                <w:sz w:val="20"/>
                <w:szCs w:val="20"/>
              </w:rPr>
              <w:t>Cluster B</w:t>
            </w:r>
            <w:r w:rsidR="00CC08FA">
              <w:rPr>
                <w:rFonts w:ascii="Garamond" w:hAnsi="Garamond" w:cstheme="minorHAnsi"/>
                <w:sz w:val="20"/>
                <w:szCs w:val="20"/>
              </w:rPr>
              <w:t>: 127/774</w:t>
            </w:r>
            <w:r w:rsidR="00AD6DA5" w:rsidRPr="0090185A">
              <w:rPr>
                <w:rFonts w:ascii="Garamond" w:hAnsi="Garamond" w:cstheme="minorHAnsi"/>
                <w:sz w:val="20"/>
                <w:szCs w:val="20"/>
              </w:rPr>
              <w:t>=16.6; Cluster C</w:t>
            </w:r>
            <w:r w:rsidR="00CC08FA">
              <w:rPr>
                <w:rFonts w:ascii="Garamond" w:hAnsi="Garamond" w:cstheme="minorHAnsi"/>
                <w:sz w:val="20"/>
                <w:szCs w:val="20"/>
              </w:rPr>
              <w:t>: 124/774</w:t>
            </w:r>
            <w:r w:rsidR="00AD6DA5" w:rsidRPr="0090185A">
              <w:rPr>
                <w:rFonts w:ascii="Garamond" w:hAnsi="Garamond" w:cstheme="minorHAnsi"/>
                <w:sz w:val="20"/>
                <w:szCs w:val="20"/>
              </w:rPr>
              <w:t>=16.4</w:t>
            </w:r>
          </w:p>
        </w:tc>
      </w:tr>
      <w:tr w:rsidR="006D4013" w:rsidRPr="0090185A" w14:paraId="545C19F8" w14:textId="77777777" w:rsidTr="00AA2D78">
        <w:trPr>
          <w:jc w:val="center"/>
        </w:trPr>
        <w:tc>
          <w:tcPr>
            <w:tcW w:w="1617" w:type="dxa"/>
          </w:tcPr>
          <w:p w14:paraId="3494260F" w14:textId="628FCF87" w:rsidR="006D4013" w:rsidRPr="0090185A" w:rsidRDefault="00EF05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11.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D4013" w:rsidRPr="0090185A">
              <w:rPr>
                <w:rFonts w:ascii="Garamond" w:hAnsi="Garamond"/>
                <w:sz w:val="20"/>
                <w:szCs w:val="20"/>
              </w:rPr>
              <w:t xml:space="preserve">Ekselius </w:t>
            </w:r>
          </w:p>
        </w:tc>
        <w:tc>
          <w:tcPr>
            <w:tcW w:w="788" w:type="dxa"/>
          </w:tcPr>
          <w:p w14:paraId="3284DAC7" w14:textId="5DF763F2" w:rsidR="006D4013" w:rsidRPr="0090185A" w:rsidRDefault="006D401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2001</w:t>
            </w:r>
          </w:p>
        </w:tc>
        <w:tc>
          <w:tcPr>
            <w:tcW w:w="1304" w:type="dxa"/>
          </w:tcPr>
          <w:p w14:paraId="2DC9C927" w14:textId="64B7A02A" w:rsidR="006D4013" w:rsidRPr="0090185A" w:rsidRDefault="006D401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Sweden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136B43C" w14:textId="54C75292" w:rsidR="006D4013" w:rsidRPr="0090185A" w:rsidRDefault="006D401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1AAD3E30" w14:textId="1A59CA12" w:rsidR="006D4013" w:rsidRPr="0090185A" w:rsidRDefault="008859C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557</w:t>
            </w:r>
            <w:r w:rsidR="005D2A66" w:rsidRPr="0090185A">
              <w:rPr>
                <w:rFonts w:ascii="Garamond" w:hAnsi="Garamond"/>
                <w:sz w:val="20"/>
                <w:szCs w:val="20"/>
              </w:rPr>
              <w:t>; M</w:t>
            </w:r>
            <w:r w:rsidR="005D2A66"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5D2A66" w:rsidRPr="0090185A">
              <w:rPr>
                <w:rFonts w:ascii="Garamond" w:hAnsi="Garamond"/>
                <w:sz w:val="20"/>
                <w:szCs w:val="20"/>
              </w:rPr>
              <w:t>=</w:t>
            </w:r>
            <w:r w:rsidR="003B686F" w:rsidRPr="0090185A">
              <w:rPr>
                <w:rFonts w:ascii="Garamond" w:hAnsi="Garamond"/>
                <w:sz w:val="20"/>
                <w:szCs w:val="20"/>
              </w:rPr>
              <w:t>42 (14) years; 55.7</w:t>
            </w:r>
          </w:p>
        </w:tc>
        <w:tc>
          <w:tcPr>
            <w:tcW w:w="2048" w:type="dxa"/>
          </w:tcPr>
          <w:p w14:paraId="0337697E" w14:textId="16A78483" w:rsidR="006D4013" w:rsidRPr="0090185A" w:rsidRDefault="00B121A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Randomly selected adults from the Isle of Gotland</w:t>
            </w:r>
            <w:r w:rsidR="003F124D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</w:p>
        </w:tc>
        <w:tc>
          <w:tcPr>
            <w:tcW w:w="1800" w:type="dxa"/>
          </w:tcPr>
          <w:p w14:paraId="7FD6C722" w14:textId="0A2673D3" w:rsidR="006D4013" w:rsidRPr="0090185A" w:rsidRDefault="0083087E" w:rsidP="002B63B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Self-report</w:t>
            </w:r>
            <w:r w:rsidR="00C85B41" w:rsidRPr="0090185A">
              <w:rPr>
                <w:rFonts w:ascii="Garamond" w:hAnsi="Garamond"/>
                <w:sz w:val="20"/>
                <w:szCs w:val="20"/>
              </w:rPr>
              <w:t xml:space="preserve"> questionnaire</w:t>
            </w:r>
          </w:p>
        </w:tc>
        <w:tc>
          <w:tcPr>
            <w:tcW w:w="1890" w:type="dxa"/>
          </w:tcPr>
          <w:p w14:paraId="67CF5857" w14:textId="77777777" w:rsidR="006D4013" w:rsidRPr="0090185A" w:rsidRDefault="00B121A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DIP-Q</w:t>
            </w:r>
            <w:r w:rsidR="005F6C3A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6DA264AD" w14:textId="7C8B4823" w:rsidR="005F6C3A" w:rsidRPr="0090185A" w:rsidRDefault="005F6C3A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</w:t>
            </w:r>
          </w:p>
        </w:tc>
        <w:tc>
          <w:tcPr>
            <w:tcW w:w="2521" w:type="dxa"/>
          </w:tcPr>
          <w:p w14:paraId="09FD4566" w14:textId="707A1D7D" w:rsidR="006D4013" w:rsidRPr="0090185A" w:rsidRDefault="00B736EE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Any </w:t>
            </w:r>
            <w:r w:rsidR="00AD6DA5" w:rsidRPr="0090185A">
              <w:rPr>
                <w:rFonts w:ascii="Garamond" w:hAnsi="Garamond" w:cstheme="minorHAnsi"/>
                <w:sz w:val="20"/>
                <w:szCs w:val="20"/>
              </w:rPr>
              <w:t>P</w:t>
            </w:r>
            <w:r w:rsidR="001714FC" w:rsidRPr="0090185A">
              <w:rPr>
                <w:rFonts w:ascii="Garamond" w:hAnsi="Garamond" w:cstheme="minorHAnsi"/>
                <w:sz w:val="20"/>
                <w:szCs w:val="20"/>
              </w:rPr>
              <w:t>D</w:t>
            </w:r>
            <w:r w:rsidR="00737BE3">
              <w:rPr>
                <w:rFonts w:ascii="Garamond" w:hAnsi="Garamond" w:cstheme="minorHAnsi"/>
                <w:sz w:val="20"/>
                <w:szCs w:val="20"/>
              </w:rPr>
              <w:t>: 62/557</w:t>
            </w:r>
            <w:r w:rsidR="001714FC" w:rsidRPr="0090185A">
              <w:rPr>
                <w:rFonts w:ascii="Garamond" w:hAnsi="Garamond" w:cstheme="minorHAnsi"/>
                <w:sz w:val="20"/>
                <w:szCs w:val="20"/>
              </w:rPr>
              <w:t xml:space="preserve"> = 11.1</w:t>
            </w:r>
          </w:p>
        </w:tc>
      </w:tr>
      <w:tr w:rsidR="00D5316F" w:rsidRPr="0090185A" w14:paraId="3354A62E" w14:textId="77777777" w:rsidTr="00AA2D78">
        <w:trPr>
          <w:jc w:val="center"/>
        </w:trPr>
        <w:tc>
          <w:tcPr>
            <w:tcW w:w="1617" w:type="dxa"/>
          </w:tcPr>
          <w:p w14:paraId="6DD0BCB1" w14:textId="657B2548" w:rsidR="00D5316F" w:rsidRPr="00954E13" w:rsidRDefault="00EF05D8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 xml:space="preserve">12. </w:t>
            </w:r>
            <w:r w:rsidR="00D5316F" w:rsidRPr="00954E13">
              <w:rPr>
                <w:rFonts w:ascii="Garamond" w:hAnsi="Garamond"/>
                <w:sz w:val="20"/>
                <w:szCs w:val="20"/>
              </w:rPr>
              <w:t>Faravelli</w:t>
            </w:r>
          </w:p>
        </w:tc>
        <w:tc>
          <w:tcPr>
            <w:tcW w:w="788" w:type="dxa"/>
          </w:tcPr>
          <w:p w14:paraId="7BE3B43B" w14:textId="4EDA2F6B" w:rsidR="00D5316F" w:rsidRPr="00954E13" w:rsidRDefault="00D5316F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1999</w:t>
            </w:r>
          </w:p>
        </w:tc>
        <w:tc>
          <w:tcPr>
            <w:tcW w:w="1304" w:type="dxa"/>
          </w:tcPr>
          <w:p w14:paraId="698624DB" w14:textId="6CA23EB9" w:rsidR="00D5316F" w:rsidRPr="00954E13" w:rsidRDefault="00D5316F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Italy</w:t>
            </w:r>
          </w:p>
        </w:tc>
        <w:tc>
          <w:tcPr>
            <w:tcW w:w="990" w:type="dxa"/>
          </w:tcPr>
          <w:p w14:paraId="5A40D547" w14:textId="167ADFAA" w:rsidR="00D5316F" w:rsidRPr="00954E13" w:rsidRDefault="00D5316F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0442D7F8" w14:textId="5E6C88AB" w:rsidR="00D5316F" w:rsidRPr="00954E13" w:rsidRDefault="00D5316F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2, 355</w:t>
            </w:r>
            <w:r w:rsidR="00F85BFF" w:rsidRPr="00954E13">
              <w:rPr>
                <w:rFonts w:ascii="Garamond" w:hAnsi="Garamond"/>
                <w:sz w:val="20"/>
                <w:szCs w:val="20"/>
              </w:rPr>
              <w:t xml:space="preserve">; not reported </w:t>
            </w:r>
          </w:p>
        </w:tc>
        <w:tc>
          <w:tcPr>
            <w:tcW w:w="2048" w:type="dxa"/>
          </w:tcPr>
          <w:p w14:paraId="1363EA09" w14:textId="434F466B" w:rsidR="00D5316F" w:rsidRPr="00954E13" w:rsidRDefault="00E63890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 xml:space="preserve">Randomly selected from GPs records </w:t>
            </w:r>
          </w:p>
        </w:tc>
        <w:tc>
          <w:tcPr>
            <w:tcW w:w="1800" w:type="dxa"/>
          </w:tcPr>
          <w:p w14:paraId="7B1623CC" w14:textId="33C4A22C" w:rsidR="00D5316F" w:rsidRPr="00954E13" w:rsidRDefault="00E63890" w:rsidP="002B63B0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Screening i</w:t>
            </w:r>
            <w:r w:rsidR="00D5316F" w:rsidRPr="00954E13">
              <w:rPr>
                <w:rFonts w:ascii="Garamond" w:hAnsi="Garamond"/>
                <w:sz w:val="20"/>
                <w:szCs w:val="20"/>
              </w:rPr>
              <w:t xml:space="preserve">nterviews by </w:t>
            </w:r>
            <w:r w:rsidR="00AD1774" w:rsidRPr="00954E13">
              <w:rPr>
                <w:rFonts w:ascii="Garamond" w:hAnsi="Garamond"/>
                <w:sz w:val="20"/>
                <w:szCs w:val="20"/>
              </w:rPr>
              <w:t>general practitioner</w:t>
            </w:r>
            <w:r w:rsidRPr="00954E13">
              <w:rPr>
                <w:rFonts w:ascii="Garamond" w:hAnsi="Garamond"/>
                <w:sz w:val="20"/>
                <w:szCs w:val="20"/>
              </w:rPr>
              <w:t>/re-interview by psychiatrists</w:t>
            </w:r>
            <w:r w:rsidR="00AD1774" w:rsidRPr="00954E1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2DCFA703" w14:textId="77777777" w:rsidR="00D5316F" w:rsidRPr="00954E13" w:rsidRDefault="00D5316F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MINI</w:t>
            </w:r>
            <w:r w:rsidR="00E63890" w:rsidRPr="00954E13">
              <w:rPr>
                <w:rFonts w:ascii="Garamond" w:hAnsi="Garamond"/>
                <w:sz w:val="20"/>
                <w:szCs w:val="20"/>
              </w:rPr>
              <w:t>;</w:t>
            </w:r>
          </w:p>
          <w:p w14:paraId="166DDA60" w14:textId="77777777" w:rsidR="00816E8F" w:rsidRPr="00954E13" w:rsidRDefault="00E63890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Florence Psychiatric Interview</w:t>
            </w:r>
            <w:r w:rsidR="00816E8F" w:rsidRPr="00954E13">
              <w:rPr>
                <w:rFonts w:ascii="Garamond" w:hAnsi="Garamond"/>
                <w:sz w:val="20"/>
                <w:szCs w:val="20"/>
              </w:rPr>
              <w:t>;</w:t>
            </w:r>
          </w:p>
          <w:p w14:paraId="1B6842B8" w14:textId="69965F2B" w:rsidR="00E63890" w:rsidRPr="00954E13" w:rsidRDefault="00816E8F">
            <w:pPr>
              <w:rPr>
                <w:rFonts w:ascii="Garamond" w:hAnsi="Garamond"/>
                <w:sz w:val="20"/>
                <w:szCs w:val="20"/>
              </w:rPr>
            </w:pPr>
            <w:r w:rsidRPr="00954E13">
              <w:rPr>
                <w:rFonts w:ascii="Garamond" w:hAnsi="Garamond"/>
                <w:sz w:val="20"/>
                <w:szCs w:val="20"/>
              </w:rPr>
              <w:t>DSM-IV</w:t>
            </w:r>
            <w:r w:rsidR="00E63890" w:rsidRPr="00954E1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09D45F32" w14:textId="0620FC9D" w:rsidR="00D5316F" w:rsidRPr="00954E13" w:rsidRDefault="00816E8F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54E13">
              <w:rPr>
                <w:rFonts w:ascii="Garamond" w:hAnsi="Garamond" w:cstheme="minorHAnsi"/>
                <w:sz w:val="20"/>
                <w:szCs w:val="20"/>
              </w:rPr>
              <w:t>AVPD: 85/2355=3.6</w:t>
            </w:r>
          </w:p>
        </w:tc>
      </w:tr>
      <w:tr w:rsidR="00EC1BE0" w:rsidRPr="0090185A" w14:paraId="47415A8A" w14:textId="77777777" w:rsidTr="00AA2D78">
        <w:trPr>
          <w:jc w:val="center"/>
        </w:trPr>
        <w:tc>
          <w:tcPr>
            <w:tcW w:w="1617" w:type="dxa"/>
          </w:tcPr>
          <w:p w14:paraId="1A711318" w14:textId="438AF8F3" w:rsidR="00EC1BE0" w:rsidRPr="002C1D03" w:rsidRDefault="00EF05D8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 xml:space="preserve">13. </w:t>
            </w:r>
            <w:r w:rsidR="00EC1BE0" w:rsidRPr="002C1D03">
              <w:rPr>
                <w:rFonts w:ascii="Garamond" w:hAnsi="Garamond"/>
                <w:sz w:val="20"/>
                <w:szCs w:val="20"/>
              </w:rPr>
              <w:t xml:space="preserve">Ferdinand </w:t>
            </w:r>
          </w:p>
        </w:tc>
        <w:tc>
          <w:tcPr>
            <w:tcW w:w="788" w:type="dxa"/>
          </w:tcPr>
          <w:p w14:paraId="7EF651D6" w14:textId="5795C247" w:rsidR="00EC1BE0" w:rsidRPr="002C1D03" w:rsidRDefault="00EC1BE0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>1995</w:t>
            </w:r>
          </w:p>
        </w:tc>
        <w:tc>
          <w:tcPr>
            <w:tcW w:w="1304" w:type="dxa"/>
          </w:tcPr>
          <w:p w14:paraId="4AAE81F1" w14:textId="2357F214" w:rsidR="00EC1BE0" w:rsidRPr="002C1D03" w:rsidRDefault="00097E37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>Holland</w:t>
            </w:r>
          </w:p>
        </w:tc>
        <w:tc>
          <w:tcPr>
            <w:tcW w:w="990" w:type="dxa"/>
          </w:tcPr>
          <w:p w14:paraId="23BBD67D" w14:textId="6BBF24EA" w:rsidR="00EC1BE0" w:rsidRPr="002C1D03" w:rsidRDefault="00097E37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78204E60" w14:textId="6B545D3E" w:rsidR="00EC1BE0" w:rsidRPr="002C1D03" w:rsidRDefault="00F34A1E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 xml:space="preserve">706; </w:t>
            </w:r>
            <w:r w:rsidR="00785E67" w:rsidRPr="002C1D03">
              <w:rPr>
                <w:rFonts w:ascii="Garamond" w:hAnsi="Garamond"/>
                <w:sz w:val="20"/>
                <w:szCs w:val="20"/>
              </w:rPr>
              <w:t>Age range=19-25</w:t>
            </w:r>
            <w:r w:rsidRPr="002C1D03">
              <w:rPr>
                <w:rFonts w:ascii="Garamond" w:hAnsi="Garamond"/>
                <w:sz w:val="20"/>
                <w:szCs w:val="20"/>
              </w:rPr>
              <w:t>; 54</w:t>
            </w:r>
          </w:p>
        </w:tc>
        <w:tc>
          <w:tcPr>
            <w:tcW w:w="2048" w:type="dxa"/>
          </w:tcPr>
          <w:p w14:paraId="0A6BB855" w14:textId="6315CBA0" w:rsidR="00EC1BE0" w:rsidRPr="002C1D03" w:rsidRDefault="00EC1BE0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>Two-stage multi-method design</w:t>
            </w:r>
            <w:r w:rsidR="005C34DA" w:rsidRPr="002C1D03">
              <w:rPr>
                <w:rFonts w:ascii="Garamond" w:hAnsi="Garamond"/>
                <w:sz w:val="20"/>
                <w:szCs w:val="20"/>
              </w:rPr>
              <w:t xml:space="preserve">. Random selection from municipal birth registries </w:t>
            </w:r>
            <w:r w:rsidRPr="002C1D0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33B9040" w14:textId="01110F39" w:rsidR="007E34D4" w:rsidRPr="002C1D03" w:rsidRDefault="007E34D4" w:rsidP="002B63B0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 xml:space="preserve">Screening with the Young Adult Self-Report/ </w:t>
            </w:r>
          </w:p>
          <w:p w14:paraId="618B474E" w14:textId="53082837" w:rsidR="00EC1BE0" w:rsidRPr="002C1D03" w:rsidRDefault="00097E37" w:rsidP="002B63B0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 xml:space="preserve">Interviews </w:t>
            </w:r>
            <w:r w:rsidR="000D5F23" w:rsidRPr="002C1D03">
              <w:rPr>
                <w:rFonts w:ascii="Garamond" w:hAnsi="Garamond"/>
                <w:sz w:val="20"/>
                <w:szCs w:val="20"/>
              </w:rPr>
              <w:t xml:space="preserve">by trained clinicians </w:t>
            </w:r>
          </w:p>
        </w:tc>
        <w:tc>
          <w:tcPr>
            <w:tcW w:w="1890" w:type="dxa"/>
          </w:tcPr>
          <w:p w14:paraId="2C534889" w14:textId="77777777" w:rsidR="00EC1BE0" w:rsidRPr="002C1D03" w:rsidRDefault="000F7D43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>SIDP-R</w:t>
            </w:r>
            <w:r w:rsidR="00155AF4" w:rsidRPr="002C1D03">
              <w:rPr>
                <w:rFonts w:ascii="Garamond" w:hAnsi="Garamond"/>
                <w:sz w:val="20"/>
                <w:szCs w:val="20"/>
              </w:rPr>
              <w:t>;</w:t>
            </w:r>
          </w:p>
          <w:p w14:paraId="373B5E8B" w14:textId="62B414B5" w:rsidR="00155AF4" w:rsidRPr="002C1D03" w:rsidRDefault="00155AF4">
            <w:pPr>
              <w:rPr>
                <w:rFonts w:ascii="Garamond" w:hAnsi="Garamond"/>
                <w:sz w:val="20"/>
                <w:szCs w:val="20"/>
              </w:rPr>
            </w:pPr>
            <w:r w:rsidRPr="002C1D03">
              <w:rPr>
                <w:rFonts w:ascii="Garamond" w:hAnsi="Garamond"/>
                <w:sz w:val="20"/>
                <w:szCs w:val="20"/>
              </w:rPr>
              <w:t>DSM-III-R</w:t>
            </w:r>
          </w:p>
        </w:tc>
        <w:tc>
          <w:tcPr>
            <w:tcW w:w="2521" w:type="dxa"/>
          </w:tcPr>
          <w:p w14:paraId="34329ECC" w14:textId="5EC96797" w:rsidR="00854AFD" w:rsidRPr="002C1D03" w:rsidRDefault="00854AFD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C1D03">
              <w:rPr>
                <w:rFonts w:ascii="Garamond" w:hAnsi="Garamond" w:cstheme="minorHAnsi"/>
                <w:sz w:val="20"/>
                <w:szCs w:val="20"/>
              </w:rPr>
              <w:t>ASPD</w:t>
            </w:r>
            <w:r w:rsidR="003E107B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F22237">
              <w:rPr>
                <w:rFonts w:ascii="Garamond" w:hAnsi="Garamond" w:cstheme="minorHAnsi"/>
                <w:sz w:val="20"/>
                <w:szCs w:val="20"/>
              </w:rPr>
              <w:t>2</w:t>
            </w:r>
            <w:r w:rsidR="003E107B">
              <w:rPr>
                <w:rFonts w:ascii="Garamond" w:hAnsi="Garamond" w:cstheme="minorHAnsi"/>
                <w:sz w:val="20"/>
                <w:szCs w:val="20"/>
              </w:rPr>
              <w:t>/706=0.2</w:t>
            </w:r>
          </w:p>
          <w:p w14:paraId="7BA6C0DA" w14:textId="74C55D77" w:rsidR="00854AFD" w:rsidRPr="002C1D03" w:rsidRDefault="00854AFD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C1D03">
              <w:rPr>
                <w:rFonts w:ascii="Garamond" w:hAnsi="Garamond" w:cstheme="minorHAnsi"/>
                <w:sz w:val="20"/>
                <w:szCs w:val="20"/>
              </w:rPr>
              <w:t>BPD</w:t>
            </w:r>
            <w:r w:rsidR="000E3E25">
              <w:rPr>
                <w:rFonts w:ascii="Garamond" w:hAnsi="Garamond" w:cstheme="minorHAnsi"/>
                <w:sz w:val="20"/>
                <w:szCs w:val="20"/>
              </w:rPr>
              <w:t>: 2/706</w:t>
            </w:r>
            <w:r w:rsidRPr="002C1D03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2E4CA6" w:rsidRPr="002C1D03">
              <w:rPr>
                <w:rFonts w:ascii="Garamond" w:hAnsi="Garamond" w:cstheme="minorHAnsi"/>
                <w:sz w:val="20"/>
                <w:szCs w:val="20"/>
              </w:rPr>
              <w:t>0.</w:t>
            </w:r>
            <w:r w:rsidR="000E3E25">
              <w:rPr>
                <w:rFonts w:ascii="Garamond" w:hAnsi="Garamond" w:cstheme="minorHAnsi"/>
                <w:sz w:val="20"/>
                <w:szCs w:val="20"/>
              </w:rPr>
              <w:t>3</w:t>
            </w:r>
            <w:r w:rsidR="002E4CA6" w:rsidRPr="002C1D0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  <w:tr w:rsidR="008B0940" w:rsidRPr="0090185A" w14:paraId="5C30F6F0" w14:textId="77777777" w:rsidTr="00AA2D78">
        <w:trPr>
          <w:jc w:val="center"/>
        </w:trPr>
        <w:tc>
          <w:tcPr>
            <w:tcW w:w="1617" w:type="dxa"/>
          </w:tcPr>
          <w:p w14:paraId="325117A4" w14:textId="75749A5E" w:rsidR="008B0940" w:rsidRPr="0090185A" w:rsidRDefault="00406E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EF05D8">
              <w:rPr>
                <w:rFonts w:ascii="Garamond" w:hAnsi="Garamond"/>
                <w:sz w:val="20"/>
                <w:szCs w:val="20"/>
              </w:rPr>
              <w:t>4</w:t>
            </w:r>
            <w:r w:rsidR="008B0940" w:rsidRPr="0090185A">
              <w:rPr>
                <w:rFonts w:ascii="Garamond" w:hAnsi="Garamond"/>
                <w:sz w:val="20"/>
                <w:szCs w:val="20"/>
              </w:rPr>
              <w:t>. Fu</w:t>
            </w:r>
          </w:p>
        </w:tc>
        <w:tc>
          <w:tcPr>
            <w:tcW w:w="788" w:type="dxa"/>
          </w:tcPr>
          <w:p w14:paraId="6C04B562" w14:textId="4FB9105E" w:rsidR="008B0940" w:rsidRPr="0090185A" w:rsidRDefault="008B094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2008</w:t>
            </w:r>
          </w:p>
        </w:tc>
        <w:tc>
          <w:tcPr>
            <w:tcW w:w="1304" w:type="dxa"/>
          </w:tcPr>
          <w:p w14:paraId="0BAF6365" w14:textId="73885282" w:rsidR="008B0940" w:rsidRPr="0090185A" w:rsidRDefault="008B094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China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0E9B8DF" w14:textId="77777777" w:rsidR="008B0940" w:rsidRDefault="00A25DE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</w:p>
          <w:p w14:paraId="6284D7A8" w14:textId="71660D7D" w:rsidR="00290D92" w:rsidRPr="0090185A" w:rsidRDefault="00290D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1D522A31" w14:textId="7614B84F" w:rsidR="008B0940" w:rsidRPr="0090185A" w:rsidRDefault="008B0940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3</w:t>
            </w:r>
            <w:r w:rsidR="00D5316F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90185A">
              <w:rPr>
                <w:rFonts w:ascii="Garamond" w:hAnsi="Garamond"/>
                <w:sz w:val="20"/>
                <w:szCs w:val="20"/>
              </w:rPr>
              <w:t>1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>4</w:t>
            </w:r>
            <w:r w:rsidRPr="0090185A">
              <w:rPr>
                <w:rFonts w:ascii="Garamond" w:hAnsi="Garamond"/>
                <w:sz w:val="20"/>
                <w:szCs w:val="20"/>
              </w:rPr>
              <w:t>0; M</w:t>
            </w:r>
            <w:r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Pr="0090185A">
              <w:rPr>
                <w:rFonts w:ascii="Garamond" w:hAnsi="Garamond"/>
                <w:sz w:val="20"/>
                <w:szCs w:val="20"/>
              </w:rPr>
              <w:t>=19 (1.1) years; 39.3</w:t>
            </w:r>
          </w:p>
        </w:tc>
        <w:tc>
          <w:tcPr>
            <w:tcW w:w="2048" w:type="dxa"/>
          </w:tcPr>
          <w:p w14:paraId="74294B53" w14:textId="49826A53" w:rsidR="008B0940" w:rsidRPr="0090185A" w:rsidRDefault="008B094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Randomly selected from two universities in China</w:t>
            </w:r>
            <w:r w:rsidR="00AF541B" w:rsidRPr="0090185A">
              <w:rPr>
                <w:rFonts w:ascii="Garamond" w:hAnsi="Garamond"/>
                <w:sz w:val="20"/>
                <w:szCs w:val="20"/>
              </w:rPr>
              <w:t>. Two stage assessment (unweighted)</w:t>
            </w:r>
          </w:p>
        </w:tc>
        <w:tc>
          <w:tcPr>
            <w:tcW w:w="1800" w:type="dxa"/>
          </w:tcPr>
          <w:p w14:paraId="6F3BB1D3" w14:textId="1C2477C1" w:rsidR="008B0940" w:rsidRPr="0090185A" w:rsidRDefault="008B0940" w:rsidP="002B63B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Self-report screen/face-to-face interviews</w:t>
            </w:r>
          </w:p>
        </w:tc>
        <w:tc>
          <w:tcPr>
            <w:tcW w:w="1890" w:type="dxa"/>
          </w:tcPr>
          <w:p w14:paraId="6BCF4DBE" w14:textId="787E4D48" w:rsidR="00F62876" w:rsidRPr="0090185A" w:rsidRDefault="00F62876" w:rsidP="00F6287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PDQ</w:t>
            </w:r>
            <w:r w:rsidRPr="0090185A">
              <w:rPr>
                <w:rFonts w:ascii="Garamond" w:hAnsi="Garamond"/>
                <w:sz w:val="20"/>
                <w:szCs w:val="20"/>
                <w:vertAlign w:val="superscript"/>
              </w:rPr>
              <w:t>+4</w:t>
            </w:r>
            <w:r w:rsidR="006E53E8" w:rsidRPr="0090185A"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 w:rsidR="006E53E8" w:rsidRPr="0090185A">
              <w:rPr>
                <w:rFonts w:ascii="Garamond" w:hAnsi="Garamond"/>
                <w:sz w:val="20"/>
                <w:szCs w:val="20"/>
              </w:rPr>
              <w:t>(modified)</w:t>
            </w:r>
            <w:r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6021E376" w14:textId="6EB8F639" w:rsidR="008B0940" w:rsidRPr="0090185A" w:rsidRDefault="00F62876" w:rsidP="00F62876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PDI-IV/DSM-IV</w:t>
            </w:r>
          </w:p>
        </w:tc>
        <w:tc>
          <w:tcPr>
            <w:tcW w:w="2521" w:type="dxa"/>
          </w:tcPr>
          <w:p w14:paraId="0F2010CB" w14:textId="26886010" w:rsidR="008B0940" w:rsidRPr="0090185A" w:rsidRDefault="0046637C" w:rsidP="00AD6DA5">
            <w:pPr>
              <w:rPr>
                <w:rFonts w:ascii="Garamond" w:hAnsi="Garamond" w:cstheme="minorHAnsi"/>
                <w:sz w:val="20"/>
                <w:szCs w:val="20"/>
                <w:highlight w:val="green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Cluster B</w:t>
            </w:r>
            <w:r w:rsidR="000478FA">
              <w:rPr>
                <w:rFonts w:ascii="Garamond" w:hAnsi="Garamond" w:cstheme="minorHAnsi"/>
                <w:sz w:val="20"/>
                <w:szCs w:val="20"/>
              </w:rPr>
              <w:t>: 38/</w:t>
            </w:r>
            <w:r w:rsidR="0017305E">
              <w:rPr>
                <w:rFonts w:ascii="Garamond" w:hAnsi="Garamond" w:cstheme="minorHAnsi"/>
                <w:sz w:val="20"/>
                <w:szCs w:val="20"/>
              </w:rPr>
              <w:t>3140</w:t>
            </w:r>
            <w:r w:rsidR="006E53E8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5D121F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1.2</w:t>
            </w:r>
          </w:p>
        </w:tc>
      </w:tr>
      <w:tr w:rsidR="00AA78C3" w:rsidRPr="0090185A" w14:paraId="7F67C06B" w14:textId="77777777" w:rsidTr="00AA2D78">
        <w:trPr>
          <w:jc w:val="center"/>
        </w:trPr>
        <w:tc>
          <w:tcPr>
            <w:tcW w:w="1617" w:type="dxa"/>
          </w:tcPr>
          <w:p w14:paraId="50526036" w14:textId="2E62CBC9" w:rsidR="00AA78C3" w:rsidRPr="0090185A" w:rsidRDefault="00AA78C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</w:t>
            </w:r>
            <w:r w:rsidR="00EF05D8">
              <w:rPr>
                <w:rFonts w:ascii="Garamond" w:hAnsi="Garamond"/>
                <w:sz w:val="20"/>
                <w:szCs w:val="20"/>
              </w:rPr>
              <w:t>5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. Gawda </w:t>
            </w:r>
          </w:p>
        </w:tc>
        <w:tc>
          <w:tcPr>
            <w:tcW w:w="788" w:type="dxa"/>
          </w:tcPr>
          <w:p w14:paraId="0341E158" w14:textId="273E6323" w:rsidR="00AA78C3" w:rsidRPr="0090185A" w:rsidRDefault="00AA78C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14:paraId="116EABC3" w14:textId="4FD22A9B" w:rsidR="00AA78C3" w:rsidRPr="0090185A" w:rsidRDefault="00AA78C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Poland </w:t>
            </w:r>
          </w:p>
        </w:tc>
        <w:tc>
          <w:tcPr>
            <w:tcW w:w="990" w:type="dxa"/>
          </w:tcPr>
          <w:p w14:paraId="5DC0138F" w14:textId="36D9F7B8" w:rsidR="00AA78C3" w:rsidRPr="0090185A" w:rsidRDefault="00593FA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  <w:r w:rsidR="00AA78C3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14:paraId="57BCC6AF" w14:textId="2ECA5F91" w:rsidR="00AA78C3" w:rsidRDefault="00593FA8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1, 460</w:t>
            </w:r>
            <w:r w:rsidR="004A7ADA" w:rsidRPr="0090185A">
              <w:rPr>
                <w:rFonts w:ascii="Garamond" w:hAnsi="Garamond"/>
                <w:sz w:val="20"/>
                <w:szCs w:val="20"/>
              </w:rPr>
              <w:t>;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31D8C" w:rsidRPr="0090185A">
              <w:rPr>
                <w:rFonts w:ascii="Garamond" w:hAnsi="Garamond"/>
                <w:sz w:val="20"/>
                <w:szCs w:val="20"/>
              </w:rPr>
              <w:t xml:space="preserve">age range: </w:t>
            </w:r>
            <w:r w:rsidRPr="0090185A">
              <w:rPr>
                <w:rFonts w:ascii="Garamond" w:hAnsi="Garamond"/>
                <w:sz w:val="20"/>
                <w:szCs w:val="20"/>
              </w:rPr>
              <w:t>18-65 years; 52</w:t>
            </w:r>
          </w:p>
          <w:p w14:paraId="24C11C03" w14:textId="1F5C6CDE" w:rsidR="009F3E1E" w:rsidRPr="0090185A" w:rsidRDefault="009F3E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NR</w:t>
            </w:r>
          </w:p>
          <w:p w14:paraId="2CBB3CE0" w14:textId="1F42CED5" w:rsidR="005B7B96" w:rsidRPr="0090185A" w:rsidRDefault="005B7B96" w:rsidP="00D118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61B34BE" w14:textId="4D068736" w:rsidR="00AA78C3" w:rsidRPr="0090185A" w:rsidRDefault="008C170D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Random</w:t>
            </w:r>
            <w:r w:rsidR="004A7ADA" w:rsidRPr="0090185A">
              <w:rPr>
                <w:rFonts w:ascii="Garamond" w:hAnsi="Garamond"/>
                <w:sz w:val="20"/>
                <w:szCs w:val="20"/>
              </w:rPr>
              <w:t xml:space="preserve"> cluster sample</w:t>
            </w:r>
            <w:r w:rsidR="00284147" w:rsidRPr="0090185A">
              <w:rPr>
                <w:rFonts w:ascii="Garamond" w:hAnsi="Garamond"/>
                <w:sz w:val="20"/>
                <w:szCs w:val="20"/>
              </w:rPr>
              <w:t>. Two-stag</w:t>
            </w:r>
            <w:r w:rsidR="004A7ADA" w:rsidRPr="0090185A">
              <w:rPr>
                <w:rFonts w:ascii="Garamond" w:hAnsi="Garamond"/>
                <w:sz w:val="20"/>
                <w:szCs w:val="20"/>
              </w:rPr>
              <w:t xml:space="preserve">e assessment </w:t>
            </w:r>
            <w:r w:rsidR="00D11876" w:rsidRPr="0090185A">
              <w:rPr>
                <w:rFonts w:ascii="Garamond" w:hAnsi="Garamond"/>
                <w:sz w:val="20"/>
                <w:szCs w:val="20"/>
              </w:rPr>
              <w:t>S</w:t>
            </w:r>
            <w:r w:rsidR="004A7ADA" w:rsidRPr="0090185A">
              <w:rPr>
                <w:rFonts w:ascii="Garamond" w:hAnsi="Garamond"/>
                <w:sz w:val="20"/>
                <w:szCs w:val="20"/>
              </w:rPr>
              <w:t>creening to exclude those with another mental disorder</w:t>
            </w:r>
            <w:r w:rsidR="00D11876" w:rsidRPr="0090185A">
              <w:rPr>
                <w:rFonts w:ascii="Garamond" w:hAnsi="Garamond"/>
                <w:sz w:val="20"/>
                <w:szCs w:val="20"/>
              </w:rPr>
              <w:t xml:space="preserve"> (weighted)</w:t>
            </w:r>
          </w:p>
        </w:tc>
        <w:tc>
          <w:tcPr>
            <w:tcW w:w="1800" w:type="dxa"/>
          </w:tcPr>
          <w:p w14:paraId="05D8E73B" w14:textId="77777777" w:rsidR="004A7ADA" w:rsidRPr="0090185A" w:rsidRDefault="004A7ADA" w:rsidP="002B63B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Screen/</w:t>
            </w:r>
          </w:p>
          <w:p w14:paraId="7CC32EEB" w14:textId="7D60CE57" w:rsidR="00AA78C3" w:rsidRPr="0090185A" w:rsidRDefault="004A7ADA" w:rsidP="002B63B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</w:t>
            </w:r>
            <w:r w:rsidR="008C170D" w:rsidRPr="0090185A">
              <w:rPr>
                <w:rFonts w:ascii="Garamond" w:hAnsi="Garamond"/>
                <w:sz w:val="20"/>
                <w:szCs w:val="20"/>
              </w:rPr>
              <w:t xml:space="preserve">nterview by trained psychology graduates </w:t>
            </w:r>
          </w:p>
        </w:tc>
        <w:tc>
          <w:tcPr>
            <w:tcW w:w="1890" w:type="dxa"/>
          </w:tcPr>
          <w:p w14:paraId="4E4DFE3B" w14:textId="6FABD0E9" w:rsidR="00AA78C3" w:rsidRPr="0090185A" w:rsidRDefault="002A15B4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Mini International Neuropsychiatric Interview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4A7ADA" w:rsidRPr="0090185A">
              <w:rPr>
                <w:rFonts w:ascii="Garamond" w:hAnsi="Garamond"/>
                <w:sz w:val="20"/>
                <w:szCs w:val="20"/>
              </w:rPr>
              <w:t>MINI</w:t>
            </w:r>
            <w:r>
              <w:rPr>
                <w:rFonts w:ascii="Garamond" w:hAnsi="Garamond"/>
                <w:sz w:val="20"/>
                <w:szCs w:val="20"/>
              </w:rPr>
              <w:t>) -</w:t>
            </w:r>
            <w:r w:rsidR="001562EE" w:rsidRPr="0090185A">
              <w:rPr>
                <w:rFonts w:ascii="Garamond" w:hAnsi="Garamond"/>
                <w:sz w:val="20"/>
                <w:szCs w:val="20"/>
              </w:rPr>
              <w:t>Polish version</w:t>
            </w:r>
            <w:r w:rsidR="00C82FC2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66EBDBAA" w14:textId="3D069E55" w:rsidR="00C82FC2" w:rsidRPr="0090185A" w:rsidRDefault="00C82FC2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282A7236" w14:textId="26AE6142" w:rsidR="00722E26" w:rsidRPr="006F27E5" w:rsidRDefault="008C170D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6F27E5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E43AE8" w:rsidRPr="006F27E5">
              <w:rPr>
                <w:rFonts w:ascii="Garamond" w:hAnsi="Garamond" w:cstheme="minorHAnsi"/>
                <w:sz w:val="20"/>
                <w:szCs w:val="20"/>
              </w:rPr>
              <w:t>: 130/1460</w:t>
            </w:r>
            <w:r w:rsidR="005B7B96" w:rsidRPr="006F27E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1562EE" w:rsidRPr="006F27E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C82FC2" w:rsidRPr="006F27E5">
              <w:rPr>
                <w:rFonts w:ascii="Garamond" w:hAnsi="Garamond" w:cstheme="minorHAnsi"/>
                <w:sz w:val="20"/>
                <w:szCs w:val="20"/>
              </w:rPr>
              <w:t>8.9</w:t>
            </w:r>
            <w:r w:rsidR="00722E26" w:rsidRPr="006F27E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  <w:p w14:paraId="0156F0FD" w14:textId="3ECF3F18" w:rsidR="00AA78C3" w:rsidRPr="0090185A" w:rsidRDefault="00722E26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6F27E5">
              <w:rPr>
                <w:rFonts w:ascii="Garamond" w:hAnsi="Garamond" w:cstheme="minorHAnsi"/>
                <w:sz w:val="20"/>
                <w:szCs w:val="20"/>
              </w:rPr>
              <w:t>PPD</w:t>
            </w:r>
            <w:r w:rsidR="00410ED3" w:rsidRPr="006F27E5">
              <w:rPr>
                <w:rFonts w:ascii="Garamond" w:hAnsi="Garamond" w:cstheme="minorHAnsi"/>
                <w:sz w:val="20"/>
                <w:szCs w:val="20"/>
              </w:rPr>
              <w:t>: 37/1460=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>2.5</w:t>
            </w:r>
            <w:r w:rsidR="00410ED3" w:rsidRPr="006F27E5">
              <w:rPr>
                <w:rFonts w:ascii="Garamond" w:hAnsi="Garamond" w:cstheme="minorHAnsi"/>
                <w:sz w:val="20"/>
                <w:szCs w:val="20"/>
              </w:rPr>
              <w:t>%</w:t>
            </w:r>
            <w:r w:rsidR="006565C8" w:rsidRPr="006F27E5">
              <w:rPr>
                <w:rFonts w:ascii="Garamond" w:hAnsi="Garamond" w:cstheme="minorHAnsi"/>
                <w:sz w:val="20"/>
                <w:szCs w:val="20"/>
              </w:rPr>
              <w:t>; SPD</w:t>
            </w:r>
            <w:r w:rsidR="00A1074B" w:rsidRPr="006F27E5">
              <w:rPr>
                <w:rFonts w:ascii="Garamond" w:hAnsi="Garamond" w:cstheme="minorHAnsi"/>
                <w:sz w:val="20"/>
                <w:szCs w:val="20"/>
              </w:rPr>
              <w:t>: 31/1460</w:t>
            </w:r>
            <w:r w:rsidR="006565C8" w:rsidRPr="006F27E5">
              <w:rPr>
                <w:rFonts w:ascii="Garamond" w:hAnsi="Garamond" w:cstheme="minorHAnsi"/>
                <w:sz w:val="20"/>
                <w:szCs w:val="20"/>
              </w:rPr>
              <w:t xml:space="preserve"> = 2.1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>; STPD</w:t>
            </w:r>
            <w:r w:rsidR="00A1074B" w:rsidRPr="006F27E5">
              <w:rPr>
                <w:rFonts w:ascii="Garamond" w:hAnsi="Garamond" w:cstheme="minorHAnsi"/>
                <w:sz w:val="20"/>
                <w:szCs w:val="20"/>
              </w:rPr>
              <w:t>: 31/</w:t>
            </w:r>
            <w:r w:rsidR="0039069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A1074B" w:rsidRPr="006F27E5">
              <w:rPr>
                <w:rFonts w:ascii="Garamond" w:hAnsi="Garamond" w:cstheme="minorHAnsi"/>
                <w:sz w:val="20"/>
                <w:szCs w:val="20"/>
              </w:rPr>
              <w:t>1460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 xml:space="preserve"> = </w:t>
            </w:r>
            <w:r w:rsidR="006565C8" w:rsidRPr="006F27E5">
              <w:rPr>
                <w:rFonts w:ascii="Garamond" w:hAnsi="Garamond" w:cstheme="minorHAnsi"/>
                <w:sz w:val="20"/>
                <w:szCs w:val="20"/>
              </w:rPr>
              <w:t>2.1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>; ASPD</w:t>
            </w:r>
            <w:r w:rsidR="00A1074B" w:rsidRPr="006F27E5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5A6D91" w:rsidRPr="006F27E5">
              <w:rPr>
                <w:rFonts w:ascii="Garamond" w:hAnsi="Garamond" w:cstheme="minorHAnsi"/>
                <w:sz w:val="20"/>
                <w:szCs w:val="20"/>
              </w:rPr>
              <w:t>24</w:t>
            </w:r>
            <w:r w:rsidR="00A1074B" w:rsidRPr="006F27E5">
              <w:rPr>
                <w:rFonts w:ascii="Garamond" w:hAnsi="Garamond" w:cstheme="minorHAnsi"/>
                <w:sz w:val="20"/>
                <w:szCs w:val="20"/>
              </w:rPr>
              <w:t>/</w:t>
            </w:r>
            <w:r w:rsidR="0039069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A1074B" w:rsidRPr="006F27E5">
              <w:rPr>
                <w:rFonts w:ascii="Garamond" w:hAnsi="Garamond" w:cstheme="minorHAnsi"/>
                <w:sz w:val="20"/>
                <w:szCs w:val="20"/>
              </w:rPr>
              <w:t>1460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 xml:space="preserve"> = 1.6; BPD</w:t>
            </w:r>
            <w:r w:rsidR="00E8446E">
              <w:rPr>
                <w:rFonts w:ascii="Garamond" w:hAnsi="Garamond" w:cstheme="minorHAnsi"/>
                <w:sz w:val="20"/>
                <w:szCs w:val="20"/>
              </w:rPr>
              <w:t>: 108/</w:t>
            </w:r>
            <w:r w:rsidR="0039069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8446E">
              <w:rPr>
                <w:rFonts w:ascii="Garamond" w:hAnsi="Garamond" w:cstheme="minorHAnsi"/>
                <w:sz w:val="20"/>
                <w:szCs w:val="20"/>
              </w:rPr>
              <w:t>1460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 xml:space="preserve"> = 7.4; </w:t>
            </w:r>
            <w:r w:rsidR="006565C8" w:rsidRPr="006F27E5">
              <w:rPr>
                <w:rFonts w:ascii="Garamond" w:hAnsi="Garamond" w:cstheme="minorHAnsi"/>
                <w:sz w:val="20"/>
                <w:szCs w:val="20"/>
              </w:rPr>
              <w:t>HPD</w:t>
            </w:r>
            <w:r w:rsidR="00365AD9" w:rsidRPr="006F27E5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E8446E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65AD9" w:rsidRPr="006F27E5">
              <w:rPr>
                <w:rFonts w:ascii="Garamond" w:hAnsi="Garamond" w:cstheme="minorHAnsi"/>
                <w:sz w:val="20"/>
                <w:szCs w:val="20"/>
              </w:rPr>
              <w:t>17/</w:t>
            </w:r>
            <w:r w:rsidR="0039069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65AD9" w:rsidRPr="006F27E5">
              <w:rPr>
                <w:rFonts w:ascii="Garamond" w:hAnsi="Garamond" w:cstheme="minorHAnsi"/>
                <w:sz w:val="20"/>
                <w:szCs w:val="20"/>
              </w:rPr>
              <w:t>1460</w:t>
            </w:r>
            <w:r w:rsidR="006565C8" w:rsidRPr="006F27E5">
              <w:rPr>
                <w:rFonts w:ascii="Garamond" w:hAnsi="Garamond" w:cstheme="minorHAnsi"/>
                <w:sz w:val="20"/>
                <w:szCs w:val="20"/>
              </w:rPr>
              <w:t xml:space="preserve"> = 1.2; </w:t>
            </w:r>
            <w:r w:rsidR="00832478" w:rsidRPr="006F27E5">
              <w:rPr>
                <w:rFonts w:ascii="Garamond" w:hAnsi="Garamond" w:cstheme="minorHAnsi"/>
                <w:sz w:val="20"/>
                <w:szCs w:val="20"/>
              </w:rPr>
              <w:t>NPD</w:t>
            </w:r>
            <w:r w:rsidR="00390694">
              <w:rPr>
                <w:rFonts w:ascii="Garamond" w:hAnsi="Garamond" w:cstheme="minorHAnsi"/>
                <w:sz w:val="20"/>
                <w:szCs w:val="20"/>
              </w:rPr>
              <w:t>: 104/1460</w:t>
            </w:r>
            <w:r w:rsidR="00832478" w:rsidRPr="006F27E5">
              <w:rPr>
                <w:rFonts w:ascii="Garamond" w:hAnsi="Garamond" w:cstheme="minorHAnsi"/>
                <w:sz w:val="20"/>
                <w:szCs w:val="20"/>
              </w:rPr>
              <w:t>=7.1;</w:t>
            </w:r>
            <w:r w:rsidR="009E44E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>AVPD</w:t>
            </w:r>
            <w:r w:rsidR="009E44E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216317">
              <w:rPr>
                <w:rFonts w:ascii="Garamond" w:hAnsi="Garamond" w:cstheme="minorHAnsi"/>
                <w:sz w:val="20"/>
                <w:szCs w:val="20"/>
              </w:rPr>
              <w:t>53/1460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 xml:space="preserve"> = 3.6; DPD</w:t>
            </w:r>
            <w:r w:rsidR="00065A2E">
              <w:rPr>
                <w:rFonts w:ascii="Garamond" w:hAnsi="Garamond" w:cstheme="minorHAnsi"/>
                <w:sz w:val="20"/>
                <w:szCs w:val="20"/>
              </w:rPr>
              <w:t>: 66/ 1460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 xml:space="preserve"> =4.5; OCPD</w:t>
            </w:r>
            <w:r w:rsidR="000D4BE3">
              <w:rPr>
                <w:rFonts w:ascii="Garamond" w:hAnsi="Garamond" w:cstheme="minorHAnsi"/>
                <w:sz w:val="20"/>
                <w:szCs w:val="20"/>
              </w:rPr>
              <w:t>: 141/</w:t>
            </w:r>
            <w:r w:rsidR="00065A2E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0D4BE3">
              <w:rPr>
                <w:rFonts w:ascii="Garamond" w:hAnsi="Garamond" w:cstheme="minorHAnsi"/>
                <w:sz w:val="20"/>
                <w:szCs w:val="20"/>
              </w:rPr>
              <w:t>1460</w:t>
            </w:r>
            <w:r w:rsidRPr="006F27E5">
              <w:rPr>
                <w:rFonts w:ascii="Garamond" w:hAnsi="Garamond" w:cstheme="minorHAnsi"/>
                <w:sz w:val="20"/>
                <w:szCs w:val="20"/>
              </w:rPr>
              <w:t>=9.</w:t>
            </w:r>
            <w:r w:rsidR="000D4BE3">
              <w:rPr>
                <w:rFonts w:ascii="Garamond" w:hAnsi="Garamond" w:cstheme="minorHAnsi"/>
                <w:sz w:val="20"/>
                <w:szCs w:val="20"/>
              </w:rPr>
              <w:t>7</w:t>
            </w:r>
          </w:p>
        </w:tc>
      </w:tr>
      <w:tr w:rsidR="00772F1D" w:rsidRPr="0090185A" w14:paraId="7D4D4F3C" w14:textId="77777777" w:rsidTr="00AA2D78">
        <w:trPr>
          <w:jc w:val="center"/>
        </w:trPr>
        <w:tc>
          <w:tcPr>
            <w:tcW w:w="1617" w:type="dxa"/>
          </w:tcPr>
          <w:p w14:paraId="51E72937" w14:textId="27CB89F8" w:rsidR="00772F1D" w:rsidRPr="0090185A" w:rsidRDefault="00EA2C53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</w:t>
            </w:r>
            <w:r w:rsidR="00EF05D8">
              <w:rPr>
                <w:rFonts w:ascii="Garamond" w:hAnsi="Garamond"/>
                <w:sz w:val="20"/>
                <w:szCs w:val="20"/>
              </w:rPr>
              <w:t>6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72F1D" w:rsidRPr="0090185A">
              <w:rPr>
                <w:rFonts w:ascii="Garamond" w:hAnsi="Garamond"/>
                <w:sz w:val="20"/>
                <w:szCs w:val="20"/>
              </w:rPr>
              <w:t xml:space="preserve">Gjerde </w:t>
            </w:r>
          </w:p>
        </w:tc>
        <w:tc>
          <w:tcPr>
            <w:tcW w:w="788" w:type="dxa"/>
          </w:tcPr>
          <w:p w14:paraId="2C24FA46" w14:textId="1CFA90C8" w:rsidR="00772F1D" w:rsidRPr="0090185A" w:rsidRDefault="00772F1D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1304" w:type="dxa"/>
          </w:tcPr>
          <w:p w14:paraId="21A21A5C" w14:textId="7BCC1140" w:rsidR="00772F1D" w:rsidRPr="0090185A" w:rsidRDefault="00772F1D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Norway</w:t>
            </w:r>
          </w:p>
        </w:tc>
        <w:tc>
          <w:tcPr>
            <w:tcW w:w="990" w:type="dxa"/>
          </w:tcPr>
          <w:p w14:paraId="62DA0779" w14:textId="7F69F063" w:rsidR="00772F1D" w:rsidRPr="0090185A" w:rsidRDefault="00772F1D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3950ECDD" w14:textId="1BCDF694" w:rsidR="00772F1D" w:rsidRDefault="004E1250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2, 771</w:t>
            </w:r>
            <w:r w:rsidR="005C672C">
              <w:rPr>
                <w:rFonts w:ascii="Garamond" w:hAnsi="Garamond"/>
                <w:sz w:val="20"/>
                <w:szCs w:val="20"/>
              </w:rPr>
              <w:t xml:space="preserve"> twins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9C5604" w:rsidRPr="0090185A">
              <w:rPr>
                <w:rFonts w:ascii="Garamond" w:hAnsi="Garamond"/>
                <w:sz w:val="20"/>
                <w:szCs w:val="20"/>
              </w:rPr>
              <w:t>M</w:t>
            </w:r>
            <w:r w:rsidR="009C5604" w:rsidRPr="0090185A">
              <w:rPr>
                <w:rFonts w:ascii="Garamond" w:hAnsi="Garamond"/>
                <w:sz w:val="20"/>
                <w:szCs w:val="20"/>
                <w:vertAlign w:val="subscript"/>
              </w:rPr>
              <w:t xml:space="preserve">age </w:t>
            </w:r>
            <w:r w:rsidR="009C5604" w:rsidRPr="0090185A">
              <w:rPr>
                <w:rFonts w:ascii="Garamond" w:hAnsi="Garamond"/>
                <w:sz w:val="20"/>
                <w:szCs w:val="20"/>
              </w:rPr>
              <w:t>=25.6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673461" w:rsidRPr="0090185A">
              <w:rPr>
                <w:rFonts w:ascii="Garamond" w:hAnsi="Garamond"/>
                <w:sz w:val="20"/>
                <w:szCs w:val="20"/>
              </w:rPr>
              <w:t>64</w:t>
            </w:r>
          </w:p>
          <w:p w14:paraId="615D94CE" w14:textId="29A8AE2F" w:rsidR="000F2DA2" w:rsidRPr="0090185A" w:rsidRDefault="000F2DA2" w:rsidP="005C67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E229999" w14:textId="3DC775C1" w:rsidR="00772F1D" w:rsidRPr="0090185A" w:rsidRDefault="004A3CEF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Norwegian Institute of Public Health Twin Panel (NIPHTP)</w:t>
            </w:r>
            <w:r w:rsidR="000B6C5C" w:rsidRPr="0090185A">
              <w:rPr>
                <w:rFonts w:ascii="Garamond" w:hAnsi="Garamond"/>
                <w:sz w:val="20"/>
                <w:szCs w:val="20"/>
              </w:rPr>
              <w:t xml:space="preserve">. Twins identified through the national </w:t>
            </w:r>
            <w:r w:rsidR="00107A89" w:rsidRPr="0090185A">
              <w:rPr>
                <w:rFonts w:ascii="Garamond" w:hAnsi="Garamond"/>
                <w:sz w:val="20"/>
                <w:szCs w:val="20"/>
              </w:rPr>
              <w:t>Medical Birth Registry</w:t>
            </w:r>
            <w:r w:rsidR="00CD30B7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06B5899" w14:textId="7AAE869E" w:rsidR="00772F1D" w:rsidRPr="0090185A" w:rsidRDefault="002059D9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</w:t>
            </w:r>
            <w:r w:rsidR="00191C86" w:rsidRPr="0090185A">
              <w:rPr>
                <w:rFonts w:ascii="Garamond" w:hAnsi="Garamond"/>
                <w:sz w:val="20"/>
                <w:szCs w:val="20"/>
              </w:rPr>
              <w:t>s</w:t>
            </w:r>
            <w:r w:rsidR="00B3027D" w:rsidRPr="0090185A">
              <w:rPr>
                <w:rFonts w:ascii="Garamond" w:hAnsi="Garamond"/>
                <w:sz w:val="20"/>
                <w:szCs w:val="20"/>
              </w:rPr>
              <w:t xml:space="preserve"> by psychology students</w:t>
            </w:r>
            <w:r w:rsidR="00CD30B7" w:rsidRPr="0090185A"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="00B3027D" w:rsidRPr="0090185A">
              <w:rPr>
                <w:rFonts w:ascii="Garamond" w:hAnsi="Garamond"/>
                <w:sz w:val="20"/>
                <w:szCs w:val="20"/>
              </w:rPr>
              <w:t xml:space="preserve"> psychiatric nurses </w:t>
            </w:r>
          </w:p>
        </w:tc>
        <w:tc>
          <w:tcPr>
            <w:tcW w:w="1890" w:type="dxa"/>
          </w:tcPr>
          <w:p w14:paraId="60310C68" w14:textId="71D1A872" w:rsidR="00772F1D" w:rsidRPr="0090185A" w:rsidRDefault="008F1674" w:rsidP="00187A5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Structured Interview for DSM Personality Disorders</w:t>
            </w:r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C64B4" w:rsidRPr="0090185A">
              <w:rPr>
                <w:rFonts w:ascii="Garamond" w:hAnsi="Garamond"/>
                <w:sz w:val="20"/>
                <w:szCs w:val="20"/>
              </w:rPr>
              <w:t>SIDP-IV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6C64B4" w:rsidRPr="0090185A">
              <w:rPr>
                <w:rFonts w:ascii="Garamond" w:hAnsi="Garamond"/>
                <w:sz w:val="20"/>
                <w:szCs w:val="20"/>
              </w:rPr>
              <w:t>;</w:t>
            </w:r>
            <w:r w:rsidR="0019333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132D380" w14:textId="5D966154" w:rsidR="006C64B4" w:rsidRPr="0090185A" w:rsidRDefault="006C64B4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75E8C152" w14:textId="4FC86B7B" w:rsidR="00772F1D" w:rsidRPr="0090185A" w:rsidRDefault="00370118" w:rsidP="00187A5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153651">
              <w:rPr>
                <w:rFonts w:ascii="Garamond" w:hAnsi="Garamond" w:cstheme="minorHAnsi"/>
                <w:sz w:val="20"/>
                <w:szCs w:val="20"/>
              </w:rPr>
              <w:t>: 141/2771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=5.1</w:t>
            </w:r>
          </w:p>
        </w:tc>
      </w:tr>
      <w:tr w:rsidR="00B2094F" w:rsidRPr="0090185A" w14:paraId="61546208" w14:textId="77777777" w:rsidTr="00AA2D78">
        <w:trPr>
          <w:jc w:val="center"/>
        </w:trPr>
        <w:tc>
          <w:tcPr>
            <w:tcW w:w="1617" w:type="dxa"/>
          </w:tcPr>
          <w:p w14:paraId="4172D42E" w14:textId="1C9233B8" w:rsidR="00B2094F" w:rsidRPr="007647E8" w:rsidRDefault="00EF05D8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 xml:space="preserve">17. </w:t>
            </w:r>
            <w:r w:rsidR="00B2094F" w:rsidRPr="007647E8">
              <w:rPr>
                <w:rFonts w:ascii="Garamond" w:hAnsi="Garamond"/>
                <w:sz w:val="20"/>
                <w:szCs w:val="20"/>
              </w:rPr>
              <w:t xml:space="preserve">Hamdi </w:t>
            </w:r>
          </w:p>
        </w:tc>
        <w:tc>
          <w:tcPr>
            <w:tcW w:w="788" w:type="dxa"/>
          </w:tcPr>
          <w:p w14:paraId="6D42C638" w14:textId="52AB333A" w:rsidR="00B2094F" w:rsidRPr="007647E8" w:rsidRDefault="00B2094F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1304" w:type="dxa"/>
          </w:tcPr>
          <w:p w14:paraId="35BB468F" w14:textId="1A78C018" w:rsidR="00B2094F" w:rsidRPr="007647E8" w:rsidRDefault="00B2094F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 xml:space="preserve">US </w:t>
            </w:r>
          </w:p>
        </w:tc>
        <w:tc>
          <w:tcPr>
            <w:tcW w:w="990" w:type="dxa"/>
          </w:tcPr>
          <w:p w14:paraId="6C8EAB4C" w14:textId="174DD9B0" w:rsidR="00B2094F" w:rsidRPr="007647E8" w:rsidRDefault="00B2094F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384E6A29" w14:textId="3573C4BC" w:rsidR="00B2094F" w:rsidRPr="007647E8" w:rsidRDefault="00B2094F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>1252; M</w:t>
            </w:r>
            <w:r w:rsidRPr="007647E8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Pr="007647E8">
              <w:rPr>
                <w:rFonts w:ascii="Garamond" w:hAnsi="Garamond"/>
                <w:sz w:val="20"/>
                <w:szCs w:val="20"/>
              </w:rPr>
              <w:t>=17 (0.46)</w:t>
            </w:r>
            <w:r w:rsidR="009C229B" w:rsidRPr="007647E8">
              <w:rPr>
                <w:rFonts w:ascii="Garamond" w:hAnsi="Garamond"/>
                <w:sz w:val="20"/>
                <w:szCs w:val="20"/>
              </w:rPr>
              <w:t>; 54</w:t>
            </w:r>
          </w:p>
        </w:tc>
        <w:tc>
          <w:tcPr>
            <w:tcW w:w="2048" w:type="dxa"/>
          </w:tcPr>
          <w:p w14:paraId="334B81EF" w14:textId="3995BA1B" w:rsidR="00B2094F" w:rsidRPr="007647E8" w:rsidRDefault="00B2094F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 xml:space="preserve">Minnesota Twin Family Study (MTFS) </w:t>
            </w:r>
            <w:r w:rsidR="009D57A9" w:rsidRPr="007647E8">
              <w:rPr>
                <w:rFonts w:ascii="Garamond" w:hAnsi="Garamond"/>
                <w:sz w:val="20"/>
                <w:szCs w:val="20"/>
              </w:rPr>
              <w:t xml:space="preserve">– selected from the Minnesota state birth records </w:t>
            </w:r>
          </w:p>
        </w:tc>
        <w:tc>
          <w:tcPr>
            <w:tcW w:w="1800" w:type="dxa"/>
          </w:tcPr>
          <w:p w14:paraId="72C47BE6" w14:textId="41A95723" w:rsidR="00B2094F" w:rsidRPr="007647E8" w:rsidRDefault="001D1B30" w:rsidP="00187A5F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 xml:space="preserve">Interviews by trained graduates </w:t>
            </w:r>
          </w:p>
        </w:tc>
        <w:tc>
          <w:tcPr>
            <w:tcW w:w="1890" w:type="dxa"/>
          </w:tcPr>
          <w:p w14:paraId="2763F71B" w14:textId="77777777" w:rsidR="003C6B9E" w:rsidRPr="007647E8" w:rsidRDefault="003C6B9E" w:rsidP="003C6B9E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>SCID-II;</w:t>
            </w:r>
          </w:p>
          <w:p w14:paraId="76D20ABB" w14:textId="1355D88A" w:rsidR="00B2094F" w:rsidRPr="007647E8" w:rsidRDefault="003C6B9E" w:rsidP="003C6B9E">
            <w:pPr>
              <w:rPr>
                <w:rFonts w:ascii="Garamond" w:hAnsi="Garamond"/>
                <w:sz w:val="20"/>
                <w:szCs w:val="20"/>
              </w:rPr>
            </w:pPr>
            <w:r w:rsidRPr="007647E8">
              <w:rPr>
                <w:rFonts w:ascii="Garamond" w:hAnsi="Garamond"/>
                <w:sz w:val="20"/>
                <w:szCs w:val="20"/>
              </w:rPr>
              <w:t>DSM-I</w:t>
            </w:r>
            <w:r w:rsidR="000E2AC0" w:rsidRPr="007647E8">
              <w:rPr>
                <w:rFonts w:ascii="Garamond" w:hAnsi="Garamond"/>
                <w:sz w:val="20"/>
                <w:szCs w:val="20"/>
              </w:rPr>
              <w:t>II-R</w:t>
            </w:r>
          </w:p>
        </w:tc>
        <w:tc>
          <w:tcPr>
            <w:tcW w:w="2521" w:type="dxa"/>
          </w:tcPr>
          <w:p w14:paraId="72F2A297" w14:textId="077385E2" w:rsidR="00B2094F" w:rsidRPr="007647E8" w:rsidRDefault="001D078E" w:rsidP="00187A5F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647E8">
              <w:rPr>
                <w:rFonts w:ascii="Garamond" w:hAnsi="Garamond" w:cstheme="minorHAnsi"/>
                <w:sz w:val="20"/>
                <w:szCs w:val="20"/>
              </w:rPr>
              <w:t>ASPD=</w:t>
            </w:r>
            <w:r w:rsidR="00E1580F">
              <w:rPr>
                <w:rFonts w:ascii="Garamond" w:hAnsi="Garamond" w:cstheme="minorHAnsi"/>
                <w:sz w:val="20"/>
                <w:szCs w:val="20"/>
              </w:rPr>
              <w:t>30/1250=</w:t>
            </w:r>
            <w:r w:rsidRPr="007647E8">
              <w:rPr>
                <w:rFonts w:ascii="Garamond" w:hAnsi="Garamond" w:cstheme="minorHAnsi"/>
                <w:sz w:val="20"/>
                <w:szCs w:val="20"/>
              </w:rPr>
              <w:t>2.4</w:t>
            </w:r>
          </w:p>
        </w:tc>
      </w:tr>
      <w:tr w:rsidR="00487E66" w:rsidRPr="0090185A" w14:paraId="4CB08D27" w14:textId="77777777" w:rsidTr="00AA2D78">
        <w:trPr>
          <w:jc w:val="center"/>
        </w:trPr>
        <w:tc>
          <w:tcPr>
            <w:tcW w:w="1617" w:type="dxa"/>
          </w:tcPr>
          <w:p w14:paraId="2D3E4B47" w14:textId="5EF9EFAD" w:rsidR="00487E66" w:rsidRPr="0090185A" w:rsidRDefault="00EA2C53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1</w:t>
            </w:r>
            <w:r w:rsidR="00EF05D8">
              <w:rPr>
                <w:rFonts w:ascii="Garamond" w:hAnsi="Garamond"/>
                <w:sz w:val="20"/>
                <w:szCs w:val="20"/>
              </w:rPr>
              <w:t>8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87E66" w:rsidRPr="0090185A">
              <w:rPr>
                <w:rFonts w:ascii="Garamond" w:hAnsi="Garamond"/>
                <w:sz w:val="20"/>
                <w:szCs w:val="20"/>
              </w:rPr>
              <w:t xml:space="preserve">Harley </w:t>
            </w:r>
          </w:p>
        </w:tc>
        <w:tc>
          <w:tcPr>
            <w:tcW w:w="788" w:type="dxa"/>
          </w:tcPr>
          <w:p w14:paraId="49DABF1B" w14:textId="7BD87C6B" w:rsidR="00487E66" w:rsidRPr="0090185A" w:rsidRDefault="00487E66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1304" w:type="dxa"/>
          </w:tcPr>
          <w:p w14:paraId="67E24041" w14:textId="580D61AE" w:rsidR="00487E66" w:rsidRPr="0090185A" w:rsidRDefault="00C11FA3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Ireland </w:t>
            </w:r>
          </w:p>
        </w:tc>
        <w:tc>
          <w:tcPr>
            <w:tcW w:w="990" w:type="dxa"/>
          </w:tcPr>
          <w:p w14:paraId="6DC7E875" w14:textId="1088BF95" w:rsidR="00487E66" w:rsidRPr="0090185A" w:rsidRDefault="00C11FA3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2565DF3F" w14:textId="37C948F4" w:rsidR="00487E66" w:rsidRPr="0090185A" w:rsidRDefault="00397235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156</w:t>
            </w:r>
            <w:r w:rsidR="001135C7" w:rsidRPr="0090185A">
              <w:rPr>
                <w:rFonts w:ascii="Garamond" w:hAnsi="Garamond"/>
                <w:sz w:val="20"/>
                <w:szCs w:val="20"/>
              </w:rPr>
              <w:t>; M</w:t>
            </w:r>
            <w:r w:rsidR="001135C7"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1135C7" w:rsidRPr="0090185A">
              <w:rPr>
                <w:rFonts w:ascii="Garamond" w:hAnsi="Garamond"/>
                <w:sz w:val="20"/>
                <w:szCs w:val="20"/>
              </w:rPr>
              <w:t>=</w:t>
            </w:r>
            <w:r w:rsidR="00156C9F" w:rsidRPr="0090185A">
              <w:rPr>
                <w:rFonts w:ascii="Garamond" w:hAnsi="Garamond"/>
                <w:sz w:val="20"/>
                <w:szCs w:val="20"/>
              </w:rPr>
              <w:t>20.8 (1.0) years; 53.8</w:t>
            </w:r>
          </w:p>
          <w:p w14:paraId="3E25BD22" w14:textId="77777777" w:rsidR="003971BA" w:rsidRPr="0090185A" w:rsidRDefault="003971BA" w:rsidP="003971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NR</w:t>
            </w:r>
          </w:p>
          <w:p w14:paraId="292DD175" w14:textId="31552DE2" w:rsidR="00DC4DFC" w:rsidRPr="0090185A" w:rsidRDefault="00DC4DFC" w:rsidP="00187A5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DC94035" w14:textId="7D4A9579" w:rsidR="00487E66" w:rsidRPr="0090185A" w:rsidRDefault="002C2345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Randomly selected </w:t>
            </w:r>
            <w:r w:rsidR="00122407" w:rsidRPr="0090185A">
              <w:rPr>
                <w:rFonts w:ascii="Garamond" w:hAnsi="Garamond"/>
                <w:sz w:val="20"/>
                <w:szCs w:val="20"/>
              </w:rPr>
              <w:t xml:space="preserve">from </w:t>
            </w:r>
            <w:r w:rsidRPr="0090185A">
              <w:rPr>
                <w:rFonts w:ascii="Garamond" w:hAnsi="Garamond"/>
                <w:sz w:val="20"/>
                <w:szCs w:val="20"/>
              </w:rPr>
              <w:t>mai</w:t>
            </w:r>
            <w:r w:rsidR="00F61DF1" w:rsidRPr="0090185A">
              <w:rPr>
                <w:rFonts w:ascii="Garamond" w:hAnsi="Garamond"/>
                <w:sz w:val="20"/>
                <w:szCs w:val="20"/>
              </w:rPr>
              <w:t>nstream schools in North Dublin. Followed-up at age 19-24 years</w:t>
            </w:r>
            <w:r w:rsidR="00122407" w:rsidRPr="0090185A">
              <w:rPr>
                <w:rFonts w:ascii="Garamond" w:hAnsi="Garamond"/>
                <w:sz w:val="20"/>
                <w:szCs w:val="20"/>
              </w:rPr>
              <w:t xml:space="preserve"> (weighted)</w:t>
            </w:r>
          </w:p>
        </w:tc>
        <w:tc>
          <w:tcPr>
            <w:tcW w:w="1800" w:type="dxa"/>
          </w:tcPr>
          <w:p w14:paraId="55FB0559" w14:textId="3E3E6FC4" w:rsidR="00F61DF1" w:rsidRPr="0090185A" w:rsidRDefault="00397235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</w:t>
            </w:r>
            <w:r w:rsidR="00F61DF1" w:rsidRPr="0090185A">
              <w:rPr>
                <w:rFonts w:ascii="Garamond" w:hAnsi="Garamond"/>
                <w:sz w:val="20"/>
                <w:szCs w:val="20"/>
              </w:rPr>
              <w:t>s by trained psychiatrists/</w:t>
            </w:r>
          </w:p>
          <w:p w14:paraId="0CB10EC5" w14:textId="669005E1" w:rsidR="00487E66" w:rsidRPr="0090185A" w:rsidRDefault="00F61DF1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psychologists </w:t>
            </w:r>
            <w:r w:rsidR="00397235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C5282AC" w14:textId="77777777" w:rsidR="00487E66" w:rsidRPr="0090185A" w:rsidRDefault="00500AE7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SCID-II</w:t>
            </w:r>
            <w:r w:rsidR="00F61DF1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7F90430D" w14:textId="3EDBEC41" w:rsidR="00F61DF1" w:rsidRPr="0090185A" w:rsidRDefault="00F61DF1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5C693F5C" w14:textId="5548165C" w:rsidR="00BC6E73" w:rsidRPr="0090185A" w:rsidRDefault="00BC6E73" w:rsidP="00AD6DA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8D784A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>11</w:t>
            </w:r>
            <w:r w:rsidR="00422BD9">
              <w:rPr>
                <w:rFonts w:ascii="Garamond" w:hAnsi="Garamond" w:cstheme="minorHAnsi"/>
                <w:sz w:val="20"/>
                <w:szCs w:val="20"/>
              </w:rPr>
              <w:t>/16</w:t>
            </w:r>
            <w:r w:rsidR="00F7214B">
              <w:rPr>
                <w:rFonts w:ascii="Garamond" w:hAnsi="Garamond" w:cstheme="minorHAnsi"/>
                <w:sz w:val="20"/>
                <w:szCs w:val="20"/>
              </w:rPr>
              <w:t>9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73F41">
              <w:rPr>
                <w:rFonts w:ascii="Garamond" w:hAnsi="Garamond" w:cstheme="minorHAnsi"/>
                <w:sz w:val="20"/>
                <w:szCs w:val="20"/>
              </w:rPr>
              <w:t xml:space="preserve">= </w:t>
            </w:r>
            <w:r w:rsidR="00F7214B">
              <w:rPr>
                <w:rFonts w:ascii="Garamond" w:hAnsi="Garamond" w:cstheme="minorHAnsi"/>
                <w:sz w:val="20"/>
                <w:szCs w:val="20"/>
              </w:rPr>
              <w:t>6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>.</w:t>
            </w:r>
            <w:r w:rsidR="00F7214B">
              <w:rPr>
                <w:rFonts w:ascii="Garamond" w:hAnsi="Garamond" w:cstheme="minorHAnsi"/>
                <w:sz w:val="20"/>
                <w:szCs w:val="20"/>
              </w:rPr>
              <w:t>5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D36B06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AD6DA5" w:rsidRPr="0090185A">
              <w:rPr>
                <w:rFonts w:ascii="Garamond" w:hAnsi="Garamond" w:cstheme="minorHAnsi"/>
                <w:sz w:val="20"/>
                <w:szCs w:val="20"/>
              </w:rPr>
              <w:t>Cluster A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>: 7/156</w:t>
            </w:r>
            <w:r w:rsidR="00AD6DA5"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>4.5</w:t>
            </w:r>
            <w:r w:rsidR="0082510F">
              <w:rPr>
                <w:rFonts w:ascii="Garamond" w:hAnsi="Garamond" w:cstheme="minorHAnsi"/>
                <w:sz w:val="20"/>
                <w:szCs w:val="20"/>
              </w:rPr>
              <w:t>; PPD: 6/156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82510F">
              <w:rPr>
                <w:rFonts w:ascii="Garamond" w:hAnsi="Garamond" w:cstheme="minorHAnsi"/>
                <w:sz w:val="20"/>
                <w:szCs w:val="20"/>
              </w:rPr>
              <w:t>=3.8</w:t>
            </w:r>
            <w:r w:rsidR="00CC55FE">
              <w:rPr>
                <w:rFonts w:ascii="Garamond" w:hAnsi="Garamond" w:cstheme="minorHAnsi"/>
                <w:sz w:val="20"/>
                <w:szCs w:val="20"/>
              </w:rPr>
              <w:t>; SPD: 2/156 =1.3</w:t>
            </w:r>
            <w:r w:rsidR="001F5A3A">
              <w:rPr>
                <w:rFonts w:ascii="Garamond" w:hAnsi="Garamond" w:cstheme="minorHAnsi"/>
                <w:sz w:val="20"/>
                <w:szCs w:val="20"/>
              </w:rPr>
              <w:t>; STPD:1/156 = 0.6; ASPD: 2/156=1.3; BPD: 3/156 =1.9</w:t>
            </w:r>
          </w:p>
        </w:tc>
      </w:tr>
      <w:tr w:rsidR="001C7050" w:rsidRPr="0090185A" w14:paraId="671AD2FB" w14:textId="77777777" w:rsidTr="00AA2D78">
        <w:trPr>
          <w:jc w:val="center"/>
        </w:trPr>
        <w:tc>
          <w:tcPr>
            <w:tcW w:w="1617" w:type="dxa"/>
          </w:tcPr>
          <w:p w14:paraId="6E9A79F0" w14:textId="2264E5B5" w:rsidR="001C7050" w:rsidRPr="0090185A" w:rsidRDefault="00EA2C53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</w:t>
            </w:r>
            <w:r w:rsidR="00EF05D8">
              <w:rPr>
                <w:rFonts w:ascii="Garamond" w:hAnsi="Garamond"/>
                <w:sz w:val="20"/>
                <w:szCs w:val="20"/>
              </w:rPr>
              <w:t>9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827807" w:rsidRPr="0090185A">
              <w:rPr>
                <w:rFonts w:ascii="Garamond" w:hAnsi="Garamond"/>
                <w:sz w:val="20"/>
                <w:szCs w:val="20"/>
              </w:rPr>
              <w:t>Hickling</w:t>
            </w:r>
          </w:p>
        </w:tc>
        <w:tc>
          <w:tcPr>
            <w:tcW w:w="788" w:type="dxa"/>
          </w:tcPr>
          <w:p w14:paraId="3744EE57" w14:textId="47B388E8" w:rsidR="001C7050" w:rsidRPr="0090185A" w:rsidRDefault="001C7050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1304" w:type="dxa"/>
          </w:tcPr>
          <w:p w14:paraId="6A7846B6" w14:textId="2D09177A" w:rsidR="001C7050" w:rsidRPr="0090185A" w:rsidRDefault="00BA758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Jamaica </w:t>
            </w:r>
          </w:p>
        </w:tc>
        <w:tc>
          <w:tcPr>
            <w:tcW w:w="990" w:type="dxa"/>
          </w:tcPr>
          <w:p w14:paraId="2F4AC23D" w14:textId="77777777" w:rsidR="001C7050" w:rsidRDefault="00A25DE1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</w:p>
          <w:p w14:paraId="233D9C6B" w14:textId="620A65CA" w:rsidR="00290D92" w:rsidRPr="0090185A" w:rsidRDefault="00290D92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0DA688B8" w14:textId="520D0637" w:rsidR="001C7050" w:rsidRPr="0090185A" w:rsidRDefault="00D30934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1, 506; </w:t>
            </w:r>
            <w:r w:rsidR="002D7E49" w:rsidRPr="0090185A">
              <w:rPr>
                <w:rFonts w:ascii="Garamond" w:hAnsi="Garamond"/>
                <w:sz w:val="20"/>
                <w:szCs w:val="20"/>
              </w:rPr>
              <w:t>age range</w:t>
            </w:r>
            <w:r w:rsidR="00A90443" w:rsidRPr="0090185A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2D7E49" w:rsidRPr="0090185A">
              <w:rPr>
                <w:rFonts w:ascii="Garamond" w:hAnsi="Garamond"/>
                <w:sz w:val="20"/>
                <w:szCs w:val="20"/>
              </w:rPr>
              <w:t xml:space="preserve">18-64 years; </w:t>
            </w:r>
            <w:r w:rsidRPr="0090185A">
              <w:rPr>
                <w:rFonts w:ascii="Garamond" w:hAnsi="Garamond"/>
                <w:sz w:val="20"/>
                <w:szCs w:val="20"/>
              </w:rPr>
              <w:t>51.7</w:t>
            </w:r>
          </w:p>
        </w:tc>
        <w:tc>
          <w:tcPr>
            <w:tcW w:w="2048" w:type="dxa"/>
          </w:tcPr>
          <w:p w14:paraId="48D7B823" w14:textId="17577AA4" w:rsidR="001C7050" w:rsidRPr="0090185A" w:rsidRDefault="00EE1825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Households randomly selected </w:t>
            </w:r>
            <w:r w:rsidR="0069780E" w:rsidRPr="0090185A">
              <w:rPr>
                <w:rFonts w:ascii="Garamond" w:hAnsi="Garamond"/>
                <w:sz w:val="20"/>
                <w:szCs w:val="20"/>
              </w:rPr>
              <w:t xml:space="preserve">using </w:t>
            </w:r>
            <w:r w:rsidR="00A90443" w:rsidRPr="0090185A">
              <w:rPr>
                <w:rFonts w:ascii="Garamond" w:hAnsi="Garamond"/>
                <w:sz w:val="20"/>
                <w:szCs w:val="20"/>
              </w:rPr>
              <w:t xml:space="preserve">a </w:t>
            </w:r>
            <w:r w:rsidR="0069780E" w:rsidRPr="0090185A">
              <w:rPr>
                <w:rFonts w:ascii="Garamond" w:hAnsi="Garamond"/>
                <w:sz w:val="20"/>
                <w:szCs w:val="20"/>
              </w:rPr>
              <w:t>4-stage stratified random sampling method</w:t>
            </w:r>
            <w:r w:rsidR="00A2043A" w:rsidRPr="0090185A">
              <w:rPr>
                <w:rFonts w:ascii="Garamond" w:hAnsi="Garamond"/>
                <w:sz w:val="20"/>
                <w:szCs w:val="20"/>
              </w:rPr>
              <w:t xml:space="preserve"> to identify the target population</w:t>
            </w:r>
            <w:r w:rsidR="00B72F72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</w:p>
        </w:tc>
        <w:tc>
          <w:tcPr>
            <w:tcW w:w="1800" w:type="dxa"/>
          </w:tcPr>
          <w:p w14:paraId="16BFE086" w14:textId="35369334" w:rsidR="001C7050" w:rsidRPr="0090185A" w:rsidRDefault="00AC5615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</w:t>
            </w:r>
            <w:r w:rsidR="00FC799D" w:rsidRPr="0090185A">
              <w:rPr>
                <w:rFonts w:ascii="Garamond" w:hAnsi="Garamond"/>
                <w:sz w:val="20"/>
                <w:szCs w:val="20"/>
              </w:rPr>
              <w:t xml:space="preserve"> by trained </w:t>
            </w:r>
            <w:r w:rsidR="00591120" w:rsidRPr="0090185A">
              <w:rPr>
                <w:rFonts w:ascii="Garamond" w:hAnsi="Garamond"/>
                <w:sz w:val="20"/>
                <w:szCs w:val="20"/>
              </w:rPr>
              <w:t xml:space="preserve">field </w:t>
            </w:r>
            <w:r w:rsidR="00FC799D" w:rsidRPr="0090185A">
              <w:rPr>
                <w:rFonts w:ascii="Garamond" w:hAnsi="Garamond"/>
                <w:sz w:val="20"/>
                <w:szCs w:val="20"/>
              </w:rPr>
              <w:t>interviewers</w:t>
            </w:r>
          </w:p>
        </w:tc>
        <w:tc>
          <w:tcPr>
            <w:tcW w:w="1890" w:type="dxa"/>
          </w:tcPr>
          <w:p w14:paraId="5A1524EF" w14:textId="251E6A77" w:rsidR="001C7050" w:rsidRPr="0090185A" w:rsidRDefault="00B36AA6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Jamaica Personality Disorder Inventory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E10E5F" w:rsidRPr="0090185A">
              <w:rPr>
                <w:rFonts w:ascii="Garamond" w:hAnsi="Garamond"/>
                <w:sz w:val="20"/>
                <w:szCs w:val="20"/>
              </w:rPr>
              <w:t>JPDI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521" w:type="dxa"/>
          </w:tcPr>
          <w:p w14:paraId="7836BDC3" w14:textId="58DA007B" w:rsidR="001C7050" w:rsidRPr="0090185A" w:rsidRDefault="00936CA5" w:rsidP="00BE46D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736AB2">
              <w:rPr>
                <w:rFonts w:ascii="Garamond" w:hAnsi="Garamond" w:cstheme="minorHAnsi"/>
                <w:sz w:val="20"/>
                <w:szCs w:val="20"/>
              </w:rPr>
              <w:t>: 619/1506</w:t>
            </w:r>
            <w:r w:rsidR="00A51FC5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 41.4</w:t>
            </w:r>
          </w:p>
        </w:tc>
      </w:tr>
      <w:tr w:rsidR="00D70E44" w:rsidRPr="0090185A" w14:paraId="321B7390" w14:textId="77777777" w:rsidTr="00AA2D78">
        <w:trPr>
          <w:jc w:val="center"/>
        </w:trPr>
        <w:tc>
          <w:tcPr>
            <w:tcW w:w="1617" w:type="dxa"/>
          </w:tcPr>
          <w:p w14:paraId="44361A33" w14:textId="342F514A" w:rsidR="00D70E44" w:rsidRPr="0090185A" w:rsidRDefault="00EF05D8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70E44" w:rsidRPr="0090185A">
              <w:rPr>
                <w:rFonts w:ascii="Garamond" w:hAnsi="Garamond"/>
                <w:sz w:val="20"/>
                <w:szCs w:val="20"/>
              </w:rPr>
              <w:t xml:space="preserve">Hosain </w:t>
            </w:r>
          </w:p>
        </w:tc>
        <w:tc>
          <w:tcPr>
            <w:tcW w:w="788" w:type="dxa"/>
          </w:tcPr>
          <w:p w14:paraId="6A9800A0" w14:textId="79156517" w:rsidR="00D70E44" w:rsidRPr="0090185A" w:rsidRDefault="00D70E44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2007</w:t>
            </w:r>
          </w:p>
        </w:tc>
        <w:tc>
          <w:tcPr>
            <w:tcW w:w="1304" w:type="dxa"/>
          </w:tcPr>
          <w:p w14:paraId="645CDBC1" w14:textId="25120F51" w:rsidR="00D70E44" w:rsidRPr="0090185A" w:rsidRDefault="00D70E44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Bangladesh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43EFE919" w14:textId="77777777" w:rsidR="00D70E44" w:rsidRDefault="00A25DE1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  <w:r w:rsidR="00D70E44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9676EF4" w14:textId="65CE4171" w:rsidR="00290D92" w:rsidRPr="0090185A" w:rsidRDefault="00290D92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(lower middle) </w:t>
            </w:r>
          </w:p>
        </w:tc>
        <w:tc>
          <w:tcPr>
            <w:tcW w:w="2068" w:type="dxa"/>
          </w:tcPr>
          <w:p w14:paraId="4772C42B" w14:textId="77777777" w:rsidR="002924ED" w:rsidRDefault="008475AD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766; </w:t>
            </w:r>
            <w:r w:rsidR="00557DBF" w:rsidRPr="0090185A">
              <w:rPr>
                <w:rFonts w:ascii="Garamond" w:hAnsi="Garamond"/>
                <w:sz w:val="20"/>
                <w:szCs w:val="20"/>
              </w:rPr>
              <w:t xml:space="preserve">age range;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18-60 years; </w:t>
            </w:r>
            <w:r w:rsidR="00656362" w:rsidRPr="0090185A">
              <w:rPr>
                <w:rFonts w:ascii="Garamond" w:hAnsi="Garamond"/>
                <w:sz w:val="20"/>
                <w:szCs w:val="20"/>
              </w:rPr>
              <w:t>54.2</w:t>
            </w:r>
          </w:p>
          <w:p w14:paraId="18DC842F" w14:textId="2F6CCDA3" w:rsidR="003971BA" w:rsidRPr="0090185A" w:rsidRDefault="003971BA" w:rsidP="003971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2000-1</w:t>
            </w:r>
          </w:p>
          <w:p w14:paraId="7018596F" w14:textId="0EBDE0A8" w:rsidR="003971BA" w:rsidRPr="0090185A" w:rsidRDefault="003971BA" w:rsidP="00187A5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12BEC82" w14:textId="21E56876" w:rsidR="00D70E44" w:rsidRPr="0090185A" w:rsidRDefault="008475AD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Selected from households in three</w:t>
            </w:r>
            <w:r w:rsidR="006D4B10" w:rsidRPr="0090185A">
              <w:rPr>
                <w:rFonts w:ascii="Garamond" w:hAnsi="Garamond"/>
                <w:sz w:val="20"/>
                <w:szCs w:val="20"/>
              </w:rPr>
              <w:t xml:space="preserve"> conveniently selected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D785B" w:rsidRPr="0090185A">
              <w:rPr>
                <w:rFonts w:ascii="Garamond" w:hAnsi="Garamond"/>
                <w:sz w:val="20"/>
                <w:szCs w:val="20"/>
              </w:rPr>
              <w:t xml:space="preserve">rural </w:t>
            </w:r>
            <w:r w:rsidRPr="0090185A">
              <w:rPr>
                <w:rFonts w:ascii="Garamond" w:hAnsi="Garamond"/>
                <w:sz w:val="20"/>
                <w:szCs w:val="20"/>
              </w:rPr>
              <w:t>villages</w:t>
            </w:r>
            <w:r w:rsidR="00DD792B" w:rsidRPr="0090185A">
              <w:rPr>
                <w:rFonts w:ascii="Garamond" w:hAnsi="Garamond"/>
                <w:sz w:val="20"/>
                <w:szCs w:val="20"/>
              </w:rPr>
              <w:t>. Two- stage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C3463" w:rsidRPr="0090185A">
              <w:rPr>
                <w:rFonts w:ascii="Garamond" w:hAnsi="Garamond"/>
                <w:sz w:val="20"/>
                <w:szCs w:val="20"/>
              </w:rPr>
              <w:t>assessment</w:t>
            </w:r>
            <w:r w:rsidR="00053CCC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</w:p>
        </w:tc>
        <w:tc>
          <w:tcPr>
            <w:tcW w:w="1800" w:type="dxa"/>
          </w:tcPr>
          <w:p w14:paraId="3D1D3ABA" w14:textId="58EBDFE5" w:rsidR="00D70E44" w:rsidRPr="0090185A" w:rsidRDefault="00D70E44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Screening tool</w:t>
            </w:r>
            <w:r w:rsidR="00FC3463" w:rsidRPr="0090185A">
              <w:rPr>
                <w:rFonts w:ascii="Garamond" w:hAnsi="Garamond"/>
                <w:sz w:val="20"/>
                <w:szCs w:val="20"/>
              </w:rPr>
              <w:t xml:space="preserve">/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interview </w:t>
            </w:r>
            <w:r w:rsidR="006D785B" w:rsidRPr="0090185A">
              <w:rPr>
                <w:rFonts w:ascii="Garamond" w:hAnsi="Garamond"/>
                <w:sz w:val="20"/>
                <w:szCs w:val="20"/>
              </w:rPr>
              <w:t xml:space="preserve">by </w:t>
            </w:r>
            <w:r w:rsidR="00D31FC0" w:rsidRPr="0090185A">
              <w:rPr>
                <w:rFonts w:ascii="Garamond" w:hAnsi="Garamond"/>
                <w:sz w:val="20"/>
                <w:szCs w:val="20"/>
              </w:rPr>
              <w:t>w</w:t>
            </w:r>
            <w:r w:rsidR="006D785B" w:rsidRPr="0090185A">
              <w:rPr>
                <w:rFonts w:ascii="Garamond" w:hAnsi="Garamond"/>
                <w:sz w:val="20"/>
                <w:szCs w:val="20"/>
              </w:rPr>
              <w:t xml:space="preserve">estern-trained psychiatrist </w:t>
            </w:r>
          </w:p>
        </w:tc>
        <w:tc>
          <w:tcPr>
            <w:tcW w:w="1890" w:type="dxa"/>
          </w:tcPr>
          <w:p w14:paraId="31D3F0D1" w14:textId="323FD5A1" w:rsidR="00FC5BBA" w:rsidRPr="0090185A" w:rsidRDefault="008B33E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General Health Questionnaire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E603E9" w:rsidRPr="0090185A">
              <w:rPr>
                <w:rFonts w:ascii="Garamond" w:hAnsi="Garamond"/>
                <w:sz w:val="20"/>
                <w:szCs w:val="20"/>
              </w:rPr>
              <w:t>GHQ-60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E603E9" w:rsidRPr="0090185A">
              <w:rPr>
                <w:rFonts w:ascii="Garamond" w:hAnsi="Garamond"/>
                <w:sz w:val="20"/>
                <w:szCs w:val="20"/>
              </w:rPr>
              <w:t>/</w:t>
            </w:r>
            <w:r w:rsidR="00807430" w:rsidRPr="0090185A"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 w:rsidR="00E603E9" w:rsidRPr="0090185A">
              <w:rPr>
                <w:rFonts w:ascii="Garamond" w:hAnsi="Garamond"/>
                <w:sz w:val="20"/>
                <w:szCs w:val="20"/>
              </w:rPr>
              <w:t>clinical examination</w:t>
            </w:r>
            <w:r w:rsidR="00FC5BBA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2562C305" w14:textId="2DC53BAE" w:rsidR="000A77AE" w:rsidRPr="0090185A" w:rsidRDefault="00FC5BB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</w:t>
            </w:r>
            <w:r w:rsidR="000A77AE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58E05B4D" w14:textId="3E515124" w:rsidR="00D70E44" w:rsidRPr="0090185A" w:rsidRDefault="000A77AE" w:rsidP="00756904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FA7FD5">
              <w:rPr>
                <w:rFonts w:ascii="Garamond" w:hAnsi="Garamond" w:cstheme="minorHAnsi"/>
                <w:sz w:val="20"/>
                <w:szCs w:val="20"/>
              </w:rPr>
              <w:t>: 4/766</w:t>
            </w:r>
            <w:r w:rsidR="002924ED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=0.52</w:t>
            </w:r>
          </w:p>
        </w:tc>
      </w:tr>
      <w:tr w:rsidR="00921F53" w:rsidRPr="0090185A" w14:paraId="1C9CF011" w14:textId="77777777" w:rsidTr="00AA2D78">
        <w:trPr>
          <w:jc w:val="center"/>
        </w:trPr>
        <w:tc>
          <w:tcPr>
            <w:tcW w:w="1617" w:type="dxa"/>
          </w:tcPr>
          <w:p w14:paraId="5D2668BE" w14:textId="48F876F1" w:rsidR="00921F53" w:rsidRPr="0090185A" w:rsidRDefault="00EF05D8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921F53" w:rsidRPr="0090185A">
              <w:rPr>
                <w:rFonts w:ascii="Garamond" w:hAnsi="Garamond"/>
                <w:sz w:val="20"/>
                <w:szCs w:val="20"/>
              </w:rPr>
              <w:t>. Huang</w:t>
            </w:r>
          </w:p>
          <w:p w14:paraId="4B3BD1DB" w14:textId="56E2B383" w:rsidR="00E229D1" w:rsidRPr="0090185A" w:rsidRDefault="00E229D1" w:rsidP="00187A5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8" w:type="dxa"/>
          </w:tcPr>
          <w:p w14:paraId="50EE8C42" w14:textId="020B50DA" w:rsidR="00921F53" w:rsidRPr="0090185A" w:rsidRDefault="00921F53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2002</w:t>
            </w:r>
          </w:p>
        </w:tc>
        <w:tc>
          <w:tcPr>
            <w:tcW w:w="1304" w:type="dxa"/>
          </w:tcPr>
          <w:p w14:paraId="6A87A7AD" w14:textId="5EB326B4" w:rsidR="00921F53" w:rsidRPr="0090185A" w:rsidRDefault="00523EAB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China</w:t>
            </w:r>
            <w:r w:rsidR="00994B41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13880AB" w14:textId="167BD809" w:rsidR="00921F53" w:rsidRPr="0090185A" w:rsidRDefault="00A25DE1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  <w:r w:rsidR="00290D92">
              <w:rPr>
                <w:rFonts w:ascii="Garamond" w:hAnsi="Garamond"/>
                <w:sz w:val="20"/>
                <w:szCs w:val="20"/>
              </w:rPr>
              <w:t xml:space="preserve"> (upper middle)</w:t>
            </w:r>
          </w:p>
        </w:tc>
        <w:tc>
          <w:tcPr>
            <w:tcW w:w="2068" w:type="dxa"/>
          </w:tcPr>
          <w:p w14:paraId="483BECC5" w14:textId="77777777" w:rsidR="00921F53" w:rsidRDefault="00523EAB" w:rsidP="00E819B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9,547; </w:t>
            </w:r>
            <w:r w:rsidR="00207BAB" w:rsidRPr="0090185A">
              <w:rPr>
                <w:rFonts w:ascii="Garamond" w:hAnsi="Garamond"/>
                <w:sz w:val="20"/>
                <w:szCs w:val="20"/>
              </w:rPr>
              <w:t xml:space="preserve">age range </w:t>
            </w:r>
            <w:r w:rsidR="006269CB" w:rsidRPr="0090185A">
              <w:rPr>
                <w:rFonts w:ascii="Garamond" w:hAnsi="Garamond"/>
                <w:sz w:val="20"/>
                <w:szCs w:val="20"/>
              </w:rPr>
              <w:t>15-18</w:t>
            </w:r>
            <w:r w:rsidR="00E819B9"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F3010E" w:rsidRPr="0090185A">
              <w:rPr>
                <w:rFonts w:ascii="Garamond" w:hAnsi="Garamond"/>
                <w:sz w:val="20"/>
                <w:szCs w:val="20"/>
              </w:rPr>
              <w:t>53.4</w:t>
            </w:r>
            <w:r w:rsidR="001C11CD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FAD24BF" w14:textId="6E86C704" w:rsidR="00811893" w:rsidRPr="0090185A" w:rsidRDefault="00811893" w:rsidP="00E819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0677A58" w14:textId="3FCA50AD" w:rsidR="00921F53" w:rsidRPr="0090185A" w:rsidRDefault="00063D0E" w:rsidP="00063D0E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Randomly selected first-grade students from 25 senior high schools in Beijing </w:t>
            </w:r>
            <w:r w:rsidR="00A97B78" w:rsidRPr="0090185A">
              <w:rPr>
                <w:rFonts w:ascii="Garamond" w:hAnsi="Garamond"/>
                <w:sz w:val="20"/>
                <w:szCs w:val="20"/>
              </w:rPr>
              <w:t>(unweighted)</w:t>
            </w:r>
          </w:p>
        </w:tc>
        <w:tc>
          <w:tcPr>
            <w:tcW w:w="1800" w:type="dxa"/>
          </w:tcPr>
          <w:p w14:paraId="2CCD5C55" w14:textId="1804EC1A" w:rsidR="00921F53" w:rsidRPr="0090185A" w:rsidRDefault="00063D0E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Self-report questionnaire</w:t>
            </w:r>
          </w:p>
        </w:tc>
        <w:tc>
          <w:tcPr>
            <w:tcW w:w="1890" w:type="dxa"/>
          </w:tcPr>
          <w:p w14:paraId="5D5C04F7" w14:textId="25A8E042" w:rsidR="00921F53" w:rsidRPr="0090185A" w:rsidRDefault="00063D0E" w:rsidP="00063D0E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PDQ-4 (translated)</w:t>
            </w:r>
          </w:p>
        </w:tc>
        <w:tc>
          <w:tcPr>
            <w:tcW w:w="2521" w:type="dxa"/>
          </w:tcPr>
          <w:p w14:paraId="2E375AA3" w14:textId="50A29F7A" w:rsidR="00921F53" w:rsidRPr="0090185A" w:rsidRDefault="00F3010E" w:rsidP="00F3010E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617523">
              <w:rPr>
                <w:rFonts w:ascii="Garamond" w:hAnsi="Garamond" w:cstheme="minorHAnsi"/>
                <w:sz w:val="20"/>
                <w:szCs w:val="20"/>
              </w:rPr>
              <w:t>: 534/9547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 5</w:t>
            </w:r>
            <w:r w:rsidR="00617523">
              <w:rPr>
                <w:rFonts w:ascii="Garamond" w:hAnsi="Garamond" w:cstheme="minorHAnsi"/>
                <w:sz w:val="20"/>
                <w:szCs w:val="20"/>
              </w:rPr>
              <w:t>.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6 </w:t>
            </w:r>
          </w:p>
        </w:tc>
      </w:tr>
      <w:tr w:rsidR="00F37A80" w:rsidRPr="0090185A" w14:paraId="359BAD93" w14:textId="77777777" w:rsidTr="00AA2D78">
        <w:trPr>
          <w:jc w:val="center"/>
        </w:trPr>
        <w:tc>
          <w:tcPr>
            <w:tcW w:w="1617" w:type="dxa"/>
          </w:tcPr>
          <w:p w14:paraId="61CA97EE" w14:textId="1AEBB024" w:rsidR="00F37A80" w:rsidRPr="0090185A" w:rsidRDefault="00EF05D8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37A80" w:rsidRPr="0090185A">
              <w:rPr>
                <w:rFonts w:ascii="Garamond" w:hAnsi="Garamond"/>
                <w:sz w:val="20"/>
                <w:szCs w:val="20"/>
              </w:rPr>
              <w:t xml:space="preserve">Huang </w:t>
            </w:r>
          </w:p>
        </w:tc>
        <w:tc>
          <w:tcPr>
            <w:tcW w:w="788" w:type="dxa"/>
          </w:tcPr>
          <w:p w14:paraId="34336033" w14:textId="6C096AF7" w:rsidR="00F37A80" w:rsidRPr="0090185A" w:rsidRDefault="004D6012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1304" w:type="dxa"/>
          </w:tcPr>
          <w:p w14:paraId="31FE5D18" w14:textId="23FA69BC" w:rsidR="00F37A80" w:rsidRPr="0090185A" w:rsidRDefault="00992FBD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Colombia, Lebanon, Mexico, Nigeria, China, South Africa, US, Western Europe </w:t>
            </w:r>
          </w:p>
        </w:tc>
        <w:tc>
          <w:tcPr>
            <w:tcW w:w="990" w:type="dxa"/>
          </w:tcPr>
          <w:p w14:paraId="06463006" w14:textId="52FB80D4" w:rsidR="00F37A80" w:rsidRPr="0090185A" w:rsidRDefault="00557DBF" w:rsidP="00A25DE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</w:t>
            </w:r>
            <w:r w:rsidR="00A25DE1" w:rsidRPr="0090185A">
              <w:rPr>
                <w:rFonts w:ascii="Garamond" w:hAnsi="Garamond"/>
                <w:sz w:val="20"/>
                <w:szCs w:val="20"/>
              </w:rPr>
              <w:t>igh</w:t>
            </w:r>
            <w:r w:rsidR="00441AB8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25DE1" w:rsidRPr="0090185A">
              <w:rPr>
                <w:rFonts w:ascii="Garamond" w:hAnsi="Garamond"/>
                <w:sz w:val="20"/>
                <w:szCs w:val="20"/>
              </w:rPr>
              <w:t>&amp; LAMI</w:t>
            </w:r>
          </w:p>
        </w:tc>
        <w:tc>
          <w:tcPr>
            <w:tcW w:w="2068" w:type="dxa"/>
          </w:tcPr>
          <w:p w14:paraId="46A71DEE" w14:textId="6B1DCC7C" w:rsidR="00F37A80" w:rsidRPr="0090185A" w:rsidRDefault="00D90611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21, </w:t>
            </w:r>
            <w:r w:rsidR="00802087" w:rsidRPr="0090185A">
              <w:rPr>
                <w:rFonts w:ascii="Garamond" w:hAnsi="Garamond"/>
                <w:sz w:val="20"/>
                <w:szCs w:val="20"/>
              </w:rPr>
              <w:t>1</w:t>
            </w:r>
            <w:r w:rsidRPr="0090185A">
              <w:rPr>
                <w:rFonts w:ascii="Garamond" w:hAnsi="Garamond"/>
                <w:sz w:val="20"/>
                <w:szCs w:val="20"/>
              </w:rPr>
              <w:t>62</w:t>
            </w:r>
            <w:r w:rsidR="00350B33" w:rsidRPr="0090185A">
              <w:rPr>
                <w:rFonts w:ascii="Garamond" w:hAnsi="Garamond"/>
                <w:sz w:val="20"/>
                <w:szCs w:val="20"/>
              </w:rPr>
              <w:t xml:space="preserve"> (surveys</w:t>
            </w:r>
            <w:r w:rsidR="004437F5" w:rsidRPr="0090185A">
              <w:rPr>
                <w:rFonts w:ascii="Garamond" w:hAnsi="Garamond"/>
                <w:sz w:val="20"/>
                <w:szCs w:val="20"/>
              </w:rPr>
              <w:t xml:space="preserve"> across 13 countries</w:t>
            </w:r>
            <w:r w:rsidR="00350B33" w:rsidRPr="0090185A">
              <w:rPr>
                <w:rFonts w:ascii="Garamond" w:hAnsi="Garamond"/>
                <w:sz w:val="20"/>
                <w:szCs w:val="20"/>
              </w:rPr>
              <w:t>)</w:t>
            </w:r>
          </w:p>
          <w:p w14:paraId="4DAD0289" w14:textId="438DE7F4" w:rsidR="00783F72" w:rsidRPr="0090185A" w:rsidRDefault="00B26D52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2001-4</w:t>
            </w:r>
          </w:p>
        </w:tc>
        <w:tc>
          <w:tcPr>
            <w:tcW w:w="2048" w:type="dxa"/>
            <w:shd w:val="clear" w:color="auto" w:fill="auto"/>
          </w:tcPr>
          <w:p w14:paraId="01472FFE" w14:textId="34DE0757" w:rsidR="00F37A80" w:rsidRPr="0090185A" w:rsidRDefault="00FC5BB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The World Health Organisation World Mental Health (WMH) Surveys</w:t>
            </w:r>
            <w:r w:rsidR="004437F5" w:rsidRPr="0090185A">
              <w:rPr>
                <w:rFonts w:ascii="Garamond" w:hAnsi="Garamond"/>
                <w:sz w:val="20"/>
                <w:szCs w:val="20"/>
              </w:rPr>
              <w:t>. Multi-stage household probability samples</w:t>
            </w:r>
            <w:r w:rsidR="00BC3FD3" w:rsidRPr="0090185A">
              <w:rPr>
                <w:rFonts w:ascii="Garamond" w:hAnsi="Garamond"/>
                <w:sz w:val="20"/>
                <w:szCs w:val="20"/>
              </w:rPr>
              <w:t>. Two-stage</w:t>
            </w:r>
            <w:r w:rsidR="004437F5" w:rsidRPr="0090185A">
              <w:rPr>
                <w:rFonts w:ascii="Garamond" w:hAnsi="Garamond"/>
                <w:sz w:val="20"/>
                <w:szCs w:val="20"/>
              </w:rPr>
              <w:t xml:space="preserve"> (weighted; multiple</w:t>
            </w:r>
            <w:r w:rsidR="00344482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930C3" w:rsidRPr="0090185A">
              <w:rPr>
                <w:rFonts w:ascii="Garamond" w:hAnsi="Garamond"/>
                <w:sz w:val="20"/>
                <w:szCs w:val="20"/>
              </w:rPr>
              <w:t xml:space="preserve">imputation)  </w:t>
            </w:r>
          </w:p>
        </w:tc>
        <w:tc>
          <w:tcPr>
            <w:tcW w:w="1800" w:type="dxa"/>
          </w:tcPr>
          <w:p w14:paraId="2308DE2B" w14:textId="132CCBC5" w:rsidR="00F37A80" w:rsidRPr="0090185A" w:rsidRDefault="00127453" w:rsidP="00FD776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Screening questionnai</w:t>
            </w:r>
            <w:r w:rsidR="00EB28A0" w:rsidRPr="0090185A">
              <w:rPr>
                <w:rFonts w:ascii="Garamond" w:hAnsi="Garamond"/>
                <w:sz w:val="20"/>
                <w:szCs w:val="20"/>
              </w:rPr>
              <w:t>re by trained lay interviewers/</w:t>
            </w:r>
            <w:r w:rsidR="00FD7765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B28A0" w:rsidRPr="0090185A">
              <w:rPr>
                <w:rFonts w:ascii="Garamond" w:hAnsi="Garamond"/>
                <w:sz w:val="20"/>
                <w:szCs w:val="20"/>
              </w:rPr>
              <w:t>calibration with full IPDE in US sub-sample</w:t>
            </w:r>
          </w:p>
        </w:tc>
        <w:tc>
          <w:tcPr>
            <w:tcW w:w="1890" w:type="dxa"/>
          </w:tcPr>
          <w:p w14:paraId="2E05003F" w14:textId="219307AF" w:rsidR="00FC5BBA" w:rsidRPr="0090185A" w:rsidRDefault="00776C80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IPDE</w:t>
            </w:r>
            <w:r w:rsidR="00FC5BBA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263FE89F" w14:textId="107E9D89" w:rsidR="00F37A80" w:rsidRPr="0090185A" w:rsidRDefault="00FC5BB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  <w:r w:rsidR="00776C80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7CCBE84C" w14:textId="5136AE51" w:rsidR="00F37A80" w:rsidRPr="0090185A" w:rsidRDefault="00FC115F" w:rsidP="00BE46D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915023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Colombia</w:t>
            </w:r>
            <w:r w:rsidR="00915023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188/2381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=7.9;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Lebanon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: 64/1031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=6.2; Mexico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: 144/2362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=6.1; Nigeria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: 58/2143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=2.7; China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: 67/1628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=4.1; South Africa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: 293/4315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=6.8; US</w:t>
            </w:r>
            <w:r w:rsidR="00615A8F">
              <w:rPr>
                <w:rFonts w:ascii="Garamond" w:hAnsi="Garamond" w:cstheme="minorHAnsi"/>
                <w:sz w:val="20"/>
                <w:szCs w:val="20"/>
              </w:rPr>
              <w:t>: 433/5692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=7.6; Western Europe</w:t>
            </w:r>
            <w:r w:rsidR="00135B31">
              <w:rPr>
                <w:rFonts w:ascii="Garamond" w:hAnsi="Garamond" w:cstheme="minorHAnsi"/>
                <w:sz w:val="20"/>
                <w:szCs w:val="20"/>
              </w:rPr>
              <w:t>: 39/1610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=2.4</w:t>
            </w:r>
            <w:r w:rsidR="0002223C" w:rsidRPr="0090185A">
              <w:rPr>
                <w:rFonts w:ascii="Garamond" w:hAnsi="Garamond" w:cstheme="minorHAnsi"/>
                <w:sz w:val="20"/>
                <w:szCs w:val="20"/>
              </w:rPr>
              <w:t xml:space="preserve">. </w:t>
            </w:r>
          </w:p>
        </w:tc>
      </w:tr>
      <w:tr w:rsidR="0082111A" w:rsidRPr="0090185A" w14:paraId="442C6E74" w14:textId="77777777" w:rsidTr="00AA2D78">
        <w:trPr>
          <w:jc w:val="center"/>
        </w:trPr>
        <w:tc>
          <w:tcPr>
            <w:tcW w:w="1617" w:type="dxa"/>
          </w:tcPr>
          <w:p w14:paraId="4F2AD398" w14:textId="269EDCE7" w:rsidR="0082111A" w:rsidRPr="0090185A" w:rsidRDefault="00EF05D8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82111A" w:rsidRPr="0090185A">
              <w:rPr>
                <w:rFonts w:ascii="Garamond" w:hAnsi="Garamond"/>
                <w:sz w:val="20"/>
                <w:szCs w:val="20"/>
              </w:rPr>
              <w:t xml:space="preserve">. Jackson </w:t>
            </w:r>
          </w:p>
        </w:tc>
        <w:tc>
          <w:tcPr>
            <w:tcW w:w="788" w:type="dxa"/>
          </w:tcPr>
          <w:p w14:paraId="390460A3" w14:textId="568CCCED" w:rsidR="0082111A" w:rsidRPr="0090185A" w:rsidRDefault="0082111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2000</w:t>
            </w:r>
          </w:p>
        </w:tc>
        <w:tc>
          <w:tcPr>
            <w:tcW w:w="1304" w:type="dxa"/>
          </w:tcPr>
          <w:p w14:paraId="77FC0EB3" w14:textId="729E8087" w:rsidR="0082111A" w:rsidRPr="0090185A" w:rsidRDefault="0082111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Australia </w:t>
            </w:r>
          </w:p>
        </w:tc>
        <w:tc>
          <w:tcPr>
            <w:tcW w:w="990" w:type="dxa"/>
          </w:tcPr>
          <w:p w14:paraId="1BCCDFCB" w14:textId="45B5B27B" w:rsidR="0082111A" w:rsidRPr="0090185A" w:rsidRDefault="0082111A" w:rsidP="00A25DE1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4F369029" w14:textId="77777777" w:rsidR="00994D93" w:rsidRDefault="0082111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10, 641; &gt; 18 years; 55.8</w:t>
            </w:r>
          </w:p>
          <w:p w14:paraId="1DB21E7A" w14:textId="7B455579" w:rsidR="00712E1C" w:rsidRPr="0090185A" w:rsidRDefault="00712E1C" w:rsidP="00187A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1997</w:t>
            </w:r>
          </w:p>
        </w:tc>
        <w:tc>
          <w:tcPr>
            <w:tcW w:w="2048" w:type="dxa"/>
            <w:shd w:val="clear" w:color="auto" w:fill="auto"/>
          </w:tcPr>
          <w:p w14:paraId="5547FCD8" w14:textId="37AB7051" w:rsidR="0082111A" w:rsidRPr="0090185A" w:rsidRDefault="00380462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Australian National Survey of Mental Health &amp; Wellbeing. Stratified multi-stage sampling (unweighted)</w:t>
            </w:r>
          </w:p>
        </w:tc>
        <w:tc>
          <w:tcPr>
            <w:tcW w:w="1800" w:type="dxa"/>
          </w:tcPr>
          <w:p w14:paraId="45BBD218" w14:textId="4AAACE55" w:rsidR="0082111A" w:rsidRPr="0090185A" w:rsidRDefault="008E054B" w:rsidP="00FD7765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Trained l</w:t>
            </w:r>
            <w:r w:rsidR="0092655A" w:rsidRPr="0090185A">
              <w:rPr>
                <w:rFonts w:ascii="Garamond" w:hAnsi="Garamond"/>
                <w:sz w:val="20"/>
                <w:szCs w:val="20"/>
              </w:rPr>
              <w:t xml:space="preserve">ay interviewers </w:t>
            </w:r>
          </w:p>
        </w:tc>
        <w:tc>
          <w:tcPr>
            <w:tcW w:w="1890" w:type="dxa"/>
          </w:tcPr>
          <w:p w14:paraId="3C2D0FC3" w14:textId="77777777" w:rsidR="0082111A" w:rsidRPr="0090185A" w:rsidRDefault="0092655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IPDE; </w:t>
            </w:r>
          </w:p>
          <w:p w14:paraId="5177C493" w14:textId="6CDFB242" w:rsidR="0092655A" w:rsidRPr="0090185A" w:rsidRDefault="0092655A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ICD-10 </w:t>
            </w:r>
          </w:p>
        </w:tc>
        <w:tc>
          <w:tcPr>
            <w:tcW w:w="2521" w:type="dxa"/>
          </w:tcPr>
          <w:p w14:paraId="4AEFB88C" w14:textId="08663962" w:rsidR="00C4763B" w:rsidRDefault="0092655A" w:rsidP="00BE46D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135B31">
              <w:rPr>
                <w:rFonts w:ascii="Garamond" w:hAnsi="Garamond" w:cstheme="minorHAnsi"/>
                <w:sz w:val="20"/>
                <w:szCs w:val="20"/>
              </w:rPr>
              <w:t>: 704/10641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 = 6.62</w:t>
            </w:r>
            <w:r w:rsidR="00C4763B">
              <w:rPr>
                <w:rFonts w:ascii="Garamond" w:hAnsi="Garamond" w:cstheme="minorHAnsi"/>
                <w:sz w:val="20"/>
                <w:szCs w:val="20"/>
              </w:rPr>
              <w:t>;</w:t>
            </w:r>
          </w:p>
          <w:p w14:paraId="7ABD1DC8" w14:textId="6BA5733C" w:rsidR="0082111A" w:rsidRPr="0090185A" w:rsidRDefault="00C4763B" w:rsidP="00BE46D7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PPD:143/10641=1.3</w:t>
            </w:r>
            <w:r w:rsidR="0080525A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B43E3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80525A">
              <w:rPr>
                <w:rFonts w:ascii="Garamond" w:hAnsi="Garamond" w:cstheme="minorHAnsi"/>
                <w:sz w:val="20"/>
                <w:szCs w:val="20"/>
              </w:rPr>
              <w:t>SPD: 197/</w:t>
            </w:r>
            <w:r w:rsidR="009342B8">
              <w:rPr>
                <w:rFonts w:ascii="Garamond" w:hAnsi="Garamond" w:cstheme="minorHAnsi"/>
                <w:sz w:val="20"/>
                <w:szCs w:val="20"/>
              </w:rPr>
              <w:t>10641</w:t>
            </w:r>
            <w:r w:rsidR="00B43E3F">
              <w:rPr>
                <w:rFonts w:ascii="Garamond" w:hAnsi="Garamond" w:cstheme="minorHAnsi"/>
                <w:sz w:val="20"/>
                <w:szCs w:val="20"/>
              </w:rPr>
              <w:t>=1.9</w:t>
            </w:r>
            <w:r w:rsidR="00365AD9">
              <w:rPr>
                <w:rFonts w:ascii="Garamond" w:hAnsi="Garamond" w:cstheme="minorHAnsi"/>
                <w:sz w:val="20"/>
                <w:szCs w:val="20"/>
              </w:rPr>
              <w:t xml:space="preserve">; HPD: </w:t>
            </w:r>
            <w:r w:rsidR="0013780E">
              <w:rPr>
                <w:rFonts w:ascii="Garamond" w:hAnsi="Garamond" w:cstheme="minorHAnsi"/>
                <w:sz w:val="20"/>
                <w:szCs w:val="20"/>
              </w:rPr>
              <w:t>55</w:t>
            </w:r>
            <w:r w:rsidR="00365AD9">
              <w:rPr>
                <w:rFonts w:ascii="Garamond" w:hAnsi="Garamond" w:cstheme="minorHAnsi"/>
                <w:sz w:val="20"/>
                <w:szCs w:val="20"/>
              </w:rPr>
              <w:t>/</w:t>
            </w:r>
            <w:r w:rsidR="00B43E3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65AD9">
              <w:rPr>
                <w:rFonts w:ascii="Garamond" w:hAnsi="Garamond" w:cstheme="minorHAnsi"/>
                <w:sz w:val="20"/>
                <w:szCs w:val="20"/>
              </w:rPr>
              <w:t>10641</w:t>
            </w:r>
            <w:r w:rsidR="00B43E3F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426684">
              <w:rPr>
                <w:rFonts w:ascii="Garamond" w:hAnsi="Garamond" w:cstheme="minorHAnsi"/>
                <w:sz w:val="20"/>
                <w:szCs w:val="20"/>
              </w:rPr>
              <w:t xml:space="preserve">0.52; </w:t>
            </w:r>
            <w:r w:rsidR="00365AD9">
              <w:rPr>
                <w:rFonts w:ascii="Garamond" w:hAnsi="Garamond" w:cstheme="minorHAnsi"/>
                <w:sz w:val="20"/>
                <w:szCs w:val="20"/>
              </w:rPr>
              <w:t>DDP: 109/</w:t>
            </w:r>
            <w:r w:rsidR="00D10DE6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65AD9">
              <w:rPr>
                <w:rFonts w:ascii="Garamond" w:hAnsi="Garamond" w:cstheme="minorHAnsi"/>
                <w:sz w:val="20"/>
                <w:szCs w:val="20"/>
              </w:rPr>
              <w:t>10641</w:t>
            </w:r>
            <w:r w:rsidR="00426684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755297">
              <w:rPr>
                <w:rFonts w:ascii="Garamond" w:hAnsi="Garamond" w:cstheme="minorHAnsi"/>
                <w:sz w:val="20"/>
                <w:szCs w:val="20"/>
              </w:rPr>
              <w:t>1.0</w:t>
            </w:r>
            <w:r w:rsidR="00D10DE6">
              <w:rPr>
                <w:rFonts w:ascii="Garamond" w:hAnsi="Garamond" w:cstheme="minorHAnsi"/>
                <w:sz w:val="20"/>
                <w:szCs w:val="20"/>
              </w:rPr>
              <w:t xml:space="preserve">; OCPD: </w:t>
            </w:r>
            <w:r w:rsidR="00AA22E8">
              <w:rPr>
                <w:rFonts w:ascii="Garamond" w:hAnsi="Garamond" w:cstheme="minorHAnsi"/>
                <w:sz w:val="20"/>
                <w:szCs w:val="20"/>
              </w:rPr>
              <w:t>329/</w:t>
            </w:r>
            <w:r w:rsidR="00A863E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41F3D">
              <w:rPr>
                <w:rFonts w:ascii="Garamond" w:hAnsi="Garamond" w:cstheme="minorHAnsi"/>
                <w:sz w:val="20"/>
                <w:szCs w:val="20"/>
              </w:rPr>
              <w:t xml:space="preserve">  </w:t>
            </w:r>
            <w:r w:rsidR="00AA22E8">
              <w:rPr>
                <w:rFonts w:ascii="Garamond" w:hAnsi="Garamond" w:cstheme="minorHAnsi"/>
                <w:sz w:val="20"/>
                <w:szCs w:val="20"/>
              </w:rPr>
              <w:t>10641=3.1</w:t>
            </w:r>
            <w:r w:rsidR="00AC7255">
              <w:rPr>
                <w:rFonts w:ascii="Garamond" w:hAnsi="Garamond" w:cstheme="minorHAnsi"/>
                <w:sz w:val="20"/>
                <w:szCs w:val="20"/>
              </w:rPr>
              <w:t xml:space="preserve">; BPD: </w:t>
            </w:r>
            <w:r w:rsidR="0089233D">
              <w:rPr>
                <w:rFonts w:ascii="Garamond" w:hAnsi="Garamond" w:cstheme="minorHAnsi"/>
                <w:sz w:val="20"/>
                <w:szCs w:val="20"/>
              </w:rPr>
              <w:t>102/</w:t>
            </w:r>
            <w:r w:rsidR="00E41F3D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89233D">
              <w:rPr>
                <w:rFonts w:ascii="Garamond" w:hAnsi="Garamond" w:cstheme="minorHAnsi"/>
                <w:sz w:val="20"/>
                <w:szCs w:val="20"/>
              </w:rPr>
              <w:t>10641=0.96</w:t>
            </w:r>
            <w:r w:rsidR="00F07ABD">
              <w:rPr>
                <w:rFonts w:ascii="Garamond" w:hAnsi="Garamond" w:cstheme="minorHAnsi"/>
                <w:sz w:val="20"/>
                <w:szCs w:val="20"/>
              </w:rPr>
              <w:t>; AVPD: 329/10641=3.1</w:t>
            </w:r>
          </w:p>
        </w:tc>
      </w:tr>
      <w:tr w:rsidR="00F27F37" w:rsidRPr="0090185A" w14:paraId="66A9E915" w14:textId="77777777" w:rsidTr="00AA2D78">
        <w:trPr>
          <w:jc w:val="center"/>
        </w:trPr>
        <w:tc>
          <w:tcPr>
            <w:tcW w:w="1617" w:type="dxa"/>
          </w:tcPr>
          <w:p w14:paraId="6C6074B4" w14:textId="08094CDF" w:rsidR="00F27F37" w:rsidRPr="00300E8B" w:rsidRDefault="00EF05D8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lastRenderedPageBreak/>
              <w:t xml:space="preserve">24. </w:t>
            </w:r>
            <w:r w:rsidR="00F27F37" w:rsidRPr="00300E8B">
              <w:rPr>
                <w:rFonts w:ascii="Garamond" w:hAnsi="Garamond"/>
                <w:sz w:val="20"/>
                <w:szCs w:val="20"/>
              </w:rPr>
              <w:t xml:space="preserve">Lawton </w:t>
            </w:r>
            <w:r w:rsidR="00D86E78">
              <w:rPr>
                <w:rFonts w:ascii="Garamond" w:hAnsi="Garamond"/>
                <w:sz w:val="20"/>
                <w:szCs w:val="20"/>
              </w:rPr>
              <w:t>(also reported in Oltmanns et al., 2014)</w:t>
            </w:r>
          </w:p>
          <w:p w14:paraId="25C4C74B" w14:textId="77777777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8" w:type="dxa"/>
          </w:tcPr>
          <w:p w14:paraId="091E459E" w14:textId="262CE0F0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1304" w:type="dxa"/>
          </w:tcPr>
          <w:p w14:paraId="696168CE" w14:textId="3C131A9C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 xml:space="preserve">US </w:t>
            </w:r>
          </w:p>
        </w:tc>
        <w:tc>
          <w:tcPr>
            <w:tcW w:w="990" w:type="dxa"/>
          </w:tcPr>
          <w:p w14:paraId="58FE9FB2" w14:textId="43F0B4FA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045BC0A7" w14:textId="539C4970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>1, 0</w:t>
            </w:r>
            <w:r w:rsidR="00D92F84" w:rsidRPr="00300E8B">
              <w:rPr>
                <w:rFonts w:ascii="Garamond" w:hAnsi="Garamond"/>
                <w:sz w:val="20"/>
                <w:szCs w:val="20"/>
              </w:rPr>
              <w:t>42</w:t>
            </w:r>
            <w:r w:rsidRPr="00300E8B">
              <w:rPr>
                <w:rFonts w:ascii="Garamond" w:hAnsi="Garamond"/>
                <w:sz w:val="20"/>
                <w:szCs w:val="20"/>
              </w:rPr>
              <w:t xml:space="preserve">; age range: 55-64 years; 55 </w:t>
            </w:r>
          </w:p>
          <w:p w14:paraId="3B4148FB" w14:textId="4EFA7460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>Data collected: 2007-2011</w:t>
            </w:r>
          </w:p>
        </w:tc>
        <w:tc>
          <w:tcPr>
            <w:tcW w:w="2048" w:type="dxa"/>
            <w:shd w:val="clear" w:color="auto" w:fill="auto"/>
          </w:tcPr>
          <w:p w14:paraId="52998C71" w14:textId="794F5911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 xml:space="preserve">SPAN study.  Community cohort developed to study prevalence &amp; impact of personality pathology in later life. Sample selection from older adults in St Louis using telephone records (unweighted) </w:t>
            </w:r>
          </w:p>
        </w:tc>
        <w:tc>
          <w:tcPr>
            <w:tcW w:w="1800" w:type="dxa"/>
          </w:tcPr>
          <w:p w14:paraId="67AD9AEC" w14:textId="7418EB57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 xml:space="preserve">Interviews with trained staff &amp; psychology graduates  </w:t>
            </w:r>
          </w:p>
        </w:tc>
        <w:tc>
          <w:tcPr>
            <w:tcW w:w="1890" w:type="dxa"/>
          </w:tcPr>
          <w:p w14:paraId="7B0966B5" w14:textId="77777777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>SIDP-IV interview;</w:t>
            </w:r>
          </w:p>
          <w:p w14:paraId="32B62291" w14:textId="77777777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>DSM-IV</w:t>
            </w:r>
          </w:p>
          <w:p w14:paraId="1058F569" w14:textId="77777777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  <w:r w:rsidRPr="00300E8B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14:paraId="0A1D41B4" w14:textId="77777777" w:rsidR="00F27F37" w:rsidRPr="00300E8B" w:rsidRDefault="00F27F37" w:rsidP="00F27F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1" w:type="dxa"/>
          </w:tcPr>
          <w:p w14:paraId="1F6E546F" w14:textId="34BAC2E8" w:rsidR="00F27F37" w:rsidRPr="005C5220" w:rsidRDefault="00361D51" w:rsidP="000B0B64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55297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755297">
              <w:rPr>
                <w:rFonts w:ascii="Garamond" w:hAnsi="Garamond" w:cstheme="minorHAnsi"/>
                <w:sz w:val="20"/>
                <w:szCs w:val="20"/>
              </w:rPr>
              <w:t>134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>/1</w:t>
            </w:r>
            <w:r w:rsidR="00755297">
              <w:rPr>
                <w:rFonts w:ascii="Garamond" w:hAnsi="Garamond" w:cstheme="minorHAnsi"/>
                <w:sz w:val="20"/>
                <w:szCs w:val="20"/>
              </w:rPr>
              <w:t>630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=8.2; PP</w:t>
            </w:r>
            <w:r w:rsidR="00717AF8" w:rsidRPr="00755297">
              <w:rPr>
                <w:rFonts w:ascii="Garamond" w:hAnsi="Garamond" w:cstheme="minorHAnsi"/>
                <w:sz w:val="20"/>
                <w:szCs w:val="20"/>
              </w:rPr>
              <w:t xml:space="preserve">D: </w:t>
            </w:r>
            <w:r w:rsidR="00D92F84" w:rsidRPr="00755297">
              <w:rPr>
                <w:rFonts w:ascii="Garamond" w:hAnsi="Garamond" w:cstheme="minorHAnsi"/>
                <w:sz w:val="20"/>
                <w:szCs w:val="20"/>
              </w:rPr>
              <w:t>8</w:t>
            </w:r>
            <w:r w:rsidR="005F0D42" w:rsidRPr="00755297">
              <w:rPr>
                <w:rFonts w:ascii="Garamond" w:hAnsi="Garamond" w:cstheme="minorHAnsi"/>
                <w:sz w:val="20"/>
                <w:szCs w:val="20"/>
              </w:rPr>
              <w:t>/1</w:t>
            </w:r>
            <w:r w:rsidR="00D92F84" w:rsidRPr="00755297">
              <w:rPr>
                <w:rFonts w:ascii="Garamond" w:hAnsi="Garamond" w:cstheme="minorHAnsi"/>
                <w:sz w:val="20"/>
                <w:szCs w:val="20"/>
              </w:rPr>
              <w:t>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F0D42" w:rsidRPr="00755297">
              <w:rPr>
                <w:rFonts w:ascii="Garamond" w:hAnsi="Garamond" w:cstheme="minorHAnsi"/>
                <w:sz w:val="20"/>
                <w:szCs w:val="20"/>
              </w:rPr>
              <w:t>=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0.8</w:t>
            </w:r>
            <w:r w:rsidR="005F0D42" w:rsidRPr="00755297">
              <w:rPr>
                <w:rFonts w:ascii="Garamond" w:hAnsi="Garamond" w:cstheme="minorHAnsi"/>
                <w:sz w:val="20"/>
                <w:szCs w:val="20"/>
              </w:rPr>
              <w:t>%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SPD</w:t>
            </w:r>
            <w:r w:rsidR="00717AF8" w:rsidRPr="00755297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92F84" w:rsidRPr="00755297">
              <w:rPr>
                <w:rFonts w:ascii="Garamond" w:hAnsi="Garamond" w:cstheme="minorHAnsi"/>
                <w:sz w:val="20"/>
                <w:szCs w:val="20"/>
              </w:rPr>
              <w:t>7</w:t>
            </w:r>
            <w:r w:rsidR="009342B8" w:rsidRPr="00755297">
              <w:rPr>
                <w:rFonts w:ascii="Garamond" w:hAnsi="Garamond" w:cstheme="minorHAnsi"/>
                <w:sz w:val="20"/>
                <w:szCs w:val="20"/>
              </w:rPr>
              <w:t>/1</w:t>
            </w:r>
            <w:r w:rsidR="00D92F84" w:rsidRPr="00755297">
              <w:rPr>
                <w:rFonts w:ascii="Garamond" w:hAnsi="Garamond" w:cstheme="minorHAnsi"/>
                <w:sz w:val="20"/>
                <w:szCs w:val="20"/>
              </w:rPr>
              <w:t>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9342B8" w:rsidRPr="00755297">
              <w:rPr>
                <w:rFonts w:ascii="Garamond" w:hAnsi="Garamond" w:cstheme="minorHAnsi"/>
                <w:sz w:val="20"/>
                <w:szCs w:val="20"/>
              </w:rPr>
              <w:t>=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0.7</w:t>
            </w:r>
            <w:r w:rsidR="00D92F84" w:rsidRPr="00755297">
              <w:rPr>
                <w:rFonts w:ascii="Garamond" w:hAnsi="Garamond" w:cstheme="minorHAnsi"/>
                <w:sz w:val="20"/>
                <w:szCs w:val="20"/>
              </w:rPr>
              <w:t>%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; STPD</w:t>
            </w:r>
            <w:r w:rsidR="00717AF8" w:rsidRPr="00755297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A357C1" w:rsidRPr="00755297">
              <w:rPr>
                <w:rFonts w:ascii="Garamond" w:hAnsi="Garamond" w:cstheme="minorHAnsi"/>
                <w:sz w:val="20"/>
                <w:szCs w:val="20"/>
              </w:rPr>
              <w:t>1</w:t>
            </w:r>
            <w:r w:rsidR="00717AF8" w:rsidRPr="00755297">
              <w:rPr>
                <w:rFonts w:ascii="Garamond" w:hAnsi="Garamond" w:cstheme="minorHAnsi"/>
                <w:sz w:val="20"/>
                <w:szCs w:val="20"/>
              </w:rPr>
              <w:t>/1042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=0.1</w:t>
            </w:r>
            <w:r w:rsidR="00717AF8" w:rsidRPr="00755297">
              <w:rPr>
                <w:rFonts w:ascii="Garamond" w:hAnsi="Garamond" w:cstheme="minorHAnsi"/>
                <w:sz w:val="20"/>
                <w:szCs w:val="20"/>
              </w:rPr>
              <w:t>%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CA206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ASPD</w:t>
            </w:r>
            <w:r w:rsidR="00A357C1" w:rsidRPr="00755297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CA206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B4C8C" w:rsidRPr="00755297">
              <w:rPr>
                <w:rFonts w:ascii="Garamond" w:hAnsi="Garamond" w:cstheme="minorHAnsi"/>
                <w:sz w:val="20"/>
                <w:szCs w:val="20"/>
              </w:rPr>
              <w:t>6</w:t>
            </w:r>
            <w:r w:rsidR="00A357C1" w:rsidRPr="00755297">
              <w:rPr>
                <w:rFonts w:ascii="Garamond" w:hAnsi="Garamond" w:cstheme="minorHAnsi"/>
                <w:sz w:val="20"/>
                <w:szCs w:val="20"/>
              </w:rPr>
              <w:t>/1042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=0.6</w:t>
            </w:r>
            <w:r w:rsidR="00A357C1" w:rsidRPr="00755297">
              <w:rPr>
                <w:rFonts w:ascii="Garamond" w:hAnsi="Garamond" w:cstheme="minorHAnsi"/>
                <w:sz w:val="20"/>
                <w:szCs w:val="20"/>
              </w:rPr>
              <w:t>%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; BPD</w:t>
            </w:r>
            <w:r w:rsidR="003B4C8C" w:rsidRPr="00755297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B4C8C" w:rsidRPr="00755297">
              <w:rPr>
                <w:rFonts w:ascii="Garamond" w:hAnsi="Garamond" w:cstheme="minorHAnsi"/>
                <w:sz w:val="20"/>
                <w:szCs w:val="20"/>
              </w:rPr>
              <w:t>4/1042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=0.4; HPD</w:t>
            </w:r>
            <w:r w:rsidR="00C464E1" w:rsidRPr="00755297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C464E1" w:rsidRPr="00755297">
              <w:rPr>
                <w:rFonts w:ascii="Garamond" w:hAnsi="Garamond" w:cstheme="minorHAnsi"/>
                <w:sz w:val="20"/>
                <w:szCs w:val="20"/>
              </w:rPr>
              <w:t>2/1042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=0.2; NPD</w:t>
            </w:r>
            <w:r w:rsidR="00CE660E" w:rsidRPr="00755297">
              <w:rPr>
                <w:rFonts w:ascii="Garamond" w:hAnsi="Garamond" w:cstheme="minorHAnsi"/>
                <w:sz w:val="20"/>
                <w:szCs w:val="20"/>
              </w:rPr>
              <w:t>: 12/1042</w:t>
            </w:r>
            <w:r w:rsidR="00D43CCB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=1.2; AVPD</w:t>
            </w:r>
            <w:r w:rsidR="00CE660E" w:rsidRPr="00755297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 xml:space="preserve"> 26</w:t>
            </w:r>
            <w:r w:rsidR="00CE660E" w:rsidRPr="00755297">
              <w:rPr>
                <w:rFonts w:ascii="Garamond" w:hAnsi="Garamond" w:cstheme="minorHAnsi"/>
                <w:sz w:val="20"/>
                <w:szCs w:val="20"/>
              </w:rPr>
              <w:t>/1042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=2.5; DPD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5C5220">
              <w:rPr>
                <w:rFonts w:ascii="Garamond" w:hAnsi="Garamond" w:cstheme="minorHAnsi"/>
                <w:sz w:val="20"/>
                <w:szCs w:val="20"/>
              </w:rPr>
              <w:t>1/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>1042</w:t>
            </w:r>
            <w:r w:rsidR="00E73E1E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=0.1;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OCPD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846CA7" w:rsidRPr="00755297">
              <w:rPr>
                <w:rFonts w:ascii="Garamond" w:hAnsi="Garamond" w:cstheme="minorHAnsi"/>
                <w:sz w:val="20"/>
                <w:szCs w:val="20"/>
              </w:rPr>
              <w:t>30</w:t>
            </w:r>
            <w:r w:rsidR="00FF663C" w:rsidRPr="00755297">
              <w:rPr>
                <w:rFonts w:ascii="Garamond" w:hAnsi="Garamond" w:cstheme="minorHAnsi"/>
                <w:sz w:val="20"/>
                <w:szCs w:val="20"/>
              </w:rPr>
              <w:t>/1042</w:t>
            </w:r>
            <w:r w:rsidRPr="00755297">
              <w:rPr>
                <w:rFonts w:ascii="Garamond" w:hAnsi="Garamond" w:cstheme="minorHAnsi"/>
                <w:sz w:val="20"/>
                <w:szCs w:val="20"/>
              </w:rPr>
              <w:t>=2.9</w:t>
            </w:r>
          </w:p>
        </w:tc>
      </w:tr>
      <w:tr w:rsidR="00F339AC" w:rsidRPr="0090185A" w14:paraId="7A08C073" w14:textId="77777777" w:rsidTr="00AA2D78">
        <w:trPr>
          <w:jc w:val="center"/>
        </w:trPr>
        <w:tc>
          <w:tcPr>
            <w:tcW w:w="1617" w:type="dxa"/>
          </w:tcPr>
          <w:p w14:paraId="3031A261" w14:textId="10C48D96" w:rsidR="00F339AC" w:rsidRPr="0090185A" w:rsidRDefault="00EF05D8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AD6DA5"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339AC" w:rsidRPr="0090185A">
              <w:rPr>
                <w:rFonts w:ascii="Garamond" w:hAnsi="Garamond"/>
                <w:sz w:val="20"/>
                <w:szCs w:val="20"/>
              </w:rPr>
              <w:t xml:space="preserve">Lindal </w:t>
            </w:r>
          </w:p>
        </w:tc>
        <w:tc>
          <w:tcPr>
            <w:tcW w:w="788" w:type="dxa"/>
          </w:tcPr>
          <w:p w14:paraId="7B2F4039" w14:textId="7261967F" w:rsidR="00F339AC" w:rsidRPr="0090185A" w:rsidRDefault="00F339AC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1304" w:type="dxa"/>
          </w:tcPr>
          <w:p w14:paraId="5EBFB481" w14:textId="4F5E9573" w:rsidR="00F339AC" w:rsidRPr="0090185A" w:rsidRDefault="00F339AC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Iceland </w:t>
            </w:r>
          </w:p>
        </w:tc>
        <w:tc>
          <w:tcPr>
            <w:tcW w:w="990" w:type="dxa"/>
          </w:tcPr>
          <w:p w14:paraId="7B7CA4FB" w14:textId="1853966F" w:rsidR="00F339AC" w:rsidRPr="0090185A" w:rsidRDefault="00007149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77D23581" w14:textId="28A7F733" w:rsidR="00F339AC" w:rsidRPr="0090185A" w:rsidRDefault="00E44FDC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413; </w:t>
            </w:r>
            <w:r w:rsidR="00F552A6" w:rsidRPr="0090185A">
              <w:rPr>
                <w:rFonts w:ascii="Garamond" w:hAnsi="Garamond"/>
                <w:sz w:val="20"/>
                <w:szCs w:val="20"/>
              </w:rPr>
              <w:t xml:space="preserve">3 ages: </w:t>
            </w:r>
            <w:r w:rsidR="00130C41" w:rsidRPr="0090185A">
              <w:rPr>
                <w:rFonts w:ascii="Garamond" w:hAnsi="Garamond"/>
                <w:sz w:val="20"/>
                <w:szCs w:val="20"/>
              </w:rPr>
              <w:t xml:space="preserve">34-36; </w:t>
            </w:r>
            <w:r w:rsidR="00F552A6" w:rsidRPr="0090185A">
              <w:rPr>
                <w:rFonts w:ascii="Garamond" w:hAnsi="Garamond"/>
                <w:sz w:val="20"/>
                <w:szCs w:val="20"/>
              </w:rPr>
              <w:t xml:space="preserve">54-56; </w:t>
            </w:r>
            <w:r w:rsidR="00130C41" w:rsidRPr="0090185A">
              <w:rPr>
                <w:rFonts w:ascii="Garamond" w:hAnsi="Garamond"/>
                <w:sz w:val="20"/>
                <w:szCs w:val="20"/>
              </w:rPr>
              <w:t xml:space="preserve">74-76; </w:t>
            </w:r>
            <w:r w:rsidRPr="0090185A">
              <w:rPr>
                <w:rFonts w:ascii="Garamond" w:hAnsi="Garamond"/>
                <w:sz w:val="20"/>
                <w:szCs w:val="20"/>
              </w:rPr>
              <w:t>53.3</w:t>
            </w:r>
          </w:p>
        </w:tc>
        <w:tc>
          <w:tcPr>
            <w:tcW w:w="2048" w:type="dxa"/>
          </w:tcPr>
          <w:p w14:paraId="565B8DAC" w14:textId="389A036C" w:rsidR="00F339AC" w:rsidRPr="0090185A" w:rsidRDefault="00007149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Randomly selected individuals from the </w:t>
            </w:r>
            <w:r w:rsidR="00241AC0" w:rsidRPr="0090185A">
              <w:rPr>
                <w:rFonts w:ascii="Garamond" w:hAnsi="Garamond"/>
                <w:sz w:val="20"/>
                <w:szCs w:val="20"/>
              </w:rPr>
              <w:t>greater Reykjavik area</w:t>
            </w:r>
            <w:r w:rsidR="002458EB" w:rsidRPr="0090185A">
              <w:rPr>
                <w:rFonts w:ascii="Garamond" w:hAnsi="Garamond"/>
                <w:sz w:val="20"/>
                <w:szCs w:val="20"/>
              </w:rPr>
              <w:t>: 3 cohorts from 1931, 1951 &amp; 1971</w:t>
            </w:r>
            <w:r w:rsidR="00130C41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</w:p>
        </w:tc>
        <w:tc>
          <w:tcPr>
            <w:tcW w:w="1800" w:type="dxa"/>
          </w:tcPr>
          <w:p w14:paraId="62215345" w14:textId="77777777" w:rsidR="00F339AC" w:rsidRPr="0090185A" w:rsidRDefault="00B84D09" w:rsidP="00B84D0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Self-report</w:t>
            </w:r>
            <w:r w:rsidR="00836A6E" w:rsidRPr="0090185A">
              <w:rPr>
                <w:rFonts w:ascii="Garamond" w:hAnsi="Garamond"/>
                <w:sz w:val="20"/>
                <w:szCs w:val="20"/>
              </w:rPr>
              <w:t xml:space="preserve"> questionnaire</w:t>
            </w:r>
          </w:p>
          <w:p w14:paraId="1156EA69" w14:textId="1B13D00D" w:rsidR="00836A6E" w:rsidRPr="0090185A" w:rsidRDefault="00836A6E" w:rsidP="00B84D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7C570D" w14:textId="77777777" w:rsidR="00F339AC" w:rsidRPr="0090185A" w:rsidRDefault="00A13782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DIP-Q; </w:t>
            </w:r>
          </w:p>
          <w:p w14:paraId="4E6B7956" w14:textId="4B51FA9D" w:rsidR="00A13782" w:rsidRPr="0090185A" w:rsidRDefault="00A13782" w:rsidP="00187A5F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</w:t>
            </w:r>
            <w:r w:rsidR="001672C7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0C1AC51E" w14:textId="6D429EC6" w:rsidR="00F339AC" w:rsidRPr="0090185A" w:rsidRDefault="008714C1" w:rsidP="00BE46D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C65AE2">
              <w:rPr>
                <w:rFonts w:ascii="Garamond" w:hAnsi="Garamond" w:cstheme="minorHAnsi"/>
                <w:sz w:val="20"/>
                <w:szCs w:val="20"/>
              </w:rPr>
              <w:t>: 89/805</w:t>
            </w:r>
            <w:r w:rsidR="00101F76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=11</w:t>
            </w:r>
          </w:p>
        </w:tc>
      </w:tr>
      <w:tr w:rsidR="002C14C9" w:rsidRPr="0090185A" w14:paraId="41B938F0" w14:textId="77777777" w:rsidTr="00AA2D78">
        <w:trPr>
          <w:jc w:val="center"/>
        </w:trPr>
        <w:tc>
          <w:tcPr>
            <w:tcW w:w="1617" w:type="dxa"/>
          </w:tcPr>
          <w:p w14:paraId="5508E05F" w14:textId="29A8830B" w:rsidR="002C14C9" w:rsidRPr="0090185A" w:rsidRDefault="003E2C4F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F05D8">
              <w:rPr>
                <w:rFonts w:ascii="Garamond" w:hAnsi="Garamond"/>
                <w:sz w:val="20"/>
                <w:szCs w:val="20"/>
              </w:rPr>
              <w:t>6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>. Liu</w:t>
            </w:r>
          </w:p>
        </w:tc>
        <w:tc>
          <w:tcPr>
            <w:tcW w:w="788" w:type="dxa"/>
          </w:tcPr>
          <w:p w14:paraId="50948A5B" w14:textId="5A7DEFC2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2010</w:t>
            </w:r>
          </w:p>
        </w:tc>
        <w:tc>
          <w:tcPr>
            <w:tcW w:w="1304" w:type="dxa"/>
          </w:tcPr>
          <w:p w14:paraId="6D8CA9D6" w14:textId="2F9AA067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China</w:t>
            </w:r>
          </w:p>
        </w:tc>
        <w:tc>
          <w:tcPr>
            <w:tcW w:w="990" w:type="dxa"/>
          </w:tcPr>
          <w:p w14:paraId="62D7D526" w14:textId="77777777" w:rsidR="002C14C9" w:rsidRDefault="00A25DE1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</w:p>
          <w:p w14:paraId="485C5C58" w14:textId="0D190659" w:rsidR="00F203B2" w:rsidRPr="0090185A" w:rsidRDefault="00F203B2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1A4F8180" w14:textId="1E20A3F3" w:rsidR="002C14C9" w:rsidRPr="0090185A" w:rsidRDefault="002C14C9" w:rsidP="007C55B4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912; 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M</w:t>
            </w:r>
            <w:r w:rsidR="007C55B4"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=15.31 (1.18) years; 51.7%</w:t>
            </w:r>
          </w:p>
        </w:tc>
        <w:tc>
          <w:tcPr>
            <w:tcW w:w="2048" w:type="dxa"/>
          </w:tcPr>
          <w:p w14:paraId="7727C3B1" w14:textId="62B52C10" w:rsidR="002C14C9" w:rsidRPr="0090185A" w:rsidRDefault="007C55B4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Randomly selected (cluster sampling)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 xml:space="preserve"> from 6 high schools in one large city in China</w:t>
            </w:r>
            <w:r w:rsidR="00130C41" w:rsidRPr="0090185A">
              <w:rPr>
                <w:rFonts w:ascii="Garamond" w:hAnsi="Garamond"/>
                <w:sz w:val="20"/>
                <w:szCs w:val="20"/>
              </w:rPr>
              <w:t xml:space="preserve"> (unweighted)</w:t>
            </w:r>
          </w:p>
        </w:tc>
        <w:tc>
          <w:tcPr>
            <w:tcW w:w="1800" w:type="dxa"/>
          </w:tcPr>
          <w:p w14:paraId="4B8B6658" w14:textId="6B689908" w:rsidR="002C14C9" w:rsidRPr="0090185A" w:rsidRDefault="007C55B4" w:rsidP="007C55B4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Self-report questionnaire</w:t>
            </w:r>
            <w:r w:rsidR="00130C41" w:rsidRPr="0090185A">
              <w:rPr>
                <w:rFonts w:ascii="Garamond" w:hAnsi="Garamond"/>
                <w:sz w:val="20"/>
                <w:szCs w:val="20"/>
              </w:rPr>
              <w:t xml:space="preserve">/ </w:t>
            </w:r>
            <w:r w:rsidRPr="0090185A">
              <w:rPr>
                <w:rFonts w:ascii="Garamond" w:hAnsi="Garamond"/>
                <w:sz w:val="20"/>
                <w:szCs w:val="20"/>
              </w:rPr>
              <w:t>structured clinical interview; follow up at 4 months later, randomly sampled from screening and interview groups and test again.</w:t>
            </w:r>
          </w:p>
        </w:tc>
        <w:tc>
          <w:tcPr>
            <w:tcW w:w="1890" w:type="dxa"/>
          </w:tcPr>
          <w:p w14:paraId="3DE2205A" w14:textId="61131990" w:rsidR="002C14C9" w:rsidRPr="00D726AF" w:rsidRDefault="00175702" w:rsidP="002C14C9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Personality Disorder Questionnaire for Chinese Classification of Mental Disorders – modified for adolescents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PDQC-A-R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;</w:t>
            </w:r>
            <w:r w:rsidR="00D06147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4536" w:rsidRPr="0090185A">
              <w:rPr>
                <w:rFonts w:ascii="Garamond" w:hAnsi="Garamond"/>
                <w:sz w:val="20"/>
                <w:szCs w:val="20"/>
              </w:rPr>
              <w:t xml:space="preserve">Structured Clinical Interview for Chinese Classification of Mental Disorders </w:t>
            </w:r>
            <w:r w:rsidR="00584536">
              <w:rPr>
                <w:rFonts w:ascii="Garamond" w:hAnsi="Garamond"/>
                <w:sz w:val="20"/>
                <w:szCs w:val="20"/>
              </w:rPr>
              <w:t>(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SCICP-A-R</w:t>
            </w:r>
            <w:r w:rsidR="00584536">
              <w:rPr>
                <w:rFonts w:ascii="Garamond" w:hAnsi="Garamond"/>
                <w:sz w:val="20"/>
                <w:szCs w:val="20"/>
              </w:rPr>
              <w:t>)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;</w:t>
            </w:r>
            <w:r w:rsidR="00D06147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B0FB2">
              <w:rPr>
                <w:rFonts w:ascii="Garamond" w:hAnsi="Garamond"/>
                <w:sz w:val="20"/>
                <w:szCs w:val="20"/>
              </w:rPr>
              <w:t>Symptom Checklist (</w:t>
            </w:r>
            <w:r w:rsidR="007C55B4" w:rsidRPr="0090185A">
              <w:rPr>
                <w:rFonts w:ascii="Garamond" w:hAnsi="Garamond"/>
                <w:sz w:val="20"/>
                <w:szCs w:val="20"/>
              </w:rPr>
              <w:t>SCL-90</w:t>
            </w:r>
            <w:r w:rsidR="005B0FB2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521" w:type="dxa"/>
          </w:tcPr>
          <w:p w14:paraId="26FFE321" w14:textId="4DD25E42" w:rsidR="002C14C9" w:rsidRPr="0090185A" w:rsidRDefault="00D00C13" w:rsidP="002C14C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Cluster C</w:t>
            </w:r>
            <w:r w:rsidR="00C52B10">
              <w:rPr>
                <w:rFonts w:ascii="Garamond" w:hAnsi="Garamond" w:cstheme="minorHAnsi"/>
                <w:sz w:val="20"/>
                <w:szCs w:val="20"/>
              </w:rPr>
              <w:t>: 88/912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 = 9.7 </w:t>
            </w:r>
          </w:p>
        </w:tc>
      </w:tr>
      <w:tr w:rsidR="002C14C9" w:rsidRPr="0090185A" w14:paraId="62BCC87D" w14:textId="77777777" w:rsidTr="00AA2D78">
        <w:trPr>
          <w:jc w:val="center"/>
        </w:trPr>
        <w:tc>
          <w:tcPr>
            <w:tcW w:w="1617" w:type="dxa"/>
          </w:tcPr>
          <w:p w14:paraId="6BB80F60" w14:textId="6DE148FC" w:rsidR="002C14C9" w:rsidRPr="0090185A" w:rsidRDefault="003E2C4F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F05D8">
              <w:rPr>
                <w:rFonts w:ascii="Garamond" w:hAnsi="Garamond"/>
                <w:sz w:val="20"/>
                <w:szCs w:val="20"/>
              </w:rPr>
              <w:t>7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 xml:space="preserve">. Maier </w:t>
            </w:r>
          </w:p>
        </w:tc>
        <w:tc>
          <w:tcPr>
            <w:tcW w:w="788" w:type="dxa"/>
          </w:tcPr>
          <w:p w14:paraId="0F32C43F" w14:textId="44C22416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1992</w:t>
            </w:r>
          </w:p>
        </w:tc>
        <w:tc>
          <w:tcPr>
            <w:tcW w:w="1304" w:type="dxa"/>
          </w:tcPr>
          <w:p w14:paraId="299F6DCB" w14:textId="63DBC7EF" w:rsidR="002C14C9" w:rsidRPr="0090185A" w:rsidRDefault="00707274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990" w:type="dxa"/>
          </w:tcPr>
          <w:p w14:paraId="6443D478" w14:textId="7FA4D36A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193AE3A0" w14:textId="08FD8547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452; M</w:t>
            </w:r>
            <w:r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Pr="0090185A">
              <w:rPr>
                <w:rFonts w:ascii="Garamond" w:hAnsi="Garamond"/>
                <w:sz w:val="20"/>
                <w:szCs w:val="20"/>
              </w:rPr>
              <w:t>=38.1; 52</w:t>
            </w:r>
            <w:r w:rsidR="00783F72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033B3769" w14:textId="08453487" w:rsidR="002C14C9" w:rsidRPr="0090185A" w:rsidRDefault="000B51CC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Fa</w:t>
            </w:r>
            <w:r w:rsidR="008F3B3F" w:rsidRPr="0090185A">
              <w:rPr>
                <w:rFonts w:ascii="Garamond" w:hAnsi="Garamond"/>
                <w:sz w:val="20"/>
                <w:szCs w:val="20"/>
              </w:rPr>
              <w:t>mily study sampling from non-clinical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population (unweighted)</w:t>
            </w:r>
          </w:p>
        </w:tc>
        <w:tc>
          <w:tcPr>
            <w:tcW w:w="1800" w:type="dxa"/>
          </w:tcPr>
          <w:p w14:paraId="11C97929" w14:textId="7954B9B4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Interviews by trained physicians</w:t>
            </w:r>
            <w:r w:rsidR="005F6299" w:rsidRPr="0090185A">
              <w:rPr>
                <w:rFonts w:ascii="Garamond" w:hAnsi="Garamond"/>
                <w:sz w:val="20"/>
                <w:szCs w:val="20"/>
              </w:rPr>
              <w:t xml:space="preserve"> &amp;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research assistants </w:t>
            </w:r>
          </w:p>
        </w:tc>
        <w:tc>
          <w:tcPr>
            <w:tcW w:w="1890" w:type="dxa"/>
          </w:tcPr>
          <w:p w14:paraId="467ED04A" w14:textId="77777777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SCID-II;</w:t>
            </w:r>
          </w:p>
          <w:p w14:paraId="7939CE58" w14:textId="2ABE5DD2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DSM-III-R</w:t>
            </w:r>
          </w:p>
        </w:tc>
        <w:tc>
          <w:tcPr>
            <w:tcW w:w="2521" w:type="dxa"/>
          </w:tcPr>
          <w:p w14:paraId="6C8DF48F" w14:textId="77777777" w:rsidR="002C14C9" w:rsidRDefault="00783F72" w:rsidP="002C14C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C52B10">
              <w:rPr>
                <w:rFonts w:ascii="Garamond" w:hAnsi="Garamond" w:cstheme="minorHAnsi"/>
                <w:sz w:val="20"/>
                <w:szCs w:val="20"/>
              </w:rPr>
              <w:t>: 45/452</w:t>
            </w:r>
            <w:r w:rsidR="002C14C9" w:rsidRPr="0090185A">
              <w:rPr>
                <w:rFonts w:ascii="Garamond" w:hAnsi="Garamond" w:cstheme="minorHAnsi"/>
                <w:sz w:val="20"/>
                <w:szCs w:val="20"/>
              </w:rPr>
              <w:t>=10</w:t>
            </w:r>
            <w:r w:rsidR="00D13138">
              <w:rPr>
                <w:rFonts w:ascii="Garamond" w:hAnsi="Garamond" w:cstheme="minorHAnsi"/>
                <w:sz w:val="20"/>
                <w:szCs w:val="20"/>
              </w:rPr>
              <w:t>; PPD: 8/452=1.8</w:t>
            </w:r>
            <w:r w:rsidR="004C0869">
              <w:rPr>
                <w:rFonts w:ascii="Garamond" w:hAnsi="Garamond" w:cstheme="minorHAnsi"/>
                <w:sz w:val="20"/>
                <w:szCs w:val="20"/>
              </w:rPr>
              <w:t>; SPD: 2/452=0.4;</w:t>
            </w:r>
          </w:p>
          <w:p w14:paraId="39ADFC82" w14:textId="43962441" w:rsidR="004C0869" w:rsidRPr="0090185A" w:rsidRDefault="0057212D" w:rsidP="002C14C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STPD: 3/452=0.7; ASPD: 1/452=0.2; BPD: 5/452=1.1; HPD: 6/452=1.3; NPD=0; AVPD: 5/452=1.1; DPD: 7/452=1.5; OCPD: 10/452 =2.2</w:t>
            </w:r>
          </w:p>
        </w:tc>
      </w:tr>
      <w:tr w:rsidR="00997732" w:rsidRPr="0090185A" w14:paraId="57F27428" w14:textId="77777777" w:rsidTr="00AA2D78">
        <w:trPr>
          <w:jc w:val="center"/>
        </w:trPr>
        <w:tc>
          <w:tcPr>
            <w:tcW w:w="1617" w:type="dxa"/>
          </w:tcPr>
          <w:p w14:paraId="3ACC95A7" w14:textId="54C6FFCF" w:rsidR="00997732" w:rsidRDefault="00055853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F05D8"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997732">
              <w:rPr>
                <w:rFonts w:ascii="Garamond" w:hAnsi="Garamond"/>
                <w:sz w:val="20"/>
                <w:szCs w:val="20"/>
              </w:rPr>
              <w:t xml:space="preserve">Moldin </w:t>
            </w:r>
          </w:p>
        </w:tc>
        <w:tc>
          <w:tcPr>
            <w:tcW w:w="788" w:type="dxa"/>
          </w:tcPr>
          <w:p w14:paraId="5596069A" w14:textId="575AAACB" w:rsidR="00997732" w:rsidRPr="0090185A" w:rsidRDefault="00997732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1994 </w:t>
            </w:r>
          </w:p>
        </w:tc>
        <w:tc>
          <w:tcPr>
            <w:tcW w:w="1304" w:type="dxa"/>
          </w:tcPr>
          <w:p w14:paraId="7788211A" w14:textId="4C570F74" w:rsidR="00997732" w:rsidRPr="0090185A" w:rsidRDefault="00997732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</w:t>
            </w:r>
          </w:p>
        </w:tc>
        <w:tc>
          <w:tcPr>
            <w:tcW w:w="990" w:type="dxa"/>
          </w:tcPr>
          <w:p w14:paraId="3C6AD683" w14:textId="42F8A996" w:rsidR="00997732" w:rsidRPr="0090185A" w:rsidRDefault="00997732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69B42100" w14:textId="4AED7630" w:rsidR="00997732" w:rsidRPr="0090185A" w:rsidRDefault="00997732" w:rsidP="009977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302 parents &amp; offspring </w:t>
            </w:r>
          </w:p>
        </w:tc>
        <w:tc>
          <w:tcPr>
            <w:tcW w:w="2048" w:type="dxa"/>
          </w:tcPr>
          <w:p w14:paraId="3E62ECCB" w14:textId="76B88B3F" w:rsidR="00997732" w:rsidRPr="0090185A" w:rsidRDefault="00997732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Normal control families from the New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York High Risk Project (unweighted) </w:t>
            </w:r>
          </w:p>
        </w:tc>
        <w:tc>
          <w:tcPr>
            <w:tcW w:w="1800" w:type="dxa"/>
          </w:tcPr>
          <w:p w14:paraId="742301E2" w14:textId="241EED2B" w:rsidR="00997732" w:rsidRPr="0090185A" w:rsidRDefault="00307A7D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Interviews by trained clinical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psychologists and social workers </w:t>
            </w:r>
          </w:p>
        </w:tc>
        <w:tc>
          <w:tcPr>
            <w:tcW w:w="1890" w:type="dxa"/>
          </w:tcPr>
          <w:p w14:paraId="3FE61CAF" w14:textId="77777777" w:rsidR="003B5453" w:rsidRDefault="00307A7D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Personality Disorder Examination (PDE)</w:t>
            </w:r>
            <w:r w:rsidR="003B5453">
              <w:rPr>
                <w:rFonts w:ascii="Garamond" w:hAnsi="Garamond"/>
                <w:sz w:val="20"/>
                <w:szCs w:val="20"/>
              </w:rPr>
              <w:t>;</w:t>
            </w:r>
          </w:p>
          <w:p w14:paraId="7E0C28A5" w14:textId="3B15348D" w:rsidR="00997732" w:rsidRPr="0090185A" w:rsidRDefault="003B5453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lastRenderedPageBreak/>
              <w:t>DSM-III-R</w:t>
            </w:r>
          </w:p>
        </w:tc>
        <w:tc>
          <w:tcPr>
            <w:tcW w:w="2521" w:type="dxa"/>
          </w:tcPr>
          <w:p w14:paraId="3380315C" w14:textId="40D9974E" w:rsidR="00997732" w:rsidRPr="0090185A" w:rsidRDefault="003B5453" w:rsidP="002C14C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lastRenderedPageBreak/>
              <w:t>Any PD</w:t>
            </w:r>
            <w:r w:rsidR="00415A11">
              <w:rPr>
                <w:rFonts w:ascii="Garamond" w:hAnsi="Garamond" w:cstheme="minorHAnsi"/>
                <w:sz w:val="20"/>
                <w:szCs w:val="20"/>
              </w:rPr>
              <w:t>: 22/302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 = 7.3</w:t>
            </w:r>
            <w:r w:rsidR="00415A11">
              <w:rPr>
                <w:rFonts w:ascii="Garamond" w:hAnsi="Garamond" w:cstheme="minorHAnsi"/>
                <w:sz w:val="20"/>
                <w:szCs w:val="20"/>
              </w:rPr>
              <w:t xml:space="preserve">; STPD: 2/302=0.7; ASPD: </w:t>
            </w:r>
            <w:r w:rsidR="00415A11">
              <w:rPr>
                <w:rFonts w:ascii="Garamond" w:hAnsi="Garamond" w:cstheme="minorHAnsi"/>
                <w:sz w:val="20"/>
                <w:szCs w:val="20"/>
              </w:rPr>
              <w:lastRenderedPageBreak/>
              <w:t xml:space="preserve">8/302=2.6; BPD: 6/302=2.0; HPD: 1/302=0.3; </w:t>
            </w:r>
            <w:r w:rsidR="004410D2">
              <w:rPr>
                <w:rFonts w:ascii="Garamond" w:hAnsi="Garamond" w:cstheme="minorHAnsi"/>
                <w:sz w:val="20"/>
                <w:szCs w:val="20"/>
              </w:rPr>
              <w:t>AVPD: 2/ 302=0.7; DPD: 3/302=1.0</w:t>
            </w:r>
            <w:r w:rsidR="001B1946">
              <w:rPr>
                <w:rFonts w:ascii="Garamond" w:hAnsi="Garamond" w:cstheme="minorHAnsi"/>
                <w:sz w:val="20"/>
                <w:szCs w:val="20"/>
              </w:rPr>
              <w:t>; OCPD: 2/302=0.7</w:t>
            </w:r>
          </w:p>
        </w:tc>
      </w:tr>
      <w:tr w:rsidR="002C14C9" w:rsidRPr="0090185A" w14:paraId="3BA241F1" w14:textId="77777777" w:rsidTr="00AA2D78">
        <w:trPr>
          <w:jc w:val="center"/>
        </w:trPr>
        <w:tc>
          <w:tcPr>
            <w:tcW w:w="1617" w:type="dxa"/>
          </w:tcPr>
          <w:p w14:paraId="3A66381C" w14:textId="380F9183" w:rsidR="002C14C9" w:rsidRPr="0090185A" w:rsidRDefault="00055853" w:rsidP="002C14C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</w:t>
            </w:r>
            <w:r w:rsidR="00EF05D8">
              <w:rPr>
                <w:rFonts w:ascii="Garamond" w:hAnsi="Garamond"/>
                <w:sz w:val="20"/>
                <w:szCs w:val="20"/>
              </w:rPr>
              <w:t>9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>. Moran</w:t>
            </w:r>
          </w:p>
        </w:tc>
        <w:tc>
          <w:tcPr>
            <w:tcW w:w="788" w:type="dxa"/>
          </w:tcPr>
          <w:p w14:paraId="29F40BDD" w14:textId="1531F568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2006</w:t>
            </w:r>
          </w:p>
          <w:p w14:paraId="7E835279" w14:textId="7A391E98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FFF707" w14:textId="4DF338C7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Australia</w:t>
            </w:r>
          </w:p>
        </w:tc>
        <w:tc>
          <w:tcPr>
            <w:tcW w:w="990" w:type="dxa"/>
          </w:tcPr>
          <w:p w14:paraId="0CB47FD1" w14:textId="5E93C722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03983837" w14:textId="5446C02F" w:rsidR="00F20EF0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1,145; M</w:t>
            </w:r>
            <w:r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953310" w:rsidRPr="0090185A">
              <w:rPr>
                <w:rFonts w:ascii="Garamond" w:hAnsi="Garamond"/>
                <w:sz w:val="20"/>
                <w:szCs w:val="20"/>
              </w:rPr>
              <w:t>=24.1 (0.61); 51</w:t>
            </w:r>
          </w:p>
        </w:tc>
        <w:tc>
          <w:tcPr>
            <w:tcW w:w="2048" w:type="dxa"/>
          </w:tcPr>
          <w:p w14:paraId="01B14DCE" w14:textId="7482EC53" w:rsidR="002C14C9" w:rsidRPr="0090185A" w:rsidRDefault="00A047CF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Nationally representative t</w:t>
            </w:r>
            <w:r w:rsidR="002E3250" w:rsidRPr="0090185A">
              <w:rPr>
                <w:rFonts w:ascii="Garamond" w:hAnsi="Garamond"/>
                <w:sz w:val="20"/>
                <w:szCs w:val="20"/>
              </w:rPr>
              <w:t>wo-stage cluster sampling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 xml:space="preserve"> from 44 schools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(imputation for non-response) </w:t>
            </w:r>
          </w:p>
        </w:tc>
        <w:tc>
          <w:tcPr>
            <w:tcW w:w="1800" w:type="dxa"/>
          </w:tcPr>
          <w:p w14:paraId="0A0297AE" w14:textId="0DF6CD74" w:rsidR="002C14C9" w:rsidRPr="0090185A" w:rsidRDefault="00E45474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Telephone i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 xml:space="preserve">nterviews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with </w:t>
            </w:r>
            <w:r w:rsidR="00147903" w:rsidRPr="0090185A">
              <w:rPr>
                <w:rFonts w:ascii="Garamond" w:hAnsi="Garamond"/>
                <w:sz w:val="20"/>
                <w:szCs w:val="20"/>
              </w:rPr>
              <w:t>friend/partner</w:t>
            </w:r>
            <w:r w:rsidR="00A047CF" w:rsidRPr="0090185A">
              <w:rPr>
                <w:rFonts w:ascii="Garamond" w:hAnsi="Garamond"/>
                <w:sz w:val="20"/>
                <w:szCs w:val="20"/>
              </w:rPr>
              <w:t xml:space="preserve"> or</w:t>
            </w:r>
            <w:r w:rsidR="007727FA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47903" w:rsidRPr="0090185A">
              <w:rPr>
                <w:rFonts w:ascii="Garamond" w:hAnsi="Garamond"/>
                <w:sz w:val="20"/>
                <w:szCs w:val="20"/>
              </w:rPr>
              <w:t>relative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 xml:space="preserve"> by trained research psychologists  </w:t>
            </w:r>
          </w:p>
        </w:tc>
        <w:tc>
          <w:tcPr>
            <w:tcW w:w="1890" w:type="dxa"/>
          </w:tcPr>
          <w:p w14:paraId="6F1E5E21" w14:textId="49F1F7AA" w:rsidR="002C14C9" w:rsidRPr="0090185A" w:rsidRDefault="00D560C5" w:rsidP="002C14C9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Standardised Assessment of Personality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>SAP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2C14C9"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</w:p>
          <w:p w14:paraId="20819866" w14:textId="2BEEBF86" w:rsidR="002C14C9" w:rsidRPr="0090185A" w:rsidRDefault="002C14C9" w:rsidP="002C14C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</w:t>
            </w:r>
          </w:p>
        </w:tc>
        <w:tc>
          <w:tcPr>
            <w:tcW w:w="2521" w:type="dxa"/>
          </w:tcPr>
          <w:p w14:paraId="26C055A4" w14:textId="59A994D2" w:rsidR="002C14C9" w:rsidRPr="0090185A" w:rsidRDefault="002C14C9" w:rsidP="002C14C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0B41CA">
              <w:rPr>
                <w:rFonts w:ascii="Garamond" w:hAnsi="Garamond" w:cstheme="minorHAnsi"/>
                <w:sz w:val="20"/>
                <w:szCs w:val="20"/>
              </w:rPr>
              <w:t>: 213/1145</w:t>
            </w:r>
            <w:r w:rsidR="00953310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=18.6; Cluster A</w:t>
            </w:r>
            <w:r w:rsidR="00EB2A21">
              <w:rPr>
                <w:rFonts w:ascii="Garamond" w:hAnsi="Garamond" w:cstheme="minorHAnsi"/>
                <w:sz w:val="20"/>
                <w:szCs w:val="20"/>
              </w:rPr>
              <w:t>: 95/1145</w:t>
            </w:r>
            <w:r w:rsidR="00EB2A21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=8.3; Cluster B</w:t>
            </w:r>
            <w:r w:rsidR="00EB2A21">
              <w:rPr>
                <w:rFonts w:ascii="Garamond" w:hAnsi="Garamond" w:cstheme="minorHAnsi"/>
                <w:sz w:val="20"/>
                <w:szCs w:val="20"/>
              </w:rPr>
              <w:t>: 93/1145</w:t>
            </w:r>
            <w:r w:rsidR="00EB2A21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=8.1; Cluster C</w:t>
            </w:r>
            <w:r w:rsidR="00EB2A21">
              <w:rPr>
                <w:rFonts w:ascii="Garamond" w:hAnsi="Garamond" w:cstheme="minorHAnsi"/>
                <w:sz w:val="20"/>
                <w:szCs w:val="20"/>
              </w:rPr>
              <w:t>: 112/1145</w:t>
            </w:r>
            <w:r w:rsidR="00EB2A21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=9.8</w:t>
            </w:r>
            <w:r w:rsidR="00434076">
              <w:rPr>
                <w:rFonts w:ascii="Garamond" w:hAnsi="Garamond" w:cstheme="minorHAnsi"/>
                <w:sz w:val="20"/>
                <w:szCs w:val="20"/>
              </w:rPr>
              <w:t>; PPD</w:t>
            </w:r>
            <w:r w:rsidR="00EB2A21">
              <w:rPr>
                <w:rFonts w:ascii="Garamond" w:hAnsi="Garamond" w:cstheme="minorHAnsi"/>
                <w:sz w:val="20"/>
                <w:szCs w:val="20"/>
              </w:rPr>
              <w:t>: 76/1145</w:t>
            </w:r>
            <w:r w:rsidR="00434076">
              <w:rPr>
                <w:rFonts w:ascii="Garamond" w:hAnsi="Garamond" w:cstheme="minorHAnsi"/>
                <w:sz w:val="20"/>
                <w:szCs w:val="20"/>
              </w:rPr>
              <w:t>=6.6</w:t>
            </w:r>
            <w:r w:rsidR="00EB2A21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7C7DF8">
              <w:rPr>
                <w:rFonts w:ascii="Garamond" w:hAnsi="Garamond" w:cstheme="minorHAnsi"/>
                <w:sz w:val="20"/>
                <w:szCs w:val="20"/>
              </w:rPr>
              <w:t>SPD: 26/1145=2.3;</w:t>
            </w:r>
            <w:r w:rsidR="00BE6388">
              <w:rPr>
                <w:rFonts w:ascii="Garamond" w:hAnsi="Garamond" w:cstheme="minorHAnsi"/>
                <w:sz w:val="20"/>
                <w:szCs w:val="20"/>
              </w:rPr>
              <w:t>77</w:t>
            </w:r>
            <w:r w:rsidR="007C7DF8">
              <w:rPr>
                <w:rFonts w:ascii="Garamond" w:hAnsi="Garamond" w:cstheme="minorHAnsi"/>
                <w:sz w:val="20"/>
                <w:szCs w:val="20"/>
              </w:rPr>
              <w:t xml:space="preserve"> STPD: 10/ 1145 =0.9; ASPD: </w:t>
            </w:r>
            <w:r w:rsidR="006F5DD1">
              <w:rPr>
                <w:rFonts w:ascii="Garamond" w:hAnsi="Garamond" w:cstheme="minorHAnsi"/>
                <w:sz w:val="20"/>
                <w:szCs w:val="20"/>
              </w:rPr>
              <w:t>35</w:t>
            </w:r>
            <w:r w:rsidR="007C7DF8">
              <w:rPr>
                <w:rFonts w:ascii="Garamond" w:hAnsi="Garamond" w:cstheme="minorHAnsi"/>
                <w:sz w:val="20"/>
                <w:szCs w:val="20"/>
              </w:rPr>
              <w:t>/1145 =</w:t>
            </w:r>
            <w:r w:rsidR="006F5DD1">
              <w:rPr>
                <w:rFonts w:ascii="Garamond" w:hAnsi="Garamond" w:cstheme="minorHAnsi"/>
                <w:sz w:val="20"/>
                <w:szCs w:val="20"/>
              </w:rPr>
              <w:t>3.1</w:t>
            </w:r>
            <w:r w:rsidR="007C7DF8"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6F5DD1">
              <w:rPr>
                <w:rFonts w:ascii="Garamond" w:hAnsi="Garamond" w:cstheme="minorHAnsi"/>
                <w:sz w:val="20"/>
                <w:szCs w:val="20"/>
              </w:rPr>
              <w:t xml:space="preserve"> BPD: 40/1145=3.5; HPD: 27/1145=2.4; NPD: 41/1145=3.6; </w:t>
            </w:r>
            <w:r w:rsidR="00075DC5">
              <w:rPr>
                <w:rFonts w:ascii="Garamond" w:hAnsi="Garamond" w:cstheme="minorHAnsi"/>
                <w:sz w:val="20"/>
                <w:szCs w:val="20"/>
              </w:rPr>
              <w:t xml:space="preserve">OCPD: 66/ 1145=5.8; AVPD: </w:t>
            </w:r>
            <w:r w:rsidR="00182642">
              <w:rPr>
                <w:rFonts w:ascii="Garamond" w:hAnsi="Garamond" w:cstheme="minorHAnsi"/>
                <w:sz w:val="20"/>
                <w:szCs w:val="20"/>
              </w:rPr>
              <w:t>53</w:t>
            </w:r>
            <w:r w:rsidR="00075DC5">
              <w:rPr>
                <w:rFonts w:ascii="Garamond" w:hAnsi="Garamond" w:cstheme="minorHAnsi"/>
                <w:sz w:val="20"/>
                <w:szCs w:val="20"/>
              </w:rPr>
              <w:t>/1145 =</w:t>
            </w:r>
            <w:r w:rsidR="00182642">
              <w:rPr>
                <w:rFonts w:ascii="Garamond" w:hAnsi="Garamond" w:cstheme="minorHAnsi"/>
                <w:sz w:val="20"/>
                <w:szCs w:val="20"/>
              </w:rPr>
              <w:t>4</w:t>
            </w:r>
            <w:r w:rsidR="00075DC5">
              <w:rPr>
                <w:rFonts w:ascii="Garamond" w:hAnsi="Garamond" w:cstheme="minorHAnsi"/>
                <w:sz w:val="20"/>
                <w:szCs w:val="20"/>
              </w:rPr>
              <w:t>.6;</w:t>
            </w:r>
            <w:r w:rsidR="00182642">
              <w:rPr>
                <w:rFonts w:ascii="Garamond" w:hAnsi="Garamond" w:cstheme="minorHAnsi"/>
                <w:sz w:val="20"/>
                <w:szCs w:val="20"/>
              </w:rPr>
              <w:t xml:space="preserve"> DPD: 11/1145=1.0</w:t>
            </w:r>
          </w:p>
        </w:tc>
      </w:tr>
      <w:tr w:rsidR="00E25338" w:rsidRPr="0090185A" w14:paraId="6BD9FF10" w14:textId="77777777" w:rsidTr="00AA2D78">
        <w:trPr>
          <w:jc w:val="center"/>
        </w:trPr>
        <w:tc>
          <w:tcPr>
            <w:tcW w:w="1617" w:type="dxa"/>
          </w:tcPr>
          <w:p w14:paraId="08D17902" w14:textId="449BC53C" w:rsidR="00E25338" w:rsidRPr="005B21FF" w:rsidRDefault="00EF05D8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 xml:space="preserve">30. </w:t>
            </w:r>
            <w:r w:rsidR="00E25338" w:rsidRPr="005B21FF">
              <w:rPr>
                <w:rFonts w:ascii="Garamond" w:hAnsi="Garamond"/>
                <w:sz w:val="20"/>
                <w:szCs w:val="20"/>
              </w:rPr>
              <w:t>Na</w:t>
            </w:r>
            <w:r w:rsidR="00291E51" w:rsidRPr="005B21FF">
              <w:rPr>
                <w:rFonts w:ascii="Garamond" w:hAnsi="Garamond"/>
                <w:sz w:val="20"/>
                <w:szCs w:val="20"/>
              </w:rPr>
              <w:t>rvaez</w:t>
            </w:r>
          </w:p>
        </w:tc>
        <w:tc>
          <w:tcPr>
            <w:tcW w:w="788" w:type="dxa"/>
          </w:tcPr>
          <w:p w14:paraId="671BEEE8" w14:textId="01418835" w:rsidR="00E25338" w:rsidRPr="005B21FF" w:rsidRDefault="00291E51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1304" w:type="dxa"/>
          </w:tcPr>
          <w:p w14:paraId="35A9286D" w14:textId="175C011E" w:rsidR="00E25338" w:rsidRPr="005B21FF" w:rsidRDefault="00291E51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 xml:space="preserve">Brazil </w:t>
            </w:r>
          </w:p>
        </w:tc>
        <w:tc>
          <w:tcPr>
            <w:tcW w:w="990" w:type="dxa"/>
          </w:tcPr>
          <w:p w14:paraId="1878EAB2" w14:textId="77777777" w:rsidR="00E25338" w:rsidRPr="005B21FF" w:rsidRDefault="00291E51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>LAMI</w:t>
            </w:r>
          </w:p>
          <w:p w14:paraId="3580B7E3" w14:textId="0387FEC3" w:rsidR="00291E51" w:rsidRPr="005B21FF" w:rsidRDefault="00291E51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 xml:space="preserve">(upper middle) </w:t>
            </w:r>
          </w:p>
        </w:tc>
        <w:tc>
          <w:tcPr>
            <w:tcW w:w="2068" w:type="dxa"/>
          </w:tcPr>
          <w:p w14:paraId="261B5496" w14:textId="6AA0E554" w:rsidR="00E25338" w:rsidRPr="005B21FF" w:rsidRDefault="009752E3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>1, 560</w:t>
            </w:r>
            <w:r w:rsidR="00B41B73" w:rsidRPr="005B21FF">
              <w:rPr>
                <w:rFonts w:ascii="Garamond" w:hAnsi="Garamond"/>
                <w:sz w:val="20"/>
                <w:szCs w:val="20"/>
              </w:rPr>
              <w:t>; age rang=18-24 years</w:t>
            </w:r>
          </w:p>
        </w:tc>
        <w:tc>
          <w:tcPr>
            <w:tcW w:w="2048" w:type="dxa"/>
          </w:tcPr>
          <w:p w14:paraId="0188BF29" w14:textId="0C4AA36E" w:rsidR="00E25338" w:rsidRPr="005B21FF" w:rsidRDefault="00A1402F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>Randomly selected from 448 census regions of Pelotas</w:t>
            </w:r>
            <w:r w:rsidR="00983B10" w:rsidRPr="005B21FF">
              <w:rPr>
                <w:rFonts w:ascii="Garamond" w:hAnsi="Garamond"/>
                <w:sz w:val="20"/>
                <w:szCs w:val="20"/>
              </w:rPr>
              <w:t xml:space="preserve">. Used systematic sampling technique for recruitment </w:t>
            </w:r>
            <w:r w:rsidRPr="005B21F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61A3200" w14:textId="0D53726E" w:rsidR="00E25338" w:rsidRPr="005B21FF" w:rsidRDefault="00CC5087" w:rsidP="00CC5087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 xml:space="preserve">Interviews conducted by trained psychologists/undergraduates </w:t>
            </w:r>
          </w:p>
        </w:tc>
        <w:tc>
          <w:tcPr>
            <w:tcW w:w="1890" w:type="dxa"/>
          </w:tcPr>
          <w:p w14:paraId="549607E3" w14:textId="77777777" w:rsidR="00E25338" w:rsidRPr="005B21FF" w:rsidRDefault="00C16810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>Mini international neuropsychiatric interview</w:t>
            </w:r>
            <w:r w:rsidR="003375C9" w:rsidRPr="005B21FF">
              <w:rPr>
                <w:rFonts w:ascii="Garamond" w:hAnsi="Garamond"/>
                <w:sz w:val="20"/>
                <w:szCs w:val="20"/>
              </w:rPr>
              <w:t>;</w:t>
            </w:r>
          </w:p>
          <w:p w14:paraId="65FD2D59" w14:textId="20C80D46" w:rsidR="003375C9" w:rsidRPr="005B21FF" w:rsidRDefault="003375C9" w:rsidP="002C14C9">
            <w:pPr>
              <w:rPr>
                <w:rFonts w:ascii="Garamond" w:hAnsi="Garamond"/>
                <w:sz w:val="20"/>
                <w:szCs w:val="20"/>
              </w:rPr>
            </w:pPr>
            <w:r w:rsidRPr="005B21FF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3CC1A4BF" w14:textId="5EAB7735" w:rsidR="00E25338" w:rsidRPr="005B21FF" w:rsidRDefault="005B1796" w:rsidP="002C14C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21FF">
              <w:rPr>
                <w:rFonts w:ascii="Garamond" w:hAnsi="Garamond" w:cstheme="minorHAnsi"/>
                <w:sz w:val="20"/>
                <w:szCs w:val="20"/>
              </w:rPr>
              <w:t>ASPD: 26/1560=1.6</w:t>
            </w:r>
          </w:p>
        </w:tc>
      </w:tr>
      <w:tr w:rsidR="00720753" w:rsidRPr="0090185A" w14:paraId="2B452CA6" w14:textId="77777777" w:rsidTr="00AA2D78">
        <w:trPr>
          <w:jc w:val="center"/>
        </w:trPr>
        <w:tc>
          <w:tcPr>
            <w:tcW w:w="1617" w:type="dxa"/>
          </w:tcPr>
          <w:p w14:paraId="124D078D" w14:textId="0B1B9DF5" w:rsidR="00720753" w:rsidRPr="00CC03AB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31</w:t>
            </w:r>
            <w:r w:rsidR="00720753" w:rsidRPr="00CC03AB">
              <w:rPr>
                <w:rFonts w:ascii="Garamond" w:hAnsi="Garamond"/>
                <w:sz w:val="20"/>
                <w:szCs w:val="20"/>
              </w:rPr>
              <w:t>. Qi</w:t>
            </w:r>
          </w:p>
          <w:p w14:paraId="1A531FC1" w14:textId="3E80F38F" w:rsidR="005D4A6E" w:rsidRPr="00CC03AB" w:rsidRDefault="005D4A6E" w:rsidP="007207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8" w:type="dxa"/>
          </w:tcPr>
          <w:p w14:paraId="01F5EC8F" w14:textId="2A1909A9" w:rsidR="00720753" w:rsidRPr="00CC03AB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1304" w:type="dxa"/>
          </w:tcPr>
          <w:p w14:paraId="5280DB53" w14:textId="5231B245" w:rsidR="00720753" w:rsidRPr="00CC03AB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China</w:t>
            </w:r>
          </w:p>
        </w:tc>
        <w:tc>
          <w:tcPr>
            <w:tcW w:w="990" w:type="dxa"/>
          </w:tcPr>
          <w:p w14:paraId="14153B42" w14:textId="77777777" w:rsidR="00720753" w:rsidRPr="00CC03AB" w:rsidRDefault="00A25DE1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LAMI</w:t>
            </w:r>
          </w:p>
          <w:p w14:paraId="346AF3E5" w14:textId="0D8F0BED" w:rsidR="00F203B2" w:rsidRPr="00CC03AB" w:rsidRDefault="00F203B2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061B6286" w14:textId="5C09A4A0" w:rsidR="00720753" w:rsidRPr="00CC03AB" w:rsidRDefault="00FB1CF5" w:rsidP="00E819B9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498+204 (compar</w:t>
            </w:r>
            <w:r w:rsidR="00E70437" w:rsidRPr="00CC03AB">
              <w:rPr>
                <w:rFonts w:ascii="Garamond" w:hAnsi="Garamond"/>
                <w:sz w:val="20"/>
                <w:szCs w:val="20"/>
              </w:rPr>
              <w:t xml:space="preserve">ison </w:t>
            </w:r>
            <w:r w:rsidRPr="00CC03AB">
              <w:rPr>
                <w:rFonts w:ascii="Garamond" w:hAnsi="Garamond"/>
                <w:sz w:val="20"/>
                <w:szCs w:val="20"/>
              </w:rPr>
              <w:t>group)</w:t>
            </w:r>
            <w:r w:rsidR="00720753" w:rsidRPr="00CC03AB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CC03AB">
              <w:rPr>
                <w:rFonts w:ascii="Garamond" w:hAnsi="Garamond"/>
                <w:sz w:val="20"/>
                <w:szCs w:val="20"/>
              </w:rPr>
              <w:t>college</w:t>
            </w:r>
            <w:r w:rsidR="005D4A6E" w:rsidRPr="00CC03AB">
              <w:rPr>
                <w:rFonts w:ascii="Garamond" w:hAnsi="Garamond"/>
                <w:sz w:val="20"/>
                <w:szCs w:val="20"/>
              </w:rPr>
              <w:t xml:space="preserve"> students</w:t>
            </w:r>
            <w:r w:rsidR="00E819B9" w:rsidRPr="00CC03AB">
              <w:rPr>
                <w:rFonts w:ascii="Garamond" w:hAnsi="Garamond"/>
                <w:sz w:val="20"/>
                <w:szCs w:val="20"/>
              </w:rPr>
              <w:t xml:space="preserve"> (no age reported)</w:t>
            </w:r>
            <w:r w:rsidR="005D4A6E" w:rsidRPr="00CC03AB">
              <w:rPr>
                <w:rFonts w:ascii="Garamond" w:hAnsi="Garamond"/>
                <w:sz w:val="20"/>
                <w:szCs w:val="20"/>
              </w:rPr>
              <w:t>; 59.8</w:t>
            </w:r>
          </w:p>
        </w:tc>
        <w:tc>
          <w:tcPr>
            <w:tcW w:w="2048" w:type="dxa"/>
          </w:tcPr>
          <w:p w14:paraId="639F6959" w14:textId="750A0B18" w:rsidR="00720753" w:rsidRPr="00CC03AB" w:rsidRDefault="005D4A6E" w:rsidP="005D4A6E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 xml:space="preserve">Randomly selected from 6 </w:t>
            </w:r>
            <w:r w:rsidR="00C859DE" w:rsidRPr="00CC03AB">
              <w:rPr>
                <w:rFonts w:ascii="Garamond" w:hAnsi="Garamond"/>
                <w:sz w:val="20"/>
                <w:szCs w:val="20"/>
              </w:rPr>
              <w:t>colleges</w:t>
            </w:r>
            <w:r w:rsidRPr="00CC03AB">
              <w:rPr>
                <w:rFonts w:ascii="Garamond" w:hAnsi="Garamond"/>
                <w:sz w:val="20"/>
                <w:szCs w:val="20"/>
              </w:rPr>
              <w:t xml:space="preserve"> in one province in China </w:t>
            </w:r>
            <w:r w:rsidR="00F80884" w:rsidRPr="00CC03AB">
              <w:rPr>
                <w:rFonts w:ascii="Garamond" w:hAnsi="Garamond"/>
                <w:sz w:val="20"/>
                <w:szCs w:val="20"/>
              </w:rPr>
              <w:t xml:space="preserve">(weighted) </w:t>
            </w:r>
            <w:r w:rsidRPr="00CC03AB">
              <w:rPr>
                <w:rFonts w:ascii="Garamond" w:hAnsi="Garamond"/>
                <w:sz w:val="20"/>
                <w:szCs w:val="20"/>
              </w:rPr>
              <w:t xml:space="preserve">+ cluster sampling from 3 </w:t>
            </w:r>
            <w:r w:rsidR="00C859DE" w:rsidRPr="00CC03AB">
              <w:rPr>
                <w:rFonts w:ascii="Garamond" w:hAnsi="Garamond"/>
                <w:sz w:val="20"/>
                <w:szCs w:val="20"/>
              </w:rPr>
              <w:t>colleges</w:t>
            </w:r>
            <w:r w:rsidRPr="00CC03AB">
              <w:rPr>
                <w:rFonts w:ascii="Garamond" w:hAnsi="Garamond"/>
                <w:sz w:val="20"/>
                <w:szCs w:val="20"/>
              </w:rPr>
              <w:t xml:space="preserve"> in Beijing</w:t>
            </w:r>
            <w:r w:rsidR="00FB1CF5" w:rsidRPr="00CC03AB">
              <w:rPr>
                <w:rFonts w:ascii="Garamond" w:hAnsi="Garamond"/>
                <w:sz w:val="20"/>
                <w:szCs w:val="20"/>
              </w:rPr>
              <w:t xml:space="preserve"> (compar</w:t>
            </w:r>
            <w:r w:rsidR="00E70437" w:rsidRPr="00CC03AB">
              <w:rPr>
                <w:rFonts w:ascii="Garamond" w:hAnsi="Garamond"/>
                <w:sz w:val="20"/>
                <w:szCs w:val="20"/>
              </w:rPr>
              <w:t>ison</w:t>
            </w:r>
            <w:r w:rsidR="00FB1CF5" w:rsidRPr="00CC03AB">
              <w:rPr>
                <w:rFonts w:ascii="Garamond" w:hAnsi="Garamond"/>
                <w:sz w:val="20"/>
                <w:szCs w:val="20"/>
              </w:rPr>
              <w:t xml:space="preserve"> group</w:t>
            </w:r>
            <w:r w:rsidR="00D6392F" w:rsidRPr="00CC03AB">
              <w:rPr>
                <w:rFonts w:ascii="Garamond" w:hAnsi="Garamond"/>
                <w:sz w:val="20"/>
                <w:szCs w:val="20"/>
              </w:rPr>
              <w:t>,</w:t>
            </w:r>
            <w:r w:rsidR="00F80884" w:rsidRPr="00CC03AB">
              <w:rPr>
                <w:rFonts w:ascii="Garamond" w:hAnsi="Garamond"/>
                <w:sz w:val="20"/>
                <w:szCs w:val="20"/>
              </w:rPr>
              <w:t xml:space="preserve"> unweighted</w:t>
            </w:r>
            <w:r w:rsidR="00FB1CF5" w:rsidRPr="00CC03A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5995DC9" w14:textId="5DAF59A3" w:rsidR="00720753" w:rsidRPr="00CC03AB" w:rsidRDefault="005D4A6E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Self-report questionnaire</w:t>
            </w:r>
          </w:p>
        </w:tc>
        <w:tc>
          <w:tcPr>
            <w:tcW w:w="1890" w:type="dxa"/>
          </w:tcPr>
          <w:p w14:paraId="17AFDBC9" w14:textId="3C922BA8" w:rsidR="00720753" w:rsidRPr="00CC03AB" w:rsidRDefault="000E4587" w:rsidP="00720753">
            <w:pPr>
              <w:rPr>
                <w:rFonts w:ascii="Garamond" w:hAnsi="Garamond"/>
                <w:sz w:val="20"/>
                <w:szCs w:val="20"/>
              </w:rPr>
            </w:pPr>
            <w:r w:rsidRPr="00CC03AB">
              <w:rPr>
                <w:rFonts w:ascii="Garamond" w:hAnsi="Garamond"/>
                <w:sz w:val="20"/>
                <w:szCs w:val="20"/>
              </w:rPr>
              <w:t>PDQ-R</w:t>
            </w:r>
            <w:r w:rsidR="005D4A6E" w:rsidRPr="00CC03A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C03AB">
              <w:rPr>
                <w:rFonts w:ascii="Garamond" w:hAnsi="Garamond"/>
                <w:sz w:val="20"/>
                <w:szCs w:val="20"/>
              </w:rPr>
              <w:t>(</w:t>
            </w:r>
            <w:r w:rsidR="004111B3" w:rsidRPr="00CC03AB">
              <w:rPr>
                <w:rFonts w:ascii="Garamond" w:hAnsi="Garamond"/>
                <w:sz w:val="20"/>
                <w:szCs w:val="20"/>
              </w:rPr>
              <w:t>Chinese version</w:t>
            </w:r>
            <w:r w:rsidRPr="00CC03AB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  <w:tc>
          <w:tcPr>
            <w:tcW w:w="2521" w:type="dxa"/>
          </w:tcPr>
          <w:p w14:paraId="67A309AB" w14:textId="694CA233" w:rsidR="00720753" w:rsidRPr="00CC03AB" w:rsidRDefault="00B47DAE" w:rsidP="00B47DAE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CC03AB">
              <w:rPr>
                <w:rFonts w:ascii="Garamond" w:hAnsi="Garamond" w:cstheme="minorHAnsi"/>
                <w:sz w:val="20"/>
                <w:szCs w:val="20"/>
              </w:rPr>
              <w:t>Any PD=13.8; Cluster A=2.8; Cluster B=6.6; Cluster C=4.2</w:t>
            </w:r>
            <w:r w:rsidR="00046F94" w:rsidRPr="00CC03AB">
              <w:rPr>
                <w:rFonts w:ascii="Garamond" w:hAnsi="Garamond" w:cstheme="minorHAnsi"/>
                <w:sz w:val="20"/>
                <w:szCs w:val="20"/>
              </w:rPr>
              <w:t xml:space="preserve"> (repeated number when ha</w:t>
            </w:r>
            <w:r w:rsidR="00F80884" w:rsidRPr="00CC03AB">
              <w:rPr>
                <w:rFonts w:ascii="Garamond" w:hAnsi="Garamond" w:cstheme="minorHAnsi"/>
                <w:sz w:val="20"/>
                <w:szCs w:val="20"/>
              </w:rPr>
              <w:t>d</w:t>
            </w:r>
            <w:r w:rsidR="00046F94" w:rsidRPr="00CC03AB">
              <w:rPr>
                <w:rFonts w:ascii="Garamond" w:hAnsi="Garamond" w:cstheme="minorHAnsi"/>
                <w:sz w:val="20"/>
                <w:szCs w:val="20"/>
              </w:rPr>
              <w:t xml:space="preserve"> multiple cluster PD)</w:t>
            </w:r>
          </w:p>
          <w:p w14:paraId="508F79EC" w14:textId="452EE94B" w:rsidR="00F82B87" w:rsidRPr="00CC03AB" w:rsidRDefault="00F82B87" w:rsidP="00F82B8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CC03AB">
              <w:rPr>
                <w:rFonts w:ascii="Garamond" w:hAnsi="Garamond" w:cstheme="minorHAnsi"/>
                <w:sz w:val="20"/>
                <w:szCs w:val="20"/>
              </w:rPr>
              <w:t>Compar</w:t>
            </w:r>
            <w:r w:rsidR="00E70437" w:rsidRPr="00CC03AB">
              <w:rPr>
                <w:rFonts w:ascii="Garamond" w:hAnsi="Garamond" w:cstheme="minorHAnsi"/>
                <w:sz w:val="20"/>
                <w:szCs w:val="20"/>
              </w:rPr>
              <w:t>ison</w:t>
            </w:r>
            <w:r w:rsidRPr="00CC03AB">
              <w:rPr>
                <w:rFonts w:ascii="Garamond" w:hAnsi="Garamond" w:cstheme="minorHAnsi"/>
                <w:sz w:val="20"/>
                <w:szCs w:val="20"/>
              </w:rPr>
              <w:t xml:space="preserve"> group any PD= 6.37%</w:t>
            </w:r>
            <w:r w:rsidR="004111B3" w:rsidRPr="00CC03AB">
              <w:rPr>
                <w:rFonts w:ascii="Garamond" w:hAnsi="Garamond" w:cstheme="minorHAnsi"/>
                <w:sz w:val="20"/>
                <w:szCs w:val="20"/>
              </w:rPr>
              <w:t xml:space="preserve"> (no detail)</w:t>
            </w:r>
          </w:p>
        </w:tc>
      </w:tr>
      <w:tr w:rsidR="00720753" w:rsidRPr="0090185A" w14:paraId="32297BDC" w14:textId="77777777" w:rsidTr="00AA2D78">
        <w:trPr>
          <w:jc w:val="center"/>
        </w:trPr>
        <w:tc>
          <w:tcPr>
            <w:tcW w:w="1617" w:type="dxa"/>
          </w:tcPr>
          <w:p w14:paraId="31206CC5" w14:textId="49182BCA" w:rsidR="00720753" w:rsidRPr="0090185A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. Quirk </w:t>
            </w:r>
          </w:p>
        </w:tc>
        <w:tc>
          <w:tcPr>
            <w:tcW w:w="788" w:type="dxa"/>
          </w:tcPr>
          <w:p w14:paraId="43F98394" w14:textId="0EA8B0DA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14:paraId="56399F94" w14:textId="78955869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Australia</w:t>
            </w:r>
          </w:p>
        </w:tc>
        <w:tc>
          <w:tcPr>
            <w:tcW w:w="990" w:type="dxa"/>
          </w:tcPr>
          <w:p w14:paraId="7BABD04C" w14:textId="146D9D59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004CEA59" w14:textId="77777777" w:rsidR="00720753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768; age range: 25-75+ years; 100</w:t>
            </w:r>
          </w:p>
          <w:p w14:paraId="0962E428" w14:textId="526D8C32" w:rsidR="00D642DF" w:rsidRPr="0090185A" w:rsidRDefault="00D642DF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2011-14</w:t>
            </w:r>
          </w:p>
        </w:tc>
        <w:tc>
          <w:tcPr>
            <w:tcW w:w="2048" w:type="dxa"/>
          </w:tcPr>
          <w:p w14:paraId="31D77F6A" w14:textId="063A2E43" w:rsidR="00720753" w:rsidRPr="0090185A" w:rsidRDefault="00720753" w:rsidP="00FF0BD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Geelong Osteoporosis Study (GOS)</w:t>
            </w:r>
            <w:r w:rsidR="005768D8" w:rsidRPr="0090185A">
              <w:rPr>
                <w:rFonts w:ascii="Garamond" w:hAnsi="Garamond"/>
                <w:sz w:val="20"/>
                <w:szCs w:val="20"/>
              </w:rPr>
              <w:t>.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F0BD3">
              <w:rPr>
                <w:rFonts w:ascii="Garamond" w:hAnsi="Garamond"/>
                <w:sz w:val="20"/>
                <w:szCs w:val="20"/>
              </w:rPr>
              <w:t>R</w:t>
            </w:r>
            <w:r w:rsidR="005768D8" w:rsidRPr="0090185A">
              <w:rPr>
                <w:rFonts w:ascii="Garamond" w:hAnsi="Garamond"/>
                <w:sz w:val="20"/>
                <w:szCs w:val="20"/>
              </w:rPr>
              <w:t>andomly selected</w:t>
            </w:r>
            <w:r w:rsidR="00FF0BD3">
              <w:rPr>
                <w:rFonts w:ascii="Garamond" w:hAnsi="Garamond"/>
                <w:sz w:val="20"/>
                <w:szCs w:val="20"/>
              </w:rPr>
              <w:t xml:space="preserve"> age-stratified</w:t>
            </w:r>
            <w:r w:rsidR="005768D8" w:rsidRPr="0090185A">
              <w:rPr>
                <w:rFonts w:ascii="Garamond" w:hAnsi="Garamond"/>
                <w:sz w:val="20"/>
                <w:szCs w:val="20"/>
              </w:rPr>
              <w:t xml:space="preserve"> p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opulation-based cohort </w:t>
            </w:r>
            <w:r w:rsidR="00B7435C" w:rsidRPr="0090185A">
              <w:rPr>
                <w:rFonts w:ascii="Garamond" w:hAnsi="Garamond"/>
                <w:sz w:val="20"/>
                <w:szCs w:val="20"/>
              </w:rPr>
              <w:t>(unweighted)</w:t>
            </w:r>
          </w:p>
        </w:tc>
        <w:tc>
          <w:tcPr>
            <w:tcW w:w="1800" w:type="dxa"/>
          </w:tcPr>
          <w:p w14:paraId="333FD7C8" w14:textId="672F16F3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Interviews by trained psychology graduates </w:t>
            </w:r>
          </w:p>
        </w:tc>
        <w:tc>
          <w:tcPr>
            <w:tcW w:w="1890" w:type="dxa"/>
          </w:tcPr>
          <w:p w14:paraId="569AEE93" w14:textId="77777777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SCID-II;</w:t>
            </w:r>
          </w:p>
          <w:p w14:paraId="3345D811" w14:textId="17015D05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4593DB5E" w14:textId="434D81D0" w:rsidR="00D830DE" w:rsidRDefault="00720753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1E1B64">
              <w:rPr>
                <w:rFonts w:ascii="Garamond" w:hAnsi="Garamond" w:cstheme="minorHAnsi"/>
                <w:sz w:val="20"/>
                <w:szCs w:val="20"/>
              </w:rPr>
              <w:t>: 167/768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=21.8; Cluster C PD</w:t>
            </w:r>
            <w:r w:rsidR="00093D1D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 xml:space="preserve"> 134/768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=17.5; 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>Clu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ster A PD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>: 41/768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=5.3; Cluster B PD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>: 25/768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=3.2</w:t>
            </w:r>
            <w:r w:rsidR="00CB28C5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</w:p>
          <w:p w14:paraId="197ED7CC" w14:textId="4A510BDE" w:rsidR="00720753" w:rsidRPr="0090185A" w:rsidRDefault="00CB28C5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AVPD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>: 71/768</w:t>
            </w:r>
            <w:r>
              <w:rPr>
                <w:rFonts w:ascii="Garamond" w:hAnsi="Garamond" w:cstheme="minorHAnsi"/>
                <w:sz w:val="20"/>
                <w:szCs w:val="20"/>
              </w:rPr>
              <w:t>=9.3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 xml:space="preserve">; OCPD: 79/768=10.3; PPD: </w:t>
            </w:r>
            <w:r w:rsidR="00CC6364">
              <w:rPr>
                <w:rFonts w:ascii="Garamond" w:hAnsi="Garamond" w:cstheme="minorHAnsi"/>
                <w:sz w:val="20"/>
                <w:szCs w:val="20"/>
              </w:rPr>
              <w:t>30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>/768</w:t>
            </w:r>
            <w:r w:rsidR="00CC636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830DE">
              <w:rPr>
                <w:rFonts w:ascii="Garamond" w:hAnsi="Garamond" w:cstheme="minorHAnsi"/>
                <w:sz w:val="20"/>
                <w:szCs w:val="20"/>
              </w:rPr>
              <w:t>=3</w:t>
            </w:r>
            <w:r w:rsidR="00CC6364">
              <w:rPr>
                <w:rFonts w:ascii="Garamond" w:hAnsi="Garamond" w:cstheme="minorHAnsi"/>
                <w:sz w:val="20"/>
                <w:szCs w:val="20"/>
              </w:rPr>
              <w:t xml:space="preserve">.9; BPD: 21/768=2.7; STPD: 13/768=1.7; SPD: </w:t>
            </w:r>
            <w:r w:rsidR="00BE6388">
              <w:rPr>
                <w:rFonts w:ascii="Garamond" w:hAnsi="Garamond" w:cstheme="minorHAnsi"/>
                <w:sz w:val="20"/>
                <w:szCs w:val="20"/>
              </w:rPr>
              <w:t>8</w:t>
            </w:r>
            <w:r w:rsidR="00CC6364">
              <w:rPr>
                <w:rFonts w:ascii="Garamond" w:hAnsi="Garamond" w:cstheme="minorHAnsi"/>
                <w:sz w:val="20"/>
                <w:szCs w:val="20"/>
              </w:rPr>
              <w:t>/768=</w:t>
            </w:r>
            <w:r w:rsidR="00B00BAC">
              <w:rPr>
                <w:rFonts w:ascii="Garamond" w:hAnsi="Garamond" w:cstheme="minorHAnsi"/>
                <w:sz w:val="20"/>
                <w:szCs w:val="20"/>
              </w:rPr>
              <w:t>1.0; DPD: 6/768 =0.8; NPD: 4/768=0.5; ASPD: 1/768=0.1</w:t>
            </w:r>
            <w:r w:rsidR="006503D9">
              <w:rPr>
                <w:rFonts w:ascii="Garamond" w:hAnsi="Garamond" w:cstheme="minorHAnsi"/>
                <w:sz w:val="20"/>
                <w:szCs w:val="20"/>
              </w:rPr>
              <w:t>; HPD=0</w:t>
            </w:r>
          </w:p>
        </w:tc>
      </w:tr>
      <w:tr w:rsidR="00C64F77" w:rsidRPr="0090185A" w14:paraId="1166362A" w14:textId="77777777" w:rsidTr="00AA2D78">
        <w:trPr>
          <w:jc w:val="center"/>
        </w:trPr>
        <w:tc>
          <w:tcPr>
            <w:tcW w:w="1617" w:type="dxa"/>
          </w:tcPr>
          <w:p w14:paraId="02F1820C" w14:textId="33EDC36F" w:rsidR="00C64F77" w:rsidRPr="00EF4ABD" w:rsidRDefault="00EF05D8" w:rsidP="00720753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33</w:t>
            </w:r>
            <w:r w:rsidR="00C64F77">
              <w:rPr>
                <w:rFonts w:ascii="Garamond" w:hAnsi="Garamond"/>
                <w:sz w:val="20"/>
                <w:szCs w:val="20"/>
              </w:rPr>
              <w:t>. Reichborn-Kjennerud</w:t>
            </w:r>
            <w:r w:rsidR="00EF4ABD" w:rsidRPr="00EF4AB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42F4">
              <w:rPr>
                <w:rFonts w:ascii="Garamond" w:hAnsi="Garamond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788" w:type="dxa"/>
          </w:tcPr>
          <w:p w14:paraId="0616C7ED" w14:textId="54A72E97" w:rsidR="00C64F77" w:rsidRPr="0090185A" w:rsidRDefault="00C64F77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2007</w:t>
            </w:r>
          </w:p>
        </w:tc>
        <w:tc>
          <w:tcPr>
            <w:tcW w:w="1304" w:type="dxa"/>
          </w:tcPr>
          <w:p w14:paraId="3300801B" w14:textId="2D6C3014" w:rsidR="00C64F77" w:rsidRPr="0090185A" w:rsidRDefault="00473646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Norway</w:t>
            </w:r>
          </w:p>
        </w:tc>
        <w:tc>
          <w:tcPr>
            <w:tcW w:w="990" w:type="dxa"/>
          </w:tcPr>
          <w:p w14:paraId="353F4E56" w14:textId="1DD7B4B0" w:rsidR="00C64F77" w:rsidRPr="0090185A" w:rsidRDefault="00473646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58AD0F39" w14:textId="172C6419" w:rsidR="00C64F77" w:rsidRPr="0090185A" w:rsidRDefault="00B628D2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2, 7</w:t>
            </w:r>
            <w:r w:rsidR="0075409E">
              <w:rPr>
                <w:rFonts w:ascii="Garamond" w:hAnsi="Garamond"/>
                <w:sz w:val="20"/>
                <w:szCs w:val="20"/>
              </w:rPr>
              <w:t>94</w:t>
            </w:r>
            <w:r w:rsidR="00C40405">
              <w:rPr>
                <w:rFonts w:ascii="Garamond" w:hAnsi="Garamond"/>
                <w:sz w:val="20"/>
                <w:szCs w:val="20"/>
              </w:rPr>
              <w:t xml:space="preserve"> young adult twin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="00C4040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C672C">
              <w:rPr>
                <w:rFonts w:ascii="Garamond" w:hAnsi="Garamond"/>
                <w:sz w:val="20"/>
                <w:szCs w:val="20"/>
              </w:rPr>
              <w:t>(see also Gjerde</w:t>
            </w:r>
            <w:r w:rsidR="008E4227">
              <w:rPr>
                <w:rFonts w:ascii="Garamond" w:hAnsi="Garamond"/>
                <w:sz w:val="20"/>
                <w:szCs w:val="20"/>
              </w:rPr>
              <w:t xml:space="preserve"> 2014) </w:t>
            </w:r>
          </w:p>
        </w:tc>
        <w:tc>
          <w:tcPr>
            <w:tcW w:w="2048" w:type="dxa"/>
          </w:tcPr>
          <w:p w14:paraId="022DD4F7" w14:textId="30FB8056" w:rsidR="00C64F77" w:rsidRPr="0090185A" w:rsidRDefault="00C40405" w:rsidP="00FF0BD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Norwegian Institute of Public Health Twin Panel (NIPHTP). Twins identified through the national Medical Birth Registry (unweighted)</w:t>
            </w:r>
          </w:p>
        </w:tc>
        <w:tc>
          <w:tcPr>
            <w:tcW w:w="1800" w:type="dxa"/>
          </w:tcPr>
          <w:p w14:paraId="334FBC08" w14:textId="4E7B0EB3" w:rsidR="00C64F77" w:rsidRPr="0090185A" w:rsidRDefault="0071594D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Interviews by psychology students &amp; psychiatric nurses</w:t>
            </w:r>
          </w:p>
        </w:tc>
        <w:tc>
          <w:tcPr>
            <w:tcW w:w="1890" w:type="dxa"/>
          </w:tcPr>
          <w:p w14:paraId="35FD71E7" w14:textId="21B849FB" w:rsidR="00216910" w:rsidRPr="0090185A" w:rsidRDefault="00216910" w:rsidP="00216910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SIDP-IV;</w:t>
            </w:r>
          </w:p>
          <w:p w14:paraId="14ED5082" w14:textId="570774CC" w:rsidR="00C64F77" w:rsidRPr="0090185A" w:rsidRDefault="00216910" w:rsidP="0021691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6F364E49" w14:textId="51D2317A" w:rsidR="00C64F77" w:rsidRPr="0090185A" w:rsidRDefault="0075409E" w:rsidP="00F70C9F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AVPD</w:t>
            </w:r>
            <w:r w:rsidR="00B628D2">
              <w:rPr>
                <w:rFonts w:ascii="Garamond" w:hAnsi="Garamond" w:cstheme="minorHAnsi"/>
                <w:sz w:val="20"/>
                <w:szCs w:val="20"/>
              </w:rPr>
              <w:t>: 59/</w:t>
            </w:r>
            <w:r w:rsidR="0036723A">
              <w:rPr>
                <w:rFonts w:ascii="Garamond" w:hAnsi="Garamond" w:cstheme="minorHAnsi"/>
                <w:sz w:val="20"/>
                <w:szCs w:val="20"/>
              </w:rPr>
              <w:t>27</w:t>
            </w:r>
            <w:r>
              <w:rPr>
                <w:rFonts w:ascii="Garamond" w:hAnsi="Garamond" w:cstheme="minorHAnsi"/>
                <w:sz w:val="20"/>
                <w:szCs w:val="20"/>
              </w:rPr>
              <w:t>94</w:t>
            </w:r>
            <w:r w:rsidR="00C40405">
              <w:rPr>
                <w:rFonts w:ascii="Garamond" w:hAnsi="Garamond" w:cstheme="minorHAnsi"/>
                <w:sz w:val="20"/>
                <w:szCs w:val="20"/>
              </w:rPr>
              <w:t>=2.1</w:t>
            </w:r>
            <w:r w:rsidR="00F70C9F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>
              <w:rPr>
                <w:rFonts w:ascii="Garamond" w:hAnsi="Garamond" w:cstheme="minorHAnsi"/>
                <w:sz w:val="20"/>
                <w:szCs w:val="20"/>
              </w:rPr>
              <w:t>DPD</w:t>
            </w:r>
            <w:r w:rsidR="0036723A">
              <w:rPr>
                <w:rFonts w:ascii="Garamond" w:hAnsi="Garamond" w:cstheme="minorHAnsi"/>
                <w:sz w:val="20"/>
                <w:szCs w:val="20"/>
              </w:rPr>
              <w:t>: 7/27</w:t>
            </w:r>
            <w:r>
              <w:rPr>
                <w:rFonts w:ascii="Garamond" w:hAnsi="Garamond" w:cstheme="minorHAnsi"/>
                <w:sz w:val="20"/>
                <w:szCs w:val="20"/>
              </w:rPr>
              <w:t>94</w:t>
            </w:r>
            <w:r w:rsidR="00F70C9F">
              <w:rPr>
                <w:rFonts w:ascii="Garamond" w:hAnsi="Garamond" w:cstheme="minorHAnsi"/>
                <w:sz w:val="20"/>
                <w:szCs w:val="20"/>
              </w:rPr>
              <w:t>=0.</w:t>
            </w:r>
            <w:r w:rsidR="0036723A">
              <w:rPr>
                <w:rFonts w:ascii="Garamond" w:hAnsi="Garamond" w:cstheme="minorHAnsi"/>
                <w:sz w:val="20"/>
                <w:szCs w:val="20"/>
              </w:rPr>
              <w:t>3</w:t>
            </w:r>
            <w:r w:rsidR="00F70C9F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E70525">
              <w:rPr>
                <w:rFonts w:ascii="Garamond" w:hAnsi="Garamond" w:cstheme="minorHAnsi"/>
                <w:sz w:val="20"/>
                <w:szCs w:val="20"/>
              </w:rPr>
              <w:t>OCPD</w:t>
            </w:r>
            <w:r w:rsidR="0036723A">
              <w:rPr>
                <w:rFonts w:ascii="Garamond" w:hAnsi="Garamond" w:cstheme="minorHAnsi"/>
                <w:sz w:val="20"/>
                <w:szCs w:val="20"/>
              </w:rPr>
              <w:t>: 69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/ </w:t>
            </w:r>
            <w:r w:rsidR="0036723A">
              <w:rPr>
                <w:rFonts w:ascii="Garamond" w:hAnsi="Garamond" w:cstheme="minorHAnsi"/>
                <w:sz w:val="20"/>
                <w:szCs w:val="20"/>
              </w:rPr>
              <w:t>27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94 </w:t>
            </w:r>
            <w:r w:rsidR="00E70525">
              <w:rPr>
                <w:rFonts w:ascii="Garamond" w:hAnsi="Garamond" w:cstheme="minorHAnsi"/>
                <w:sz w:val="20"/>
                <w:szCs w:val="20"/>
              </w:rPr>
              <w:t>=2.5</w:t>
            </w:r>
          </w:p>
        </w:tc>
      </w:tr>
      <w:tr w:rsidR="00F50394" w:rsidRPr="0090185A" w14:paraId="6C2A56BE" w14:textId="77777777" w:rsidTr="00AA2D78">
        <w:trPr>
          <w:jc w:val="center"/>
        </w:trPr>
        <w:tc>
          <w:tcPr>
            <w:tcW w:w="1617" w:type="dxa"/>
          </w:tcPr>
          <w:p w14:paraId="62129E90" w14:textId="0049711A" w:rsidR="00F50394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="00F50394">
              <w:rPr>
                <w:rFonts w:ascii="Garamond" w:hAnsi="Garamond"/>
                <w:sz w:val="20"/>
                <w:szCs w:val="20"/>
              </w:rPr>
              <w:t xml:space="preserve">. Reich </w:t>
            </w:r>
          </w:p>
        </w:tc>
        <w:tc>
          <w:tcPr>
            <w:tcW w:w="788" w:type="dxa"/>
          </w:tcPr>
          <w:p w14:paraId="7F59E78E" w14:textId="1A1C8361" w:rsidR="00F50394" w:rsidRDefault="00F50394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1989</w:t>
            </w:r>
          </w:p>
        </w:tc>
        <w:tc>
          <w:tcPr>
            <w:tcW w:w="1304" w:type="dxa"/>
          </w:tcPr>
          <w:p w14:paraId="37152C58" w14:textId="52E8E433" w:rsidR="00F50394" w:rsidRPr="0090185A" w:rsidRDefault="00F50394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US </w:t>
            </w:r>
          </w:p>
        </w:tc>
        <w:tc>
          <w:tcPr>
            <w:tcW w:w="990" w:type="dxa"/>
          </w:tcPr>
          <w:p w14:paraId="42530C40" w14:textId="4B8748B3" w:rsidR="00F50394" w:rsidRPr="0090185A" w:rsidRDefault="00F50394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0709DCC1" w14:textId="378DCAFB" w:rsidR="00F50394" w:rsidRDefault="00F50394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249 adult</w:t>
            </w:r>
            <w:r w:rsidR="00902674">
              <w:rPr>
                <w:rFonts w:ascii="Garamond" w:hAnsi="Garamond"/>
                <w:sz w:val="20"/>
                <w:szCs w:val="20"/>
              </w:rPr>
              <w:t>s</w:t>
            </w:r>
            <w:r w:rsidR="0012367E">
              <w:rPr>
                <w:rFonts w:ascii="Garamond" w:hAnsi="Garamond"/>
                <w:sz w:val="20"/>
                <w:szCs w:val="20"/>
              </w:rPr>
              <w:t>; not reported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20668200" w14:textId="74442346" w:rsidR="00F50394" w:rsidRPr="0090185A" w:rsidRDefault="00E60B91" w:rsidP="00FF0B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Randomly selected adult population from a Midwestern University community</w:t>
            </w:r>
          </w:p>
        </w:tc>
        <w:tc>
          <w:tcPr>
            <w:tcW w:w="1800" w:type="dxa"/>
          </w:tcPr>
          <w:p w14:paraId="17960215" w14:textId="3720C584" w:rsidR="00F50394" w:rsidRPr="0090185A" w:rsidRDefault="00657E18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Postal self-report questionnaire</w:t>
            </w:r>
          </w:p>
        </w:tc>
        <w:tc>
          <w:tcPr>
            <w:tcW w:w="1890" w:type="dxa"/>
          </w:tcPr>
          <w:p w14:paraId="388ECE0A" w14:textId="77777777" w:rsidR="00F50394" w:rsidRDefault="00A5087C" w:rsidP="0021691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PDQ;</w:t>
            </w:r>
          </w:p>
          <w:p w14:paraId="70DAAF6D" w14:textId="14E15340" w:rsidR="00A5087C" w:rsidRPr="0090185A" w:rsidRDefault="00A5087C" w:rsidP="0021691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DSM-III </w:t>
            </w:r>
          </w:p>
        </w:tc>
        <w:tc>
          <w:tcPr>
            <w:tcW w:w="2521" w:type="dxa"/>
          </w:tcPr>
          <w:p w14:paraId="1088D399" w14:textId="3A27A588" w:rsidR="00F50394" w:rsidRDefault="00A5087C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AD68BC">
              <w:rPr>
                <w:rFonts w:ascii="Garamond" w:hAnsi="Garamond" w:cstheme="minorHAnsi"/>
                <w:sz w:val="20"/>
                <w:szCs w:val="20"/>
              </w:rPr>
              <w:t>: 28/249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 = 11.1</w:t>
            </w:r>
          </w:p>
        </w:tc>
      </w:tr>
      <w:tr w:rsidR="00720753" w:rsidRPr="0090185A" w14:paraId="11354C89" w14:textId="77777777" w:rsidTr="00AA2D78">
        <w:trPr>
          <w:jc w:val="center"/>
        </w:trPr>
        <w:tc>
          <w:tcPr>
            <w:tcW w:w="1617" w:type="dxa"/>
          </w:tcPr>
          <w:p w14:paraId="79B9AEA4" w14:textId="439AC6DE" w:rsidR="00720753" w:rsidRPr="0090185A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. Samuels </w:t>
            </w:r>
          </w:p>
        </w:tc>
        <w:tc>
          <w:tcPr>
            <w:tcW w:w="788" w:type="dxa"/>
          </w:tcPr>
          <w:p w14:paraId="636DC9A1" w14:textId="3EBF89B8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2002</w:t>
            </w:r>
          </w:p>
        </w:tc>
        <w:tc>
          <w:tcPr>
            <w:tcW w:w="1304" w:type="dxa"/>
          </w:tcPr>
          <w:p w14:paraId="05DD0FAA" w14:textId="1CDF13A1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US</w:t>
            </w:r>
          </w:p>
        </w:tc>
        <w:tc>
          <w:tcPr>
            <w:tcW w:w="990" w:type="dxa"/>
          </w:tcPr>
          <w:p w14:paraId="0CAEAEFF" w14:textId="1397B4CC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6F501C89" w14:textId="67E07AB2" w:rsidR="00720753" w:rsidRDefault="00A67132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742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; M</w:t>
            </w:r>
            <w:r w:rsidR="00720753" w:rsidRPr="0090185A">
              <w:rPr>
                <w:rFonts w:ascii="Garamond" w:hAnsi="Garamond"/>
                <w:sz w:val="20"/>
                <w:szCs w:val="20"/>
                <w:vertAlign w:val="subscript"/>
              </w:rPr>
              <w:t>age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=51; 63</w:t>
            </w:r>
          </w:p>
          <w:p w14:paraId="247C35FE" w14:textId="5A4061DF" w:rsidR="00D93AEB" w:rsidRPr="0090185A" w:rsidRDefault="00D93AEB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1997-99</w:t>
            </w:r>
          </w:p>
        </w:tc>
        <w:tc>
          <w:tcPr>
            <w:tcW w:w="2048" w:type="dxa"/>
          </w:tcPr>
          <w:p w14:paraId="4C302472" w14:textId="1FDBE359" w:rsidR="00720753" w:rsidRPr="0090185A" w:rsidRDefault="00DA78E8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Epidemiologic Catchment Area P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rogram. </w:t>
            </w:r>
            <w:r w:rsidRPr="0090185A">
              <w:rPr>
                <w:rFonts w:ascii="Garamond" w:hAnsi="Garamond"/>
                <w:sz w:val="20"/>
                <w:szCs w:val="20"/>
              </w:rPr>
              <w:t>Probabilistic household sampling</w:t>
            </w:r>
            <w:r w:rsidR="00816DEA" w:rsidRPr="0090185A">
              <w:rPr>
                <w:rFonts w:ascii="Garamond" w:hAnsi="Garamond"/>
                <w:sz w:val="20"/>
                <w:szCs w:val="20"/>
              </w:rPr>
              <w:t xml:space="preserve"> from Baltimore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Two</w:t>
            </w:r>
            <w:r w:rsidR="004173D3" w:rsidRPr="0090185A">
              <w:rPr>
                <w:rFonts w:ascii="Garamond" w:hAnsi="Garamond"/>
                <w:sz w:val="20"/>
                <w:szCs w:val="20"/>
              </w:rPr>
              <w:t>-</w:t>
            </w:r>
            <w:r w:rsidRPr="0090185A">
              <w:rPr>
                <w:rFonts w:ascii="Garamond" w:hAnsi="Garamond"/>
                <w:sz w:val="20"/>
                <w:szCs w:val="20"/>
              </w:rPr>
              <w:t>stage assessment</w:t>
            </w:r>
            <w:r w:rsidR="003E5FCE" w:rsidRPr="0090185A">
              <w:rPr>
                <w:rFonts w:ascii="Garamond" w:hAnsi="Garamond"/>
                <w:sz w:val="20"/>
                <w:szCs w:val="20"/>
              </w:rPr>
              <w:t xml:space="preserve"> (weighted) </w:t>
            </w:r>
          </w:p>
        </w:tc>
        <w:tc>
          <w:tcPr>
            <w:tcW w:w="1800" w:type="dxa"/>
          </w:tcPr>
          <w:p w14:paraId="6E3E2AAD" w14:textId="61F825E8" w:rsidR="00C53DC0" w:rsidRPr="0090185A" w:rsidRDefault="003F35EA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Interviews by clinical psychologists</w:t>
            </w:r>
            <w:r w:rsidR="00C53DC0" w:rsidRPr="0090185A">
              <w:rPr>
                <w:rFonts w:ascii="Garamond" w:hAnsi="Garamond"/>
                <w:sz w:val="20"/>
                <w:szCs w:val="20"/>
              </w:rPr>
              <w:t>/</w:t>
            </w:r>
          </w:p>
          <w:p w14:paraId="6DF2F4B7" w14:textId="48A055CD" w:rsidR="00720753" w:rsidRPr="0090185A" w:rsidRDefault="00C53DC0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clinical reappraisal</w:t>
            </w:r>
            <w:r w:rsidR="003F35EA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/>
                <w:sz w:val="20"/>
                <w:szCs w:val="20"/>
              </w:rPr>
              <w:t>by psychiatrists</w:t>
            </w:r>
          </w:p>
        </w:tc>
        <w:tc>
          <w:tcPr>
            <w:tcW w:w="1890" w:type="dxa"/>
          </w:tcPr>
          <w:p w14:paraId="2469E0E2" w14:textId="372FC1FD" w:rsidR="00720753" w:rsidRPr="0090185A" w:rsidRDefault="005D51A2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Diagnostic Interview Schedule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C53DC0" w:rsidRPr="0090185A">
              <w:rPr>
                <w:rFonts w:ascii="Garamond" w:hAnsi="Garamond"/>
                <w:sz w:val="20"/>
                <w:szCs w:val="20"/>
              </w:rPr>
              <w:t>DIS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C53DC0" w:rsidRPr="0090185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IPDE; </w:t>
            </w:r>
          </w:p>
          <w:p w14:paraId="2F5E8C32" w14:textId="77777777" w:rsidR="00720753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DSM-IV </w:t>
            </w:r>
          </w:p>
          <w:p w14:paraId="1CA2FF60" w14:textId="30A62786" w:rsidR="00DE2885" w:rsidRPr="0090185A" w:rsidRDefault="00DE2885" w:rsidP="007207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1" w:type="dxa"/>
          </w:tcPr>
          <w:p w14:paraId="3339EDA4" w14:textId="526FE379" w:rsidR="00FC3E5A" w:rsidRDefault="00720753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90619A">
              <w:rPr>
                <w:rFonts w:ascii="Garamond" w:hAnsi="Garamond" w:cstheme="minorHAnsi"/>
                <w:sz w:val="20"/>
                <w:szCs w:val="20"/>
              </w:rPr>
              <w:t>: 73/742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90619A">
              <w:rPr>
                <w:rFonts w:ascii="Garamond" w:hAnsi="Garamond" w:cstheme="minorHAnsi"/>
                <w:sz w:val="20"/>
                <w:szCs w:val="20"/>
              </w:rPr>
              <w:t>10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A</w:t>
            </w:r>
            <w:r w:rsidR="00B606FF">
              <w:rPr>
                <w:rFonts w:ascii="Garamond" w:hAnsi="Garamond" w:cstheme="minorHAnsi"/>
                <w:sz w:val="20"/>
                <w:szCs w:val="20"/>
              </w:rPr>
              <w:t>: 22/742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B606FF">
              <w:rPr>
                <w:rFonts w:ascii="Garamond" w:hAnsi="Garamond" w:cstheme="minorHAnsi"/>
                <w:sz w:val="20"/>
                <w:szCs w:val="20"/>
              </w:rPr>
              <w:t>3.0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B</w:t>
            </w:r>
            <w:r w:rsidR="00456160">
              <w:rPr>
                <w:rFonts w:ascii="Garamond" w:hAnsi="Garamond" w:cstheme="minorHAnsi"/>
                <w:sz w:val="20"/>
                <w:szCs w:val="20"/>
              </w:rPr>
              <w:t>: 42/742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= </w:t>
            </w:r>
            <w:r w:rsidR="00456160">
              <w:rPr>
                <w:rFonts w:ascii="Garamond" w:hAnsi="Garamond" w:cstheme="minorHAnsi"/>
                <w:sz w:val="20"/>
                <w:szCs w:val="20"/>
              </w:rPr>
              <w:t>5.8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C</w:t>
            </w:r>
            <w:r w:rsidR="009E6D23">
              <w:rPr>
                <w:rFonts w:ascii="Garamond" w:hAnsi="Garamond" w:cstheme="minorHAnsi"/>
                <w:sz w:val="20"/>
                <w:szCs w:val="20"/>
              </w:rPr>
              <w:t>: 20/742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=2.</w:t>
            </w:r>
            <w:r w:rsidR="009E6D23">
              <w:rPr>
                <w:rFonts w:ascii="Garamond" w:hAnsi="Garamond" w:cstheme="minorHAnsi"/>
                <w:sz w:val="20"/>
                <w:szCs w:val="20"/>
              </w:rPr>
              <w:t>7</w:t>
            </w:r>
            <w:r w:rsidR="003B5EE1">
              <w:rPr>
                <w:rFonts w:ascii="Garamond" w:hAnsi="Garamond" w:cstheme="minorHAnsi"/>
                <w:sz w:val="20"/>
                <w:szCs w:val="20"/>
              </w:rPr>
              <w:t>; PPD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1F64C7">
              <w:rPr>
                <w:rFonts w:ascii="Garamond" w:hAnsi="Garamond" w:cstheme="minorHAnsi"/>
                <w:sz w:val="20"/>
                <w:szCs w:val="20"/>
              </w:rPr>
              <w:t>5/742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1F64C7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3B5EE1">
              <w:rPr>
                <w:rFonts w:ascii="Garamond" w:hAnsi="Garamond" w:cstheme="minorHAnsi"/>
                <w:sz w:val="20"/>
                <w:szCs w:val="20"/>
              </w:rPr>
              <w:t>0.7; SPD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>: 5/742</w:t>
            </w:r>
            <w:r w:rsidR="003B5EE1">
              <w:rPr>
                <w:rFonts w:ascii="Garamond" w:hAnsi="Garamond" w:cstheme="minorHAnsi"/>
                <w:sz w:val="20"/>
                <w:szCs w:val="20"/>
              </w:rPr>
              <w:t>=0.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>7</w:t>
            </w:r>
            <w:r w:rsidR="003B5EE1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 xml:space="preserve">  </w:t>
            </w:r>
          </w:p>
          <w:p w14:paraId="342BD91F" w14:textId="572499A5" w:rsidR="00720753" w:rsidRPr="0090185A" w:rsidRDefault="003B5EE1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STPD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>: 13/742</w:t>
            </w:r>
            <w:r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FC3E5A">
              <w:rPr>
                <w:rFonts w:ascii="Garamond" w:hAnsi="Garamond" w:cstheme="minorHAnsi"/>
                <w:sz w:val="20"/>
                <w:szCs w:val="20"/>
              </w:rPr>
              <w:t>1.8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E34190">
              <w:rPr>
                <w:rFonts w:ascii="Garamond" w:hAnsi="Garamond" w:cstheme="minorHAnsi"/>
                <w:sz w:val="20"/>
                <w:szCs w:val="20"/>
              </w:rPr>
              <w:t xml:space="preserve">BPD: 9/742=1.2; HPD: 3/742 =0.4; NPD: 1/742=0.1; ASPD: 33/742=4.5; OCPD: 9/742=1.2; AVPD: 10/742 =1.4; DPD: 2/742=0.3  </w:t>
            </w:r>
          </w:p>
        </w:tc>
      </w:tr>
      <w:tr w:rsidR="00720753" w:rsidRPr="0090185A" w14:paraId="7CDAE6F2" w14:textId="77777777" w:rsidTr="00AA2D78">
        <w:trPr>
          <w:jc w:val="center"/>
        </w:trPr>
        <w:tc>
          <w:tcPr>
            <w:tcW w:w="1617" w:type="dxa"/>
          </w:tcPr>
          <w:p w14:paraId="7B46E20C" w14:textId="666F646D" w:rsidR="00720753" w:rsidRPr="0090185A" w:rsidRDefault="00055853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EF05D8">
              <w:rPr>
                <w:rFonts w:ascii="Garamond" w:hAnsi="Garamond"/>
                <w:sz w:val="20"/>
                <w:szCs w:val="20"/>
              </w:rPr>
              <w:t>6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. Santana</w:t>
            </w:r>
          </w:p>
        </w:tc>
        <w:tc>
          <w:tcPr>
            <w:tcW w:w="788" w:type="dxa"/>
          </w:tcPr>
          <w:p w14:paraId="695AE85C" w14:textId="1ED111C4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1304" w:type="dxa"/>
          </w:tcPr>
          <w:p w14:paraId="5F90F0F4" w14:textId="55A3612C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Brazil </w:t>
            </w:r>
          </w:p>
        </w:tc>
        <w:tc>
          <w:tcPr>
            <w:tcW w:w="990" w:type="dxa"/>
          </w:tcPr>
          <w:p w14:paraId="5678B12F" w14:textId="43C9385F" w:rsidR="00720753" w:rsidRPr="0090185A" w:rsidRDefault="00A25DE1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LAMI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203B2"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1BE5F2B2" w14:textId="77777777" w:rsidR="00720753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2, 942; age 18+ years; 57.9</w:t>
            </w:r>
            <w:r w:rsidR="007D2D2D" w:rsidRPr="0090185A">
              <w:rPr>
                <w:rFonts w:ascii="Garamond" w:hAnsi="Garamond"/>
                <w:sz w:val="20"/>
                <w:szCs w:val="20"/>
              </w:rPr>
              <w:t>; multi-stage probability sampling</w:t>
            </w:r>
            <w:r w:rsidR="00E3090D" w:rsidRPr="0090185A">
              <w:rPr>
                <w:rFonts w:ascii="Garamond" w:hAnsi="Garamond"/>
                <w:sz w:val="20"/>
                <w:szCs w:val="20"/>
              </w:rPr>
              <w:t xml:space="preserve"> &amp; weighting </w:t>
            </w:r>
          </w:p>
          <w:p w14:paraId="6F322B2B" w14:textId="58E405AC" w:rsidR="00331763" w:rsidRPr="0090185A" w:rsidRDefault="00331763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2005-7</w:t>
            </w:r>
          </w:p>
        </w:tc>
        <w:tc>
          <w:tcPr>
            <w:tcW w:w="2048" w:type="dxa"/>
          </w:tcPr>
          <w:p w14:paraId="72AEFB51" w14:textId="15625F8E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Sao Paulo Megacity Mental Health Survey (SPMHS). </w:t>
            </w:r>
            <w:r w:rsidR="00387077" w:rsidRPr="0090185A">
              <w:rPr>
                <w:rFonts w:ascii="Garamond" w:hAnsi="Garamond"/>
                <w:sz w:val="20"/>
                <w:szCs w:val="20"/>
              </w:rPr>
              <w:t xml:space="preserve">Probabilistic household sampling </w:t>
            </w:r>
            <w:r w:rsidR="00E924B3" w:rsidRPr="0090185A">
              <w:rPr>
                <w:rFonts w:ascii="Garamond" w:hAnsi="Garamond"/>
                <w:sz w:val="20"/>
                <w:szCs w:val="20"/>
              </w:rPr>
              <w:t>in the Sao Paulo Metropolitan Area</w:t>
            </w:r>
            <w:r w:rsidR="00C005D3" w:rsidRPr="0090185A">
              <w:rPr>
                <w:rFonts w:ascii="Garamond" w:hAnsi="Garamond"/>
                <w:sz w:val="20"/>
                <w:szCs w:val="20"/>
              </w:rPr>
              <w:t>. Two-stage (imputation)</w:t>
            </w:r>
          </w:p>
        </w:tc>
        <w:tc>
          <w:tcPr>
            <w:tcW w:w="1800" w:type="dxa"/>
          </w:tcPr>
          <w:p w14:paraId="7DBBD49A" w14:textId="05E8B327" w:rsidR="00A60CC8" w:rsidRPr="0090185A" w:rsidRDefault="00040EF4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 s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creening interview</w:t>
            </w:r>
            <w:r w:rsidRPr="0090185A">
              <w:rPr>
                <w:rFonts w:ascii="Garamond" w:hAnsi="Garamond"/>
                <w:sz w:val="20"/>
                <w:szCs w:val="20"/>
              </w:rPr>
              <w:t>s</w:t>
            </w:r>
            <w:r w:rsidR="0076188C">
              <w:rPr>
                <w:rFonts w:ascii="Garamond" w:hAnsi="Garamond"/>
                <w:sz w:val="20"/>
                <w:szCs w:val="20"/>
              </w:rPr>
              <w:t xml:space="preserve"> by trained lay people</w:t>
            </w:r>
            <w:r w:rsidRPr="0090185A">
              <w:rPr>
                <w:rFonts w:ascii="Garamond" w:hAnsi="Garamond"/>
                <w:sz w:val="20"/>
                <w:szCs w:val="20"/>
              </w:rPr>
              <w:t>/</w:t>
            </w:r>
          </w:p>
          <w:p w14:paraId="3DEC4571" w14:textId="32E508B2" w:rsidR="00720753" w:rsidRPr="0090185A" w:rsidRDefault="005A5F9C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calibration with</w:t>
            </w:r>
            <w:r w:rsidR="00A60CC8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90A0D" w:rsidRPr="0090185A">
              <w:rPr>
                <w:rFonts w:ascii="Garamond" w:hAnsi="Garamond"/>
                <w:sz w:val="20"/>
                <w:szCs w:val="20"/>
              </w:rPr>
              <w:t xml:space="preserve">full IPDE in </w:t>
            </w:r>
            <w:r w:rsidR="00A60CC8" w:rsidRPr="0090185A">
              <w:rPr>
                <w:rFonts w:ascii="Garamond" w:hAnsi="Garamond"/>
                <w:sz w:val="20"/>
                <w:szCs w:val="20"/>
              </w:rPr>
              <w:t>US sub-sample</w:t>
            </w:r>
          </w:p>
        </w:tc>
        <w:tc>
          <w:tcPr>
            <w:tcW w:w="1890" w:type="dxa"/>
          </w:tcPr>
          <w:p w14:paraId="7D4CCD56" w14:textId="3232FCDF" w:rsidR="00720753" w:rsidRPr="0090185A" w:rsidRDefault="00154287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Composite International Diagnostic Interview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8F4FFD" w:rsidRPr="0090185A">
              <w:rPr>
                <w:rFonts w:ascii="Garamond" w:hAnsi="Garamond"/>
                <w:sz w:val="20"/>
                <w:szCs w:val="20"/>
              </w:rPr>
              <w:t>CIDI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8F4FFD" w:rsidRPr="0090185A">
              <w:rPr>
                <w:rFonts w:ascii="Garamond" w:hAnsi="Garamond"/>
                <w:sz w:val="20"/>
                <w:szCs w:val="20"/>
              </w:rPr>
              <w:t>;</w:t>
            </w:r>
            <w:r w:rsidR="00EF5F99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IPDE; </w:t>
            </w:r>
          </w:p>
          <w:p w14:paraId="2C30D2FF" w14:textId="549AF61E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681B5D65" w14:textId="2F2ECF7F" w:rsidR="00720753" w:rsidRPr="0090185A" w:rsidRDefault="00C005D3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8A1B26">
              <w:rPr>
                <w:rFonts w:ascii="Garamond" w:hAnsi="Garamond" w:cstheme="minorHAnsi"/>
                <w:sz w:val="20"/>
                <w:szCs w:val="20"/>
              </w:rPr>
              <w:t>: 200/2942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720753" w:rsidRPr="0090185A">
              <w:rPr>
                <w:rFonts w:ascii="Garamond" w:hAnsi="Garamond" w:cstheme="minorHAnsi"/>
                <w:sz w:val="20"/>
                <w:szCs w:val="20"/>
              </w:rPr>
              <w:t>=6.8; Cluster A</w:t>
            </w:r>
            <w:r w:rsidR="009D0FCE">
              <w:rPr>
                <w:rFonts w:ascii="Garamond" w:hAnsi="Garamond" w:cstheme="minorHAnsi"/>
                <w:sz w:val="20"/>
                <w:szCs w:val="20"/>
              </w:rPr>
              <w:t>: 127/2942</w:t>
            </w:r>
            <w:r w:rsidR="00720753" w:rsidRPr="0090185A">
              <w:rPr>
                <w:rFonts w:ascii="Garamond" w:hAnsi="Garamond" w:cstheme="minorHAnsi"/>
                <w:sz w:val="20"/>
                <w:szCs w:val="20"/>
              </w:rPr>
              <w:t>=4.3; Cluster B</w:t>
            </w:r>
            <w:r w:rsidR="009D0FCE">
              <w:rPr>
                <w:rFonts w:ascii="Garamond" w:hAnsi="Garamond" w:cstheme="minorHAnsi"/>
                <w:sz w:val="20"/>
                <w:szCs w:val="20"/>
              </w:rPr>
              <w:t>: 79/2942</w:t>
            </w:r>
            <w:r w:rsidR="00720753" w:rsidRPr="0090185A">
              <w:rPr>
                <w:rFonts w:ascii="Garamond" w:hAnsi="Garamond" w:cstheme="minorHAnsi"/>
                <w:sz w:val="20"/>
                <w:szCs w:val="20"/>
              </w:rPr>
              <w:t>=2.7; Cluster C</w:t>
            </w:r>
            <w:r w:rsidR="009D0FCE">
              <w:rPr>
                <w:rFonts w:ascii="Garamond" w:hAnsi="Garamond" w:cstheme="minorHAnsi"/>
                <w:sz w:val="20"/>
                <w:szCs w:val="20"/>
              </w:rPr>
              <w:t>: 135/2942</w:t>
            </w:r>
            <w:r w:rsidR="00720753" w:rsidRPr="0090185A">
              <w:rPr>
                <w:rFonts w:ascii="Garamond" w:hAnsi="Garamond" w:cstheme="minorHAnsi"/>
                <w:sz w:val="20"/>
                <w:szCs w:val="20"/>
              </w:rPr>
              <w:t xml:space="preserve"> =4.6</w:t>
            </w:r>
          </w:p>
        </w:tc>
      </w:tr>
      <w:tr w:rsidR="009851B7" w:rsidRPr="0090185A" w14:paraId="378F7931" w14:textId="77777777" w:rsidTr="00AA2D78">
        <w:trPr>
          <w:jc w:val="center"/>
        </w:trPr>
        <w:tc>
          <w:tcPr>
            <w:tcW w:w="1617" w:type="dxa"/>
          </w:tcPr>
          <w:p w14:paraId="43F8B9DF" w14:textId="42C6B95C" w:rsidR="009851B7" w:rsidRPr="001954FD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 xml:space="preserve">37. </w:t>
            </w:r>
            <w:r w:rsidR="009851B7" w:rsidRPr="001954FD">
              <w:rPr>
                <w:rFonts w:ascii="Garamond" w:hAnsi="Garamond"/>
                <w:sz w:val="20"/>
                <w:szCs w:val="20"/>
              </w:rPr>
              <w:t xml:space="preserve">Sar </w:t>
            </w:r>
          </w:p>
        </w:tc>
        <w:tc>
          <w:tcPr>
            <w:tcW w:w="788" w:type="dxa"/>
          </w:tcPr>
          <w:p w14:paraId="37FF8577" w14:textId="71372C3C" w:rsidR="009851B7" w:rsidRPr="001954FD" w:rsidRDefault="009851B7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>2007</w:t>
            </w:r>
          </w:p>
        </w:tc>
        <w:tc>
          <w:tcPr>
            <w:tcW w:w="1304" w:type="dxa"/>
          </w:tcPr>
          <w:p w14:paraId="60AFFDD2" w14:textId="749AC2AF" w:rsidR="009851B7" w:rsidRPr="001954FD" w:rsidRDefault="009851B7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 xml:space="preserve">Turkey </w:t>
            </w:r>
          </w:p>
        </w:tc>
        <w:tc>
          <w:tcPr>
            <w:tcW w:w="990" w:type="dxa"/>
          </w:tcPr>
          <w:p w14:paraId="5AA94817" w14:textId="5E00341E" w:rsidR="009851B7" w:rsidRPr="001954FD" w:rsidRDefault="009851B7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>LAMI (upper middle)</w:t>
            </w:r>
          </w:p>
        </w:tc>
        <w:tc>
          <w:tcPr>
            <w:tcW w:w="2068" w:type="dxa"/>
          </w:tcPr>
          <w:p w14:paraId="2B3F7C4A" w14:textId="014BBB58" w:rsidR="009851B7" w:rsidRPr="001954FD" w:rsidRDefault="00BC3175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 xml:space="preserve">628; </w:t>
            </w:r>
            <w:r w:rsidR="00AF1BFE" w:rsidRPr="001954FD">
              <w:rPr>
                <w:rFonts w:ascii="Garamond" w:hAnsi="Garamond"/>
                <w:sz w:val="20"/>
                <w:szCs w:val="20"/>
              </w:rPr>
              <w:t xml:space="preserve">Mage=34.8 (11.5); </w:t>
            </w:r>
            <w:r w:rsidRPr="001954FD"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2048" w:type="dxa"/>
          </w:tcPr>
          <w:p w14:paraId="3D8FE5DF" w14:textId="57A19FE1" w:rsidR="009851B7" w:rsidRPr="001954FD" w:rsidRDefault="00D51048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 xml:space="preserve">Two-stage stratified random sampling </w:t>
            </w:r>
            <w:r w:rsidR="006112EF" w:rsidRPr="001954FD">
              <w:rPr>
                <w:rFonts w:ascii="Garamond" w:hAnsi="Garamond"/>
                <w:sz w:val="20"/>
                <w:szCs w:val="20"/>
              </w:rPr>
              <w:t>of households</w:t>
            </w:r>
            <w:r w:rsidR="00092911" w:rsidRPr="001954FD">
              <w:rPr>
                <w:rFonts w:ascii="Garamond" w:hAnsi="Garamond"/>
                <w:sz w:val="20"/>
                <w:szCs w:val="20"/>
              </w:rPr>
              <w:t xml:space="preserve"> which were</w:t>
            </w:r>
            <w:r w:rsidR="006112EF" w:rsidRPr="001954FD">
              <w:rPr>
                <w:rFonts w:ascii="Garamond" w:hAnsi="Garamond"/>
                <w:sz w:val="20"/>
                <w:szCs w:val="20"/>
              </w:rPr>
              <w:t xml:space="preserve"> representative of Sivas </w:t>
            </w:r>
          </w:p>
        </w:tc>
        <w:tc>
          <w:tcPr>
            <w:tcW w:w="1800" w:type="dxa"/>
          </w:tcPr>
          <w:p w14:paraId="54725E53" w14:textId="1B522FF1" w:rsidR="009851B7" w:rsidRPr="001954FD" w:rsidRDefault="00D36DDF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 xml:space="preserve">Interviews by </w:t>
            </w:r>
            <w:r w:rsidR="00092911" w:rsidRPr="001954FD">
              <w:rPr>
                <w:rFonts w:ascii="Garamond" w:hAnsi="Garamond"/>
                <w:sz w:val="20"/>
                <w:szCs w:val="20"/>
              </w:rPr>
              <w:t xml:space="preserve">experienced </w:t>
            </w:r>
            <w:r w:rsidRPr="001954FD">
              <w:rPr>
                <w:rFonts w:ascii="Garamond" w:hAnsi="Garamond"/>
                <w:sz w:val="20"/>
                <w:szCs w:val="20"/>
              </w:rPr>
              <w:t xml:space="preserve">psychiatrist </w:t>
            </w:r>
          </w:p>
        </w:tc>
        <w:tc>
          <w:tcPr>
            <w:tcW w:w="1890" w:type="dxa"/>
          </w:tcPr>
          <w:p w14:paraId="6EF3FD78" w14:textId="77777777" w:rsidR="009851B7" w:rsidRPr="001954FD" w:rsidRDefault="00844BFA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>SCID-II;</w:t>
            </w:r>
          </w:p>
          <w:p w14:paraId="4299667A" w14:textId="036FE5A4" w:rsidR="00844BFA" w:rsidRPr="001954FD" w:rsidRDefault="00844BFA" w:rsidP="00720753">
            <w:pPr>
              <w:rPr>
                <w:rFonts w:ascii="Garamond" w:hAnsi="Garamond"/>
                <w:sz w:val="20"/>
                <w:szCs w:val="20"/>
              </w:rPr>
            </w:pPr>
            <w:r w:rsidRPr="001954FD">
              <w:rPr>
                <w:rFonts w:ascii="Garamond" w:hAnsi="Garamond"/>
                <w:sz w:val="20"/>
                <w:szCs w:val="20"/>
              </w:rPr>
              <w:t>DSMI-III-R</w:t>
            </w:r>
          </w:p>
        </w:tc>
        <w:tc>
          <w:tcPr>
            <w:tcW w:w="2521" w:type="dxa"/>
          </w:tcPr>
          <w:p w14:paraId="11FD255F" w14:textId="2E699D2C" w:rsidR="009851B7" w:rsidRPr="001954FD" w:rsidRDefault="00092911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1954FD">
              <w:rPr>
                <w:rFonts w:ascii="Garamond" w:hAnsi="Garamond" w:cstheme="minorHAnsi"/>
                <w:sz w:val="20"/>
                <w:szCs w:val="20"/>
              </w:rPr>
              <w:t>BPD: 22/628=3.5</w:t>
            </w:r>
          </w:p>
        </w:tc>
      </w:tr>
      <w:tr w:rsidR="00720753" w:rsidRPr="0090185A" w14:paraId="6A5A87CC" w14:textId="77777777" w:rsidTr="00AA2D78">
        <w:trPr>
          <w:jc w:val="center"/>
        </w:trPr>
        <w:tc>
          <w:tcPr>
            <w:tcW w:w="1617" w:type="dxa"/>
          </w:tcPr>
          <w:p w14:paraId="02B16507" w14:textId="133C17E5" w:rsidR="00720753" w:rsidRPr="0090185A" w:rsidRDefault="00055853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EF05D8">
              <w:rPr>
                <w:rFonts w:ascii="Garamond" w:hAnsi="Garamond"/>
                <w:sz w:val="20"/>
                <w:szCs w:val="20"/>
              </w:rPr>
              <w:t>8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. Schepank</w:t>
            </w:r>
          </w:p>
        </w:tc>
        <w:tc>
          <w:tcPr>
            <w:tcW w:w="788" w:type="dxa"/>
          </w:tcPr>
          <w:p w14:paraId="6A7D69AC" w14:textId="40F5469B" w:rsidR="00720753" w:rsidRPr="0090185A" w:rsidRDefault="00450CE8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1982</w:t>
            </w:r>
          </w:p>
        </w:tc>
        <w:tc>
          <w:tcPr>
            <w:tcW w:w="1304" w:type="dxa"/>
          </w:tcPr>
          <w:p w14:paraId="684BEB2A" w14:textId="5C3EAEFA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990" w:type="dxa"/>
          </w:tcPr>
          <w:p w14:paraId="43898885" w14:textId="6BCB9C89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79ADF22E" w14:textId="77777777" w:rsidR="00720753" w:rsidRDefault="00720753" w:rsidP="00764B59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600 (200 from each of three age cohorts: 25, 35 &amp; 45 years); 48</w:t>
            </w:r>
          </w:p>
          <w:p w14:paraId="0E471D21" w14:textId="57E6B2A8" w:rsidR="00764B59" w:rsidRPr="0090185A" w:rsidRDefault="00764B59" w:rsidP="00764B5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Data collected: </w:t>
            </w:r>
            <w:r w:rsidR="00450CE8">
              <w:rPr>
                <w:rFonts w:ascii="Garamond" w:hAnsi="Garamond"/>
                <w:sz w:val="20"/>
                <w:szCs w:val="20"/>
              </w:rPr>
              <w:t>1979-82</w:t>
            </w:r>
          </w:p>
        </w:tc>
        <w:tc>
          <w:tcPr>
            <w:tcW w:w="2048" w:type="dxa"/>
          </w:tcPr>
          <w:p w14:paraId="5935210D" w14:textId="56759BE6" w:rsidR="00720753" w:rsidRPr="0090185A" w:rsidRDefault="00720753" w:rsidP="0071479C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Mannheim Cohort Proje</w:t>
            </w:r>
            <w:r w:rsidR="0071479C" w:rsidRPr="0090185A">
              <w:rPr>
                <w:rFonts w:ascii="Garamond" w:hAnsi="Garamond"/>
                <w:sz w:val="20"/>
                <w:szCs w:val="20"/>
              </w:rPr>
              <w:t xml:space="preserve">ct. Epidemiological field study random selection. </w:t>
            </w:r>
            <w:r w:rsidR="008416E4" w:rsidRPr="0090185A">
              <w:rPr>
                <w:rFonts w:ascii="Garamond" w:hAnsi="Garamond"/>
                <w:sz w:val="20"/>
                <w:szCs w:val="20"/>
              </w:rPr>
              <w:t>One-stage</w:t>
            </w:r>
            <w:r w:rsidR="00BE3AD9" w:rsidRPr="0090185A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gramStart"/>
            <w:r w:rsidR="00BE3AD9" w:rsidRPr="0090185A">
              <w:rPr>
                <w:rFonts w:ascii="Garamond" w:hAnsi="Garamond"/>
                <w:sz w:val="20"/>
                <w:szCs w:val="20"/>
              </w:rPr>
              <w:t xml:space="preserve">unweighted) </w:t>
            </w:r>
            <w:r w:rsidR="0071479C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00" w:type="dxa"/>
          </w:tcPr>
          <w:p w14:paraId="6641D40D" w14:textId="6F2E6534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Interviews by experts </w:t>
            </w:r>
            <w:r w:rsidR="0002241B" w:rsidRPr="0090185A">
              <w:rPr>
                <w:rFonts w:ascii="Garamond" w:hAnsi="Garamond"/>
                <w:sz w:val="20"/>
                <w:szCs w:val="20"/>
              </w:rPr>
              <w:t>with experience of diagnosis</w:t>
            </w:r>
          </w:p>
        </w:tc>
        <w:tc>
          <w:tcPr>
            <w:tcW w:w="1890" w:type="dxa"/>
          </w:tcPr>
          <w:p w14:paraId="179E3782" w14:textId="2BC4388A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Semi-structured psychoanalytically oriented interview;</w:t>
            </w:r>
          </w:p>
          <w:p w14:paraId="0670D8E2" w14:textId="2766FF7F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ICD (8</w:t>
            </w:r>
            <w:r w:rsidRPr="0090185A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revision) </w:t>
            </w:r>
          </w:p>
        </w:tc>
        <w:tc>
          <w:tcPr>
            <w:tcW w:w="2521" w:type="dxa"/>
          </w:tcPr>
          <w:p w14:paraId="323D07A1" w14:textId="16EDF734" w:rsidR="00720753" w:rsidRPr="0090185A" w:rsidRDefault="00720753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1954FD">
              <w:rPr>
                <w:rFonts w:ascii="Garamond" w:hAnsi="Garamond" w:cstheme="minorHAnsi"/>
                <w:sz w:val="20"/>
                <w:szCs w:val="20"/>
              </w:rPr>
              <w:t>: 54/600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=9</w:t>
            </w:r>
            <w:r w:rsidR="00FC154A">
              <w:rPr>
                <w:rFonts w:ascii="Garamond" w:hAnsi="Garamond" w:cstheme="minorHAnsi"/>
                <w:sz w:val="20"/>
                <w:szCs w:val="20"/>
              </w:rPr>
              <w:t>; PPD=</w:t>
            </w:r>
            <w:r w:rsidR="007733BE">
              <w:rPr>
                <w:rFonts w:ascii="Garamond" w:hAnsi="Garamond" w:cstheme="minorHAnsi"/>
                <w:sz w:val="20"/>
                <w:szCs w:val="20"/>
              </w:rPr>
              <w:t>5/6</w:t>
            </w:r>
            <w:r w:rsidR="001954FD">
              <w:rPr>
                <w:rFonts w:ascii="Garamond" w:hAnsi="Garamond" w:cstheme="minorHAnsi"/>
                <w:sz w:val="20"/>
                <w:szCs w:val="20"/>
              </w:rPr>
              <w:t>00</w:t>
            </w:r>
            <w:r w:rsidR="007733BE"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FC154A">
              <w:rPr>
                <w:rFonts w:ascii="Garamond" w:hAnsi="Garamond" w:cstheme="minorHAnsi"/>
                <w:sz w:val="20"/>
                <w:szCs w:val="20"/>
              </w:rPr>
              <w:t>0.</w:t>
            </w:r>
            <w:r w:rsidR="001954FD">
              <w:rPr>
                <w:rFonts w:ascii="Garamond" w:hAnsi="Garamond" w:cstheme="minorHAnsi"/>
                <w:sz w:val="20"/>
                <w:szCs w:val="20"/>
              </w:rPr>
              <w:t>8</w:t>
            </w:r>
            <w:r w:rsidR="00FC154A">
              <w:rPr>
                <w:rFonts w:ascii="Garamond" w:hAnsi="Garamond" w:cstheme="minorHAnsi"/>
                <w:sz w:val="20"/>
                <w:szCs w:val="20"/>
              </w:rPr>
              <w:t>; SPD</w:t>
            </w:r>
            <w:r w:rsidR="001954FD">
              <w:rPr>
                <w:rFonts w:ascii="Garamond" w:hAnsi="Garamond" w:cstheme="minorHAnsi"/>
                <w:sz w:val="20"/>
                <w:szCs w:val="20"/>
              </w:rPr>
              <w:t>: 9/600</w:t>
            </w:r>
            <w:r w:rsidR="00FC154A">
              <w:rPr>
                <w:rFonts w:ascii="Garamond" w:hAnsi="Garamond" w:cstheme="minorHAnsi"/>
                <w:sz w:val="20"/>
                <w:szCs w:val="20"/>
              </w:rPr>
              <w:t>=1.5</w:t>
            </w:r>
            <w:r w:rsidR="00EB2171">
              <w:rPr>
                <w:rFonts w:ascii="Garamond" w:hAnsi="Garamond" w:cstheme="minorHAnsi"/>
                <w:sz w:val="20"/>
                <w:szCs w:val="20"/>
              </w:rPr>
              <w:t xml:space="preserve">; HPD: </w:t>
            </w:r>
            <w:r w:rsidR="00624F07">
              <w:rPr>
                <w:rFonts w:ascii="Garamond" w:hAnsi="Garamond" w:cstheme="minorHAnsi"/>
                <w:sz w:val="20"/>
                <w:szCs w:val="20"/>
              </w:rPr>
              <w:t>4/600=0.7</w:t>
            </w:r>
            <w:r w:rsidR="005D4FBD">
              <w:rPr>
                <w:rFonts w:ascii="Garamond" w:hAnsi="Garamond" w:cstheme="minorHAnsi"/>
                <w:sz w:val="20"/>
                <w:szCs w:val="20"/>
              </w:rPr>
              <w:t>; OCPD: 10/600=1.7</w:t>
            </w:r>
            <w:r w:rsidR="00FC154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  <w:tr w:rsidR="00720753" w:rsidRPr="0090185A" w14:paraId="4737D08A" w14:textId="77777777" w:rsidTr="00AA2D78">
        <w:trPr>
          <w:jc w:val="center"/>
        </w:trPr>
        <w:tc>
          <w:tcPr>
            <w:tcW w:w="1617" w:type="dxa"/>
          </w:tcPr>
          <w:p w14:paraId="29396747" w14:textId="173266D4" w:rsidR="00720753" w:rsidRPr="0090185A" w:rsidRDefault="00055853" w:rsidP="007207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  <w:r w:rsidR="00EF05D8">
              <w:rPr>
                <w:rFonts w:ascii="Garamond" w:hAnsi="Garamond"/>
                <w:sz w:val="20"/>
                <w:szCs w:val="20"/>
              </w:rPr>
              <w:t>9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. Seva </w:t>
            </w:r>
          </w:p>
        </w:tc>
        <w:tc>
          <w:tcPr>
            <w:tcW w:w="788" w:type="dxa"/>
          </w:tcPr>
          <w:p w14:paraId="1A3BEA0F" w14:textId="424D804A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1991</w:t>
            </w:r>
          </w:p>
        </w:tc>
        <w:tc>
          <w:tcPr>
            <w:tcW w:w="1304" w:type="dxa"/>
          </w:tcPr>
          <w:p w14:paraId="078EFE12" w14:textId="323F71FF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Spain </w:t>
            </w:r>
          </w:p>
        </w:tc>
        <w:tc>
          <w:tcPr>
            <w:tcW w:w="990" w:type="dxa"/>
          </w:tcPr>
          <w:p w14:paraId="13B5A9FF" w14:textId="70CB96E3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6EFB1C34" w14:textId="77777777" w:rsidR="0055021B" w:rsidRDefault="00720753" w:rsidP="0055021B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1, 185; age range: 15-65+; 52.7</w:t>
            </w:r>
          </w:p>
          <w:p w14:paraId="3B474A9E" w14:textId="1E023B18" w:rsidR="00720753" w:rsidRPr="0090185A" w:rsidRDefault="0055021B" w:rsidP="005502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Data </w:t>
            </w:r>
            <w:r w:rsidR="00F56E49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collected: 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390664F8" w14:textId="2765B250" w:rsidR="00720753" w:rsidRPr="0090185A" w:rsidRDefault="00FA58AE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Aleatory stratified sampling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 from the Spanish region of Aragon. Two-stage </w:t>
            </w:r>
            <w:r w:rsidR="009925C5" w:rsidRPr="0090185A">
              <w:rPr>
                <w:rFonts w:ascii="Garamond" w:hAnsi="Garamond"/>
                <w:sz w:val="20"/>
                <w:szCs w:val="20"/>
              </w:rPr>
              <w:t xml:space="preserve">assessment </w:t>
            </w:r>
            <w:r w:rsidR="009B6DD8" w:rsidRPr="0090185A">
              <w:rPr>
                <w:rFonts w:ascii="Garamond" w:hAnsi="Garamond"/>
                <w:sz w:val="20"/>
                <w:szCs w:val="20"/>
              </w:rPr>
              <w:t xml:space="preserve">(unweighted) </w:t>
            </w:r>
          </w:p>
        </w:tc>
        <w:tc>
          <w:tcPr>
            <w:tcW w:w="1800" w:type="dxa"/>
          </w:tcPr>
          <w:p w14:paraId="7DA3C547" w14:textId="77777777" w:rsidR="0055021B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Interviews by exper</w:t>
            </w:r>
            <w:r w:rsidR="00FB5856" w:rsidRPr="0090185A">
              <w:rPr>
                <w:rFonts w:ascii="Garamond" w:hAnsi="Garamond"/>
                <w:sz w:val="20"/>
                <w:szCs w:val="20"/>
              </w:rPr>
              <w:t>ienced interviewers &amp; psychiatrists</w:t>
            </w:r>
            <w:r w:rsidR="003E6ECB" w:rsidRPr="0090185A">
              <w:rPr>
                <w:rFonts w:ascii="Garamond" w:hAnsi="Garamond"/>
                <w:sz w:val="20"/>
                <w:szCs w:val="20"/>
              </w:rPr>
              <w:t>/</w:t>
            </w:r>
          </w:p>
          <w:p w14:paraId="455C4234" w14:textId="0ED44017" w:rsidR="00720753" w:rsidRPr="0090185A" w:rsidRDefault="003E6ECB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</w:t>
            </w:r>
            <w:r w:rsidRPr="0090185A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stage interviews for all those with a positive GHQ-28 score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5E679DAF" w14:textId="7C7463BB" w:rsidR="00720753" w:rsidRPr="0090185A" w:rsidRDefault="003E6ECB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GHQ-28</w:t>
            </w:r>
            <w:r w:rsidR="00FA58AE" w:rsidRPr="0090185A">
              <w:rPr>
                <w:rFonts w:ascii="Garamond" w:hAnsi="Garamond"/>
                <w:sz w:val="20"/>
                <w:szCs w:val="20"/>
              </w:rPr>
              <w:t>/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CIS</w:t>
            </w:r>
            <w:r w:rsidR="00FA58AE" w:rsidRPr="0090185A">
              <w:rPr>
                <w:rFonts w:ascii="Garamond" w:hAnsi="Garamond"/>
                <w:sz w:val="20"/>
                <w:szCs w:val="20"/>
              </w:rPr>
              <w:t xml:space="preserve"> &amp; Folsteins Mini Mental State</w:t>
            </w:r>
            <w:r w:rsidR="00720753" w:rsidRPr="0090185A">
              <w:rPr>
                <w:rFonts w:ascii="Garamond" w:hAnsi="Garamond"/>
                <w:sz w:val="20"/>
                <w:szCs w:val="20"/>
              </w:rPr>
              <w:t>;</w:t>
            </w:r>
          </w:p>
          <w:p w14:paraId="7F64A2FF" w14:textId="0677FF47" w:rsidR="00720753" w:rsidRPr="0090185A" w:rsidRDefault="00720753" w:rsidP="0072075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DSM-III</w:t>
            </w:r>
          </w:p>
        </w:tc>
        <w:tc>
          <w:tcPr>
            <w:tcW w:w="2521" w:type="dxa"/>
          </w:tcPr>
          <w:p w14:paraId="52CE163C" w14:textId="634C2325" w:rsidR="00720753" w:rsidRPr="0090185A" w:rsidRDefault="00720753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PD=0.93</w:t>
            </w:r>
          </w:p>
        </w:tc>
      </w:tr>
      <w:tr w:rsidR="00911966" w:rsidRPr="0090185A" w14:paraId="6B9E6B8B" w14:textId="77777777" w:rsidTr="00AA2D78">
        <w:trPr>
          <w:jc w:val="center"/>
        </w:trPr>
        <w:tc>
          <w:tcPr>
            <w:tcW w:w="1617" w:type="dxa"/>
          </w:tcPr>
          <w:p w14:paraId="7520B3AA" w14:textId="583D5435" w:rsidR="00911966" w:rsidRPr="00616526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40. </w:t>
            </w:r>
            <w:r w:rsidR="00911966" w:rsidRPr="00616526">
              <w:rPr>
                <w:rFonts w:ascii="Garamond" w:hAnsi="Garamond"/>
                <w:sz w:val="20"/>
                <w:szCs w:val="20"/>
              </w:rPr>
              <w:t>Simmons</w:t>
            </w:r>
          </w:p>
        </w:tc>
        <w:tc>
          <w:tcPr>
            <w:tcW w:w="788" w:type="dxa"/>
          </w:tcPr>
          <w:p w14:paraId="02996517" w14:textId="5918395F" w:rsidR="00911966" w:rsidRPr="00616526" w:rsidRDefault="00911966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2007</w:t>
            </w:r>
          </w:p>
        </w:tc>
        <w:tc>
          <w:tcPr>
            <w:tcW w:w="1304" w:type="dxa"/>
          </w:tcPr>
          <w:p w14:paraId="51C7DF39" w14:textId="5A991BF7" w:rsidR="00911966" w:rsidRPr="00616526" w:rsidRDefault="00911966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US</w:t>
            </w:r>
          </w:p>
        </w:tc>
        <w:tc>
          <w:tcPr>
            <w:tcW w:w="990" w:type="dxa"/>
          </w:tcPr>
          <w:p w14:paraId="7BCB6C91" w14:textId="19EDBF0A" w:rsidR="00911966" w:rsidRPr="00616526" w:rsidRDefault="00911966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High </w:t>
            </w:r>
          </w:p>
        </w:tc>
        <w:tc>
          <w:tcPr>
            <w:tcW w:w="2068" w:type="dxa"/>
          </w:tcPr>
          <w:p w14:paraId="4610E5DF" w14:textId="56035FEC" w:rsidR="00911966" w:rsidRPr="00616526" w:rsidRDefault="0047197D" w:rsidP="0055021B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5, </w:t>
            </w:r>
            <w:r w:rsidR="009D0D05" w:rsidRPr="00616526">
              <w:rPr>
                <w:rFonts w:ascii="Garamond" w:hAnsi="Garamond"/>
                <w:sz w:val="20"/>
                <w:szCs w:val="20"/>
              </w:rPr>
              <w:t>185</w:t>
            </w:r>
            <w:r w:rsidR="00680A2E" w:rsidRPr="00616526">
              <w:rPr>
                <w:rFonts w:ascii="Garamond" w:hAnsi="Garamond"/>
                <w:sz w:val="20"/>
                <w:szCs w:val="20"/>
              </w:rPr>
              <w:t xml:space="preserve">; age rang=15-54 years; </w:t>
            </w:r>
          </w:p>
        </w:tc>
        <w:tc>
          <w:tcPr>
            <w:tcW w:w="2048" w:type="dxa"/>
          </w:tcPr>
          <w:p w14:paraId="114F64C5" w14:textId="70D2511A" w:rsidR="00911966" w:rsidRPr="00616526" w:rsidRDefault="009F6FEA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National Comorbidity Survey</w:t>
            </w:r>
            <w:r w:rsidR="00680A2E" w:rsidRPr="00616526">
              <w:rPr>
                <w:rFonts w:ascii="Garamond" w:hAnsi="Garamond"/>
                <w:sz w:val="20"/>
                <w:szCs w:val="20"/>
              </w:rPr>
              <w:t xml:space="preserve">. Stratified multi-stage area probability sampling design </w:t>
            </w:r>
            <w:r w:rsidRPr="0061652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DD99B5B" w14:textId="0BAEF353" w:rsidR="00911966" w:rsidRPr="00616526" w:rsidRDefault="00680A2E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Interviews by trained interviewers </w:t>
            </w:r>
          </w:p>
        </w:tc>
        <w:tc>
          <w:tcPr>
            <w:tcW w:w="1890" w:type="dxa"/>
          </w:tcPr>
          <w:p w14:paraId="0EFBB778" w14:textId="77777777" w:rsidR="00911966" w:rsidRPr="00616526" w:rsidRDefault="009D0D05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Composite International Diagnostic Interview (CIDI);</w:t>
            </w:r>
          </w:p>
          <w:p w14:paraId="1029B7F8" w14:textId="4BFAAA97" w:rsidR="009D0D05" w:rsidRPr="00616526" w:rsidRDefault="009D0D05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DSM-III-R</w:t>
            </w:r>
          </w:p>
        </w:tc>
        <w:tc>
          <w:tcPr>
            <w:tcW w:w="2521" w:type="dxa"/>
          </w:tcPr>
          <w:p w14:paraId="2B836AA1" w14:textId="74C3F97C" w:rsidR="00911966" w:rsidRPr="00616526" w:rsidRDefault="009D0D05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616526">
              <w:rPr>
                <w:rFonts w:ascii="Garamond" w:hAnsi="Garamond" w:cstheme="minorHAnsi"/>
                <w:sz w:val="20"/>
                <w:szCs w:val="20"/>
              </w:rPr>
              <w:t xml:space="preserve">ASPD </w:t>
            </w:r>
            <w:r w:rsidR="002627AF" w:rsidRPr="00616526">
              <w:rPr>
                <w:rFonts w:ascii="Garamond" w:hAnsi="Garamond" w:cstheme="minorHAnsi"/>
                <w:sz w:val="20"/>
                <w:szCs w:val="20"/>
              </w:rPr>
              <w:t>(lifetime): 179/5185=3.5</w:t>
            </w:r>
          </w:p>
        </w:tc>
      </w:tr>
      <w:tr w:rsidR="002267E7" w:rsidRPr="0090185A" w14:paraId="57C145C1" w14:textId="77777777" w:rsidTr="00AA2D78">
        <w:trPr>
          <w:jc w:val="center"/>
        </w:trPr>
        <w:tc>
          <w:tcPr>
            <w:tcW w:w="1617" w:type="dxa"/>
          </w:tcPr>
          <w:p w14:paraId="336F0B8F" w14:textId="5BA6D684" w:rsidR="002267E7" w:rsidRPr="00616526" w:rsidRDefault="00EF05D8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41. </w:t>
            </w:r>
            <w:r w:rsidR="002267E7" w:rsidRPr="00616526">
              <w:rPr>
                <w:rFonts w:ascii="Garamond" w:hAnsi="Garamond"/>
                <w:sz w:val="20"/>
                <w:szCs w:val="20"/>
              </w:rPr>
              <w:t>Ten Have</w:t>
            </w:r>
          </w:p>
        </w:tc>
        <w:tc>
          <w:tcPr>
            <w:tcW w:w="788" w:type="dxa"/>
          </w:tcPr>
          <w:p w14:paraId="461B2EF6" w14:textId="250CCE16" w:rsidR="002267E7" w:rsidRPr="00616526" w:rsidRDefault="008E23BA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1304" w:type="dxa"/>
          </w:tcPr>
          <w:p w14:paraId="1BE56E2F" w14:textId="50FF734C" w:rsidR="002267E7" w:rsidRPr="00616526" w:rsidRDefault="0082140E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Netherlands</w:t>
            </w:r>
          </w:p>
        </w:tc>
        <w:tc>
          <w:tcPr>
            <w:tcW w:w="990" w:type="dxa"/>
          </w:tcPr>
          <w:p w14:paraId="4BC0BA3E" w14:textId="03182992" w:rsidR="002267E7" w:rsidRPr="00616526" w:rsidRDefault="0082140E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3BB5CD11" w14:textId="396E903F" w:rsidR="002267E7" w:rsidRPr="00616526" w:rsidRDefault="00672A1A" w:rsidP="0055021B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5, 303</w:t>
            </w:r>
            <w:r w:rsidR="00312A43" w:rsidRPr="00616526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0E0AEA" w:rsidRPr="00616526">
              <w:rPr>
                <w:rFonts w:ascii="Garamond" w:hAnsi="Garamond"/>
                <w:sz w:val="20"/>
                <w:szCs w:val="20"/>
              </w:rPr>
              <w:t xml:space="preserve">Age range=21-67; </w:t>
            </w:r>
            <w:r w:rsidR="00312A43" w:rsidRPr="00616526">
              <w:rPr>
                <w:rFonts w:ascii="Garamond" w:hAnsi="Garamond"/>
                <w:sz w:val="20"/>
                <w:szCs w:val="20"/>
              </w:rPr>
              <w:t>49.5</w:t>
            </w:r>
          </w:p>
        </w:tc>
        <w:tc>
          <w:tcPr>
            <w:tcW w:w="2048" w:type="dxa"/>
          </w:tcPr>
          <w:p w14:paraId="4888D845" w14:textId="1FAE2A8B" w:rsidR="002267E7" w:rsidRPr="00616526" w:rsidRDefault="0082140E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Netherlands Mental Health Survey </w:t>
            </w:r>
            <w:r w:rsidR="00672A1A" w:rsidRPr="00616526">
              <w:rPr>
                <w:rFonts w:ascii="Garamond" w:hAnsi="Garamond"/>
                <w:sz w:val="20"/>
                <w:szCs w:val="20"/>
              </w:rPr>
              <w:t xml:space="preserve">&amp; Incidence study. National representative survey </w:t>
            </w:r>
            <w:r w:rsidR="00BE5426" w:rsidRPr="00616526">
              <w:rPr>
                <w:rFonts w:ascii="Garamond" w:hAnsi="Garamond"/>
                <w:sz w:val="20"/>
                <w:szCs w:val="20"/>
              </w:rPr>
              <w:t>(2</w:t>
            </w:r>
            <w:r w:rsidR="00BE5426" w:rsidRPr="00616526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="00BE5426" w:rsidRPr="00616526">
              <w:rPr>
                <w:rFonts w:ascii="Garamond" w:hAnsi="Garamond"/>
                <w:sz w:val="20"/>
                <w:szCs w:val="20"/>
              </w:rPr>
              <w:t xml:space="preserve"> wave) </w:t>
            </w:r>
          </w:p>
        </w:tc>
        <w:tc>
          <w:tcPr>
            <w:tcW w:w="1800" w:type="dxa"/>
          </w:tcPr>
          <w:p w14:paraId="44DDB9C4" w14:textId="58B77CD2" w:rsidR="002267E7" w:rsidRPr="00616526" w:rsidRDefault="00FF1DE6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 xml:space="preserve">Interviews by trained professional interviewers </w:t>
            </w:r>
          </w:p>
        </w:tc>
        <w:tc>
          <w:tcPr>
            <w:tcW w:w="1890" w:type="dxa"/>
          </w:tcPr>
          <w:p w14:paraId="102FA7F1" w14:textId="77777777" w:rsidR="002267E7" w:rsidRPr="00616526" w:rsidRDefault="00052FB0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IPDE;</w:t>
            </w:r>
          </w:p>
          <w:p w14:paraId="092C60DC" w14:textId="5A946B9A" w:rsidR="00052FB0" w:rsidRPr="00616526" w:rsidRDefault="00052FB0" w:rsidP="00720753">
            <w:pPr>
              <w:rPr>
                <w:rFonts w:ascii="Garamond" w:hAnsi="Garamond"/>
                <w:sz w:val="20"/>
                <w:szCs w:val="20"/>
              </w:rPr>
            </w:pPr>
            <w:r w:rsidRPr="00616526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068C846F" w14:textId="032D1E77" w:rsidR="002267E7" w:rsidRPr="00616526" w:rsidRDefault="007C04F1" w:rsidP="007207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616526">
              <w:rPr>
                <w:rFonts w:ascii="Garamond" w:hAnsi="Garamond" w:cstheme="minorHAnsi"/>
                <w:sz w:val="20"/>
                <w:szCs w:val="20"/>
              </w:rPr>
              <w:t>BPD: 58/5303</w:t>
            </w:r>
            <w:r w:rsidR="003C23A3" w:rsidRPr="00616526">
              <w:rPr>
                <w:rFonts w:ascii="Garamond" w:hAnsi="Garamond" w:cstheme="minorHAnsi"/>
                <w:sz w:val="20"/>
                <w:szCs w:val="20"/>
              </w:rPr>
              <w:t>=1.1</w:t>
            </w:r>
          </w:p>
        </w:tc>
      </w:tr>
      <w:tr w:rsidR="004111B3" w:rsidRPr="0090185A" w14:paraId="13885016" w14:textId="77777777" w:rsidTr="00AA2D78">
        <w:trPr>
          <w:jc w:val="center"/>
        </w:trPr>
        <w:tc>
          <w:tcPr>
            <w:tcW w:w="1617" w:type="dxa"/>
          </w:tcPr>
          <w:p w14:paraId="51A5F3ED" w14:textId="12BB3E56" w:rsidR="004111B3" w:rsidRPr="0090185A" w:rsidRDefault="00EF05D8" w:rsidP="004111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AD2213">
              <w:rPr>
                <w:rFonts w:ascii="Garamond" w:hAnsi="Garamond"/>
                <w:sz w:val="20"/>
                <w:szCs w:val="20"/>
              </w:rPr>
              <w:t>2</w:t>
            </w:r>
            <w:r w:rsidR="004111B3" w:rsidRPr="0090185A">
              <w:rPr>
                <w:rFonts w:ascii="Garamond" w:hAnsi="Garamond"/>
                <w:sz w:val="20"/>
                <w:szCs w:val="20"/>
              </w:rPr>
              <w:t>. Torgersen</w:t>
            </w:r>
          </w:p>
        </w:tc>
        <w:tc>
          <w:tcPr>
            <w:tcW w:w="788" w:type="dxa"/>
          </w:tcPr>
          <w:p w14:paraId="668BA7A2" w14:textId="5507DDB7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2001</w:t>
            </w:r>
          </w:p>
        </w:tc>
        <w:tc>
          <w:tcPr>
            <w:tcW w:w="1304" w:type="dxa"/>
          </w:tcPr>
          <w:p w14:paraId="16AAD835" w14:textId="35D136B1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Norway</w:t>
            </w:r>
          </w:p>
        </w:tc>
        <w:tc>
          <w:tcPr>
            <w:tcW w:w="990" w:type="dxa"/>
          </w:tcPr>
          <w:p w14:paraId="33352160" w14:textId="0322F44C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78EDD819" w14:textId="78BA80F3" w:rsidR="004111B3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2, 053; age range: 18-65 years; 55.6</w:t>
            </w:r>
          </w:p>
          <w:p w14:paraId="184E3B97" w14:textId="5C165D64" w:rsidR="00EF3D14" w:rsidRPr="0090185A" w:rsidRDefault="00EF3D14" w:rsidP="004111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1994-7</w:t>
            </w:r>
          </w:p>
        </w:tc>
        <w:tc>
          <w:tcPr>
            <w:tcW w:w="2048" w:type="dxa"/>
          </w:tcPr>
          <w:p w14:paraId="0C50CFEC" w14:textId="480CDD88" w:rsidR="004111B3" w:rsidRPr="0090185A" w:rsidRDefault="00B55298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Random selection</w:t>
            </w:r>
            <w:r w:rsidR="004111B3" w:rsidRPr="0090185A">
              <w:rPr>
                <w:rFonts w:ascii="Garamond" w:hAnsi="Garamond"/>
                <w:sz w:val="20"/>
                <w:szCs w:val="20"/>
              </w:rPr>
              <w:t xml:space="preserve"> from the National Register of Oslo</w:t>
            </w:r>
            <w:r w:rsidR="00EB02C7" w:rsidRPr="0090185A">
              <w:rPr>
                <w:rFonts w:ascii="Garamond" w:hAnsi="Garamond"/>
                <w:sz w:val="20"/>
                <w:szCs w:val="20"/>
              </w:rPr>
              <w:t>. One-stage</w:t>
            </w:r>
            <w:r w:rsidR="00453360" w:rsidRPr="0090185A">
              <w:rPr>
                <w:rFonts w:ascii="Garamond" w:hAnsi="Garamond"/>
                <w:sz w:val="20"/>
                <w:szCs w:val="20"/>
              </w:rPr>
              <w:t xml:space="preserve"> (weighted) </w:t>
            </w:r>
          </w:p>
        </w:tc>
        <w:tc>
          <w:tcPr>
            <w:tcW w:w="1800" w:type="dxa"/>
          </w:tcPr>
          <w:p w14:paraId="13454FD4" w14:textId="158DDE93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Interview</w:t>
            </w:r>
            <w:r w:rsidR="00C10F24" w:rsidRPr="0090185A">
              <w:rPr>
                <w:rFonts w:ascii="Garamond" w:hAnsi="Garamond"/>
                <w:sz w:val="20"/>
                <w:szCs w:val="20"/>
              </w:rPr>
              <w:t>s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by trained nurses &amp; medical students </w:t>
            </w:r>
          </w:p>
        </w:tc>
        <w:tc>
          <w:tcPr>
            <w:tcW w:w="1890" w:type="dxa"/>
          </w:tcPr>
          <w:p w14:paraId="49D0E0A9" w14:textId="1B717064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SIDP-R;</w:t>
            </w:r>
          </w:p>
          <w:p w14:paraId="6514293E" w14:textId="6B80D9CC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DSM-III-R</w:t>
            </w:r>
          </w:p>
        </w:tc>
        <w:tc>
          <w:tcPr>
            <w:tcW w:w="2521" w:type="dxa"/>
          </w:tcPr>
          <w:p w14:paraId="617055BA" w14:textId="288424CF" w:rsidR="00964DDF" w:rsidRDefault="004111B3" w:rsidP="004111B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2868EA">
              <w:rPr>
                <w:rFonts w:ascii="Garamond" w:hAnsi="Garamond" w:cstheme="minorHAnsi"/>
                <w:sz w:val="20"/>
                <w:szCs w:val="20"/>
              </w:rPr>
              <w:t>: 269/2053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 13.</w:t>
            </w:r>
            <w:r w:rsidR="002868EA">
              <w:rPr>
                <w:rFonts w:ascii="Garamond" w:hAnsi="Garamond" w:cstheme="minorHAnsi"/>
                <w:sz w:val="20"/>
                <w:szCs w:val="20"/>
              </w:rPr>
              <w:t>1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C849A1" w:rsidRPr="0090185A">
              <w:rPr>
                <w:rFonts w:ascii="Garamond" w:hAnsi="Garamond" w:cstheme="minorHAnsi"/>
                <w:sz w:val="20"/>
                <w:szCs w:val="20"/>
              </w:rPr>
              <w:t>Cluster A</w:t>
            </w:r>
            <w:r w:rsidR="002868EA">
              <w:rPr>
                <w:rFonts w:ascii="Garamond" w:hAnsi="Garamond" w:cstheme="minorHAnsi"/>
                <w:sz w:val="20"/>
                <w:szCs w:val="20"/>
              </w:rPr>
              <w:t>: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 xml:space="preserve"> 80/2053</w:t>
            </w:r>
            <w:r w:rsidR="002868E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A0047E" w:rsidRPr="0090185A">
              <w:rPr>
                <w:rFonts w:ascii="Garamond" w:hAnsi="Garamond" w:cstheme="minorHAnsi"/>
                <w:sz w:val="20"/>
                <w:szCs w:val="20"/>
              </w:rPr>
              <w:t xml:space="preserve">= 3.9; </w:t>
            </w:r>
          </w:p>
          <w:p w14:paraId="0698632B" w14:textId="382CECFE" w:rsidR="00964DDF" w:rsidRDefault="00A0047E" w:rsidP="004111B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Cluster B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>: 62/2053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 xml:space="preserve"> = 3.0; Cluster C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 xml:space="preserve">: 189/2053 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 9.2</w:t>
            </w:r>
            <w:r w:rsidR="005216D1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</w:p>
          <w:p w14:paraId="517F1653" w14:textId="68CBADFC" w:rsidR="004111B3" w:rsidRPr="0090185A" w:rsidRDefault="005216D1" w:rsidP="004111B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PPD=</w:t>
            </w:r>
            <w:r w:rsidR="00310567">
              <w:rPr>
                <w:rFonts w:ascii="Garamond" w:hAnsi="Garamond" w:cstheme="minorHAnsi"/>
                <w:sz w:val="20"/>
                <w:szCs w:val="20"/>
              </w:rPr>
              <w:t>46/2053=</w:t>
            </w:r>
            <w:r>
              <w:rPr>
                <w:rFonts w:ascii="Garamond" w:hAnsi="Garamond" w:cstheme="minorHAnsi"/>
                <w:sz w:val="20"/>
                <w:szCs w:val="20"/>
              </w:rPr>
              <w:t>2.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>2</w:t>
            </w:r>
            <w:r>
              <w:rPr>
                <w:rFonts w:ascii="Garamond" w:hAnsi="Garamond" w:cstheme="minorHAnsi"/>
                <w:sz w:val="20"/>
                <w:szCs w:val="20"/>
              </w:rPr>
              <w:t>;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0"/>
              </w:rPr>
              <w:t>SPD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>: 32/2053</w:t>
            </w:r>
            <w:r>
              <w:rPr>
                <w:rFonts w:ascii="Garamond" w:hAnsi="Garamond" w:cstheme="minorHAnsi"/>
                <w:sz w:val="20"/>
                <w:szCs w:val="20"/>
              </w:rPr>
              <w:t>=1.</w:t>
            </w:r>
            <w:r w:rsidR="00964DDF">
              <w:rPr>
                <w:rFonts w:ascii="Garamond" w:hAnsi="Garamond" w:cstheme="minorHAnsi"/>
                <w:sz w:val="20"/>
                <w:szCs w:val="20"/>
              </w:rPr>
              <w:t>6</w:t>
            </w:r>
            <w:r>
              <w:rPr>
                <w:rFonts w:ascii="Garamond" w:hAnsi="Garamond" w:cstheme="minorHAnsi"/>
                <w:sz w:val="20"/>
                <w:szCs w:val="20"/>
              </w:rPr>
              <w:t>; STPD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12/ 2053</w:t>
            </w:r>
            <w:r>
              <w:rPr>
                <w:rFonts w:ascii="Garamond" w:hAnsi="Garamond" w:cstheme="minorHAnsi"/>
                <w:sz w:val="20"/>
                <w:szCs w:val="20"/>
              </w:rPr>
              <w:t>=0.6;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0"/>
              </w:rPr>
              <w:t>ASPD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12/2053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 = 0.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6</w:t>
            </w:r>
            <w:r>
              <w:rPr>
                <w:rFonts w:ascii="Garamond" w:hAnsi="Garamond" w:cstheme="minorHAnsi"/>
                <w:sz w:val="20"/>
                <w:szCs w:val="20"/>
              </w:rPr>
              <w:t>; BPD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14/2053</w:t>
            </w:r>
            <w:r w:rsidR="00B91EC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0"/>
              </w:rPr>
              <w:t>=0.7; HPD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39/2053</w:t>
            </w:r>
            <w:r w:rsidR="00B91EC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1.9</w:t>
            </w:r>
            <w:r>
              <w:rPr>
                <w:rFonts w:ascii="Garamond" w:hAnsi="Garamond" w:cstheme="minorHAnsi"/>
                <w:sz w:val="20"/>
                <w:szCs w:val="20"/>
              </w:rPr>
              <w:t>; NPD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17/2053</w:t>
            </w:r>
            <w:r>
              <w:rPr>
                <w:rFonts w:ascii="Garamond" w:hAnsi="Garamond" w:cstheme="minorHAnsi"/>
                <w:sz w:val="20"/>
                <w:szCs w:val="20"/>
              </w:rPr>
              <w:t>=0.8;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0"/>
              </w:rPr>
              <w:t>AVPD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102/</w:t>
            </w:r>
            <w:r w:rsidR="006F6030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2053</w:t>
            </w:r>
            <w:r>
              <w:rPr>
                <w:rFonts w:ascii="Garamond" w:hAnsi="Garamond" w:cstheme="minorHAnsi"/>
                <w:sz w:val="20"/>
                <w:szCs w:val="20"/>
              </w:rPr>
              <w:t>=5.0; DPD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31/</w:t>
            </w:r>
            <w:r w:rsidR="00B91EC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2053</w:t>
            </w:r>
            <w:r w:rsidR="00B91EC2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0"/>
              </w:rPr>
              <w:t>= 1.5; OCPD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: 39/2053</w:t>
            </w:r>
            <w:r>
              <w:rPr>
                <w:rFonts w:ascii="Garamond" w:hAnsi="Garamond" w:cstheme="minorHAnsi"/>
                <w:sz w:val="20"/>
                <w:szCs w:val="20"/>
              </w:rPr>
              <w:t>=</w:t>
            </w:r>
            <w:r w:rsidR="005C3B51">
              <w:rPr>
                <w:rFonts w:ascii="Garamond" w:hAnsi="Garamond" w:cstheme="minorHAnsi"/>
                <w:sz w:val="20"/>
                <w:szCs w:val="20"/>
              </w:rPr>
              <w:t>1.9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  <w:tr w:rsidR="004111B3" w:rsidRPr="0090185A" w14:paraId="44DB8F3C" w14:textId="77777777" w:rsidTr="00AA2D78">
        <w:trPr>
          <w:jc w:val="center"/>
        </w:trPr>
        <w:tc>
          <w:tcPr>
            <w:tcW w:w="1617" w:type="dxa"/>
          </w:tcPr>
          <w:p w14:paraId="229CCE66" w14:textId="75A3B7F1" w:rsidR="004111B3" w:rsidRPr="0090185A" w:rsidRDefault="00EF05D8" w:rsidP="004111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AD2213">
              <w:rPr>
                <w:rFonts w:ascii="Garamond" w:hAnsi="Garamond"/>
                <w:sz w:val="20"/>
                <w:szCs w:val="20"/>
              </w:rPr>
              <w:t>3</w:t>
            </w:r>
            <w:r w:rsidR="004111B3" w:rsidRPr="0090185A">
              <w:rPr>
                <w:rFonts w:ascii="Garamond" w:hAnsi="Garamond"/>
                <w:sz w:val="20"/>
                <w:szCs w:val="20"/>
              </w:rPr>
              <w:t>. Trull</w:t>
            </w:r>
          </w:p>
          <w:p w14:paraId="3F477DE6" w14:textId="20F54DEB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8" w:type="dxa"/>
          </w:tcPr>
          <w:p w14:paraId="34B5AC88" w14:textId="1AB88648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2010</w:t>
            </w:r>
          </w:p>
        </w:tc>
        <w:tc>
          <w:tcPr>
            <w:tcW w:w="1304" w:type="dxa"/>
          </w:tcPr>
          <w:p w14:paraId="38A8BE4A" w14:textId="52C66598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US</w:t>
            </w:r>
          </w:p>
        </w:tc>
        <w:tc>
          <w:tcPr>
            <w:tcW w:w="990" w:type="dxa"/>
          </w:tcPr>
          <w:p w14:paraId="3C98F167" w14:textId="200015FD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37BBB577" w14:textId="77777777" w:rsidR="00182896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43, 093</w:t>
            </w:r>
            <w:r w:rsidR="00B21452" w:rsidRPr="0090185A">
              <w:rPr>
                <w:rFonts w:ascii="Garamond" w:hAnsi="Garamond"/>
                <w:sz w:val="20"/>
                <w:szCs w:val="20"/>
              </w:rPr>
              <w:t>; complex sampling and weighting</w:t>
            </w:r>
          </w:p>
          <w:p w14:paraId="5271D20F" w14:textId="47C369AC" w:rsidR="004111B3" w:rsidRPr="0090185A" w:rsidRDefault="00182896" w:rsidP="004111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collected: 2001-</w:t>
            </w:r>
            <w:r w:rsidR="00E3471F">
              <w:rPr>
                <w:rFonts w:ascii="Garamond" w:hAnsi="Garamond"/>
                <w:sz w:val="20"/>
                <w:szCs w:val="20"/>
              </w:rPr>
              <w:t>2; 2004-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B21452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73947AE3" w14:textId="615C2532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Nationall</w:t>
            </w:r>
            <w:r w:rsidR="008514DE" w:rsidRPr="0090185A">
              <w:rPr>
                <w:rFonts w:ascii="Garamond" w:hAnsi="Garamond"/>
                <w:sz w:val="20"/>
                <w:szCs w:val="20"/>
              </w:rPr>
              <w:t>y representative Probability sampling. One- stage (weighted)</w:t>
            </w:r>
          </w:p>
        </w:tc>
        <w:tc>
          <w:tcPr>
            <w:tcW w:w="1800" w:type="dxa"/>
          </w:tcPr>
          <w:p w14:paraId="223B56D2" w14:textId="5C9FA909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Interviews by </w:t>
            </w:r>
            <w:r w:rsidR="00065852" w:rsidRPr="0090185A">
              <w:rPr>
                <w:rFonts w:ascii="Garamond" w:hAnsi="Garamond"/>
                <w:sz w:val="20"/>
                <w:szCs w:val="20"/>
              </w:rPr>
              <w:t>trained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 lay interviewers </w:t>
            </w:r>
          </w:p>
        </w:tc>
        <w:tc>
          <w:tcPr>
            <w:tcW w:w="1890" w:type="dxa"/>
          </w:tcPr>
          <w:p w14:paraId="7A27745E" w14:textId="5241AA76" w:rsidR="004111B3" w:rsidRPr="0090185A" w:rsidRDefault="00AA48FF" w:rsidP="004111B3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 xml:space="preserve">Alcohol Use Disorder and Associated Disabilities Interview Schedule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4111B3" w:rsidRPr="0090185A">
              <w:rPr>
                <w:rFonts w:ascii="Garamond" w:hAnsi="Garamond"/>
                <w:sz w:val="20"/>
                <w:szCs w:val="20"/>
              </w:rPr>
              <w:t>AUDADIS-IV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4111B3" w:rsidRPr="0090185A">
              <w:rPr>
                <w:rFonts w:ascii="Garamond" w:hAnsi="Garamond"/>
                <w:sz w:val="20"/>
                <w:szCs w:val="20"/>
              </w:rPr>
              <w:t>;</w:t>
            </w:r>
            <w:r w:rsidR="00F43319" w:rsidRPr="009018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97E6F9C" w14:textId="6CAB8F03" w:rsidR="004111B3" w:rsidRPr="0090185A" w:rsidRDefault="004111B3" w:rsidP="004111B3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628C8BC9" w14:textId="7E95C1ED" w:rsidR="004111B3" w:rsidRPr="0090185A" w:rsidRDefault="004111B3" w:rsidP="00FF7E7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185A">
              <w:rPr>
                <w:rFonts w:ascii="Garamond" w:hAnsi="Garamond" w:cstheme="minorHAnsi"/>
                <w:sz w:val="20"/>
                <w:szCs w:val="20"/>
              </w:rPr>
              <w:t>Any PD</w:t>
            </w:r>
            <w:r w:rsidR="00285AD3">
              <w:rPr>
                <w:rFonts w:ascii="Garamond" w:hAnsi="Garamond" w:cstheme="minorHAnsi"/>
                <w:sz w:val="20"/>
                <w:szCs w:val="20"/>
              </w:rPr>
              <w:t>: 3921/43093=9.1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; Cluster A</w:t>
            </w:r>
            <w:r w:rsidR="00D96F74">
              <w:rPr>
                <w:rFonts w:ascii="Garamond" w:hAnsi="Garamond" w:cstheme="minorHAnsi"/>
                <w:sz w:val="20"/>
                <w:szCs w:val="20"/>
              </w:rPr>
              <w:t>: 905/43093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=2.1; Cluster B</w:t>
            </w:r>
            <w:r w:rsidR="00D96F74">
              <w:rPr>
                <w:rFonts w:ascii="Garamond" w:hAnsi="Garamond" w:cstheme="minorHAnsi"/>
                <w:sz w:val="20"/>
                <w:szCs w:val="20"/>
              </w:rPr>
              <w:t>: 2370/43093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=5.5; Cluster C</w:t>
            </w:r>
            <w:r w:rsidR="00D96F74">
              <w:rPr>
                <w:rFonts w:ascii="Garamond" w:hAnsi="Garamond" w:cstheme="minorHAnsi"/>
                <w:sz w:val="20"/>
                <w:szCs w:val="20"/>
              </w:rPr>
              <w:t xml:space="preserve">: </w:t>
            </w:r>
            <w:r w:rsidR="006E6BC5">
              <w:rPr>
                <w:rFonts w:ascii="Garamond" w:hAnsi="Garamond" w:cstheme="minorHAnsi"/>
                <w:sz w:val="20"/>
                <w:szCs w:val="20"/>
              </w:rPr>
              <w:t>991/43093</w:t>
            </w:r>
            <w:r w:rsidRPr="0090185A">
              <w:rPr>
                <w:rFonts w:ascii="Garamond" w:hAnsi="Garamond" w:cstheme="minorHAnsi"/>
                <w:sz w:val="20"/>
                <w:szCs w:val="20"/>
              </w:rPr>
              <w:t>=2.3</w:t>
            </w:r>
            <w:r w:rsidR="00F04B64">
              <w:rPr>
                <w:rFonts w:ascii="Garamond" w:hAnsi="Garamond" w:cstheme="minorHAnsi"/>
                <w:sz w:val="20"/>
                <w:szCs w:val="20"/>
              </w:rPr>
              <w:t>; PPD: 819/43093</w:t>
            </w:r>
            <w:r w:rsidR="00F35A04">
              <w:rPr>
                <w:rFonts w:ascii="Garamond" w:hAnsi="Garamond" w:cstheme="minorHAnsi"/>
                <w:sz w:val="20"/>
                <w:szCs w:val="20"/>
              </w:rPr>
              <w:t>; SPD: 259/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35A04">
              <w:rPr>
                <w:rFonts w:ascii="Garamond" w:hAnsi="Garamond" w:cstheme="minorHAnsi"/>
                <w:sz w:val="20"/>
                <w:szCs w:val="20"/>
              </w:rPr>
              <w:t xml:space="preserve">43093 =0.6; </w:t>
            </w:r>
            <w:r w:rsidR="00D30C71">
              <w:rPr>
                <w:rFonts w:ascii="Garamond" w:hAnsi="Garamond" w:cstheme="minorHAnsi"/>
                <w:sz w:val="20"/>
                <w:szCs w:val="20"/>
              </w:rPr>
              <w:t>STPD:</w:t>
            </w:r>
            <w:r w:rsidR="00AA2D78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30C71">
              <w:rPr>
                <w:rFonts w:ascii="Garamond" w:hAnsi="Garamond" w:cstheme="minorHAnsi"/>
                <w:sz w:val="20"/>
                <w:szCs w:val="20"/>
              </w:rPr>
              <w:t>259/</w:t>
            </w:r>
            <w:r w:rsidR="00AA2D78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30C71">
              <w:rPr>
                <w:rFonts w:ascii="Garamond" w:hAnsi="Garamond" w:cstheme="minorHAnsi"/>
                <w:sz w:val="20"/>
                <w:szCs w:val="20"/>
              </w:rPr>
              <w:t xml:space="preserve">43093 =0.6; </w:t>
            </w:r>
            <w:r w:rsidR="00E73290">
              <w:rPr>
                <w:rFonts w:ascii="Garamond" w:hAnsi="Garamond" w:cstheme="minorHAnsi"/>
                <w:sz w:val="20"/>
                <w:szCs w:val="20"/>
              </w:rPr>
              <w:t>ASPD: 1638/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73290">
              <w:rPr>
                <w:rFonts w:ascii="Garamond" w:hAnsi="Garamond" w:cstheme="minorHAnsi"/>
                <w:sz w:val="20"/>
                <w:szCs w:val="20"/>
              </w:rPr>
              <w:t xml:space="preserve">43093 =3.8; BPD: </w:t>
            </w:r>
            <w:r w:rsidR="000B6DBA">
              <w:rPr>
                <w:rFonts w:ascii="Garamond" w:hAnsi="Garamond" w:cstheme="minorHAnsi"/>
                <w:sz w:val="20"/>
                <w:szCs w:val="20"/>
              </w:rPr>
              <w:t>1164</w:t>
            </w:r>
            <w:r w:rsidR="00E73290">
              <w:rPr>
                <w:rFonts w:ascii="Garamond" w:hAnsi="Garamond" w:cstheme="minorHAnsi"/>
                <w:sz w:val="20"/>
                <w:szCs w:val="20"/>
              </w:rPr>
              <w:t>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73290">
              <w:rPr>
                <w:rFonts w:ascii="Garamond" w:hAnsi="Garamond" w:cstheme="minorHAnsi"/>
                <w:sz w:val="20"/>
                <w:szCs w:val="20"/>
              </w:rPr>
              <w:t>43093 =</w:t>
            </w:r>
            <w:r w:rsidR="008A3C64">
              <w:rPr>
                <w:rFonts w:ascii="Garamond" w:hAnsi="Garamond" w:cstheme="minorHAnsi"/>
                <w:sz w:val="20"/>
                <w:szCs w:val="20"/>
              </w:rPr>
              <w:t>2.7</w:t>
            </w:r>
            <w:r w:rsidR="00E73290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0B6DBA">
              <w:rPr>
                <w:rFonts w:ascii="Garamond" w:hAnsi="Garamond" w:cstheme="minorHAnsi"/>
                <w:sz w:val="20"/>
                <w:szCs w:val="20"/>
              </w:rPr>
              <w:t xml:space="preserve">HPD: </w:t>
            </w:r>
            <w:r w:rsidR="003137FD">
              <w:rPr>
                <w:rFonts w:ascii="Garamond" w:hAnsi="Garamond" w:cstheme="minorHAnsi"/>
                <w:sz w:val="20"/>
                <w:szCs w:val="20"/>
              </w:rPr>
              <w:t>1</w:t>
            </w:r>
            <w:r w:rsidR="000B6DBA">
              <w:rPr>
                <w:rFonts w:ascii="Garamond" w:hAnsi="Garamond" w:cstheme="minorHAnsi"/>
                <w:sz w:val="20"/>
                <w:szCs w:val="20"/>
              </w:rPr>
              <w:t>29/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0B6DBA">
              <w:rPr>
                <w:rFonts w:ascii="Garamond" w:hAnsi="Garamond" w:cstheme="minorHAnsi"/>
                <w:sz w:val="20"/>
                <w:szCs w:val="20"/>
              </w:rPr>
              <w:t>43093 =0.</w:t>
            </w:r>
            <w:r w:rsidR="00215BC2">
              <w:rPr>
                <w:rFonts w:ascii="Garamond" w:hAnsi="Garamond" w:cstheme="minorHAnsi"/>
                <w:sz w:val="20"/>
                <w:szCs w:val="20"/>
              </w:rPr>
              <w:t>3</w:t>
            </w:r>
            <w:r w:rsidR="000B6DBA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3137FD">
              <w:rPr>
                <w:rFonts w:ascii="Garamond" w:hAnsi="Garamond" w:cstheme="minorHAnsi"/>
                <w:sz w:val="20"/>
                <w:szCs w:val="20"/>
              </w:rPr>
              <w:t>NPD: 431/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137FD">
              <w:rPr>
                <w:rFonts w:ascii="Garamond" w:hAnsi="Garamond" w:cstheme="minorHAnsi"/>
                <w:sz w:val="20"/>
                <w:szCs w:val="20"/>
              </w:rPr>
              <w:t>43093 =</w:t>
            </w:r>
            <w:r w:rsidR="00215BC2">
              <w:rPr>
                <w:rFonts w:ascii="Garamond" w:hAnsi="Garamond" w:cstheme="minorHAnsi"/>
                <w:sz w:val="20"/>
                <w:szCs w:val="20"/>
              </w:rPr>
              <w:t>1.0</w:t>
            </w:r>
            <w:r w:rsidR="003137FD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66131A">
              <w:rPr>
                <w:rFonts w:ascii="Garamond" w:hAnsi="Garamond" w:cstheme="minorHAnsi"/>
                <w:sz w:val="20"/>
                <w:szCs w:val="20"/>
              </w:rPr>
              <w:t xml:space="preserve">AVPD: 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>517</w:t>
            </w:r>
            <w:r w:rsidR="0066131A">
              <w:rPr>
                <w:rFonts w:ascii="Garamond" w:hAnsi="Garamond" w:cstheme="minorHAnsi"/>
                <w:sz w:val="20"/>
                <w:szCs w:val="20"/>
              </w:rPr>
              <w:t>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66131A">
              <w:rPr>
                <w:rFonts w:ascii="Garamond" w:hAnsi="Garamond" w:cstheme="minorHAnsi"/>
                <w:sz w:val="20"/>
                <w:szCs w:val="20"/>
              </w:rPr>
              <w:lastRenderedPageBreak/>
              <w:t>43093 =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>1.2</w:t>
            </w:r>
            <w:r w:rsidR="0066131A">
              <w:rPr>
                <w:rFonts w:ascii="Garamond" w:hAnsi="Garamond" w:cstheme="minorHAnsi"/>
                <w:sz w:val="20"/>
                <w:szCs w:val="20"/>
              </w:rPr>
              <w:t xml:space="preserve">; 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>DPD: 129/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 xml:space="preserve">43093 =0.3; OCPD: </w:t>
            </w:r>
            <w:r w:rsidR="00C735F1">
              <w:rPr>
                <w:rFonts w:ascii="Garamond" w:hAnsi="Garamond" w:cstheme="minorHAnsi"/>
                <w:sz w:val="20"/>
                <w:szCs w:val="20"/>
              </w:rPr>
              <w:t>819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>/</w:t>
            </w:r>
            <w:r w:rsidR="00D009D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>43093 =</w:t>
            </w:r>
            <w:r w:rsidR="00C735F1">
              <w:rPr>
                <w:rFonts w:ascii="Garamond" w:hAnsi="Garamond" w:cstheme="minorHAnsi"/>
                <w:sz w:val="20"/>
                <w:szCs w:val="20"/>
              </w:rPr>
              <w:t>1.9</w:t>
            </w:r>
            <w:r w:rsidR="00FD71D5">
              <w:rPr>
                <w:rFonts w:ascii="Garamond" w:hAnsi="Garamond" w:cstheme="minorHAnsi"/>
                <w:sz w:val="20"/>
                <w:szCs w:val="20"/>
              </w:rPr>
              <w:t xml:space="preserve">  </w:t>
            </w:r>
            <w:r w:rsidR="00FD71D5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66131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66131A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3137FD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0B6DB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0B6DBA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73290" w:rsidRPr="0090185A">
              <w:rPr>
                <w:rFonts w:ascii="Garamond" w:hAnsi="Garamond" w:cstheme="minorHAnsi"/>
                <w:sz w:val="20"/>
                <w:szCs w:val="20"/>
              </w:rPr>
              <w:t xml:space="preserve">  </w:t>
            </w:r>
            <w:r w:rsidR="00D30C71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D30C71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04B64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D112C" w:rsidRPr="0090185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  <w:tr w:rsidR="00AE65D1" w:rsidRPr="0090185A" w14:paraId="1E1E01AC" w14:textId="77777777" w:rsidTr="00AA2D78">
        <w:trPr>
          <w:jc w:val="center"/>
        </w:trPr>
        <w:tc>
          <w:tcPr>
            <w:tcW w:w="1617" w:type="dxa"/>
          </w:tcPr>
          <w:p w14:paraId="24A464D9" w14:textId="3EA0BD77" w:rsidR="00AE65D1" w:rsidRPr="000E78A2" w:rsidRDefault="00EF05D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  <w:r w:rsidR="00AD2213">
              <w:rPr>
                <w:rFonts w:ascii="Garamond" w:hAnsi="Garamond"/>
                <w:sz w:val="20"/>
                <w:szCs w:val="20"/>
              </w:rPr>
              <w:t>4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E36AEC" w:rsidRPr="000E78A2">
              <w:rPr>
                <w:rFonts w:ascii="Garamond" w:hAnsi="Garamond"/>
                <w:sz w:val="20"/>
                <w:szCs w:val="20"/>
              </w:rPr>
              <w:t>Van N</w:t>
            </w:r>
            <w:r w:rsidR="00174D38" w:rsidRPr="000E78A2">
              <w:rPr>
                <w:rFonts w:ascii="Garamond" w:hAnsi="Garamond"/>
                <w:sz w:val="20"/>
                <w:szCs w:val="20"/>
              </w:rPr>
              <w:t>iekerk</w:t>
            </w:r>
          </w:p>
        </w:tc>
        <w:tc>
          <w:tcPr>
            <w:tcW w:w="788" w:type="dxa"/>
          </w:tcPr>
          <w:p w14:paraId="51BDA08A" w14:textId="6F66E64C" w:rsidR="00AE65D1" w:rsidRPr="000E78A2" w:rsidRDefault="00174D3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2003</w:t>
            </w:r>
          </w:p>
        </w:tc>
        <w:tc>
          <w:tcPr>
            <w:tcW w:w="1304" w:type="dxa"/>
          </w:tcPr>
          <w:p w14:paraId="72C4A173" w14:textId="205C3114" w:rsidR="00AE65D1" w:rsidRPr="000E78A2" w:rsidRDefault="00174D3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990" w:type="dxa"/>
          </w:tcPr>
          <w:p w14:paraId="7C72B860" w14:textId="0A3D04FF" w:rsidR="00AE65D1" w:rsidRPr="000E78A2" w:rsidRDefault="00174D3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581847F7" w14:textId="25AAD06B" w:rsidR="00AE65D1" w:rsidRPr="000E78A2" w:rsidRDefault="004A5A65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 xml:space="preserve">446; 18-year-olds; </w:t>
            </w:r>
            <w:r w:rsidR="007C1CB7" w:rsidRPr="000E78A2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2048" w:type="dxa"/>
          </w:tcPr>
          <w:p w14:paraId="368DA9C5" w14:textId="294A16D9" w:rsidR="00AE65D1" w:rsidRPr="000E78A2" w:rsidRDefault="005C0C7E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Early Developmental Stages of Psychopathology study</w:t>
            </w:r>
            <w:r w:rsidR="00B3696D" w:rsidRPr="000E78A2">
              <w:rPr>
                <w:rFonts w:ascii="Garamond" w:hAnsi="Garamond"/>
                <w:sz w:val="20"/>
                <w:szCs w:val="20"/>
              </w:rPr>
              <w:t>. Representative sample from Munich city &amp; country</w:t>
            </w:r>
          </w:p>
        </w:tc>
        <w:tc>
          <w:tcPr>
            <w:tcW w:w="1800" w:type="dxa"/>
          </w:tcPr>
          <w:p w14:paraId="73B6B8A4" w14:textId="5BDDB703" w:rsidR="00AE65D1" w:rsidRPr="000E78A2" w:rsidRDefault="002E5A52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 xml:space="preserve">Interviews by clinically trained interviewers </w:t>
            </w:r>
          </w:p>
        </w:tc>
        <w:tc>
          <w:tcPr>
            <w:tcW w:w="1890" w:type="dxa"/>
          </w:tcPr>
          <w:p w14:paraId="3641EC9F" w14:textId="77777777" w:rsidR="00AE65D1" w:rsidRPr="000E78A2" w:rsidRDefault="006F555B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SCID-II;</w:t>
            </w:r>
          </w:p>
          <w:p w14:paraId="43D64FC2" w14:textId="3B77B953" w:rsidR="006F555B" w:rsidRPr="000E78A2" w:rsidRDefault="006F555B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DSM-IV</w:t>
            </w:r>
          </w:p>
        </w:tc>
        <w:tc>
          <w:tcPr>
            <w:tcW w:w="2521" w:type="dxa"/>
          </w:tcPr>
          <w:p w14:paraId="0FBE99C6" w14:textId="12963B8E" w:rsidR="00AE65D1" w:rsidRPr="000E78A2" w:rsidRDefault="006F555B" w:rsidP="00FF7E7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78A2">
              <w:rPr>
                <w:rFonts w:ascii="Garamond" w:hAnsi="Garamond" w:cstheme="minorHAnsi"/>
                <w:sz w:val="20"/>
                <w:szCs w:val="20"/>
              </w:rPr>
              <w:t xml:space="preserve">ASPD: 5/446=1.1. </w:t>
            </w:r>
          </w:p>
        </w:tc>
      </w:tr>
      <w:tr w:rsidR="00382BAB" w:rsidRPr="0090185A" w14:paraId="27E9B605" w14:textId="77777777" w:rsidTr="00AA2D78">
        <w:trPr>
          <w:jc w:val="center"/>
        </w:trPr>
        <w:tc>
          <w:tcPr>
            <w:tcW w:w="1617" w:type="dxa"/>
          </w:tcPr>
          <w:p w14:paraId="2C9AE380" w14:textId="5AE17F42" w:rsidR="00382BAB" w:rsidRPr="000E78A2" w:rsidRDefault="00EF05D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4</w:t>
            </w:r>
            <w:r w:rsidR="00AD2213">
              <w:rPr>
                <w:rFonts w:ascii="Garamond" w:hAnsi="Garamond"/>
                <w:sz w:val="20"/>
                <w:szCs w:val="20"/>
              </w:rPr>
              <w:t>5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382BAB" w:rsidRPr="000E78A2">
              <w:rPr>
                <w:rFonts w:ascii="Garamond" w:hAnsi="Garamond"/>
                <w:sz w:val="20"/>
                <w:szCs w:val="20"/>
              </w:rPr>
              <w:t xml:space="preserve">Yamamoto </w:t>
            </w:r>
          </w:p>
        </w:tc>
        <w:tc>
          <w:tcPr>
            <w:tcW w:w="788" w:type="dxa"/>
          </w:tcPr>
          <w:p w14:paraId="4D1660FE" w14:textId="23F225FF" w:rsidR="00382BAB" w:rsidRPr="000E78A2" w:rsidRDefault="00382BAB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1993</w:t>
            </w:r>
          </w:p>
        </w:tc>
        <w:tc>
          <w:tcPr>
            <w:tcW w:w="1304" w:type="dxa"/>
          </w:tcPr>
          <w:p w14:paraId="6E93D2A7" w14:textId="18C1B69A" w:rsidR="00382BAB" w:rsidRPr="000E78A2" w:rsidRDefault="00382BAB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 xml:space="preserve">Peru </w:t>
            </w:r>
          </w:p>
        </w:tc>
        <w:tc>
          <w:tcPr>
            <w:tcW w:w="990" w:type="dxa"/>
          </w:tcPr>
          <w:p w14:paraId="6F58CD7B" w14:textId="77777777" w:rsidR="00382BAB" w:rsidRPr="000E78A2" w:rsidRDefault="00382BAB" w:rsidP="00382BAB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LAMI</w:t>
            </w:r>
          </w:p>
          <w:p w14:paraId="38053D77" w14:textId="3CCFD6CE" w:rsidR="00382BAB" w:rsidRPr="000E78A2" w:rsidRDefault="00382BAB" w:rsidP="00382BAB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(upper middle)</w:t>
            </w:r>
          </w:p>
        </w:tc>
        <w:tc>
          <w:tcPr>
            <w:tcW w:w="2068" w:type="dxa"/>
          </w:tcPr>
          <w:p w14:paraId="3C13CE2E" w14:textId="2676058C" w:rsidR="00382BAB" w:rsidRPr="000E78A2" w:rsidRDefault="00382BAB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815</w:t>
            </w:r>
            <w:r w:rsidR="009D0877" w:rsidRPr="000E78A2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442240" w:rsidRPr="000E78A2">
              <w:rPr>
                <w:rFonts w:ascii="Garamond" w:hAnsi="Garamond"/>
                <w:sz w:val="20"/>
                <w:szCs w:val="20"/>
              </w:rPr>
              <w:t>age range 18-65</w:t>
            </w:r>
            <w:r w:rsidR="00442240" w:rsidRPr="000E78A2">
              <w:rPr>
                <w:rFonts w:ascii="Garamond" w:hAnsi="Garamond"/>
                <w:sz w:val="20"/>
                <w:szCs w:val="20"/>
                <w:vertAlign w:val="superscript"/>
              </w:rPr>
              <w:t>+</w:t>
            </w:r>
            <w:r w:rsidR="001C75C4" w:rsidRPr="000E78A2">
              <w:rPr>
                <w:rFonts w:ascii="Garamond" w:hAnsi="Garamond"/>
                <w:sz w:val="20"/>
                <w:szCs w:val="20"/>
              </w:rPr>
              <w:t>;</w:t>
            </w:r>
            <w:r w:rsidR="00442240" w:rsidRPr="000E78A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0877" w:rsidRPr="000E78A2">
              <w:rPr>
                <w:rFonts w:ascii="Garamond" w:hAnsi="Garamond"/>
                <w:sz w:val="20"/>
                <w:szCs w:val="20"/>
              </w:rPr>
              <w:t>50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5ED98D48" w14:textId="35A63CA8" w:rsidR="00382BAB" w:rsidRPr="000E78A2" w:rsidRDefault="002B4BB0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 xml:space="preserve">Random sampling in northern Lima (no stratification) </w:t>
            </w:r>
          </w:p>
        </w:tc>
        <w:tc>
          <w:tcPr>
            <w:tcW w:w="1800" w:type="dxa"/>
          </w:tcPr>
          <w:p w14:paraId="5B0DE370" w14:textId="7D18D87B" w:rsidR="00382BAB" w:rsidRPr="000E78A2" w:rsidRDefault="00F43F51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 xml:space="preserve">Interviews (not specified who conducted interview) </w:t>
            </w:r>
          </w:p>
        </w:tc>
        <w:tc>
          <w:tcPr>
            <w:tcW w:w="1890" w:type="dxa"/>
          </w:tcPr>
          <w:p w14:paraId="3EDB2930" w14:textId="50FA47FC" w:rsidR="00382BAB" w:rsidRPr="000E78A2" w:rsidRDefault="000405CF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Diagnostic Interview Schedule (DIS)</w:t>
            </w:r>
            <w:r w:rsidR="00F43F51" w:rsidRPr="000E78A2">
              <w:rPr>
                <w:rFonts w:ascii="Garamond" w:hAnsi="Garamond"/>
                <w:sz w:val="20"/>
                <w:szCs w:val="20"/>
              </w:rPr>
              <w:t>; DSM-III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78C7E6AF" w14:textId="5DE76DAB" w:rsidR="00382BAB" w:rsidRPr="000E78A2" w:rsidRDefault="00F43F51" w:rsidP="00FF7E7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78A2">
              <w:rPr>
                <w:rFonts w:ascii="Garamond" w:hAnsi="Garamond" w:cstheme="minorHAnsi"/>
                <w:sz w:val="20"/>
                <w:szCs w:val="20"/>
              </w:rPr>
              <w:t>ASPD: 32/815=3.9</w:t>
            </w:r>
          </w:p>
        </w:tc>
      </w:tr>
      <w:tr w:rsidR="00BA7EA6" w:rsidRPr="0090185A" w14:paraId="1C97081C" w14:textId="77777777" w:rsidTr="00AA2D78">
        <w:trPr>
          <w:jc w:val="center"/>
        </w:trPr>
        <w:tc>
          <w:tcPr>
            <w:tcW w:w="1617" w:type="dxa"/>
          </w:tcPr>
          <w:p w14:paraId="4B322D58" w14:textId="69DF1D00" w:rsidR="00BA7EA6" w:rsidRPr="000E78A2" w:rsidRDefault="00EF05D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4</w:t>
            </w:r>
            <w:r w:rsidR="00AD2213">
              <w:rPr>
                <w:rFonts w:ascii="Garamond" w:hAnsi="Garamond"/>
                <w:sz w:val="20"/>
                <w:szCs w:val="20"/>
              </w:rPr>
              <w:t>6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BA7EA6" w:rsidRPr="000E78A2">
              <w:rPr>
                <w:rFonts w:ascii="Garamond" w:hAnsi="Garamond"/>
                <w:sz w:val="20"/>
                <w:szCs w:val="20"/>
              </w:rPr>
              <w:t xml:space="preserve">Zlotnick </w:t>
            </w:r>
          </w:p>
        </w:tc>
        <w:tc>
          <w:tcPr>
            <w:tcW w:w="788" w:type="dxa"/>
          </w:tcPr>
          <w:p w14:paraId="5F026102" w14:textId="2FA4567E" w:rsidR="00BA7EA6" w:rsidRPr="000E78A2" w:rsidRDefault="00BA7EA6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2006</w:t>
            </w:r>
          </w:p>
        </w:tc>
        <w:tc>
          <w:tcPr>
            <w:tcW w:w="1304" w:type="dxa"/>
          </w:tcPr>
          <w:p w14:paraId="795073F9" w14:textId="6537906E" w:rsidR="00BA7EA6" w:rsidRPr="000E78A2" w:rsidRDefault="00BA7EA6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 xml:space="preserve">Chile </w:t>
            </w:r>
          </w:p>
        </w:tc>
        <w:tc>
          <w:tcPr>
            <w:tcW w:w="990" w:type="dxa"/>
          </w:tcPr>
          <w:p w14:paraId="1E7E0707" w14:textId="3F44656B" w:rsidR="00BA7EA6" w:rsidRPr="000E78A2" w:rsidRDefault="00BA7EA6" w:rsidP="00382BAB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2068" w:type="dxa"/>
          </w:tcPr>
          <w:p w14:paraId="63E05CDA" w14:textId="4511E50B" w:rsidR="00BA7EA6" w:rsidRPr="000E78A2" w:rsidRDefault="00AA3B65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2, 390; age range=15-64</w:t>
            </w:r>
            <w:r w:rsidRPr="000E78A2">
              <w:rPr>
                <w:rFonts w:ascii="Garamond" w:hAnsi="Garamond"/>
                <w:sz w:val="20"/>
                <w:szCs w:val="20"/>
                <w:vertAlign w:val="superscript"/>
              </w:rPr>
              <w:t>+</w:t>
            </w:r>
            <w:r w:rsidR="006D7D08" w:rsidRPr="000E78A2">
              <w:rPr>
                <w:rFonts w:ascii="Garamond" w:hAnsi="Garamond"/>
                <w:sz w:val="20"/>
                <w:szCs w:val="20"/>
              </w:rPr>
              <w:t>; 57</w:t>
            </w:r>
          </w:p>
        </w:tc>
        <w:tc>
          <w:tcPr>
            <w:tcW w:w="2048" w:type="dxa"/>
          </w:tcPr>
          <w:p w14:paraId="3156F1B6" w14:textId="5659FD8B" w:rsidR="00BA7EA6" w:rsidRPr="000E78A2" w:rsidRDefault="00172E78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The Chile Psychiatric Prevalence study</w:t>
            </w:r>
            <w:r w:rsidR="00066944" w:rsidRPr="000E78A2">
              <w:rPr>
                <w:rFonts w:ascii="Garamond" w:hAnsi="Garamond"/>
                <w:sz w:val="20"/>
                <w:szCs w:val="20"/>
              </w:rPr>
              <w:t>. Household stratified sample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F8396C6" w14:textId="64FA3CD1" w:rsidR="00BA7EA6" w:rsidRPr="000E78A2" w:rsidRDefault="002336E7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Interviews by</w:t>
            </w:r>
            <w:r w:rsidR="009D24B7" w:rsidRPr="000E78A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D7D08" w:rsidRPr="000E78A2">
              <w:rPr>
                <w:rFonts w:ascii="Garamond" w:hAnsi="Garamond"/>
                <w:sz w:val="20"/>
                <w:szCs w:val="20"/>
              </w:rPr>
              <w:t>trained university</w:t>
            </w:r>
            <w:r w:rsidR="009D24B7" w:rsidRPr="000E78A2">
              <w:rPr>
                <w:rFonts w:ascii="Garamond" w:hAnsi="Garamond"/>
                <w:sz w:val="20"/>
                <w:szCs w:val="20"/>
              </w:rPr>
              <w:t xml:space="preserve"> students</w:t>
            </w:r>
            <w:r w:rsidRPr="000E78A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3671096" w14:textId="02E0D606" w:rsidR="00AA3B65" w:rsidRPr="000E78A2" w:rsidRDefault="009D24B7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DIS</w:t>
            </w:r>
            <w:r w:rsidR="00066944" w:rsidRPr="000E78A2">
              <w:rPr>
                <w:rFonts w:ascii="Garamond" w:hAnsi="Garamond"/>
                <w:sz w:val="20"/>
                <w:szCs w:val="20"/>
              </w:rPr>
              <w:t>;</w:t>
            </w:r>
          </w:p>
          <w:p w14:paraId="263C2AF5" w14:textId="75CE4D95" w:rsidR="00BA7EA6" w:rsidRPr="000E78A2" w:rsidRDefault="00AA3B65" w:rsidP="004111B3">
            <w:pPr>
              <w:rPr>
                <w:rFonts w:ascii="Garamond" w:hAnsi="Garamond"/>
                <w:sz w:val="20"/>
                <w:szCs w:val="20"/>
              </w:rPr>
            </w:pPr>
            <w:r w:rsidRPr="000E78A2">
              <w:rPr>
                <w:rFonts w:ascii="Garamond" w:hAnsi="Garamond"/>
                <w:sz w:val="20"/>
                <w:szCs w:val="20"/>
              </w:rPr>
              <w:t>DSM-III</w:t>
            </w:r>
            <w:r w:rsidR="00066944" w:rsidRPr="000E78A2">
              <w:rPr>
                <w:rFonts w:ascii="Garamond" w:hAnsi="Garamond"/>
                <w:sz w:val="20"/>
                <w:szCs w:val="20"/>
              </w:rPr>
              <w:t>-R</w:t>
            </w:r>
          </w:p>
        </w:tc>
        <w:tc>
          <w:tcPr>
            <w:tcW w:w="2521" w:type="dxa"/>
          </w:tcPr>
          <w:p w14:paraId="6D48CAC0" w14:textId="6C8B0250" w:rsidR="00BA7EA6" w:rsidRPr="000E78A2" w:rsidRDefault="0055307E" w:rsidP="00FF7E7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78A2">
              <w:rPr>
                <w:rFonts w:ascii="Garamond" w:hAnsi="Garamond" w:cstheme="minorHAnsi"/>
                <w:sz w:val="20"/>
                <w:szCs w:val="20"/>
              </w:rPr>
              <w:t>ASPD</w:t>
            </w:r>
            <w:r w:rsidR="00D11A98" w:rsidRPr="000E78A2">
              <w:rPr>
                <w:rFonts w:ascii="Garamond" w:hAnsi="Garamond" w:cstheme="minorHAnsi"/>
                <w:sz w:val="20"/>
                <w:szCs w:val="20"/>
              </w:rPr>
              <w:t>: 41/2390=1.7</w:t>
            </w:r>
          </w:p>
        </w:tc>
      </w:tr>
      <w:tr w:rsidR="00851270" w:rsidRPr="0090185A" w14:paraId="1FF58808" w14:textId="77777777" w:rsidTr="000976BE">
        <w:trPr>
          <w:jc w:val="center"/>
        </w:trPr>
        <w:tc>
          <w:tcPr>
            <w:tcW w:w="15026" w:type="dxa"/>
            <w:gridSpan w:val="9"/>
          </w:tcPr>
          <w:p w14:paraId="0641A8CE" w14:textId="5977AC1B" w:rsidR="00C162CF" w:rsidRPr="00C162CF" w:rsidRDefault="00851270" w:rsidP="00851270">
            <w:pPr>
              <w:rPr>
                <w:rFonts w:ascii="Garamond" w:hAnsi="Garamond"/>
                <w:sz w:val="20"/>
                <w:szCs w:val="20"/>
              </w:rPr>
            </w:pPr>
            <w:r w:rsidRPr="0090185A">
              <w:rPr>
                <w:rFonts w:ascii="Garamond" w:hAnsi="Garamond"/>
                <w:sz w:val="20"/>
                <w:szCs w:val="20"/>
                <w:vertAlign w:val="superscript"/>
              </w:rPr>
              <w:t xml:space="preserve">a </w:t>
            </w:r>
            <w:r w:rsidRPr="0090185A">
              <w:rPr>
                <w:rFonts w:ascii="Garamond" w:hAnsi="Garamond"/>
                <w:sz w:val="20"/>
                <w:szCs w:val="20"/>
              </w:rPr>
              <w:t xml:space="preserve">Country classification based on the World Bank; </w:t>
            </w:r>
            <w:r w:rsidRPr="0090185A">
              <w:rPr>
                <w:rFonts w:ascii="Garamond" w:hAnsi="Garamond"/>
                <w:sz w:val="20"/>
                <w:szCs w:val="20"/>
                <w:vertAlign w:val="superscript"/>
              </w:rPr>
              <w:t xml:space="preserve">b </w:t>
            </w:r>
            <w:r w:rsidRPr="0090185A">
              <w:rPr>
                <w:rFonts w:ascii="Garamond" w:hAnsi="Garamond"/>
                <w:sz w:val="20"/>
                <w:szCs w:val="20"/>
              </w:rPr>
              <w:t>Butler &amp; Jackson is same sample as Jackson, but reports on Clusters A, B &amp; C;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 xml:space="preserve">c </w:t>
            </w:r>
            <w:r>
              <w:rPr>
                <w:rFonts w:ascii="Garamond" w:hAnsi="Garamond"/>
                <w:sz w:val="20"/>
                <w:szCs w:val="20"/>
              </w:rPr>
              <w:t>Reichborn-Kjennerud same sample as Gjerde</w:t>
            </w:r>
            <w:r w:rsidR="00AA2D78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EE1F6A">
              <w:rPr>
                <w:rFonts w:ascii="Garamond" w:hAnsi="Garamond"/>
                <w:sz w:val="20"/>
                <w:szCs w:val="20"/>
              </w:rPr>
              <w:t>ASPD: Antisocial Personality Disorder; AVPD: Avoidant Personality Disorder;</w:t>
            </w:r>
            <w:r w:rsidR="0080350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E1F6A">
              <w:rPr>
                <w:rFonts w:ascii="Garamond" w:hAnsi="Garamond"/>
                <w:sz w:val="20"/>
                <w:szCs w:val="20"/>
              </w:rPr>
              <w:t xml:space="preserve">BPD: Borderline Personality Disorder; </w:t>
            </w:r>
            <w:r w:rsidR="00CF49B2">
              <w:rPr>
                <w:rFonts w:ascii="Garamond" w:hAnsi="Garamond"/>
                <w:sz w:val="20"/>
                <w:szCs w:val="20"/>
              </w:rPr>
              <w:t xml:space="preserve">DPD: Dependent Personality Disorder; </w:t>
            </w:r>
            <w:r w:rsidR="00EE1F6A">
              <w:rPr>
                <w:rFonts w:ascii="Garamond" w:hAnsi="Garamond"/>
                <w:sz w:val="20"/>
                <w:szCs w:val="20"/>
              </w:rPr>
              <w:t xml:space="preserve">HPD: Histrionic Personality Disorder; </w:t>
            </w:r>
            <w:r w:rsidR="00CF49B2">
              <w:rPr>
                <w:rFonts w:ascii="Garamond" w:hAnsi="Garamond"/>
                <w:sz w:val="20"/>
                <w:szCs w:val="20"/>
              </w:rPr>
              <w:t xml:space="preserve">NPD: Narcissistic Personality Disorder; </w:t>
            </w:r>
            <w:r w:rsidR="00AA2D78">
              <w:rPr>
                <w:rFonts w:ascii="Garamond" w:hAnsi="Garamond"/>
                <w:sz w:val="20"/>
                <w:szCs w:val="20"/>
              </w:rPr>
              <w:t>OCPD: Obsessive Compulsive Personality Disorder</w:t>
            </w:r>
            <w:r w:rsidR="0026307A">
              <w:rPr>
                <w:rFonts w:ascii="Garamond" w:hAnsi="Garamond"/>
                <w:sz w:val="20"/>
                <w:szCs w:val="20"/>
              </w:rPr>
              <w:t xml:space="preserve">; </w:t>
            </w:r>
            <w:r w:rsidR="00EE1F6A">
              <w:rPr>
                <w:rFonts w:ascii="Garamond" w:hAnsi="Garamond"/>
                <w:sz w:val="20"/>
                <w:szCs w:val="20"/>
              </w:rPr>
              <w:t xml:space="preserve">PPD: Paranoid Personality Disorder; </w:t>
            </w:r>
            <w:r w:rsidR="00E12780">
              <w:rPr>
                <w:rFonts w:ascii="Garamond" w:hAnsi="Garamond"/>
                <w:sz w:val="20"/>
                <w:szCs w:val="20"/>
              </w:rPr>
              <w:t>STPD: Schizotypal Personality Disorder; SPD: Schizoid Personality Disorder</w:t>
            </w:r>
            <w:r w:rsidR="00CF49B2">
              <w:rPr>
                <w:rFonts w:ascii="Garamond" w:hAnsi="Garamond"/>
                <w:sz w:val="20"/>
                <w:szCs w:val="20"/>
              </w:rPr>
              <w:t>.</w:t>
            </w:r>
            <w:r w:rsidR="00E1278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158735A" w14:textId="41055C53" w:rsidR="000C7D06" w:rsidRDefault="000C7D06"/>
    <w:p w14:paraId="05B3AC1B" w14:textId="58DE3404" w:rsidR="0026307A" w:rsidRDefault="0026307A"/>
    <w:p w14:paraId="5F7E5DBC" w14:textId="0DDEDECD" w:rsidR="0026307A" w:rsidRDefault="0026307A"/>
    <w:p w14:paraId="3A16085C" w14:textId="7A4B7980" w:rsidR="0026307A" w:rsidRDefault="0026307A"/>
    <w:p w14:paraId="3C8119AA" w14:textId="3FC25378" w:rsidR="0026307A" w:rsidRDefault="0026307A"/>
    <w:p w14:paraId="1D08EBBA" w14:textId="7A47FCD5" w:rsidR="0026307A" w:rsidRDefault="0026307A"/>
    <w:p w14:paraId="36BB7569" w14:textId="509404B3" w:rsidR="0026307A" w:rsidRDefault="0026307A"/>
    <w:p w14:paraId="598532C6" w14:textId="65F9B769" w:rsidR="0026307A" w:rsidRDefault="0026307A"/>
    <w:p w14:paraId="37FE1D0C" w14:textId="2AAD3066" w:rsidR="0026307A" w:rsidRDefault="0026307A"/>
    <w:p w14:paraId="51268721" w14:textId="4E1AE12B" w:rsidR="0026307A" w:rsidRDefault="0026307A"/>
    <w:p w14:paraId="783D02D6" w14:textId="57A2D23D" w:rsidR="0026307A" w:rsidRDefault="0026307A"/>
    <w:p w14:paraId="1C6849CD" w14:textId="77777777" w:rsidR="0026307A" w:rsidRDefault="0026307A"/>
    <w:tbl>
      <w:tblPr>
        <w:tblStyle w:val="TableGrid2"/>
        <w:tblW w:w="136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1080"/>
        <w:gridCol w:w="1260"/>
        <w:gridCol w:w="1260"/>
        <w:gridCol w:w="1170"/>
        <w:gridCol w:w="1170"/>
        <w:gridCol w:w="1080"/>
        <w:gridCol w:w="1080"/>
        <w:gridCol w:w="1260"/>
      </w:tblGrid>
      <w:tr w:rsidR="00BA237F" w:rsidRPr="00BA237F" w14:paraId="4AF878E2" w14:textId="77777777" w:rsidTr="00C122DA">
        <w:trPr>
          <w:cantSplit/>
          <w:trHeight w:val="620"/>
        </w:trPr>
        <w:tc>
          <w:tcPr>
            <w:tcW w:w="13680" w:type="dxa"/>
            <w:gridSpan w:val="10"/>
          </w:tcPr>
          <w:p w14:paraId="75B20F0E" w14:textId="24A32416" w:rsidR="00BA237F" w:rsidRPr="00BA237F" w:rsidRDefault="00BA237F" w:rsidP="00BA237F">
            <w:pPr>
              <w:ind w:left="113" w:right="113"/>
              <w:rPr>
                <w:rFonts w:ascii="Garamond" w:hAnsi="Garamond"/>
              </w:rPr>
            </w:pPr>
            <w:r w:rsidRPr="00BA237F">
              <w:rPr>
                <w:rFonts w:ascii="Garamond" w:hAnsi="Garamond"/>
                <w:b/>
              </w:rPr>
              <w:t xml:space="preserve">Table </w:t>
            </w:r>
            <w:r w:rsidR="001702EE">
              <w:rPr>
                <w:rFonts w:ascii="Garamond" w:hAnsi="Garamond"/>
                <w:b/>
              </w:rPr>
              <w:t>DS</w:t>
            </w:r>
            <w:r w:rsidR="009F546E">
              <w:rPr>
                <w:rFonts w:ascii="Garamond" w:hAnsi="Garamond"/>
                <w:b/>
              </w:rPr>
              <w:t>4</w:t>
            </w:r>
            <w:r w:rsidRPr="00BA237F">
              <w:rPr>
                <w:rFonts w:ascii="Garamond" w:hAnsi="Garamond"/>
                <w:b/>
              </w:rPr>
              <w:t xml:space="preserve">. </w:t>
            </w:r>
            <w:r w:rsidRPr="00B9273E">
              <w:rPr>
                <w:rFonts w:ascii="Garamond" w:hAnsi="Garamond"/>
              </w:rPr>
              <w:t xml:space="preserve">Critical appraisal of studies </w:t>
            </w:r>
            <w:r w:rsidR="000D1539">
              <w:rPr>
                <w:rFonts w:ascii="Garamond" w:hAnsi="Garamond"/>
              </w:rPr>
              <w:t>assessing ‘any’ or Cluster A, B or C personality disorders</w:t>
            </w:r>
            <w:r w:rsidRPr="00B9273E">
              <w:rPr>
                <w:rFonts w:ascii="Garamond" w:hAnsi="Garamond"/>
              </w:rPr>
              <w:t xml:space="preserve"> (adapted from Munn et al. 2014)</w:t>
            </w:r>
          </w:p>
        </w:tc>
      </w:tr>
      <w:tr w:rsidR="00BA237F" w:rsidRPr="00BA237F" w14:paraId="7E2D563F" w14:textId="77777777" w:rsidTr="00C122DA">
        <w:trPr>
          <w:cantSplit/>
          <w:trHeight w:val="1691"/>
        </w:trPr>
        <w:tc>
          <w:tcPr>
            <w:tcW w:w="3060" w:type="dxa"/>
          </w:tcPr>
          <w:p w14:paraId="3942460D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3E86334B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3D6AA488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3F36B88B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31527CBF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44887378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41C29265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</w:p>
          <w:p w14:paraId="6076F153" w14:textId="77777777" w:rsidR="00BA237F" w:rsidRPr="00BA237F" w:rsidRDefault="00BA237F" w:rsidP="00BA237F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>Sample</w:t>
            </w:r>
          </w:p>
        </w:tc>
        <w:tc>
          <w:tcPr>
            <w:tcW w:w="1260" w:type="dxa"/>
            <w:textDirection w:val="btLr"/>
          </w:tcPr>
          <w:p w14:paraId="4E14E5AD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Sample representative </w:t>
            </w:r>
          </w:p>
        </w:tc>
        <w:tc>
          <w:tcPr>
            <w:tcW w:w="1080" w:type="dxa"/>
            <w:textDirection w:val="btLr"/>
          </w:tcPr>
          <w:p w14:paraId="12BC069A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>Recruitment strategy</w:t>
            </w:r>
          </w:p>
        </w:tc>
        <w:tc>
          <w:tcPr>
            <w:tcW w:w="1260" w:type="dxa"/>
            <w:textDirection w:val="btLr"/>
          </w:tcPr>
          <w:p w14:paraId="5255F2DF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Sample size </w:t>
            </w:r>
          </w:p>
        </w:tc>
        <w:tc>
          <w:tcPr>
            <w:tcW w:w="1260" w:type="dxa"/>
            <w:textDirection w:val="btLr"/>
          </w:tcPr>
          <w:p w14:paraId="4653464E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Study description </w:t>
            </w:r>
          </w:p>
        </w:tc>
        <w:tc>
          <w:tcPr>
            <w:tcW w:w="1170" w:type="dxa"/>
            <w:textDirection w:val="btLr"/>
          </w:tcPr>
          <w:p w14:paraId="03BCEA64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Coverage of identified sample </w:t>
            </w:r>
          </w:p>
        </w:tc>
        <w:tc>
          <w:tcPr>
            <w:tcW w:w="1170" w:type="dxa"/>
            <w:textDirection w:val="btLr"/>
          </w:tcPr>
          <w:p w14:paraId="0178BFD2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Measurement of condition </w:t>
            </w:r>
          </w:p>
        </w:tc>
        <w:tc>
          <w:tcPr>
            <w:tcW w:w="1080" w:type="dxa"/>
            <w:textDirection w:val="btLr"/>
          </w:tcPr>
          <w:p w14:paraId="10638554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>Measurement reliability</w:t>
            </w:r>
          </w:p>
        </w:tc>
        <w:tc>
          <w:tcPr>
            <w:tcW w:w="1080" w:type="dxa"/>
            <w:textDirection w:val="btLr"/>
          </w:tcPr>
          <w:p w14:paraId="54FE972C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Statistical analysis </w:t>
            </w:r>
          </w:p>
        </w:tc>
        <w:tc>
          <w:tcPr>
            <w:tcW w:w="1260" w:type="dxa"/>
            <w:textDirection w:val="btLr"/>
          </w:tcPr>
          <w:p w14:paraId="45FA460B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>Score (out of 8)</w:t>
            </w:r>
          </w:p>
          <w:p w14:paraId="2D5DE811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</w:p>
          <w:p w14:paraId="069CA660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</w:p>
          <w:p w14:paraId="42A76E51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</w:p>
          <w:p w14:paraId="2C3FF12B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</w:p>
          <w:p w14:paraId="2C13CCFF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</w:p>
          <w:p w14:paraId="0EAC2C54" w14:textId="77777777" w:rsidR="00BA237F" w:rsidRPr="00BA237F" w:rsidRDefault="00BA237F" w:rsidP="00BA237F">
            <w:pPr>
              <w:ind w:left="113" w:right="113"/>
              <w:rPr>
                <w:rFonts w:ascii="Garamond" w:hAnsi="Garamond"/>
                <w:b/>
              </w:rPr>
            </w:pPr>
          </w:p>
        </w:tc>
      </w:tr>
      <w:tr w:rsidR="00BA237F" w:rsidRPr="00BA237F" w14:paraId="250BC50C" w14:textId="77777777" w:rsidTr="00C122DA">
        <w:tc>
          <w:tcPr>
            <w:tcW w:w="3060" w:type="dxa"/>
          </w:tcPr>
          <w:p w14:paraId="2C52B6E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1. Barnow 2010</w:t>
            </w:r>
          </w:p>
        </w:tc>
        <w:tc>
          <w:tcPr>
            <w:tcW w:w="1260" w:type="dxa"/>
          </w:tcPr>
          <w:p w14:paraId="7C3EC9A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080" w:type="dxa"/>
          </w:tcPr>
          <w:p w14:paraId="0FCAE56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75D09E2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F510FC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43D7CAD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488E849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E8225F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1F7780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0DC3A132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4.0</w:t>
            </w:r>
          </w:p>
        </w:tc>
      </w:tr>
      <w:tr w:rsidR="00BA237F" w:rsidRPr="00BA237F" w14:paraId="3C9B73CE" w14:textId="77777777" w:rsidTr="00C122DA">
        <w:tc>
          <w:tcPr>
            <w:tcW w:w="3060" w:type="dxa"/>
          </w:tcPr>
          <w:p w14:paraId="4F932B9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2. Butler 2005</w:t>
            </w:r>
          </w:p>
        </w:tc>
        <w:tc>
          <w:tcPr>
            <w:tcW w:w="1260" w:type="dxa"/>
          </w:tcPr>
          <w:p w14:paraId="5BFBE53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9966DD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B01982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17377E2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46EF00B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59FB844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210EBE8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4DAF60D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C22C2E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  <w:tr w:rsidR="00BA237F" w:rsidRPr="00BA237F" w14:paraId="2FD6D410" w14:textId="77777777" w:rsidTr="00C122DA">
        <w:tc>
          <w:tcPr>
            <w:tcW w:w="3060" w:type="dxa"/>
          </w:tcPr>
          <w:p w14:paraId="32B66A8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3. Casey 1986</w:t>
            </w:r>
          </w:p>
        </w:tc>
        <w:tc>
          <w:tcPr>
            <w:tcW w:w="1260" w:type="dxa"/>
          </w:tcPr>
          <w:p w14:paraId="1B2245F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CE3DF8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1D0388C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BA3E7E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4A03808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0367649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308A8D4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4E5AE53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10192616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4.0</w:t>
            </w:r>
          </w:p>
        </w:tc>
      </w:tr>
      <w:tr w:rsidR="00BA237F" w:rsidRPr="00BA237F" w14:paraId="0788E19E" w14:textId="77777777" w:rsidTr="00C122DA">
        <w:tc>
          <w:tcPr>
            <w:tcW w:w="3060" w:type="dxa"/>
          </w:tcPr>
          <w:p w14:paraId="5F923AE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 Cheng 2010</w:t>
            </w:r>
          </w:p>
        </w:tc>
        <w:tc>
          <w:tcPr>
            <w:tcW w:w="1260" w:type="dxa"/>
          </w:tcPr>
          <w:p w14:paraId="07E9DE7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320890C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DA75E2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8D34CD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0D38A68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515A817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8263B1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DB6321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1AD1199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6.0</w:t>
            </w:r>
          </w:p>
        </w:tc>
      </w:tr>
      <w:tr w:rsidR="00BA237F" w:rsidRPr="00BA237F" w14:paraId="2C3F9F11" w14:textId="77777777" w:rsidTr="00C122DA">
        <w:tc>
          <w:tcPr>
            <w:tcW w:w="3060" w:type="dxa"/>
          </w:tcPr>
          <w:p w14:paraId="2944255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 Cheung 1991</w:t>
            </w:r>
          </w:p>
        </w:tc>
        <w:tc>
          <w:tcPr>
            <w:tcW w:w="1260" w:type="dxa"/>
          </w:tcPr>
          <w:p w14:paraId="365A5F1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3FFBED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548254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BC9F37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0D8E400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253B02B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3E40CD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3ECD25D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5F326AFF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4.0</w:t>
            </w:r>
          </w:p>
        </w:tc>
      </w:tr>
      <w:tr w:rsidR="00BA237F" w:rsidRPr="00BA237F" w14:paraId="04B28A71" w14:textId="77777777" w:rsidTr="00C122DA">
        <w:tc>
          <w:tcPr>
            <w:tcW w:w="3060" w:type="dxa"/>
          </w:tcPr>
          <w:p w14:paraId="1FC60E4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6. Coid 2006</w:t>
            </w:r>
          </w:p>
        </w:tc>
        <w:tc>
          <w:tcPr>
            <w:tcW w:w="1260" w:type="dxa"/>
          </w:tcPr>
          <w:p w14:paraId="0C1E1E4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7A7D0A0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9F7504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FD0104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C0E6FF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10EABC6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849F16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7BE517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B48D8D1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7.5</w:t>
            </w:r>
          </w:p>
        </w:tc>
      </w:tr>
      <w:tr w:rsidR="00BA237F" w:rsidRPr="00BA237F" w14:paraId="1EF5ED72" w14:textId="77777777" w:rsidTr="00C122DA">
        <w:tc>
          <w:tcPr>
            <w:tcW w:w="3060" w:type="dxa"/>
          </w:tcPr>
          <w:p w14:paraId="5075D39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7. Crawford 2005 </w:t>
            </w:r>
          </w:p>
        </w:tc>
        <w:tc>
          <w:tcPr>
            <w:tcW w:w="1260" w:type="dxa"/>
          </w:tcPr>
          <w:p w14:paraId="534306B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4D65A9E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03382F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260" w:type="dxa"/>
          </w:tcPr>
          <w:p w14:paraId="63352B1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09C2922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170" w:type="dxa"/>
          </w:tcPr>
          <w:p w14:paraId="086EC87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080" w:type="dxa"/>
          </w:tcPr>
          <w:p w14:paraId="1D0DBB0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080" w:type="dxa"/>
          </w:tcPr>
          <w:p w14:paraId="32CCB2B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71EFFE26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4.5</w:t>
            </w:r>
          </w:p>
        </w:tc>
      </w:tr>
      <w:tr w:rsidR="00BA237F" w:rsidRPr="00BA237F" w14:paraId="09179CD4" w14:textId="77777777" w:rsidTr="00C122DA">
        <w:tc>
          <w:tcPr>
            <w:tcW w:w="3060" w:type="dxa"/>
          </w:tcPr>
          <w:p w14:paraId="5BA2E8C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8. Dereboy 2013</w:t>
            </w:r>
          </w:p>
        </w:tc>
        <w:tc>
          <w:tcPr>
            <w:tcW w:w="1260" w:type="dxa"/>
          </w:tcPr>
          <w:p w14:paraId="13C92D9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27E74AD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F2E97B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97EDBC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42C2908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3D30459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7FEA9FE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7061A6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7030541C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  <w:tr w:rsidR="00BA237F" w:rsidRPr="00BA237F" w14:paraId="410F700D" w14:textId="77777777" w:rsidTr="00C122DA">
        <w:tc>
          <w:tcPr>
            <w:tcW w:w="3060" w:type="dxa"/>
          </w:tcPr>
          <w:p w14:paraId="69E81EC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9. Ekselius 2001</w:t>
            </w:r>
          </w:p>
        </w:tc>
        <w:tc>
          <w:tcPr>
            <w:tcW w:w="1260" w:type="dxa"/>
          </w:tcPr>
          <w:p w14:paraId="08F2514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324CA1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56A92A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488DB8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15A68C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7471ECC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5196B79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1E0DCF0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12CC4212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4.0</w:t>
            </w:r>
          </w:p>
        </w:tc>
      </w:tr>
      <w:tr w:rsidR="00BA237F" w:rsidRPr="00BA237F" w14:paraId="176BDA3C" w14:textId="77777777" w:rsidTr="00C122DA">
        <w:tc>
          <w:tcPr>
            <w:tcW w:w="3060" w:type="dxa"/>
          </w:tcPr>
          <w:p w14:paraId="084A6F7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10. Fu 2008</w:t>
            </w:r>
          </w:p>
        </w:tc>
        <w:tc>
          <w:tcPr>
            <w:tcW w:w="1260" w:type="dxa"/>
          </w:tcPr>
          <w:p w14:paraId="2AA2689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3394471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5A7756E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F4EB6B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79C349B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53EED74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CC59FD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491441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3EEB39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5.5</w:t>
            </w:r>
          </w:p>
        </w:tc>
      </w:tr>
      <w:tr w:rsidR="00BA237F" w:rsidRPr="00BA237F" w14:paraId="4AED5B44" w14:textId="77777777" w:rsidTr="00C122DA">
        <w:tc>
          <w:tcPr>
            <w:tcW w:w="3060" w:type="dxa"/>
          </w:tcPr>
          <w:p w14:paraId="1F9FDC6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11. Gawda 2017</w:t>
            </w:r>
          </w:p>
        </w:tc>
        <w:tc>
          <w:tcPr>
            <w:tcW w:w="1260" w:type="dxa"/>
          </w:tcPr>
          <w:p w14:paraId="52D6520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3149EE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920895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0409EE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4A1CD06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4E74842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6FF520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BFB437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1581369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5.5</w:t>
            </w:r>
          </w:p>
        </w:tc>
      </w:tr>
      <w:tr w:rsidR="00BA237F" w:rsidRPr="00BA237F" w14:paraId="2E036714" w14:textId="77777777" w:rsidTr="00C122DA">
        <w:tc>
          <w:tcPr>
            <w:tcW w:w="3060" w:type="dxa"/>
          </w:tcPr>
          <w:p w14:paraId="0ED31B6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12. Gjerde 2014 </w:t>
            </w:r>
          </w:p>
        </w:tc>
        <w:tc>
          <w:tcPr>
            <w:tcW w:w="1260" w:type="dxa"/>
          </w:tcPr>
          <w:p w14:paraId="53CF97E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Partly </w:t>
            </w:r>
          </w:p>
        </w:tc>
        <w:tc>
          <w:tcPr>
            <w:tcW w:w="1080" w:type="dxa"/>
          </w:tcPr>
          <w:p w14:paraId="5E04914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260" w:type="dxa"/>
          </w:tcPr>
          <w:p w14:paraId="7046286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E881E6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5703375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316F3AA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32B0DE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75C08DC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770C4D6E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4.5</w:t>
            </w:r>
          </w:p>
        </w:tc>
      </w:tr>
      <w:tr w:rsidR="00BA237F" w:rsidRPr="00BA237F" w14:paraId="580AED3E" w14:textId="77777777" w:rsidTr="00C122DA">
        <w:tc>
          <w:tcPr>
            <w:tcW w:w="3060" w:type="dxa"/>
          </w:tcPr>
          <w:p w14:paraId="5396365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13. Harley 2015</w:t>
            </w:r>
          </w:p>
        </w:tc>
        <w:tc>
          <w:tcPr>
            <w:tcW w:w="1260" w:type="dxa"/>
          </w:tcPr>
          <w:p w14:paraId="44AEA94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080" w:type="dxa"/>
          </w:tcPr>
          <w:p w14:paraId="7BA0D93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4B902D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8ADF9D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556BF3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5BF2827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183CEC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38A0369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55BA662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  <w:tr w:rsidR="00BA237F" w:rsidRPr="00BA237F" w14:paraId="706D9D37" w14:textId="77777777" w:rsidTr="00C122DA">
        <w:tc>
          <w:tcPr>
            <w:tcW w:w="3060" w:type="dxa"/>
          </w:tcPr>
          <w:p w14:paraId="363C563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14. Hickling 2013 </w:t>
            </w:r>
          </w:p>
        </w:tc>
        <w:tc>
          <w:tcPr>
            <w:tcW w:w="1260" w:type="dxa"/>
          </w:tcPr>
          <w:p w14:paraId="43C53F8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122B79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BEA19B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EEA212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0705E08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078405B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6EDC39C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1A1BAF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048EAC1E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4.5</w:t>
            </w:r>
          </w:p>
        </w:tc>
      </w:tr>
      <w:tr w:rsidR="00BA237F" w:rsidRPr="00BA237F" w14:paraId="13DDB634" w14:textId="77777777" w:rsidTr="00C122DA">
        <w:tc>
          <w:tcPr>
            <w:tcW w:w="3060" w:type="dxa"/>
          </w:tcPr>
          <w:p w14:paraId="3835282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15. Hosain 2007</w:t>
            </w:r>
          </w:p>
        </w:tc>
        <w:tc>
          <w:tcPr>
            <w:tcW w:w="1260" w:type="dxa"/>
          </w:tcPr>
          <w:p w14:paraId="6A529D5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7E6BC4E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260" w:type="dxa"/>
          </w:tcPr>
          <w:p w14:paraId="076E0D7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4075A9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492AE37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0D6618B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20CDEF7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76814F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0EF97A8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5.5</w:t>
            </w:r>
          </w:p>
        </w:tc>
      </w:tr>
      <w:tr w:rsidR="00BA237F" w:rsidRPr="00BA237F" w14:paraId="2934960D" w14:textId="77777777" w:rsidTr="00C122DA">
        <w:tc>
          <w:tcPr>
            <w:tcW w:w="3060" w:type="dxa"/>
          </w:tcPr>
          <w:p w14:paraId="3BA3AEB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16. Huang 2002 </w:t>
            </w:r>
          </w:p>
        </w:tc>
        <w:tc>
          <w:tcPr>
            <w:tcW w:w="1260" w:type="dxa"/>
          </w:tcPr>
          <w:p w14:paraId="1172D42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7D410FE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260" w:type="dxa"/>
          </w:tcPr>
          <w:p w14:paraId="440B7B1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77EE6E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2A6DA7F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4BD1FD2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51E9D17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12162F6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82471F4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4.5</w:t>
            </w:r>
          </w:p>
        </w:tc>
      </w:tr>
      <w:tr w:rsidR="00BA237F" w:rsidRPr="00BA237F" w14:paraId="4F4F7B94" w14:textId="77777777" w:rsidTr="00C122DA">
        <w:tc>
          <w:tcPr>
            <w:tcW w:w="3060" w:type="dxa"/>
          </w:tcPr>
          <w:p w14:paraId="616D46A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17. Huang 2009</w:t>
            </w:r>
          </w:p>
        </w:tc>
        <w:tc>
          <w:tcPr>
            <w:tcW w:w="1260" w:type="dxa"/>
          </w:tcPr>
          <w:p w14:paraId="383CCEB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FD2E5A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8BFE5D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4E25F1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5B66252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78AD484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080" w:type="dxa"/>
          </w:tcPr>
          <w:p w14:paraId="2ABA9B3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3E17B8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C4BB445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5.5</w:t>
            </w:r>
          </w:p>
        </w:tc>
      </w:tr>
      <w:tr w:rsidR="00BA237F" w:rsidRPr="00BA237F" w14:paraId="2FC69D8A" w14:textId="77777777" w:rsidTr="00C122DA">
        <w:tc>
          <w:tcPr>
            <w:tcW w:w="3060" w:type="dxa"/>
          </w:tcPr>
          <w:p w14:paraId="3744C5A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18. Jackson 2000</w:t>
            </w:r>
          </w:p>
        </w:tc>
        <w:tc>
          <w:tcPr>
            <w:tcW w:w="1260" w:type="dxa"/>
          </w:tcPr>
          <w:p w14:paraId="645FEFF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F867F9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5D9DD6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20ED96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4EB75EB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6BB8AC6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26BBC2A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0C27D15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E96F1C9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  <w:tr w:rsidR="00BA237F" w:rsidRPr="00BA237F" w14:paraId="486558A7" w14:textId="77777777" w:rsidTr="00C122DA">
        <w:tc>
          <w:tcPr>
            <w:tcW w:w="3060" w:type="dxa"/>
          </w:tcPr>
          <w:p w14:paraId="719671C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19. Lindal 2009</w:t>
            </w:r>
          </w:p>
        </w:tc>
        <w:tc>
          <w:tcPr>
            <w:tcW w:w="1260" w:type="dxa"/>
          </w:tcPr>
          <w:p w14:paraId="3398A7E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26F230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C9F03D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B63B34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AE105D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65AA676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554E4AF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379DB59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384BA0D2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4.0</w:t>
            </w:r>
          </w:p>
        </w:tc>
      </w:tr>
      <w:tr w:rsidR="00BA237F" w:rsidRPr="00BA237F" w14:paraId="69849B32" w14:textId="77777777" w:rsidTr="00C122DA">
        <w:tc>
          <w:tcPr>
            <w:tcW w:w="3060" w:type="dxa"/>
          </w:tcPr>
          <w:p w14:paraId="7306D9A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20. Liu 2010 </w:t>
            </w:r>
          </w:p>
        </w:tc>
        <w:tc>
          <w:tcPr>
            <w:tcW w:w="1260" w:type="dxa"/>
          </w:tcPr>
          <w:p w14:paraId="68D7E2F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3D2AB96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B16990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1CFA674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4D58192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170" w:type="dxa"/>
          </w:tcPr>
          <w:p w14:paraId="47C9E6A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27A172D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77BED54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6F09E434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5.5</w:t>
            </w:r>
          </w:p>
        </w:tc>
      </w:tr>
      <w:tr w:rsidR="00BA237F" w:rsidRPr="00BA237F" w14:paraId="156C089B" w14:textId="77777777" w:rsidTr="00C122DA">
        <w:tc>
          <w:tcPr>
            <w:tcW w:w="3060" w:type="dxa"/>
          </w:tcPr>
          <w:p w14:paraId="1F42B43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21. Maier 1992</w:t>
            </w:r>
          </w:p>
        </w:tc>
        <w:tc>
          <w:tcPr>
            <w:tcW w:w="1260" w:type="dxa"/>
          </w:tcPr>
          <w:p w14:paraId="5D078C4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059D366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7B3D6A4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260" w:type="dxa"/>
          </w:tcPr>
          <w:p w14:paraId="7E241E7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170" w:type="dxa"/>
          </w:tcPr>
          <w:p w14:paraId="4AB14C8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0ED2227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2E815BB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33A85A9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5CA73368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4.0</w:t>
            </w:r>
          </w:p>
        </w:tc>
      </w:tr>
      <w:tr w:rsidR="00BA237F" w:rsidRPr="00BA237F" w14:paraId="589C7746" w14:textId="77777777" w:rsidTr="00C122DA">
        <w:tc>
          <w:tcPr>
            <w:tcW w:w="3060" w:type="dxa"/>
          </w:tcPr>
          <w:p w14:paraId="6C92E46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22. Moldin 1994</w:t>
            </w:r>
          </w:p>
        </w:tc>
        <w:tc>
          <w:tcPr>
            <w:tcW w:w="1260" w:type="dxa"/>
          </w:tcPr>
          <w:p w14:paraId="5A50D87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080" w:type="dxa"/>
          </w:tcPr>
          <w:p w14:paraId="6A8D757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260" w:type="dxa"/>
          </w:tcPr>
          <w:p w14:paraId="4FDF67E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260" w:type="dxa"/>
          </w:tcPr>
          <w:p w14:paraId="48A32DA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371AC30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170" w:type="dxa"/>
          </w:tcPr>
          <w:p w14:paraId="18B96E5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080" w:type="dxa"/>
          </w:tcPr>
          <w:p w14:paraId="1CCBB8C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080" w:type="dxa"/>
          </w:tcPr>
          <w:p w14:paraId="4E7D9A9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No </w:t>
            </w:r>
          </w:p>
        </w:tc>
        <w:tc>
          <w:tcPr>
            <w:tcW w:w="1260" w:type="dxa"/>
          </w:tcPr>
          <w:p w14:paraId="439F7D7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2.5</w:t>
            </w:r>
          </w:p>
        </w:tc>
      </w:tr>
      <w:tr w:rsidR="00BA237F" w:rsidRPr="00BA237F" w14:paraId="149F5919" w14:textId="77777777" w:rsidTr="00C122DA">
        <w:tc>
          <w:tcPr>
            <w:tcW w:w="3060" w:type="dxa"/>
          </w:tcPr>
          <w:p w14:paraId="059891C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23. Moran 2006</w:t>
            </w:r>
          </w:p>
        </w:tc>
        <w:tc>
          <w:tcPr>
            <w:tcW w:w="1260" w:type="dxa"/>
          </w:tcPr>
          <w:p w14:paraId="491C13A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52A70D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836CD8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260" w:type="dxa"/>
          </w:tcPr>
          <w:p w14:paraId="4977987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0C20368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4AD91FE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6A9BD9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Partly </w:t>
            </w:r>
          </w:p>
        </w:tc>
        <w:tc>
          <w:tcPr>
            <w:tcW w:w="1080" w:type="dxa"/>
          </w:tcPr>
          <w:p w14:paraId="38DBB13C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F2B210A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7.0</w:t>
            </w:r>
          </w:p>
        </w:tc>
      </w:tr>
      <w:tr w:rsidR="00BA237F" w:rsidRPr="00BA237F" w14:paraId="60F29BF1" w14:textId="77777777" w:rsidTr="00C122DA">
        <w:tc>
          <w:tcPr>
            <w:tcW w:w="3060" w:type="dxa"/>
          </w:tcPr>
          <w:p w14:paraId="4029CD1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24. Oltmanns 2014</w:t>
            </w:r>
          </w:p>
        </w:tc>
        <w:tc>
          <w:tcPr>
            <w:tcW w:w="1260" w:type="dxa"/>
          </w:tcPr>
          <w:p w14:paraId="1EAE410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E026B1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260" w:type="dxa"/>
          </w:tcPr>
          <w:p w14:paraId="5DD2086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D9904C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52580F7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175640A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2FAA97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5435A6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43EFC8AE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6.0 </w:t>
            </w:r>
          </w:p>
        </w:tc>
      </w:tr>
      <w:tr w:rsidR="00BA237F" w:rsidRPr="00BA237F" w14:paraId="0AF3BE6C" w14:textId="77777777" w:rsidTr="00C122DA">
        <w:tc>
          <w:tcPr>
            <w:tcW w:w="3060" w:type="dxa"/>
          </w:tcPr>
          <w:p w14:paraId="5655597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lastRenderedPageBreak/>
              <w:t>25. Qi 2009</w:t>
            </w:r>
          </w:p>
        </w:tc>
        <w:tc>
          <w:tcPr>
            <w:tcW w:w="1260" w:type="dxa"/>
          </w:tcPr>
          <w:p w14:paraId="23573B0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4801F8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22459F43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3FB896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170" w:type="dxa"/>
          </w:tcPr>
          <w:p w14:paraId="43D434B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EF78F6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3A450F0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065D4FC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4C9C0BC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4.5</w:t>
            </w:r>
          </w:p>
        </w:tc>
      </w:tr>
      <w:tr w:rsidR="00BA237F" w:rsidRPr="00BA237F" w14:paraId="3307EA40" w14:textId="77777777" w:rsidTr="00C122DA">
        <w:tc>
          <w:tcPr>
            <w:tcW w:w="3060" w:type="dxa"/>
          </w:tcPr>
          <w:p w14:paraId="43DCEBB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26. Quirk 2017 </w:t>
            </w:r>
          </w:p>
        </w:tc>
        <w:tc>
          <w:tcPr>
            <w:tcW w:w="1260" w:type="dxa"/>
          </w:tcPr>
          <w:p w14:paraId="0D4B5A9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080" w:type="dxa"/>
          </w:tcPr>
          <w:p w14:paraId="1EE02D6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193A7F4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4312C0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1D7381C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7345A85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258330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CA96AB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A7058B5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7.0</w:t>
            </w:r>
          </w:p>
        </w:tc>
      </w:tr>
      <w:tr w:rsidR="00BA237F" w:rsidRPr="00BA237F" w14:paraId="7653E53A" w14:textId="77777777" w:rsidTr="00C122DA">
        <w:tc>
          <w:tcPr>
            <w:tcW w:w="3060" w:type="dxa"/>
          </w:tcPr>
          <w:p w14:paraId="51B2729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27. Reichborn-Kjennerud 2007</w:t>
            </w:r>
          </w:p>
        </w:tc>
        <w:tc>
          <w:tcPr>
            <w:tcW w:w="1260" w:type="dxa"/>
          </w:tcPr>
          <w:p w14:paraId="45E1EBE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080" w:type="dxa"/>
          </w:tcPr>
          <w:p w14:paraId="0724FFB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317241A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074CA1E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21EB90F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6524B46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C29FCD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Yes </w:t>
            </w:r>
          </w:p>
        </w:tc>
        <w:tc>
          <w:tcPr>
            <w:tcW w:w="1080" w:type="dxa"/>
          </w:tcPr>
          <w:p w14:paraId="01D5454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6DD0979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4.5 </w:t>
            </w:r>
          </w:p>
        </w:tc>
      </w:tr>
      <w:tr w:rsidR="00BA237F" w:rsidRPr="00BA237F" w14:paraId="77C2AB09" w14:textId="77777777" w:rsidTr="00C122DA">
        <w:tc>
          <w:tcPr>
            <w:tcW w:w="3060" w:type="dxa"/>
          </w:tcPr>
          <w:p w14:paraId="0B8DD88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28. Reich 1989</w:t>
            </w:r>
          </w:p>
        </w:tc>
        <w:tc>
          <w:tcPr>
            <w:tcW w:w="1260" w:type="dxa"/>
          </w:tcPr>
          <w:p w14:paraId="5BB8B9F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8C3FDE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71F1067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4693261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1628B57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32C76FA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28131B1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0002BE1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04421F98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2.0 </w:t>
            </w:r>
          </w:p>
        </w:tc>
      </w:tr>
      <w:tr w:rsidR="00BA237F" w:rsidRPr="00BA237F" w14:paraId="15C5086B" w14:textId="77777777" w:rsidTr="00C122DA">
        <w:tc>
          <w:tcPr>
            <w:tcW w:w="3060" w:type="dxa"/>
          </w:tcPr>
          <w:p w14:paraId="02287560" w14:textId="77777777" w:rsidR="00BA237F" w:rsidRPr="00BA237F" w:rsidRDefault="00BA237F" w:rsidP="00BA237F">
            <w:pPr>
              <w:rPr>
                <w:rFonts w:ascii="Garamond" w:hAnsi="Garamond" w:cs="Calibri"/>
                <w:color w:val="000000"/>
              </w:rPr>
            </w:pPr>
            <w:r w:rsidRPr="00BA237F">
              <w:rPr>
                <w:rFonts w:ascii="Garamond" w:hAnsi="Garamond" w:cs="Calibri"/>
                <w:color w:val="000000"/>
              </w:rPr>
              <w:t>29. Samuels 1994</w:t>
            </w:r>
          </w:p>
        </w:tc>
        <w:tc>
          <w:tcPr>
            <w:tcW w:w="1260" w:type="dxa"/>
          </w:tcPr>
          <w:p w14:paraId="652B9D0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5349F8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ED95B3B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38DC81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014101A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5E9367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EDB420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C81FBA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31A1584B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7.0</w:t>
            </w:r>
          </w:p>
        </w:tc>
      </w:tr>
      <w:tr w:rsidR="00BA237F" w:rsidRPr="00BA237F" w14:paraId="5DFA7863" w14:textId="77777777" w:rsidTr="00C122DA">
        <w:tc>
          <w:tcPr>
            <w:tcW w:w="3060" w:type="dxa"/>
          </w:tcPr>
          <w:p w14:paraId="42E0BC2D" w14:textId="77777777" w:rsidR="00BA237F" w:rsidRPr="00BA237F" w:rsidRDefault="00BA237F" w:rsidP="00BA237F">
            <w:pPr>
              <w:rPr>
                <w:rFonts w:ascii="Garamond" w:hAnsi="Garamond" w:cs="Calibri"/>
                <w:color w:val="000000"/>
              </w:rPr>
            </w:pPr>
            <w:r w:rsidRPr="00BA237F">
              <w:rPr>
                <w:rFonts w:ascii="Garamond" w:hAnsi="Garamond" w:cs="Calibri"/>
                <w:color w:val="000000"/>
              </w:rPr>
              <w:t xml:space="preserve">30. Santana 2018 </w:t>
            </w:r>
          </w:p>
        </w:tc>
        <w:tc>
          <w:tcPr>
            <w:tcW w:w="1260" w:type="dxa"/>
          </w:tcPr>
          <w:p w14:paraId="429FD2E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0869D4F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F1C99D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745D1B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7C8A93A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6B4F160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540DED5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Partly</w:t>
            </w:r>
          </w:p>
        </w:tc>
        <w:tc>
          <w:tcPr>
            <w:tcW w:w="1080" w:type="dxa"/>
          </w:tcPr>
          <w:p w14:paraId="35568C0E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447B51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6.5</w:t>
            </w:r>
          </w:p>
        </w:tc>
      </w:tr>
      <w:tr w:rsidR="00BA237F" w:rsidRPr="00BA237F" w14:paraId="3E545F97" w14:textId="77777777" w:rsidTr="00C122DA">
        <w:tc>
          <w:tcPr>
            <w:tcW w:w="3060" w:type="dxa"/>
          </w:tcPr>
          <w:p w14:paraId="6CE949AD" w14:textId="77777777" w:rsidR="00BA237F" w:rsidRPr="00BA237F" w:rsidRDefault="00BA237F" w:rsidP="00BA237F">
            <w:pPr>
              <w:rPr>
                <w:rFonts w:ascii="Garamond" w:hAnsi="Garamond" w:cs="Calibri"/>
                <w:color w:val="000000"/>
              </w:rPr>
            </w:pPr>
            <w:r w:rsidRPr="00BA237F">
              <w:rPr>
                <w:rFonts w:ascii="Garamond" w:hAnsi="Garamond" w:cs="Calibri"/>
                <w:color w:val="000000"/>
              </w:rPr>
              <w:t>31. Schepank 1988</w:t>
            </w:r>
          </w:p>
        </w:tc>
        <w:tc>
          <w:tcPr>
            <w:tcW w:w="1260" w:type="dxa"/>
          </w:tcPr>
          <w:p w14:paraId="4CBC584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70935AF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015479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B67422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33614F5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372CDA6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EC269B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35D9CD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0955DEE3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  <w:tr w:rsidR="00BA237F" w:rsidRPr="00BA237F" w14:paraId="29044B40" w14:textId="77777777" w:rsidTr="00C122DA">
        <w:tc>
          <w:tcPr>
            <w:tcW w:w="3060" w:type="dxa"/>
          </w:tcPr>
          <w:p w14:paraId="45E3F561" w14:textId="77777777" w:rsidR="00BA237F" w:rsidRPr="00BA237F" w:rsidRDefault="00BA237F" w:rsidP="00BA237F">
            <w:pPr>
              <w:rPr>
                <w:rFonts w:ascii="Garamond" w:hAnsi="Garamond" w:cs="Calibri"/>
                <w:color w:val="000000"/>
              </w:rPr>
            </w:pPr>
            <w:r w:rsidRPr="00BA237F">
              <w:rPr>
                <w:rFonts w:ascii="Garamond" w:hAnsi="Garamond" w:cs="Calibri"/>
                <w:color w:val="000000"/>
              </w:rPr>
              <w:t>32. Seva 1991</w:t>
            </w:r>
          </w:p>
        </w:tc>
        <w:tc>
          <w:tcPr>
            <w:tcW w:w="1260" w:type="dxa"/>
          </w:tcPr>
          <w:p w14:paraId="554955B1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79693DC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573799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A0BA92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3C64680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72F8875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36E40B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77B6B554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37573E78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  <w:tr w:rsidR="00BA237F" w:rsidRPr="00BA237F" w14:paraId="6C69BADC" w14:textId="77777777" w:rsidTr="00C122DA">
        <w:tc>
          <w:tcPr>
            <w:tcW w:w="3060" w:type="dxa"/>
          </w:tcPr>
          <w:p w14:paraId="24C79EEF" w14:textId="77777777" w:rsidR="00BA237F" w:rsidRPr="00BA237F" w:rsidRDefault="00BA237F" w:rsidP="00BA237F">
            <w:pPr>
              <w:rPr>
                <w:rFonts w:ascii="Garamond" w:hAnsi="Garamond" w:cs="Calibri"/>
                <w:color w:val="000000"/>
              </w:rPr>
            </w:pPr>
            <w:r w:rsidRPr="00BA237F">
              <w:rPr>
                <w:rFonts w:ascii="Garamond" w:hAnsi="Garamond" w:cs="Calibri"/>
                <w:color w:val="000000"/>
              </w:rPr>
              <w:t>33. Torgersen 2001</w:t>
            </w:r>
          </w:p>
        </w:tc>
        <w:tc>
          <w:tcPr>
            <w:tcW w:w="1260" w:type="dxa"/>
          </w:tcPr>
          <w:p w14:paraId="1928F1A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52CB10F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5356E59D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47B3AAFA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52B304B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38C9071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132308E8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2195B3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61CC0F09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6.0</w:t>
            </w:r>
          </w:p>
        </w:tc>
      </w:tr>
      <w:tr w:rsidR="00BA237F" w:rsidRPr="00BA237F" w14:paraId="2EC432C2" w14:textId="77777777" w:rsidTr="00C122DA">
        <w:tc>
          <w:tcPr>
            <w:tcW w:w="3060" w:type="dxa"/>
          </w:tcPr>
          <w:p w14:paraId="2F328E06" w14:textId="77777777" w:rsidR="00BA237F" w:rsidRPr="00BA237F" w:rsidRDefault="00BA237F" w:rsidP="00BA237F">
            <w:pPr>
              <w:rPr>
                <w:rFonts w:ascii="Garamond" w:hAnsi="Garamond" w:cs="Calibri"/>
                <w:color w:val="000000"/>
              </w:rPr>
            </w:pPr>
            <w:r w:rsidRPr="00BA237F">
              <w:rPr>
                <w:rFonts w:ascii="Garamond" w:hAnsi="Garamond" w:cs="Calibri"/>
                <w:color w:val="000000"/>
              </w:rPr>
              <w:t>34. Trull 2010</w:t>
            </w:r>
          </w:p>
        </w:tc>
        <w:tc>
          <w:tcPr>
            <w:tcW w:w="1260" w:type="dxa"/>
          </w:tcPr>
          <w:p w14:paraId="417F38A6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48AD022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3039A2A9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260" w:type="dxa"/>
          </w:tcPr>
          <w:p w14:paraId="2E220237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170" w:type="dxa"/>
          </w:tcPr>
          <w:p w14:paraId="69BBC322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170" w:type="dxa"/>
          </w:tcPr>
          <w:p w14:paraId="6339D04F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080" w:type="dxa"/>
          </w:tcPr>
          <w:p w14:paraId="3BF94230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Yes</w:t>
            </w:r>
          </w:p>
        </w:tc>
        <w:tc>
          <w:tcPr>
            <w:tcW w:w="1080" w:type="dxa"/>
          </w:tcPr>
          <w:p w14:paraId="646CFCF5" w14:textId="77777777" w:rsidR="00BA237F" w:rsidRPr="00BA237F" w:rsidRDefault="00BA237F" w:rsidP="00BA237F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No</w:t>
            </w:r>
          </w:p>
        </w:tc>
        <w:tc>
          <w:tcPr>
            <w:tcW w:w="1260" w:type="dxa"/>
          </w:tcPr>
          <w:p w14:paraId="443134D2" w14:textId="77777777" w:rsidR="00BA237F" w:rsidRPr="00BA237F" w:rsidRDefault="00BA237F" w:rsidP="00BA237F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5.0</w:t>
            </w:r>
          </w:p>
        </w:tc>
      </w:tr>
    </w:tbl>
    <w:p w14:paraId="6E7B6960" w14:textId="77777777" w:rsidR="00851270" w:rsidRDefault="00851270"/>
    <w:p w14:paraId="0F868B61" w14:textId="77777777" w:rsidR="00851270" w:rsidRDefault="00851270"/>
    <w:p w14:paraId="379DB353" w14:textId="77777777" w:rsidR="00851270" w:rsidRDefault="00851270"/>
    <w:p w14:paraId="37F53BA3" w14:textId="77777777" w:rsidR="00851270" w:rsidRDefault="00851270"/>
    <w:p w14:paraId="55FDB6CD" w14:textId="77777777" w:rsidR="00851270" w:rsidRDefault="00851270"/>
    <w:p w14:paraId="015AC778" w14:textId="77777777" w:rsidR="00851270" w:rsidRDefault="00851270"/>
    <w:p w14:paraId="12A2F6C7" w14:textId="77777777" w:rsidR="00851270" w:rsidRDefault="00851270"/>
    <w:p w14:paraId="10E1DBE8" w14:textId="77777777" w:rsidR="00851270" w:rsidRDefault="00851270"/>
    <w:p w14:paraId="43BE0752" w14:textId="77777777" w:rsidR="00851270" w:rsidRDefault="00851270"/>
    <w:p w14:paraId="1F14F91F" w14:textId="77777777" w:rsidR="00BA237F" w:rsidRDefault="00BA237F"/>
    <w:p w14:paraId="02A5EB0A" w14:textId="785CE2C2" w:rsidR="00BA237F" w:rsidRDefault="00BA237F"/>
    <w:p w14:paraId="1E7413F4" w14:textId="77777777" w:rsidR="009E6582" w:rsidRDefault="009E6582"/>
    <w:p w14:paraId="30B62119" w14:textId="57164F54" w:rsidR="00DE5592" w:rsidRDefault="00DE5592"/>
    <w:p w14:paraId="0DEE2036" w14:textId="519BBDCD" w:rsidR="00D009D4" w:rsidRDefault="00D009D4"/>
    <w:p w14:paraId="5ECD3012" w14:textId="00BA1123" w:rsidR="00E43A6C" w:rsidRDefault="00E43A6C"/>
    <w:p w14:paraId="7D302315" w14:textId="3ABEE5C0" w:rsidR="00E43A6C" w:rsidRDefault="00E43A6C"/>
    <w:p w14:paraId="4880C533" w14:textId="77777777" w:rsidR="00E43A6C" w:rsidRDefault="00E43A6C"/>
    <w:p w14:paraId="647B7E93" w14:textId="77777777" w:rsidR="00BA237F" w:rsidRPr="00BA237F" w:rsidRDefault="00BA23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13"/>
        <w:gridCol w:w="2992"/>
      </w:tblGrid>
      <w:tr w:rsidR="00BA237F" w:rsidRPr="00BA237F" w14:paraId="4B892B09" w14:textId="77777777" w:rsidTr="000976BE">
        <w:tc>
          <w:tcPr>
            <w:tcW w:w="9016" w:type="dxa"/>
            <w:gridSpan w:val="3"/>
          </w:tcPr>
          <w:p w14:paraId="28C292DF" w14:textId="14FCC202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  <w:b/>
              </w:rPr>
              <w:t xml:space="preserve">Table </w:t>
            </w:r>
            <w:r w:rsidR="00B9273E">
              <w:rPr>
                <w:rFonts w:ascii="Garamond" w:hAnsi="Garamond"/>
                <w:b/>
              </w:rPr>
              <w:t>DS</w:t>
            </w:r>
            <w:r w:rsidR="009F546E">
              <w:rPr>
                <w:rFonts w:ascii="Garamond" w:hAnsi="Garamond"/>
                <w:b/>
              </w:rPr>
              <w:t>5</w:t>
            </w:r>
            <w:r w:rsidRPr="00BA237F">
              <w:rPr>
                <w:rFonts w:ascii="Garamond" w:hAnsi="Garamond"/>
                <w:b/>
              </w:rPr>
              <w:t xml:space="preserve">. </w:t>
            </w:r>
            <w:r w:rsidRPr="00B9273E">
              <w:rPr>
                <w:rFonts w:ascii="Garamond" w:hAnsi="Garamond"/>
              </w:rPr>
              <w:t>Sensitivity analysis reporting worldwide pooled prevalence rates if each study is omitted from the meta-analysis</w:t>
            </w:r>
          </w:p>
        </w:tc>
      </w:tr>
      <w:tr w:rsidR="00BA237F" w:rsidRPr="00BA237F" w14:paraId="6215424B" w14:textId="77777777" w:rsidTr="000976BE">
        <w:tc>
          <w:tcPr>
            <w:tcW w:w="3011" w:type="dxa"/>
          </w:tcPr>
          <w:p w14:paraId="6844D0AF" w14:textId="77777777" w:rsidR="00BA237F" w:rsidRPr="00BA237F" w:rsidRDefault="00BA237F" w:rsidP="000976BE">
            <w:pPr>
              <w:tabs>
                <w:tab w:val="left" w:pos="1920"/>
              </w:tabs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Study Omitted </w:t>
            </w:r>
            <w:r w:rsidRPr="00BA237F">
              <w:rPr>
                <w:rFonts w:ascii="Garamond" w:hAnsi="Garamond"/>
              </w:rPr>
              <w:tab/>
            </w:r>
          </w:p>
        </w:tc>
        <w:tc>
          <w:tcPr>
            <w:tcW w:w="3013" w:type="dxa"/>
          </w:tcPr>
          <w:p w14:paraId="3306B04D" w14:textId="77777777" w:rsidR="00BA237F" w:rsidRPr="00BA237F" w:rsidRDefault="00BA237F" w:rsidP="000976BE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Pooled Prevalence </w:t>
            </w:r>
          </w:p>
        </w:tc>
        <w:tc>
          <w:tcPr>
            <w:tcW w:w="2992" w:type="dxa"/>
          </w:tcPr>
          <w:p w14:paraId="22A654F0" w14:textId="77777777" w:rsidR="00BA237F" w:rsidRPr="00BA237F" w:rsidRDefault="00BA237F" w:rsidP="000976BE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95% CI </w:t>
            </w:r>
          </w:p>
        </w:tc>
      </w:tr>
      <w:tr w:rsidR="00BA237F" w:rsidRPr="00BA237F" w14:paraId="1C423851" w14:textId="77777777" w:rsidTr="000976BE">
        <w:tc>
          <w:tcPr>
            <w:tcW w:w="3011" w:type="dxa"/>
          </w:tcPr>
          <w:p w14:paraId="649D1F8B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Barnow 2010</w:t>
            </w:r>
          </w:p>
        </w:tc>
        <w:tc>
          <w:tcPr>
            <w:tcW w:w="3013" w:type="dxa"/>
          </w:tcPr>
          <w:p w14:paraId="7AD011B3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.08696569</w:t>
            </w:r>
          </w:p>
        </w:tc>
        <w:tc>
          <w:tcPr>
            <w:tcW w:w="2992" w:type="dxa"/>
          </w:tcPr>
          <w:p w14:paraId="1B440A0C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.0697-.1042</w:t>
            </w:r>
          </w:p>
        </w:tc>
      </w:tr>
      <w:tr w:rsidR="00BA237F" w:rsidRPr="00BA237F" w14:paraId="482B6B1B" w14:textId="77777777" w:rsidTr="000976BE">
        <w:tc>
          <w:tcPr>
            <w:tcW w:w="3011" w:type="dxa"/>
          </w:tcPr>
          <w:p w14:paraId="3377399E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Casey 1986</w:t>
            </w:r>
          </w:p>
        </w:tc>
        <w:tc>
          <w:tcPr>
            <w:tcW w:w="3013" w:type="dxa"/>
          </w:tcPr>
          <w:p w14:paraId="7FEA3318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.08659452</w:t>
            </w:r>
          </w:p>
        </w:tc>
        <w:tc>
          <w:tcPr>
            <w:tcW w:w="2992" w:type="dxa"/>
          </w:tcPr>
          <w:p w14:paraId="56B7119C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.0693-.1038</w:t>
            </w:r>
          </w:p>
        </w:tc>
      </w:tr>
      <w:tr w:rsidR="00BA237F" w:rsidRPr="00BA237F" w14:paraId="3A71E75D" w14:textId="77777777" w:rsidTr="000976BE">
        <w:tc>
          <w:tcPr>
            <w:tcW w:w="3011" w:type="dxa"/>
          </w:tcPr>
          <w:p w14:paraId="44B8D80E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Cheng 2010</w:t>
            </w:r>
          </w:p>
        </w:tc>
        <w:tc>
          <w:tcPr>
            <w:tcW w:w="3013" w:type="dxa"/>
          </w:tcPr>
          <w:p w14:paraId="0245647C" w14:textId="4A44262B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.08988547</w:t>
            </w:r>
          </w:p>
        </w:tc>
        <w:tc>
          <w:tcPr>
            <w:tcW w:w="2992" w:type="dxa"/>
          </w:tcPr>
          <w:p w14:paraId="3B2CA2E4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.0717-.1081</w:t>
            </w:r>
          </w:p>
        </w:tc>
      </w:tr>
      <w:tr w:rsidR="00BA237F" w:rsidRPr="00BA237F" w14:paraId="5027AA5B" w14:textId="77777777" w:rsidTr="000976BE">
        <w:tc>
          <w:tcPr>
            <w:tcW w:w="3011" w:type="dxa"/>
          </w:tcPr>
          <w:p w14:paraId="3EC59FCB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Cheung 1991</w:t>
            </w:r>
          </w:p>
        </w:tc>
        <w:tc>
          <w:tcPr>
            <w:tcW w:w="3013" w:type="dxa"/>
          </w:tcPr>
          <w:p w14:paraId="3E9013C0" w14:textId="1B1D3342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.0896577</w:t>
            </w:r>
          </w:p>
        </w:tc>
        <w:tc>
          <w:tcPr>
            <w:tcW w:w="2992" w:type="dxa"/>
          </w:tcPr>
          <w:p w14:paraId="385280E5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.0739-.1054</w:t>
            </w:r>
          </w:p>
        </w:tc>
      </w:tr>
      <w:tr w:rsidR="00BA237F" w:rsidRPr="00BA237F" w14:paraId="6FDF95FB" w14:textId="77777777" w:rsidTr="000976BE">
        <w:tc>
          <w:tcPr>
            <w:tcW w:w="3011" w:type="dxa"/>
          </w:tcPr>
          <w:p w14:paraId="1CBF44BF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Coid 2006</w:t>
            </w:r>
          </w:p>
        </w:tc>
        <w:tc>
          <w:tcPr>
            <w:tcW w:w="3013" w:type="dxa"/>
          </w:tcPr>
          <w:p w14:paraId="70BD0523" w14:textId="33792C7E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.08892781</w:t>
            </w:r>
          </w:p>
        </w:tc>
        <w:tc>
          <w:tcPr>
            <w:tcW w:w="2992" w:type="dxa"/>
          </w:tcPr>
          <w:p w14:paraId="1E7B00EF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.0716-.1063</w:t>
            </w:r>
          </w:p>
        </w:tc>
      </w:tr>
      <w:tr w:rsidR="00BA237F" w:rsidRPr="00BA237F" w14:paraId="45008B4C" w14:textId="77777777" w:rsidTr="000976BE">
        <w:tc>
          <w:tcPr>
            <w:tcW w:w="3011" w:type="dxa"/>
          </w:tcPr>
          <w:p w14:paraId="6F89B11F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Crawford 2005</w:t>
            </w:r>
          </w:p>
        </w:tc>
        <w:tc>
          <w:tcPr>
            <w:tcW w:w="3013" w:type="dxa"/>
          </w:tcPr>
          <w:p w14:paraId="105CE4AE" w14:textId="4AACB4B1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.08566642</w:t>
            </w:r>
          </w:p>
        </w:tc>
        <w:tc>
          <w:tcPr>
            <w:tcW w:w="2992" w:type="dxa"/>
          </w:tcPr>
          <w:p w14:paraId="56BDA8C6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.0684-.1029</w:t>
            </w:r>
          </w:p>
        </w:tc>
      </w:tr>
      <w:tr w:rsidR="00BA237F" w:rsidRPr="00BA237F" w14:paraId="67368C5A" w14:textId="77777777" w:rsidTr="000976BE">
        <w:tc>
          <w:tcPr>
            <w:tcW w:w="3011" w:type="dxa"/>
          </w:tcPr>
          <w:p w14:paraId="40ECB482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Dereboy 2013</w:t>
            </w:r>
          </w:p>
        </w:tc>
        <w:tc>
          <w:tcPr>
            <w:tcW w:w="3013" w:type="dxa"/>
          </w:tcPr>
          <w:p w14:paraId="53D5A728" w14:textId="5E9CB8C0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.08455091</w:t>
            </w:r>
          </w:p>
        </w:tc>
        <w:tc>
          <w:tcPr>
            <w:tcW w:w="2992" w:type="dxa"/>
          </w:tcPr>
          <w:p w14:paraId="467A91C2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.0674-.1017</w:t>
            </w:r>
          </w:p>
        </w:tc>
      </w:tr>
      <w:tr w:rsidR="00BA237F" w:rsidRPr="00BA237F" w14:paraId="4B8585FD" w14:textId="77777777" w:rsidTr="000976BE">
        <w:tc>
          <w:tcPr>
            <w:tcW w:w="3011" w:type="dxa"/>
          </w:tcPr>
          <w:p w14:paraId="32B34079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Ekselius 2001</w:t>
            </w:r>
          </w:p>
        </w:tc>
        <w:tc>
          <w:tcPr>
            <w:tcW w:w="3013" w:type="dxa"/>
          </w:tcPr>
          <w:p w14:paraId="21BD2B64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.08696844</w:t>
            </w:r>
          </w:p>
        </w:tc>
        <w:tc>
          <w:tcPr>
            <w:tcW w:w="2992" w:type="dxa"/>
          </w:tcPr>
          <w:p w14:paraId="71364F1A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.0697-.1042</w:t>
            </w:r>
          </w:p>
        </w:tc>
      </w:tr>
      <w:tr w:rsidR="00BA237F" w:rsidRPr="00BA237F" w14:paraId="14B7DDC0" w14:textId="77777777" w:rsidTr="000976BE">
        <w:tc>
          <w:tcPr>
            <w:tcW w:w="3011" w:type="dxa"/>
          </w:tcPr>
          <w:p w14:paraId="5C722A54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Gawda 2017</w:t>
            </w:r>
          </w:p>
        </w:tc>
        <w:tc>
          <w:tcPr>
            <w:tcW w:w="3013" w:type="dxa"/>
          </w:tcPr>
          <w:p w14:paraId="22CEB62E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.08758743</w:t>
            </w:r>
          </w:p>
        </w:tc>
        <w:tc>
          <w:tcPr>
            <w:tcW w:w="2992" w:type="dxa"/>
          </w:tcPr>
          <w:p w14:paraId="6F2FB822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.0703-.1049</w:t>
            </w:r>
          </w:p>
        </w:tc>
      </w:tr>
      <w:tr w:rsidR="00BA237F" w:rsidRPr="00BA237F" w14:paraId="355B6AC0" w14:textId="77777777" w:rsidTr="000976BE">
        <w:tc>
          <w:tcPr>
            <w:tcW w:w="3011" w:type="dxa"/>
          </w:tcPr>
          <w:p w14:paraId="6CC2C9B7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Gjerde 2014</w:t>
            </w:r>
          </w:p>
        </w:tc>
        <w:tc>
          <w:tcPr>
            <w:tcW w:w="3013" w:type="dxa"/>
          </w:tcPr>
          <w:p w14:paraId="07C16FD0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.08879152</w:t>
            </w:r>
          </w:p>
        </w:tc>
        <w:tc>
          <w:tcPr>
            <w:tcW w:w="2992" w:type="dxa"/>
          </w:tcPr>
          <w:p w14:paraId="22EB3BA2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.0714-.1062</w:t>
            </w:r>
          </w:p>
        </w:tc>
      </w:tr>
      <w:tr w:rsidR="00BA237F" w:rsidRPr="00BA237F" w14:paraId="29C6144A" w14:textId="77777777" w:rsidTr="000976BE">
        <w:tc>
          <w:tcPr>
            <w:tcW w:w="3011" w:type="dxa"/>
          </w:tcPr>
          <w:p w14:paraId="0F1B2ABC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Harley 2015</w:t>
            </w:r>
          </w:p>
        </w:tc>
        <w:tc>
          <w:tcPr>
            <w:tcW w:w="3013" w:type="dxa"/>
          </w:tcPr>
          <w:p w14:paraId="20431FC0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.08935076</w:t>
            </w:r>
          </w:p>
        </w:tc>
        <w:tc>
          <w:tcPr>
            <w:tcW w:w="2992" w:type="dxa"/>
          </w:tcPr>
          <w:p w14:paraId="4A25DE18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.072-.1067</w:t>
            </w:r>
          </w:p>
        </w:tc>
      </w:tr>
      <w:tr w:rsidR="00BA237F" w:rsidRPr="00BA237F" w14:paraId="367FF07D" w14:textId="77777777" w:rsidTr="000976BE">
        <w:tc>
          <w:tcPr>
            <w:tcW w:w="3011" w:type="dxa"/>
          </w:tcPr>
          <w:p w14:paraId="2F051EFE" w14:textId="77777777" w:rsidR="00BA237F" w:rsidRPr="00BA237F" w:rsidRDefault="00BA237F" w:rsidP="000976BE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Hickling 2013</w:t>
            </w:r>
          </w:p>
        </w:tc>
        <w:tc>
          <w:tcPr>
            <w:tcW w:w="3013" w:type="dxa"/>
          </w:tcPr>
          <w:p w14:paraId="7282D461" w14:textId="77777777" w:rsidR="00BA237F" w:rsidRPr="00BA237F" w:rsidRDefault="00BA237F" w:rsidP="00BB3FBB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.08095201</w:t>
            </w:r>
          </w:p>
        </w:tc>
        <w:tc>
          <w:tcPr>
            <w:tcW w:w="2992" w:type="dxa"/>
          </w:tcPr>
          <w:p w14:paraId="201A92D6" w14:textId="77777777" w:rsidR="00BA237F" w:rsidRPr="00BA237F" w:rsidRDefault="00BA237F" w:rsidP="000976BE">
            <w:pPr>
              <w:jc w:val="center"/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>.0638-.0981</w:t>
            </w:r>
          </w:p>
        </w:tc>
      </w:tr>
      <w:tr w:rsidR="00BA237F" w:rsidRPr="00BA237F" w14:paraId="4D018B40" w14:textId="77777777" w:rsidTr="000976BE">
        <w:tc>
          <w:tcPr>
            <w:tcW w:w="3011" w:type="dxa"/>
          </w:tcPr>
          <w:p w14:paraId="6539AF98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Hosain 2007</w:t>
            </w:r>
          </w:p>
        </w:tc>
        <w:tc>
          <w:tcPr>
            <w:tcW w:w="3013" w:type="dxa"/>
          </w:tcPr>
          <w:p w14:paraId="71123F4B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.09033871</w:t>
            </w:r>
          </w:p>
        </w:tc>
        <w:tc>
          <w:tcPr>
            <w:tcW w:w="2992" w:type="dxa"/>
          </w:tcPr>
          <w:p w14:paraId="641321B8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.0725-.1082</w:t>
            </w:r>
          </w:p>
        </w:tc>
      </w:tr>
      <w:tr w:rsidR="00BA237F" w:rsidRPr="00BA237F" w14:paraId="1ED9E4E2" w14:textId="77777777" w:rsidTr="000976BE">
        <w:tc>
          <w:tcPr>
            <w:tcW w:w="3011" w:type="dxa"/>
          </w:tcPr>
          <w:p w14:paraId="4F47F64F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Huang2002</w:t>
            </w:r>
          </w:p>
        </w:tc>
        <w:tc>
          <w:tcPr>
            <w:tcW w:w="3013" w:type="dxa"/>
          </w:tcPr>
          <w:p w14:paraId="16C1094C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.09049056</w:t>
            </w:r>
          </w:p>
        </w:tc>
        <w:tc>
          <w:tcPr>
            <w:tcW w:w="2992" w:type="dxa"/>
          </w:tcPr>
          <w:p w14:paraId="068E5EDC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.0722-.1088</w:t>
            </w:r>
          </w:p>
        </w:tc>
      </w:tr>
      <w:tr w:rsidR="00BA237F" w:rsidRPr="00BA237F" w14:paraId="1E8308EA" w14:textId="77777777" w:rsidTr="000976BE">
        <w:tc>
          <w:tcPr>
            <w:tcW w:w="3011" w:type="dxa"/>
          </w:tcPr>
          <w:p w14:paraId="282E661B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HuangCol 2009</w:t>
            </w:r>
          </w:p>
        </w:tc>
        <w:tc>
          <w:tcPr>
            <w:tcW w:w="3013" w:type="dxa"/>
          </w:tcPr>
          <w:p w14:paraId="170FCF89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.08789083</w:t>
            </w:r>
          </w:p>
        </w:tc>
        <w:tc>
          <w:tcPr>
            <w:tcW w:w="2992" w:type="dxa"/>
          </w:tcPr>
          <w:p w14:paraId="54997750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.0706-.1052</w:t>
            </w:r>
          </w:p>
        </w:tc>
      </w:tr>
      <w:tr w:rsidR="00BA237F" w:rsidRPr="00BA237F" w14:paraId="0284E903" w14:textId="77777777" w:rsidTr="000976BE">
        <w:tc>
          <w:tcPr>
            <w:tcW w:w="3011" w:type="dxa"/>
          </w:tcPr>
          <w:p w14:paraId="23F9AC1C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HuangLeb 2009</w:t>
            </w:r>
          </w:p>
        </w:tc>
        <w:tc>
          <w:tcPr>
            <w:tcW w:w="3013" w:type="dxa"/>
          </w:tcPr>
          <w:p w14:paraId="3C4C835E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.08834137</w:t>
            </w:r>
          </w:p>
        </w:tc>
        <w:tc>
          <w:tcPr>
            <w:tcW w:w="2992" w:type="dxa"/>
          </w:tcPr>
          <w:p w14:paraId="5E5874C7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.0711-.1056</w:t>
            </w:r>
          </w:p>
        </w:tc>
      </w:tr>
      <w:tr w:rsidR="00BA237F" w:rsidRPr="00BA237F" w14:paraId="7FC9AF41" w14:textId="77777777" w:rsidTr="000976BE">
        <w:tc>
          <w:tcPr>
            <w:tcW w:w="3011" w:type="dxa"/>
          </w:tcPr>
          <w:p w14:paraId="3FEBCF16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HuangMex 2009</w:t>
            </w:r>
          </w:p>
        </w:tc>
        <w:tc>
          <w:tcPr>
            <w:tcW w:w="3013" w:type="dxa"/>
          </w:tcPr>
          <w:p w14:paraId="54746545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.08843714</w:t>
            </w:r>
          </w:p>
        </w:tc>
        <w:tc>
          <w:tcPr>
            <w:tcW w:w="2992" w:type="dxa"/>
          </w:tcPr>
          <w:p w14:paraId="105DF697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.0711-.1058</w:t>
            </w:r>
          </w:p>
        </w:tc>
      </w:tr>
      <w:tr w:rsidR="00BA237F" w:rsidRPr="00BA237F" w14:paraId="6665E4B9" w14:textId="77777777" w:rsidTr="000976BE">
        <w:tc>
          <w:tcPr>
            <w:tcW w:w="3011" w:type="dxa"/>
          </w:tcPr>
          <w:p w14:paraId="77555DDA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HuangNig 2009</w:t>
            </w:r>
          </w:p>
        </w:tc>
        <w:tc>
          <w:tcPr>
            <w:tcW w:w="3013" w:type="dxa"/>
          </w:tcPr>
          <w:p w14:paraId="20FE5D2C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.08947092</w:t>
            </w:r>
          </w:p>
        </w:tc>
        <w:tc>
          <w:tcPr>
            <w:tcW w:w="2992" w:type="dxa"/>
          </w:tcPr>
          <w:p w14:paraId="594926E4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.0721-.1068</w:t>
            </w:r>
          </w:p>
        </w:tc>
      </w:tr>
      <w:tr w:rsidR="00BA237F" w:rsidRPr="00BA237F" w14:paraId="218898FA" w14:textId="77777777" w:rsidTr="000976BE">
        <w:tc>
          <w:tcPr>
            <w:tcW w:w="3011" w:type="dxa"/>
          </w:tcPr>
          <w:p w14:paraId="6E047C9F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HuangChi 2009</w:t>
            </w:r>
          </w:p>
        </w:tc>
        <w:tc>
          <w:tcPr>
            <w:tcW w:w="3013" w:type="dxa"/>
          </w:tcPr>
          <w:p w14:paraId="3D2DE3C9" w14:textId="3D687E68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.08899995</w:t>
            </w:r>
          </w:p>
        </w:tc>
        <w:tc>
          <w:tcPr>
            <w:tcW w:w="2992" w:type="dxa"/>
          </w:tcPr>
          <w:p w14:paraId="248871F5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.0717-.1063</w:t>
            </w:r>
          </w:p>
        </w:tc>
      </w:tr>
      <w:tr w:rsidR="00BA237F" w:rsidRPr="00BA237F" w14:paraId="3088650F" w14:textId="77777777" w:rsidTr="000976BE">
        <w:tc>
          <w:tcPr>
            <w:tcW w:w="3011" w:type="dxa"/>
          </w:tcPr>
          <w:p w14:paraId="1061618D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HuangSA 2009</w:t>
            </w:r>
          </w:p>
        </w:tc>
        <w:tc>
          <w:tcPr>
            <w:tcW w:w="3013" w:type="dxa"/>
          </w:tcPr>
          <w:p w14:paraId="02E81094" w14:textId="6CC641C2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.08823054</w:t>
            </w:r>
          </w:p>
        </w:tc>
        <w:tc>
          <w:tcPr>
            <w:tcW w:w="2992" w:type="dxa"/>
          </w:tcPr>
          <w:p w14:paraId="1BD0B3A4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.0709-.1055</w:t>
            </w:r>
          </w:p>
        </w:tc>
      </w:tr>
      <w:tr w:rsidR="00BA237F" w:rsidRPr="00BA237F" w14:paraId="172CFE88" w14:textId="77777777" w:rsidTr="000976BE">
        <w:tc>
          <w:tcPr>
            <w:tcW w:w="3011" w:type="dxa"/>
          </w:tcPr>
          <w:p w14:paraId="7B99D00E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HuangUS 2009</w:t>
            </w:r>
          </w:p>
        </w:tc>
        <w:tc>
          <w:tcPr>
            <w:tcW w:w="3013" w:type="dxa"/>
          </w:tcPr>
          <w:p w14:paraId="56CFA098" w14:textId="0CD5917C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.08798625</w:t>
            </w:r>
          </w:p>
        </w:tc>
        <w:tc>
          <w:tcPr>
            <w:tcW w:w="2992" w:type="dxa"/>
          </w:tcPr>
          <w:p w14:paraId="7650DCA1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.0707-.1053</w:t>
            </w:r>
          </w:p>
        </w:tc>
      </w:tr>
      <w:tr w:rsidR="00BA237F" w:rsidRPr="00BA237F" w14:paraId="54B081DE" w14:textId="77777777" w:rsidTr="000976BE">
        <w:tc>
          <w:tcPr>
            <w:tcW w:w="3011" w:type="dxa"/>
          </w:tcPr>
          <w:p w14:paraId="342D6C91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HuangEur 2009</w:t>
            </w:r>
          </w:p>
        </w:tc>
        <w:tc>
          <w:tcPr>
            <w:tcW w:w="3013" w:type="dxa"/>
          </w:tcPr>
          <w:p w14:paraId="4DAAC341" w14:textId="783B0BFF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.08952754</w:t>
            </w:r>
          </w:p>
        </w:tc>
        <w:tc>
          <w:tcPr>
            <w:tcW w:w="2992" w:type="dxa"/>
          </w:tcPr>
          <w:p w14:paraId="2B116084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.0722-.1069</w:t>
            </w:r>
          </w:p>
        </w:tc>
      </w:tr>
      <w:tr w:rsidR="00BA237F" w:rsidRPr="00BA237F" w14:paraId="7627C9CB" w14:textId="77777777" w:rsidTr="000976BE">
        <w:tc>
          <w:tcPr>
            <w:tcW w:w="3011" w:type="dxa"/>
          </w:tcPr>
          <w:p w14:paraId="1272FA4B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 xml:space="preserve">Jackson 2000 </w:t>
            </w:r>
          </w:p>
        </w:tc>
        <w:tc>
          <w:tcPr>
            <w:tcW w:w="3013" w:type="dxa"/>
          </w:tcPr>
          <w:p w14:paraId="5FF8BE26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.08852802</w:t>
            </w:r>
          </w:p>
        </w:tc>
        <w:tc>
          <w:tcPr>
            <w:tcW w:w="2992" w:type="dxa"/>
          </w:tcPr>
          <w:p w14:paraId="64A3ACC4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.0711-.106</w:t>
            </w:r>
          </w:p>
        </w:tc>
      </w:tr>
      <w:tr w:rsidR="00BA237F" w:rsidRPr="00BA237F" w14:paraId="59C8DCA6" w14:textId="77777777" w:rsidTr="000976BE">
        <w:tc>
          <w:tcPr>
            <w:tcW w:w="3011" w:type="dxa"/>
          </w:tcPr>
          <w:p w14:paraId="6F7574D8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Lindal 2009</w:t>
            </w:r>
          </w:p>
        </w:tc>
        <w:tc>
          <w:tcPr>
            <w:tcW w:w="3013" w:type="dxa"/>
          </w:tcPr>
          <w:p w14:paraId="0810654E" w14:textId="0C48408F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.08698503</w:t>
            </w:r>
          </w:p>
        </w:tc>
        <w:tc>
          <w:tcPr>
            <w:tcW w:w="2992" w:type="dxa"/>
          </w:tcPr>
          <w:p w14:paraId="780B04EC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.070-.1043</w:t>
            </w:r>
          </w:p>
        </w:tc>
      </w:tr>
      <w:tr w:rsidR="00BA237F" w:rsidRPr="00BA237F" w14:paraId="2A3031D0" w14:textId="77777777" w:rsidTr="000976BE">
        <w:tc>
          <w:tcPr>
            <w:tcW w:w="3011" w:type="dxa"/>
          </w:tcPr>
          <w:p w14:paraId="09C5C385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Maier 1992</w:t>
            </w:r>
          </w:p>
        </w:tc>
        <w:tc>
          <w:tcPr>
            <w:tcW w:w="3013" w:type="dxa"/>
          </w:tcPr>
          <w:p w14:paraId="02EA786C" w14:textId="4AE1586F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.08728919</w:t>
            </w:r>
          </w:p>
        </w:tc>
        <w:tc>
          <w:tcPr>
            <w:tcW w:w="2992" w:type="dxa"/>
          </w:tcPr>
          <w:p w14:paraId="781A7610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.0700-.1046</w:t>
            </w:r>
          </w:p>
        </w:tc>
      </w:tr>
      <w:tr w:rsidR="00BA237F" w:rsidRPr="00BA237F" w14:paraId="0CBD81C1" w14:textId="77777777" w:rsidTr="000976BE">
        <w:tc>
          <w:tcPr>
            <w:tcW w:w="3011" w:type="dxa"/>
          </w:tcPr>
          <w:p w14:paraId="15F3B5A2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Moran 2006</w:t>
            </w:r>
          </w:p>
        </w:tc>
        <w:tc>
          <w:tcPr>
            <w:tcW w:w="3013" w:type="dxa"/>
          </w:tcPr>
          <w:p w14:paraId="418BBCC0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.08473047</w:t>
            </w:r>
          </w:p>
        </w:tc>
        <w:tc>
          <w:tcPr>
            <w:tcW w:w="2992" w:type="dxa"/>
          </w:tcPr>
          <w:p w14:paraId="28D4F4BB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.0676-.1019</w:t>
            </w:r>
          </w:p>
        </w:tc>
      </w:tr>
      <w:tr w:rsidR="00BA237F" w:rsidRPr="00BA237F" w14:paraId="7FDAD661" w14:textId="77777777" w:rsidTr="000976BE">
        <w:tc>
          <w:tcPr>
            <w:tcW w:w="3011" w:type="dxa"/>
          </w:tcPr>
          <w:p w14:paraId="5D277818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 xml:space="preserve">Oltmanns 2014 </w:t>
            </w:r>
          </w:p>
        </w:tc>
        <w:tc>
          <w:tcPr>
            <w:tcW w:w="3013" w:type="dxa"/>
          </w:tcPr>
          <w:p w14:paraId="4E370649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.08779682</w:t>
            </w:r>
          </w:p>
        </w:tc>
        <w:tc>
          <w:tcPr>
            <w:tcW w:w="2992" w:type="dxa"/>
          </w:tcPr>
          <w:p w14:paraId="2FF908FE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.0705-.1050</w:t>
            </w:r>
          </w:p>
        </w:tc>
      </w:tr>
      <w:tr w:rsidR="00BA237F" w:rsidRPr="00BA237F" w14:paraId="7EB9E14B" w14:textId="77777777" w:rsidTr="000976BE">
        <w:tc>
          <w:tcPr>
            <w:tcW w:w="3011" w:type="dxa"/>
          </w:tcPr>
          <w:p w14:paraId="095F4CD7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Qi 2009</w:t>
            </w:r>
          </w:p>
        </w:tc>
        <w:tc>
          <w:tcPr>
            <w:tcW w:w="3013" w:type="dxa"/>
          </w:tcPr>
          <w:p w14:paraId="2813827D" w14:textId="420A73CA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.08619787</w:t>
            </w:r>
          </w:p>
        </w:tc>
        <w:tc>
          <w:tcPr>
            <w:tcW w:w="2992" w:type="dxa"/>
          </w:tcPr>
          <w:p w14:paraId="0F81B999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.069-.1034</w:t>
            </w:r>
          </w:p>
        </w:tc>
      </w:tr>
      <w:tr w:rsidR="00BA237F" w:rsidRPr="00BA237F" w14:paraId="6ECA4B4A" w14:textId="77777777" w:rsidTr="000976BE">
        <w:tc>
          <w:tcPr>
            <w:tcW w:w="3011" w:type="dxa"/>
          </w:tcPr>
          <w:p w14:paraId="3C04FBB9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Quirk 2017</w:t>
            </w:r>
          </w:p>
        </w:tc>
        <w:tc>
          <w:tcPr>
            <w:tcW w:w="3013" w:type="dxa"/>
          </w:tcPr>
          <w:p w14:paraId="2639BD41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.08401474</w:t>
            </w:r>
          </w:p>
        </w:tc>
        <w:tc>
          <w:tcPr>
            <w:tcW w:w="2992" w:type="dxa"/>
          </w:tcPr>
          <w:p w14:paraId="101E2050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.0668-.1012</w:t>
            </w:r>
          </w:p>
        </w:tc>
      </w:tr>
      <w:tr w:rsidR="00BA237F" w:rsidRPr="00BA237F" w14:paraId="702CB188" w14:textId="77777777" w:rsidTr="000976BE">
        <w:tc>
          <w:tcPr>
            <w:tcW w:w="3011" w:type="dxa"/>
          </w:tcPr>
          <w:p w14:paraId="61B758DB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Reich 1989</w:t>
            </w:r>
          </w:p>
        </w:tc>
        <w:tc>
          <w:tcPr>
            <w:tcW w:w="3013" w:type="dxa"/>
          </w:tcPr>
          <w:p w14:paraId="51D8B6E1" w14:textId="2608E194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.08702814</w:t>
            </w:r>
          </w:p>
        </w:tc>
        <w:tc>
          <w:tcPr>
            <w:tcW w:w="2992" w:type="dxa"/>
          </w:tcPr>
          <w:p w14:paraId="01ECB01B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.070-.1043</w:t>
            </w:r>
          </w:p>
        </w:tc>
      </w:tr>
      <w:tr w:rsidR="00BA237F" w:rsidRPr="00BA237F" w14:paraId="08894B90" w14:textId="77777777" w:rsidTr="000976BE">
        <w:tc>
          <w:tcPr>
            <w:tcW w:w="3011" w:type="dxa"/>
          </w:tcPr>
          <w:p w14:paraId="7DA3914F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Samuels 2002</w:t>
            </w:r>
          </w:p>
        </w:tc>
        <w:tc>
          <w:tcPr>
            <w:tcW w:w="3013" w:type="dxa"/>
          </w:tcPr>
          <w:p w14:paraId="070A91FE" w14:textId="3DC2B266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.08757972</w:t>
            </w:r>
          </w:p>
        </w:tc>
        <w:tc>
          <w:tcPr>
            <w:tcW w:w="2992" w:type="dxa"/>
          </w:tcPr>
          <w:p w14:paraId="3B8F6E5A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.0703-.1048</w:t>
            </w:r>
          </w:p>
        </w:tc>
      </w:tr>
      <w:tr w:rsidR="00BA237F" w:rsidRPr="00BA237F" w14:paraId="2DABF9C0" w14:textId="77777777" w:rsidTr="000976BE">
        <w:tc>
          <w:tcPr>
            <w:tcW w:w="3011" w:type="dxa"/>
          </w:tcPr>
          <w:p w14:paraId="16249720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Santana 2018</w:t>
            </w:r>
          </w:p>
        </w:tc>
        <w:tc>
          <w:tcPr>
            <w:tcW w:w="3013" w:type="dxa"/>
          </w:tcPr>
          <w:p w14:paraId="14C668DD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.08821744</w:t>
            </w:r>
          </w:p>
        </w:tc>
        <w:tc>
          <w:tcPr>
            <w:tcW w:w="2992" w:type="dxa"/>
          </w:tcPr>
          <w:p w14:paraId="1AB1AFA4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.0709-.1055</w:t>
            </w:r>
          </w:p>
        </w:tc>
      </w:tr>
      <w:tr w:rsidR="00BA237F" w:rsidRPr="00BA237F" w14:paraId="1AE0D337" w14:textId="77777777" w:rsidTr="000976BE">
        <w:tc>
          <w:tcPr>
            <w:tcW w:w="3011" w:type="dxa"/>
          </w:tcPr>
          <w:p w14:paraId="3999060E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Schepank 1988</w:t>
            </w:r>
          </w:p>
        </w:tc>
        <w:tc>
          <w:tcPr>
            <w:tcW w:w="3013" w:type="dxa"/>
          </w:tcPr>
          <w:p w14:paraId="3E8A0F9E" w14:textId="7142BF6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.08757017</w:t>
            </w:r>
          </w:p>
        </w:tc>
        <w:tc>
          <w:tcPr>
            <w:tcW w:w="2992" w:type="dxa"/>
          </w:tcPr>
          <w:p w14:paraId="5185F3A5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.0703-.1049</w:t>
            </w:r>
          </w:p>
        </w:tc>
      </w:tr>
      <w:tr w:rsidR="00BA237F" w:rsidRPr="00BA237F" w14:paraId="69786BB5" w14:textId="77777777" w:rsidTr="000976BE">
        <w:tc>
          <w:tcPr>
            <w:tcW w:w="3011" w:type="dxa"/>
          </w:tcPr>
          <w:p w14:paraId="3E13A964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Seva 1991</w:t>
            </w:r>
          </w:p>
        </w:tc>
        <w:tc>
          <w:tcPr>
            <w:tcW w:w="3013" w:type="dxa"/>
          </w:tcPr>
          <w:p w14:paraId="135634F3" w14:textId="28B5D625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.09018409</w:t>
            </w:r>
          </w:p>
        </w:tc>
        <w:tc>
          <w:tcPr>
            <w:tcW w:w="2992" w:type="dxa"/>
          </w:tcPr>
          <w:p w14:paraId="6D3A1D06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.0724-.108</w:t>
            </w:r>
          </w:p>
        </w:tc>
      </w:tr>
      <w:tr w:rsidR="00BA237F" w:rsidRPr="00BA237F" w14:paraId="3F87131B" w14:textId="77777777" w:rsidTr="000976BE">
        <w:tc>
          <w:tcPr>
            <w:tcW w:w="3011" w:type="dxa"/>
          </w:tcPr>
          <w:p w14:paraId="4BC8FAC3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Torgersen 2001</w:t>
            </w:r>
          </w:p>
        </w:tc>
        <w:tc>
          <w:tcPr>
            <w:tcW w:w="3013" w:type="dxa"/>
          </w:tcPr>
          <w:p w14:paraId="7848D5EA" w14:textId="77777777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.08619013</w:t>
            </w:r>
          </w:p>
        </w:tc>
        <w:tc>
          <w:tcPr>
            <w:tcW w:w="2992" w:type="dxa"/>
          </w:tcPr>
          <w:p w14:paraId="1D43725D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.0691-.1033</w:t>
            </w:r>
          </w:p>
        </w:tc>
      </w:tr>
      <w:tr w:rsidR="00BA237F" w:rsidRPr="00BA237F" w14:paraId="6ACDB62D" w14:textId="77777777" w:rsidTr="000976BE">
        <w:tc>
          <w:tcPr>
            <w:tcW w:w="3011" w:type="dxa"/>
          </w:tcPr>
          <w:p w14:paraId="3BF4CAED" w14:textId="77777777" w:rsidR="00BA237F" w:rsidRPr="00BA237F" w:rsidRDefault="00BA237F" w:rsidP="000976BE">
            <w:pPr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Trull 2010</w:t>
            </w:r>
          </w:p>
        </w:tc>
        <w:tc>
          <w:tcPr>
            <w:tcW w:w="3013" w:type="dxa"/>
          </w:tcPr>
          <w:p w14:paraId="3919B0F4" w14:textId="62E50981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.08494106</w:t>
            </w:r>
          </w:p>
        </w:tc>
        <w:tc>
          <w:tcPr>
            <w:tcW w:w="2992" w:type="dxa"/>
          </w:tcPr>
          <w:p w14:paraId="29A645BA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.0723-.0967</w:t>
            </w:r>
          </w:p>
        </w:tc>
      </w:tr>
      <w:tr w:rsidR="00BA237F" w:rsidRPr="00BA237F" w14:paraId="7AC687A9" w14:textId="77777777" w:rsidTr="000976BE">
        <w:tc>
          <w:tcPr>
            <w:tcW w:w="3011" w:type="dxa"/>
          </w:tcPr>
          <w:p w14:paraId="70D2D2BB" w14:textId="77777777" w:rsidR="00BA237F" w:rsidRPr="00BA237F" w:rsidRDefault="00BA237F" w:rsidP="000976BE">
            <w:pPr>
              <w:rPr>
                <w:rFonts w:ascii="Garamond" w:hAnsi="Garamond"/>
              </w:rPr>
            </w:pPr>
            <w:r w:rsidRPr="00BA237F">
              <w:rPr>
                <w:rFonts w:ascii="Garamond" w:hAnsi="Garamond"/>
              </w:rPr>
              <w:t xml:space="preserve">Combined </w:t>
            </w:r>
          </w:p>
        </w:tc>
        <w:tc>
          <w:tcPr>
            <w:tcW w:w="3013" w:type="dxa"/>
          </w:tcPr>
          <w:p w14:paraId="62EB4FD6" w14:textId="07AA7F52" w:rsidR="00BA237F" w:rsidRPr="00BA237F" w:rsidRDefault="00BA237F" w:rsidP="00BB3FBB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.08764302</w:t>
            </w:r>
          </w:p>
        </w:tc>
        <w:tc>
          <w:tcPr>
            <w:tcW w:w="2992" w:type="dxa"/>
          </w:tcPr>
          <w:p w14:paraId="7862A0FA" w14:textId="77777777" w:rsidR="00BA237F" w:rsidRPr="00BA237F" w:rsidRDefault="00BA237F" w:rsidP="000976BE">
            <w:pPr>
              <w:jc w:val="center"/>
              <w:rPr>
                <w:rFonts w:ascii="Garamond" w:hAnsi="Garamond"/>
                <w:b/>
              </w:rPr>
            </w:pPr>
            <w:r w:rsidRPr="00BA237F">
              <w:rPr>
                <w:rFonts w:ascii="Garamond" w:hAnsi="Garamond"/>
              </w:rPr>
              <w:t>.0706-.1047</w:t>
            </w:r>
          </w:p>
        </w:tc>
      </w:tr>
    </w:tbl>
    <w:p w14:paraId="45B4A125" w14:textId="681939D8" w:rsidR="00CB74CF" w:rsidRDefault="00CB74CF" w:rsidP="00B43896">
      <w:pPr>
        <w:rPr>
          <w:rFonts w:ascii="Garamond" w:hAnsi="Garamond"/>
          <w:b/>
        </w:rPr>
        <w:sectPr w:rsidR="00CB74CF" w:rsidSect="006B485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hAnsi="Garamond"/>
          <w:b/>
        </w:rPr>
        <w:t xml:space="preserve">   </w:t>
      </w:r>
    </w:p>
    <w:tbl>
      <w:tblPr>
        <w:tblStyle w:val="TableGrid3"/>
        <w:tblW w:w="0" w:type="auto"/>
        <w:tblInd w:w="-725" w:type="dxa"/>
        <w:tblLook w:val="04A0" w:firstRow="1" w:lastRow="0" w:firstColumn="1" w:lastColumn="0" w:noHBand="0" w:noVBand="1"/>
      </w:tblPr>
      <w:tblGrid>
        <w:gridCol w:w="2610"/>
        <w:gridCol w:w="1980"/>
        <w:gridCol w:w="1800"/>
        <w:gridCol w:w="1710"/>
        <w:gridCol w:w="1620"/>
        <w:gridCol w:w="3600"/>
      </w:tblGrid>
      <w:tr w:rsidR="00AF7577" w:rsidRPr="00375658" w14:paraId="1CC81D6A" w14:textId="77777777" w:rsidTr="007152C7">
        <w:trPr>
          <w:trHeight w:val="350"/>
        </w:trPr>
        <w:tc>
          <w:tcPr>
            <w:tcW w:w="13320" w:type="dxa"/>
            <w:gridSpan w:val="6"/>
          </w:tcPr>
          <w:p w14:paraId="1A3C77AE" w14:textId="26401EEB" w:rsidR="00AF7577" w:rsidRDefault="00AF7577" w:rsidP="00AF7577">
            <w:pPr>
              <w:rPr>
                <w:rFonts w:ascii="Garamond" w:hAnsi="Garamond"/>
              </w:rPr>
            </w:pPr>
            <w:r w:rsidRPr="00965AF5">
              <w:rPr>
                <w:rFonts w:ascii="Garamond" w:hAnsi="Garamond"/>
                <w:b/>
              </w:rPr>
              <w:lastRenderedPageBreak/>
              <w:t>Table DS</w:t>
            </w:r>
            <w:r w:rsidR="00D009D4">
              <w:rPr>
                <w:rFonts w:ascii="Garamond" w:hAnsi="Garamond"/>
                <w:b/>
              </w:rPr>
              <w:t>6</w:t>
            </w:r>
            <w:r w:rsidRPr="00375658">
              <w:rPr>
                <w:rFonts w:ascii="Garamond" w:hAnsi="Garamond"/>
              </w:rPr>
              <w:t xml:space="preserve"> Pooled </w:t>
            </w:r>
            <w:r w:rsidR="007152C7">
              <w:rPr>
                <w:rFonts w:ascii="Garamond" w:hAnsi="Garamond"/>
              </w:rPr>
              <w:t xml:space="preserve">global </w:t>
            </w:r>
            <w:r w:rsidRPr="00375658">
              <w:rPr>
                <w:rFonts w:ascii="Garamond" w:hAnsi="Garamond"/>
              </w:rPr>
              <w:t xml:space="preserve">prevalence </w:t>
            </w:r>
            <w:r w:rsidR="007152C7">
              <w:rPr>
                <w:rFonts w:ascii="Garamond" w:hAnsi="Garamond"/>
              </w:rPr>
              <w:t xml:space="preserve">rates </w:t>
            </w:r>
            <w:r w:rsidRPr="00375658">
              <w:rPr>
                <w:rFonts w:ascii="Garamond" w:hAnsi="Garamond"/>
              </w:rPr>
              <w:t>of individual personality disorders</w:t>
            </w:r>
          </w:p>
        </w:tc>
      </w:tr>
      <w:tr w:rsidR="00AF7577" w:rsidRPr="00375658" w14:paraId="05316B48" w14:textId="77777777" w:rsidTr="0019550B">
        <w:trPr>
          <w:trHeight w:val="620"/>
        </w:trPr>
        <w:tc>
          <w:tcPr>
            <w:tcW w:w="2610" w:type="dxa"/>
          </w:tcPr>
          <w:p w14:paraId="404DDE1E" w14:textId="77777777" w:rsidR="007D655D" w:rsidRDefault="00AF7577" w:rsidP="00375658">
            <w:pPr>
              <w:rPr>
                <w:rFonts w:ascii="Garamond" w:hAnsi="Garamond"/>
              </w:rPr>
            </w:pPr>
            <w:r w:rsidRPr="00375658">
              <w:rPr>
                <w:rFonts w:ascii="Garamond" w:hAnsi="Garamond"/>
              </w:rPr>
              <w:t>Personality disorder</w:t>
            </w:r>
          </w:p>
          <w:p w14:paraId="5FEFC376" w14:textId="064EF035" w:rsidR="00AF7577" w:rsidRDefault="000754C3" w:rsidP="003756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0754C3">
              <w:rPr>
                <w:rFonts w:ascii="Garamond" w:hAnsi="Garamond"/>
                <w:i/>
              </w:rPr>
              <w:t>n</w:t>
            </w:r>
            <w:r>
              <w:rPr>
                <w:rFonts w:ascii="Garamond" w:hAnsi="Garamond"/>
              </w:rPr>
              <w:t xml:space="preserve"> of studies</w:t>
            </w:r>
            <w:r w:rsidR="00AF7577" w:rsidRPr="00375658">
              <w:rPr>
                <w:rFonts w:ascii="Garamond" w:hAnsi="Garamond"/>
              </w:rPr>
              <w:t xml:space="preserve">) </w:t>
            </w:r>
          </w:p>
          <w:p w14:paraId="58411A30" w14:textId="65073100" w:rsidR="007152C7" w:rsidRPr="00375658" w:rsidRDefault="007152C7" w:rsidP="00375658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549675A2" w14:textId="38F57B7C" w:rsidR="00AF7577" w:rsidRPr="00CF36FC" w:rsidRDefault="00C61556" w:rsidP="00CF36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AF7577" w:rsidRPr="00375658">
              <w:rPr>
                <w:rFonts w:ascii="Garamond" w:hAnsi="Garamond"/>
              </w:rPr>
              <w:t>ooled prevalence</w:t>
            </w:r>
            <w:r w:rsidR="00AF7577">
              <w:rPr>
                <w:rFonts w:ascii="Garamond" w:hAnsi="Garamond"/>
              </w:rPr>
              <w:t xml:space="preserve"> </w:t>
            </w:r>
            <w:r w:rsidR="00CF36FC">
              <w:rPr>
                <w:rFonts w:ascii="Garamond" w:hAnsi="Garamond"/>
              </w:rPr>
              <w:t>(</w:t>
            </w:r>
            <w:r w:rsidR="00AF7577">
              <w:rPr>
                <w:rFonts w:ascii="Garamond" w:hAnsi="Garamond"/>
              </w:rPr>
              <w:t>95% CI</w:t>
            </w:r>
            <w:r w:rsidR="00CF36FC">
              <w:rPr>
                <w:rFonts w:ascii="Garamond" w:hAnsi="Garamond"/>
              </w:rPr>
              <w:t>)</w:t>
            </w:r>
            <w:r w:rsidR="00AF7577" w:rsidRPr="00375658">
              <w:rPr>
                <w:rFonts w:ascii="Garamond" w:hAnsi="Garamond"/>
              </w:rPr>
              <w:t xml:space="preserve"> </w:t>
            </w:r>
          </w:p>
        </w:tc>
        <w:tc>
          <w:tcPr>
            <w:tcW w:w="1800" w:type="dxa"/>
          </w:tcPr>
          <w:p w14:paraId="2B2BABA8" w14:textId="4BBCCB1F" w:rsidR="00AF7577" w:rsidRPr="00375658" w:rsidRDefault="00AF7577" w:rsidP="00375658">
            <w:pPr>
              <w:jc w:val="center"/>
              <w:rPr>
                <w:rFonts w:ascii="Garamond" w:hAnsi="Garamond"/>
              </w:rPr>
            </w:pPr>
            <w:r w:rsidRPr="00375658">
              <w:rPr>
                <w:rFonts w:ascii="Garamond" w:hAnsi="Garamond"/>
              </w:rPr>
              <w:t>I</w:t>
            </w:r>
            <w:r w:rsidRPr="00375658">
              <w:rPr>
                <w:rFonts w:ascii="Garamond" w:hAnsi="Garamond"/>
                <w:vertAlign w:val="superscript"/>
              </w:rPr>
              <w:t xml:space="preserve">2 </w:t>
            </w:r>
            <w:r w:rsidRPr="00375658">
              <w:rPr>
                <w:rFonts w:ascii="Garamond" w:hAnsi="Garamond"/>
              </w:rPr>
              <w:t>%</w:t>
            </w:r>
          </w:p>
        </w:tc>
        <w:tc>
          <w:tcPr>
            <w:tcW w:w="1710" w:type="dxa"/>
          </w:tcPr>
          <w:p w14:paraId="456523C6" w14:textId="77777777" w:rsidR="00AF7577" w:rsidRPr="00375658" w:rsidRDefault="00AF7577" w:rsidP="00375658">
            <w:pPr>
              <w:jc w:val="center"/>
              <w:rPr>
                <w:rFonts w:ascii="Garamond" w:hAnsi="Garamond"/>
                <w:vertAlign w:val="superscript"/>
              </w:rPr>
            </w:pPr>
            <w:r w:rsidRPr="00375658">
              <w:rPr>
                <w:rFonts w:ascii="Garamond" w:hAnsi="Garamond"/>
              </w:rPr>
              <w:t>I</w:t>
            </w:r>
            <w:r w:rsidRPr="00375658">
              <w:rPr>
                <w:rFonts w:ascii="Garamond" w:hAnsi="Garamond"/>
                <w:vertAlign w:val="superscript"/>
              </w:rPr>
              <w:t xml:space="preserve">2 </w:t>
            </w:r>
            <w:r w:rsidRPr="00375658">
              <w:rPr>
                <w:rFonts w:ascii="Garamond" w:hAnsi="Garamond"/>
              </w:rPr>
              <w:t>p value</w:t>
            </w:r>
          </w:p>
        </w:tc>
        <w:tc>
          <w:tcPr>
            <w:tcW w:w="1620" w:type="dxa"/>
          </w:tcPr>
          <w:p w14:paraId="541A314E" w14:textId="77777777" w:rsidR="00AF7577" w:rsidRPr="00375658" w:rsidRDefault="00AF7577" w:rsidP="00375658">
            <w:pPr>
              <w:jc w:val="center"/>
              <w:rPr>
                <w:rFonts w:ascii="Garamond" w:hAnsi="Garamond"/>
              </w:rPr>
            </w:pPr>
            <w:r w:rsidRPr="00375658">
              <w:rPr>
                <w:rFonts w:ascii="Garamond" w:hAnsi="Garamond"/>
              </w:rPr>
              <w:t>Tau-squared</w:t>
            </w:r>
          </w:p>
        </w:tc>
        <w:tc>
          <w:tcPr>
            <w:tcW w:w="3600" w:type="dxa"/>
          </w:tcPr>
          <w:p w14:paraId="0BE25707" w14:textId="6140CFFB" w:rsidR="00AF7577" w:rsidRPr="00375658" w:rsidRDefault="00A82DE9" w:rsidP="003756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  <w:r w:rsidR="00C55196">
              <w:rPr>
                <w:rFonts w:ascii="Garamond" w:hAnsi="Garamond"/>
              </w:rPr>
              <w:t>-statistic</w:t>
            </w:r>
            <w:r w:rsidR="001D1700">
              <w:rPr>
                <w:rFonts w:ascii="Garamond" w:hAnsi="Garamond"/>
              </w:rPr>
              <w:t xml:space="preserve"> (</w:t>
            </w:r>
            <w:r w:rsidR="005A7714">
              <w:rPr>
                <w:rFonts w:ascii="Garamond" w:hAnsi="Garamond"/>
              </w:rPr>
              <w:t>df</w:t>
            </w:r>
            <w:r w:rsidR="001D1700">
              <w:rPr>
                <w:rFonts w:ascii="Garamond" w:hAnsi="Garamond"/>
              </w:rPr>
              <w:t>),</w:t>
            </w:r>
            <w:r w:rsidR="00C55196">
              <w:rPr>
                <w:rFonts w:ascii="Garamond" w:hAnsi="Garamond"/>
              </w:rPr>
              <w:t xml:space="preserve"> </w:t>
            </w:r>
            <w:r w:rsidR="00C71D35" w:rsidRPr="00354874">
              <w:rPr>
                <w:rFonts w:ascii="Garamond" w:hAnsi="Garamond"/>
                <w:i/>
              </w:rPr>
              <w:t>p</w:t>
            </w:r>
            <w:r w:rsidR="00C71D35">
              <w:rPr>
                <w:rFonts w:ascii="Garamond" w:hAnsi="Garamond"/>
              </w:rPr>
              <w:t xml:space="preserve"> value</w:t>
            </w:r>
          </w:p>
        </w:tc>
      </w:tr>
      <w:tr w:rsidR="00AF7577" w:rsidRPr="00375658" w14:paraId="71DCC447" w14:textId="77777777" w:rsidTr="0019550B">
        <w:tc>
          <w:tcPr>
            <w:tcW w:w="2610" w:type="dxa"/>
          </w:tcPr>
          <w:p w14:paraId="53ED646C" w14:textId="5A22443C" w:rsidR="00AF7577" w:rsidRPr="00E14509" w:rsidRDefault="00AF7577" w:rsidP="00375658">
            <w:pPr>
              <w:rPr>
                <w:rFonts w:ascii="Garamond" w:hAnsi="Garamond"/>
              </w:rPr>
            </w:pPr>
            <w:r w:rsidRPr="00E14509">
              <w:rPr>
                <w:rFonts w:ascii="Garamond" w:hAnsi="Garamond"/>
              </w:rPr>
              <w:t xml:space="preserve">Paranoid (15) </w:t>
            </w:r>
          </w:p>
        </w:tc>
        <w:tc>
          <w:tcPr>
            <w:tcW w:w="1980" w:type="dxa"/>
          </w:tcPr>
          <w:p w14:paraId="55327713" w14:textId="2848AD41" w:rsidR="00AF7577" w:rsidRPr="00E14509" w:rsidRDefault="00AF7577" w:rsidP="008C155E">
            <w:pPr>
              <w:jc w:val="center"/>
              <w:rPr>
                <w:rFonts w:ascii="Garamond" w:hAnsi="Garamond"/>
              </w:rPr>
            </w:pPr>
            <w:r w:rsidRPr="00E14509">
              <w:rPr>
                <w:rFonts w:ascii="Garamond" w:hAnsi="Garamond"/>
              </w:rPr>
              <w:t>2.</w:t>
            </w:r>
            <w:r w:rsidR="00361E08" w:rsidRPr="00E14509">
              <w:rPr>
                <w:rFonts w:ascii="Garamond" w:hAnsi="Garamond"/>
              </w:rPr>
              <w:t>3</w:t>
            </w:r>
            <w:r w:rsidR="00CF36FC" w:rsidRPr="00E14509">
              <w:rPr>
                <w:rFonts w:ascii="Garamond" w:hAnsi="Garamond"/>
              </w:rPr>
              <w:t xml:space="preserve"> </w:t>
            </w:r>
            <w:r w:rsidRPr="00E14509">
              <w:rPr>
                <w:rFonts w:ascii="Garamond" w:hAnsi="Garamond"/>
              </w:rPr>
              <w:t>(1.</w:t>
            </w:r>
            <w:r w:rsidR="00E14509">
              <w:rPr>
                <w:rFonts w:ascii="Garamond" w:hAnsi="Garamond"/>
              </w:rPr>
              <w:t>6</w:t>
            </w:r>
            <w:r w:rsidRPr="00E14509">
              <w:rPr>
                <w:rFonts w:ascii="Garamond" w:hAnsi="Garamond"/>
              </w:rPr>
              <w:t xml:space="preserve">, </w:t>
            </w:r>
            <w:r w:rsidR="00E14509">
              <w:rPr>
                <w:rFonts w:ascii="Garamond" w:hAnsi="Garamond"/>
              </w:rPr>
              <w:t>3</w:t>
            </w:r>
            <w:r w:rsidRPr="00E14509">
              <w:rPr>
                <w:rFonts w:ascii="Garamond" w:hAnsi="Garamond"/>
              </w:rPr>
              <w:t>.</w:t>
            </w:r>
            <w:r w:rsidR="00E14509">
              <w:rPr>
                <w:rFonts w:ascii="Garamond" w:hAnsi="Garamond"/>
              </w:rPr>
              <w:t>1</w:t>
            </w:r>
            <w:r w:rsidRPr="00E14509">
              <w:rPr>
                <w:rFonts w:ascii="Garamond" w:hAnsi="Garamond"/>
              </w:rPr>
              <w:t>)</w:t>
            </w:r>
            <w:r w:rsidR="00CF36FC" w:rsidRPr="00E14509">
              <w:rPr>
                <w:rFonts w:ascii="Garamond" w:hAnsi="Garamond"/>
              </w:rPr>
              <w:t xml:space="preserve"> </w:t>
            </w:r>
          </w:p>
        </w:tc>
        <w:tc>
          <w:tcPr>
            <w:tcW w:w="1800" w:type="dxa"/>
          </w:tcPr>
          <w:p w14:paraId="0C0EE6B4" w14:textId="0FD7B117" w:rsidR="00AF7577" w:rsidRPr="00E14509" w:rsidRDefault="00AF7577" w:rsidP="00375658">
            <w:pPr>
              <w:jc w:val="center"/>
              <w:rPr>
                <w:rFonts w:ascii="Garamond" w:hAnsi="Garamond"/>
              </w:rPr>
            </w:pPr>
            <w:r w:rsidRPr="00E14509">
              <w:rPr>
                <w:rFonts w:ascii="Garamond" w:hAnsi="Garamond"/>
              </w:rPr>
              <w:t>96.</w:t>
            </w:r>
            <w:r w:rsidR="00E14509">
              <w:rPr>
                <w:rFonts w:ascii="Garamond" w:hAnsi="Garamond"/>
              </w:rPr>
              <w:t>0</w:t>
            </w:r>
            <w:r w:rsidRPr="00E14509">
              <w:rPr>
                <w:rFonts w:ascii="Garamond" w:hAnsi="Garamond"/>
              </w:rPr>
              <w:t xml:space="preserve"> </w:t>
            </w:r>
          </w:p>
        </w:tc>
        <w:tc>
          <w:tcPr>
            <w:tcW w:w="1710" w:type="dxa"/>
          </w:tcPr>
          <w:p w14:paraId="32B52FDA" w14:textId="6B8AE344" w:rsidR="00AF7577" w:rsidRPr="00E14509" w:rsidRDefault="002D44B5" w:rsidP="00375658">
            <w:pPr>
              <w:jc w:val="center"/>
              <w:rPr>
                <w:rFonts w:ascii="Garamond" w:hAnsi="Garamond"/>
              </w:rPr>
            </w:pPr>
            <w:r w:rsidRPr="00E14509">
              <w:rPr>
                <w:rFonts w:ascii="Garamond" w:hAnsi="Garamond"/>
              </w:rPr>
              <w:t>&lt;</w:t>
            </w:r>
            <w:r w:rsidR="00AF7577" w:rsidRPr="00E14509">
              <w:rPr>
                <w:rFonts w:ascii="Garamond" w:hAnsi="Garamond"/>
              </w:rPr>
              <w:t>0.00</w:t>
            </w:r>
            <w:r w:rsidRPr="00E14509">
              <w:rPr>
                <w:rFonts w:ascii="Garamond" w:hAnsi="Garamond"/>
              </w:rPr>
              <w:t>1</w:t>
            </w:r>
          </w:p>
        </w:tc>
        <w:tc>
          <w:tcPr>
            <w:tcW w:w="1620" w:type="dxa"/>
          </w:tcPr>
          <w:p w14:paraId="6BF99B54" w14:textId="01E26CEA" w:rsidR="00AF7577" w:rsidRPr="00E14509" w:rsidRDefault="00AF7577" w:rsidP="00375658">
            <w:pPr>
              <w:jc w:val="center"/>
              <w:rPr>
                <w:rFonts w:ascii="Garamond" w:hAnsi="Garamond"/>
              </w:rPr>
            </w:pPr>
            <w:r w:rsidRPr="00E14509">
              <w:rPr>
                <w:rFonts w:ascii="Garamond" w:hAnsi="Garamond"/>
              </w:rPr>
              <w:t>0.00</w:t>
            </w:r>
            <w:r w:rsidR="00E14509">
              <w:rPr>
                <w:rFonts w:ascii="Garamond" w:hAnsi="Garamond"/>
              </w:rPr>
              <w:t>828</w:t>
            </w:r>
          </w:p>
        </w:tc>
        <w:tc>
          <w:tcPr>
            <w:tcW w:w="3600" w:type="dxa"/>
          </w:tcPr>
          <w:p w14:paraId="61C8DD40" w14:textId="5E589219" w:rsidR="00AF7577" w:rsidRPr="00E14509" w:rsidRDefault="00E14509" w:rsidP="008C155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374</w:t>
            </w:r>
            <w:r w:rsidR="00AF7577" w:rsidRPr="00E1450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4</w:t>
            </w:r>
            <w:r w:rsidR="00AF7577" w:rsidRPr="00E14509">
              <w:rPr>
                <w:rFonts w:ascii="Garamond" w:hAnsi="Garamond"/>
              </w:rPr>
              <w:t>9</w:t>
            </w:r>
            <w:r w:rsidR="00C71D35" w:rsidRPr="00E14509">
              <w:rPr>
                <w:rFonts w:ascii="Garamond" w:hAnsi="Garamond"/>
              </w:rPr>
              <w:t xml:space="preserve"> (</w:t>
            </w:r>
            <w:r w:rsidR="00D45D2A">
              <w:rPr>
                <w:rFonts w:ascii="Garamond" w:hAnsi="Garamond"/>
              </w:rPr>
              <w:t xml:space="preserve">14) </w:t>
            </w:r>
            <w:r w:rsidR="00AF7577" w:rsidRPr="00E14509">
              <w:rPr>
                <w:rFonts w:ascii="Garamond" w:hAnsi="Garamond"/>
              </w:rPr>
              <w:t>&lt;.001</w:t>
            </w:r>
          </w:p>
        </w:tc>
      </w:tr>
      <w:tr w:rsidR="00AF7577" w:rsidRPr="00375658" w14:paraId="7A18EDA5" w14:textId="77777777" w:rsidTr="0019550B">
        <w:tc>
          <w:tcPr>
            <w:tcW w:w="2610" w:type="dxa"/>
          </w:tcPr>
          <w:p w14:paraId="3D62C471" w14:textId="6E997424" w:rsidR="00AF7577" w:rsidRPr="00CE033E" w:rsidRDefault="00AF7577" w:rsidP="00375658">
            <w:pPr>
              <w:rPr>
                <w:rFonts w:ascii="Garamond" w:hAnsi="Garamond"/>
                <w:highlight w:val="yellow"/>
              </w:rPr>
            </w:pPr>
            <w:r w:rsidRPr="00BA34FF">
              <w:rPr>
                <w:rFonts w:ascii="Garamond" w:hAnsi="Garamond"/>
              </w:rPr>
              <w:t>Schizoid (16)</w:t>
            </w:r>
          </w:p>
        </w:tc>
        <w:tc>
          <w:tcPr>
            <w:tcW w:w="1980" w:type="dxa"/>
          </w:tcPr>
          <w:p w14:paraId="1116E537" w14:textId="308131C7" w:rsidR="00AF7577" w:rsidRPr="00BA34FF" w:rsidRDefault="00AF7577" w:rsidP="00375658">
            <w:pPr>
              <w:jc w:val="center"/>
              <w:rPr>
                <w:rFonts w:ascii="Garamond" w:hAnsi="Garamond"/>
              </w:rPr>
            </w:pPr>
            <w:r w:rsidRPr="00BA34FF">
              <w:rPr>
                <w:rFonts w:ascii="Garamond" w:hAnsi="Garamond"/>
              </w:rPr>
              <w:t>1.1</w:t>
            </w:r>
            <w:r w:rsidR="00C71D35" w:rsidRPr="00BA34FF">
              <w:rPr>
                <w:rFonts w:ascii="Garamond" w:hAnsi="Garamond"/>
              </w:rPr>
              <w:t xml:space="preserve"> </w:t>
            </w:r>
            <w:r w:rsidRPr="00BA34FF">
              <w:rPr>
                <w:rFonts w:ascii="Garamond" w:hAnsi="Garamond"/>
              </w:rPr>
              <w:t>(0.7, 1.</w:t>
            </w:r>
            <w:r w:rsidR="00BA34FF" w:rsidRPr="00BA34FF">
              <w:rPr>
                <w:rFonts w:ascii="Garamond" w:hAnsi="Garamond"/>
              </w:rPr>
              <w:t>5</w:t>
            </w:r>
            <w:r w:rsidRPr="00BA34FF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3664315E" w14:textId="0E02D30D" w:rsidR="008B4270" w:rsidRPr="00BA34FF" w:rsidRDefault="002D44B5" w:rsidP="00BE6388">
            <w:pPr>
              <w:jc w:val="center"/>
              <w:rPr>
                <w:rFonts w:ascii="Garamond" w:hAnsi="Garamond"/>
              </w:rPr>
            </w:pPr>
            <w:r w:rsidRPr="00BA34FF">
              <w:rPr>
                <w:rFonts w:ascii="Garamond" w:hAnsi="Garamond"/>
              </w:rPr>
              <w:t>9</w:t>
            </w:r>
            <w:r w:rsidR="00BA34FF" w:rsidRPr="00BA34FF">
              <w:rPr>
                <w:rFonts w:ascii="Garamond" w:hAnsi="Garamond"/>
              </w:rPr>
              <w:t>4.2</w:t>
            </w:r>
          </w:p>
        </w:tc>
        <w:tc>
          <w:tcPr>
            <w:tcW w:w="1710" w:type="dxa"/>
          </w:tcPr>
          <w:p w14:paraId="3CC6BA71" w14:textId="05E1EBC3" w:rsidR="00AF7577" w:rsidRPr="00BA34FF" w:rsidRDefault="002D44B5" w:rsidP="00375658">
            <w:pPr>
              <w:jc w:val="center"/>
              <w:rPr>
                <w:rFonts w:ascii="Garamond" w:hAnsi="Garamond"/>
              </w:rPr>
            </w:pPr>
            <w:r w:rsidRPr="00BA34FF">
              <w:rPr>
                <w:rFonts w:ascii="Garamond" w:hAnsi="Garamond"/>
              </w:rPr>
              <w:t>&lt;</w:t>
            </w:r>
            <w:r w:rsidR="00AF7577" w:rsidRPr="00BA34FF">
              <w:rPr>
                <w:rFonts w:ascii="Garamond" w:hAnsi="Garamond"/>
              </w:rPr>
              <w:t>0.00</w:t>
            </w:r>
            <w:r w:rsidRPr="00BA34FF">
              <w:rPr>
                <w:rFonts w:ascii="Garamond" w:hAnsi="Garamond"/>
              </w:rPr>
              <w:t>1</w:t>
            </w:r>
          </w:p>
        </w:tc>
        <w:tc>
          <w:tcPr>
            <w:tcW w:w="1620" w:type="dxa"/>
          </w:tcPr>
          <w:p w14:paraId="2EEB4BFB" w14:textId="07D84ABA" w:rsidR="00AF7577" w:rsidRPr="00CE033E" w:rsidRDefault="00AF7577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BA34FF">
              <w:rPr>
                <w:rFonts w:ascii="Garamond" w:hAnsi="Garamond"/>
              </w:rPr>
              <w:t>0.00</w:t>
            </w:r>
            <w:r w:rsidR="00BA34FF" w:rsidRPr="00BA34FF">
              <w:rPr>
                <w:rFonts w:ascii="Garamond" w:hAnsi="Garamond"/>
              </w:rPr>
              <w:t>562</w:t>
            </w:r>
          </w:p>
        </w:tc>
        <w:tc>
          <w:tcPr>
            <w:tcW w:w="3600" w:type="dxa"/>
          </w:tcPr>
          <w:p w14:paraId="13CEA83D" w14:textId="1448BA01" w:rsidR="00AF7577" w:rsidRPr="00CE033E" w:rsidRDefault="00C71D35" w:rsidP="00375658">
            <w:pPr>
              <w:jc w:val="center"/>
              <w:rPr>
                <w:rFonts w:ascii="Garamond" w:hAnsi="Garamond"/>
                <w:b/>
                <w:highlight w:val="yellow"/>
              </w:rPr>
            </w:pPr>
            <w:r w:rsidRPr="00BA34FF">
              <w:rPr>
                <w:rFonts w:ascii="Garamond" w:hAnsi="Garamond"/>
              </w:rPr>
              <w:t>2</w:t>
            </w:r>
            <w:r w:rsidR="00BA34FF" w:rsidRPr="00BA34FF">
              <w:rPr>
                <w:rFonts w:ascii="Garamond" w:hAnsi="Garamond"/>
              </w:rPr>
              <w:t>5</w:t>
            </w:r>
            <w:r w:rsidR="00BE6388" w:rsidRPr="00BA34FF">
              <w:rPr>
                <w:rFonts w:ascii="Garamond" w:hAnsi="Garamond"/>
              </w:rPr>
              <w:t>8</w:t>
            </w:r>
            <w:r w:rsidRPr="00BA34FF">
              <w:rPr>
                <w:rFonts w:ascii="Garamond" w:hAnsi="Garamond"/>
              </w:rPr>
              <w:t>.</w:t>
            </w:r>
            <w:r w:rsidR="00BA34FF" w:rsidRPr="00BA34FF">
              <w:rPr>
                <w:rFonts w:ascii="Garamond" w:hAnsi="Garamond"/>
              </w:rPr>
              <w:t>30</w:t>
            </w:r>
            <w:r w:rsidR="00AF7577" w:rsidRPr="00BA34FF">
              <w:rPr>
                <w:rFonts w:ascii="Garamond" w:hAnsi="Garamond"/>
              </w:rPr>
              <w:t xml:space="preserve"> </w:t>
            </w:r>
            <w:r w:rsidR="00BE6388" w:rsidRPr="00BA34FF">
              <w:rPr>
                <w:rFonts w:ascii="Garamond" w:hAnsi="Garamond"/>
              </w:rPr>
              <w:t>(</w:t>
            </w:r>
            <w:r w:rsidR="00BE4DFC">
              <w:rPr>
                <w:rFonts w:ascii="Garamond" w:hAnsi="Garamond"/>
              </w:rPr>
              <w:t xml:space="preserve">15) </w:t>
            </w:r>
            <w:r w:rsidRPr="00BA34FF">
              <w:rPr>
                <w:rFonts w:ascii="Garamond" w:hAnsi="Garamond"/>
              </w:rPr>
              <w:t>&lt;.001</w:t>
            </w:r>
          </w:p>
        </w:tc>
      </w:tr>
      <w:tr w:rsidR="00AF7577" w:rsidRPr="00375658" w14:paraId="14576662" w14:textId="77777777" w:rsidTr="0019550B">
        <w:tc>
          <w:tcPr>
            <w:tcW w:w="2610" w:type="dxa"/>
          </w:tcPr>
          <w:p w14:paraId="2961C9B4" w14:textId="77777777" w:rsidR="00AF7577" w:rsidRPr="00AA6A4D" w:rsidRDefault="00AF7577" w:rsidP="00375658">
            <w:pPr>
              <w:rPr>
                <w:rFonts w:ascii="Garamond" w:hAnsi="Garamond"/>
              </w:rPr>
            </w:pPr>
            <w:r w:rsidRPr="00AA6A4D">
              <w:rPr>
                <w:rFonts w:ascii="Garamond" w:hAnsi="Garamond"/>
              </w:rPr>
              <w:t xml:space="preserve">Schizotypal (13) </w:t>
            </w:r>
          </w:p>
        </w:tc>
        <w:tc>
          <w:tcPr>
            <w:tcW w:w="1980" w:type="dxa"/>
          </w:tcPr>
          <w:p w14:paraId="2783D47C" w14:textId="195B8283" w:rsidR="00AF7577" w:rsidRPr="00AA6A4D" w:rsidRDefault="00AF7577" w:rsidP="00375658">
            <w:pPr>
              <w:jc w:val="center"/>
              <w:rPr>
                <w:rFonts w:ascii="Garamond" w:hAnsi="Garamond"/>
              </w:rPr>
            </w:pPr>
            <w:r w:rsidRPr="00AA6A4D">
              <w:rPr>
                <w:rFonts w:ascii="Garamond" w:hAnsi="Garamond"/>
              </w:rPr>
              <w:t>0.</w:t>
            </w:r>
            <w:r w:rsidR="00A15106" w:rsidRPr="00AA6A4D">
              <w:rPr>
                <w:rFonts w:ascii="Garamond" w:hAnsi="Garamond"/>
              </w:rPr>
              <w:t>8</w:t>
            </w:r>
            <w:r w:rsidRPr="00AA6A4D">
              <w:rPr>
                <w:rFonts w:ascii="Garamond" w:hAnsi="Garamond"/>
              </w:rPr>
              <w:t xml:space="preserve"> (0.</w:t>
            </w:r>
            <w:r w:rsidR="00AA6A4D" w:rsidRPr="00AA6A4D">
              <w:rPr>
                <w:rFonts w:ascii="Garamond" w:hAnsi="Garamond"/>
              </w:rPr>
              <w:t>5</w:t>
            </w:r>
            <w:r w:rsidRPr="00AA6A4D">
              <w:rPr>
                <w:rFonts w:ascii="Garamond" w:hAnsi="Garamond"/>
              </w:rPr>
              <w:t xml:space="preserve">, </w:t>
            </w:r>
            <w:r w:rsidR="00A566B5" w:rsidRPr="00AA6A4D">
              <w:rPr>
                <w:rFonts w:ascii="Garamond" w:hAnsi="Garamond"/>
              </w:rPr>
              <w:t>1.1</w:t>
            </w:r>
            <w:r w:rsidRPr="00AA6A4D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077B6793" w14:textId="373C9C7D" w:rsidR="00AF7577" w:rsidRPr="00AA6A4D" w:rsidRDefault="00A566B5" w:rsidP="00375658">
            <w:pPr>
              <w:jc w:val="center"/>
              <w:rPr>
                <w:rFonts w:ascii="Garamond" w:hAnsi="Garamond"/>
              </w:rPr>
            </w:pPr>
            <w:r w:rsidRPr="00AA6A4D">
              <w:rPr>
                <w:rFonts w:ascii="Garamond" w:hAnsi="Garamond"/>
              </w:rPr>
              <w:t>8</w:t>
            </w:r>
            <w:r w:rsidR="006E60B8" w:rsidRPr="00AA6A4D">
              <w:rPr>
                <w:rFonts w:ascii="Garamond" w:hAnsi="Garamond"/>
              </w:rPr>
              <w:t>0</w:t>
            </w:r>
            <w:r w:rsidRPr="00AA6A4D">
              <w:rPr>
                <w:rFonts w:ascii="Garamond" w:hAnsi="Garamond"/>
              </w:rPr>
              <w:t>.</w:t>
            </w:r>
            <w:r w:rsidR="00AA6A4D" w:rsidRPr="00AA6A4D">
              <w:rPr>
                <w:rFonts w:ascii="Garamond" w:hAnsi="Garamond"/>
              </w:rPr>
              <w:t>4</w:t>
            </w:r>
          </w:p>
        </w:tc>
        <w:tc>
          <w:tcPr>
            <w:tcW w:w="1710" w:type="dxa"/>
          </w:tcPr>
          <w:p w14:paraId="244133AB" w14:textId="0835089B" w:rsidR="00AF7577" w:rsidRPr="00AA6A4D" w:rsidRDefault="00A566B5" w:rsidP="00375658">
            <w:pPr>
              <w:jc w:val="center"/>
              <w:rPr>
                <w:rFonts w:ascii="Garamond" w:hAnsi="Garamond"/>
              </w:rPr>
            </w:pPr>
            <w:r w:rsidRPr="00AA6A4D">
              <w:rPr>
                <w:rFonts w:ascii="Garamond" w:hAnsi="Garamond"/>
              </w:rPr>
              <w:t>&lt;</w:t>
            </w:r>
            <w:r w:rsidR="00AF7577" w:rsidRPr="00AA6A4D">
              <w:rPr>
                <w:rFonts w:ascii="Garamond" w:hAnsi="Garamond"/>
              </w:rPr>
              <w:t>0.00</w:t>
            </w:r>
            <w:r w:rsidRPr="00AA6A4D">
              <w:rPr>
                <w:rFonts w:ascii="Garamond" w:hAnsi="Garamond"/>
              </w:rPr>
              <w:t>1</w:t>
            </w:r>
          </w:p>
        </w:tc>
        <w:tc>
          <w:tcPr>
            <w:tcW w:w="1620" w:type="dxa"/>
          </w:tcPr>
          <w:p w14:paraId="7467E29C" w14:textId="46115DB9" w:rsidR="00AF7577" w:rsidRPr="00AA6A4D" w:rsidRDefault="00A566B5" w:rsidP="00375658">
            <w:pPr>
              <w:jc w:val="center"/>
              <w:rPr>
                <w:rFonts w:ascii="Garamond" w:hAnsi="Garamond"/>
              </w:rPr>
            </w:pPr>
            <w:r w:rsidRPr="00AA6A4D">
              <w:rPr>
                <w:rFonts w:ascii="Garamond" w:hAnsi="Garamond"/>
              </w:rPr>
              <w:t>0.0</w:t>
            </w:r>
            <w:r w:rsidR="006E60B8" w:rsidRPr="00AA6A4D">
              <w:rPr>
                <w:rFonts w:ascii="Garamond" w:hAnsi="Garamond"/>
              </w:rPr>
              <w:t>0</w:t>
            </w:r>
            <w:r w:rsidR="00AA6A4D" w:rsidRPr="00AA6A4D">
              <w:rPr>
                <w:rFonts w:ascii="Garamond" w:hAnsi="Garamond"/>
              </w:rPr>
              <w:t>279</w:t>
            </w:r>
          </w:p>
        </w:tc>
        <w:tc>
          <w:tcPr>
            <w:tcW w:w="3600" w:type="dxa"/>
          </w:tcPr>
          <w:p w14:paraId="506D836A" w14:textId="67020CED" w:rsidR="00AF7577" w:rsidRPr="00AA6A4D" w:rsidRDefault="00AA6A4D" w:rsidP="00375658">
            <w:pPr>
              <w:jc w:val="center"/>
              <w:rPr>
                <w:rFonts w:ascii="Garamond" w:hAnsi="Garamond"/>
              </w:rPr>
            </w:pPr>
            <w:r w:rsidRPr="00AA6A4D">
              <w:rPr>
                <w:rFonts w:ascii="Garamond" w:hAnsi="Garamond"/>
              </w:rPr>
              <w:t>61</w:t>
            </w:r>
            <w:r w:rsidR="006E60B8" w:rsidRPr="00AA6A4D">
              <w:rPr>
                <w:rFonts w:ascii="Garamond" w:hAnsi="Garamond"/>
              </w:rPr>
              <w:t>.</w:t>
            </w:r>
            <w:r w:rsidRPr="00AA6A4D">
              <w:rPr>
                <w:rFonts w:ascii="Garamond" w:hAnsi="Garamond"/>
              </w:rPr>
              <w:t>11</w:t>
            </w:r>
            <w:r w:rsidR="001D1700">
              <w:rPr>
                <w:rFonts w:ascii="Garamond" w:hAnsi="Garamond"/>
              </w:rPr>
              <w:t xml:space="preserve"> (12)</w:t>
            </w:r>
            <w:r w:rsidR="00A566B5" w:rsidRPr="00AA6A4D">
              <w:rPr>
                <w:rFonts w:ascii="Garamond" w:hAnsi="Garamond"/>
              </w:rPr>
              <w:t xml:space="preserve"> &lt;.001</w:t>
            </w:r>
          </w:p>
        </w:tc>
      </w:tr>
      <w:tr w:rsidR="00AF7577" w:rsidRPr="00375658" w14:paraId="6580E48B" w14:textId="77777777" w:rsidTr="0019550B">
        <w:tc>
          <w:tcPr>
            <w:tcW w:w="2610" w:type="dxa"/>
          </w:tcPr>
          <w:p w14:paraId="77FF6E27" w14:textId="249A7041" w:rsidR="00AF7577" w:rsidRPr="007905E2" w:rsidRDefault="00AF7577" w:rsidP="00375658">
            <w:pPr>
              <w:rPr>
                <w:rFonts w:ascii="Garamond" w:hAnsi="Garamond"/>
              </w:rPr>
            </w:pPr>
            <w:r w:rsidRPr="007905E2">
              <w:rPr>
                <w:rFonts w:ascii="Garamond" w:hAnsi="Garamond"/>
              </w:rPr>
              <w:t>Borderline (1</w:t>
            </w:r>
            <w:r w:rsidR="00A1699E" w:rsidRPr="007905E2">
              <w:rPr>
                <w:rFonts w:ascii="Garamond" w:hAnsi="Garamond"/>
              </w:rPr>
              <w:t>8</w:t>
            </w:r>
            <w:r w:rsidRPr="007905E2">
              <w:rPr>
                <w:rFonts w:ascii="Garamond" w:hAnsi="Garamond"/>
              </w:rPr>
              <w:t>)</w:t>
            </w:r>
          </w:p>
        </w:tc>
        <w:tc>
          <w:tcPr>
            <w:tcW w:w="1980" w:type="dxa"/>
          </w:tcPr>
          <w:p w14:paraId="1D31C2FC" w14:textId="5CB4AE6F" w:rsidR="00AF7577" w:rsidRPr="007905E2" w:rsidRDefault="00AF7577" w:rsidP="00375658">
            <w:pPr>
              <w:jc w:val="center"/>
              <w:rPr>
                <w:rFonts w:ascii="Garamond" w:hAnsi="Garamond"/>
              </w:rPr>
            </w:pPr>
            <w:r w:rsidRPr="007905E2">
              <w:rPr>
                <w:rFonts w:ascii="Garamond" w:hAnsi="Garamond"/>
              </w:rPr>
              <w:t>1</w:t>
            </w:r>
            <w:r w:rsidR="00B04FF3" w:rsidRPr="007905E2">
              <w:rPr>
                <w:rFonts w:ascii="Garamond" w:hAnsi="Garamond"/>
              </w:rPr>
              <w:t>.</w:t>
            </w:r>
            <w:r w:rsidR="007905E2" w:rsidRPr="007905E2">
              <w:rPr>
                <w:rFonts w:ascii="Garamond" w:hAnsi="Garamond"/>
              </w:rPr>
              <w:t>8</w:t>
            </w:r>
            <w:r w:rsidRPr="007905E2">
              <w:rPr>
                <w:rFonts w:ascii="Garamond" w:hAnsi="Garamond"/>
              </w:rPr>
              <w:t xml:space="preserve"> (1.</w:t>
            </w:r>
            <w:r w:rsidR="007905E2" w:rsidRPr="007905E2">
              <w:rPr>
                <w:rFonts w:ascii="Garamond" w:hAnsi="Garamond"/>
              </w:rPr>
              <w:t>2</w:t>
            </w:r>
            <w:r w:rsidRPr="007905E2">
              <w:rPr>
                <w:rFonts w:ascii="Garamond" w:hAnsi="Garamond"/>
              </w:rPr>
              <w:t>, 2.</w:t>
            </w:r>
            <w:r w:rsidR="00B04FF3" w:rsidRPr="007905E2">
              <w:rPr>
                <w:rFonts w:ascii="Garamond" w:hAnsi="Garamond"/>
              </w:rPr>
              <w:t>5</w:t>
            </w:r>
            <w:r w:rsidRPr="007905E2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1911F7EB" w14:textId="59BC964D" w:rsidR="00AF7577" w:rsidRPr="007905E2" w:rsidRDefault="00AF7577" w:rsidP="00375658">
            <w:pPr>
              <w:jc w:val="center"/>
              <w:rPr>
                <w:rFonts w:ascii="Garamond" w:hAnsi="Garamond"/>
              </w:rPr>
            </w:pPr>
            <w:r w:rsidRPr="007905E2">
              <w:rPr>
                <w:rFonts w:ascii="Garamond" w:hAnsi="Garamond"/>
              </w:rPr>
              <w:t>9</w:t>
            </w:r>
            <w:r w:rsidR="00B04FF3" w:rsidRPr="007905E2">
              <w:rPr>
                <w:rFonts w:ascii="Garamond" w:hAnsi="Garamond"/>
              </w:rPr>
              <w:t>6</w:t>
            </w:r>
            <w:r w:rsidR="00963E36" w:rsidRPr="007905E2">
              <w:rPr>
                <w:rFonts w:ascii="Garamond" w:hAnsi="Garamond"/>
              </w:rPr>
              <w:t>.</w:t>
            </w:r>
            <w:r w:rsidR="007905E2" w:rsidRPr="007905E2">
              <w:rPr>
                <w:rFonts w:ascii="Garamond" w:hAnsi="Garamond"/>
              </w:rPr>
              <w:t>1</w:t>
            </w:r>
            <w:r w:rsidRPr="007905E2">
              <w:rPr>
                <w:rFonts w:ascii="Garamond" w:hAnsi="Garamond"/>
              </w:rPr>
              <w:t xml:space="preserve"> </w:t>
            </w:r>
          </w:p>
        </w:tc>
        <w:tc>
          <w:tcPr>
            <w:tcW w:w="1710" w:type="dxa"/>
          </w:tcPr>
          <w:p w14:paraId="6160B8F4" w14:textId="3AF4F21D" w:rsidR="00AF7577" w:rsidRPr="007905E2" w:rsidRDefault="00963E36" w:rsidP="00375658">
            <w:pPr>
              <w:jc w:val="center"/>
              <w:rPr>
                <w:rFonts w:ascii="Garamond" w:hAnsi="Garamond"/>
              </w:rPr>
            </w:pPr>
            <w:r w:rsidRPr="007905E2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</w:tcPr>
          <w:p w14:paraId="56A44686" w14:textId="7923BBEF" w:rsidR="00AF7577" w:rsidRPr="007905E2" w:rsidRDefault="00AF7577" w:rsidP="00375658">
            <w:pPr>
              <w:jc w:val="center"/>
              <w:rPr>
                <w:rFonts w:ascii="Garamond" w:hAnsi="Garamond"/>
              </w:rPr>
            </w:pPr>
            <w:r w:rsidRPr="007905E2">
              <w:rPr>
                <w:rFonts w:ascii="Garamond" w:hAnsi="Garamond"/>
              </w:rPr>
              <w:t>0.0</w:t>
            </w:r>
            <w:r w:rsidR="00B04FF3" w:rsidRPr="007905E2">
              <w:rPr>
                <w:rFonts w:ascii="Garamond" w:hAnsi="Garamond"/>
              </w:rPr>
              <w:t>0</w:t>
            </w:r>
            <w:r w:rsidR="007905E2" w:rsidRPr="007905E2">
              <w:rPr>
                <w:rFonts w:ascii="Garamond" w:hAnsi="Garamond"/>
              </w:rPr>
              <w:t>936</w:t>
            </w:r>
          </w:p>
        </w:tc>
        <w:tc>
          <w:tcPr>
            <w:tcW w:w="3600" w:type="dxa"/>
          </w:tcPr>
          <w:p w14:paraId="7732735E" w14:textId="64A51B0C" w:rsidR="00AF7577" w:rsidRPr="007905E2" w:rsidRDefault="00A1699E" w:rsidP="00375658">
            <w:pPr>
              <w:jc w:val="center"/>
              <w:rPr>
                <w:rFonts w:ascii="Garamond" w:hAnsi="Garamond"/>
              </w:rPr>
            </w:pPr>
            <w:r w:rsidRPr="007905E2">
              <w:rPr>
                <w:rFonts w:ascii="Garamond" w:hAnsi="Garamond"/>
              </w:rPr>
              <w:t>4</w:t>
            </w:r>
            <w:r w:rsidR="007905E2" w:rsidRPr="007905E2">
              <w:rPr>
                <w:rFonts w:ascii="Garamond" w:hAnsi="Garamond"/>
              </w:rPr>
              <w:t>37.33</w:t>
            </w:r>
            <w:r w:rsidR="00AF7577" w:rsidRPr="007905E2">
              <w:rPr>
                <w:rFonts w:ascii="Garamond" w:hAnsi="Garamond"/>
              </w:rPr>
              <w:t xml:space="preserve"> (</w:t>
            </w:r>
            <w:r w:rsidR="008B66CF">
              <w:rPr>
                <w:rFonts w:ascii="Garamond" w:hAnsi="Garamond"/>
              </w:rPr>
              <w:t xml:space="preserve">17) </w:t>
            </w:r>
            <w:r w:rsidR="00963E36" w:rsidRPr="007905E2">
              <w:rPr>
                <w:rFonts w:ascii="Garamond" w:hAnsi="Garamond"/>
              </w:rPr>
              <w:t>&lt;.001</w:t>
            </w:r>
          </w:p>
        </w:tc>
      </w:tr>
      <w:tr w:rsidR="00AF7577" w:rsidRPr="00375658" w14:paraId="2D1304D7" w14:textId="77777777" w:rsidTr="0019550B">
        <w:tc>
          <w:tcPr>
            <w:tcW w:w="2610" w:type="dxa"/>
          </w:tcPr>
          <w:p w14:paraId="1CCC8B07" w14:textId="37A64BC5" w:rsidR="00AF7577" w:rsidRPr="00D76F74" w:rsidRDefault="00AF7577" w:rsidP="00375658">
            <w:pPr>
              <w:rPr>
                <w:rFonts w:ascii="Garamond" w:hAnsi="Garamond"/>
              </w:rPr>
            </w:pPr>
            <w:r w:rsidRPr="00D76F74">
              <w:rPr>
                <w:rFonts w:ascii="Garamond" w:hAnsi="Garamond"/>
              </w:rPr>
              <w:t>Antisocial (</w:t>
            </w:r>
            <w:r w:rsidR="004555B1" w:rsidRPr="00D76F74">
              <w:rPr>
                <w:rFonts w:ascii="Garamond" w:hAnsi="Garamond"/>
              </w:rPr>
              <w:t>21</w:t>
            </w:r>
            <w:r w:rsidRPr="00D76F74">
              <w:rPr>
                <w:rFonts w:ascii="Garamond" w:hAnsi="Garamond"/>
              </w:rPr>
              <w:t xml:space="preserve">) </w:t>
            </w:r>
          </w:p>
        </w:tc>
        <w:tc>
          <w:tcPr>
            <w:tcW w:w="1980" w:type="dxa"/>
          </w:tcPr>
          <w:p w14:paraId="6DFE5FE9" w14:textId="5A3C4A37" w:rsidR="00AF7577" w:rsidRPr="00D76F74" w:rsidRDefault="00AF7577" w:rsidP="00375658">
            <w:pPr>
              <w:jc w:val="center"/>
              <w:rPr>
                <w:rFonts w:ascii="Garamond" w:hAnsi="Garamond"/>
              </w:rPr>
            </w:pPr>
            <w:r w:rsidRPr="00D76F74">
              <w:rPr>
                <w:rFonts w:ascii="Garamond" w:hAnsi="Garamond"/>
              </w:rPr>
              <w:t>1.</w:t>
            </w:r>
            <w:r w:rsidR="004555B1" w:rsidRPr="00D76F74">
              <w:rPr>
                <w:rFonts w:ascii="Garamond" w:hAnsi="Garamond"/>
              </w:rPr>
              <w:t>4</w:t>
            </w:r>
            <w:r w:rsidRPr="00D76F74">
              <w:rPr>
                <w:rFonts w:ascii="Garamond" w:hAnsi="Garamond"/>
              </w:rPr>
              <w:t xml:space="preserve"> (0</w:t>
            </w:r>
            <w:r w:rsidR="004555B1" w:rsidRPr="00D76F74">
              <w:rPr>
                <w:rFonts w:ascii="Garamond" w:hAnsi="Garamond"/>
              </w:rPr>
              <w:t>.8</w:t>
            </w:r>
            <w:r w:rsidRPr="00D76F74">
              <w:rPr>
                <w:rFonts w:ascii="Garamond" w:hAnsi="Garamond"/>
              </w:rPr>
              <w:t>, 2.</w:t>
            </w:r>
            <w:r w:rsidR="004555B1" w:rsidRPr="00D76F74">
              <w:rPr>
                <w:rFonts w:ascii="Garamond" w:hAnsi="Garamond"/>
              </w:rPr>
              <w:t>3</w:t>
            </w:r>
            <w:r w:rsidRPr="00D76F74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52B25BB7" w14:textId="689EAF2B" w:rsidR="00AF7577" w:rsidRPr="00D76F74" w:rsidRDefault="00AF7577" w:rsidP="00375658">
            <w:pPr>
              <w:jc w:val="center"/>
              <w:rPr>
                <w:rFonts w:ascii="Garamond" w:hAnsi="Garamond"/>
              </w:rPr>
            </w:pPr>
            <w:r w:rsidRPr="00D76F74">
              <w:rPr>
                <w:rFonts w:ascii="Garamond" w:hAnsi="Garamond"/>
              </w:rPr>
              <w:t>9</w:t>
            </w:r>
            <w:r w:rsidR="004555B1" w:rsidRPr="00D76F74">
              <w:rPr>
                <w:rFonts w:ascii="Garamond" w:hAnsi="Garamond"/>
              </w:rPr>
              <w:t>7</w:t>
            </w:r>
            <w:r w:rsidRPr="00D76F74">
              <w:rPr>
                <w:rFonts w:ascii="Garamond" w:hAnsi="Garamond"/>
              </w:rPr>
              <w:t>.</w:t>
            </w:r>
            <w:r w:rsidR="004555B1" w:rsidRPr="00D76F74">
              <w:rPr>
                <w:rFonts w:ascii="Garamond" w:hAnsi="Garamond"/>
              </w:rPr>
              <w:t>8</w:t>
            </w:r>
            <w:r w:rsidRPr="00D76F74">
              <w:rPr>
                <w:rFonts w:ascii="Garamond" w:hAnsi="Garamond"/>
              </w:rPr>
              <w:t xml:space="preserve"> </w:t>
            </w:r>
          </w:p>
        </w:tc>
        <w:tc>
          <w:tcPr>
            <w:tcW w:w="1710" w:type="dxa"/>
          </w:tcPr>
          <w:p w14:paraId="1F754EE1" w14:textId="4A19B4EE" w:rsidR="00AF7577" w:rsidRPr="00D76F74" w:rsidRDefault="004555B1" w:rsidP="00375658">
            <w:pPr>
              <w:jc w:val="center"/>
              <w:rPr>
                <w:rFonts w:ascii="Garamond" w:hAnsi="Garamond"/>
              </w:rPr>
            </w:pPr>
            <w:r w:rsidRPr="00D76F74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</w:tcPr>
          <w:p w14:paraId="725FC795" w14:textId="37D18AB8" w:rsidR="00AF7577" w:rsidRPr="00D76F74" w:rsidRDefault="00AF7577" w:rsidP="00375658">
            <w:pPr>
              <w:jc w:val="center"/>
              <w:rPr>
                <w:rFonts w:ascii="Garamond" w:hAnsi="Garamond"/>
              </w:rPr>
            </w:pPr>
            <w:r w:rsidRPr="00D76F74">
              <w:rPr>
                <w:rFonts w:ascii="Garamond" w:hAnsi="Garamond"/>
              </w:rPr>
              <w:t>0.0</w:t>
            </w:r>
            <w:r w:rsidR="004555B1" w:rsidRPr="00D76F74">
              <w:rPr>
                <w:rFonts w:ascii="Garamond" w:hAnsi="Garamond"/>
              </w:rPr>
              <w:t>19</w:t>
            </w:r>
            <w:r w:rsidR="00D76F74" w:rsidRPr="00D76F74">
              <w:rPr>
                <w:rFonts w:ascii="Garamond" w:hAnsi="Garamond"/>
              </w:rPr>
              <w:t>46</w:t>
            </w:r>
          </w:p>
        </w:tc>
        <w:tc>
          <w:tcPr>
            <w:tcW w:w="3600" w:type="dxa"/>
          </w:tcPr>
          <w:p w14:paraId="5F7881A8" w14:textId="0415AAF8" w:rsidR="00AF7577" w:rsidRPr="00D76F74" w:rsidRDefault="004555B1" w:rsidP="00375658">
            <w:pPr>
              <w:jc w:val="center"/>
              <w:rPr>
                <w:rFonts w:ascii="Garamond" w:hAnsi="Garamond"/>
              </w:rPr>
            </w:pPr>
            <w:r w:rsidRPr="00D76F74">
              <w:rPr>
                <w:rFonts w:ascii="Garamond" w:hAnsi="Garamond"/>
              </w:rPr>
              <w:t>914.76</w:t>
            </w:r>
            <w:r w:rsidR="00AF7577" w:rsidRPr="00D76F74">
              <w:rPr>
                <w:rFonts w:ascii="Garamond" w:hAnsi="Garamond"/>
              </w:rPr>
              <w:t xml:space="preserve"> </w:t>
            </w:r>
            <w:r w:rsidRPr="00D76F74">
              <w:rPr>
                <w:rFonts w:ascii="Garamond" w:hAnsi="Garamond"/>
              </w:rPr>
              <w:t>(</w:t>
            </w:r>
            <w:r w:rsidR="008B66CF">
              <w:rPr>
                <w:rFonts w:ascii="Garamond" w:hAnsi="Garamond"/>
              </w:rPr>
              <w:t xml:space="preserve">20) </w:t>
            </w:r>
            <w:r w:rsidRPr="00D76F74">
              <w:rPr>
                <w:rFonts w:ascii="Garamond" w:hAnsi="Garamond"/>
              </w:rPr>
              <w:t>&lt;.001</w:t>
            </w:r>
          </w:p>
        </w:tc>
      </w:tr>
      <w:tr w:rsidR="00AF7577" w:rsidRPr="00375658" w14:paraId="0A3FE5DE" w14:textId="77777777" w:rsidTr="0019550B">
        <w:tc>
          <w:tcPr>
            <w:tcW w:w="2610" w:type="dxa"/>
          </w:tcPr>
          <w:p w14:paraId="4DAD7AC8" w14:textId="5F2A892B" w:rsidR="00AF7577" w:rsidRPr="00985FB2" w:rsidRDefault="00AF7577" w:rsidP="00375658">
            <w:pPr>
              <w:rPr>
                <w:rFonts w:ascii="Garamond" w:hAnsi="Garamond"/>
                <w:highlight w:val="yellow"/>
              </w:rPr>
            </w:pPr>
            <w:r w:rsidRPr="00950B27">
              <w:rPr>
                <w:rFonts w:ascii="Garamond" w:hAnsi="Garamond"/>
              </w:rPr>
              <w:t xml:space="preserve">Histrionic </w:t>
            </w:r>
            <w:r w:rsidR="00B91EC2" w:rsidRPr="00950B27">
              <w:rPr>
                <w:rFonts w:ascii="Garamond" w:hAnsi="Garamond"/>
              </w:rPr>
              <w:t>(16)</w:t>
            </w:r>
          </w:p>
        </w:tc>
        <w:tc>
          <w:tcPr>
            <w:tcW w:w="1980" w:type="dxa"/>
          </w:tcPr>
          <w:p w14:paraId="134C19DC" w14:textId="597C2AE5" w:rsidR="00AF7577" w:rsidRPr="00985FB2" w:rsidRDefault="00B91EC2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950B27">
              <w:rPr>
                <w:rFonts w:ascii="Garamond" w:hAnsi="Garamond"/>
              </w:rPr>
              <w:t>0.6 (0.4, 0.9)</w:t>
            </w:r>
          </w:p>
        </w:tc>
        <w:tc>
          <w:tcPr>
            <w:tcW w:w="1800" w:type="dxa"/>
          </w:tcPr>
          <w:p w14:paraId="6988C02C" w14:textId="3946524A" w:rsidR="00AF7577" w:rsidRPr="00B91EC2" w:rsidRDefault="00B91EC2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950B27">
              <w:rPr>
                <w:rFonts w:ascii="Garamond" w:hAnsi="Garamond"/>
              </w:rPr>
              <w:t>89.3</w:t>
            </w:r>
          </w:p>
        </w:tc>
        <w:tc>
          <w:tcPr>
            <w:tcW w:w="1710" w:type="dxa"/>
          </w:tcPr>
          <w:p w14:paraId="3E413B1D" w14:textId="0DC5C4B7" w:rsidR="00AF7577" w:rsidRPr="00B91EC2" w:rsidRDefault="00B91EC2" w:rsidP="00B91EC2">
            <w:pPr>
              <w:jc w:val="center"/>
              <w:rPr>
                <w:rFonts w:ascii="Garamond" w:hAnsi="Garamond"/>
                <w:highlight w:val="yellow"/>
              </w:rPr>
            </w:pPr>
            <w:r w:rsidRPr="00950B27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</w:tcPr>
          <w:p w14:paraId="6785AD49" w14:textId="130F3A12" w:rsidR="00AF7577" w:rsidRPr="00B91EC2" w:rsidRDefault="00B91EC2" w:rsidP="00B91EC2">
            <w:pPr>
              <w:jc w:val="center"/>
              <w:rPr>
                <w:rFonts w:ascii="Garamond" w:hAnsi="Garamond"/>
                <w:highlight w:val="yellow"/>
              </w:rPr>
            </w:pPr>
            <w:r w:rsidRPr="00950B27">
              <w:rPr>
                <w:rFonts w:ascii="Garamond" w:hAnsi="Garamond"/>
              </w:rPr>
              <w:t>0.002</w:t>
            </w:r>
            <w:r w:rsidR="00950B27" w:rsidRPr="00950B27">
              <w:rPr>
                <w:rFonts w:ascii="Garamond" w:hAnsi="Garamond"/>
              </w:rPr>
              <w:t>8</w:t>
            </w:r>
            <w:r w:rsidRPr="00950B27">
              <w:rPr>
                <w:rFonts w:ascii="Garamond" w:hAnsi="Garamond"/>
              </w:rPr>
              <w:t>9</w:t>
            </w:r>
          </w:p>
        </w:tc>
        <w:tc>
          <w:tcPr>
            <w:tcW w:w="3600" w:type="dxa"/>
          </w:tcPr>
          <w:p w14:paraId="0E55BCFD" w14:textId="20E4E9FA" w:rsidR="00AF7577" w:rsidRPr="00B91EC2" w:rsidRDefault="00B91EC2" w:rsidP="00B91EC2">
            <w:pPr>
              <w:jc w:val="center"/>
              <w:rPr>
                <w:rFonts w:ascii="Garamond" w:hAnsi="Garamond"/>
                <w:highlight w:val="yellow"/>
              </w:rPr>
            </w:pPr>
            <w:r w:rsidRPr="00950B27">
              <w:rPr>
                <w:rFonts w:ascii="Garamond" w:hAnsi="Garamond"/>
              </w:rPr>
              <w:t>140.59 (</w:t>
            </w:r>
            <w:r w:rsidR="008B66CF">
              <w:rPr>
                <w:rFonts w:ascii="Garamond" w:hAnsi="Garamond"/>
              </w:rPr>
              <w:t xml:space="preserve">15) </w:t>
            </w:r>
            <w:r w:rsidRPr="00950B27">
              <w:rPr>
                <w:rFonts w:ascii="Garamond" w:hAnsi="Garamond"/>
              </w:rPr>
              <w:t>&lt;.001</w:t>
            </w:r>
          </w:p>
        </w:tc>
      </w:tr>
      <w:tr w:rsidR="00AF7577" w:rsidRPr="00375658" w14:paraId="2ED32024" w14:textId="77777777" w:rsidTr="0019550B">
        <w:tc>
          <w:tcPr>
            <w:tcW w:w="2610" w:type="dxa"/>
          </w:tcPr>
          <w:p w14:paraId="506232B7" w14:textId="70500782" w:rsidR="00AF7577" w:rsidRPr="00375658" w:rsidRDefault="00AF7577" w:rsidP="00375658">
            <w:pPr>
              <w:rPr>
                <w:rFonts w:ascii="Garamond" w:hAnsi="Garamond"/>
              </w:rPr>
            </w:pPr>
            <w:r w:rsidRPr="00E70713">
              <w:rPr>
                <w:rFonts w:ascii="Garamond" w:hAnsi="Garamond"/>
              </w:rPr>
              <w:t xml:space="preserve">Narcissistic </w:t>
            </w:r>
            <w:r w:rsidR="00A05E67" w:rsidRPr="00E70713">
              <w:rPr>
                <w:rFonts w:ascii="Garamond" w:hAnsi="Garamond"/>
              </w:rPr>
              <w:t>(11)</w:t>
            </w:r>
            <w:r w:rsidR="00A05E67">
              <w:rPr>
                <w:rFonts w:ascii="Garamond" w:hAnsi="Garamond"/>
              </w:rPr>
              <w:t xml:space="preserve"> </w:t>
            </w:r>
          </w:p>
        </w:tc>
        <w:tc>
          <w:tcPr>
            <w:tcW w:w="1980" w:type="dxa"/>
          </w:tcPr>
          <w:p w14:paraId="624071BE" w14:textId="65AB15A3" w:rsidR="00AF7577" w:rsidRPr="007C3576" w:rsidRDefault="007C3576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E70713">
              <w:rPr>
                <w:rFonts w:ascii="Garamond" w:hAnsi="Garamond"/>
              </w:rPr>
              <w:t>1.</w:t>
            </w:r>
            <w:r w:rsidR="00E70713" w:rsidRPr="00E70713">
              <w:rPr>
                <w:rFonts w:ascii="Garamond" w:hAnsi="Garamond"/>
              </w:rPr>
              <w:t>9</w:t>
            </w:r>
            <w:r w:rsidRPr="00E70713">
              <w:rPr>
                <w:rFonts w:ascii="Garamond" w:hAnsi="Garamond"/>
              </w:rPr>
              <w:t xml:space="preserve"> (0.1, 5.6) </w:t>
            </w:r>
          </w:p>
        </w:tc>
        <w:tc>
          <w:tcPr>
            <w:tcW w:w="1800" w:type="dxa"/>
          </w:tcPr>
          <w:p w14:paraId="5D586901" w14:textId="546D9E56" w:rsidR="007C3576" w:rsidRPr="00E70713" w:rsidRDefault="007C3576" w:rsidP="007C3576">
            <w:pPr>
              <w:jc w:val="center"/>
              <w:rPr>
                <w:rFonts w:ascii="Garamond" w:hAnsi="Garamond"/>
              </w:rPr>
            </w:pPr>
            <w:r w:rsidRPr="00E70713">
              <w:rPr>
                <w:rFonts w:ascii="Garamond" w:hAnsi="Garamond"/>
              </w:rPr>
              <w:t>99.4</w:t>
            </w:r>
          </w:p>
        </w:tc>
        <w:tc>
          <w:tcPr>
            <w:tcW w:w="1710" w:type="dxa"/>
          </w:tcPr>
          <w:p w14:paraId="23C1232E" w14:textId="5FD286ED" w:rsidR="00AF7577" w:rsidRPr="00E70713" w:rsidRDefault="007C3576" w:rsidP="007C3576">
            <w:pPr>
              <w:jc w:val="center"/>
              <w:rPr>
                <w:rFonts w:ascii="Garamond" w:hAnsi="Garamond"/>
              </w:rPr>
            </w:pPr>
            <w:r w:rsidRPr="00E70713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</w:tcPr>
          <w:p w14:paraId="436F710E" w14:textId="6F69ED39" w:rsidR="00AF7577" w:rsidRPr="007C3576" w:rsidRDefault="007C3576" w:rsidP="007C3576">
            <w:pPr>
              <w:jc w:val="center"/>
              <w:rPr>
                <w:rFonts w:ascii="Garamond" w:hAnsi="Garamond"/>
                <w:highlight w:val="yellow"/>
              </w:rPr>
            </w:pPr>
            <w:r w:rsidRPr="00E70713">
              <w:rPr>
                <w:rFonts w:ascii="Garamond" w:hAnsi="Garamond"/>
              </w:rPr>
              <w:t>0.1068</w:t>
            </w:r>
            <w:r w:rsidR="00E70713" w:rsidRPr="00E70713">
              <w:rPr>
                <w:rFonts w:ascii="Garamond" w:hAnsi="Garamond"/>
              </w:rPr>
              <w:t>0</w:t>
            </w:r>
          </w:p>
        </w:tc>
        <w:tc>
          <w:tcPr>
            <w:tcW w:w="3600" w:type="dxa"/>
          </w:tcPr>
          <w:p w14:paraId="2550FBA8" w14:textId="096791E9" w:rsidR="00AF7577" w:rsidRPr="007C3576" w:rsidRDefault="007C3576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E70713">
              <w:rPr>
                <w:rFonts w:ascii="Garamond" w:hAnsi="Garamond"/>
              </w:rPr>
              <w:t>1806.18 (</w:t>
            </w:r>
            <w:r w:rsidR="008B66CF">
              <w:rPr>
                <w:rFonts w:ascii="Garamond" w:hAnsi="Garamond"/>
              </w:rPr>
              <w:t xml:space="preserve">10) </w:t>
            </w:r>
            <w:r w:rsidRPr="00E70713">
              <w:rPr>
                <w:rFonts w:ascii="Garamond" w:hAnsi="Garamond"/>
              </w:rPr>
              <w:t>&lt;.001</w:t>
            </w:r>
          </w:p>
        </w:tc>
      </w:tr>
      <w:tr w:rsidR="00AF7577" w:rsidRPr="00375658" w14:paraId="04425D5F" w14:textId="77777777" w:rsidTr="00A84288">
        <w:tc>
          <w:tcPr>
            <w:tcW w:w="2610" w:type="dxa"/>
          </w:tcPr>
          <w:p w14:paraId="7484E32F" w14:textId="77777777" w:rsidR="00AF7577" w:rsidRPr="000E3E25" w:rsidRDefault="00AF7577" w:rsidP="00375658">
            <w:pPr>
              <w:rPr>
                <w:rFonts w:ascii="Garamond" w:hAnsi="Garamond"/>
                <w:highlight w:val="yellow"/>
              </w:rPr>
            </w:pPr>
            <w:r w:rsidRPr="00A84288">
              <w:rPr>
                <w:rFonts w:ascii="Garamond" w:hAnsi="Garamond"/>
              </w:rPr>
              <w:t>Obsessive compulsive (18)</w:t>
            </w:r>
          </w:p>
        </w:tc>
        <w:tc>
          <w:tcPr>
            <w:tcW w:w="1980" w:type="dxa"/>
          </w:tcPr>
          <w:p w14:paraId="290C87AC" w14:textId="60D052B9" w:rsidR="00AF7577" w:rsidRPr="000E3E25" w:rsidRDefault="00AF7577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A84288">
              <w:rPr>
                <w:rFonts w:ascii="Garamond" w:hAnsi="Garamond"/>
              </w:rPr>
              <w:t>3.</w:t>
            </w:r>
            <w:r w:rsidR="000E3E25" w:rsidRPr="00A84288">
              <w:rPr>
                <w:rFonts w:ascii="Garamond" w:hAnsi="Garamond"/>
              </w:rPr>
              <w:t>2</w:t>
            </w:r>
            <w:r w:rsidRPr="00A84288">
              <w:rPr>
                <w:rFonts w:ascii="Garamond" w:hAnsi="Garamond"/>
              </w:rPr>
              <w:t xml:space="preserve"> (2.</w:t>
            </w:r>
            <w:r w:rsidR="00A84288" w:rsidRPr="00A84288">
              <w:rPr>
                <w:rFonts w:ascii="Garamond" w:hAnsi="Garamond"/>
              </w:rPr>
              <w:t>4</w:t>
            </w:r>
            <w:r w:rsidRPr="00A84288">
              <w:rPr>
                <w:rFonts w:ascii="Garamond" w:hAnsi="Garamond"/>
              </w:rPr>
              <w:t xml:space="preserve">, </w:t>
            </w:r>
            <w:r w:rsidR="00A84288" w:rsidRPr="00A84288">
              <w:rPr>
                <w:rFonts w:ascii="Garamond" w:hAnsi="Garamond"/>
              </w:rPr>
              <w:t>4</w:t>
            </w:r>
            <w:r w:rsidRPr="00A84288">
              <w:rPr>
                <w:rFonts w:ascii="Garamond" w:hAnsi="Garamond"/>
              </w:rPr>
              <w:t>.</w:t>
            </w:r>
            <w:r w:rsidR="00A84288" w:rsidRPr="00A84288">
              <w:rPr>
                <w:rFonts w:ascii="Garamond" w:hAnsi="Garamond"/>
              </w:rPr>
              <w:t>1</w:t>
            </w:r>
            <w:r w:rsidRPr="00A84288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60BDA63A" w14:textId="27F4F796" w:rsidR="00AF7577" w:rsidRPr="00A84288" w:rsidRDefault="00AF7577" w:rsidP="00375658">
            <w:pPr>
              <w:jc w:val="center"/>
              <w:rPr>
                <w:rFonts w:ascii="Garamond" w:hAnsi="Garamond"/>
              </w:rPr>
            </w:pPr>
            <w:r w:rsidRPr="00A84288">
              <w:rPr>
                <w:rFonts w:ascii="Garamond" w:hAnsi="Garamond"/>
              </w:rPr>
              <w:t>9</w:t>
            </w:r>
            <w:r w:rsidR="00A84288" w:rsidRPr="00A84288">
              <w:rPr>
                <w:rFonts w:ascii="Garamond" w:hAnsi="Garamond"/>
              </w:rPr>
              <w:t>6</w:t>
            </w:r>
            <w:r w:rsidRPr="00A84288">
              <w:rPr>
                <w:rFonts w:ascii="Garamond" w:hAnsi="Garamond"/>
              </w:rPr>
              <w:t>.</w:t>
            </w:r>
            <w:r w:rsidR="00A84288" w:rsidRPr="00A84288">
              <w:rPr>
                <w:rFonts w:ascii="Garamond" w:hAnsi="Garamond"/>
              </w:rPr>
              <w:t>5</w:t>
            </w:r>
          </w:p>
        </w:tc>
        <w:tc>
          <w:tcPr>
            <w:tcW w:w="1710" w:type="dxa"/>
          </w:tcPr>
          <w:p w14:paraId="669EE99E" w14:textId="0AC98615" w:rsidR="00AF7577" w:rsidRPr="00A84288" w:rsidRDefault="0019550B" w:rsidP="00375658">
            <w:pPr>
              <w:jc w:val="center"/>
              <w:rPr>
                <w:rFonts w:ascii="Garamond" w:hAnsi="Garamond"/>
              </w:rPr>
            </w:pPr>
            <w:r w:rsidRPr="00A84288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  <w:shd w:val="clear" w:color="auto" w:fill="auto"/>
          </w:tcPr>
          <w:p w14:paraId="79753779" w14:textId="66A08983" w:rsidR="00AF7577" w:rsidRPr="00C95328" w:rsidRDefault="00AF7577" w:rsidP="00375658">
            <w:pPr>
              <w:jc w:val="center"/>
              <w:rPr>
                <w:rFonts w:ascii="Garamond" w:hAnsi="Garamond"/>
              </w:rPr>
            </w:pPr>
            <w:r w:rsidRPr="00C95328">
              <w:rPr>
                <w:rFonts w:ascii="Garamond" w:hAnsi="Garamond"/>
              </w:rPr>
              <w:t>0.00</w:t>
            </w:r>
            <w:r w:rsidR="00A84288" w:rsidRPr="00C95328">
              <w:rPr>
                <w:rFonts w:ascii="Garamond" w:hAnsi="Garamond"/>
              </w:rPr>
              <w:t>977</w:t>
            </w:r>
          </w:p>
        </w:tc>
        <w:tc>
          <w:tcPr>
            <w:tcW w:w="3600" w:type="dxa"/>
            <w:shd w:val="clear" w:color="auto" w:fill="auto"/>
          </w:tcPr>
          <w:p w14:paraId="20DE1E6F" w14:textId="26BA67CA" w:rsidR="00AF7577" w:rsidRPr="00C95328" w:rsidRDefault="00A84288" w:rsidP="00375658">
            <w:pPr>
              <w:jc w:val="center"/>
              <w:rPr>
                <w:rFonts w:ascii="Garamond" w:hAnsi="Garamond"/>
              </w:rPr>
            </w:pPr>
            <w:r w:rsidRPr="00C95328">
              <w:rPr>
                <w:rFonts w:ascii="Garamond" w:hAnsi="Garamond"/>
              </w:rPr>
              <w:t>479</w:t>
            </w:r>
            <w:r w:rsidR="00AF7577" w:rsidRPr="00C95328">
              <w:rPr>
                <w:rFonts w:ascii="Garamond" w:hAnsi="Garamond"/>
              </w:rPr>
              <w:t>.</w:t>
            </w:r>
            <w:r w:rsidRPr="00C95328">
              <w:rPr>
                <w:rFonts w:ascii="Garamond" w:hAnsi="Garamond"/>
              </w:rPr>
              <w:t>69</w:t>
            </w:r>
            <w:r w:rsidR="00AF7577" w:rsidRPr="00C95328">
              <w:rPr>
                <w:rFonts w:ascii="Garamond" w:hAnsi="Garamond"/>
              </w:rPr>
              <w:t xml:space="preserve"> </w:t>
            </w:r>
            <w:r w:rsidR="00354874" w:rsidRPr="00C95328">
              <w:rPr>
                <w:rFonts w:ascii="Garamond" w:hAnsi="Garamond"/>
              </w:rPr>
              <w:t>(</w:t>
            </w:r>
            <w:r w:rsidR="00BE4DFC">
              <w:rPr>
                <w:rFonts w:ascii="Garamond" w:hAnsi="Garamond"/>
              </w:rPr>
              <w:t xml:space="preserve">17) </w:t>
            </w:r>
            <w:r w:rsidR="00354874" w:rsidRPr="00C95328">
              <w:rPr>
                <w:rFonts w:ascii="Garamond" w:hAnsi="Garamond"/>
              </w:rPr>
              <w:t>&lt;.001</w:t>
            </w:r>
          </w:p>
        </w:tc>
      </w:tr>
      <w:tr w:rsidR="00AF7577" w:rsidRPr="00375658" w14:paraId="2C2D0196" w14:textId="77777777" w:rsidTr="0019550B">
        <w:tc>
          <w:tcPr>
            <w:tcW w:w="2610" w:type="dxa"/>
          </w:tcPr>
          <w:p w14:paraId="0104BF36" w14:textId="5C600301" w:rsidR="00AF7577" w:rsidRPr="009E6032" w:rsidRDefault="00AF7577" w:rsidP="00375658">
            <w:pPr>
              <w:rPr>
                <w:rFonts w:ascii="Garamond" w:hAnsi="Garamond"/>
                <w:highlight w:val="yellow"/>
              </w:rPr>
            </w:pPr>
            <w:r w:rsidRPr="00B264B6">
              <w:rPr>
                <w:rFonts w:ascii="Garamond" w:hAnsi="Garamond"/>
              </w:rPr>
              <w:t>Avoidant (1</w:t>
            </w:r>
            <w:r w:rsidR="00B14A4B" w:rsidRPr="00B264B6">
              <w:rPr>
                <w:rFonts w:ascii="Garamond" w:hAnsi="Garamond"/>
              </w:rPr>
              <w:t>6</w:t>
            </w:r>
            <w:r w:rsidRPr="00B264B6">
              <w:rPr>
                <w:rFonts w:ascii="Garamond" w:hAnsi="Garamond"/>
              </w:rPr>
              <w:t>)</w:t>
            </w:r>
          </w:p>
        </w:tc>
        <w:tc>
          <w:tcPr>
            <w:tcW w:w="1980" w:type="dxa"/>
          </w:tcPr>
          <w:p w14:paraId="2E2828D9" w14:textId="5D44FA11" w:rsidR="00AF7577" w:rsidRPr="009E6032" w:rsidRDefault="00AF7577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B264B6">
              <w:rPr>
                <w:rFonts w:ascii="Garamond" w:hAnsi="Garamond"/>
              </w:rPr>
              <w:t>2.</w:t>
            </w:r>
            <w:r w:rsidR="00B264B6" w:rsidRPr="00B264B6">
              <w:rPr>
                <w:rFonts w:ascii="Garamond" w:hAnsi="Garamond"/>
              </w:rPr>
              <w:t>7</w:t>
            </w:r>
            <w:r w:rsidRPr="00B264B6">
              <w:rPr>
                <w:rFonts w:ascii="Garamond" w:hAnsi="Garamond"/>
              </w:rPr>
              <w:t xml:space="preserve"> (</w:t>
            </w:r>
            <w:r w:rsidR="00B264B6" w:rsidRPr="00B264B6">
              <w:rPr>
                <w:rFonts w:ascii="Garamond" w:hAnsi="Garamond"/>
              </w:rPr>
              <w:t>1</w:t>
            </w:r>
            <w:r w:rsidRPr="00B264B6">
              <w:rPr>
                <w:rFonts w:ascii="Garamond" w:hAnsi="Garamond"/>
              </w:rPr>
              <w:t>.</w:t>
            </w:r>
            <w:r w:rsidR="00B264B6" w:rsidRPr="00B264B6">
              <w:rPr>
                <w:rFonts w:ascii="Garamond" w:hAnsi="Garamond"/>
              </w:rPr>
              <w:t>9</w:t>
            </w:r>
            <w:r w:rsidRPr="00B264B6">
              <w:rPr>
                <w:rFonts w:ascii="Garamond" w:hAnsi="Garamond"/>
              </w:rPr>
              <w:t>, 3.</w:t>
            </w:r>
            <w:r w:rsidR="00B264B6" w:rsidRPr="00B264B6">
              <w:rPr>
                <w:rFonts w:ascii="Garamond" w:hAnsi="Garamond"/>
              </w:rPr>
              <w:t>7</w:t>
            </w:r>
            <w:r w:rsidRPr="00B264B6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55B3E972" w14:textId="6B3B0CCE" w:rsidR="00AF7577" w:rsidRPr="009E6032" w:rsidRDefault="00AF7577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B264B6">
              <w:rPr>
                <w:rFonts w:ascii="Garamond" w:hAnsi="Garamond"/>
              </w:rPr>
              <w:t>9</w:t>
            </w:r>
            <w:r w:rsidR="009E6032" w:rsidRPr="00B264B6">
              <w:rPr>
                <w:rFonts w:ascii="Garamond" w:hAnsi="Garamond"/>
              </w:rPr>
              <w:t>7</w:t>
            </w:r>
            <w:r w:rsidRPr="00B264B6">
              <w:rPr>
                <w:rFonts w:ascii="Garamond" w:hAnsi="Garamond"/>
              </w:rPr>
              <w:t>.</w:t>
            </w:r>
            <w:r w:rsidR="00B264B6" w:rsidRPr="00B264B6">
              <w:rPr>
                <w:rFonts w:ascii="Garamond" w:hAnsi="Garamond"/>
              </w:rPr>
              <w:t>6</w:t>
            </w:r>
          </w:p>
        </w:tc>
        <w:tc>
          <w:tcPr>
            <w:tcW w:w="1710" w:type="dxa"/>
          </w:tcPr>
          <w:p w14:paraId="720F8CDF" w14:textId="049583F5" w:rsidR="00AF7577" w:rsidRPr="009E6032" w:rsidRDefault="0019550B" w:rsidP="00375658">
            <w:pPr>
              <w:jc w:val="center"/>
              <w:rPr>
                <w:rFonts w:ascii="Garamond" w:hAnsi="Garamond"/>
                <w:highlight w:val="yellow"/>
              </w:rPr>
            </w:pPr>
            <w:r w:rsidRPr="00B264B6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</w:tcPr>
          <w:p w14:paraId="599C300F" w14:textId="021F5BDE" w:rsidR="00AF7577" w:rsidRPr="00C95328" w:rsidRDefault="00AF7577" w:rsidP="00375658">
            <w:pPr>
              <w:jc w:val="center"/>
              <w:rPr>
                <w:rFonts w:ascii="Garamond" w:hAnsi="Garamond"/>
              </w:rPr>
            </w:pPr>
            <w:r w:rsidRPr="00C95328">
              <w:rPr>
                <w:rFonts w:ascii="Garamond" w:hAnsi="Garamond"/>
              </w:rPr>
              <w:t>0.0</w:t>
            </w:r>
            <w:r w:rsidR="00C95328" w:rsidRPr="00C95328">
              <w:rPr>
                <w:rFonts w:ascii="Garamond" w:hAnsi="Garamond"/>
              </w:rPr>
              <w:t>1263</w:t>
            </w:r>
          </w:p>
        </w:tc>
        <w:tc>
          <w:tcPr>
            <w:tcW w:w="3600" w:type="dxa"/>
          </w:tcPr>
          <w:p w14:paraId="57ECA2C3" w14:textId="54BB0C87" w:rsidR="00AF7577" w:rsidRPr="00C95328" w:rsidRDefault="00C95328" w:rsidP="00375658">
            <w:pPr>
              <w:jc w:val="center"/>
              <w:rPr>
                <w:rFonts w:ascii="Garamond" w:hAnsi="Garamond"/>
              </w:rPr>
            </w:pPr>
            <w:r w:rsidRPr="00C95328">
              <w:rPr>
                <w:rFonts w:ascii="Garamond" w:hAnsi="Garamond"/>
              </w:rPr>
              <w:t>637</w:t>
            </w:r>
            <w:r w:rsidR="00AF7577" w:rsidRPr="00C95328">
              <w:rPr>
                <w:rFonts w:ascii="Garamond" w:hAnsi="Garamond"/>
              </w:rPr>
              <w:t>.</w:t>
            </w:r>
            <w:r w:rsidR="009E6032" w:rsidRPr="00C95328">
              <w:rPr>
                <w:rFonts w:ascii="Garamond" w:hAnsi="Garamond"/>
              </w:rPr>
              <w:t>1</w:t>
            </w:r>
            <w:r w:rsidRPr="00C95328">
              <w:rPr>
                <w:rFonts w:ascii="Garamond" w:hAnsi="Garamond"/>
              </w:rPr>
              <w:t>3</w:t>
            </w:r>
            <w:r w:rsidR="00AF7577" w:rsidRPr="00C95328">
              <w:rPr>
                <w:rFonts w:ascii="Garamond" w:hAnsi="Garamond"/>
              </w:rPr>
              <w:t xml:space="preserve"> </w:t>
            </w:r>
            <w:r w:rsidR="009E6032" w:rsidRPr="00C95328">
              <w:rPr>
                <w:rFonts w:ascii="Garamond" w:hAnsi="Garamond"/>
              </w:rPr>
              <w:t>(</w:t>
            </w:r>
            <w:r w:rsidR="00BE4DFC">
              <w:rPr>
                <w:rFonts w:ascii="Garamond" w:hAnsi="Garamond"/>
              </w:rPr>
              <w:t xml:space="preserve">15) </w:t>
            </w:r>
            <w:r w:rsidR="009E6032" w:rsidRPr="00C95328">
              <w:rPr>
                <w:rFonts w:ascii="Garamond" w:hAnsi="Garamond"/>
              </w:rPr>
              <w:t>&lt;.001</w:t>
            </w:r>
          </w:p>
        </w:tc>
      </w:tr>
      <w:tr w:rsidR="00AF7577" w:rsidRPr="00375658" w14:paraId="59BEBF39" w14:textId="77777777" w:rsidTr="0019550B">
        <w:tc>
          <w:tcPr>
            <w:tcW w:w="2610" w:type="dxa"/>
          </w:tcPr>
          <w:p w14:paraId="55A29CCD" w14:textId="77777777" w:rsidR="00AF7577" w:rsidRPr="0019550B" w:rsidRDefault="00AF7577" w:rsidP="00375658">
            <w:pPr>
              <w:rPr>
                <w:rFonts w:ascii="Garamond" w:hAnsi="Garamond"/>
                <w:highlight w:val="yellow"/>
              </w:rPr>
            </w:pPr>
            <w:r w:rsidRPr="00623D9B">
              <w:rPr>
                <w:rFonts w:ascii="Garamond" w:hAnsi="Garamond"/>
              </w:rPr>
              <w:t xml:space="preserve">Dependent (16) </w:t>
            </w:r>
          </w:p>
        </w:tc>
        <w:tc>
          <w:tcPr>
            <w:tcW w:w="1980" w:type="dxa"/>
          </w:tcPr>
          <w:p w14:paraId="5A663EFC" w14:textId="7196DD5D" w:rsidR="00AF7577" w:rsidRPr="00623D9B" w:rsidRDefault="00AF7577" w:rsidP="00375658">
            <w:pPr>
              <w:jc w:val="center"/>
              <w:rPr>
                <w:rFonts w:ascii="Garamond" w:hAnsi="Garamond"/>
              </w:rPr>
            </w:pPr>
            <w:r w:rsidRPr="00623D9B">
              <w:rPr>
                <w:rFonts w:ascii="Garamond" w:hAnsi="Garamond"/>
              </w:rPr>
              <w:t>0.</w:t>
            </w:r>
            <w:r w:rsidR="0019550B" w:rsidRPr="00623D9B">
              <w:rPr>
                <w:rFonts w:ascii="Garamond" w:hAnsi="Garamond"/>
              </w:rPr>
              <w:t>8</w:t>
            </w:r>
            <w:r w:rsidRPr="00623D9B">
              <w:rPr>
                <w:rFonts w:ascii="Garamond" w:hAnsi="Garamond"/>
              </w:rPr>
              <w:t xml:space="preserve"> (0.5, </w:t>
            </w:r>
            <w:r w:rsidR="0019550B" w:rsidRPr="00623D9B">
              <w:rPr>
                <w:rFonts w:ascii="Garamond" w:hAnsi="Garamond"/>
              </w:rPr>
              <w:t>1</w:t>
            </w:r>
            <w:r w:rsidRPr="00623D9B">
              <w:rPr>
                <w:rFonts w:ascii="Garamond" w:hAnsi="Garamond"/>
              </w:rPr>
              <w:t>.</w:t>
            </w:r>
            <w:r w:rsidR="0019550B" w:rsidRPr="00623D9B">
              <w:rPr>
                <w:rFonts w:ascii="Garamond" w:hAnsi="Garamond"/>
              </w:rPr>
              <w:t>3</w:t>
            </w:r>
            <w:r w:rsidRPr="00623D9B">
              <w:rPr>
                <w:rFonts w:ascii="Garamond" w:hAnsi="Garamond"/>
              </w:rPr>
              <w:t>)</w:t>
            </w:r>
          </w:p>
        </w:tc>
        <w:tc>
          <w:tcPr>
            <w:tcW w:w="1800" w:type="dxa"/>
          </w:tcPr>
          <w:p w14:paraId="1F8B3393" w14:textId="1C568C5D" w:rsidR="00AF7577" w:rsidRPr="00623D9B" w:rsidRDefault="00AF7577" w:rsidP="00375658">
            <w:pPr>
              <w:jc w:val="center"/>
              <w:rPr>
                <w:rFonts w:ascii="Garamond" w:hAnsi="Garamond"/>
              </w:rPr>
            </w:pPr>
            <w:r w:rsidRPr="00623D9B">
              <w:rPr>
                <w:rFonts w:ascii="Garamond" w:hAnsi="Garamond"/>
              </w:rPr>
              <w:t>9</w:t>
            </w:r>
            <w:r w:rsidR="0019550B" w:rsidRPr="00623D9B">
              <w:rPr>
                <w:rFonts w:ascii="Garamond" w:hAnsi="Garamond"/>
              </w:rPr>
              <w:t>4.9</w:t>
            </w:r>
            <w:r w:rsidRPr="00623D9B">
              <w:rPr>
                <w:rFonts w:ascii="Garamond" w:hAnsi="Garamond"/>
              </w:rPr>
              <w:t xml:space="preserve"> </w:t>
            </w:r>
          </w:p>
        </w:tc>
        <w:tc>
          <w:tcPr>
            <w:tcW w:w="1710" w:type="dxa"/>
          </w:tcPr>
          <w:p w14:paraId="3A4642B4" w14:textId="0B3CCE19" w:rsidR="00AF7577" w:rsidRPr="00623D9B" w:rsidRDefault="0019550B" w:rsidP="00375658">
            <w:pPr>
              <w:jc w:val="center"/>
              <w:rPr>
                <w:rFonts w:ascii="Garamond" w:hAnsi="Garamond"/>
              </w:rPr>
            </w:pPr>
            <w:r w:rsidRPr="00623D9B">
              <w:rPr>
                <w:rFonts w:ascii="Garamond" w:hAnsi="Garamond"/>
              </w:rPr>
              <w:t>&lt;0.001</w:t>
            </w:r>
          </w:p>
        </w:tc>
        <w:tc>
          <w:tcPr>
            <w:tcW w:w="1620" w:type="dxa"/>
          </w:tcPr>
          <w:p w14:paraId="3479C4FD" w14:textId="4A147ED6" w:rsidR="00AF7577" w:rsidRPr="00623D9B" w:rsidRDefault="00AF7577" w:rsidP="00375658">
            <w:pPr>
              <w:jc w:val="center"/>
              <w:rPr>
                <w:rFonts w:ascii="Garamond" w:hAnsi="Garamond"/>
              </w:rPr>
            </w:pPr>
            <w:r w:rsidRPr="00623D9B">
              <w:rPr>
                <w:rFonts w:ascii="Garamond" w:hAnsi="Garamond"/>
              </w:rPr>
              <w:t>0.00</w:t>
            </w:r>
            <w:r w:rsidR="0019550B" w:rsidRPr="00623D9B">
              <w:rPr>
                <w:rFonts w:ascii="Garamond" w:hAnsi="Garamond"/>
              </w:rPr>
              <w:t>596</w:t>
            </w:r>
          </w:p>
        </w:tc>
        <w:tc>
          <w:tcPr>
            <w:tcW w:w="3600" w:type="dxa"/>
          </w:tcPr>
          <w:p w14:paraId="3E86F055" w14:textId="0722A6CB" w:rsidR="00AF7577" w:rsidRPr="00623D9B" w:rsidRDefault="0019550B" w:rsidP="00375658">
            <w:pPr>
              <w:jc w:val="center"/>
              <w:rPr>
                <w:rFonts w:ascii="Garamond" w:hAnsi="Garamond"/>
              </w:rPr>
            </w:pPr>
            <w:r w:rsidRPr="00623D9B">
              <w:rPr>
                <w:rFonts w:ascii="Garamond" w:hAnsi="Garamond"/>
              </w:rPr>
              <w:t>291</w:t>
            </w:r>
            <w:r w:rsidR="00AF7577" w:rsidRPr="00623D9B">
              <w:rPr>
                <w:rFonts w:ascii="Garamond" w:hAnsi="Garamond"/>
              </w:rPr>
              <w:t>.7</w:t>
            </w:r>
            <w:r w:rsidRPr="00623D9B">
              <w:rPr>
                <w:rFonts w:ascii="Garamond" w:hAnsi="Garamond"/>
              </w:rPr>
              <w:t>3</w:t>
            </w:r>
            <w:r w:rsidR="00AF7577" w:rsidRPr="00623D9B">
              <w:rPr>
                <w:rFonts w:ascii="Garamond" w:hAnsi="Garamond"/>
              </w:rPr>
              <w:t xml:space="preserve"> </w:t>
            </w:r>
            <w:r w:rsidRPr="00623D9B">
              <w:rPr>
                <w:rFonts w:ascii="Garamond" w:hAnsi="Garamond"/>
              </w:rPr>
              <w:t>(</w:t>
            </w:r>
            <w:r w:rsidR="00BE4DFC">
              <w:rPr>
                <w:rFonts w:ascii="Garamond" w:hAnsi="Garamond"/>
              </w:rPr>
              <w:t xml:space="preserve">15) </w:t>
            </w:r>
            <w:r w:rsidRPr="00623D9B">
              <w:rPr>
                <w:rFonts w:ascii="Garamond" w:hAnsi="Garamond"/>
              </w:rPr>
              <w:t>&lt;.001</w:t>
            </w:r>
          </w:p>
        </w:tc>
      </w:tr>
      <w:tr w:rsidR="00AF7577" w:rsidRPr="00375658" w14:paraId="3E5FB972" w14:textId="77777777" w:rsidTr="000F0B35">
        <w:tc>
          <w:tcPr>
            <w:tcW w:w="13320" w:type="dxa"/>
            <w:gridSpan w:val="6"/>
          </w:tcPr>
          <w:p w14:paraId="7CF782BE" w14:textId="2500F747" w:rsidR="00AF7577" w:rsidRPr="00375658" w:rsidRDefault="00AF7577" w:rsidP="00AF75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Analysis </w:t>
            </w:r>
            <w:r w:rsidR="008003A5">
              <w:rPr>
                <w:rFonts w:ascii="Garamond" w:hAnsi="Garamond"/>
              </w:rPr>
              <w:t>conducted</w:t>
            </w:r>
            <w:r>
              <w:rPr>
                <w:rFonts w:ascii="Garamond" w:hAnsi="Garamond"/>
              </w:rPr>
              <w:t xml:space="preserve"> with metaprop</w:t>
            </w:r>
            <w:r w:rsidR="004555B1">
              <w:rPr>
                <w:rFonts w:ascii="Garamond" w:hAnsi="Garamond"/>
              </w:rPr>
              <w:t xml:space="preserve"> and Freeman-tukey double arcsine transformation</w:t>
            </w:r>
            <w:r>
              <w:rPr>
                <w:rFonts w:ascii="Garamond" w:hAnsi="Garamond"/>
              </w:rPr>
              <w:t xml:space="preserve"> </w:t>
            </w:r>
            <w:r w:rsidR="004555B1">
              <w:rPr>
                <w:rFonts w:ascii="Garamond" w:hAnsi="Garamond"/>
              </w:rPr>
              <w:t>to allow</w:t>
            </w:r>
            <w:r w:rsidR="00EE7A8B">
              <w:rPr>
                <w:rFonts w:ascii="Garamond" w:hAnsi="Garamond"/>
              </w:rPr>
              <w:t xml:space="preserve"> for the</w:t>
            </w:r>
            <w:r w:rsidR="004555B1">
              <w:rPr>
                <w:rFonts w:ascii="Garamond" w:hAnsi="Garamond"/>
              </w:rPr>
              <w:t xml:space="preserve"> inclusion of studies reporting zero prevalence</w:t>
            </w:r>
            <w:r w:rsidR="00697275">
              <w:rPr>
                <w:rFonts w:ascii="Garamond" w:hAnsi="Garamond"/>
              </w:rPr>
              <w:t>; P</w:t>
            </w:r>
            <w:r w:rsidR="00C55196">
              <w:rPr>
                <w:rFonts w:ascii="Garamond" w:hAnsi="Garamond"/>
              </w:rPr>
              <w:t>ooled p</w:t>
            </w:r>
            <w:r w:rsidR="00697275">
              <w:rPr>
                <w:rFonts w:ascii="Garamond" w:hAnsi="Garamond"/>
              </w:rPr>
              <w:t xml:space="preserve">revalence differences </w:t>
            </w:r>
            <w:r w:rsidR="00EB44DB">
              <w:rPr>
                <w:rFonts w:ascii="Garamond" w:hAnsi="Garamond"/>
              </w:rPr>
              <w:t>according to</w:t>
            </w:r>
            <w:r w:rsidR="00697275">
              <w:rPr>
                <w:rFonts w:ascii="Garamond" w:hAnsi="Garamond"/>
              </w:rPr>
              <w:t xml:space="preserve"> country income not tested as too few LAMIC</w:t>
            </w:r>
            <w:r w:rsidR="00EB44DB">
              <w:rPr>
                <w:rFonts w:ascii="Garamond" w:hAnsi="Garamond"/>
              </w:rPr>
              <w:t>s</w:t>
            </w:r>
            <w:r w:rsidR="00697275">
              <w:rPr>
                <w:rFonts w:ascii="Garamond" w:hAnsi="Garamond"/>
              </w:rPr>
              <w:t xml:space="preserve"> </w:t>
            </w:r>
            <w:r w:rsidR="00443A23">
              <w:rPr>
                <w:rFonts w:ascii="Garamond" w:hAnsi="Garamond"/>
              </w:rPr>
              <w:t xml:space="preserve">assessed individual personality disorders. </w:t>
            </w:r>
          </w:p>
        </w:tc>
      </w:tr>
    </w:tbl>
    <w:p w14:paraId="532C1611" w14:textId="77777777" w:rsidR="00375658" w:rsidRDefault="00375658" w:rsidP="00434B63"/>
    <w:p w14:paraId="7EEC44DE" w14:textId="77777777" w:rsidR="00077721" w:rsidRDefault="00077721" w:rsidP="00434B63"/>
    <w:p w14:paraId="2BD4E8D7" w14:textId="77777777" w:rsidR="00077721" w:rsidRDefault="00077721" w:rsidP="00434B63"/>
    <w:p w14:paraId="40418E45" w14:textId="77777777" w:rsidR="00077721" w:rsidRDefault="00077721" w:rsidP="00434B63"/>
    <w:p w14:paraId="30385660" w14:textId="77777777" w:rsidR="00E567CE" w:rsidRDefault="00E567CE" w:rsidP="00434B63"/>
    <w:p w14:paraId="1B02436D" w14:textId="77777777" w:rsidR="00E567CE" w:rsidRDefault="00E567CE" w:rsidP="00434B63"/>
    <w:p w14:paraId="2129CAD6" w14:textId="77777777" w:rsidR="00E567CE" w:rsidRDefault="00E567CE" w:rsidP="00434B63"/>
    <w:p w14:paraId="3AB35391" w14:textId="77777777" w:rsidR="00E567CE" w:rsidRDefault="00E567CE" w:rsidP="00434B63"/>
    <w:p w14:paraId="7FAD54C7" w14:textId="77777777" w:rsidR="00E567CE" w:rsidRDefault="00E567CE" w:rsidP="00434B63"/>
    <w:p w14:paraId="37739232" w14:textId="77777777" w:rsidR="00E567CE" w:rsidRDefault="00E567CE" w:rsidP="00434B63"/>
    <w:p w14:paraId="3DD556E5" w14:textId="77777777" w:rsidR="00E567CE" w:rsidRDefault="00E567CE" w:rsidP="00434B63"/>
    <w:p w14:paraId="3049A3D5" w14:textId="77777777" w:rsidR="00E567CE" w:rsidRDefault="00E567CE" w:rsidP="00434B63"/>
    <w:p w14:paraId="0290EF99" w14:textId="77777777" w:rsidR="00E567CE" w:rsidRDefault="00E567CE" w:rsidP="00434B63"/>
    <w:p w14:paraId="17AF0369" w14:textId="77777777" w:rsidR="00E567CE" w:rsidRPr="00C5162A" w:rsidRDefault="00E567CE" w:rsidP="00434B63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5162A" w:rsidRPr="00C5162A" w14:paraId="3375EB52" w14:textId="77777777" w:rsidTr="00C5162A">
        <w:tc>
          <w:tcPr>
            <w:tcW w:w="12950" w:type="dxa"/>
          </w:tcPr>
          <w:p w14:paraId="60A53EF4" w14:textId="376F693E" w:rsidR="00C5162A" w:rsidRDefault="00C5162A" w:rsidP="00434B6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162A">
              <w:rPr>
                <w:rFonts w:ascii="Garamond" w:hAnsi="Garamond"/>
                <w:b/>
                <w:sz w:val="22"/>
                <w:szCs w:val="22"/>
              </w:rPr>
              <w:t>Table DS7</w:t>
            </w:r>
            <w:r w:rsidR="00D32D8E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C5162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2D8E" w:rsidRPr="00D32D8E">
              <w:rPr>
                <w:rFonts w:ascii="Garamond" w:hAnsi="Garamond"/>
                <w:bCs/>
                <w:sz w:val="22"/>
                <w:szCs w:val="22"/>
              </w:rPr>
              <w:t>Full r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eferences for Figure 2</w:t>
            </w:r>
            <w:r w:rsidRPr="00C5162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8254697" w14:textId="5911EB3E" w:rsidR="00D32D8E" w:rsidRDefault="00D32D8E" w:rsidP="00434B6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C6F2C72" w14:textId="667BA06B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Barnow S, 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 xml:space="preserve">Stopsack M, Ulrich I, </w:t>
            </w:r>
            <w:r w:rsidR="00B36AA9" w:rsidRPr="00B36AA9">
              <w:rPr>
                <w:rFonts w:ascii="Garamond" w:hAnsi="Garamond" w:cs="Segoe UI"/>
                <w:color w:val="000000"/>
                <w:sz w:val="22"/>
                <w:szCs w:val="22"/>
                <w:lang w:val="en-GB"/>
              </w:rPr>
              <w:t>Falz S, Dudeck M, Spitzer C</w:t>
            </w:r>
            <w:r w:rsidR="00B36AA9" w:rsidRPr="00B36AA9">
              <w:rPr>
                <w:rFonts w:ascii="Garamond" w:hAnsi="Garamond" w:cs="Segoe U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 xml:space="preserve">Prevalence and familiarity of personality disorders in Germany: results of the Greifswald family study. 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Psychother,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Psychoso</w:t>
            </w:r>
            <w:r w:rsidR="00AD1A89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m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Med Psychol,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2010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60</w:t>
            </w:r>
            <w:r w:rsidR="00B36AA9" w:rsidRPr="00B36AA9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334-341.</w:t>
            </w:r>
          </w:p>
          <w:p w14:paraId="3008EE1A" w14:textId="506E7E5C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2.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Casey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PR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Tyrer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 xml:space="preserve"> P.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Personality, functioning and symptomatology.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J</w:t>
            </w:r>
            <w:r w:rsidR="00B36AA9" w:rsidRPr="00B36AA9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sychiat </w:t>
            </w:r>
            <w:r w:rsidR="00B36AA9" w:rsidRPr="00B36AA9">
              <w:rPr>
                <w:rFonts w:ascii="Garamond" w:hAnsi="Garamond"/>
                <w:bCs/>
                <w:i/>
                <w:iCs/>
                <w:sz w:val="22"/>
                <w:szCs w:val="22"/>
              </w:rPr>
              <w:t>R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es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1986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B36AA9" w:rsidRPr="00B36AA9">
              <w:rPr>
                <w:rFonts w:ascii="Garamond" w:hAnsi="Garamond"/>
                <w:b/>
                <w:sz w:val="22"/>
                <w:szCs w:val="22"/>
              </w:rPr>
              <w:t>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363-374.</w:t>
            </w:r>
          </w:p>
          <w:p w14:paraId="61A334D5" w14:textId="2B9CFE1C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3.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Cheng H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, Huang Y, Liu B, Liu Z.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Familial aggregation of personality disorder: epidemiological evidence from high school students 18 years and older in Beijing, China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Compr</w:t>
            </w:r>
            <w:r w:rsidR="00B36AA9" w:rsidRPr="00B36AA9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="00B36AA9" w:rsidRPr="00B36AA9">
              <w:rPr>
                <w:rFonts w:ascii="Garamond" w:hAnsi="Garamond"/>
                <w:bCs/>
                <w:i/>
                <w:iCs/>
                <w:sz w:val="22"/>
                <w:szCs w:val="22"/>
              </w:rPr>
              <w:t>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sychiatry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2010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51: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524-530.</w:t>
            </w:r>
          </w:p>
          <w:p w14:paraId="4D2EC3F8" w14:textId="455B6B5A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4.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Cheung P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Adult psychiatric epidemiology in China in the 80s.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Cult </w:t>
            </w:r>
            <w:r w:rsidR="00B36AA9" w:rsidRPr="00B36AA9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ed </w:t>
            </w:r>
            <w:r w:rsidR="00B36AA9" w:rsidRPr="00B36AA9">
              <w:rPr>
                <w:rFonts w:ascii="Garamond" w:hAnsi="Garamond"/>
                <w:bCs/>
                <w:i/>
                <w:iCs/>
                <w:sz w:val="22"/>
                <w:szCs w:val="22"/>
              </w:rPr>
              <w:t>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sychiatry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1991</w:t>
            </w:r>
            <w:r w:rsidR="00B36AA9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15: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479-496.</w:t>
            </w:r>
          </w:p>
          <w:p w14:paraId="1620CCD9" w14:textId="4399C74F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5.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Coid J</w:t>
            </w:r>
            <w:r w:rsidR="001B005F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6666BB">
              <w:rPr>
                <w:rFonts w:ascii="Garamond" w:hAnsi="Garamond"/>
                <w:bCs/>
                <w:sz w:val="22"/>
                <w:szCs w:val="22"/>
              </w:rPr>
              <w:t>Yang M, Tyrer P, Roberts A, Ullrich 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Prevalence and correlates of personality disorder in Great Britain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Br</w:t>
            </w:r>
            <w:r w:rsidR="001C0A93" w:rsidRPr="001C0A93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J</w:t>
            </w:r>
            <w:r w:rsidR="001C0A93" w:rsidRPr="001C0A93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.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Psychiatry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2006</w:t>
            </w:r>
            <w:r w:rsidR="006666BB">
              <w:rPr>
                <w:rFonts w:ascii="Garamond" w:hAnsi="Garamond"/>
                <w:bCs/>
                <w:sz w:val="22"/>
                <w:szCs w:val="22"/>
              </w:rPr>
              <w:t xml:space="preserve">;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188: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423-431.</w:t>
            </w:r>
          </w:p>
          <w:p w14:paraId="035F6CD0" w14:textId="3D9EFE17" w:rsidR="00D32D8E" w:rsidRPr="00D32D8E" w:rsidRDefault="00D32D8E" w:rsidP="00BC5A0E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6.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Crawford TN,</w:t>
            </w:r>
            <w:r w:rsidR="006F7B06">
              <w:rPr>
                <w:rFonts w:ascii="Garamond" w:hAnsi="Garamond"/>
                <w:bCs/>
                <w:sz w:val="22"/>
                <w:szCs w:val="22"/>
              </w:rPr>
              <w:t xml:space="preserve"> Cohen P, Johnson JG, Kasen S, First MB, Gordon K,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Self-reported personality disorder in the children in the community sample: convergent and prospective validity in late adolescence and adulthood.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J</w:t>
            </w:r>
            <w:r w:rsidR="00340374" w:rsidRPr="00340374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Pers</w:t>
            </w:r>
            <w:r w:rsidR="00340374" w:rsidRPr="00340374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Disord,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2005</w:t>
            </w:r>
            <w:r w:rsidR="006F7B06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19: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30-52.</w:t>
            </w:r>
          </w:p>
          <w:p w14:paraId="7EDE2214" w14:textId="47BBDB59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7.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Gawda B</w:t>
            </w:r>
            <w:r w:rsidR="00C94C6D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Czubak</w:t>
            </w:r>
            <w:r w:rsidR="00C94C6D">
              <w:rPr>
                <w:rFonts w:ascii="Garamond" w:hAnsi="Garamond"/>
                <w:bCs/>
                <w:sz w:val="22"/>
                <w:szCs w:val="22"/>
              </w:rPr>
              <w:t xml:space="preserve"> K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Prevalence of personality disorders in a general population among men and women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Psychol</w:t>
            </w:r>
            <w:r w:rsidR="003835D7" w:rsidRPr="003835D7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="003835D7" w:rsidRPr="003835D7">
              <w:rPr>
                <w:rFonts w:ascii="Garamond" w:hAnsi="Garamond"/>
                <w:bCs/>
                <w:i/>
                <w:iCs/>
                <w:sz w:val="22"/>
                <w:szCs w:val="22"/>
              </w:rPr>
              <w:t>R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ep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2017</w:t>
            </w:r>
            <w:r w:rsidR="003835D7">
              <w:rPr>
                <w:rFonts w:ascii="Garamond" w:hAnsi="Garamond"/>
                <w:bCs/>
                <w:sz w:val="22"/>
                <w:szCs w:val="22"/>
              </w:rPr>
              <w:t xml:space="preserve">;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120: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503-519.</w:t>
            </w:r>
          </w:p>
          <w:p w14:paraId="2ACE5426" w14:textId="1B3FD5C6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8.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Gjerde LC, </w:t>
            </w:r>
            <w:r w:rsidR="00C436B3" w:rsidRPr="00C436B3">
              <w:rPr>
                <w:rFonts w:ascii="Garamond" w:hAnsi="Garamond"/>
                <w:bCs/>
                <w:sz w:val="22"/>
                <w:szCs w:val="22"/>
              </w:rPr>
              <w:t>Røysamb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 xml:space="preserve"> E, </w:t>
            </w:r>
            <w:r w:rsidR="00C436B3" w:rsidRPr="00C436B3">
              <w:rPr>
                <w:rFonts w:ascii="Garamond" w:hAnsi="Garamond"/>
                <w:bCs/>
                <w:sz w:val="22"/>
                <w:szCs w:val="22"/>
              </w:rPr>
              <w:t>Czajkowski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 xml:space="preserve"> N, </w:t>
            </w:r>
            <w:r w:rsidR="00C436B3" w:rsidRPr="00C436B3">
              <w:rPr>
                <w:rFonts w:ascii="Garamond" w:hAnsi="Garamond"/>
                <w:bCs/>
                <w:sz w:val="22"/>
                <w:szCs w:val="22"/>
              </w:rPr>
              <w:t>Knudsen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 xml:space="preserve"> GP, </w:t>
            </w:r>
            <w:r w:rsidR="00C436B3" w:rsidRPr="00C436B3">
              <w:rPr>
                <w:rFonts w:ascii="Garamond" w:hAnsi="Garamond"/>
                <w:bCs/>
                <w:sz w:val="22"/>
                <w:szCs w:val="22"/>
              </w:rPr>
              <w:t>Østby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 xml:space="preserve">, K, </w:t>
            </w:r>
            <w:r w:rsidR="00C436B3" w:rsidRPr="00C436B3">
              <w:rPr>
                <w:rFonts w:ascii="Garamond" w:hAnsi="Garamond"/>
                <w:bCs/>
                <w:sz w:val="22"/>
                <w:szCs w:val="22"/>
              </w:rPr>
              <w:t>Tambs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 xml:space="preserve"> T,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Personality disorders and long-term sick leave: A population-based study of young adult Norwegian twins.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Twin Res Hum Genet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2014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17: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1-9.</w:t>
            </w:r>
          </w:p>
          <w:p w14:paraId="487F0B73" w14:textId="022E77F1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9.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Harley M, </w:t>
            </w:r>
            <w:r w:rsidR="001C1E47">
              <w:rPr>
                <w:rFonts w:ascii="Garamond" w:hAnsi="Garamond"/>
                <w:bCs/>
                <w:sz w:val="22"/>
                <w:szCs w:val="22"/>
              </w:rPr>
              <w:t xml:space="preserve">Connor D, Clarke MC, Kelleher I, Coughlan H, Lynch F,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 xml:space="preserve">Prevalence of Mental Disorder among young adults in Ireland: a </w:t>
            </w:r>
            <w:r w:rsidR="00BC5A0E" w:rsidRPr="003E789E">
              <w:rPr>
                <w:rFonts w:ascii="Garamond" w:hAnsi="Garamond"/>
                <w:bCs/>
                <w:iCs/>
                <w:sz w:val="22"/>
                <w:szCs w:val="22"/>
              </w:rPr>
              <w:t>population-based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 xml:space="preserve"> study.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Ir </w:t>
            </w:r>
            <w:r w:rsidR="001C1E47" w:rsidRPr="001C1E47">
              <w:rPr>
                <w:rFonts w:ascii="Garamond" w:hAnsi="Garamond"/>
                <w:bCs/>
                <w:i/>
                <w:iCs/>
                <w:sz w:val="22"/>
                <w:szCs w:val="22"/>
              </w:rPr>
              <w:t>J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="001C1E47" w:rsidRPr="001C1E47">
              <w:rPr>
                <w:rFonts w:ascii="Garamond" w:hAnsi="Garamond"/>
                <w:bCs/>
                <w:i/>
                <w:iCs/>
                <w:sz w:val="22"/>
                <w:szCs w:val="22"/>
              </w:rPr>
              <w:t>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sychol </w:t>
            </w:r>
            <w:r w:rsidR="001C1E47" w:rsidRPr="001C1E47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ed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2015</w:t>
            </w:r>
            <w:r w:rsidR="00C436B3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32: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79-91.</w:t>
            </w:r>
          </w:p>
          <w:p w14:paraId="4CE705DB" w14:textId="3D15F642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10.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Hosain GM, </w:t>
            </w:r>
            <w:r w:rsidR="002C759A">
              <w:rPr>
                <w:rFonts w:ascii="Garamond" w:hAnsi="Garamond"/>
                <w:bCs/>
                <w:sz w:val="22"/>
                <w:szCs w:val="22"/>
              </w:rPr>
              <w:t>Chatterjee N, Ara A, Islam T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Prevalence, pattern and determinants of mental disorders in rural Bangladesh.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Public Health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2007</w:t>
            </w:r>
            <w:r w:rsidR="001C1E47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121: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18-24.</w:t>
            </w:r>
          </w:p>
          <w:p w14:paraId="55D87C8C" w14:textId="40C458DF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11.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Huang Y, </w:t>
            </w:r>
            <w:r w:rsidR="00D41C73">
              <w:rPr>
                <w:rFonts w:ascii="Garamond" w:hAnsi="Garamond"/>
                <w:bCs/>
                <w:sz w:val="22"/>
                <w:szCs w:val="22"/>
              </w:rPr>
              <w:t xml:space="preserve">Kotov R, Girolamo G, Preti A, Angermeyer M, Benjet C,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DSM–IV personality disorders in the WHO World Mental Health Surveys.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Br</w:t>
            </w:r>
            <w:r w:rsidR="002C759A" w:rsidRPr="002C759A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J</w:t>
            </w:r>
            <w:r w:rsidR="002C759A" w:rsidRPr="002C759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.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Psychiatry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2009</w:t>
            </w:r>
            <w:r w:rsidR="002C759A">
              <w:rPr>
                <w:rFonts w:ascii="Garamond" w:hAnsi="Garamond"/>
                <w:bCs/>
                <w:sz w:val="22"/>
                <w:szCs w:val="22"/>
              </w:rPr>
              <w:t xml:space="preserve">;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195: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46-53.</w:t>
            </w:r>
          </w:p>
          <w:p w14:paraId="6D2EE677" w14:textId="58650621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12.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Jackson</w:t>
            </w:r>
            <w:r w:rsidR="00CF6F4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HJ</w:t>
            </w:r>
            <w:r w:rsidR="00CF6F45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Burgess</w:t>
            </w:r>
            <w:r w:rsidR="00CF6F45">
              <w:rPr>
                <w:rFonts w:ascii="Garamond" w:hAnsi="Garamond"/>
                <w:bCs/>
                <w:sz w:val="22"/>
                <w:szCs w:val="22"/>
              </w:rPr>
              <w:t xml:space="preserve"> PM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Personality disorders in the community: a report from the Australian National Survey of Mental Health and Wellbeing.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Soc Psychiatry Psychiatr Epidemiol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2000</w:t>
            </w:r>
            <w:r w:rsidR="00EE5399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35: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531-538.</w:t>
            </w:r>
          </w:p>
          <w:p w14:paraId="3B4C5ABE" w14:textId="22E2E653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13.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0"/>
                <w:szCs w:val="20"/>
              </w:rPr>
              <w:t>Maier</w:t>
            </w:r>
            <w:r w:rsidR="00447A25" w:rsidRPr="00447A2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D32D8E">
              <w:rPr>
                <w:rFonts w:ascii="Garamond" w:hAnsi="Garamond"/>
                <w:bCs/>
                <w:sz w:val="20"/>
                <w:szCs w:val="20"/>
              </w:rPr>
              <w:t xml:space="preserve">W, </w:t>
            </w:r>
            <w:r w:rsidR="00447A25" w:rsidRPr="00447A25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Lichtermann</w:t>
            </w:r>
            <w:r w:rsidR="00447A25" w:rsidRPr="00447A25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D, </w:t>
            </w:r>
            <w:r w:rsidR="00447A25" w:rsidRPr="00447A25">
              <w:rPr>
                <w:rStyle w:val="hlfld-contribauthor"/>
                <w:rFonts w:ascii="Garamond" w:hAnsi="Garamond"/>
                <w:bCs/>
                <w:color w:val="000000"/>
                <w:sz w:val="20"/>
                <w:szCs w:val="20"/>
              </w:rPr>
              <w:t>Klingler</w:t>
            </w:r>
            <w:r w:rsidR="00447A25" w:rsidRPr="00447A25">
              <w:rPr>
                <w:rStyle w:val="hlfld-contribauthor"/>
                <w:rFonts w:ascii="Garamond" w:hAnsi="Garamond"/>
                <w:bCs/>
                <w:color w:val="000000"/>
                <w:sz w:val="20"/>
                <w:szCs w:val="20"/>
              </w:rPr>
              <w:t xml:space="preserve"> T, </w:t>
            </w:r>
            <w:r w:rsidR="00447A25" w:rsidRPr="00447A25">
              <w:rPr>
                <w:rStyle w:val="hlfld-contribauthor"/>
                <w:rFonts w:ascii="Garamond" w:hAnsi="Garamond"/>
                <w:bCs/>
                <w:color w:val="000000"/>
                <w:sz w:val="20"/>
                <w:szCs w:val="20"/>
              </w:rPr>
              <w:t>Heun</w:t>
            </w:r>
            <w:r w:rsidR="00447A25" w:rsidRPr="00447A25">
              <w:rPr>
                <w:rStyle w:val="hlfld-contribauthor"/>
                <w:rFonts w:ascii="Garamond" w:hAnsi="Garamond"/>
                <w:bCs/>
                <w:color w:val="000000"/>
                <w:sz w:val="20"/>
                <w:szCs w:val="20"/>
              </w:rPr>
              <w:t xml:space="preserve"> R, </w:t>
            </w:r>
            <w:r w:rsidR="00447A25" w:rsidRPr="00447A25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Hallmayer</w:t>
            </w:r>
            <w:r w:rsidR="00447A25" w:rsidRPr="00447A25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  <w:r w:rsidRPr="00D32D8E"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Prevalences of personality disorders (DSM-III-R) in the community.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J</w:t>
            </w:r>
            <w:r w:rsidR="00447A25" w:rsidRPr="00447A25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Pers</w:t>
            </w:r>
            <w:r w:rsidR="00447A25" w:rsidRPr="00447A25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Disord,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1992</w:t>
            </w:r>
            <w:r w:rsidR="00447A25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6: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187-196.</w:t>
            </w:r>
          </w:p>
          <w:p w14:paraId="7B41FA12" w14:textId="54D19B42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14.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Moldin, S.O., 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Latent structure of DSM-III—R Axis II psychopathology in a normal sample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Journal of Abnormal Psychology, 1994</w:t>
            </w:r>
            <w:r w:rsidR="00447A25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103: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259.</w:t>
            </w:r>
          </w:p>
          <w:p w14:paraId="2D237695" w14:textId="3BF6CB1A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15.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Moran P, </w:t>
            </w:r>
            <w:r w:rsidR="00157DAF">
              <w:rPr>
                <w:rFonts w:ascii="Garamond" w:hAnsi="Garamond"/>
                <w:bCs/>
                <w:sz w:val="22"/>
                <w:szCs w:val="22"/>
              </w:rPr>
              <w:t xml:space="preserve">Coffey C, Mann A, Carlin JB, </w:t>
            </w:r>
            <w:bookmarkStart w:id="0" w:name="_GoBack"/>
            <w:bookmarkEnd w:id="0"/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Personality and substance use disorders in young adults.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Br</w:t>
            </w:r>
            <w:r w:rsidR="00ED72BC" w:rsidRPr="00ED72BC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J</w:t>
            </w:r>
            <w:r w:rsidR="00ED72BC" w:rsidRPr="00ED72BC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.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Psychiatry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2006.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188: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374-379.</w:t>
            </w:r>
          </w:p>
          <w:p w14:paraId="4488F74A" w14:textId="4D4C13AE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16.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Oltmanns TF, </w:t>
            </w:r>
            <w:r w:rsidR="00C5257D">
              <w:rPr>
                <w:rFonts w:ascii="Garamond" w:hAnsi="Garamond"/>
                <w:bCs/>
                <w:sz w:val="22"/>
                <w:szCs w:val="22"/>
              </w:rPr>
              <w:t>Rodrigues MM, Weinstein Y, Gleason MEJ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Prevalence of personality disorders at midlife in a community sample: Disorders and symptoms reflected in interview, self, and informant reports.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J</w:t>
            </w:r>
            <w:r w:rsidR="00140FBE" w:rsidRPr="00140FB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Psychopatho</w:t>
            </w:r>
            <w:r w:rsidR="00140FBE" w:rsidRPr="00140FBE">
              <w:rPr>
                <w:rFonts w:ascii="Garamond" w:hAnsi="Garamond"/>
                <w:bCs/>
                <w:i/>
                <w:iCs/>
                <w:sz w:val="22"/>
                <w:szCs w:val="22"/>
              </w:rPr>
              <w:t>l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Behav Asses</w:t>
            </w:r>
            <w:r w:rsidR="00140FBE" w:rsidRPr="00140FB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</w:t>
            </w:r>
            <w:r w:rsidR="00ED72BC" w:rsidRPr="00140FBE">
              <w:rPr>
                <w:rFonts w:ascii="Garamond" w:hAnsi="Garamond"/>
                <w:bCs/>
                <w:i/>
                <w:i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2014</w:t>
            </w:r>
            <w:r w:rsidR="00140FBE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36: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177-188.</w:t>
            </w:r>
          </w:p>
          <w:p w14:paraId="55839E75" w14:textId="4B641046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17.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Quirk SE, </w:t>
            </w:r>
            <w:r w:rsidR="00E034F7">
              <w:rPr>
                <w:rFonts w:ascii="Garamond" w:hAnsi="Garamond"/>
                <w:bCs/>
                <w:sz w:val="22"/>
                <w:szCs w:val="22"/>
              </w:rPr>
              <w:t xml:space="preserve">Berk M, Pasco JA, Brennan-Olsen SL, Chanen AM, Kolvumaa-Honkanen H,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et al.,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The prevalence, age distribution and comorbidity of personality disorders in Australian women.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Aust</w:t>
            </w:r>
            <w:r w:rsidR="00E034F7" w:rsidRPr="00E034F7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N</w:t>
            </w:r>
            <w:r w:rsidR="00E034F7" w:rsidRPr="00E034F7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Z J Psychiatry,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2017</w:t>
            </w:r>
            <w:r w:rsidR="00ED72BC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51: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141-150.</w:t>
            </w:r>
          </w:p>
          <w:p w14:paraId="3562E0C5" w14:textId="4FD83C58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18.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Samuels J</w:t>
            </w:r>
            <w:r w:rsidR="00E034F7">
              <w:rPr>
                <w:rFonts w:ascii="Garamond" w:hAnsi="Garamond"/>
                <w:bCs/>
                <w:sz w:val="22"/>
                <w:szCs w:val="22"/>
              </w:rPr>
              <w:t>, Eaton WW, Beinvenu OJ, Brown CH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Prevalence and correlates of personality disorders in a community sample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Br</w:t>
            </w:r>
            <w:r w:rsidR="00ED72BC" w:rsidRPr="00ED72BC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J</w:t>
            </w:r>
            <w:r w:rsidR="00ED72BC" w:rsidRPr="00ED72BC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.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Psychiatry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2002</w:t>
            </w:r>
            <w:r w:rsidR="00ED72BC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180: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536-542.</w:t>
            </w:r>
          </w:p>
          <w:p w14:paraId="2D55BF7B" w14:textId="350F474F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19.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Santana GL, </w:t>
            </w:r>
            <w:r w:rsidR="00550D19">
              <w:rPr>
                <w:rFonts w:ascii="Garamond" w:hAnsi="Garamond"/>
                <w:bCs/>
                <w:sz w:val="22"/>
                <w:szCs w:val="22"/>
              </w:rPr>
              <w:t xml:space="preserve">Coelho BM, Wang Y-P, Filho ADPC, Viana MC, Andrade LH,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The epidemiology of personality disorders in the Sao Paulo Megacity general population.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PloS </w:t>
            </w:r>
            <w:r w:rsidR="00550D19" w:rsidRPr="00550D19">
              <w:rPr>
                <w:rFonts w:ascii="Garamond" w:hAnsi="Garamond"/>
                <w:bCs/>
                <w:i/>
                <w:iCs/>
                <w:sz w:val="22"/>
                <w:szCs w:val="22"/>
              </w:rPr>
              <w:t>O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ne</w:t>
            </w:r>
            <w:r w:rsidR="00ED72BC" w:rsidRPr="00550D19">
              <w:rPr>
                <w:rFonts w:ascii="Garamond" w:hAnsi="Garamond"/>
                <w:bCs/>
                <w:i/>
                <w:i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2018</w:t>
            </w:r>
            <w:r w:rsidR="00550D19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13: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e0195581.</w:t>
            </w:r>
          </w:p>
          <w:p w14:paraId="4D9FAA53" w14:textId="018C9F5A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lastRenderedPageBreak/>
              <w:t>20.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Schepank H</w:t>
            </w:r>
            <w:r w:rsidR="00D526DC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Psychoneuroses and psychophysiological disorders: Prevalence, courses and strategies for prevention</w:t>
            </w:r>
            <w:r w:rsidRPr="00D32D8E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Psychother</w:t>
            </w:r>
            <w:r w:rsidR="00D526DC" w:rsidRPr="00D526DC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sychosom,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1988</w:t>
            </w:r>
            <w:r w:rsidR="00D526DC">
              <w:rPr>
                <w:rFonts w:ascii="Garamond" w:hAnsi="Garamond"/>
                <w:bCs/>
                <w:sz w:val="22"/>
                <w:szCs w:val="22"/>
              </w:rPr>
              <w:t xml:space="preserve">; </w:t>
            </w:r>
            <w:r w:rsidR="00D526DC">
              <w:rPr>
                <w:rFonts w:ascii="Garamond" w:hAnsi="Garamond"/>
                <w:b/>
                <w:sz w:val="22"/>
                <w:szCs w:val="22"/>
              </w:rPr>
              <w:t xml:space="preserve">49: </w:t>
            </w:r>
            <w:r w:rsidR="00D526DC">
              <w:rPr>
                <w:rFonts w:ascii="Garamond" w:hAnsi="Garamond"/>
                <w:bCs/>
                <w:sz w:val="22"/>
                <w:szCs w:val="22"/>
              </w:rPr>
              <w:t>187-196.</w:t>
            </w:r>
          </w:p>
          <w:p w14:paraId="0156076D" w14:textId="520AA247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21.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Seva A,</w:t>
            </w:r>
            <w:r w:rsidR="0001301C">
              <w:rPr>
                <w:rFonts w:ascii="Garamond" w:hAnsi="Garamond"/>
                <w:bCs/>
                <w:sz w:val="22"/>
                <w:szCs w:val="22"/>
              </w:rPr>
              <w:t xml:space="preserve"> Magallon R, Sarasola A, Merino JA,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Two-phase psychiatric epidemiological investigation in the city of Zaragoza (Spain).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Eur</w:t>
            </w:r>
            <w:r w:rsidR="0001301C" w:rsidRPr="0001301C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J 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sychiatry,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1991</w:t>
            </w:r>
            <w:r w:rsidR="0001301C">
              <w:rPr>
                <w:rFonts w:ascii="Garamond" w:hAnsi="Garamond"/>
                <w:bCs/>
                <w:sz w:val="22"/>
                <w:szCs w:val="22"/>
              </w:rPr>
              <w:t xml:space="preserve">; </w:t>
            </w:r>
            <w:r w:rsidR="0001301C" w:rsidRPr="0001301C">
              <w:rPr>
                <w:rFonts w:ascii="Garamond" w:hAnsi="Garamond"/>
                <w:b/>
                <w:sz w:val="22"/>
                <w:szCs w:val="22"/>
              </w:rPr>
              <w:t>5:</w:t>
            </w:r>
            <w:r w:rsidR="0001301C">
              <w:rPr>
                <w:rFonts w:ascii="Garamond" w:hAnsi="Garamond"/>
                <w:bCs/>
                <w:sz w:val="22"/>
                <w:szCs w:val="22"/>
              </w:rPr>
              <w:t xml:space="preserve"> 197-205.</w:t>
            </w:r>
          </w:p>
          <w:p w14:paraId="5C6788D5" w14:textId="0A3BDE8A" w:rsidR="00D32D8E" w:rsidRPr="00D32D8E" w:rsidRDefault="00D32D8E" w:rsidP="00D32D8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22.</w:t>
            </w:r>
            <w:r w:rsidR="00BC5A0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Torgersen S, Kringlen</w:t>
            </w:r>
            <w:r w:rsidR="0001301C">
              <w:rPr>
                <w:rFonts w:ascii="Garamond" w:hAnsi="Garamond"/>
                <w:bCs/>
                <w:sz w:val="22"/>
                <w:szCs w:val="22"/>
              </w:rPr>
              <w:t xml:space="preserve"> E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>, Cramer</w:t>
            </w:r>
            <w:r w:rsidR="0001301C">
              <w:rPr>
                <w:rFonts w:ascii="Garamond" w:hAnsi="Garamond"/>
                <w:bCs/>
                <w:sz w:val="22"/>
                <w:szCs w:val="22"/>
              </w:rPr>
              <w:t xml:space="preserve"> V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The prevalence of personality disorders in a community sample.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Arch </w:t>
            </w:r>
            <w:r w:rsidR="0001301C" w:rsidRPr="0001301C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en </w:t>
            </w:r>
            <w:r w:rsidR="0001301C" w:rsidRPr="0001301C">
              <w:rPr>
                <w:rFonts w:ascii="Garamond" w:hAnsi="Garamond"/>
                <w:bCs/>
                <w:i/>
                <w:iCs/>
                <w:sz w:val="22"/>
                <w:szCs w:val="22"/>
              </w:rPr>
              <w:t>P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sychiatry,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2001</w:t>
            </w:r>
            <w:r w:rsidR="00ED72BC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58: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590-596.</w:t>
            </w:r>
          </w:p>
          <w:p w14:paraId="39974CB2" w14:textId="40DE4575" w:rsidR="00C5162A" w:rsidRPr="00D32D8E" w:rsidRDefault="00D32D8E" w:rsidP="00434B6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D32D8E">
              <w:rPr>
                <w:rFonts w:ascii="Garamond" w:hAnsi="Garamond"/>
                <w:bCs/>
                <w:sz w:val="22"/>
                <w:szCs w:val="22"/>
              </w:rPr>
              <w:t>23.Trull TJ,</w:t>
            </w:r>
            <w:r w:rsidR="00ED72BC">
              <w:rPr>
                <w:rFonts w:ascii="Garamond" w:hAnsi="Garamond"/>
                <w:bCs/>
                <w:sz w:val="22"/>
                <w:szCs w:val="22"/>
              </w:rPr>
              <w:t xml:space="preserve"> Jahng S, Tomko RL, Wood PK, Sher KJ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D32D8E">
              <w:rPr>
                <w:rFonts w:ascii="Garamond" w:hAnsi="Garamond"/>
                <w:bCs/>
                <w:iCs/>
                <w:sz w:val="22"/>
                <w:szCs w:val="22"/>
              </w:rPr>
              <w:t>Revised NESARC personality disorder diagnoses: gender, prevalence, and comorbidity with substance dependence disorders.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J</w:t>
            </w:r>
            <w:r w:rsidR="00ED72BC" w:rsidRPr="00ED72BC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>Pers</w:t>
            </w:r>
            <w:r w:rsidR="00ED72BC" w:rsidRPr="00ED72BC">
              <w:rPr>
                <w:rFonts w:ascii="Garamond" w:hAnsi="Garamond"/>
                <w:bCs/>
                <w:i/>
                <w:iCs/>
                <w:sz w:val="22"/>
                <w:szCs w:val="22"/>
              </w:rPr>
              <w:t>.</w:t>
            </w:r>
            <w:r w:rsidRPr="00D32D8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Disord,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2010</w:t>
            </w:r>
            <w:r w:rsidR="00ED72BC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32D8E">
              <w:rPr>
                <w:rFonts w:ascii="Garamond" w:hAnsi="Garamond"/>
                <w:b/>
                <w:sz w:val="22"/>
                <w:szCs w:val="22"/>
              </w:rPr>
              <w:t>24:</w:t>
            </w:r>
            <w:r w:rsidRPr="00D32D8E">
              <w:rPr>
                <w:rFonts w:ascii="Garamond" w:hAnsi="Garamond"/>
                <w:bCs/>
                <w:sz w:val="22"/>
                <w:szCs w:val="22"/>
              </w:rPr>
              <w:t xml:space="preserve"> 412-426.</w:t>
            </w:r>
          </w:p>
          <w:p w14:paraId="6DD8DBD2" w14:textId="50C89209" w:rsidR="00C5162A" w:rsidRPr="00C5162A" w:rsidRDefault="00C5162A" w:rsidP="00434B6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D1B0E46" w14:textId="0D447E54" w:rsidR="00E567CE" w:rsidRDefault="00E567CE" w:rsidP="00434B63">
      <w:pPr>
        <w:sectPr w:rsidR="00E567CE" w:rsidSect="0037565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68953F" w14:textId="5C858AB7" w:rsidR="003F714D" w:rsidRPr="003F714D" w:rsidRDefault="00077721" w:rsidP="00077721">
      <w:pPr>
        <w:tabs>
          <w:tab w:val="left" w:pos="10080"/>
        </w:tabs>
        <w:jc w:val="center"/>
      </w:pPr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6BFF" wp14:editId="08C54FF7">
                <wp:simplePos x="0" y="0"/>
                <wp:positionH relativeFrom="column">
                  <wp:posOffset>1312545</wp:posOffset>
                </wp:positionH>
                <wp:positionV relativeFrom="paragraph">
                  <wp:posOffset>4350573</wp:posOffset>
                </wp:positionV>
                <wp:extent cx="5681461" cy="53662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461" cy="53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243E5" w14:textId="657E0B5C" w:rsidR="00C5162A" w:rsidRPr="00077721" w:rsidRDefault="00C5162A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7772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Figure DS1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Funnel plot of personality disorder rate estimates plotted against their respective standard errors.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76BFF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103.35pt;margin-top:342.55pt;width:447.3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" fillcolor="white [3201]" stroked="f" strokeweight=".5pt">
                <v:textbox>
                  <w:txbxContent>
                    <w:p w14:paraId="717243E5" w14:textId="657E0B5C" w:rsidR="00C5162A" w:rsidRPr="00077721" w:rsidRDefault="00C5162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7772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Figure DS1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Funnel plot of personality disorder rate estimates plotted against their respective standard errors. </w:t>
                      </w:r>
                    </w:p>
                  </w:txbxContent>
                </v:textbox>
              </v:shape>
            </w:pict>
          </mc:Fallback>
        </mc:AlternateContent>
      </w:r>
      <w:r w:rsidRPr="00CB74CF">
        <w:rPr>
          <w:rFonts w:ascii="Garamond" w:hAnsi="Garamond"/>
          <w:b/>
          <w:noProof/>
        </w:rPr>
        <w:drawing>
          <wp:inline distT="0" distB="0" distL="0" distR="0" wp14:anchorId="705E078E" wp14:editId="6254B557">
            <wp:extent cx="5113020" cy="374142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14D" w:rsidRPr="003F714D" w:rsidSect="006B48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tpzxz2g5zfxneer07v9tvwsw055sxxd2px&quot;&gt;September draft&lt;record-ids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/record-ids&gt;&lt;/item&gt;&lt;/Libraries&gt;"/>
  </w:docVars>
  <w:rsids>
    <w:rsidRoot w:val="003211D1"/>
    <w:rsid w:val="00000A08"/>
    <w:rsid w:val="000033DD"/>
    <w:rsid w:val="000034D3"/>
    <w:rsid w:val="00003F76"/>
    <w:rsid w:val="00005093"/>
    <w:rsid w:val="00005749"/>
    <w:rsid w:val="0000647B"/>
    <w:rsid w:val="00006AAE"/>
    <w:rsid w:val="00007128"/>
    <w:rsid w:val="00007149"/>
    <w:rsid w:val="00007263"/>
    <w:rsid w:val="00007A5F"/>
    <w:rsid w:val="0001172B"/>
    <w:rsid w:val="00011FE7"/>
    <w:rsid w:val="0001277A"/>
    <w:rsid w:val="0001301C"/>
    <w:rsid w:val="000135FE"/>
    <w:rsid w:val="0001459E"/>
    <w:rsid w:val="000149FB"/>
    <w:rsid w:val="00014A19"/>
    <w:rsid w:val="00014C91"/>
    <w:rsid w:val="00016B48"/>
    <w:rsid w:val="000172A7"/>
    <w:rsid w:val="00021BB8"/>
    <w:rsid w:val="00021F1E"/>
    <w:rsid w:val="000220DD"/>
    <w:rsid w:val="0002223C"/>
    <w:rsid w:val="000222C1"/>
    <w:rsid w:val="0002241B"/>
    <w:rsid w:val="00022C2F"/>
    <w:rsid w:val="000232B5"/>
    <w:rsid w:val="000249AB"/>
    <w:rsid w:val="000255A3"/>
    <w:rsid w:val="000268E2"/>
    <w:rsid w:val="0002718E"/>
    <w:rsid w:val="00027252"/>
    <w:rsid w:val="000275F4"/>
    <w:rsid w:val="00030964"/>
    <w:rsid w:val="00030B8F"/>
    <w:rsid w:val="000325B7"/>
    <w:rsid w:val="000338D0"/>
    <w:rsid w:val="000356A7"/>
    <w:rsid w:val="0003708C"/>
    <w:rsid w:val="000371CD"/>
    <w:rsid w:val="000405CF"/>
    <w:rsid w:val="00040EF4"/>
    <w:rsid w:val="000420B9"/>
    <w:rsid w:val="00042858"/>
    <w:rsid w:val="0004296E"/>
    <w:rsid w:val="00043823"/>
    <w:rsid w:val="000444DB"/>
    <w:rsid w:val="00044821"/>
    <w:rsid w:val="00046628"/>
    <w:rsid w:val="00046B3C"/>
    <w:rsid w:val="00046F94"/>
    <w:rsid w:val="00047316"/>
    <w:rsid w:val="000478FA"/>
    <w:rsid w:val="0005170F"/>
    <w:rsid w:val="0005212E"/>
    <w:rsid w:val="00052FB0"/>
    <w:rsid w:val="00053CCC"/>
    <w:rsid w:val="000542B0"/>
    <w:rsid w:val="000545C8"/>
    <w:rsid w:val="00054F5C"/>
    <w:rsid w:val="000554B5"/>
    <w:rsid w:val="00055853"/>
    <w:rsid w:val="0005588B"/>
    <w:rsid w:val="000566D9"/>
    <w:rsid w:val="0005684F"/>
    <w:rsid w:val="00056AD9"/>
    <w:rsid w:val="00056C30"/>
    <w:rsid w:val="00056D81"/>
    <w:rsid w:val="00057B09"/>
    <w:rsid w:val="00060E09"/>
    <w:rsid w:val="00061A11"/>
    <w:rsid w:val="00062004"/>
    <w:rsid w:val="000620B7"/>
    <w:rsid w:val="00062853"/>
    <w:rsid w:val="000630EE"/>
    <w:rsid w:val="00063D0E"/>
    <w:rsid w:val="00065110"/>
    <w:rsid w:val="00065852"/>
    <w:rsid w:val="00065A2E"/>
    <w:rsid w:val="00065BEF"/>
    <w:rsid w:val="00066769"/>
    <w:rsid w:val="000668C7"/>
    <w:rsid w:val="00066944"/>
    <w:rsid w:val="00066E0A"/>
    <w:rsid w:val="00067932"/>
    <w:rsid w:val="0007058D"/>
    <w:rsid w:val="000706A8"/>
    <w:rsid w:val="000727D3"/>
    <w:rsid w:val="00072FC0"/>
    <w:rsid w:val="00073477"/>
    <w:rsid w:val="00074A45"/>
    <w:rsid w:val="000754C3"/>
    <w:rsid w:val="000757A8"/>
    <w:rsid w:val="00075BAB"/>
    <w:rsid w:val="00075DC5"/>
    <w:rsid w:val="00076A23"/>
    <w:rsid w:val="000774CE"/>
    <w:rsid w:val="0007754B"/>
    <w:rsid w:val="00077721"/>
    <w:rsid w:val="00077A10"/>
    <w:rsid w:val="00080205"/>
    <w:rsid w:val="00080A42"/>
    <w:rsid w:val="000810AB"/>
    <w:rsid w:val="000842DE"/>
    <w:rsid w:val="00084889"/>
    <w:rsid w:val="000849DB"/>
    <w:rsid w:val="00084AD2"/>
    <w:rsid w:val="00086085"/>
    <w:rsid w:val="00086204"/>
    <w:rsid w:val="000866FD"/>
    <w:rsid w:val="00086AFE"/>
    <w:rsid w:val="00091BD4"/>
    <w:rsid w:val="00091F18"/>
    <w:rsid w:val="0009243E"/>
    <w:rsid w:val="00092911"/>
    <w:rsid w:val="000929A9"/>
    <w:rsid w:val="00092EC0"/>
    <w:rsid w:val="00093D1D"/>
    <w:rsid w:val="00094B21"/>
    <w:rsid w:val="00095E6A"/>
    <w:rsid w:val="0009690A"/>
    <w:rsid w:val="00096970"/>
    <w:rsid w:val="0009699F"/>
    <w:rsid w:val="0009701D"/>
    <w:rsid w:val="000976BE"/>
    <w:rsid w:val="00097E37"/>
    <w:rsid w:val="000A03FA"/>
    <w:rsid w:val="000A0EFB"/>
    <w:rsid w:val="000A1E71"/>
    <w:rsid w:val="000A31DA"/>
    <w:rsid w:val="000A37A5"/>
    <w:rsid w:val="000A4606"/>
    <w:rsid w:val="000A4FFF"/>
    <w:rsid w:val="000A61C2"/>
    <w:rsid w:val="000A7034"/>
    <w:rsid w:val="000A7129"/>
    <w:rsid w:val="000A7227"/>
    <w:rsid w:val="000A77AE"/>
    <w:rsid w:val="000A7B9A"/>
    <w:rsid w:val="000A7D31"/>
    <w:rsid w:val="000B0B64"/>
    <w:rsid w:val="000B2484"/>
    <w:rsid w:val="000B41CA"/>
    <w:rsid w:val="000B51CC"/>
    <w:rsid w:val="000B5512"/>
    <w:rsid w:val="000B60C2"/>
    <w:rsid w:val="000B67E7"/>
    <w:rsid w:val="000B6B78"/>
    <w:rsid w:val="000B6C5C"/>
    <w:rsid w:val="000B6D30"/>
    <w:rsid w:val="000B6DBA"/>
    <w:rsid w:val="000C2D48"/>
    <w:rsid w:val="000C416C"/>
    <w:rsid w:val="000C7699"/>
    <w:rsid w:val="000C7D06"/>
    <w:rsid w:val="000D01F9"/>
    <w:rsid w:val="000D0E31"/>
    <w:rsid w:val="000D1539"/>
    <w:rsid w:val="000D1A19"/>
    <w:rsid w:val="000D226D"/>
    <w:rsid w:val="000D259F"/>
    <w:rsid w:val="000D4BE3"/>
    <w:rsid w:val="000D5F23"/>
    <w:rsid w:val="000D628C"/>
    <w:rsid w:val="000D7152"/>
    <w:rsid w:val="000D75F0"/>
    <w:rsid w:val="000E0AEA"/>
    <w:rsid w:val="000E179F"/>
    <w:rsid w:val="000E1829"/>
    <w:rsid w:val="000E1F07"/>
    <w:rsid w:val="000E2AC0"/>
    <w:rsid w:val="000E3E25"/>
    <w:rsid w:val="000E4587"/>
    <w:rsid w:val="000E4806"/>
    <w:rsid w:val="000E4A06"/>
    <w:rsid w:val="000E6A85"/>
    <w:rsid w:val="000E7584"/>
    <w:rsid w:val="000E78A2"/>
    <w:rsid w:val="000E7C72"/>
    <w:rsid w:val="000F0B35"/>
    <w:rsid w:val="000F1BAD"/>
    <w:rsid w:val="000F2142"/>
    <w:rsid w:val="000F2DA2"/>
    <w:rsid w:val="000F471D"/>
    <w:rsid w:val="000F4934"/>
    <w:rsid w:val="000F534D"/>
    <w:rsid w:val="000F562B"/>
    <w:rsid w:val="000F5A96"/>
    <w:rsid w:val="000F5D12"/>
    <w:rsid w:val="000F7D43"/>
    <w:rsid w:val="0010056B"/>
    <w:rsid w:val="00100676"/>
    <w:rsid w:val="00101367"/>
    <w:rsid w:val="00101372"/>
    <w:rsid w:val="00101F76"/>
    <w:rsid w:val="0010218C"/>
    <w:rsid w:val="00102FB5"/>
    <w:rsid w:val="00103E19"/>
    <w:rsid w:val="00104995"/>
    <w:rsid w:val="0010545B"/>
    <w:rsid w:val="00105EF0"/>
    <w:rsid w:val="00106255"/>
    <w:rsid w:val="00107A89"/>
    <w:rsid w:val="001135C7"/>
    <w:rsid w:val="0011533E"/>
    <w:rsid w:val="00115C3C"/>
    <w:rsid w:val="001170AF"/>
    <w:rsid w:val="00117CA8"/>
    <w:rsid w:val="001202E1"/>
    <w:rsid w:val="00120FB4"/>
    <w:rsid w:val="00121121"/>
    <w:rsid w:val="0012188D"/>
    <w:rsid w:val="00121B4B"/>
    <w:rsid w:val="00122407"/>
    <w:rsid w:val="00122C9A"/>
    <w:rsid w:val="001233B7"/>
    <w:rsid w:val="0012367E"/>
    <w:rsid w:val="00123BB4"/>
    <w:rsid w:val="001243CC"/>
    <w:rsid w:val="00124AA4"/>
    <w:rsid w:val="00124F62"/>
    <w:rsid w:val="00126CD3"/>
    <w:rsid w:val="0012713C"/>
    <w:rsid w:val="001272E5"/>
    <w:rsid w:val="00127453"/>
    <w:rsid w:val="00130B1A"/>
    <w:rsid w:val="00130C41"/>
    <w:rsid w:val="00131E7C"/>
    <w:rsid w:val="00133950"/>
    <w:rsid w:val="00134536"/>
    <w:rsid w:val="00135753"/>
    <w:rsid w:val="00135B31"/>
    <w:rsid w:val="00137537"/>
    <w:rsid w:val="0013780E"/>
    <w:rsid w:val="00140FBE"/>
    <w:rsid w:val="00141158"/>
    <w:rsid w:val="00141AA5"/>
    <w:rsid w:val="00141EC1"/>
    <w:rsid w:val="00142EB1"/>
    <w:rsid w:val="00143B17"/>
    <w:rsid w:val="001453E2"/>
    <w:rsid w:val="00145941"/>
    <w:rsid w:val="001475D8"/>
    <w:rsid w:val="00147655"/>
    <w:rsid w:val="00147903"/>
    <w:rsid w:val="0015076B"/>
    <w:rsid w:val="001510DA"/>
    <w:rsid w:val="00151DDC"/>
    <w:rsid w:val="00152E56"/>
    <w:rsid w:val="00153651"/>
    <w:rsid w:val="00153C0F"/>
    <w:rsid w:val="00154287"/>
    <w:rsid w:val="0015591C"/>
    <w:rsid w:val="00155AF4"/>
    <w:rsid w:val="00155F98"/>
    <w:rsid w:val="001561EC"/>
    <w:rsid w:val="001562EE"/>
    <w:rsid w:val="001568A0"/>
    <w:rsid w:val="00156C9F"/>
    <w:rsid w:val="00157DAF"/>
    <w:rsid w:val="00160CA5"/>
    <w:rsid w:val="00160F2C"/>
    <w:rsid w:val="00161804"/>
    <w:rsid w:val="0016258F"/>
    <w:rsid w:val="00162C55"/>
    <w:rsid w:val="00163683"/>
    <w:rsid w:val="001638AE"/>
    <w:rsid w:val="00164003"/>
    <w:rsid w:val="001651F5"/>
    <w:rsid w:val="00166AC7"/>
    <w:rsid w:val="001672C7"/>
    <w:rsid w:val="00167619"/>
    <w:rsid w:val="001677A5"/>
    <w:rsid w:val="001702EE"/>
    <w:rsid w:val="00171453"/>
    <w:rsid w:val="001714FC"/>
    <w:rsid w:val="00171DA0"/>
    <w:rsid w:val="00172E78"/>
    <w:rsid w:val="00172F31"/>
    <w:rsid w:val="00172F43"/>
    <w:rsid w:val="0017305E"/>
    <w:rsid w:val="0017383B"/>
    <w:rsid w:val="00174148"/>
    <w:rsid w:val="00174655"/>
    <w:rsid w:val="00174D38"/>
    <w:rsid w:val="00174DDC"/>
    <w:rsid w:val="00174E38"/>
    <w:rsid w:val="001752D8"/>
    <w:rsid w:val="00175702"/>
    <w:rsid w:val="001759D7"/>
    <w:rsid w:val="001765EE"/>
    <w:rsid w:val="00176CA7"/>
    <w:rsid w:val="00176E71"/>
    <w:rsid w:val="00176F09"/>
    <w:rsid w:val="001777BA"/>
    <w:rsid w:val="001806F2"/>
    <w:rsid w:val="0018121B"/>
    <w:rsid w:val="0018168A"/>
    <w:rsid w:val="00182642"/>
    <w:rsid w:val="00182896"/>
    <w:rsid w:val="00183205"/>
    <w:rsid w:val="00183286"/>
    <w:rsid w:val="001837EC"/>
    <w:rsid w:val="00185320"/>
    <w:rsid w:val="00185CB0"/>
    <w:rsid w:val="00185D8F"/>
    <w:rsid w:val="001860E4"/>
    <w:rsid w:val="00187A5F"/>
    <w:rsid w:val="00187EF2"/>
    <w:rsid w:val="00190A0D"/>
    <w:rsid w:val="00191C86"/>
    <w:rsid w:val="00193331"/>
    <w:rsid w:val="001954FD"/>
    <w:rsid w:val="0019550B"/>
    <w:rsid w:val="00195566"/>
    <w:rsid w:val="001960A0"/>
    <w:rsid w:val="00197105"/>
    <w:rsid w:val="001977AD"/>
    <w:rsid w:val="0019783E"/>
    <w:rsid w:val="001A08E2"/>
    <w:rsid w:val="001A0BB2"/>
    <w:rsid w:val="001A1A97"/>
    <w:rsid w:val="001A2C0A"/>
    <w:rsid w:val="001A39BE"/>
    <w:rsid w:val="001A4376"/>
    <w:rsid w:val="001B005F"/>
    <w:rsid w:val="001B137D"/>
    <w:rsid w:val="001B1946"/>
    <w:rsid w:val="001B210C"/>
    <w:rsid w:val="001B2879"/>
    <w:rsid w:val="001B2919"/>
    <w:rsid w:val="001B2B88"/>
    <w:rsid w:val="001B2DE3"/>
    <w:rsid w:val="001B36E0"/>
    <w:rsid w:val="001B603F"/>
    <w:rsid w:val="001B6D5E"/>
    <w:rsid w:val="001C01A8"/>
    <w:rsid w:val="001C0A49"/>
    <w:rsid w:val="001C0A93"/>
    <w:rsid w:val="001C11CD"/>
    <w:rsid w:val="001C184F"/>
    <w:rsid w:val="001C1CB7"/>
    <w:rsid w:val="001C1E47"/>
    <w:rsid w:val="001C224C"/>
    <w:rsid w:val="001C449C"/>
    <w:rsid w:val="001C6117"/>
    <w:rsid w:val="001C7050"/>
    <w:rsid w:val="001C7238"/>
    <w:rsid w:val="001C75C4"/>
    <w:rsid w:val="001D078E"/>
    <w:rsid w:val="001D0EC6"/>
    <w:rsid w:val="001D1700"/>
    <w:rsid w:val="001D1B30"/>
    <w:rsid w:val="001D2233"/>
    <w:rsid w:val="001D2DEE"/>
    <w:rsid w:val="001D32BB"/>
    <w:rsid w:val="001D493E"/>
    <w:rsid w:val="001D547F"/>
    <w:rsid w:val="001D5870"/>
    <w:rsid w:val="001D64AF"/>
    <w:rsid w:val="001D68D6"/>
    <w:rsid w:val="001D7142"/>
    <w:rsid w:val="001D7348"/>
    <w:rsid w:val="001D7D3D"/>
    <w:rsid w:val="001E09FD"/>
    <w:rsid w:val="001E0DD7"/>
    <w:rsid w:val="001E1172"/>
    <w:rsid w:val="001E1AF4"/>
    <w:rsid w:val="001E1B64"/>
    <w:rsid w:val="001E306F"/>
    <w:rsid w:val="001E4B81"/>
    <w:rsid w:val="001E4C95"/>
    <w:rsid w:val="001E4FC6"/>
    <w:rsid w:val="001E56A2"/>
    <w:rsid w:val="001E5A66"/>
    <w:rsid w:val="001E6154"/>
    <w:rsid w:val="001E6793"/>
    <w:rsid w:val="001E6D08"/>
    <w:rsid w:val="001E7442"/>
    <w:rsid w:val="001E7C52"/>
    <w:rsid w:val="001F132E"/>
    <w:rsid w:val="001F1827"/>
    <w:rsid w:val="001F197D"/>
    <w:rsid w:val="001F1FAD"/>
    <w:rsid w:val="001F2DC7"/>
    <w:rsid w:val="001F338D"/>
    <w:rsid w:val="001F344C"/>
    <w:rsid w:val="001F3E83"/>
    <w:rsid w:val="001F5524"/>
    <w:rsid w:val="001F5A3A"/>
    <w:rsid w:val="001F6332"/>
    <w:rsid w:val="001F64C7"/>
    <w:rsid w:val="001F750C"/>
    <w:rsid w:val="0020006B"/>
    <w:rsid w:val="0020066A"/>
    <w:rsid w:val="00201FF7"/>
    <w:rsid w:val="002020C3"/>
    <w:rsid w:val="0020223E"/>
    <w:rsid w:val="002028F4"/>
    <w:rsid w:val="00203291"/>
    <w:rsid w:val="00203E25"/>
    <w:rsid w:val="002043E9"/>
    <w:rsid w:val="00205053"/>
    <w:rsid w:val="002059D9"/>
    <w:rsid w:val="00205B50"/>
    <w:rsid w:val="00207706"/>
    <w:rsid w:val="00207BAB"/>
    <w:rsid w:val="0021093B"/>
    <w:rsid w:val="00210D43"/>
    <w:rsid w:val="00211F6A"/>
    <w:rsid w:val="00213AA6"/>
    <w:rsid w:val="00215337"/>
    <w:rsid w:val="00215BC2"/>
    <w:rsid w:val="00216317"/>
    <w:rsid w:val="00216910"/>
    <w:rsid w:val="00216B04"/>
    <w:rsid w:val="0021735E"/>
    <w:rsid w:val="00220047"/>
    <w:rsid w:val="00222DD9"/>
    <w:rsid w:val="0022386E"/>
    <w:rsid w:val="002241F5"/>
    <w:rsid w:val="00224714"/>
    <w:rsid w:val="002247D5"/>
    <w:rsid w:val="002251CF"/>
    <w:rsid w:val="00226453"/>
    <w:rsid w:val="002267E7"/>
    <w:rsid w:val="0023093A"/>
    <w:rsid w:val="00230C6D"/>
    <w:rsid w:val="00230F5E"/>
    <w:rsid w:val="00231B07"/>
    <w:rsid w:val="00232551"/>
    <w:rsid w:val="00232D58"/>
    <w:rsid w:val="00233408"/>
    <w:rsid w:val="0023348C"/>
    <w:rsid w:val="002336E7"/>
    <w:rsid w:val="002343A3"/>
    <w:rsid w:val="00235268"/>
    <w:rsid w:val="0023689F"/>
    <w:rsid w:val="00237023"/>
    <w:rsid w:val="00237150"/>
    <w:rsid w:val="002378A5"/>
    <w:rsid w:val="00237AFF"/>
    <w:rsid w:val="00240535"/>
    <w:rsid w:val="00240BAC"/>
    <w:rsid w:val="00240F65"/>
    <w:rsid w:val="0024102C"/>
    <w:rsid w:val="0024132B"/>
    <w:rsid w:val="00241AC0"/>
    <w:rsid w:val="0024268A"/>
    <w:rsid w:val="00242E8D"/>
    <w:rsid w:val="00243137"/>
    <w:rsid w:val="00243813"/>
    <w:rsid w:val="00243BAA"/>
    <w:rsid w:val="0024416D"/>
    <w:rsid w:val="002456C9"/>
    <w:rsid w:val="002458EB"/>
    <w:rsid w:val="00246A8F"/>
    <w:rsid w:val="00247BAA"/>
    <w:rsid w:val="00250395"/>
    <w:rsid w:val="00251A2B"/>
    <w:rsid w:val="002536DC"/>
    <w:rsid w:val="002542BE"/>
    <w:rsid w:val="0025487F"/>
    <w:rsid w:val="00255D9E"/>
    <w:rsid w:val="002627AF"/>
    <w:rsid w:val="0026307A"/>
    <w:rsid w:val="00263987"/>
    <w:rsid w:val="00264399"/>
    <w:rsid w:val="00264E82"/>
    <w:rsid w:val="002662B9"/>
    <w:rsid w:val="00266BAF"/>
    <w:rsid w:val="00267554"/>
    <w:rsid w:val="00267E26"/>
    <w:rsid w:val="002714EC"/>
    <w:rsid w:val="0027202B"/>
    <w:rsid w:val="002728FE"/>
    <w:rsid w:val="00272E00"/>
    <w:rsid w:val="002736DD"/>
    <w:rsid w:val="002737F5"/>
    <w:rsid w:val="00275CDD"/>
    <w:rsid w:val="00283256"/>
    <w:rsid w:val="00283EB4"/>
    <w:rsid w:val="00284147"/>
    <w:rsid w:val="00284C34"/>
    <w:rsid w:val="00284CF4"/>
    <w:rsid w:val="00285AD3"/>
    <w:rsid w:val="002868EA"/>
    <w:rsid w:val="00286B92"/>
    <w:rsid w:val="00287588"/>
    <w:rsid w:val="00290AA3"/>
    <w:rsid w:val="00290D92"/>
    <w:rsid w:val="00291143"/>
    <w:rsid w:val="00291E51"/>
    <w:rsid w:val="002924ED"/>
    <w:rsid w:val="002930D5"/>
    <w:rsid w:val="0029449B"/>
    <w:rsid w:val="00294B15"/>
    <w:rsid w:val="0029756B"/>
    <w:rsid w:val="00297A71"/>
    <w:rsid w:val="002A0C07"/>
    <w:rsid w:val="002A15B4"/>
    <w:rsid w:val="002A2BED"/>
    <w:rsid w:val="002A3167"/>
    <w:rsid w:val="002A44F8"/>
    <w:rsid w:val="002A4801"/>
    <w:rsid w:val="002A4C7B"/>
    <w:rsid w:val="002A5451"/>
    <w:rsid w:val="002A6080"/>
    <w:rsid w:val="002A750A"/>
    <w:rsid w:val="002A76D5"/>
    <w:rsid w:val="002A7931"/>
    <w:rsid w:val="002A7F11"/>
    <w:rsid w:val="002B0249"/>
    <w:rsid w:val="002B1B09"/>
    <w:rsid w:val="002B36A9"/>
    <w:rsid w:val="002B3E23"/>
    <w:rsid w:val="002B4BB0"/>
    <w:rsid w:val="002B4EA9"/>
    <w:rsid w:val="002B52E8"/>
    <w:rsid w:val="002B53CD"/>
    <w:rsid w:val="002B5612"/>
    <w:rsid w:val="002B5EC6"/>
    <w:rsid w:val="002B63B0"/>
    <w:rsid w:val="002B7447"/>
    <w:rsid w:val="002B7FB4"/>
    <w:rsid w:val="002C000C"/>
    <w:rsid w:val="002C14C9"/>
    <w:rsid w:val="002C1D03"/>
    <w:rsid w:val="002C2211"/>
    <w:rsid w:val="002C2345"/>
    <w:rsid w:val="002C2360"/>
    <w:rsid w:val="002C3B50"/>
    <w:rsid w:val="002C50EC"/>
    <w:rsid w:val="002C520E"/>
    <w:rsid w:val="002C759A"/>
    <w:rsid w:val="002D103B"/>
    <w:rsid w:val="002D1DFD"/>
    <w:rsid w:val="002D3627"/>
    <w:rsid w:val="002D3B83"/>
    <w:rsid w:val="002D44B5"/>
    <w:rsid w:val="002D4FD6"/>
    <w:rsid w:val="002D64B1"/>
    <w:rsid w:val="002D7E49"/>
    <w:rsid w:val="002E16FC"/>
    <w:rsid w:val="002E1B0F"/>
    <w:rsid w:val="002E3250"/>
    <w:rsid w:val="002E4CA6"/>
    <w:rsid w:val="002E58A5"/>
    <w:rsid w:val="002E5A43"/>
    <w:rsid w:val="002E5A52"/>
    <w:rsid w:val="002E6900"/>
    <w:rsid w:val="002E6DEC"/>
    <w:rsid w:val="002E73E2"/>
    <w:rsid w:val="002E7583"/>
    <w:rsid w:val="002E79F4"/>
    <w:rsid w:val="002F1544"/>
    <w:rsid w:val="002F15D0"/>
    <w:rsid w:val="002F1940"/>
    <w:rsid w:val="002F3C81"/>
    <w:rsid w:val="002F3D4D"/>
    <w:rsid w:val="002F665F"/>
    <w:rsid w:val="003003B5"/>
    <w:rsid w:val="00300E8B"/>
    <w:rsid w:val="00301897"/>
    <w:rsid w:val="00301A7B"/>
    <w:rsid w:val="003031A6"/>
    <w:rsid w:val="00304406"/>
    <w:rsid w:val="003049B2"/>
    <w:rsid w:val="0030519F"/>
    <w:rsid w:val="00305760"/>
    <w:rsid w:val="0030775C"/>
    <w:rsid w:val="00307A7D"/>
    <w:rsid w:val="00307B7D"/>
    <w:rsid w:val="00310567"/>
    <w:rsid w:val="00311AD3"/>
    <w:rsid w:val="00311F27"/>
    <w:rsid w:val="00312A43"/>
    <w:rsid w:val="003137FD"/>
    <w:rsid w:val="0031380D"/>
    <w:rsid w:val="0031750F"/>
    <w:rsid w:val="00317E5C"/>
    <w:rsid w:val="00320962"/>
    <w:rsid w:val="003211D1"/>
    <w:rsid w:val="00322A59"/>
    <w:rsid w:val="00322D72"/>
    <w:rsid w:val="00323AAD"/>
    <w:rsid w:val="00323DDE"/>
    <w:rsid w:val="00324138"/>
    <w:rsid w:val="00324A3A"/>
    <w:rsid w:val="003259BD"/>
    <w:rsid w:val="00325D8B"/>
    <w:rsid w:val="003305C5"/>
    <w:rsid w:val="00330688"/>
    <w:rsid w:val="00330CB4"/>
    <w:rsid w:val="00331082"/>
    <w:rsid w:val="00331763"/>
    <w:rsid w:val="0033263E"/>
    <w:rsid w:val="00333537"/>
    <w:rsid w:val="003348B4"/>
    <w:rsid w:val="00334AD3"/>
    <w:rsid w:val="00334FF0"/>
    <w:rsid w:val="0033507E"/>
    <w:rsid w:val="003375C9"/>
    <w:rsid w:val="00340374"/>
    <w:rsid w:val="00340DB3"/>
    <w:rsid w:val="0034337F"/>
    <w:rsid w:val="00343637"/>
    <w:rsid w:val="00344482"/>
    <w:rsid w:val="00344898"/>
    <w:rsid w:val="00344E48"/>
    <w:rsid w:val="00345A33"/>
    <w:rsid w:val="00347C08"/>
    <w:rsid w:val="00347EBB"/>
    <w:rsid w:val="003502C5"/>
    <w:rsid w:val="00350693"/>
    <w:rsid w:val="00350B33"/>
    <w:rsid w:val="00351DE1"/>
    <w:rsid w:val="003535A1"/>
    <w:rsid w:val="00353A75"/>
    <w:rsid w:val="00354874"/>
    <w:rsid w:val="00354B69"/>
    <w:rsid w:val="0035526B"/>
    <w:rsid w:val="00355706"/>
    <w:rsid w:val="003559F6"/>
    <w:rsid w:val="00357417"/>
    <w:rsid w:val="00357888"/>
    <w:rsid w:val="003604BC"/>
    <w:rsid w:val="00361D51"/>
    <w:rsid w:val="00361DC9"/>
    <w:rsid w:val="00361E08"/>
    <w:rsid w:val="00361FEC"/>
    <w:rsid w:val="00362640"/>
    <w:rsid w:val="00362AFC"/>
    <w:rsid w:val="0036406F"/>
    <w:rsid w:val="0036434F"/>
    <w:rsid w:val="003649F3"/>
    <w:rsid w:val="00364D6B"/>
    <w:rsid w:val="003655BB"/>
    <w:rsid w:val="0036598C"/>
    <w:rsid w:val="00365A72"/>
    <w:rsid w:val="00365AD9"/>
    <w:rsid w:val="00365F7F"/>
    <w:rsid w:val="003665EF"/>
    <w:rsid w:val="0036689F"/>
    <w:rsid w:val="00366EDA"/>
    <w:rsid w:val="003671BF"/>
    <w:rsid w:val="0036723A"/>
    <w:rsid w:val="003678C4"/>
    <w:rsid w:val="00370118"/>
    <w:rsid w:val="003703A8"/>
    <w:rsid w:val="003705CD"/>
    <w:rsid w:val="00371252"/>
    <w:rsid w:val="003719E2"/>
    <w:rsid w:val="00372022"/>
    <w:rsid w:val="00375015"/>
    <w:rsid w:val="00375658"/>
    <w:rsid w:val="00375A01"/>
    <w:rsid w:val="00377127"/>
    <w:rsid w:val="0037713B"/>
    <w:rsid w:val="0037714E"/>
    <w:rsid w:val="0037743A"/>
    <w:rsid w:val="003802CE"/>
    <w:rsid w:val="00380462"/>
    <w:rsid w:val="003806E6"/>
    <w:rsid w:val="00380749"/>
    <w:rsid w:val="00380AF3"/>
    <w:rsid w:val="00380B73"/>
    <w:rsid w:val="00381C82"/>
    <w:rsid w:val="00381D2F"/>
    <w:rsid w:val="00382BAB"/>
    <w:rsid w:val="00382F27"/>
    <w:rsid w:val="0038349C"/>
    <w:rsid w:val="003835D7"/>
    <w:rsid w:val="0038426B"/>
    <w:rsid w:val="00384BF0"/>
    <w:rsid w:val="00385DEC"/>
    <w:rsid w:val="00387077"/>
    <w:rsid w:val="00387311"/>
    <w:rsid w:val="00390097"/>
    <w:rsid w:val="00390694"/>
    <w:rsid w:val="00390916"/>
    <w:rsid w:val="00390BFD"/>
    <w:rsid w:val="00390C74"/>
    <w:rsid w:val="00390F36"/>
    <w:rsid w:val="00391626"/>
    <w:rsid w:val="0039241F"/>
    <w:rsid w:val="003927DB"/>
    <w:rsid w:val="00394A21"/>
    <w:rsid w:val="00395208"/>
    <w:rsid w:val="003952B6"/>
    <w:rsid w:val="003954B9"/>
    <w:rsid w:val="0039557A"/>
    <w:rsid w:val="00395F02"/>
    <w:rsid w:val="00397069"/>
    <w:rsid w:val="003971BA"/>
    <w:rsid w:val="00397235"/>
    <w:rsid w:val="0039760C"/>
    <w:rsid w:val="00397AE1"/>
    <w:rsid w:val="003A17E4"/>
    <w:rsid w:val="003A198F"/>
    <w:rsid w:val="003A2A1C"/>
    <w:rsid w:val="003A2F92"/>
    <w:rsid w:val="003A40F6"/>
    <w:rsid w:val="003A5538"/>
    <w:rsid w:val="003A5E86"/>
    <w:rsid w:val="003A73D7"/>
    <w:rsid w:val="003A79E2"/>
    <w:rsid w:val="003B1E47"/>
    <w:rsid w:val="003B242C"/>
    <w:rsid w:val="003B32A9"/>
    <w:rsid w:val="003B40C0"/>
    <w:rsid w:val="003B4AA2"/>
    <w:rsid w:val="003B4C8C"/>
    <w:rsid w:val="003B5453"/>
    <w:rsid w:val="003B5A47"/>
    <w:rsid w:val="003B5EE1"/>
    <w:rsid w:val="003B6157"/>
    <w:rsid w:val="003B686F"/>
    <w:rsid w:val="003B6CFB"/>
    <w:rsid w:val="003C0A98"/>
    <w:rsid w:val="003C17FB"/>
    <w:rsid w:val="003C221D"/>
    <w:rsid w:val="003C23A3"/>
    <w:rsid w:val="003C2803"/>
    <w:rsid w:val="003C35AC"/>
    <w:rsid w:val="003C3C31"/>
    <w:rsid w:val="003C477D"/>
    <w:rsid w:val="003C6B9E"/>
    <w:rsid w:val="003C7D18"/>
    <w:rsid w:val="003D1144"/>
    <w:rsid w:val="003D1678"/>
    <w:rsid w:val="003D26B7"/>
    <w:rsid w:val="003D46C4"/>
    <w:rsid w:val="003D4A22"/>
    <w:rsid w:val="003D50AF"/>
    <w:rsid w:val="003D546B"/>
    <w:rsid w:val="003D5C8C"/>
    <w:rsid w:val="003D61E6"/>
    <w:rsid w:val="003D7F6B"/>
    <w:rsid w:val="003E107B"/>
    <w:rsid w:val="003E15C1"/>
    <w:rsid w:val="003E2C4F"/>
    <w:rsid w:val="003E341F"/>
    <w:rsid w:val="003E57BA"/>
    <w:rsid w:val="003E5FCE"/>
    <w:rsid w:val="003E6ECB"/>
    <w:rsid w:val="003E789E"/>
    <w:rsid w:val="003F0005"/>
    <w:rsid w:val="003F124D"/>
    <w:rsid w:val="003F16B7"/>
    <w:rsid w:val="003F1FFA"/>
    <w:rsid w:val="003F29AB"/>
    <w:rsid w:val="003F35EA"/>
    <w:rsid w:val="003F3753"/>
    <w:rsid w:val="003F465A"/>
    <w:rsid w:val="003F4A27"/>
    <w:rsid w:val="003F5B84"/>
    <w:rsid w:val="003F6A9D"/>
    <w:rsid w:val="003F714D"/>
    <w:rsid w:val="003F74A6"/>
    <w:rsid w:val="003F7517"/>
    <w:rsid w:val="00400B9F"/>
    <w:rsid w:val="00403104"/>
    <w:rsid w:val="00403C57"/>
    <w:rsid w:val="00404AF2"/>
    <w:rsid w:val="00405835"/>
    <w:rsid w:val="00406E23"/>
    <w:rsid w:val="00406FAA"/>
    <w:rsid w:val="0040783E"/>
    <w:rsid w:val="00410ED3"/>
    <w:rsid w:val="004111B3"/>
    <w:rsid w:val="00412045"/>
    <w:rsid w:val="0041219A"/>
    <w:rsid w:val="00414B0B"/>
    <w:rsid w:val="0041553A"/>
    <w:rsid w:val="00415A11"/>
    <w:rsid w:val="004173D3"/>
    <w:rsid w:val="00417CC0"/>
    <w:rsid w:val="004219AD"/>
    <w:rsid w:val="0042202F"/>
    <w:rsid w:val="0042211A"/>
    <w:rsid w:val="00422BD9"/>
    <w:rsid w:val="0042301D"/>
    <w:rsid w:val="004232F9"/>
    <w:rsid w:val="00424BFB"/>
    <w:rsid w:val="0042503D"/>
    <w:rsid w:val="00426684"/>
    <w:rsid w:val="00426CDE"/>
    <w:rsid w:val="004273E0"/>
    <w:rsid w:val="004275BE"/>
    <w:rsid w:val="004310DA"/>
    <w:rsid w:val="004314B6"/>
    <w:rsid w:val="0043179B"/>
    <w:rsid w:val="00432BE0"/>
    <w:rsid w:val="00432FF9"/>
    <w:rsid w:val="00433375"/>
    <w:rsid w:val="00433531"/>
    <w:rsid w:val="00434076"/>
    <w:rsid w:val="004344CE"/>
    <w:rsid w:val="00434B63"/>
    <w:rsid w:val="00434EEC"/>
    <w:rsid w:val="00435C71"/>
    <w:rsid w:val="00436C58"/>
    <w:rsid w:val="0043725B"/>
    <w:rsid w:val="004372BD"/>
    <w:rsid w:val="00437E1A"/>
    <w:rsid w:val="004410D2"/>
    <w:rsid w:val="00441702"/>
    <w:rsid w:val="00441AB8"/>
    <w:rsid w:val="00442240"/>
    <w:rsid w:val="0044320F"/>
    <w:rsid w:val="004437F5"/>
    <w:rsid w:val="00443A23"/>
    <w:rsid w:val="00443D5C"/>
    <w:rsid w:val="00443F7E"/>
    <w:rsid w:val="00444002"/>
    <w:rsid w:val="0044476E"/>
    <w:rsid w:val="00445D2E"/>
    <w:rsid w:val="00446B7B"/>
    <w:rsid w:val="00446BC5"/>
    <w:rsid w:val="004475A3"/>
    <w:rsid w:val="00447A25"/>
    <w:rsid w:val="00450CE8"/>
    <w:rsid w:val="00451721"/>
    <w:rsid w:val="00453360"/>
    <w:rsid w:val="004549C8"/>
    <w:rsid w:val="00454B3F"/>
    <w:rsid w:val="00454D6D"/>
    <w:rsid w:val="004555B1"/>
    <w:rsid w:val="00455C75"/>
    <w:rsid w:val="00456160"/>
    <w:rsid w:val="0045705B"/>
    <w:rsid w:val="00460BDF"/>
    <w:rsid w:val="00460D7E"/>
    <w:rsid w:val="004610C0"/>
    <w:rsid w:val="0046132D"/>
    <w:rsid w:val="004615DA"/>
    <w:rsid w:val="00462375"/>
    <w:rsid w:val="00462ABC"/>
    <w:rsid w:val="00462D83"/>
    <w:rsid w:val="004634B9"/>
    <w:rsid w:val="00463887"/>
    <w:rsid w:val="0046637C"/>
    <w:rsid w:val="004668ED"/>
    <w:rsid w:val="00466D22"/>
    <w:rsid w:val="00466F6A"/>
    <w:rsid w:val="00467546"/>
    <w:rsid w:val="00471473"/>
    <w:rsid w:val="0047197D"/>
    <w:rsid w:val="00473646"/>
    <w:rsid w:val="0047454E"/>
    <w:rsid w:val="004750E0"/>
    <w:rsid w:val="00477FA1"/>
    <w:rsid w:val="0048015C"/>
    <w:rsid w:val="004818CD"/>
    <w:rsid w:val="00481917"/>
    <w:rsid w:val="00481DC3"/>
    <w:rsid w:val="00483B7D"/>
    <w:rsid w:val="00486086"/>
    <w:rsid w:val="00486386"/>
    <w:rsid w:val="00487E66"/>
    <w:rsid w:val="004907B1"/>
    <w:rsid w:val="004909EB"/>
    <w:rsid w:val="00490DE4"/>
    <w:rsid w:val="00494D8C"/>
    <w:rsid w:val="0049582F"/>
    <w:rsid w:val="00496796"/>
    <w:rsid w:val="00496EF9"/>
    <w:rsid w:val="004973AE"/>
    <w:rsid w:val="00497412"/>
    <w:rsid w:val="00497896"/>
    <w:rsid w:val="004A21E9"/>
    <w:rsid w:val="004A2286"/>
    <w:rsid w:val="004A23C5"/>
    <w:rsid w:val="004A24A1"/>
    <w:rsid w:val="004A3CEF"/>
    <w:rsid w:val="004A4525"/>
    <w:rsid w:val="004A5A51"/>
    <w:rsid w:val="004A5A65"/>
    <w:rsid w:val="004A66C7"/>
    <w:rsid w:val="004A758A"/>
    <w:rsid w:val="004A7ADA"/>
    <w:rsid w:val="004B0C0E"/>
    <w:rsid w:val="004B0E13"/>
    <w:rsid w:val="004B0FFE"/>
    <w:rsid w:val="004B1180"/>
    <w:rsid w:val="004B1284"/>
    <w:rsid w:val="004B1713"/>
    <w:rsid w:val="004B238F"/>
    <w:rsid w:val="004B266F"/>
    <w:rsid w:val="004B2B79"/>
    <w:rsid w:val="004B3B60"/>
    <w:rsid w:val="004B3B8F"/>
    <w:rsid w:val="004B3BC3"/>
    <w:rsid w:val="004B434F"/>
    <w:rsid w:val="004B4D8E"/>
    <w:rsid w:val="004B76CD"/>
    <w:rsid w:val="004C00A3"/>
    <w:rsid w:val="004C0869"/>
    <w:rsid w:val="004C091E"/>
    <w:rsid w:val="004C0A8B"/>
    <w:rsid w:val="004C0F7F"/>
    <w:rsid w:val="004C15E7"/>
    <w:rsid w:val="004C23FA"/>
    <w:rsid w:val="004C2811"/>
    <w:rsid w:val="004C2BE4"/>
    <w:rsid w:val="004C369C"/>
    <w:rsid w:val="004C5464"/>
    <w:rsid w:val="004C56DD"/>
    <w:rsid w:val="004D1220"/>
    <w:rsid w:val="004D2D4A"/>
    <w:rsid w:val="004D3D3C"/>
    <w:rsid w:val="004D41C0"/>
    <w:rsid w:val="004D6012"/>
    <w:rsid w:val="004D62F7"/>
    <w:rsid w:val="004D6F90"/>
    <w:rsid w:val="004D75CC"/>
    <w:rsid w:val="004E0445"/>
    <w:rsid w:val="004E1250"/>
    <w:rsid w:val="004E1D66"/>
    <w:rsid w:val="004E2F1E"/>
    <w:rsid w:val="004E3690"/>
    <w:rsid w:val="004E3B5A"/>
    <w:rsid w:val="004E3D95"/>
    <w:rsid w:val="004E48D0"/>
    <w:rsid w:val="004E4A56"/>
    <w:rsid w:val="004E6618"/>
    <w:rsid w:val="004E69DF"/>
    <w:rsid w:val="004E7920"/>
    <w:rsid w:val="004F1755"/>
    <w:rsid w:val="004F2100"/>
    <w:rsid w:val="004F2336"/>
    <w:rsid w:val="004F2E14"/>
    <w:rsid w:val="004F463F"/>
    <w:rsid w:val="004F47FE"/>
    <w:rsid w:val="004F5252"/>
    <w:rsid w:val="004F6CF5"/>
    <w:rsid w:val="004F6F05"/>
    <w:rsid w:val="005000F6"/>
    <w:rsid w:val="00500238"/>
    <w:rsid w:val="00500AE7"/>
    <w:rsid w:val="005011F1"/>
    <w:rsid w:val="00502F47"/>
    <w:rsid w:val="00504137"/>
    <w:rsid w:val="00505449"/>
    <w:rsid w:val="005074B4"/>
    <w:rsid w:val="00507F6B"/>
    <w:rsid w:val="00510F37"/>
    <w:rsid w:val="0051159A"/>
    <w:rsid w:val="00511F12"/>
    <w:rsid w:val="005120A7"/>
    <w:rsid w:val="00514F92"/>
    <w:rsid w:val="005163C6"/>
    <w:rsid w:val="005216D1"/>
    <w:rsid w:val="005223DD"/>
    <w:rsid w:val="00523EAB"/>
    <w:rsid w:val="005252ED"/>
    <w:rsid w:val="005303BF"/>
    <w:rsid w:val="00530985"/>
    <w:rsid w:val="00531ADB"/>
    <w:rsid w:val="00531BB4"/>
    <w:rsid w:val="00532A4E"/>
    <w:rsid w:val="00532BCA"/>
    <w:rsid w:val="00533BEC"/>
    <w:rsid w:val="00533E36"/>
    <w:rsid w:val="0053619F"/>
    <w:rsid w:val="00540908"/>
    <w:rsid w:val="00541462"/>
    <w:rsid w:val="005422A6"/>
    <w:rsid w:val="0054277B"/>
    <w:rsid w:val="00542C51"/>
    <w:rsid w:val="005433C3"/>
    <w:rsid w:val="00543F3E"/>
    <w:rsid w:val="00544421"/>
    <w:rsid w:val="0054482E"/>
    <w:rsid w:val="00544C99"/>
    <w:rsid w:val="00545B73"/>
    <w:rsid w:val="0054615B"/>
    <w:rsid w:val="00546D83"/>
    <w:rsid w:val="00547A61"/>
    <w:rsid w:val="0055021B"/>
    <w:rsid w:val="00550B43"/>
    <w:rsid w:val="00550D19"/>
    <w:rsid w:val="00552045"/>
    <w:rsid w:val="00552C9E"/>
    <w:rsid w:val="0055307E"/>
    <w:rsid w:val="0055486B"/>
    <w:rsid w:val="00555707"/>
    <w:rsid w:val="00555C4D"/>
    <w:rsid w:val="00556756"/>
    <w:rsid w:val="005570EE"/>
    <w:rsid w:val="00557AC5"/>
    <w:rsid w:val="00557DBF"/>
    <w:rsid w:val="00557FD5"/>
    <w:rsid w:val="0056121C"/>
    <w:rsid w:val="00561D45"/>
    <w:rsid w:val="00562F66"/>
    <w:rsid w:val="00563602"/>
    <w:rsid w:val="00563D31"/>
    <w:rsid w:val="005643FD"/>
    <w:rsid w:val="00566C2B"/>
    <w:rsid w:val="0057212D"/>
    <w:rsid w:val="0057232F"/>
    <w:rsid w:val="00573529"/>
    <w:rsid w:val="00573ACA"/>
    <w:rsid w:val="00574854"/>
    <w:rsid w:val="00575315"/>
    <w:rsid w:val="00576306"/>
    <w:rsid w:val="005764C5"/>
    <w:rsid w:val="005768D8"/>
    <w:rsid w:val="00576A45"/>
    <w:rsid w:val="005774F9"/>
    <w:rsid w:val="005800CD"/>
    <w:rsid w:val="005808D6"/>
    <w:rsid w:val="00580AEF"/>
    <w:rsid w:val="00582700"/>
    <w:rsid w:val="00582A56"/>
    <w:rsid w:val="00582EB7"/>
    <w:rsid w:val="00584536"/>
    <w:rsid w:val="00584F80"/>
    <w:rsid w:val="005861D3"/>
    <w:rsid w:val="005905D6"/>
    <w:rsid w:val="00590E66"/>
    <w:rsid w:val="00590E93"/>
    <w:rsid w:val="00591120"/>
    <w:rsid w:val="00591562"/>
    <w:rsid w:val="00593210"/>
    <w:rsid w:val="00593221"/>
    <w:rsid w:val="005935A7"/>
    <w:rsid w:val="00593807"/>
    <w:rsid w:val="00593FA8"/>
    <w:rsid w:val="00595E28"/>
    <w:rsid w:val="005A04FF"/>
    <w:rsid w:val="005A15B1"/>
    <w:rsid w:val="005A253A"/>
    <w:rsid w:val="005A2983"/>
    <w:rsid w:val="005A3BA6"/>
    <w:rsid w:val="005A4B2C"/>
    <w:rsid w:val="005A4F6D"/>
    <w:rsid w:val="005A5F9C"/>
    <w:rsid w:val="005A63A5"/>
    <w:rsid w:val="005A6D91"/>
    <w:rsid w:val="005A7714"/>
    <w:rsid w:val="005B098D"/>
    <w:rsid w:val="005B0FB2"/>
    <w:rsid w:val="005B1068"/>
    <w:rsid w:val="005B1087"/>
    <w:rsid w:val="005B1796"/>
    <w:rsid w:val="005B183D"/>
    <w:rsid w:val="005B1DCB"/>
    <w:rsid w:val="005B1EF0"/>
    <w:rsid w:val="005B21FF"/>
    <w:rsid w:val="005B22D4"/>
    <w:rsid w:val="005B25D1"/>
    <w:rsid w:val="005B2D9A"/>
    <w:rsid w:val="005B2F08"/>
    <w:rsid w:val="005B2F33"/>
    <w:rsid w:val="005B357A"/>
    <w:rsid w:val="005B52E5"/>
    <w:rsid w:val="005B60CC"/>
    <w:rsid w:val="005B7B96"/>
    <w:rsid w:val="005C0611"/>
    <w:rsid w:val="005C0C7E"/>
    <w:rsid w:val="005C1CEB"/>
    <w:rsid w:val="005C1E58"/>
    <w:rsid w:val="005C29D8"/>
    <w:rsid w:val="005C34DA"/>
    <w:rsid w:val="005C3B51"/>
    <w:rsid w:val="005C4CE5"/>
    <w:rsid w:val="005C5220"/>
    <w:rsid w:val="005C5A0E"/>
    <w:rsid w:val="005C5B2C"/>
    <w:rsid w:val="005C672C"/>
    <w:rsid w:val="005C6BD5"/>
    <w:rsid w:val="005C6E71"/>
    <w:rsid w:val="005C77F3"/>
    <w:rsid w:val="005D00E1"/>
    <w:rsid w:val="005D112C"/>
    <w:rsid w:val="005D121F"/>
    <w:rsid w:val="005D2A66"/>
    <w:rsid w:val="005D32DC"/>
    <w:rsid w:val="005D4151"/>
    <w:rsid w:val="005D4224"/>
    <w:rsid w:val="005D4A6E"/>
    <w:rsid w:val="005D4D33"/>
    <w:rsid w:val="005D4FBD"/>
    <w:rsid w:val="005D5154"/>
    <w:rsid w:val="005D51A2"/>
    <w:rsid w:val="005D5D2D"/>
    <w:rsid w:val="005D5E10"/>
    <w:rsid w:val="005D641E"/>
    <w:rsid w:val="005E1ED7"/>
    <w:rsid w:val="005E2243"/>
    <w:rsid w:val="005E3A5B"/>
    <w:rsid w:val="005E4534"/>
    <w:rsid w:val="005E478F"/>
    <w:rsid w:val="005E639C"/>
    <w:rsid w:val="005E6626"/>
    <w:rsid w:val="005E6CD0"/>
    <w:rsid w:val="005E70C9"/>
    <w:rsid w:val="005E7A7B"/>
    <w:rsid w:val="005F0D42"/>
    <w:rsid w:val="005F3F4C"/>
    <w:rsid w:val="005F6299"/>
    <w:rsid w:val="005F662B"/>
    <w:rsid w:val="005F6C3A"/>
    <w:rsid w:val="005F7746"/>
    <w:rsid w:val="006001B3"/>
    <w:rsid w:val="00601079"/>
    <w:rsid w:val="00601D3C"/>
    <w:rsid w:val="006025CF"/>
    <w:rsid w:val="0060388A"/>
    <w:rsid w:val="00604C08"/>
    <w:rsid w:val="00604FD0"/>
    <w:rsid w:val="006051C9"/>
    <w:rsid w:val="00605BA2"/>
    <w:rsid w:val="00607211"/>
    <w:rsid w:val="0060767F"/>
    <w:rsid w:val="00610AA6"/>
    <w:rsid w:val="00610CDA"/>
    <w:rsid w:val="006112EF"/>
    <w:rsid w:val="00611B35"/>
    <w:rsid w:val="00613246"/>
    <w:rsid w:val="006134B4"/>
    <w:rsid w:val="00613AEF"/>
    <w:rsid w:val="00613B63"/>
    <w:rsid w:val="0061511E"/>
    <w:rsid w:val="006159B0"/>
    <w:rsid w:val="00615A8F"/>
    <w:rsid w:val="00616526"/>
    <w:rsid w:val="00616B99"/>
    <w:rsid w:val="006170DD"/>
    <w:rsid w:val="006173B6"/>
    <w:rsid w:val="00617523"/>
    <w:rsid w:val="00617A8E"/>
    <w:rsid w:val="00617F47"/>
    <w:rsid w:val="0062015B"/>
    <w:rsid w:val="00621464"/>
    <w:rsid w:val="006217ED"/>
    <w:rsid w:val="00621E6B"/>
    <w:rsid w:val="00623328"/>
    <w:rsid w:val="00623657"/>
    <w:rsid w:val="00623D9B"/>
    <w:rsid w:val="00624F07"/>
    <w:rsid w:val="00625B45"/>
    <w:rsid w:val="00625FE7"/>
    <w:rsid w:val="00626110"/>
    <w:rsid w:val="006269CB"/>
    <w:rsid w:val="006273AB"/>
    <w:rsid w:val="00627F75"/>
    <w:rsid w:val="006310C7"/>
    <w:rsid w:val="00631BDC"/>
    <w:rsid w:val="0063218B"/>
    <w:rsid w:val="00632D47"/>
    <w:rsid w:val="00634711"/>
    <w:rsid w:val="006360EF"/>
    <w:rsid w:val="006373D6"/>
    <w:rsid w:val="0064018D"/>
    <w:rsid w:val="00640D01"/>
    <w:rsid w:val="00640FA8"/>
    <w:rsid w:val="00641B39"/>
    <w:rsid w:val="00641D8F"/>
    <w:rsid w:val="00642B7E"/>
    <w:rsid w:val="0064379B"/>
    <w:rsid w:val="006448BF"/>
    <w:rsid w:val="00645B4D"/>
    <w:rsid w:val="00645C3E"/>
    <w:rsid w:val="00647004"/>
    <w:rsid w:val="006476C8"/>
    <w:rsid w:val="00647A0E"/>
    <w:rsid w:val="006503D9"/>
    <w:rsid w:val="006511CF"/>
    <w:rsid w:val="00651233"/>
    <w:rsid w:val="006528B5"/>
    <w:rsid w:val="006530DF"/>
    <w:rsid w:val="00653990"/>
    <w:rsid w:val="00655256"/>
    <w:rsid w:val="00656362"/>
    <w:rsid w:val="006565C8"/>
    <w:rsid w:val="00657004"/>
    <w:rsid w:val="0065733D"/>
    <w:rsid w:val="00657967"/>
    <w:rsid w:val="00657E18"/>
    <w:rsid w:val="00660340"/>
    <w:rsid w:val="0066089A"/>
    <w:rsid w:val="00660A9C"/>
    <w:rsid w:val="00660B9E"/>
    <w:rsid w:val="0066131A"/>
    <w:rsid w:val="006613E1"/>
    <w:rsid w:val="0066289F"/>
    <w:rsid w:val="00662FCC"/>
    <w:rsid w:val="006634F6"/>
    <w:rsid w:val="006637CF"/>
    <w:rsid w:val="00663D92"/>
    <w:rsid w:val="00664EDE"/>
    <w:rsid w:val="006666BB"/>
    <w:rsid w:val="00671325"/>
    <w:rsid w:val="006723A1"/>
    <w:rsid w:val="00672A1A"/>
    <w:rsid w:val="00672AB7"/>
    <w:rsid w:val="00673461"/>
    <w:rsid w:val="006734B1"/>
    <w:rsid w:val="00673723"/>
    <w:rsid w:val="00674E4B"/>
    <w:rsid w:val="0067590B"/>
    <w:rsid w:val="00676EBC"/>
    <w:rsid w:val="0068052F"/>
    <w:rsid w:val="00680650"/>
    <w:rsid w:val="00680A2A"/>
    <w:rsid w:val="00680A2E"/>
    <w:rsid w:val="006814C4"/>
    <w:rsid w:val="00682C4B"/>
    <w:rsid w:val="006843A0"/>
    <w:rsid w:val="00684D73"/>
    <w:rsid w:val="00685332"/>
    <w:rsid w:val="00685E22"/>
    <w:rsid w:val="00686045"/>
    <w:rsid w:val="006876C6"/>
    <w:rsid w:val="00690A32"/>
    <w:rsid w:val="00690B6F"/>
    <w:rsid w:val="00690ED0"/>
    <w:rsid w:val="00691307"/>
    <w:rsid w:val="00691D46"/>
    <w:rsid w:val="006930DC"/>
    <w:rsid w:val="0069337A"/>
    <w:rsid w:val="006934DE"/>
    <w:rsid w:val="00693801"/>
    <w:rsid w:val="00694E5E"/>
    <w:rsid w:val="00695A94"/>
    <w:rsid w:val="00695DBA"/>
    <w:rsid w:val="00696072"/>
    <w:rsid w:val="00697275"/>
    <w:rsid w:val="00697537"/>
    <w:rsid w:val="0069780E"/>
    <w:rsid w:val="006A02AF"/>
    <w:rsid w:val="006A12B9"/>
    <w:rsid w:val="006A14AB"/>
    <w:rsid w:val="006A28B2"/>
    <w:rsid w:val="006A370E"/>
    <w:rsid w:val="006A38D5"/>
    <w:rsid w:val="006A39C5"/>
    <w:rsid w:val="006A4C90"/>
    <w:rsid w:val="006A4F4A"/>
    <w:rsid w:val="006A65D6"/>
    <w:rsid w:val="006A7439"/>
    <w:rsid w:val="006B07DD"/>
    <w:rsid w:val="006B29BB"/>
    <w:rsid w:val="006B348D"/>
    <w:rsid w:val="006B4660"/>
    <w:rsid w:val="006B4853"/>
    <w:rsid w:val="006B4F59"/>
    <w:rsid w:val="006B5DB1"/>
    <w:rsid w:val="006B6B5E"/>
    <w:rsid w:val="006C0214"/>
    <w:rsid w:val="006C0507"/>
    <w:rsid w:val="006C0D8F"/>
    <w:rsid w:val="006C17A5"/>
    <w:rsid w:val="006C202D"/>
    <w:rsid w:val="006C27C3"/>
    <w:rsid w:val="006C3233"/>
    <w:rsid w:val="006C367E"/>
    <w:rsid w:val="006C37E1"/>
    <w:rsid w:val="006C4F7D"/>
    <w:rsid w:val="006C512B"/>
    <w:rsid w:val="006C5743"/>
    <w:rsid w:val="006C57F9"/>
    <w:rsid w:val="006C5C0E"/>
    <w:rsid w:val="006C64B4"/>
    <w:rsid w:val="006D0145"/>
    <w:rsid w:val="006D1817"/>
    <w:rsid w:val="006D1C68"/>
    <w:rsid w:val="006D2347"/>
    <w:rsid w:val="006D2838"/>
    <w:rsid w:val="006D3342"/>
    <w:rsid w:val="006D4013"/>
    <w:rsid w:val="006D4B10"/>
    <w:rsid w:val="006D5EB4"/>
    <w:rsid w:val="006D6D7C"/>
    <w:rsid w:val="006D785B"/>
    <w:rsid w:val="006D7D08"/>
    <w:rsid w:val="006E2B03"/>
    <w:rsid w:val="006E3779"/>
    <w:rsid w:val="006E479D"/>
    <w:rsid w:val="006E53E8"/>
    <w:rsid w:val="006E60B8"/>
    <w:rsid w:val="006E60D6"/>
    <w:rsid w:val="006E61BA"/>
    <w:rsid w:val="006E69B9"/>
    <w:rsid w:val="006E6BC5"/>
    <w:rsid w:val="006E7252"/>
    <w:rsid w:val="006E7DA1"/>
    <w:rsid w:val="006F073E"/>
    <w:rsid w:val="006F1446"/>
    <w:rsid w:val="006F1B43"/>
    <w:rsid w:val="006F27E5"/>
    <w:rsid w:val="006F38C4"/>
    <w:rsid w:val="006F3AE4"/>
    <w:rsid w:val="006F3CA2"/>
    <w:rsid w:val="006F498E"/>
    <w:rsid w:val="006F5451"/>
    <w:rsid w:val="006F555B"/>
    <w:rsid w:val="006F5666"/>
    <w:rsid w:val="006F5DD1"/>
    <w:rsid w:val="006F6030"/>
    <w:rsid w:val="006F7410"/>
    <w:rsid w:val="006F7B06"/>
    <w:rsid w:val="00700747"/>
    <w:rsid w:val="0070132C"/>
    <w:rsid w:val="00702925"/>
    <w:rsid w:val="00703DAC"/>
    <w:rsid w:val="00707274"/>
    <w:rsid w:val="00707629"/>
    <w:rsid w:val="0071050B"/>
    <w:rsid w:val="007121F0"/>
    <w:rsid w:val="00712E1C"/>
    <w:rsid w:val="00713B28"/>
    <w:rsid w:val="0071479C"/>
    <w:rsid w:val="00715071"/>
    <w:rsid w:val="007152C7"/>
    <w:rsid w:val="0071568C"/>
    <w:rsid w:val="0071594D"/>
    <w:rsid w:val="00716962"/>
    <w:rsid w:val="00716A54"/>
    <w:rsid w:val="00717AF8"/>
    <w:rsid w:val="00720753"/>
    <w:rsid w:val="0072226B"/>
    <w:rsid w:val="00722291"/>
    <w:rsid w:val="00722DAE"/>
    <w:rsid w:val="00722E26"/>
    <w:rsid w:val="007233B7"/>
    <w:rsid w:val="00724A86"/>
    <w:rsid w:val="00725722"/>
    <w:rsid w:val="007269AE"/>
    <w:rsid w:val="0072711B"/>
    <w:rsid w:val="00727C62"/>
    <w:rsid w:val="007309BD"/>
    <w:rsid w:val="00730A60"/>
    <w:rsid w:val="0073430C"/>
    <w:rsid w:val="00735123"/>
    <w:rsid w:val="00735147"/>
    <w:rsid w:val="00735E9D"/>
    <w:rsid w:val="00736AB2"/>
    <w:rsid w:val="00737A66"/>
    <w:rsid w:val="00737BE3"/>
    <w:rsid w:val="00743242"/>
    <w:rsid w:val="0074363A"/>
    <w:rsid w:val="007457D5"/>
    <w:rsid w:val="0074602A"/>
    <w:rsid w:val="00750BBB"/>
    <w:rsid w:val="007516C2"/>
    <w:rsid w:val="007524F0"/>
    <w:rsid w:val="00753250"/>
    <w:rsid w:val="0075409E"/>
    <w:rsid w:val="00754502"/>
    <w:rsid w:val="00754C2D"/>
    <w:rsid w:val="00755297"/>
    <w:rsid w:val="00755DB1"/>
    <w:rsid w:val="00756904"/>
    <w:rsid w:val="007570FD"/>
    <w:rsid w:val="007602FE"/>
    <w:rsid w:val="0076188C"/>
    <w:rsid w:val="00761E64"/>
    <w:rsid w:val="00763324"/>
    <w:rsid w:val="0076477F"/>
    <w:rsid w:val="007647E8"/>
    <w:rsid w:val="00764B59"/>
    <w:rsid w:val="007654E0"/>
    <w:rsid w:val="0076595E"/>
    <w:rsid w:val="007660FF"/>
    <w:rsid w:val="007673F1"/>
    <w:rsid w:val="007704FA"/>
    <w:rsid w:val="00770EA2"/>
    <w:rsid w:val="007714CC"/>
    <w:rsid w:val="0077226A"/>
    <w:rsid w:val="007727FA"/>
    <w:rsid w:val="00772AD3"/>
    <w:rsid w:val="00772F1D"/>
    <w:rsid w:val="007733BE"/>
    <w:rsid w:val="0077397B"/>
    <w:rsid w:val="00774051"/>
    <w:rsid w:val="007754E6"/>
    <w:rsid w:val="00776C80"/>
    <w:rsid w:val="00780AF8"/>
    <w:rsid w:val="00780F82"/>
    <w:rsid w:val="00781E9F"/>
    <w:rsid w:val="00782472"/>
    <w:rsid w:val="00782C28"/>
    <w:rsid w:val="0078397C"/>
    <w:rsid w:val="00783F72"/>
    <w:rsid w:val="00784A1A"/>
    <w:rsid w:val="0078517D"/>
    <w:rsid w:val="00785E67"/>
    <w:rsid w:val="0078649D"/>
    <w:rsid w:val="00786C47"/>
    <w:rsid w:val="007903F1"/>
    <w:rsid w:val="007905E2"/>
    <w:rsid w:val="00792F6D"/>
    <w:rsid w:val="00793654"/>
    <w:rsid w:val="00794F4C"/>
    <w:rsid w:val="007950AC"/>
    <w:rsid w:val="007956E6"/>
    <w:rsid w:val="00795CB6"/>
    <w:rsid w:val="007962FA"/>
    <w:rsid w:val="00796D50"/>
    <w:rsid w:val="00797B61"/>
    <w:rsid w:val="00797DFB"/>
    <w:rsid w:val="007A265F"/>
    <w:rsid w:val="007A29F7"/>
    <w:rsid w:val="007A2F7E"/>
    <w:rsid w:val="007A3641"/>
    <w:rsid w:val="007A4101"/>
    <w:rsid w:val="007A451D"/>
    <w:rsid w:val="007A4BEA"/>
    <w:rsid w:val="007A54E5"/>
    <w:rsid w:val="007A64CB"/>
    <w:rsid w:val="007B0E58"/>
    <w:rsid w:val="007B1FD2"/>
    <w:rsid w:val="007B276A"/>
    <w:rsid w:val="007B2A60"/>
    <w:rsid w:val="007B6118"/>
    <w:rsid w:val="007C04F1"/>
    <w:rsid w:val="007C08A1"/>
    <w:rsid w:val="007C0AD1"/>
    <w:rsid w:val="007C1CB7"/>
    <w:rsid w:val="007C2A93"/>
    <w:rsid w:val="007C2FE7"/>
    <w:rsid w:val="007C3576"/>
    <w:rsid w:val="007C55B4"/>
    <w:rsid w:val="007C5604"/>
    <w:rsid w:val="007C5B8E"/>
    <w:rsid w:val="007C7AD3"/>
    <w:rsid w:val="007C7DF8"/>
    <w:rsid w:val="007D072C"/>
    <w:rsid w:val="007D1133"/>
    <w:rsid w:val="007D1FE9"/>
    <w:rsid w:val="007D2D2D"/>
    <w:rsid w:val="007D2F18"/>
    <w:rsid w:val="007D3191"/>
    <w:rsid w:val="007D372E"/>
    <w:rsid w:val="007D3A7F"/>
    <w:rsid w:val="007D3DCE"/>
    <w:rsid w:val="007D624E"/>
    <w:rsid w:val="007D655D"/>
    <w:rsid w:val="007D6611"/>
    <w:rsid w:val="007D7B25"/>
    <w:rsid w:val="007E08F1"/>
    <w:rsid w:val="007E27FC"/>
    <w:rsid w:val="007E2801"/>
    <w:rsid w:val="007E34D4"/>
    <w:rsid w:val="007E380D"/>
    <w:rsid w:val="007E3D56"/>
    <w:rsid w:val="007E4B6A"/>
    <w:rsid w:val="007F094A"/>
    <w:rsid w:val="007F10AE"/>
    <w:rsid w:val="007F152C"/>
    <w:rsid w:val="007F36CC"/>
    <w:rsid w:val="007F3992"/>
    <w:rsid w:val="007F4552"/>
    <w:rsid w:val="007F58B4"/>
    <w:rsid w:val="007F6070"/>
    <w:rsid w:val="007F6DE9"/>
    <w:rsid w:val="008003A5"/>
    <w:rsid w:val="00801061"/>
    <w:rsid w:val="00801711"/>
    <w:rsid w:val="00801ECB"/>
    <w:rsid w:val="00802087"/>
    <w:rsid w:val="00802175"/>
    <w:rsid w:val="0080290F"/>
    <w:rsid w:val="00802EEF"/>
    <w:rsid w:val="00803505"/>
    <w:rsid w:val="00805093"/>
    <w:rsid w:val="0080525A"/>
    <w:rsid w:val="00806446"/>
    <w:rsid w:val="008064FF"/>
    <w:rsid w:val="00806B9E"/>
    <w:rsid w:val="00807430"/>
    <w:rsid w:val="00810F36"/>
    <w:rsid w:val="00811644"/>
    <w:rsid w:val="0081174A"/>
    <w:rsid w:val="00811893"/>
    <w:rsid w:val="00811A44"/>
    <w:rsid w:val="00813123"/>
    <w:rsid w:val="00813A66"/>
    <w:rsid w:val="0081631C"/>
    <w:rsid w:val="00816C2C"/>
    <w:rsid w:val="00816C80"/>
    <w:rsid w:val="00816DEA"/>
    <w:rsid w:val="00816E8F"/>
    <w:rsid w:val="00817761"/>
    <w:rsid w:val="008201A4"/>
    <w:rsid w:val="008202C1"/>
    <w:rsid w:val="00820857"/>
    <w:rsid w:val="0082111A"/>
    <w:rsid w:val="0082140E"/>
    <w:rsid w:val="00821DF6"/>
    <w:rsid w:val="008222CB"/>
    <w:rsid w:val="00823BC3"/>
    <w:rsid w:val="008243D1"/>
    <w:rsid w:val="00824C78"/>
    <w:rsid w:val="00825062"/>
    <w:rsid w:val="0082510F"/>
    <w:rsid w:val="008272B8"/>
    <w:rsid w:val="00827624"/>
    <w:rsid w:val="0082771A"/>
    <w:rsid w:val="00827807"/>
    <w:rsid w:val="0083087E"/>
    <w:rsid w:val="00830D3C"/>
    <w:rsid w:val="00831BCB"/>
    <w:rsid w:val="00832478"/>
    <w:rsid w:val="00833BC6"/>
    <w:rsid w:val="00835D7A"/>
    <w:rsid w:val="0083623C"/>
    <w:rsid w:val="008367FB"/>
    <w:rsid w:val="00836A6E"/>
    <w:rsid w:val="00836A92"/>
    <w:rsid w:val="00837D96"/>
    <w:rsid w:val="00837DC0"/>
    <w:rsid w:val="008402EB"/>
    <w:rsid w:val="00840F3C"/>
    <w:rsid w:val="008416E4"/>
    <w:rsid w:val="00841A23"/>
    <w:rsid w:val="00842E24"/>
    <w:rsid w:val="00843787"/>
    <w:rsid w:val="00844BFA"/>
    <w:rsid w:val="00845BBE"/>
    <w:rsid w:val="0084605A"/>
    <w:rsid w:val="00846CA7"/>
    <w:rsid w:val="008475AD"/>
    <w:rsid w:val="00847706"/>
    <w:rsid w:val="00847E75"/>
    <w:rsid w:val="00851270"/>
    <w:rsid w:val="008514DE"/>
    <w:rsid w:val="008529F2"/>
    <w:rsid w:val="00852A97"/>
    <w:rsid w:val="00852CFF"/>
    <w:rsid w:val="00852E29"/>
    <w:rsid w:val="00853E5D"/>
    <w:rsid w:val="00854AFD"/>
    <w:rsid w:val="0085780C"/>
    <w:rsid w:val="00861677"/>
    <w:rsid w:val="008616D9"/>
    <w:rsid w:val="00862F58"/>
    <w:rsid w:val="008643C8"/>
    <w:rsid w:val="008645FA"/>
    <w:rsid w:val="008714C1"/>
    <w:rsid w:val="00872889"/>
    <w:rsid w:val="008728F8"/>
    <w:rsid w:val="0087405F"/>
    <w:rsid w:val="008742F4"/>
    <w:rsid w:val="008754B9"/>
    <w:rsid w:val="0087552F"/>
    <w:rsid w:val="008757BD"/>
    <w:rsid w:val="00876997"/>
    <w:rsid w:val="0087786A"/>
    <w:rsid w:val="00877C29"/>
    <w:rsid w:val="00882491"/>
    <w:rsid w:val="00882F69"/>
    <w:rsid w:val="008830AC"/>
    <w:rsid w:val="00883141"/>
    <w:rsid w:val="00884AEC"/>
    <w:rsid w:val="00885004"/>
    <w:rsid w:val="008854D7"/>
    <w:rsid w:val="008859C5"/>
    <w:rsid w:val="00885EFE"/>
    <w:rsid w:val="00890894"/>
    <w:rsid w:val="008916FE"/>
    <w:rsid w:val="00892177"/>
    <w:rsid w:val="0089233D"/>
    <w:rsid w:val="00892CCE"/>
    <w:rsid w:val="00893719"/>
    <w:rsid w:val="008956DA"/>
    <w:rsid w:val="0089583D"/>
    <w:rsid w:val="00895A61"/>
    <w:rsid w:val="00895EAA"/>
    <w:rsid w:val="008962F2"/>
    <w:rsid w:val="00896ABB"/>
    <w:rsid w:val="008A1B26"/>
    <w:rsid w:val="008A25A9"/>
    <w:rsid w:val="008A3C64"/>
    <w:rsid w:val="008A3FAB"/>
    <w:rsid w:val="008A42CC"/>
    <w:rsid w:val="008A433B"/>
    <w:rsid w:val="008A43CE"/>
    <w:rsid w:val="008A48A4"/>
    <w:rsid w:val="008A5B31"/>
    <w:rsid w:val="008A6A77"/>
    <w:rsid w:val="008A7C11"/>
    <w:rsid w:val="008B0940"/>
    <w:rsid w:val="008B0A88"/>
    <w:rsid w:val="008B0E42"/>
    <w:rsid w:val="008B19DF"/>
    <w:rsid w:val="008B33EA"/>
    <w:rsid w:val="008B3F7B"/>
    <w:rsid w:val="008B4270"/>
    <w:rsid w:val="008B4291"/>
    <w:rsid w:val="008B4415"/>
    <w:rsid w:val="008B5277"/>
    <w:rsid w:val="008B5AEF"/>
    <w:rsid w:val="008B66CF"/>
    <w:rsid w:val="008B7412"/>
    <w:rsid w:val="008B788B"/>
    <w:rsid w:val="008B7A61"/>
    <w:rsid w:val="008C045A"/>
    <w:rsid w:val="008C155E"/>
    <w:rsid w:val="008C170D"/>
    <w:rsid w:val="008C1B62"/>
    <w:rsid w:val="008C1DC8"/>
    <w:rsid w:val="008C39B2"/>
    <w:rsid w:val="008C4AEE"/>
    <w:rsid w:val="008C4D99"/>
    <w:rsid w:val="008C65DE"/>
    <w:rsid w:val="008C66BF"/>
    <w:rsid w:val="008C6899"/>
    <w:rsid w:val="008C6D4B"/>
    <w:rsid w:val="008C70AD"/>
    <w:rsid w:val="008C7626"/>
    <w:rsid w:val="008D079A"/>
    <w:rsid w:val="008D1189"/>
    <w:rsid w:val="008D24C7"/>
    <w:rsid w:val="008D42EA"/>
    <w:rsid w:val="008D728C"/>
    <w:rsid w:val="008D773D"/>
    <w:rsid w:val="008D77CA"/>
    <w:rsid w:val="008D784A"/>
    <w:rsid w:val="008D7EB8"/>
    <w:rsid w:val="008E054B"/>
    <w:rsid w:val="008E0E55"/>
    <w:rsid w:val="008E23BA"/>
    <w:rsid w:val="008E38DD"/>
    <w:rsid w:val="008E4227"/>
    <w:rsid w:val="008E4790"/>
    <w:rsid w:val="008E4EB4"/>
    <w:rsid w:val="008E4FAA"/>
    <w:rsid w:val="008E5E1A"/>
    <w:rsid w:val="008E6EE5"/>
    <w:rsid w:val="008F0AAE"/>
    <w:rsid w:val="008F0D02"/>
    <w:rsid w:val="008F1674"/>
    <w:rsid w:val="008F1F76"/>
    <w:rsid w:val="008F2152"/>
    <w:rsid w:val="008F2CDC"/>
    <w:rsid w:val="008F36FA"/>
    <w:rsid w:val="008F3B3F"/>
    <w:rsid w:val="008F4FFD"/>
    <w:rsid w:val="008F51F6"/>
    <w:rsid w:val="008F5363"/>
    <w:rsid w:val="00900B14"/>
    <w:rsid w:val="0090185A"/>
    <w:rsid w:val="00902674"/>
    <w:rsid w:val="00902D36"/>
    <w:rsid w:val="009044F6"/>
    <w:rsid w:val="00904ECB"/>
    <w:rsid w:val="00905727"/>
    <w:rsid w:val="00905E63"/>
    <w:rsid w:val="0090619A"/>
    <w:rsid w:val="00910046"/>
    <w:rsid w:val="009101CF"/>
    <w:rsid w:val="0091033A"/>
    <w:rsid w:val="00910EE2"/>
    <w:rsid w:val="009110FD"/>
    <w:rsid w:val="00911966"/>
    <w:rsid w:val="009121BA"/>
    <w:rsid w:val="00912E7C"/>
    <w:rsid w:val="00914087"/>
    <w:rsid w:val="009149D2"/>
    <w:rsid w:val="00914A80"/>
    <w:rsid w:val="00915023"/>
    <w:rsid w:val="009150D2"/>
    <w:rsid w:val="009162B9"/>
    <w:rsid w:val="009176AA"/>
    <w:rsid w:val="00920123"/>
    <w:rsid w:val="00920655"/>
    <w:rsid w:val="00920F17"/>
    <w:rsid w:val="00921F53"/>
    <w:rsid w:val="0092202F"/>
    <w:rsid w:val="00922DA7"/>
    <w:rsid w:val="00924A10"/>
    <w:rsid w:val="00925BEA"/>
    <w:rsid w:val="00926260"/>
    <w:rsid w:val="009264DC"/>
    <w:rsid w:val="0092655A"/>
    <w:rsid w:val="00926830"/>
    <w:rsid w:val="0092718E"/>
    <w:rsid w:val="00927256"/>
    <w:rsid w:val="00930A73"/>
    <w:rsid w:val="00931067"/>
    <w:rsid w:val="009318DF"/>
    <w:rsid w:val="0093191E"/>
    <w:rsid w:val="00932EBE"/>
    <w:rsid w:val="00933C94"/>
    <w:rsid w:val="00934073"/>
    <w:rsid w:val="009342B8"/>
    <w:rsid w:val="00936CA5"/>
    <w:rsid w:val="00940547"/>
    <w:rsid w:val="00941580"/>
    <w:rsid w:val="00941C9E"/>
    <w:rsid w:val="00942062"/>
    <w:rsid w:val="009441E3"/>
    <w:rsid w:val="009446DD"/>
    <w:rsid w:val="00945541"/>
    <w:rsid w:val="009471FD"/>
    <w:rsid w:val="00947513"/>
    <w:rsid w:val="00947CDC"/>
    <w:rsid w:val="00950122"/>
    <w:rsid w:val="00950B27"/>
    <w:rsid w:val="009515EC"/>
    <w:rsid w:val="009522BF"/>
    <w:rsid w:val="00953007"/>
    <w:rsid w:val="00953310"/>
    <w:rsid w:val="0095425B"/>
    <w:rsid w:val="0095494B"/>
    <w:rsid w:val="00954C6C"/>
    <w:rsid w:val="00954E13"/>
    <w:rsid w:val="009568CF"/>
    <w:rsid w:val="00956F2B"/>
    <w:rsid w:val="0095776C"/>
    <w:rsid w:val="00957782"/>
    <w:rsid w:val="00960382"/>
    <w:rsid w:val="00961CBA"/>
    <w:rsid w:val="00962176"/>
    <w:rsid w:val="00963E36"/>
    <w:rsid w:val="00964ACA"/>
    <w:rsid w:val="00964DDF"/>
    <w:rsid w:val="00965AF5"/>
    <w:rsid w:val="00966391"/>
    <w:rsid w:val="009700B1"/>
    <w:rsid w:val="00970E11"/>
    <w:rsid w:val="00970E82"/>
    <w:rsid w:val="009710C1"/>
    <w:rsid w:val="00971CDC"/>
    <w:rsid w:val="00974802"/>
    <w:rsid w:val="009752E3"/>
    <w:rsid w:val="0098008F"/>
    <w:rsid w:val="00980304"/>
    <w:rsid w:val="009805B7"/>
    <w:rsid w:val="00980969"/>
    <w:rsid w:val="00980D91"/>
    <w:rsid w:val="00983B10"/>
    <w:rsid w:val="0098511F"/>
    <w:rsid w:val="009851B7"/>
    <w:rsid w:val="00985A95"/>
    <w:rsid w:val="00985FB2"/>
    <w:rsid w:val="00986992"/>
    <w:rsid w:val="00987B67"/>
    <w:rsid w:val="00990993"/>
    <w:rsid w:val="00990F43"/>
    <w:rsid w:val="009911B2"/>
    <w:rsid w:val="00991312"/>
    <w:rsid w:val="00992107"/>
    <w:rsid w:val="00992161"/>
    <w:rsid w:val="009925C5"/>
    <w:rsid w:val="00992F17"/>
    <w:rsid w:val="00992FBD"/>
    <w:rsid w:val="00994B41"/>
    <w:rsid w:val="00994D93"/>
    <w:rsid w:val="009955F9"/>
    <w:rsid w:val="00995EA0"/>
    <w:rsid w:val="00996006"/>
    <w:rsid w:val="0099750C"/>
    <w:rsid w:val="00997732"/>
    <w:rsid w:val="00997970"/>
    <w:rsid w:val="009A03D7"/>
    <w:rsid w:val="009A1EB2"/>
    <w:rsid w:val="009A3729"/>
    <w:rsid w:val="009A37BE"/>
    <w:rsid w:val="009A3828"/>
    <w:rsid w:val="009A418D"/>
    <w:rsid w:val="009A683C"/>
    <w:rsid w:val="009A6997"/>
    <w:rsid w:val="009B1201"/>
    <w:rsid w:val="009B2148"/>
    <w:rsid w:val="009B2CE6"/>
    <w:rsid w:val="009B366D"/>
    <w:rsid w:val="009B3961"/>
    <w:rsid w:val="009B39DD"/>
    <w:rsid w:val="009B437A"/>
    <w:rsid w:val="009B4EC7"/>
    <w:rsid w:val="009B58AC"/>
    <w:rsid w:val="009B6DD8"/>
    <w:rsid w:val="009B715F"/>
    <w:rsid w:val="009C02EB"/>
    <w:rsid w:val="009C0841"/>
    <w:rsid w:val="009C0964"/>
    <w:rsid w:val="009C20F9"/>
    <w:rsid w:val="009C229B"/>
    <w:rsid w:val="009C2B2B"/>
    <w:rsid w:val="009C5604"/>
    <w:rsid w:val="009C7111"/>
    <w:rsid w:val="009C749D"/>
    <w:rsid w:val="009C76D5"/>
    <w:rsid w:val="009D0877"/>
    <w:rsid w:val="009D0D05"/>
    <w:rsid w:val="009D0FCE"/>
    <w:rsid w:val="009D10A8"/>
    <w:rsid w:val="009D24B7"/>
    <w:rsid w:val="009D2A17"/>
    <w:rsid w:val="009D3282"/>
    <w:rsid w:val="009D42F0"/>
    <w:rsid w:val="009D54B7"/>
    <w:rsid w:val="009D57A9"/>
    <w:rsid w:val="009D7026"/>
    <w:rsid w:val="009E0459"/>
    <w:rsid w:val="009E2A7A"/>
    <w:rsid w:val="009E44E2"/>
    <w:rsid w:val="009E5558"/>
    <w:rsid w:val="009E6032"/>
    <w:rsid w:val="009E6582"/>
    <w:rsid w:val="009E6D23"/>
    <w:rsid w:val="009E726B"/>
    <w:rsid w:val="009E75D2"/>
    <w:rsid w:val="009E7649"/>
    <w:rsid w:val="009E7FC9"/>
    <w:rsid w:val="009F21A2"/>
    <w:rsid w:val="009F239A"/>
    <w:rsid w:val="009F25E7"/>
    <w:rsid w:val="009F293D"/>
    <w:rsid w:val="009F3E1E"/>
    <w:rsid w:val="009F3F25"/>
    <w:rsid w:val="009F46F7"/>
    <w:rsid w:val="009F49E8"/>
    <w:rsid w:val="009F4E86"/>
    <w:rsid w:val="009F5430"/>
    <w:rsid w:val="009F5462"/>
    <w:rsid w:val="009F546E"/>
    <w:rsid w:val="009F5BD7"/>
    <w:rsid w:val="009F5D8F"/>
    <w:rsid w:val="009F6FEA"/>
    <w:rsid w:val="009F7591"/>
    <w:rsid w:val="009F75CE"/>
    <w:rsid w:val="009F782B"/>
    <w:rsid w:val="00A0047E"/>
    <w:rsid w:val="00A005DE"/>
    <w:rsid w:val="00A01E0E"/>
    <w:rsid w:val="00A02DE6"/>
    <w:rsid w:val="00A034F0"/>
    <w:rsid w:val="00A0363A"/>
    <w:rsid w:val="00A03667"/>
    <w:rsid w:val="00A047CF"/>
    <w:rsid w:val="00A04AD3"/>
    <w:rsid w:val="00A05E67"/>
    <w:rsid w:val="00A06416"/>
    <w:rsid w:val="00A07735"/>
    <w:rsid w:val="00A103AA"/>
    <w:rsid w:val="00A1050A"/>
    <w:rsid w:val="00A1074B"/>
    <w:rsid w:val="00A10CA5"/>
    <w:rsid w:val="00A1189C"/>
    <w:rsid w:val="00A11A06"/>
    <w:rsid w:val="00A126B5"/>
    <w:rsid w:val="00A13023"/>
    <w:rsid w:val="00A131AE"/>
    <w:rsid w:val="00A13782"/>
    <w:rsid w:val="00A1402F"/>
    <w:rsid w:val="00A14745"/>
    <w:rsid w:val="00A14D11"/>
    <w:rsid w:val="00A15106"/>
    <w:rsid w:val="00A15202"/>
    <w:rsid w:val="00A15C7F"/>
    <w:rsid w:val="00A1699E"/>
    <w:rsid w:val="00A16F98"/>
    <w:rsid w:val="00A200DB"/>
    <w:rsid w:val="00A2043A"/>
    <w:rsid w:val="00A20751"/>
    <w:rsid w:val="00A20CC1"/>
    <w:rsid w:val="00A21A5B"/>
    <w:rsid w:val="00A2299E"/>
    <w:rsid w:val="00A22C98"/>
    <w:rsid w:val="00A2369A"/>
    <w:rsid w:val="00A23723"/>
    <w:rsid w:val="00A242CE"/>
    <w:rsid w:val="00A24448"/>
    <w:rsid w:val="00A244A9"/>
    <w:rsid w:val="00A248BE"/>
    <w:rsid w:val="00A248F0"/>
    <w:rsid w:val="00A25BAC"/>
    <w:rsid w:val="00A25DE1"/>
    <w:rsid w:val="00A26980"/>
    <w:rsid w:val="00A269E9"/>
    <w:rsid w:val="00A269FE"/>
    <w:rsid w:val="00A2788D"/>
    <w:rsid w:val="00A3007E"/>
    <w:rsid w:val="00A30A5A"/>
    <w:rsid w:val="00A311F9"/>
    <w:rsid w:val="00A320FD"/>
    <w:rsid w:val="00A325DF"/>
    <w:rsid w:val="00A333EC"/>
    <w:rsid w:val="00A34BFC"/>
    <w:rsid w:val="00A357C1"/>
    <w:rsid w:val="00A35BC8"/>
    <w:rsid w:val="00A367B5"/>
    <w:rsid w:val="00A377C6"/>
    <w:rsid w:val="00A37B4A"/>
    <w:rsid w:val="00A41E44"/>
    <w:rsid w:val="00A430D4"/>
    <w:rsid w:val="00A4473F"/>
    <w:rsid w:val="00A47C65"/>
    <w:rsid w:val="00A47FF1"/>
    <w:rsid w:val="00A5087C"/>
    <w:rsid w:val="00A509DC"/>
    <w:rsid w:val="00A513AE"/>
    <w:rsid w:val="00A51840"/>
    <w:rsid w:val="00A51B25"/>
    <w:rsid w:val="00A51FC5"/>
    <w:rsid w:val="00A520BB"/>
    <w:rsid w:val="00A52B01"/>
    <w:rsid w:val="00A53170"/>
    <w:rsid w:val="00A531F3"/>
    <w:rsid w:val="00A55324"/>
    <w:rsid w:val="00A55666"/>
    <w:rsid w:val="00A566B5"/>
    <w:rsid w:val="00A56F8A"/>
    <w:rsid w:val="00A600F8"/>
    <w:rsid w:val="00A60CC8"/>
    <w:rsid w:val="00A61021"/>
    <w:rsid w:val="00A610EF"/>
    <w:rsid w:val="00A61919"/>
    <w:rsid w:val="00A62EAD"/>
    <w:rsid w:val="00A64472"/>
    <w:rsid w:val="00A65707"/>
    <w:rsid w:val="00A669D2"/>
    <w:rsid w:val="00A66BBD"/>
    <w:rsid w:val="00A67132"/>
    <w:rsid w:val="00A6783C"/>
    <w:rsid w:val="00A67856"/>
    <w:rsid w:val="00A679C8"/>
    <w:rsid w:val="00A7092F"/>
    <w:rsid w:val="00A70B37"/>
    <w:rsid w:val="00A71487"/>
    <w:rsid w:val="00A72727"/>
    <w:rsid w:val="00A72908"/>
    <w:rsid w:val="00A72A0B"/>
    <w:rsid w:val="00A7414C"/>
    <w:rsid w:val="00A767BE"/>
    <w:rsid w:val="00A76FCF"/>
    <w:rsid w:val="00A80437"/>
    <w:rsid w:val="00A81398"/>
    <w:rsid w:val="00A82931"/>
    <w:rsid w:val="00A82DE9"/>
    <w:rsid w:val="00A84288"/>
    <w:rsid w:val="00A8435B"/>
    <w:rsid w:val="00A84F2D"/>
    <w:rsid w:val="00A84F46"/>
    <w:rsid w:val="00A85103"/>
    <w:rsid w:val="00A862D7"/>
    <w:rsid w:val="00A863E2"/>
    <w:rsid w:val="00A87522"/>
    <w:rsid w:val="00A879F4"/>
    <w:rsid w:val="00A90321"/>
    <w:rsid w:val="00A90443"/>
    <w:rsid w:val="00A91337"/>
    <w:rsid w:val="00A94455"/>
    <w:rsid w:val="00A9496E"/>
    <w:rsid w:val="00A958B0"/>
    <w:rsid w:val="00A95C2B"/>
    <w:rsid w:val="00A95D10"/>
    <w:rsid w:val="00A97B78"/>
    <w:rsid w:val="00AA0599"/>
    <w:rsid w:val="00AA22E8"/>
    <w:rsid w:val="00AA2949"/>
    <w:rsid w:val="00AA2C7E"/>
    <w:rsid w:val="00AA2D78"/>
    <w:rsid w:val="00AA34C9"/>
    <w:rsid w:val="00AA364B"/>
    <w:rsid w:val="00AA3B65"/>
    <w:rsid w:val="00AA47D0"/>
    <w:rsid w:val="00AA48FF"/>
    <w:rsid w:val="00AA4B05"/>
    <w:rsid w:val="00AA4CCA"/>
    <w:rsid w:val="00AA6596"/>
    <w:rsid w:val="00AA6A4D"/>
    <w:rsid w:val="00AA6FDC"/>
    <w:rsid w:val="00AA7313"/>
    <w:rsid w:val="00AA7669"/>
    <w:rsid w:val="00AA78C3"/>
    <w:rsid w:val="00AB0564"/>
    <w:rsid w:val="00AB0FEE"/>
    <w:rsid w:val="00AB16E2"/>
    <w:rsid w:val="00AB1A91"/>
    <w:rsid w:val="00AB2ED0"/>
    <w:rsid w:val="00AB303D"/>
    <w:rsid w:val="00AB353F"/>
    <w:rsid w:val="00AB696F"/>
    <w:rsid w:val="00AB6EFF"/>
    <w:rsid w:val="00AB7106"/>
    <w:rsid w:val="00AC0144"/>
    <w:rsid w:val="00AC0F71"/>
    <w:rsid w:val="00AC1168"/>
    <w:rsid w:val="00AC2712"/>
    <w:rsid w:val="00AC271F"/>
    <w:rsid w:val="00AC2B81"/>
    <w:rsid w:val="00AC2C4E"/>
    <w:rsid w:val="00AC3757"/>
    <w:rsid w:val="00AC50B0"/>
    <w:rsid w:val="00AC5615"/>
    <w:rsid w:val="00AC58A3"/>
    <w:rsid w:val="00AC5A1C"/>
    <w:rsid w:val="00AC7255"/>
    <w:rsid w:val="00AC7C63"/>
    <w:rsid w:val="00AC7C6F"/>
    <w:rsid w:val="00AD07E6"/>
    <w:rsid w:val="00AD16CF"/>
    <w:rsid w:val="00AD1774"/>
    <w:rsid w:val="00AD1A89"/>
    <w:rsid w:val="00AD1B1F"/>
    <w:rsid w:val="00AD20D1"/>
    <w:rsid w:val="00AD2213"/>
    <w:rsid w:val="00AD2687"/>
    <w:rsid w:val="00AD4385"/>
    <w:rsid w:val="00AD59EF"/>
    <w:rsid w:val="00AD5BFA"/>
    <w:rsid w:val="00AD6308"/>
    <w:rsid w:val="00AD68BC"/>
    <w:rsid w:val="00AD68D0"/>
    <w:rsid w:val="00AD6DA5"/>
    <w:rsid w:val="00AD73FA"/>
    <w:rsid w:val="00AE0B0E"/>
    <w:rsid w:val="00AE1868"/>
    <w:rsid w:val="00AE1DF9"/>
    <w:rsid w:val="00AE1F31"/>
    <w:rsid w:val="00AE2487"/>
    <w:rsid w:val="00AE2A6E"/>
    <w:rsid w:val="00AE3749"/>
    <w:rsid w:val="00AE45C3"/>
    <w:rsid w:val="00AE45C6"/>
    <w:rsid w:val="00AE5F44"/>
    <w:rsid w:val="00AE617F"/>
    <w:rsid w:val="00AE65D1"/>
    <w:rsid w:val="00AE7C74"/>
    <w:rsid w:val="00AF0504"/>
    <w:rsid w:val="00AF1608"/>
    <w:rsid w:val="00AF1A11"/>
    <w:rsid w:val="00AF1BDD"/>
    <w:rsid w:val="00AF1BFE"/>
    <w:rsid w:val="00AF331F"/>
    <w:rsid w:val="00AF3485"/>
    <w:rsid w:val="00AF42E9"/>
    <w:rsid w:val="00AF541B"/>
    <w:rsid w:val="00AF6269"/>
    <w:rsid w:val="00AF6C81"/>
    <w:rsid w:val="00AF7577"/>
    <w:rsid w:val="00AF79F2"/>
    <w:rsid w:val="00AF7A23"/>
    <w:rsid w:val="00B0033B"/>
    <w:rsid w:val="00B00BAC"/>
    <w:rsid w:val="00B01381"/>
    <w:rsid w:val="00B016BA"/>
    <w:rsid w:val="00B01E0E"/>
    <w:rsid w:val="00B01FB5"/>
    <w:rsid w:val="00B02BF2"/>
    <w:rsid w:val="00B03826"/>
    <w:rsid w:val="00B03A76"/>
    <w:rsid w:val="00B03A8D"/>
    <w:rsid w:val="00B04FF3"/>
    <w:rsid w:val="00B0522F"/>
    <w:rsid w:val="00B076EA"/>
    <w:rsid w:val="00B07A38"/>
    <w:rsid w:val="00B11435"/>
    <w:rsid w:val="00B1146C"/>
    <w:rsid w:val="00B116E6"/>
    <w:rsid w:val="00B1191C"/>
    <w:rsid w:val="00B11A15"/>
    <w:rsid w:val="00B11A8B"/>
    <w:rsid w:val="00B121A8"/>
    <w:rsid w:val="00B122EA"/>
    <w:rsid w:val="00B12CBC"/>
    <w:rsid w:val="00B13431"/>
    <w:rsid w:val="00B13CA7"/>
    <w:rsid w:val="00B14A4B"/>
    <w:rsid w:val="00B15EB4"/>
    <w:rsid w:val="00B169A9"/>
    <w:rsid w:val="00B1782B"/>
    <w:rsid w:val="00B17E66"/>
    <w:rsid w:val="00B2094F"/>
    <w:rsid w:val="00B21452"/>
    <w:rsid w:val="00B21CC5"/>
    <w:rsid w:val="00B21FED"/>
    <w:rsid w:val="00B22FB4"/>
    <w:rsid w:val="00B25774"/>
    <w:rsid w:val="00B264B6"/>
    <w:rsid w:val="00B268A1"/>
    <w:rsid w:val="00B26CB7"/>
    <w:rsid w:val="00B26D52"/>
    <w:rsid w:val="00B272B5"/>
    <w:rsid w:val="00B3027D"/>
    <w:rsid w:val="00B3035A"/>
    <w:rsid w:val="00B30BD6"/>
    <w:rsid w:val="00B314DF"/>
    <w:rsid w:val="00B31964"/>
    <w:rsid w:val="00B31CB4"/>
    <w:rsid w:val="00B32797"/>
    <w:rsid w:val="00B32A96"/>
    <w:rsid w:val="00B32C99"/>
    <w:rsid w:val="00B33E52"/>
    <w:rsid w:val="00B350BF"/>
    <w:rsid w:val="00B3696D"/>
    <w:rsid w:val="00B36AA6"/>
    <w:rsid w:val="00B36AA9"/>
    <w:rsid w:val="00B37207"/>
    <w:rsid w:val="00B37BA4"/>
    <w:rsid w:val="00B41789"/>
    <w:rsid w:val="00B418D7"/>
    <w:rsid w:val="00B41B73"/>
    <w:rsid w:val="00B427CD"/>
    <w:rsid w:val="00B42B38"/>
    <w:rsid w:val="00B43896"/>
    <w:rsid w:val="00B438AC"/>
    <w:rsid w:val="00B43BD6"/>
    <w:rsid w:val="00B43C7B"/>
    <w:rsid w:val="00B43E3F"/>
    <w:rsid w:val="00B44F12"/>
    <w:rsid w:val="00B4501B"/>
    <w:rsid w:val="00B4530E"/>
    <w:rsid w:val="00B46175"/>
    <w:rsid w:val="00B477E0"/>
    <w:rsid w:val="00B47912"/>
    <w:rsid w:val="00B47DAE"/>
    <w:rsid w:val="00B50F09"/>
    <w:rsid w:val="00B5125D"/>
    <w:rsid w:val="00B51296"/>
    <w:rsid w:val="00B52156"/>
    <w:rsid w:val="00B527A9"/>
    <w:rsid w:val="00B53D63"/>
    <w:rsid w:val="00B54476"/>
    <w:rsid w:val="00B55298"/>
    <w:rsid w:val="00B55841"/>
    <w:rsid w:val="00B55983"/>
    <w:rsid w:val="00B56B4B"/>
    <w:rsid w:val="00B572E4"/>
    <w:rsid w:val="00B606FF"/>
    <w:rsid w:val="00B60AC4"/>
    <w:rsid w:val="00B60F22"/>
    <w:rsid w:val="00B616D2"/>
    <w:rsid w:val="00B628D2"/>
    <w:rsid w:val="00B64025"/>
    <w:rsid w:val="00B64511"/>
    <w:rsid w:val="00B65225"/>
    <w:rsid w:val="00B65718"/>
    <w:rsid w:val="00B65B7D"/>
    <w:rsid w:val="00B65C67"/>
    <w:rsid w:val="00B66205"/>
    <w:rsid w:val="00B6724F"/>
    <w:rsid w:val="00B701A7"/>
    <w:rsid w:val="00B704C0"/>
    <w:rsid w:val="00B7231F"/>
    <w:rsid w:val="00B72B56"/>
    <w:rsid w:val="00B72F72"/>
    <w:rsid w:val="00B736EE"/>
    <w:rsid w:val="00B73BDC"/>
    <w:rsid w:val="00B7435C"/>
    <w:rsid w:val="00B7615F"/>
    <w:rsid w:val="00B76AC7"/>
    <w:rsid w:val="00B777B3"/>
    <w:rsid w:val="00B802AF"/>
    <w:rsid w:val="00B80E93"/>
    <w:rsid w:val="00B8163E"/>
    <w:rsid w:val="00B81EBA"/>
    <w:rsid w:val="00B84449"/>
    <w:rsid w:val="00B84D09"/>
    <w:rsid w:val="00B85730"/>
    <w:rsid w:val="00B86162"/>
    <w:rsid w:val="00B86FC1"/>
    <w:rsid w:val="00B873B3"/>
    <w:rsid w:val="00B904D5"/>
    <w:rsid w:val="00B91EC2"/>
    <w:rsid w:val="00B9257D"/>
    <w:rsid w:val="00B9273E"/>
    <w:rsid w:val="00B92767"/>
    <w:rsid w:val="00B96908"/>
    <w:rsid w:val="00B96FA5"/>
    <w:rsid w:val="00BA0349"/>
    <w:rsid w:val="00BA0C20"/>
    <w:rsid w:val="00BA11DD"/>
    <w:rsid w:val="00BA237F"/>
    <w:rsid w:val="00BA34FF"/>
    <w:rsid w:val="00BA3801"/>
    <w:rsid w:val="00BA3A8E"/>
    <w:rsid w:val="00BA4027"/>
    <w:rsid w:val="00BA4151"/>
    <w:rsid w:val="00BA46A5"/>
    <w:rsid w:val="00BA4777"/>
    <w:rsid w:val="00BA4CAA"/>
    <w:rsid w:val="00BA64B6"/>
    <w:rsid w:val="00BA6B01"/>
    <w:rsid w:val="00BA7470"/>
    <w:rsid w:val="00BA758A"/>
    <w:rsid w:val="00BA7859"/>
    <w:rsid w:val="00BA7EA6"/>
    <w:rsid w:val="00BB11D7"/>
    <w:rsid w:val="00BB1D18"/>
    <w:rsid w:val="00BB23C5"/>
    <w:rsid w:val="00BB3FBB"/>
    <w:rsid w:val="00BB494A"/>
    <w:rsid w:val="00BB533D"/>
    <w:rsid w:val="00BB5385"/>
    <w:rsid w:val="00BB53A8"/>
    <w:rsid w:val="00BB5D3D"/>
    <w:rsid w:val="00BB75BF"/>
    <w:rsid w:val="00BB7E24"/>
    <w:rsid w:val="00BB7EEF"/>
    <w:rsid w:val="00BC025E"/>
    <w:rsid w:val="00BC0A45"/>
    <w:rsid w:val="00BC0DDB"/>
    <w:rsid w:val="00BC1B67"/>
    <w:rsid w:val="00BC1F5E"/>
    <w:rsid w:val="00BC3175"/>
    <w:rsid w:val="00BC3FD3"/>
    <w:rsid w:val="00BC42BC"/>
    <w:rsid w:val="00BC45E0"/>
    <w:rsid w:val="00BC47A4"/>
    <w:rsid w:val="00BC4DB8"/>
    <w:rsid w:val="00BC5A0E"/>
    <w:rsid w:val="00BC63CD"/>
    <w:rsid w:val="00BC6809"/>
    <w:rsid w:val="00BC6E73"/>
    <w:rsid w:val="00BC776C"/>
    <w:rsid w:val="00BD065B"/>
    <w:rsid w:val="00BD1F5D"/>
    <w:rsid w:val="00BD2186"/>
    <w:rsid w:val="00BD2760"/>
    <w:rsid w:val="00BD2B9F"/>
    <w:rsid w:val="00BD32A9"/>
    <w:rsid w:val="00BD3446"/>
    <w:rsid w:val="00BD40D3"/>
    <w:rsid w:val="00BD4444"/>
    <w:rsid w:val="00BD487A"/>
    <w:rsid w:val="00BD5071"/>
    <w:rsid w:val="00BD6B59"/>
    <w:rsid w:val="00BD7402"/>
    <w:rsid w:val="00BD79AC"/>
    <w:rsid w:val="00BD7FAF"/>
    <w:rsid w:val="00BE1F90"/>
    <w:rsid w:val="00BE3AD9"/>
    <w:rsid w:val="00BE46D7"/>
    <w:rsid w:val="00BE4DFC"/>
    <w:rsid w:val="00BE5426"/>
    <w:rsid w:val="00BE5A23"/>
    <w:rsid w:val="00BE5D3B"/>
    <w:rsid w:val="00BE6388"/>
    <w:rsid w:val="00BE6D04"/>
    <w:rsid w:val="00BE7773"/>
    <w:rsid w:val="00BF054E"/>
    <w:rsid w:val="00BF0C6F"/>
    <w:rsid w:val="00BF19C2"/>
    <w:rsid w:val="00BF3137"/>
    <w:rsid w:val="00BF47D9"/>
    <w:rsid w:val="00BF4E07"/>
    <w:rsid w:val="00BF53A1"/>
    <w:rsid w:val="00BF74F4"/>
    <w:rsid w:val="00C005D3"/>
    <w:rsid w:val="00C016E7"/>
    <w:rsid w:val="00C01F1A"/>
    <w:rsid w:val="00C0245F"/>
    <w:rsid w:val="00C02EE1"/>
    <w:rsid w:val="00C0313E"/>
    <w:rsid w:val="00C03BF3"/>
    <w:rsid w:val="00C03C29"/>
    <w:rsid w:val="00C044A3"/>
    <w:rsid w:val="00C0469D"/>
    <w:rsid w:val="00C0617D"/>
    <w:rsid w:val="00C07235"/>
    <w:rsid w:val="00C07385"/>
    <w:rsid w:val="00C07C63"/>
    <w:rsid w:val="00C10233"/>
    <w:rsid w:val="00C10E8C"/>
    <w:rsid w:val="00C10F24"/>
    <w:rsid w:val="00C113EA"/>
    <w:rsid w:val="00C11FA3"/>
    <w:rsid w:val="00C122DA"/>
    <w:rsid w:val="00C1254C"/>
    <w:rsid w:val="00C12553"/>
    <w:rsid w:val="00C127D3"/>
    <w:rsid w:val="00C1516F"/>
    <w:rsid w:val="00C15982"/>
    <w:rsid w:val="00C162CF"/>
    <w:rsid w:val="00C16810"/>
    <w:rsid w:val="00C1683E"/>
    <w:rsid w:val="00C16CA4"/>
    <w:rsid w:val="00C20201"/>
    <w:rsid w:val="00C21A6B"/>
    <w:rsid w:val="00C23D42"/>
    <w:rsid w:val="00C24959"/>
    <w:rsid w:val="00C24A62"/>
    <w:rsid w:val="00C25064"/>
    <w:rsid w:val="00C25273"/>
    <w:rsid w:val="00C25A12"/>
    <w:rsid w:val="00C26202"/>
    <w:rsid w:val="00C266CF"/>
    <w:rsid w:val="00C30A5C"/>
    <w:rsid w:val="00C32F77"/>
    <w:rsid w:val="00C33530"/>
    <w:rsid w:val="00C33C05"/>
    <w:rsid w:val="00C343DD"/>
    <w:rsid w:val="00C3458E"/>
    <w:rsid w:val="00C35307"/>
    <w:rsid w:val="00C35EB7"/>
    <w:rsid w:val="00C37192"/>
    <w:rsid w:val="00C379F0"/>
    <w:rsid w:val="00C37E5C"/>
    <w:rsid w:val="00C40260"/>
    <w:rsid w:val="00C40405"/>
    <w:rsid w:val="00C40B07"/>
    <w:rsid w:val="00C40DAA"/>
    <w:rsid w:val="00C413E2"/>
    <w:rsid w:val="00C4156E"/>
    <w:rsid w:val="00C41D96"/>
    <w:rsid w:val="00C41ECB"/>
    <w:rsid w:val="00C41FC1"/>
    <w:rsid w:val="00C42144"/>
    <w:rsid w:val="00C42337"/>
    <w:rsid w:val="00C433BD"/>
    <w:rsid w:val="00C436B3"/>
    <w:rsid w:val="00C43A26"/>
    <w:rsid w:val="00C44D7A"/>
    <w:rsid w:val="00C4514E"/>
    <w:rsid w:val="00C45429"/>
    <w:rsid w:val="00C45BE1"/>
    <w:rsid w:val="00C460DD"/>
    <w:rsid w:val="00C464E1"/>
    <w:rsid w:val="00C4763B"/>
    <w:rsid w:val="00C4763D"/>
    <w:rsid w:val="00C47E68"/>
    <w:rsid w:val="00C50B95"/>
    <w:rsid w:val="00C5162A"/>
    <w:rsid w:val="00C51BEC"/>
    <w:rsid w:val="00C5257D"/>
    <w:rsid w:val="00C52B10"/>
    <w:rsid w:val="00C53651"/>
    <w:rsid w:val="00C53B3D"/>
    <w:rsid w:val="00C53DC0"/>
    <w:rsid w:val="00C53EC0"/>
    <w:rsid w:val="00C54B6B"/>
    <w:rsid w:val="00C55196"/>
    <w:rsid w:val="00C5534F"/>
    <w:rsid w:val="00C5572C"/>
    <w:rsid w:val="00C55940"/>
    <w:rsid w:val="00C60C17"/>
    <w:rsid w:val="00C61556"/>
    <w:rsid w:val="00C61989"/>
    <w:rsid w:val="00C61B04"/>
    <w:rsid w:val="00C62E14"/>
    <w:rsid w:val="00C63AA3"/>
    <w:rsid w:val="00C63C90"/>
    <w:rsid w:val="00C63E81"/>
    <w:rsid w:val="00C64C63"/>
    <w:rsid w:val="00C64D77"/>
    <w:rsid w:val="00C64F77"/>
    <w:rsid w:val="00C65AE2"/>
    <w:rsid w:val="00C70E0E"/>
    <w:rsid w:val="00C7132D"/>
    <w:rsid w:val="00C7168B"/>
    <w:rsid w:val="00C71933"/>
    <w:rsid w:val="00C71D35"/>
    <w:rsid w:val="00C72DCB"/>
    <w:rsid w:val="00C735F1"/>
    <w:rsid w:val="00C73A35"/>
    <w:rsid w:val="00C7496B"/>
    <w:rsid w:val="00C74E72"/>
    <w:rsid w:val="00C74FB8"/>
    <w:rsid w:val="00C75680"/>
    <w:rsid w:val="00C75DAF"/>
    <w:rsid w:val="00C75F1B"/>
    <w:rsid w:val="00C7757A"/>
    <w:rsid w:val="00C77A64"/>
    <w:rsid w:val="00C80530"/>
    <w:rsid w:val="00C805A7"/>
    <w:rsid w:val="00C809BF"/>
    <w:rsid w:val="00C80C29"/>
    <w:rsid w:val="00C80EE8"/>
    <w:rsid w:val="00C81BE9"/>
    <w:rsid w:val="00C81DF1"/>
    <w:rsid w:val="00C821DB"/>
    <w:rsid w:val="00C82E45"/>
    <w:rsid w:val="00C82FC2"/>
    <w:rsid w:val="00C849A1"/>
    <w:rsid w:val="00C859DE"/>
    <w:rsid w:val="00C85B41"/>
    <w:rsid w:val="00C862AD"/>
    <w:rsid w:val="00C87CC2"/>
    <w:rsid w:val="00C90441"/>
    <w:rsid w:val="00C91E98"/>
    <w:rsid w:val="00C93322"/>
    <w:rsid w:val="00C93DA7"/>
    <w:rsid w:val="00C94C6D"/>
    <w:rsid w:val="00C95328"/>
    <w:rsid w:val="00C958C0"/>
    <w:rsid w:val="00C964D4"/>
    <w:rsid w:val="00C96ADA"/>
    <w:rsid w:val="00C9735D"/>
    <w:rsid w:val="00C97596"/>
    <w:rsid w:val="00CA206C"/>
    <w:rsid w:val="00CA3E7E"/>
    <w:rsid w:val="00CA44A1"/>
    <w:rsid w:val="00CA4FDE"/>
    <w:rsid w:val="00CA5363"/>
    <w:rsid w:val="00CA5957"/>
    <w:rsid w:val="00CA7A45"/>
    <w:rsid w:val="00CB0A77"/>
    <w:rsid w:val="00CB1AE7"/>
    <w:rsid w:val="00CB28C5"/>
    <w:rsid w:val="00CB3ED8"/>
    <w:rsid w:val="00CB4D22"/>
    <w:rsid w:val="00CB4E95"/>
    <w:rsid w:val="00CB5B9F"/>
    <w:rsid w:val="00CB6A39"/>
    <w:rsid w:val="00CB6AC6"/>
    <w:rsid w:val="00CB6C90"/>
    <w:rsid w:val="00CB74CF"/>
    <w:rsid w:val="00CB78D9"/>
    <w:rsid w:val="00CC03AB"/>
    <w:rsid w:val="00CC08FA"/>
    <w:rsid w:val="00CC29B0"/>
    <w:rsid w:val="00CC29E8"/>
    <w:rsid w:val="00CC30F6"/>
    <w:rsid w:val="00CC3161"/>
    <w:rsid w:val="00CC41C4"/>
    <w:rsid w:val="00CC4771"/>
    <w:rsid w:val="00CC5087"/>
    <w:rsid w:val="00CC55FE"/>
    <w:rsid w:val="00CC5C93"/>
    <w:rsid w:val="00CC6364"/>
    <w:rsid w:val="00CC6573"/>
    <w:rsid w:val="00CC72F2"/>
    <w:rsid w:val="00CC73F1"/>
    <w:rsid w:val="00CC7B31"/>
    <w:rsid w:val="00CD0409"/>
    <w:rsid w:val="00CD0A9B"/>
    <w:rsid w:val="00CD30B7"/>
    <w:rsid w:val="00CD32C6"/>
    <w:rsid w:val="00CD3376"/>
    <w:rsid w:val="00CD359A"/>
    <w:rsid w:val="00CD3601"/>
    <w:rsid w:val="00CD617F"/>
    <w:rsid w:val="00CD6ED9"/>
    <w:rsid w:val="00CD6EF4"/>
    <w:rsid w:val="00CE01CD"/>
    <w:rsid w:val="00CE02EE"/>
    <w:rsid w:val="00CE033E"/>
    <w:rsid w:val="00CE06DA"/>
    <w:rsid w:val="00CE0F75"/>
    <w:rsid w:val="00CE20E7"/>
    <w:rsid w:val="00CE660E"/>
    <w:rsid w:val="00CE6E0E"/>
    <w:rsid w:val="00CE6E6E"/>
    <w:rsid w:val="00CE7268"/>
    <w:rsid w:val="00CF1E33"/>
    <w:rsid w:val="00CF2981"/>
    <w:rsid w:val="00CF2D78"/>
    <w:rsid w:val="00CF356D"/>
    <w:rsid w:val="00CF36FC"/>
    <w:rsid w:val="00CF49B2"/>
    <w:rsid w:val="00CF4CC1"/>
    <w:rsid w:val="00CF6BDE"/>
    <w:rsid w:val="00CF6F45"/>
    <w:rsid w:val="00CF76B9"/>
    <w:rsid w:val="00CF7872"/>
    <w:rsid w:val="00CF7CCA"/>
    <w:rsid w:val="00D009D4"/>
    <w:rsid w:val="00D00C13"/>
    <w:rsid w:val="00D015F2"/>
    <w:rsid w:val="00D01F37"/>
    <w:rsid w:val="00D0252A"/>
    <w:rsid w:val="00D0391F"/>
    <w:rsid w:val="00D03F88"/>
    <w:rsid w:val="00D040E6"/>
    <w:rsid w:val="00D04F3C"/>
    <w:rsid w:val="00D06147"/>
    <w:rsid w:val="00D0622C"/>
    <w:rsid w:val="00D1050D"/>
    <w:rsid w:val="00D10C8C"/>
    <w:rsid w:val="00D10DE6"/>
    <w:rsid w:val="00D10F8C"/>
    <w:rsid w:val="00D11876"/>
    <w:rsid w:val="00D11A98"/>
    <w:rsid w:val="00D13138"/>
    <w:rsid w:val="00D1346E"/>
    <w:rsid w:val="00D135B0"/>
    <w:rsid w:val="00D1499B"/>
    <w:rsid w:val="00D14FBA"/>
    <w:rsid w:val="00D1508B"/>
    <w:rsid w:val="00D1551D"/>
    <w:rsid w:val="00D160A0"/>
    <w:rsid w:val="00D16A0B"/>
    <w:rsid w:val="00D174D9"/>
    <w:rsid w:val="00D17B73"/>
    <w:rsid w:val="00D17CF9"/>
    <w:rsid w:val="00D21290"/>
    <w:rsid w:val="00D21427"/>
    <w:rsid w:val="00D21D84"/>
    <w:rsid w:val="00D226DD"/>
    <w:rsid w:val="00D22D0F"/>
    <w:rsid w:val="00D22E96"/>
    <w:rsid w:val="00D23DDE"/>
    <w:rsid w:val="00D250A2"/>
    <w:rsid w:val="00D2520F"/>
    <w:rsid w:val="00D25958"/>
    <w:rsid w:val="00D27580"/>
    <w:rsid w:val="00D275CE"/>
    <w:rsid w:val="00D30934"/>
    <w:rsid w:val="00D30C71"/>
    <w:rsid w:val="00D3104B"/>
    <w:rsid w:val="00D31DAA"/>
    <w:rsid w:val="00D31FC0"/>
    <w:rsid w:val="00D324CC"/>
    <w:rsid w:val="00D32B7F"/>
    <w:rsid w:val="00D32D8E"/>
    <w:rsid w:val="00D33BD5"/>
    <w:rsid w:val="00D3579D"/>
    <w:rsid w:val="00D35FD6"/>
    <w:rsid w:val="00D36B06"/>
    <w:rsid w:val="00D36DDF"/>
    <w:rsid w:val="00D40523"/>
    <w:rsid w:val="00D40DFF"/>
    <w:rsid w:val="00D4188F"/>
    <w:rsid w:val="00D41C73"/>
    <w:rsid w:val="00D41E1A"/>
    <w:rsid w:val="00D42700"/>
    <w:rsid w:val="00D42D53"/>
    <w:rsid w:val="00D4334F"/>
    <w:rsid w:val="00D43CCB"/>
    <w:rsid w:val="00D4520F"/>
    <w:rsid w:val="00D45D2A"/>
    <w:rsid w:val="00D46B25"/>
    <w:rsid w:val="00D505B5"/>
    <w:rsid w:val="00D51048"/>
    <w:rsid w:val="00D511FB"/>
    <w:rsid w:val="00D51EF6"/>
    <w:rsid w:val="00D526DC"/>
    <w:rsid w:val="00D52808"/>
    <w:rsid w:val="00D5316F"/>
    <w:rsid w:val="00D536A6"/>
    <w:rsid w:val="00D538F9"/>
    <w:rsid w:val="00D53BD2"/>
    <w:rsid w:val="00D53E85"/>
    <w:rsid w:val="00D53FEE"/>
    <w:rsid w:val="00D54031"/>
    <w:rsid w:val="00D55B39"/>
    <w:rsid w:val="00D55B84"/>
    <w:rsid w:val="00D560C5"/>
    <w:rsid w:val="00D5696C"/>
    <w:rsid w:val="00D570A3"/>
    <w:rsid w:val="00D57631"/>
    <w:rsid w:val="00D601C4"/>
    <w:rsid w:val="00D62941"/>
    <w:rsid w:val="00D6392F"/>
    <w:rsid w:val="00D63B25"/>
    <w:rsid w:val="00D642DF"/>
    <w:rsid w:val="00D659E0"/>
    <w:rsid w:val="00D65CE4"/>
    <w:rsid w:val="00D70561"/>
    <w:rsid w:val="00D70E44"/>
    <w:rsid w:val="00D718E8"/>
    <w:rsid w:val="00D726AF"/>
    <w:rsid w:val="00D73274"/>
    <w:rsid w:val="00D734FE"/>
    <w:rsid w:val="00D74278"/>
    <w:rsid w:val="00D75209"/>
    <w:rsid w:val="00D76E4C"/>
    <w:rsid w:val="00D76E77"/>
    <w:rsid w:val="00D76F74"/>
    <w:rsid w:val="00D801E5"/>
    <w:rsid w:val="00D80F3F"/>
    <w:rsid w:val="00D830DE"/>
    <w:rsid w:val="00D84F2A"/>
    <w:rsid w:val="00D84F58"/>
    <w:rsid w:val="00D85989"/>
    <w:rsid w:val="00D86E78"/>
    <w:rsid w:val="00D87CBB"/>
    <w:rsid w:val="00D900D0"/>
    <w:rsid w:val="00D9026E"/>
    <w:rsid w:val="00D90611"/>
    <w:rsid w:val="00D90A1C"/>
    <w:rsid w:val="00D91541"/>
    <w:rsid w:val="00D920C4"/>
    <w:rsid w:val="00D92F84"/>
    <w:rsid w:val="00D93AEB"/>
    <w:rsid w:val="00D94E3A"/>
    <w:rsid w:val="00D951D8"/>
    <w:rsid w:val="00D95BB3"/>
    <w:rsid w:val="00D95D6E"/>
    <w:rsid w:val="00D9627D"/>
    <w:rsid w:val="00D96305"/>
    <w:rsid w:val="00D96F74"/>
    <w:rsid w:val="00DA038F"/>
    <w:rsid w:val="00DA2510"/>
    <w:rsid w:val="00DA2DF4"/>
    <w:rsid w:val="00DA382C"/>
    <w:rsid w:val="00DA4FAD"/>
    <w:rsid w:val="00DA5773"/>
    <w:rsid w:val="00DA57C8"/>
    <w:rsid w:val="00DA78E8"/>
    <w:rsid w:val="00DB29F0"/>
    <w:rsid w:val="00DB3997"/>
    <w:rsid w:val="00DB3A27"/>
    <w:rsid w:val="00DB5D93"/>
    <w:rsid w:val="00DB7763"/>
    <w:rsid w:val="00DB7F48"/>
    <w:rsid w:val="00DC1B54"/>
    <w:rsid w:val="00DC2A98"/>
    <w:rsid w:val="00DC2B63"/>
    <w:rsid w:val="00DC2DD6"/>
    <w:rsid w:val="00DC39D8"/>
    <w:rsid w:val="00DC4DFC"/>
    <w:rsid w:val="00DC50EE"/>
    <w:rsid w:val="00DC51FA"/>
    <w:rsid w:val="00DC5B4E"/>
    <w:rsid w:val="00DC687C"/>
    <w:rsid w:val="00DC76BF"/>
    <w:rsid w:val="00DC78EF"/>
    <w:rsid w:val="00DC7E18"/>
    <w:rsid w:val="00DD03C7"/>
    <w:rsid w:val="00DD1D09"/>
    <w:rsid w:val="00DD1FDD"/>
    <w:rsid w:val="00DD2928"/>
    <w:rsid w:val="00DD3934"/>
    <w:rsid w:val="00DD4376"/>
    <w:rsid w:val="00DD528E"/>
    <w:rsid w:val="00DD5BA9"/>
    <w:rsid w:val="00DD60CA"/>
    <w:rsid w:val="00DD61C8"/>
    <w:rsid w:val="00DD679C"/>
    <w:rsid w:val="00DD792B"/>
    <w:rsid w:val="00DD7AAB"/>
    <w:rsid w:val="00DD7AE4"/>
    <w:rsid w:val="00DD7E0A"/>
    <w:rsid w:val="00DE02CF"/>
    <w:rsid w:val="00DE04F5"/>
    <w:rsid w:val="00DE06C1"/>
    <w:rsid w:val="00DE0D6B"/>
    <w:rsid w:val="00DE1DA5"/>
    <w:rsid w:val="00DE205A"/>
    <w:rsid w:val="00DE23D1"/>
    <w:rsid w:val="00DE2885"/>
    <w:rsid w:val="00DE2902"/>
    <w:rsid w:val="00DE3B0D"/>
    <w:rsid w:val="00DE4C07"/>
    <w:rsid w:val="00DE4DC5"/>
    <w:rsid w:val="00DE5114"/>
    <w:rsid w:val="00DE5592"/>
    <w:rsid w:val="00DE577C"/>
    <w:rsid w:val="00DE57FA"/>
    <w:rsid w:val="00DE5B52"/>
    <w:rsid w:val="00DE6287"/>
    <w:rsid w:val="00DE6A48"/>
    <w:rsid w:val="00DE75AF"/>
    <w:rsid w:val="00DE7751"/>
    <w:rsid w:val="00DF18AD"/>
    <w:rsid w:val="00DF236F"/>
    <w:rsid w:val="00DF33B0"/>
    <w:rsid w:val="00DF56AA"/>
    <w:rsid w:val="00DF5824"/>
    <w:rsid w:val="00DF5950"/>
    <w:rsid w:val="00DF5A0F"/>
    <w:rsid w:val="00DF687B"/>
    <w:rsid w:val="00DF72BE"/>
    <w:rsid w:val="00E00501"/>
    <w:rsid w:val="00E01021"/>
    <w:rsid w:val="00E034F7"/>
    <w:rsid w:val="00E03658"/>
    <w:rsid w:val="00E06ACD"/>
    <w:rsid w:val="00E10361"/>
    <w:rsid w:val="00E10E5F"/>
    <w:rsid w:val="00E1197B"/>
    <w:rsid w:val="00E126E9"/>
    <w:rsid w:val="00E12780"/>
    <w:rsid w:val="00E130E0"/>
    <w:rsid w:val="00E13A74"/>
    <w:rsid w:val="00E13D12"/>
    <w:rsid w:val="00E14509"/>
    <w:rsid w:val="00E14751"/>
    <w:rsid w:val="00E1580F"/>
    <w:rsid w:val="00E16E13"/>
    <w:rsid w:val="00E20E76"/>
    <w:rsid w:val="00E21F45"/>
    <w:rsid w:val="00E21F58"/>
    <w:rsid w:val="00E2297D"/>
    <w:rsid w:val="00E229D1"/>
    <w:rsid w:val="00E23613"/>
    <w:rsid w:val="00E2519F"/>
    <w:rsid w:val="00E25338"/>
    <w:rsid w:val="00E26D2A"/>
    <w:rsid w:val="00E274AB"/>
    <w:rsid w:val="00E3016B"/>
    <w:rsid w:val="00E3074E"/>
    <w:rsid w:val="00E3090D"/>
    <w:rsid w:val="00E311E5"/>
    <w:rsid w:val="00E31D8C"/>
    <w:rsid w:val="00E32F22"/>
    <w:rsid w:val="00E332A2"/>
    <w:rsid w:val="00E33E47"/>
    <w:rsid w:val="00E34190"/>
    <w:rsid w:val="00E34510"/>
    <w:rsid w:val="00E3471F"/>
    <w:rsid w:val="00E357D8"/>
    <w:rsid w:val="00E36997"/>
    <w:rsid w:val="00E36AEC"/>
    <w:rsid w:val="00E40876"/>
    <w:rsid w:val="00E41444"/>
    <w:rsid w:val="00E4199A"/>
    <w:rsid w:val="00E41D11"/>
    <w:rsid w:val="00E41F3D"/>
    <w:rsid w:val="00E438BC"/>
    <w:rsid w:val="00E43A6C"/>
    <w:rsid w:val="00E43AE8"/>
    <w:rsid w:val="00E43C1F"/>
    <w:rsid w:val="00E446D9"/>
    <w:rsid w:val="00E44FDC"/>
    <w:rsid w:val="00E45474"/>
    <w:rsid w:val="00E46ED3"/>
    <w:rsid w:val="00E4745C"/>
    <w:rsid w:val="00E50C7C"/>
    <w:rsid w:val="00E52106"/>
    <w:rsid w:val="00E5353F"/>
    <w:rsid w:val="00E536AB"/>
    <w:rsid w:val="00E567CE"/>
    <w:rsid w:val="00E56C9B"/>
    <w:rsid w:val="00E56D88"/>
    <w:rsid w:val="00E603E9"/>
    <w:rsid w:val="00E60B91"/>
    <w:rsid w:val="00E60C15"/>
    <w:rsid w:val="00E6256D"/>
    <w:rsid w:val="00E628E9"/>
    <w:rsid w:val="00E631CC"/>
    <w:rsid w:val="00E63397"/>
    <w:rsid w:val="00E635CF"/>
    <w:rsid w:val="00E63890"/>
    <w:rsid w:val="00E63E11"/>
    <w:rsid w:val="00E64EAC"/>
    <w:rsid w:val="00E64EBF"/>
    <w:rsid w:val="00E652D6"/>
    <w:rsid w:val="00E659A8"/>
    <w:rsid w:val="00E7006C"/>
    <w:rsid w:val="00E70124"/>
    <w:rsid w:val="00E70437"/>
    <w:rsid w:val="00E70525"/>
    <w:rsid w:val="00E70713"/>
    <w:rsid w:val="00E70BD8"/>
    <w:rsid w:val="00E71564"/>
    <w:rsid w:val="00E71597"/>
    <w:rsid w:val="00E71A4C"/>
    <w:rsid w:val="00E72917"/>
    <w:rsid w:val="00E729C6"/>
    <w:rsid w:val="00E72B12"/>
    <w:rsid w:val="00E72B3C"/>
    <w:rsid w:val="00E73290"/>
    <w:rsid w:val="00E73E1E"/>
    <w:rsid w:val="00E77EF4"/>
    <w:rsid w:val="00E80674"/>
    <w:rsid w:val="00E816D6"/>
    <w:rsid w:val="00E819B9"/>
    <w:rsid w:val="00E8356E"/>
    <w:rsid w:val="00E83AD3"/>
    <w:rsid w:val="00E841E5"/>
    <w:rsid w:val="00E84250"/>
    <w:rsid w:val="00E8446E"/>
    <w:rsid w:val="00E85133"/>
    <w:rsid w:val="00E853DD"/>
    <w:rsid w:val="00E86503"/>
    <w:rsid w:val="00E90D0E"/>
    <w:rsid w:val="00E90E3C"/>
    <w:rsid w:val="00E924B3"/>
    <w:rsid w:val="00E94483"/>
    <w:rsid w:val="00E97398"/>
    <w:rsid w:val="00E97B9A"/>
    <w:rsid w:val="00EA23E0"/>
    <w:rsid w:val="00EA2BF9"/>
    <w:rsid w:val="00EA2C53"/>
    <w:rsid w:val="00EA3869"/>
    <w:rsid w:val="00EA3A71"/>
    <w:rsid w:val="00EA4388"/>
    <w:rsid w:val="00EA4E18"/>
    <w:rsid w:val="00EA60B2"/>
    <w:rsid w:val="00EB02C7"/>
    <w:rsid w:val="00EB03DD"/>
    <w:rsid w:val="00EB064A"/>
    <w:rsid w:val="00EB13AE"/>
    <w:rsid w:val="00EB2171"/>
    <w:rsid w:val="00EB28A0"/>
    <w:rsid w:val="00EB2A21"/>
    <w:rsid w:val="00EB2C46"/>
    <w:rsid w:val="00EB326A"/>
    <w:rsid w:val="00EB32CE"/>
    <w:rsid w:val="00EB374B"/>
    <w:rsid w:val="00EB44DB"/>
    <w:rsid w:val="00EB4BC5"/>
    <w:rsid w:val="00EB4E51"/>
    <w:rsid w:val="00EB5264"/>
    <w:rsid w:val="00EB5C08"/>
    <w:rsid w:val="00EB5F90"/>
    <w:rsid w:val="00EB6EB5"/>
    <w:rsid w:val="00EB7273"/>
    <w:rsid w:val="00EB7658"/>
    <w:rsid w:val="00EC0927"/>
    <w:rsid w:val="00EC16B2"/>
    <w:rsid w:val="00EC1752"/>
    <w:rsid w:val="00EC1BE0"/>
    <w:rsid w:val="00EC217C"/>
    <w:rsid w:val="00EC3DBC"/>
    <w:rsid w:val="00EC474B"/>
    <w:rsid w:val="00EC5112"/>
    <w:rsid w:val="00EC55EC"/>
    <w:rsid w:val="00EC7CCF"/>
    <w:rsid w:val="00ED0BFE"/>
    <w:rsid w:val="00ED1416"/>
    <w:rsid w:val="00ED179B"/>
    <w:rsid w:val="00ED51EB"/>
    <w:rsid w:val="00ED627D"/>
    <w:rsid w:val="00ED72BC"/>
    <w:rsid w:val="00ED7D2E"/>
    <w:rsid w:val="00EE09AF"/>
    <w:rsid w:val="00EE1825"/>
    <w:rsid w:val="00EE1F6A"/>
    <w:rsid w:val="00EE2A45"/>
    <w:rsid w:val="00EE2ED2"/>
    <w:rsid w:val="00EE31B6"/>
    <w:rsid w:val="00EE4469"/>
    <w:rsid w:val="00EE4497"/>
    <w:rsid w:val="00EE52D8"/>
    <w:rsid w:val="00EE5399"/>
    <w:rsid w:val="00EE7A8B"/>
    <w:rsid w:val="00EF0167"/>
    <w:rsid w:val="00EF05D8"/>
    <w:rsid w:val="00EF1452"/>
    <w:rsid w:val="00EF31E9"/>
    <w:rsid w:val="00EF36AA"/>
    <w:rsid w:val="00EF3D14"/>
    <w:rsid w:val="00EF4ABD"/>
    <w:rsid w:val="00EF4CBC"/>
    <w:rsid w:val="00EF5A48"/>
    <w:rsid w:val="00EF5C15"/>
    <w:rsid w:val="00EF5F99"/>
    <w:rsid w:val="00EF62DF"/>
    <w:rsid w:val="00EF697B"/>
    <w:rsid w:val="00EF7DD3"/>
    <w:rsid w:val="00F0042F"/>
    <w:rsid w:val="00F00526"/>
    <w:rsid w:val="00F00825"/>
    <w:rsid w:val="00F00A71"/>
    <w:rsid w:val="00F0324C"/>
    <w:rsid w:val="00F03F03"/>
    <w:rsid w:val="00F04B64"/>
    <w:rsid w:val="00F05D25"/>
    <w:rsid w:val="00F06CB6"/>
    <w:rsid w:val="00F07052"/>
    <w:rsid w:val="00F074D6"/>
    <w:rsid w:val="00F0764D"/>
    <w:rsid w:val="00F07ABD"/>
    <w:rsid w:val="00F10243"/>
    <w:rsid w:val="00F1081F"/>
    <w:rsid w:val="00F127D1"/>
    <w:rsid w:val="00F13FBB"/>
    <w:rsid w:val="00F15BE2"/>
    <w:rsid w:val="00F15E45"/>
    <w:rsid w:val="00F165FC"/>
    <w:rsid w:val="00F17015"/>
    <w:rsid w:val="00F1745D"/>
    <w:rsid w:val="00F179C6"/>
    <w:rsid w:val="00F203B2"/>
    <w:rsid w:val="00F20EF0"/>
    <w:rsid w:val="00F214A5"/>
    <w:rsid w:val="00F2172B"/>
    <w:rsid w:val="00F22237"/>
    <w:rsid w:val="00F24A2B"/>
    <w:rsid w:val="00F25AE6"/>
    <w:rsid w:val="00F26006"/>
    <w:rsid w:val="00F26BE6"/>
    <w:rsid w:val="00F27710"/>
    <w:rsid w:val="00F27F37"/>
    <w:rsid w:val="00F3010E"/>
    <w:rsid w:val="00F30E3D"/>
    <w:rsid w:val="00F30F86"/>
    <w:rsid w:val="00F315A8"/>
    <w:rsid w:val="00F31FBE"/>
    <w:rsid w:val="00F32266"/>
    <w:rsid w:val="00F322A5"/>
    <w:rsid w:val="00F339AC"/>
    <w:rsid w:val="00F34A1E"/>
    <w:rsid w:val="00F34AEB"/>
    <w:rsid w:val="00F35529"/>
    <w:rsid w:val="00F355A4"/>
    <w:rsid w:val="00F35A04"/>
    <w:rsid w:val="00F35C96"/>
    <w:rsid w:val="00F35FFA"/>
    <w:rsid w:val="00F36E39"/>
    <w:rsid w:val="00F37A80"/>
    <w:rsid w:val="00F40E8D"/>
    <w:rsid w:val="00F41D13"/>
    <w:rsid w:val="00F4229B"/>
    <w:rsid w:val="00F43319"/>
    <w:rsid w:val="00F43871"/>
    <w:rsid w:val="00F43F51"/>
    <w:rsid w:val="00F440DD"/>
    <w:rsid w:val="00F44142"/>
    <w:rsid w:val="00F458ED"/>
    <w:rsid w:val="00F45B06"/>
    <w:rsid w:val="00F47B88"/>
    <w:rsid w:val="00F50394"/>
    <w:rsid w:val="00F5055C"/>
    <w:rsid w:val="00F5253E"/>
    <w:rsid w:val="00F552A6"/>
    <w:rsid w:val="00F56E49"/>
    <w:rsid w:val="00F6094B"/>
    <w:rsid w:val="00F61D84"/>
    <w:rsid w:val="00F61DF1"/>
    <w:rsid w:val="00F62876"/>
    <w:rsid w:val="00F62994"/>
    <w:rsid w:val="00F63543"/>
    <w:rsid w:val="00F635A3"/>
    <w:rsid w:val="00F65880"/>
    <w:rsid w:val="00F65EE9"/>
    <w:rsid w:val="00F66980"/>
    <w:rsid w:val="00F67306"/>
    <w:rsid w:val="00F67B59"/>
    <w:rsid w:val="00F7007D"/>
    <w:rsid w:val="00F70C9F"/>
    <w:rsid w:val="00F7153A"/>
    <w:rsid w:val="00F718EF"/>
    <w:rsid w:val="00F7214B"/>
    <w:rsid w:val="00F72967"/>
    <w:rsid w:val="00F72FD7"/>
    <w:rsid w:val="00F73585"/>
    <w:rsid w:val="00F736C4"/>
    <w:rsid w:val="00F739DF"/>
    <w:rsid w:val="00F73F41"/>
    <w:rsid w:val="00F744FF"/>
    <w:rsid w:val="00F74657"/>
    <w:rsid w:val="00F74D46"/>
    <w:rsid w:val="00F74DCE"/>
    <w:rsid w:val="00F74EA2"/>
    <w:rsid w:val="00F74ED6"/>
    <w:rsid w:val="00F75127"/>
    <w:rsid w:val="00F80225"/>
    <w:rsid w:val="00F80884"/>
    <w:rsid w:val="00F81399"/>
    <w:rsid w:val="00F82A19"/>
    <w:rsid w:val="00F82B87"/>
    <w:rsid w:val="00F83235"/>
    <w:rsid w:val="00F83CB2"/>
    <w:rsid w:val="00F85BFF"/>
    <w:rsid w:val="00F85FED"/>
    <w:rsid w:val="00F868C1"/>
    <w:rsid w:val="00F930C3"/>
    <w:rsid w:val="00F93B8F"/>
    <w:rsid w:val="00F942A4"/>
    <w:rsid w:val="00F95199"/>
    <w:rsid w:val="00F95575"/>
    <w:rsid w:val="00F96897"/>
    <w:rsid w:val="00F96925"/>
    <w:rsid w:val="00F97D3F"/>
    <w:rsid w:val="00FA028B"/>
    <w:rsid w:val="00FA04B3"/>
    <w:rsid w:val="00FA116B"/>
    <w:rsid w:val="00FA1555"/>
    <w:rsid w:val="00FA1C8B"/>
    <w:rsid w:val="00FA272C"/>
    <w:rsid w:val="00FA32C2"/>
    <w:rsid w:val="00FA53AC"/>
    <w:rsid w:val="00FA58AE"/>
    <w:rsid w:val="00FA5C50"/>
    <w:rsid w:val="00FA6C8A"/>
    <w:rsid w:val="00FA7E1C"/>
    <w:rsid w:val="00FA7FD5"/>
    <w:rsid w:val="00FB0479"/>
    <w:rsid w:val="00FB1CF5"/>
    <w:rsid w:val="00FB2778"/>
    <w:rsid w:val="00FB339E"/>
    <w:rsid w:val="00FB432F"/>
    <w:rsid w:val="00FB43CB"/>
    <w:rsid w:val="00FB46EE"/>
    <w:rsid w:val="00FB5856"/>
    <w:rsid w:val="00FB6B9A"/>
    <w:rsid w:val="00FB7572"/>
    <w:rsid w:val="00FC115F"/>
    <w:rsid w:val="00FC154A"/>
    <w:rsid w:val="00FC17D5"/>
    <w:rsid w:val="00FC1D17"/>
    <w:rsid w:val="00FC1E95"/>
    <w:rsid w:val="00FC29AA"/>
    <w:rsid w:val="00FC2DBA"/>
    <w:rsid w:val="00FC32D0"/>
    <w:rsid w:val="00FC3463"/>
    <w:rsid w:val="00FC3D93"/>
    <w:rsid w:val="00FC3E13"/>
    <w:rsid w:val="00FC3E5A"/>
    <w:rsid w:val="00FC5BBA"/>
    <w:rsid w:val="00FC6422"/>
    <w:rsid w:val="00FC72D9"/>
    <w:rsid w:val="00FC799D"/>
    <w:rsid w:val="00FD146A"/>
    <w:rsid w:val="00FD180B"/>
    <w:rsid w:val="00FD21A5"/>
    <w:rsid w:val="00FD234B"/>
    <w:rsid w:val="00FD4185"/>
    <w:rsid w:val="00FD41C9"/>
    <w:rsid w:val="00FD510C"/>
    <w:rsid w:val="00FD5CC4"/>
    <w:rsid w:val="00FD71D5"/>
    <w:rsid w:val="00FD7765"/>
    <w:rsid w:val="00FE074A"/>
    <w:rsid w:val="00FE17FD"/>
    <w:rsid w:val="00FE2590"/>
    <w:rsid w:val="00FE2C18"/>
    <w:rsid w:val="00FE369F"/>
    <w:rsid w:val="00FE3B5B"/>
    <w:rsid w:val="00FE436A"/>
    <w:rsid w:val="00FE49BC"/>
    <w:rsid w:val="00FE6876"/>
    <w:rsid w:val="00FE68C7"/>
    <w:rsid w:val="00FF0BD3"/>
    <w:rsid w:val="00FF1D32"/>
    <w:rsid w:val="00FF1DE6"/>
    <w:rsid w:val="00FF1F7F"/>
    <w:rsid w:val="00FF5B75"/>
    <w:rsid w:val="00FF663C"/>
    <w:rsid w:val="00FF780C"/>
    <w:rsid w:val="00FF7D66"/>
    <w:rsid w:val="00FF7E73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EB28"/>
  <w15:chartTrackingRefBased/>
  <w15:docId w15:val="{E9F849E1-2A3B-41C7-8ECE-297516E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55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45C3E"/>
  </w:style>
  <w:style w:type="table" w:customStyle="1" w:styleId="TableGrid1">
    <w:name w:val="Table Grid1"/>
    <w:basedOn w:val="TableNormal"/>
    <w:next w:val="TableGrid"/>
    <w:uiPriority w:val="39"/>
    <w:rsid w:val="00645C3E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237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B0249"/>
    <w:pPr>
      <w:framePr w:hSpace="180" w:wrap="around" w:vAnchor="text" w:hAnchor="margin" w:y="1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02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B0249"/>
    <w:pPr>
      <w:framePr w:hSpace="180" w:wrap="around" w:vAnchor="text" w:hAnchor="margin" w:y="1"/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024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34B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B63"/>
    <w:rPr>
      <w:color w:val="605E5C"/>
      <w:shd w:val="clear" w:color="auto" w:fill="E1DFDD"/>
    </w:rPr>
  </w:style>
  <w:style w:type="character" w:customStyle="1" w:styleId="searchhistory-search-term">
    <w:name w:val="searchhistory-search-term"/>
    <w:basedOn w:val="DefaultParagraphFont"/>
    <w:rsid w:val="00A0363A"/>
  </w:style>
  <w:style w:type="table" w:customStyle="1" w:styleId="TableGrid3">
    <w:name w:val="Table Grid3"/>
    <w:basedOn w:val="TableNormal"/>
    <w:next w:val="TableGrid"/>
    <w:uiPriority w:val="39"/>
    <w:rsid w:val="0037565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F54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C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CF"/>
    <w:rPr>
      <w:rFonts w:ascii="Segoe UI" w:hAnsi="Segoe UI" w:cs="Segoe UI"/>
    </w:rPr>
  </w:style>
  <w:style w:type="character" w:customStyle="1" w:styleId="hlfld-contribauthor">
    <w:name w:val="hlfld-contribauthor"/>
    <w:basedOn w:val="DefaultParagraphFont"/>
    <w:rsid w:val="0044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www.ncbi.nlm.nih.gov/pub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AD12-BF4D-40BC-8BC5-991C4CFC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9120</Words>
  <Characters>51987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Winsper</dc:creator>
  <cp:keywords/>
  <dc:description/>
  <cp:lastModifiedBy>Cath Winsper</cp:lastModifiedBy>
  <cp:revision>2</cp:revision>
  <dcterms:created xsi:type="dcterms:W3CDTF">2019-07-03T14:12:00Z</dcterms:created>
  <dcterms:modified xsi:type="dcterms:W3CDTF">2019-07-03T14:12:00Z</dcterms:modified>
</cp:coreProperties>
</file>