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84" w:rsidRDefault="00B16884" w:rsidP="00B16884">
      <w:pPr>
        <w:jc w:val="center"/>
        <w:rPr>
          <w:b/>
          <w:sz w:val="24"/>
          <w:szCs w:val="24"/>
        </w:rPr>
      </w:pPr>
      <w:r>
        <w:rPr>
          <w:b/>
          <w:sz w:val="24"/>
          <w:szCs w:val="24"/>
        </w:rPr>
        <w:t xml:space="preserve">The CORE Service Improvement Programme for mental health Crisis Resolution Teams: results from a cluster-randomised trial </w:t>
      </w:r>
    </w:p>
    <w:p w:rsidR="00B16884" w:rsidRDefault="00B16884" w:rsidP="00801AB5">
      <w:pPr>
        <w:tabs>
          <w:tab w:val="left" w:pos="851"/>
        </w:tabs>
        <w:ind w:left="851" w:hanging="851"/>
        <w:rPr>
          <w:rFonts w:ascii="Arial" w:eastAsia="Times New Roman" w:hAnsi="Arial" w:cs="Arial"/>
          <w:b/>
          <w:color w:val="333333"/>
        </w:rPr>
      </w:pPr>
    </w:p>
    <w:p w:rsidR="00B16884" w:rsidRDefault="00B16884" w:rsidP="00B16884">
      <w:pPr>
        <w:tabs>
          <w:tab w:val="left" w:pos="851"/>
        </w:tabs>
        <w:ind w:left="851" w:hanging="851"/>
        <w:jc w:val="center"/>
        <w:rPr>
          <w:rFonts w:ascii="Arial" w:eastAsia="Times New Roman" w:hAnsi="Arial" w:cs="Arial"/>
          <w:b/>
          <w:color w:val="333333"/>
          <w:sz w:val="28"/>
          <w:szCs w:val="28"/>
        </w:rPr>
      </w:pPr>
      <w:r w:rsidRPr="00B16884">
        <w:rPr>
          <w:rFonts w:ascii="Arial" w:eastAsia="Times New Roman" w:hAnsi="Arial" w:cs="Arial"/>
          <w:b/>
          <w:color w:val="333333"/>
          <w:sz w:val="28"/>
          <w:szCs w:val="28"/>
        </w:rPr>
        <w:t>Supplementary material</w:t>
      </w:r>
    </w:p>
    <w:p w:rsidR="00B16884" w:rsidRDefault="00B16884" w:rsidP="00B16884">
      <w:pPr>
        <w:tabs>
          <w:tab w:val="left" w:pos="851"/>
        </w:tabs>
        <w:ind w:left="851" w:hanging="851"/>
        <w:jc w:val="center"/>
        <w:rPr>
          <w:rFonts w:ascii="Arial" w:eastAsia="Times New Roman" w:hAnsi="Arial" w:cs="Arial"/>
          <w:b/>
          <w:color w:val="333333"/>
          <w:sz w:val="28"/>
          <w:szCs w:val="28"/>
        </w:rPr>
      </w:pPr>
    </w:p>
    <w:tbl>
      <w:tblPr>
        <w:tblStyle w:val="TableGrid"/>
        <w:tblW w:w="0" w:type="auto"/>
        <w:tblInd w:w="-34" w:type="dxa"/>
        <w:tblLook w:val="04A0" w:firstRow="1" w:lastRow="0" w:firstColumn="1" w:lastColumn="0" w:noHBand="0" w:noVBand="1"/>
      </w:tblPr>
      <w:tblGrid>
        <w:gridCol w:w="7513"/>
        <w:gridCol w:w="1763"/>
      </w:tblGrid>
      <w:tr w:rsidR="00B16884" w:rsidTr="00B16884">
        <w:tc>
          <w:tcPr>
            <w:tcW w:w="7513" w:type="dxa"/>
          </w:tcPr>
          <w:p w:rsidR="00B16884" w:rsidRDefault="00B16884"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Supplementary File</w:t>
            </w:r>
          </w:p>
        </w:tc>
        <w:tc>
          <w:tcPr>
            <w:tcW w:w="1763" w:type="dxa"/>
          </w:tcPr>
          <w:p w:rsidR="00B16884" w:rsidRDefault="00B16884"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Page</w:t>
            </w:r>
          </w:p>
        </w:tc>
      </w:tr>
      <w:tr w:rsidR="00B16884" w:rsidTr="00B16884">
        <w:tc>
          <w:tcPr>
            <w:tcW w:w="7513" w:type="dxa"/>
          </w:tcPr>
          <w:p w:rsidR="00B16884" w:rsidRDefault="00B16884" w:rsidP="00B16884">
            <w:pPr>
              <w:tabs>
                <w:tab w:val="left" w:pos="851"/>
              </w:tabs>
              <w:rPr>
                <w:rFonts w:ascii="Arial" w:eastAsia="Times New Roman" w:hAnsi="Arial" w:cs="Arial"/>
                <w:b/>
                <w:color w:val="333333"/>
                <w:sz w:val="28"/>
                <w:szCs w:val="28"/>
              </w:rPr>
            </w:pPr>
            <w:r>
              <w:rPr>
                <w:sz w:val="24"/>
                <w:szCs w:val="24"/>
              </w:rPr>
              <w:t>DS1: CORE CRT Service Improvement Trial: CONSORT Checklist</w:t>
            </w:r>
          </w:p>
        </w:tc>
        <w:tc>
          <w:tcPr>
            <w:tcW w:w="1763" w:type="dxa"/>
          </w:tcPr>
          <w:p w:rsidR="00B16884" w:rsidRDefault="00925525"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2</w:t>
            </w:r>
          </w:p>
        </w:tc>
      </w:tr>
      <w:tr w:rsidR="00B16884" w:rsidTr="00B16884">
        <w:tc>
          <w:tcPr>
            <w:tcW w:w="7513" w:type="dxa"/>
          </w:tcPr>
          <w:p w:rsidR="00B16884" w:rsidRDefault="00B16884" w:rsidP="00B16884">
            <w:pPr>
              <w:tabs>
                <w:tab w:val="left" w:pos="851"/>
              </w:tabs>
              <w:rPr>
                <w:rFonts w:ascii="Arial" w:eastAsia="Times New Roman" w:hAnsi="Arial" w:cs="Arial"/>
                <w:b/>
                <w:color w:val="333333"/>
                <w:sz w:val="28"/>
                <w:szCs w:val="28"/>
              </w:rPr>
            </w:pPr>
            <w:r>
              <w:rPr>
                <w:sz w:val="24"/>
                <w:szCs w:val="24"/>
              </w:rPr>
              <w:t>DS2. Patient records data operational definitions and eligibility</w:t>
            </w:r>
          </w:p>
        </w:tc>
        <w:tc>
          <w:tcPr>
            <w:tcW w:w="1763" w:type="dxa"/>
          </w:tcPr>
          <w:p w:rsidR="00B16884" w:rsidRDefault="00925525"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10</w:t>
            </w:r>
          </w:p>
        </w:tc>
      </w:tr>
      <w:tr w:rsidR="00B16884" w:rsidTr="00B16884">
        <w:tc>
          <w:tcPr>
            <w:tcW w:w="7513" w:type="dxa"/>
          </w:tcPr>
          <w:p w:rsidR="00B16884" w:rsidRDefault="00B16884" w:rsidP="00B16884">
            <w:pPr>
              <w:tabs>
                <w:tab w:val="left" w:pos="851"/>
              </w:tabs>
              <w:rPr>
                <w:rFonts w:ascii="Arial" w:eastAsia="Times New Roman" w:hAnsi="Arial" w:cs="Arial"/>
                <w:b/>
                <w:color w:val="333333"/>
                <w:sz w:val="28"/>
                <w:szCs w:val="28"/>
              </w:rPr>
            </w:pPr>
            <w:r>
              <w:rPr>
                <w:sz w:val="24"/>
                <w:szCs w:val="24"/>
              </w:rPr>
              <w:t>DS3. Service user experience and staff wellbeing: participant recruitment and characteristics</w:t>
            </w:r>
          </w:p>
        </w:tc>
        <w:tc>
          <w:tcPr>
            <w:tcW w:w="1763" w:type="dxa"/>
          </w:tcPr>
          <w:p w:rsidR="00B16884" w:rsidRDefault="00925525"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1</w:t>
            </w:r>
            <w:r w:rsidR="00365542">
              <w:rPr>
                <w:rFonts w:ascii="Arial" w:eastAsia="Times New Roman" w:hAnsi="Arial" w:cs="Arial"/>
                <w:b/>
                <w:color w:val="333333"/>
                <w:sz w:val="28"/>
                <w:szCs w:val="28"/>
              </w:rPr>
              <w:t>6</w:t>
            </w:r>
          </w:p>
        </w:tc>
      </w:tr>
      <w:tr w:rsidR="00B16884" w:rsidTr="00B16884">
        <w:tc>
          <w:tcPr>
            <w:tcW w:w="7513" w:type="dxa"/>
          </w:tcPr>
          <w:p w:rsidR="00B16884" w:rsidRDefault="00925525" w:rsidP="00B16884">
            <w:pPr>
              <w:tabs>
                <w:tab w:val="left" w:pos="851"/>
              </w:tabs>
              <w:rPr>
                <w:rFonts w:ascii="Arial" w:eastAsia="Times New Roman" w:hAnsi="Arial" w:cs="Arial"/>
                <w:b/>
                <w:color w:val="333333"/>
                <w:sz w:val="28"/>
                <w:szCs w:val="28"/>
              </w:rPr>
            </w:pPr>
            <w:r>
              <w:rPr>
                <w:sz w:val="24"/>
                <w:szCs w:val="24"/>
              </w:rPr>
              <w:t>DS4. CRT team fidelity scores</w:t>
            </w:r>
          </w:p>
        </w:tc>
        <w:tc>
          <w:tcPr>
            <w:tcW w:w="1763" w:type="dxa"/>
          </w:tcPr>
          <w:p w:rsidR="00B16884" w:rsidRDefault="00925525"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2</w:t>
            </w:r>
            <w:r w:rsidR="00365542">
              <w:rPr>
                <w:rFonts w:ascii="Arial" w:eastAsia="Times New Roman" w:hAnsi="Arial" w:cs="Arial"/>
                <w:b/>
                <w:color w:val="333333"/>
                <w:sz w:val="28"/>
                <w:szCs w:val="28"/>
              </w:rPr>
              <w:t>7</w:t>
            </w:r>
          </w:p>
        </w:tc>
      </w:tr>
      <w:tr w:rsidR="00B16884" w:rsidTr="00B16884">
        <w:tc>
          <w:tcPr>
            <w:tcW w:w="7513" w:type="dxa"/>
          </w:tcPr>
          <w:p w:rsidR="00B16884" w:rsidRDefault="00925525" w:rsidP="00B16884">
            <w:pPr>
              <w:tabs>
                <w:tab w:val="left" w:pos="851"/>
              </w:tabs>
              <w:rPr>
                <w:rFonts w:ascii="Arial" w:eastAsia="Times New Roman" w:hAnsi="Arial" w:cs="Arial"/>
                <w:b/>
                <w:color w:val="333333"/>
                <w:sz w:val="28"/>
                <w:szCs w:val="28"/>
              </w:rPr>
            </w:pPr>
            <w:r>
              <w:rPr>
                <w:sz w:val="24"/>
                <w:szCs w:val="24"/>
              </w:rPr>
              <w:t>DS5. Service user experience and staff wellbeing: outcomes data</w:t>
            </w:r>
          </w:p>
        </w:tc>
        <w:tc>
          <w:tcPr>
            <w:tcW w:w="1763" w:type="dxa"/>
          </w:tcPr>
          <w:p w:rsidR="00B16884" w:rsidRDefault="00925525"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2</w:t>
            </w:r>
            <w:r w:rsidR="00365542">
              <w:rPr>
                <w:rFonts w:ascii="Arial" w:eastAsia="Times New Roman" w:hAnsi="Arial" w:cs="Arial"/>
                <w:b/>
                <w:color w:val="333333"/>
                <w:sz w:val="28"/>
                <w:szCs w:val="28"/>
              </w:rPr>
              <w:t>9</w:t>
            </w:r>
          </w:p>
        </w:tc>
      </w:tr>
      <w:tr w:rsidR="00B16884" w:rsidTr="00B16884">
        <w:tc>
          <w:tcPr>
            <w:tcW w:w="7513" w:type="dxa"/>
          </w:tcPr>
          <w:p w:rsidR="00B16884" w:rsidRDefault="00925525" w:rsidP="00B16884">
            <w:pPr>
              <w:tabs>
                <w:tab w:val="left" w:pos="851"/>
              </w:tabs>
              <w:rPr>
                <w:rFonts w:ascii="Arial" w:eastAsia="Times New Roman" w:hAnsi="Arial" w:cs="Arial"/>
                <w:b/>
                <w:color w:val="333333"/>
                <w:sz w:val="28"/>
                <w:szCs w:val="28"/>
              </w:rPr>
            </w:pPr>
            <w:r>
              <w:rPr>
                <w:sz w:val="24"/>
                <w:szCs w:val="24"/>
              </w:rPr>
              <w:t>DS6. Inpatient admissions and Readmissions following CRT care: outcomes data</w:t>
            </w:r>
          </w:p>
        </w:tc>
        <w:tc>
          <w:tcPr>
            <w:tcW w:w="1763" w:type="dxa"/>
          </w:tcPr>
          <w:p w:rsidR="00B16884" w:rsidRDefault="00925525"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3</w:t>
            </w:r>
            <w:r w:rsidR="00F50B7C">
              <w:rPr>
                <w:rFonts w:ascii="Arial" w:eastAsia="Times New Roman" w:hAnsi="Arial" w:cs="Arial"/>
                <w:b/>
                <w:color w:val="333333"/>
                <w:sz w:val="28"/>
                <w:szCs w:val="28"/>
              </w:rPr>
              <w:t>2</w:t>
            </w:r>
          </w:p>
        </w:tc>
      </w:tr>
      <w:tr w:rsidR="00B16884" w:rsidTr="00B16884">
        <w:tc>
          <w:tcPr>
            <w:tcW w:w="7513" w:type="dxa"/>
          </w:tcPr>
          <w:p w:rsidR="00B16884" w:rsidRDefault="00925525" w:rsidP="00B16884">
            <w:pPr>
              <w:tabs>
                <w:tab w:val="left" w:pos="851"/>
              </w:tabs>
              <w:rPr>
                <w:rFonts w:ascii="Arial" w:eastAsia="Times New Roman" w:hAnsi="Arial" w:cs="Arial"/>
                <w:b/>
                <w:color w:val="333333"/>
                <w:sz w:val="28"/>
                <w:szCs w:val="28"/>
              </w:rPr>
            </w:pPr>
            <w:r>
              <w:rPr>
                <w:sz w:val="24"/>
                <w:szCs w:val="24"/>
              </w:rPr>
              <w:t>DS7: Relationships between changes in team fidelity scores and outcomes</w:t>
            </w:r>
          </w:p>
        </w:tc>
        <w:tc>
          <w:tcPr>
            <w:tcW w:w="1763" w:type="dxa"/>
          </w:tcPr>
          <w:p w:rsidR="00B16884" w:rsidRDefault="00F50B7C"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45</w:t>
            </w:r>
            <w:bookmarkStart w:id="0" w:name="_GoBack"/>
            <w:bookmarkEnd w:id="0"/>
          </w:p>
        </w:tc>
      </w:tr>
      <w:tr w:rsidR="00336B50" w:rsidTr="00B16884">
        <w:tc>
          <w:tcPr>
            <w:tcW w:w="7513" w:type="dxa"/>
          </w:tcPr>
          <w:p w:rsidR="00336B50" w:rsidRDefault="00336B50" w:rsidP="00B16884">
            <w:pPr>
              <w:tabs>
                <w:tab w:val="left" w:pos="851"/>
              </w:tabs>
              <w:rPr>
                <w:sz w:val="24"/>
                <w:szCs w:val="24"/>
              </w:rPr>
            </w:pPr>
            <w:r>
              <w:rPr>
                <w:sz w:val="24"/>
                <w:szCs w:val="24"/>
              </w:rPr>
              <w:t>DS8: Fidelity items targeted in CRTs’ service improvement plans</w:t>
            </w:r>
          </w:p>
        </w:tc>
        <w:tc>
          <w:tcPr>
            <w:tcW w:w="1763" w:type="dxa"/>
          </w:tcPr>
          <w:p w:rsidR="00336B50" w:rsidRDefault="00336B50" w:rsidP="00B16884">
            <w:pPr>
              <w:tabs>
                <w:tab w:val="left" w:pos="851"/>
              </w:tabs>
              <w:rPr>
                <w:rFonts w:ascii="Arial" w:eastAsia="Times New Roman" w:hAnsi="Arial" w:cs="Arial"/>
                <w:b/>
                <w:color w:val="333333"/>
                <w:sz w:val="28"/>
                <w:szCs w:val="28"/>
              </w:rPr>
            </w:pPr>
            <w:r>
              <w:rPr>
                <w:rFonts w:ascii="Arial" w:eastAsia="Times New Roman" w:hAnsi="Arial" w:cs="Arial"/>
                <w:b/>
                <w:color w:val="333333"/>
                <w:sz w:val="28"/>
                <w:szCs w:val="28"/>
              </w:rPr>
              <w:t>63</w:t>
            </w:r>
          </w:p>
        </w:tc>
      </w:tr>
    </w:tbl>
    <w:p w:rsidR="00B16884" w:rsidRDefault="00B16884" w:rsidP="00B16884">
      <w:pPr>
        <w:tabs>
          <w:tab w:val="left" w:pos="851"/>
        </w:tabs>
        <w:ind w:left="851" w:hanging="851"/>
        <w:rPr>
          <w:rFonts w:ascii="Arial" w:eastAsia="Times New Roman" w:hAnsi="Arial" w:cs="Arial"/>
          <w:b/>
          <w:color w:val="333333"/>
          <w:sz w:val="28"/>
          <w:szCs w:val="28"/>
        </w:rPr>
      </w:pPr>
    </w:p>
    <w:p w:rsidR="00B16884" w:rsidRPr="00B16884" w:rsidRDefault="00B16884" w:rsidP="00B16884">
      <w:pPr>
        <w:tabs>
          <w:tab w:val="left" w:pos="851"/>
        </w:tabs>
        <w:ind w:left="851" w:hanging="851"/>
        <w:rPr>
          <w:rFonts w:ascii="Arial" w:eastAsia="Times New Roman" w:hAnsi="Arial" w:cs="Arial"/>
          <w:color w:val="333333"/>
          <w:sz w:val="28"/>
          <w:szCs w:val="28"/>
        </w:rPr>
        <w:sectPr w:rsidR="00B16884" w:rsidRPr="00B16884" w:rsidSect="00B16884">
          <w:footerReference w:type="default" r:id="rId9"/>
          <w:endnotePr>
            <w:numFmt w:val="decimal"/>
          </w:endnotePr>
          <w:pgSz w:w="11906" w:h="16838"/>
          <w:pgMar w:top="1440" w:right="1440" w:bottom="1440" w:left="1440" w:header="709" w:footer="709" w:gutter="0"/>
          <w:cols w:space="708"/>
          <w:docGrid w:linePitch="360"/>
        </w:sectPr>
      </w:pPr>
    </w:p>
    <w:p w:rsidR="00801AB5" w:rsidRDefault="008C5AF1" w:rsidP="00801AB5">
      <w:pPr>
        <w:tabs>
          <w:tab w:val="left" w:pos="851"/>
        </w:tabs>
        <w:ind w:left="851" w:hanging="851"/>
        <w:rPr>
          <w:rFonts w:ascii="Arial" w:eastAsia="Times New Roman" w:hAnsi="Arial" w:cs="Arial"/>
          <w:b/>
          <w:color w:val="333333"/>
        </w:rPr>
      </w:pPr>
      <w:r>
        <w:rPr>
          <w:rFonts w:ascii="Arial" w:eastAsia="Times New Roman" w:hAnsi="Arial" w:cs="Arial"/>
          <w:b/>
          <w:color w:val="333333"/>
        </w:rPr>
        <w:lastRenderedPageBreak/>
        <w:t>DS</w:t>
      </w:r>
      <w:r w:rsidR="00801AB5" w:rsidRPr="00D83A63">
        <w:rPr>
          <w:rFonts w:ascii="Arial" w:eastAsia="Times New Roman" w:hAnsi="Arial" w:cs="Arial"/>
          <w:b/>
          <w:color w:val="333333"/>
        </w:rPr>
        <w:t xml:space="preserve">1: CONSORT </w:t>
      </w:r>
      <w:proofErr w:type="gramStart"/>
      <w:r w:rsidR="00801AB5" w:rsidRPr="00D83A63">
        <w:rPr>
          <w:rFonts w:ascii="Arial" w:eastAsia="Times New Roman" w:hAnsi="Arial" w:cs="Arial"/>
          <w:b/>
          <w:color w:val="333333"/>
        </w:rPr>
        <w:t xml:space="preserve">2010 </w:t>
      </w:r>
      <w:r>
        <w:rPr>
          <w:rFonts w:ascii="Arial" w:eastAsia="Times New Roman" w:hAnsi="Arial" w:cs="Arial"/>
          <w:b/>
          <w:color w:val="333333"/>
        </w:rPr>
        <w:t xml:space="preserve"> -</w:t>
      </w:r>
      <w:proofErr w:type="gramEnd"/>
      <w:r>
        <w:rPr>
          <w:rFonts w:ascii="Arial" w:eastAsia="Times New Roman" w:hAnsi="Arial" w:cs="Arial"/>
          <w:b/>
          <w:color w:val="333333"/>
        </w:rPr>
        <w:t xml:space="preserve"> The CORE CRT Service Improvement Programme </w:t>
      </w:r>
      <w:r w:rsidR="00801AB5" w:rsidRPr="00D83A63">
        <w:rPr>
          <w:rFonts w:ascii="Arial" w:eastAsia="Times New Roman" w:hAnsi="Arial" w:cs="Arial"/>
          <w:b/>
          <w:color w:val="333333"/>
        </w:rPr>
        <w:t xml:space="preserve">cluster randomised trial </w:t>
      </w:r>
    </w:p>
    <w:tbl>
      <w:tblPr>
        <w:tblStyle w:val="MediumShading1-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924"/>
        <w:gridCol w:w="3827"/>
        <w:gridCol w:w="4434"/>
        <w:gridCol w:w="2299"/>
      </w:tblGrid>
      <w:tr w:rsidR="000849CD" w:rsidRPr="009A5E9F" w:rsidTr="00034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top w:val="none" w:sz="0" w:space="0" w:color="auto"/>
              <w:left w:val="none" w:sz="0" w:space="0" w:color="auto"/>
              <w:bottom w:val="none" w:sz="0" w:space="0" w:color="auto"/>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Section/Topic</w:t>
            </w:r>
          </w:p>
        </w:tc>
        <w:tc>
          <w:tcPr>
            <w:tcW w:w="326" w:type="pct"/>
            <w:tcBorders>
              <w:top w:val="none" w:sz="0" w:space="0" w:color="auto"/>
              <w:left w:val="none" w:sz="0" w:space="0" w:color="auto"/>
              <w:bottom w:val="none" w:sz="0" w:space="0" w:color="auto"/>
              <w:right w:val="none" w:sz="0" w:space="0" w:color="auto"/>
            </w:tcBorders>
            <w:hideMark/>
          </w:tcPr>
          <w:p w:rsidR="000849CD" w:rsidRPr="009A5E9F" w:rsidRDefault="000849CD" w:rsidP="00667FD8">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sidRPr="009A5E9F">
              <w:rPr>
                <w:rFonts w:eastAsia="Times New Roman" w:cs="Arial"/>
                <w:sz w:val="19"/>
                <w:szCs w:val="19"/>
              </w:rPr>
              <w:t>Item No</w:t>
            </w:r>
          </w:p>
        </w:tc>
        <w:tc>
          <w:tcPr>
            <w:tcW w:w="1350" w:type="pct"/>
            <w:tcBorders>
              <w:top w:val="none" w:sz="0" w:space="0" w:color="auto"/>
              <w:left w:val="none" w:sz="0" w:space="0" w:color="auto"/>
              <w:bottom w:val="none" w:sz="0" w:space="0" w:color="auto"/>
              <w:right w:val="none" w:sz="0" w:space="0" w:color="auto"/>
            </w:tcBorders>
            <w:hideMark/>
          </w:tcPr>
          <w:p w:rsidR="000849CD" w:rsidRPr="009A5E9F" w:rsidRDefault="000849CD" w:rsidP="00667FD8">
            <w:pPr>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sidRPr="009A5E9F">
              <w:rPr>
                <w:rFonts w:eastAsia="Times New Roman" w:cs="Arial"/>
                <w:sz w:val="19"/>
                <w:szCs w:val="19"/>
              </w:rPr>
              <w:t>Standard Checklist item</w:t>
            </w:r>
          </w:p>
        </w:tc>
        <w:tc>
          <w:tcPr>
            <w:tcW w:w="1564" w:type="pct"/>
            <w:tcBorders>
              <w:top w:val="none" w:sz="0" w:space="0" w:color="auto"/>
              <w:left w:val="none" w:sz="0" w:space="0" w:color="auto"/>
              <w:bottom w:val="none" w:sz="0" w:space="0" w:color="auto"/>
              <w:right w:val="none" w:sz="0" w:space="0" w:color="auto"/>
            </w:tcBorders>
            <w:hideMark/>
          </w:tcPr>
          <w:p w:rsidR="000849CD" w:rsidRPr="009A5E9F" w:rsidRDefault="000849CD" w:rsidP="00667FD8">
            <w:pPr>
              <w:tabs>
                <w:tab w:val="left" w:pos="2869"/>
              </w:tabs>
              <w:ind w:right="884"/>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sidRPr="009A5E9F">
              <w:rPr>
                <w:rFonts w:eastAsia="Times New Roman" w:cs="Arial"/>
                <w:sz w:val="19"/>
                <w:szCs w:val="19"/>
              </w:rPr>
              <w:t>Extension for cluster designs</w:t>
            </w:r>
          </w:p>
        </w:tc>
        <w:tc>
          <w:tcPr>
            <w:tcW w:w="811" w:type="pct"/>
            <w:tcBorders>
              <w:top w:val="none" w:sz="0" w:space="0" w:color="auto"/>
              <w:left w:val="none" w:sz="0" w:space="0" w:color="auto"/>
              <w:bottom w:val="none" w:sz="0" w:space="0" w:color="auto"/>
              <w:right w:val="none" w:sz="0" w:space="0" w:color="auto"/>
            </w:tcBorders>
          </w:tcPr>
          <w:p w:rsidR="000849CD" w:rsidRPr="009A5E9F" w:rsidRDefault="00034D8C" w:rsidP="00667FD8">
            <w:pPr>
              <w:tabs>
                <w:tab w:val="left" w:pos="2869"/>
              </w:tabs>
              <w:ind w:right="884"/>
              <w:jc w:val="right"/>
              <w:cnfStyle w:val="100000000000" w:firstRow="1" w:lastRow="0" w:firstColumn="0" w:lastColumn="0" w:oddVBand="0" w:evenVBand="0" w:oddHBand="0" w:evenHBand="0" w:firstRowFirstColumn="0" w:firstRowLastColumn="0" w:lastRowFirstColumn="0" w:lastRowLastColumn="0"/>
              <w:rPr>
                <w:rFonts w:eastAsia="Times New Roman" w:cs="Arial"/>
                <w:sz w:val="19"/>
                <w:szCs w:val="19"/>
              </w:rPr>
            </w:pPr>
            <w:r>
              <w:rPr>
                <w:rFonts w:eastAsia="Times New Roman" w:cs="Arial"/>
                <w:sz w:val="19"/>
                <w:szCs w:val="19"/>
              </w:rPr>
              <w:t>Where is this described</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Title and abstract</w:t>
            </w:r>
          </w:p>
        </w:tc>
        <w:tc>
          <w:tcPr>
            <w:tcW w:w="811" w:type="pct"/>
            <w:tcBorders>
              <w:left w:val="none" w:sz="0" w:space="0" w:color="auto"/>
            </w:tcBorders>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1a</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Identification as a randomised trial in the title</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Identification as a cluster randomised trial in the title</w:t>
            </w:r>
          </w:p>
        </w:tc>
        <w:tc>
          <w:tcPr>
            <w:tcW w:w="811" w:type="pct"/>
            <w:tcBorders>
              <w:left w:val="none" w:sz="0" w:space="0" w:color="auto"/>
            </w:tcBorders>
          </w:tcPr>
          <w:p w:rsidR="000849CD" w:rsidRPr="0020091A" w:rsidRDefault="008C5AF1"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Title</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1b</w:t>
            </w:r>
          </w:p>
        </w:tc>
        <w:tc>
          <w:tcPr>
            <w:tcW w:w="1350" w:type="pct"/>
            <w:tcBorders>
              <w:left w:val="none" w:sz="0" w:space="0" w:color="auto"/>
              <w:right w:val="none" w:sz="0" w:space="0" w:color="auto"/>
            </w:tcBorders>
            <w:hideMark/>
          </w:tcPr>
          <w:p w:rsidR="000849CD" w:rsidRPr="009A5E9F" w:rsidRDefault="000849CD" w:rsidP="00B92DCB">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Structured summary of trial design, methods, results, and conclusions (for specific guidance see CONSORT for abstracts</w:t>
            </w:r>
            <w:r>
              <w:rPr>
                <w:rFonts w:eastAsia="Times New Roman" w:cs="Arial"/>
                <w:sz w:val="19"/>
                <w:szCs w:val="19"/>
              </w:rPr>
              <w:t>)</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highlight w:val="yellow"/>
              </w:rPr>
            </w:pPr>
            <w:r w:rsidRPr="0020091A">
              <w:rPr>
                <w:rFonts w:eastAsia="Times New Roman" w:cs="Arial"/>
                <w:sz w:val="19"/>
                <w:szCs w:val="19"/>
              </w:rPr>
              <w:t>See table 2</w:t>
            </w:r>
          </w:p>
        </w:tc>
        <w:tc>
          <w:tcPr>
            <w:tcW w:w="811" w:type="pct"/>
            <w:tcBorders>
              <w:left w:val="none" w:sz="0" w:space="0" w:color="auto"/>
            </w:tcBorders>
          </w:tcPr>
          <w:p w:rsidR="000849CD" w:rsidRPr="0020091A" w:rsidRDefault="005C7B6C"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Abstract (see separate table below</w:t>
            </w:r>
            <w:r w:rsidR="008C5AF1">
              <w:rPr>
                <w:rFonts w:eastAsia="Times New Roman" w:cs="Arial"/>
                <w:sz w:val="19"/>
                <w:szCs w:val="19"/>
              </w:rPr>
              <w:t>)</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Introduction</w:t>
            </w:r>
          </w:p>
        </w:tc>
        <w:tc>
          <w:tcPr>
            <w:tcW w:w="811" w:type="pct"/>
            <w:tcBorders>
              <w:left w:val="none" w:sz="0" w:space="0" w:color="auto"/>
            </w:tcBorders>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Background and objectives</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2a</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Scientific background and explanation of rationale</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Times New Roman" w:cs="Arial"/>
                <w:sz w:val="19"/>
                <w:szCs w:val="19"/>
              </w:rPr>
              <w:t>Rationale for using a cluster design</w:t>
            </w:r>
          </w:p>
        </w:tc>
        <w:tc>
          <w:tcPr>
            <w:tcW w:w="811" w:type="pct"/>
            <w:tcBorders>
              <w:left w:val="none" w:sz="0" w:space="0" w:color="auto"/>
            </w:tcBorders>
          </w:tcPr>
          <w:p w:rsidR="000849CD" w:rsidRPr="0020091A" w:rsidRDefault="00492665" w:rsidP="00492665">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Methods (first paragraph)</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2b</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Specific objectives or hypotheses</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 xml:space="preserve">Whether objectives pertain to the </w:t>
            </w:r>
            <w:proofErr w:type="spellStart"/>
            <w:r w:rsidRPr="0020091A">
              <w:rPr>
                <w:rFonts w:eastAsia="Times New Roman" w:cs="Arial"/>
                <w:sz w:val="19"/>
                <w:szCs w:val="19"/>
              </w:rPr>
              <w:t>the</w:t>
            </w:r>
            <w:proofErr w:type="spellEnd"/>
            <w:r w:rsidRPr="0020091A">
              <w:rPr>
                <w:rFonts w:eastAsia="Times New Roman" w:cs="Arial"/>
                <w:sz w:val="19"/>
                <w:szCs w:val="19"/>
              </w:rPr>
              <w:t xml:space="preserve"> cluster level</w:t>
            </w:r>
            <w:r>
              <w:rPr>
                <w:rFonts w:eastAsia="Times New Roman" w:cs="Arial"/>
                <w:sz w:val="19"/>
                <w:szCs w:val="19"/>
              </w:rPr>
              <w:t>, the</w:t>
            </w:r>
            <w:r w:rsidRPr="0020091A">
              <w:rPr>
                <w:rFonts w:eastAsia="Times New Roman" w:cs="Arial"/>
                <w:sz w:val="19"/>
                <w:szCs w:val="19"/>
              </w:rPr>
              <w:t xml:space="preserve"> </w:t>
            </w:r>
            <w:r>
              <w:rPr>
                <w:rFonts w:eastAsia="Times New Roman" w:cs="Arial"/>
                <w:sz w:val="19"/>
                <w:szCs w:val="19"/>
              </w:rPr>
              <w:t xml:space="preserve">individual participant level or </w:t>
            </w:r>
            <w:r w:rsidRPr="0020091A">
              <w:rPr>
                <w:rFonts w:eastAsia="Times New Roman" w:cs="Arial"/>
                <w:sz w:val="19"/>
                <w:szCs w:val="19"/>
              </w:rPr>
              <w:t>both</w:t>
            </w:r>
          </w:p>
        </w:tc>
        <w:tc>
          <w:tcPr>
            <w:tcW w:w="811" w:type="pct"/>
            <w:tcBorders>
              <w:left w:val="none" w:sz="0" w:space="0" w:color="auto"/>
            </w:tcBorders>
          </w:tcPr>
          <w:p w:rsidR="000849CD" w:rsidRPr="0020091A" w:rsidRDefault="00492665" w:rsidP="00492665">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Methods (analysis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Methods</w:t>
            </w:r>
          </w:p>
        </w:tc>
        <w:tc>
          <w:tcPr>
            <w:tcW w:w="811" w:type="pct"/>
            <w:tcBorders>
              <w:left w:val="none" w:sz="0" w:space="0" w:color="auto"/>
            </w:tcBorders>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Trial design</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3a</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Description of trial design (such as parallel, factorial) including allocation ratio</w:t>
            </w:r>
          </w:p>
        </w:tc>
        <w:tc>
          <w:tcPr>
            <w:tcW w:w="1564" w:type="pct"/>
            <w:tcBorders>
              <w:left w:val="none" w:sz="0" w:space="0" w:color="auto"/>
              <w:right w:val="none" w:sz="0" w:space="0" w:color="auto"/>
            </w:tcBorders>
            <w:hideMark/>
          </w:tcPr>
          <w:p w:rsidR="000849CD" w:rsidRPr="00DC5400" w:rsidRDefault="000849CD" w:rsidP="00667FD8">
            <w:pPr>
              <w:widowControl w:val="0"/>
              <w:overflowPunct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themeColor="text1"/>
                <w:sz w:val="19"/>
                <w:szCs w:val="19"/>
              </w:rPr>
            </w:pPr>
            <w:r w:rsidRPr="00DC5400">
              <w:rPr>
                <w:rFonts w:eastAsia="Times New Roman" w:cs="Arial"/>
                <w:sz w:val="19"/>
                <w:szCs w:val="19"/>
              </w:rPr>
              <w:t>Definition of cluster and description of how the design features apply to the clusters</w:t>
            </w:r>
          </w:p>
        </w:tc>
        <w:tc>
          <w:tcPr>
            <w:tcW w:w="811" w:type="pct"/>
            <w:tcBorders>
              <w:left w:val="none" w:sz="0" w:space="0" w:color="auto"/>
            </w:tcBorders>
          </w:tcPr>
          <w:p w:rsidR="000849CD" w:rsidRPr="00492665" w:rsidRDefault="00492665" w:rsidP="00667FD8">
            <w:pPr>
              <w:widowControl w:val="0"/>
              <w:overflowPunct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492665">
              <w:rPr>
                <w:rFonts w:eastAsia="Times New Roman" w:cs="Arial"/>
                <w:sz w:val="19"/>
                <w:szCs w:val="19"/>
              </w:rPr>
              <w:t>Methods (randomisation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3b</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Important changes to methods after trial commencement (such as eligibility criteria), with reasons</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492665" w:rsidRDefault="00492665"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492665">
              <w:rPr>
                <w:rFonts w:eastAsia="Times New Roman" w:cs="Arial"/>
                <w:sz w:val="19"/>
                <w:szCs w:val="19"/>
              </w:rPr>
              <w:t>n/a</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Participants</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4a</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Eligibility criteria for participants</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 xml:space="preserve">Eligibility criteria for clusters </w:t>
            </w:r>
          </w:p>
        </w:tc>
        <w:tc>
          <w:tcPr>
            <w:tcW w:w="811" w:type="pct"/>
            <w:tcBorders>
              <w:left w:val="none" w:sz="0" w:space="0" w:color="auto"/>
            </w:tcBorders>
          </w:tcPr>
          <w:p w:rsidR="000849CD" w:rsidRPr="0020091A" w:rsidRDefault="007B498F"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 xml:space="preserve">Methods </w:t>
            </w:r>
            <w:r w:rsidR="00492665">
              <w:rPr>
                <w:rFonts w:eastAsia="Times New Roman" w:cs="Arial"/>
                <w:sz w:val="19"/>
                <w:szCs w:val="19"/>
              </w:rPr>
              <w:t xml:space="preserve"> </w:t>
            </w:r>
            <w:r>
              <w:rPr>
                <w:rFonts w:eastAsia="Times New Roman" w:cs="Arial"/>
                <w:sz w:val="19"/>
                <w:szCs w:val="19"/>
              </w:rPr>
              <w:t>(participants section</w:t>
            </w:r>
            <w:r w:rsidR="00492665">
              <w:rPr>
                <w:rFonts w:eastAsia="Times New Roman" w:cs="Arial"/>
                <w:sz w:val="19"/>
                <w:szCs w:val="19"/>
              </w:rPr>
              <w:t>)</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4b</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Settings and locations where the data were collected</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492665" w:rsidRDefault="00492665"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492665">
              <w:rPr>
                <w:rFonts w:eastAsia="Times New Roman" w:cs="Arial"/>
                <w:sz w:val="19"/>
                <w:szCs w:val="19"/>
              </w:rPr>
              <w:t>Methods (setting section)</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lastRenderedPageBreak/>
              <w:t>Interventions</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5</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The interventions for each group with sufficient details to allow replication, including how and when they were actually administered</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Whether interventions pertain to the cluster level</w:t>
            </w:r>
            <w:r>
              <w:rPr>
                <w:rFonts w:eastAsia="Times New Roman" w:cs="Arial"/>
                <w:sz w:val="19"/>
                <w:szCs w:val="19"/>
              </w:rPr>
              <w:t xml:space="preserve">, the individual participant level </w:t>
            </w:r>
            <w:r w:rsidRPr="0020091A">
              <w:rPr>
                <w:rFonts w:eastAsia="Times New Roman" w:cs="Arial"/>
                <w:sz w:val="19"/>
                <w:szCs w:val="19"/>
              </w:rPr>
              <w:t>or both</w:t>
            </w:r>
          </w:p>
        </w:tc>
        <w:tc>
          <w:tcPr>
            <w:tcW w:w="811" w:type="pct"/>
            <w:tcBorders>
              <w:left w:val="none" w:sz="0" w:space="0" w:color="auto"/>
            </w:tcBorders>
          </w:tcPr>
          <w:p w:rsidR="000849CD" w:rsidRPr="0020091A" w:rsidRDefault="00512975"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Methods (intervention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Outcomes</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6a</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Completely defined pre-specified primary and secondary outcome measures, including how and when they were assessed</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Times New Roman" w:cs="Arial"/>
                <w:sz w:val="19"/>
                <w:szCs w:val="19"/>
              </w:rPr>
              <w:t>Whether outcome measures pertain to the  cluster level</w:t>
            </w:r>
            <w:r>
              <w:rPr>
                <w:rFonts w:eastAsia="Times New Roman" w:cs="Arial"/>
                <w:sz w:val="19"/>
                <w:szCs w:val="19"/>
              </w:rPr>
              <w:t>, the individual participant level</w:t>
            </w:r>
            <w:r w:rsidRPr="0020091A">
              <w:rPr>
                <w:rFonts w:eastAsia="Times New Roman" w:cs="Arial"/>
                <w:sz w:val="19"/>
                <w:szCs w:val="19"/>
              </w:rPr>
              <w:t xml:space="preserve"> or both</w:t>
            </w:r>
          </w:p>
        </w:tc>
        <w:tc>
          <w:tcPr>
            <w:tcW w:w="811" w:type="pct"/>
            <w:tcBorders>
              <w:left w:val="none" w:sz="0" w:space="0" w:color="auto"/>
            </w:tcBorders>
          </w:tcPr>
          <w:p w:rsidR="000849CD" w:rsidRDefault="00512975" w:rsidP="0051297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proofErr w:type="spellStart"/>
            <w:r>
              <w:rPr>
                <w:rFonts w:eastAsia="Times New Roman" w:cs="Arial"/>
                <w:sz w:val="16"/>
                <w:szCs w:val="16"/>
              </w:rPr>
              <w:t>i</w:t>
            </w:r>
            <w:proofErr w:type="spellEnd"/>
            <w:r>
              <w:rPr>
                <w:rFonts w:eastAsia="Times New Roman" w:cs="Arial"/>
                <w:sz w:val="16"/>
                <w:szCs w:val="16"/>
              </w:rPr>
              <w:t xml:space="preserve">) </w:t>
            </w:r>
            <w:r w:rsidRPr="00512975">
              <w:rPr>
                <w:rFonts w:eastAsia="Times New Roman" w:cs="Arial"/>
                <w:sz w:val="16"/>
                <w:szCs w:val="16"/>
              </w:rPr>
              <w:t>Defined measures: methods (measures section)</w:t>
            </w:r>
          </w:p>
          <w:p w:rsidR="00512975" w:rsidRPr="00512975" w:rsidRDefault="00512975" w:rsidP="0051297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Pr>
                <w:rFonts w:eastAsia="Times New Roman" w:cs="Arial"/>
                <w:sz w:val="16"/>
                <w:szCs w:val="16"/>
              </w:rPr>
              <w:t>ii) Time points: methods (participants section)</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6b</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Any changes to trial outcomes after the trial commenced, with reasons</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512975" w:rsidRDefault="00512975"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512975">
              <w:rPr>
                <w:rFonts w:eastAsia="Times New Roman" w:cs="Arial"/>
                <w:sz w:val="19"/>
                <w:szCs w:val="19"/>
              </w:rPr>
              <w:t>n/a</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Sample size</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7a</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How sample size was determined</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cs="Arial"/>
                <w:sz w:val="19"/>
                <w:szCs w:val="19"/>
              </w:rPr>
              <w:t xml:space="preserve">Method of calculation, number of clusters(s) (and whether equal or unequal </w:t>
            </w:r>
            <w:r>
              <w:rPr>
                <w:rFonts w:cs="Arial"/>
                <w:sz w:val="19"/>
                <w:szCs w:val="19"/>
              </w:rPr>
              <w:t>cluster</w:t>
            </w:r>
            <w:r w:rsidRPr="0020091A">
              <w:rPr>
                <w:rFonts w:cs="Arial"/>
                <w:sz w:val="19"/>
                <w:szCs w:val="19"/>
              </w:rPr>
              <w:t xml:space="preserve"> sizes are assumed), cluster size, a coefficient of </w:t>
            </w:r>
            <w:proofErr w:type="spellStart"/>
            <w:r w:rsidRPr="0020091A">
              <w:rPr>
                <w:rFonts w:cs="Arial"/>
                <w:sz w:val="19"/>
                <w:szCs w:val="19"/>
              </w:rPr>
              <w:t>intracluster</w:t>
            </w:r>
            <w:proofErr w:type="spellEnd"/>
            <w:r w:rsidRPr="0020091A">
              <w:rPr>
                <w:rFonts w:cs="Arial"/>
                <w:sz w:val="19"/>
                <w:szCs w:val="19"/>
              </w:rPr>
              <w:t xml:space="preserve"> correlation (ICC or </w:t>
            </w:r>
            <w:r w:rsidRPr="0020091A">
              <w:rPr>
                <w:rFonts w:cs="Arial"/>
                <w:i/>
                <w:sz w:val="19"/>
                <w:szCs w:val="19"/>
              </w:rPr>
              <w:t>k</w:t>
            </w:r>
            <w:r w:rsidRPr="0020091A">
              <w:rPr>
                <w:rFonts w:cs="Arial"/>
                <w:sz w:val="19"/>
                <w:szCs w:val="19"/>
              </w:rPr>
              <w:t>), and an indication of its uncertainty</w:t>
            </w:r>
          </w:p>
        </w:tc>
        <w:tc>
          <w:tcPr>
            <w:tcW w:w="811" w:type="pct"/>
            <w:tcBorders>
              <w:left w:val="none" w:sz="0" w:space="0" w:color="auto"/>
            </w:tcBorders>
          </w:tcPr>
          <w:p w:rsidR="000849CD" w:rsidRPr="0020091A" w:rsidRDefault="007B498F" w:rsidP="00667FD8">
            <w:pPr>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Methods (analysis</w:t>
            </w:r>
            <w:r w:rsidR="00512975">
              <w:rPr>
                <w:rFonts w:cs="Arial"/>
                <w:sz w:val="19"/>
                <w:szCs w:val="19"/>
              </w:rPr>
              <w:t xml:space="preserve"> section, first paragraph)</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7b</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When applicable, explanation of any interim analyses and stopping guidelines</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512975" w:rsidRDefault="00512975"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512975">
              <w:rPr>
                <w:rFonts w:eastAsia="Times New Roman" w:cs="Arial"/>
                <w:sz w:val="19"/>
                <w:szCs w:val="19"/>
              </w:rPr>
              <w:t>n/a</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Randomisation:</w:t>
            </w:r>
          </w:p>
        </w:tc>
        <w:tc>
          <w:tcPr>
            <w:tcW w:w="811" w:type="pct"/>
            <w:tcBorders>
              <w:left w:val="none" w:sz="0" w:space="0" w:color="auto"/>
            </w:tcBorders>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 Sequence generation</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8a</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Method used to generate the random allocation sequence</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512975" w:rsidRDefault="00512975"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Methods (randomisation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8b</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Type of randomisation; details of any restriction (such as blocking and block size)</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cs="Arial"/>
                <w:sz w:val="19"/>
                <w:szCs w:val="19"/>
              </w:rPr>
              <w:t>Details of stratification or matching if used</w:t>
            </w:r>
          </w:p>
        </w:tc>
        <w:tc>
          <w:tcPr>
            <w:tcW w:w="811" w:type="pct"/>
            <w:tcBorders>
              <w:left w:val="none" w:sz="0" w:space="0" w:color="auto"/>
            </w:tcBorders>
          </w:tcPr>
          <w:p w:rsidR="000849CD" w:rsidRPr="0020091A" w:rsidRDefault="004E5AC1" w:rsidP="00667FD8">
            <w:pPr>
              <w:cnfStyle w:val="000000100000" w:firstRow="0" w:lastRow="0" w:firstColumn="0" w:lastColumn="0" w:oddVBand="0" w:evenVBand="0" w:oddHBand="1" w:evenHBand="0" w:firstRowFirstColumn="0" w:firstRowLastColumn="0" w:lastRowFirstColumn="0" w:lastRowLastColumn="0"/>
              <w:rPr>
                <w:rFonts w:cs="Arial"/>
                <w:sz w:val="19"/>
                <w:szCs w:val="19"/>
              </w:rPr>
            </w:pPr>
            <w:r>
              <w:rPr>
                <w:rFonts w:eastAsia="Times New Roman" w:cs="Arial"/>
                <w:sz w:val="19"/>
                <w:szCs w:val="19"/>
              </w:rPr>
              <w:t>Methods (randomisation section)</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 Allocation concealment mechanism</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9</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Mechanism used to implement the random allocation sequence (such as sequentially numbered containers), describing any steps taken to conceal the sequence until interventions were assigned</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eastAsia="Times New Roman" w:cs="Arial"/>
                <w:sz w:val="19"/>
                <w:szCs w:val="19"/>
              </w:rPr>
              <w:t xml:space="preserve">Specification that </w:t>
            </w:r>
            <w:r w:rsidRPr="0020091A">
              <w:rPr>
                <w:rFonts w:cs="Arial"/>
                <w:sz w:val="19"/>
                <w:szCs w:val="19"/>
              </w:rPr>
              <w:t>allocation was based on clusters rather than individuals</w:t>
            </w:r>
            <w:r>
              <w:rPr>
                <w:rFonts w:cs="Arial"/>
                <w:sz w:val="19"/>
                <w:szCs w:val="19"/>
              </w:rPr>
              <w:t xml:space="preserve"> and whether allocation concealment (if any) was at the cluster level, the individual participant level or both</w:t>
            </w:r>
          </w:p>
        </w:tc>
        <w:tc>
          <w:tcPr>
            <w:tcW w:w="811" w:type="pct"/>
            <w:tcBorders>
              <w:left w:val="none" w:sz="0" w:space="0" w:color="auto"/>
            </w:tcBorders>
          </w:tcPr>
          <w:p w:rsidR="000849CD" w:rsidRPr="0020091A" w:rsidRDefault="004E5AC1"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Methods (randomisation section) [No blinding]</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lastRenderedPageBreak/>
              <w:t> Implementation</w:t>
            </w:r>
          </w:p>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10</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Who generated the random allocation sequence, who enrolled participants, and who assigned participants to interventions</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highlight w:val="yellow"/>
              </w:rPr>
            </w:pPr>
            <w:r w:rsidRPr="0020091A">
              <w:rPr>
                <w:rFonts w:eastAsia="Times New Roman" w:cs="Arial"/>
                <w:sz w:val="19"/>
                <w:szCs w:val="19"/>
              </w:rPr>
              <w:t>Replace by 10a, 10b and 10c</w:t>
            </w:r>
          </w:p>
        </w:tc>
        <w:tc>
          <w:tcPr>
            <w:tcW w:w="811" w:type="pct"/>
            <w:tcBorders>
              <w:left w:val="none" w:sz="0" w:space="0" w:color="auto"/>
            </w:tcBorders>
          </w:tcPr>
          <w:p w:rsidR="000849CD" w:rsidRPr="0020091A" w:rsidRDefault="004E5AC1"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Methods (randomisation section)</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10a</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1564" w:type="pct"/>
            <w:tcBorders>
              <w:left w:val="none" w:sz="0" w:space="0" w:color="auto"/>
              <w:right w:val="none" w:sz="0" w:space="0" w:color="auto"/>
            </w:tcBorders>
            <w:hideMark/>
          </w:tcPr>
          <w:p w:rsidR="000849CD" w:rsidRPr="0020091A" w:rsidRDefault="000849CD" w:rsidP="00667FD8">
            <w:pPr>
              <w:pStyle w:val="CommentText"/>
              <w:cnfStyle w:val="000000010000" w:firstRow="0" w:lastRow="0" w:firstColumn="0" w:lastColumn="0" w:oddVBand="0" w:evenVBand="0" w:oddHBand="0" w:evenHBand="1" w:firstRowFirstColumn="0" w:firstRowLastColumn="0" w:lastRowFirstColumn="0" w:lastRowLastColumn="0"/>
              <w:rPr>
                <w:rFonts w:cs="Arial"/>
                <w:sz w:val="19"/>
                <w:szCs w:val="19"/>
              </w:rPr>
            </w:pPr>
            <w:r w:rsidRPr="0020091A">
              <w:rPr>
                <w:rFonts w:eastAsia="Times New Roman" w:cs="Arial"/>
                <w:sz w:val="19"/>
                <w:szCs w:val="19"/>
              </w:rPr>
              <w:t>Who generated the random allocation sequence, who enrolled clusters, and who ass</w:t>
            </w:r>
            <w:r w:rsidR="00737CE2">
              <w:rPr>
                <w:rFonts w:eastAsia="Times New Roman" w:cs="Arial"/>
                <w:sz w:val="19"/>
                <w:szCs w:val="19"/>
              </w:rPr>
              <w:t>igned clusters to interventions</w:t>
            </w:r>
          </w:p>
          <w:p w:rsidR="000849CD" w:rsidRPr="0020091A" w:rsidRDefault="000849CD" w:rsidP="00667FD8">
            <w:pPr>
              <w:pStyle w:val="CommentText"/>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811" w:type="pct"/>
            <w:tcBorders>
              <w:left w:val="none" w:sz="0" w:space="0" w:color="auto"/>
            </w:tcBorders>
          </w:tcPr>
          <w:p w:rsidR="000849CD" w:rsidRPr="0020091A" w:rsidRDefault="004E5AC1" w:rsidP="00667FD8">
            <w:pPr>
              <w:pStyle w:val="CommentText"/>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Methods (randomisation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10b</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c>
          <w:tcPr>
            <w:tcW w:w="1564" w:type="pct"/>
            <w:tcBorders>
              <w:left w:val="none" w:sz="0" w:space="0" w:color="auto"/>
              <w:right w:val="none" w:sz="0" w:space="0" w:color="auto"/>
            </w:tcBorders>
            <w:hideMark/>
          </w:tcPr>
          <w:p w:rsidR="000849CD" w:rsidRPr="0020091A" w:rsidRDefault="000849CD" w:rsidP="00667FD8">
            <w:pPr>
              <w:pStyle w:val="CommentText"/>
              <w:cnfStyle w:val="000000100000" w:firstRow="0" w:lastRow="0" w:firstColumn="0" w:lastColumn="0" w:oddVBand="0" w:evenVBand="0" w:oddHBand="1" w:evenHBand="0" w:firstRowFirstColumn="0" w:firstRowLastColumn="0" w:lastRowFirstColumn="0" w:lastRowLastColumn="0"/>
              <w:rPr>
                <w:rFonts w:eastAsia="Times New Roman" w:cs="Arial"/>
                <w:sz w:val="19"/>
                <w:szCs w:val="19"/>
                <w:highlight w:val="yellow"/>
              </w:rPr>
            </w:pPr>
            <w:r w:rsidRPr="0020091A">
              <w:rPr>
                <w:rFonts w:cs="Arial"/>
                <w:sz w:val="19"/>
                <w:szCs w:val="19"/>
              </w:rPr>
              <w:t>Mechanism by which individual</w:t>
            </w:r>
            <w:r>
              <w:rPr>
                <w:rFonts w:cs="Arial"/>
                <w:sz w:val="19"/>
                <w:szCs w:val="19"/>
              </w:rPr>
              <w:t xml:space="preserve"> participant</w:t>
            </w:r>
            <w:r w:rsidRPr="0020091A">
              <w:rPr>
                <w:rFonts w:cs="Arial"/>
                <w:sz w:val="19"/>
                <w:szCs w:val="19"/>
              </w:rPr>
              <w:t xml:space="preserve">s were included in clusters for the </w:t>
            </w:r>
            <w:r>
              <w:rPr>
                <w:rFonts w:cs="Arial"/>
                <w:sz w:val="19"/>
                <w:szCs w:val="19"/>
              </w:rPr>
              <w:t>purposes of the trial (such as</w:t>
            </w:r>
            <w:r w:rsidRPr="0020091A">
              <w:rPr>
                <w:rFonts w:cs="Arial"/>
                <w:sz w:val="19"/>
                <w:szCs w:val="19"/>
              </w:rPr>
              <w:t xml:space="preserve"> complete enumeration, random sampling</w:t>
            </w:r>
            <w:r>
              <w:rPr>
                <w:rFonts w:cs="Arial"/>
                <w:sz w:val="19"/>
                <w:szCs w:val="19"/>
              </w:rPr>
              <w:t>)</w:t>
            </w:r>
          </w:p>
        </w:tc>
        <w:tc>
          <w:tcPr>
            <w:tcW w:w="811" w:type="pct"/>
            <w:tcBorders>
              <w:left w:val="none" w:sz="0" w:space="0" w:color="auto"/>
            </w:tcBorders>
          </w:tcPr>
          <w:p w:rsidR="000849CD" w:rsidRPr="0020091A" w:rsidRDefault="004E5AC1" w:rsidP="004E5AC1">
            <w:pPr>
              <w:pStyle w:val="CommentText"/>
              <w:cnfStyle w:val="000000100000" w:firstRow="0" w:lastRow="0" w:firstColumn="0" w:lastColumn="0" w:oddVBand="0" w:evenVBand="0" w:oddHBand="1" w:evenHBand="0" w:firstRowFirstColumn="0" w:firstRowLastColumn="0" w:lastRowFirstColumn="0" w:lastRowLastColumn="0"/>
              <w:rPr>
                <w:rFonts w:cs="Arial"/>
                <w:sz w:val="19"/>
                <w:szCs w:val="19"/>
              </w:rPr>
            </w:pPr>
            <w:r>
              <w:rPr>
                <w:rFonts w:eastAsia="Times New Roman" w:cs="Arial"/>
                <w:sz w:val="19"/>
                <w:szCs w:val="19"/>
              </w:rPr>
              <w:t>Methods (participants section)</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10c</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1564" w:type="pct"/>
            <w:tcBorders>
              <w:left w:val="none" w:sz="0" w:space="0" w:color="auto"/>
              <w:right w:val="none" w:sz="0" w:space="0" w:color="auto"/>
            </w:tcBorders>
            <w:hideMark/>
          </w:tcPr>
          <w:p w:rsidR="000849CD" w:rsidRPr="0020091A" w:rsidRDefault="000849CD" w:rsidP="00667FD8">
            <w:pPr>
              <w:widowControl w:val="0"/>
              <w:overflowPunct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sz w:val="19"/>
                <w:szCs w:val="19"/>
              </w:rPr>
            </w:pPr>
            <w:r w:rsidRPr="0020091A">
              <w:rPr>
                <w:rFonts w:cs="Arial"/>
                <w:sz w:val="19"/>
                <w:szCs w:val="19"/>
              </w:rPr>
              <w:t>From whom consent was sought (representatives of the cluster, or individual cluster members, or both), and whether consent was sought before or after randomisation</w:t>
            </w:r>
          </w:p>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c>
          <w:tcPr>
            <w:tcW w:w="811" w:type="pct"/>
            <w:tcBorders>
              <w:left w:val="none" w:sz="0" w:space="0" w:color="auto"/>
            </w:tcBorders>
          </w:tcPr>
          <w:p w:rsidR="000849CD" w:rsidRPr="0020091A" w:rsidRDefault="000A7063" w:rsidP="000A7063">
            <w:pPr>
              <w:widowControl w:val="0"/>
              <w:overflowPunct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Arial"/>
                <w:sz w:val="19"/>
                <w:szCs w:val="19"/>
              </w:rPr>
            </w:pPr>
            <w:r>
              <w:rPr>
                <w:rFonts w:eastAsia="Times New Roman" w:cs="Arial"/>
                <w:sz w:val="19"/>
                <w:szCs w:val="19"/>
              </w:rPr>
              <w:t>Methods (participants</w:t>
            </w:r>
            <w:r w:rsidR="004E5AC1">
              <w:rPr>
                <w:rFonts w:eastAsia="Times New Roman" w:cs="Arial"/>
                <w:sz w:val="19"/>
                <w:szCs w:val="19"/>
              </w:rPr>
              <w:t xml:space="preserve">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Blinding</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11a</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If done, who was blinded after assignment to interventions (for example, participants, care providers, those assessing outcomes) and how</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0A7063" w:rsidRDefault="000A7063"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0A7063">
              <w:rPr>
                <w:rFonts w:eastAsia="Times New Roman" w:cs="Arial"/>
                <w:sz w:val="19"/>
                <w:szCs w:val="19"/>
              </w:rPr>
              <w:t>n/a</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11b</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If relevant, description of the similarity of interventions</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0A7063" w:rsidRDefault="005C6098"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n/a</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Statistical methods</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12a</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Statistical methods used to compare groups for primary and secondary outcomes</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20091A">
              <w:rPr>
                <w:rFonts w:cs="Arial"/>
                <w:sz w:val="19"/>
                <w:szCs w:val="19"/>
              </w:rPr>
              <w:t>How clustering was taken into account</w:t>
            </w:r>
          </w:p>
        </w:tc>
        <w:tc>
          <w:tcPr>
            <w:tcW w:w="811" w:type="pct"/>
            <w:tcBorders>
              <w:left w:val="none" w:sz="0" w:space="0" w:color="auto"/>
            </w:tcBorders>
          </w:tcPr>
          <w:p w:rsidR="000849CD" w:rsidRPr="0020091A" w:rsidRDefault="005C6098" w:rsidP="00667FD8">
            <w:pPr>
              <w:cnfStyle w:val="000000010000" w:firstRow="0" w:lastRow="0" w:firstColumn="0" w:lastColumn="0" w:oddVBand="0" w:evenVBand="0" w:oddHBand="0" w:evenHBand="1" w:firstRowFirstColumn="0" w:firstRowLastColumn="0" w:lastRowFirstColumn="0" w:lastRowLastColumn="0"/>
              <w:rPr>
                <w:rFonts w:cs="Arial"/>
                <w:sz w:val="19"/>
                <w:szCs w:val="19"/>
              </w:rPr>
            </w:pPr>
            <w:r>
              <w:rPr>
                <w:rFonts w:cs="Arial"/>
                <w:sz w:val="19"/>
                <w:szCs w:val="19"/>
              </w:rPr>
              <w:t>Methods (analysis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12b</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Methods for additional analyses, such as subgroup analyses and adjusted analyses</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9A5E9F" w:rsidRDefault="005C6098"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cs="Arial"/>
                <w:sz w:val="19"/>
                <w:szCs w:val="19"/>
              </w:rPr>
              <w:t>Methods (analysis section)</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lastRenderedPageBreak/>
              <w:t>Results</w:t>
            </w:r>
          </w:p>
        </w:tc>
        <w:tc>
          <w:tcPr>
            <w:tcW w:w="811" w:type="pct"/>
            <w:tcBorders>
              <w:left w:val="none" w:sz="0" w:space="0" w:color="auto"/>
            </w:tcBorders>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Participant flow (a diagram is strongly recommended)</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13a</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For each group, the numbers of participants who were randomly assigned, received intended treatment, and were analysed for the primary outcome</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For each group, t</w:t>
            </w:r>
            <w:r w:rsidRPr="0020091A">
              <w:rPr>
                <w:rFonts w:eastAsia="Times New Roman" w:cs="Arial"/>
                <w:sz w:val="19"/>
                <w:szCs w:val="19"/>
              </w:rPr>
              <w:t>he numbers of clusters that were randomly assigned, received intended treatment, and were analysed for the primary outcome</w:t>
            </w:r>
          </w:p>
        </w:tc>
        <w:tc>
          <w:tcPr>
            <w:tcW w:w="811" w:type="pct"/>
            <w:tcBorders>
              <w:left w:val="none" w:sz="0" w:space="0" w:color="auto"/>
            </w:tcBorders>
          </w:tcPr>
          <w:p w:rsidR="000849CD" w:rsidRPr="0020091A" w:rsidRDefault="005C6098"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Figure 1 – CONSORT diagram</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13b</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For each group, losses and exclusions after randomisation, together with reasons</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For each group, l</w:t>
            </w:r>
            <w:r w:rsidRPr="0020091A">
              <w:rPr>
                <w:rFonts w:eastAsia="Times New Roman" w:cs="Arial"/>
                <w:sz w:val="19"/>
                <w:szCs w:val="19"/>
              </w:rPr>
              <w:t>osses and exclusions for both clusters and individual cluster members</w:t>
            </w:r>
          </w:p>
        </w:tc>
        <w:tc>
          <w:tcPr>
            <w:tcW w:w="811" w:type="pct"/>
            <w:tcBorders>
              <w:left w:val="none" w:sz="0" w:space="0" w:color="auto"/>
            </w:tcBorders>
          </w:tcPr>
          <w:p w:rsidR="000849CD" w:rsidRPr="0020091A" w:rsidRDefault="005C6098"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Figure 1 – CONSORT diagram</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Recruitment</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14a</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Dates defining the periods of recruitment and follow-up</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CC4AAE" w:rsidRDefault="00CC4AAE"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CC4AAE">
              <w:rPr>
                <w:rFonts w:eastAsia="Times New Roman" w:cs="Arial"/>
                <w:sz w:val="19"/>
                <w:szCs w:val="19"/>
              </w:rPr>
              <w:t>Methods (second paragraph)</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14b</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Why the trial ended or was stopped</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7B498F" w:rsidRDefault="007B498F"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7B498F">
              <w:rPr>
                <w:rFonts w:eastAsia="Times New Roman" w:cs="Arial"/>
                <w:sz w:val="19"/>
                <w:szCs w:val="19"/>
              </w:rPr>
              <w:t>n/a</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Baseline data</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15</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A table showing baseline demographic and clinical characteristics for each group</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cs="Arial"/>
                <w:sz w:val="19"/>
                <w:szCs w:val="19"/>
              </w:rPr>
              <w:t>Baseline characteristics for the individual and cluster levels as applicable</w:t>
            </w:r>
            <w:r>
              <w:rPr>
                <w:rFonts w:cs="Arial"/>
                <w:sz w:val="19"/>
                <w:szCs w:val="19"/>
              </w:rPr>
              <w:t xml:space="preserve"> for each group</w:t>
            </w:r>
          </w:p>
        </w:tc>
        <w:tc>
          <w:tcPr>
            <w:tcW w:w="811" w:type="pct"/>
            <w:tcBorders>
              <w:left w:val="none" w:sz="0" w:space="0" w:color="auto"/>
            </w:tcBorders>
          </w:tcPr>
          <w:p w:rsidR="00CC4AAE" w:rsidRDefault="00CC4AAE" w:rsidP="00667FD8">
            <w:pPr>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Details of participants for the</w:t>
            </w:r>
            <w:r w:rsidR="00B07F9C">
              <w:rPr>
                <w:rFonts w:cs="Arial"/>
                <w:sz w:val="19"/>
                <w:szCs w:val="19"/>
              </w:rPr>
              <w:t xml:space="preserve"> primary outcome – Table 1 </w:t>
            </w:r>
          </w:p>
          <w:p w:rsidR="000849CD" w:rsidRPr="0020091A" w:rsidRDefault="00CC4AAE" w:rsidP="007B498F">
            <w:pPr>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 xml:space="preserve">Full details of all participants  in </w:t>
            </w:r>
            <w:r w:rsidR="007B498F">
              <w:rPr>
                <w:rFonts w:cs="Arial"/>
                <w:sz w:val="19"/>
                <w:szCs w:val="19"/>
              </w:rPr>
              <w:t>Data Supplement DS3</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Numbers analysed</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16</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For each group, number of participants (denominator) included in each analysis and whether the analysis was by original assigned groups</w:t>
            </w:r>
          </w:p>
        </w:tc>
        <w:tc>
          <w:tcPr>
            <w:tcW w:w="1564" w:type="pct"/>
            <w:tcBorders>
              <w:left w:val="none" w:sz="0" w:space="0" w:color="auto"/>
              <w:right w:val="none" w:sz="0" w:space="0" w:color="auto"/>
            </w:tcBorders>
            <w:hideMark/>
          </w:tcPr>
          <w:p w:rsidR="000849CD" w:rsidRPr="0020091A"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For each group, n</w:t>
            </w:r>
            <w:r w:rsidRPr="0020091A">
              <w:rPr>
                <w:rFonts w:eastAsia="Times New Roman" w:cs="Arial"/>
                <w:sz w:val="19"/>
                <w:szCs w:val="19"/>
              </w:rPr>
              <w:t xml:space="preserve">umber of </w:t>
            </w:r>
            <w:r w:rsidRPr="0020091A">
              <w:rPr>
                <w:rFonts w:cs="Arial"/>
                <w:sz w:val="19"/>
                <w:szCs w:val="19"/>
              </w:rPr>
              <w:t xml:space="preserve">clusters </w:t>
            </w:r>
            <w:r w:rsidRPr="0020091A">
              <w:rPr>
                <w:rFonts w:eastAsia="Times New Roman" w:cs="Arial"/>
                <w:sz w:val="19"/>
                <w:szCs w:val="19"/>
              </w:rPr>
              <w:t>included in each analysis</w:t>
            </w:r>
          </w:p>
        </w:tc>
        <w:tc>
          <w:tcPr>
            <w:tcW w:w="811" w:type="pct"/>
            <w:tcBorders>
              <w:left w:val="none" w:sz="0" w:space="0" w:color="auto"/>
            </w:tcBorders>
          </w:tcPr>
          <w:p w:rsidR="000849CD" w:rsidRPr="0020091A" w:rsidRDefault="007B498F"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Data Supplements</w:t>
            </w:r>
            <w:r w:rsidR="00CC4AAE">
              <w:rPr>
                <w:rFonts w:eastAsia="Times New Roman" w:cs="Arial"/>
                <w:sz w:val="19"/>
                <w:szCs w:val="19"/>
              </w:rPr>
              <w:t xml:space="preserve"> DS5 and DS6</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val="restar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Outcomes and estimation</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17a</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For each primary and secondary outcome, results for each group, and the estimated effect size and its precision (such as 95% confidence interval)</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Times New Roman" w:cs="Arial"/>
                <w:sz w:val="19"/>
                <w:szCs w:val="19"/>
              </w:rPr>
              <w:t xml:space="preserve">Results at </w:t>
            </w:r>
            <w:r w:rsidRPr="0020091A">
              <w:rPr>
                <w:rFonts w:eastAsia="Calibri" w:cs="Arial"/>
                <w:sz w:val="19"/>
                <w:szCs w:val="19"/>
              </w:rPr>
              <w:t>the individual or cluster level as applicable</w:t>
            </w:r>
            <w:r w:rsidRPr="0020091A">
              <w:rPr>
                <w:rFonts w:cs="Arial"/>
                <w:sz w:val="19"/>
                <w:szCs w:val="19"/>
              </w:rPr>
              <w:t xml:space="preserve"> and a</w:t>
            </w:r>
            <w:r w:rsidRPr="0020091A">
              <w:rPr>
                <w:rFonts w:eastAsia="Calibri" w:cs="Arial"/>
                <w:sz w:val="19"/>
                <w:szCs w:val="19"/>
              </w:rPr>
              <w:t xml:space="preserve"> coefficient </w:t>
            </w:r>
            <w:r w:rsidRPr="0020091A">
              <w:rPr>
                <w:rFonts w:cs="Arial"/>
                <w:sz w:val="19"/>
                <w:szCs w:val="19"/>
              </w:rPr>
              <w:t xml:space="preserve">of </w:t>
            </w:r>
            <w:proofErr w:type="spellStart"/>
            <w:r w:rsidRPr="0020091A">
              <w:rPr>
                <w:rFonts w:cs="Arial"/>
                <w:sz w:val="19"/>
                <w:szCs w:val="19"/>
              </w:rPr>
              <w:t>intracluster</w:t>
            </w:r>
            <w:proofErr w:type="spellEnd"/>
            <w:r w:rsidRPr="0020091A">
              <w:rPr>
                <w:rFonts w:eastAsia="Calibri" w:cs="Arial"/>
                <w:sz w:val="19"/>
                <w:szCs w:val="19"/>
              </w:rPr>
              <w:t xml:space="preserve"> correlation (ICC or k) for each primary outcome</w:t>
            </w:r>
          </w:p>
        </w:tc>
        <w:tc>
          <w:tcPr>
            <w:tcW w:w="811" w:type="pct"/>
            <w:tcBorders>
              <w:left w:val="none" w:sz="0" w:space="0" w:color="auto"/>
            </w:tcBorders>
          </w:tcPr>
          <w:p w:rsidR="000849CD" w:rsidRDefault="00CC4AAE"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Summary of main results – Table 2</w:t>
            </w:r>
          </w:p>
          <w:p w:rsidR="00B07F9C" w:rsidRPr="0020091A" w:rsidRDefault="00CC4AAE" w:rsidP="007B498F">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Pr>
                <w:rFonts w:eastAsia="Times New Roman" w:cs="Arial"/>
                <w:sz w:val="19"/>
                <w:szCs w:val="19"/>
              </w:rPr>
              <w:t>Full results</w:t>
            </w:r>
            <w:r w:rsidR="00B07F9C">
              <w:rPr>
                <w:rFonts w:eastAsia="Times New Roman" w:cs="Arial"/>
                <w:sz w:val="19"/>
                <w:szCs w:val="19"/>
              </w:rPr>
              <w:t xml:space="preserve"> </w:t>
            </w:r>
            <w:r>
              <w:rPr>
                <w:rFonts w:eastAsia="Times New Roman" w:cs="Arial"/>
                <w:sz w:val="19"/>
                <w:szCs w:val="19"/>
              </w:rPr>
              <w:t>–DS5 and DS6</w:t>
            </w:r>
            <w:r w:rsidR="00B07F9C">
              <w:rPr>
                <w:rFonts w:eastAsia="Times New Roman" w:cs="Arial"/>
                <w:sz w:val="19"/>
                <w:szCs w:val="19"/>
              </w:rPr>
              <w:t xml:space="preserve">. </w:t>
            </w:r>
            <w:r w:rsidR="007B498F">
              <w:rPr>
                <w:rFonts w:eastAsia="Times New Roman" w:cs="Arial"/>
                <w:sz w:val="19"/>
                <w:szCs w:val="19"/>
              </w:rPr>
              <w:t xml:space="preserve">ICC for the primary outcome - </w:t>
            </w:r>
            <w:r w:rsidR="00B07F9C">
              <w:rPr>
                <w:rFonts w:eastAsia="Times New Roman" w:cs="Arial"/>
                <w:sz w:val="19"/>
                <w:szCs w:val="19"/>
              </w:rPr>
              <w:t xml:space="preserve"> DS5</w:t>
            </w:r>
            <w:r w:rsidR="007B498F">
              <w:rPr>
                <w:rFonts w:eastAsia="Times New Roman" w:cs="Arial"/>
                <w:sz w:val="19"/>
                <w:szCs w:val="19"/>
              </w:rPr>
              <w:t>, page 31</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vMerge/>
            <w:tcBorders>
              <w:right w:val="none" w:sz="0" w:space="0" w:color="auto"/>
            </w:tcBorders>
            <w:hideMark/>
          </w:tcPr>
          <w:p w:rsidR="000849CD" w:rsidRPr="009A5E9F" w:rsidRDefault="000849CD" w:rsidP="00667FD8">
            <w:pPr>
              <w:rPr>
                <w:rFonts w:eastAsia="Times New Roman" w:cs="Arial"/>
                <w:sz w:val="19"/>
                <w:szCs w:val="19"/>
              </w:rPr>
            </w:pP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17b</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For binary outcomes, presentation of both absolute and relative effect sizes is recommended</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CC4AAE" w:rsidRDefault="00CC4AAE"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CC4AAE">
              <w:rPr>
                <w:rFonts w:eastAsia="Times New Roman" w:cs="Arial"/>
                <w:sz w:val="19"/>
                <w:szCs w:val="19"/>
              </w:rPr>
              <w:t>n/a (incidence rate ratios reported for count outcomes)</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Ancillary analyses</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18</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Results of any other analyses performed, including subgroup analyses and adjusted analyses, distinguishing pre-specified from exploratory</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B92DCB" w:rsidRDefault="00B92DCB"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B92DCB">
              <w:rPr>
                <w:rFonts w:eastAsia="Times New Roman" w:cs="Arial"/>
                <w:sz w:val="19"/>
                <w:szCs w:val="19"/>
              </w:rPr>
              <w:t>Table 3 – summary results of relationship of fidelity change to outcome change</w:t>
            </w:r>
          </w:p>
          <w:p w:rsidR="00B92DCB" w:rsidRPr="009A5E9F" w:rsidRDefault="002A0CC2" w:rsidP="002A0CC2">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r>
              <w:rPr>
                <w:rFonts w:eastAsia="Times New Roman" w:cs="Arial"/>
                <w:sz w:val="19"/>
                <w:szCs w:val="19"/>
              </w:rPr>
              <w:t xml:space="preserve">Full results in Data Supplement </w:t>
            </w:r>
            <w:r w:rsidR="00B92DCB" w:rsidRPr="00B92DCB">
              <w:rPr>
                <w:rFonts w:eastAsia="Times New Roman" w:cs="Arial"/>
                <w:sz w:val="19"/>
                <w:szCs w:val="19"/>
              </w:rPr>
              <w:t xml:space="preserve"> DS7</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Harms</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19</w:t>
            </w:r>
          </w:p>
        </w:tc>
        <w:tc>
          <w:tcPr>
            <w:tcW w:w="1350" w:type="pct"/>
            <w:tcBorders>
              <w:left w:val="none" w:sz="0" w:space="0" w:color="auto"/>
              <w:right w:val="none" w:sz="0" w:space="0" w:color="auto"/>
            </w:tcBorders>
            <w:hideMark/>
          </w:tcPr>
          <w:p w:rsidR="000849CD" w:rsidRPr="009A5E9F" w:rsidRDefault="000849CD" w:rsidP="00B92DCB">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proofErr w:type="spellStart"/>
            <w:r w:rsidRPr="009A5E9F">
              <w:rPr>
                <w:rFonts w:eastAsia="Times New Roman" w:cs="Arial"/>
                <w:sz w:val="19"/>
                <w:szCs w:val="19"/>
              </w:rPr>
              <w:t>All important</w:t>
            </w:r>
            <w:proofErr w:type="spellEnd"/>
            <w:r w:rsidRPr="009A5E9F">
              <w:rPr>
                <w:rFonts w:eastAsia="Times New Roman" w:cs="Arial"/>
                <w:sz w:val="19"/>
                <w:szCs w:val="19"/>
              </w:rPr>
              <w:t xml:space="preserve"> harms or unintended effects in each group (for specific guidance see CONSORT for harms)</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B92DCB" w:rsidRDefault="00B92DCB"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Results (trial recruitment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4"/>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Discussion</w:t>
            </w:r>
          </w:p>
        </w:tc>
        <w:tc>
          <w:tcPr>
            <w:tcW w:w="811" w:type="pct"/>
            <w:tcBorders>
              <w:left w:val="none" w:sz="0" w:space="0" w:color="auto"/>
            </w:tcBorders>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Limitations</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20</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Trial limitations, addressing sources of potential bias, imprecision, and, if relevant, multiplicity of analyses</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B92DCB" w:rsidRDefault="00B92DCB"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Discussion</w:t>
            </w:r>
            <w:r w:rsidRPr="00B92DCB">
              <w:rPr>
                <w:rFonts w:eastAsia="Times New Roman" w:cs="Arial"/>
                <w:sz w:val="19"/>
                <w:szCs w:val="19"/>
              </w:rPr>
              <w:t xml:space="preserve"> (limitations section)</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Generalisability</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21</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Generalisability (external validity, applicability) of the trial findings</w:t>
            </w:r>
          </w:p>
        </w:tc>
        <w:tc>
          <w:tcPr>
            <w:tcW w:w="1564" w:type="pct"/>
            <w:tcBorders>
              <w:left w:val="none" w:sz="0" w:space="0" w:color="auto"/>
              <w:right w:val="none" w:sz="0" w:space="0" w:color="auto"/>
            </w:tcBorders>
            <w:hideMark/>
          </w:tcPr>
          <w:p w:rsidR="000849CD" w:rsidRPr="0020091A"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20091A">
              <w:rPr>
                <w:rFonts w:eastAsia="Calibri" w:cs="Arial"/>
                <w:sz w:val="19"/>
                <w:szCs w:val="19"/>
              </w:rPr>
              <w:t>Generalisability to clusters</w:t>
            </w:r>
            <w:r>
              <w:rPr>
                <w:rFonts w:eastAsia="Calibri" w:cs="Arial"/>
                <w:sz w:val="19"/>
                <w:szCs w:val="19"/>
              </w:rPr>
              <w:t xml:space="preserve"> and/or individual participants</w:t>
            </w:r>
            <w:r w:rsidRPr="0020091A">
              <w:rPr>
                <w:rFonts w:eastAsia="Calibri" w:cs="Arial"/>
                <w:sz w:val="19"/>
                <w:szCs w:val="19"/>
              </w:rPr>
              <w:t xml:space="preserve"> (as relevant)</w:t>
            </w:r>
          </w:p>
        </w:tc>
        <w:tc>
          <w:tcPr>
            <w:tcW w:w="811" w:type="pct"/>
            <w:tcBorders>
              <w:left w:val="none" w:sz="0" w:space="0" w:color="auto"/>
            </w:tcBorders>
          </w:tcPr>
          <w:p w:rsidR="000849CD" w:rsidRPr="0020091A" w:rsidRDefault="00B92DCB" w:rsidP="00667FD8">
            <w:pPr>
              <w:cnfStyle w:val="000000100000" w:firstRow="0" w:lastRow="0" w:firstColumn="0" w:lastColumn="0" w:oddVBand="0" w:evenVBand="0" w:oddHBand="1" w:evenHBand="0" w:firstRowFirstColumn="0" w:firstRowLastColumn="0" w:lastRowFirstColumn="0" w:lastRowLastColumn="0"/>
              <w:rPr>
                <w:rFonts w:eastAsia="Calibri" w:cs="Arial"/>
                <w:sz w:val="19"/>
                <w:szCs w:val="19"/>
              </w:rPr>
            </w:pPr>
            <w:r>
              <w:rPr>
                <w:rFonts w:eastAsia="Times New Roman" w:cs="Arial"/>
                <w:sz w:val="19"/>
                <w:szCs w:val="19"/>
              </w:rPr>
              <w:t>Discussion</w:t>
            </w:r>
            <w:r w:rsidRPr="00B92DCB">
              <w:rPr>
                <w:rFonts w:eastAsia="Times New Roman" w:cs="Arial"/>
                <w:sz w:val="19"/>
                <w:szCs w:val="19"/>
              </w:rPr>
              <w:t xml:space="preserve"> (limitations section)</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Interpretation</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22</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Interpretation consistent with results, balancing benefits and harms, and considering other relevant evidence</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9A5E9F" w:rsidRDefault="00B92DCB" w:rsidP="00B92DCB">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r>
              <w:rPr>
                <w:rFonts w:eastAsia="Times New Roman" w:cs="Arial"/>
                <w:sz w:val="19"/>
                <w:szCs w:val="19"/>
              </w:rPr>
              <w:t>Discussion</w:t>
            </w:r>
            <w:r w:rsidRPr="00B92DCB">
              <w:rPr>
                <w:rFonts w:eastAsia="Times New Roman" w:cs="Arial"/>
                <w:sz w:val="19"/>
                <w:szCs w:val="19"/>
              </w:rPr>
              <w:t xml:space="preserve"> (</w:t>
            </w:r>
            <w:r>
              <w:rPr>
                <w:rFonts w:eastAsia="Times New Roman" w:cs="Arial"/>
                <w:sz w:val="19"/>
                <w:szCs w:val="19"/>
              </w:rPr>
              <w:t>Implications for research and implications for policy and practice sections)</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pct"/>
            <w:gridSpan w:val="3"/>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Other information</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Registration</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23</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Registration number and name of trial registry</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B92DCB" w:rsidRDefault="002A0CC2"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M</w:t>
            </w:r>
            <w:r w:rsidR="00B92DCB" w:rsidRPr="00B92DCB">
              <w:rPr>
                <w:rFonts w:eastAsia="Times New Roman" w:cs="Arial"/>
                <w:sz w:val="19"/>
                <w:szCs w:val="19"/>
              </w:rPr>
              <w:t>ethods (second paragraph)</w:t>
            </w:r>
          </w:p>
        </w:tc>
      </w:tr>
      <w:tr w:rsidR="000849CD" w:rsidRPr="009A5E9F" w:rsidTr="0003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lastRenderedPageBreak/>
              <w:t>Protocol</w:t>
            </w:r>
          </w:p>
        </w:tc>
        <w:tc>
          <w:tcPr>
            <w:tcW w:w="326" w:type="pct"/>
            <w:tcBorders>
              <w:left w:val="none" w:sz="0" w:space="0" w:color="auto"/>
              <w:right w:val="none" w:sz="0" w:space="0" w:color="auto"/>
            </w:tcBorders>
            <w:hideMark/>
          </w:tcPr>
          <w:p w:rsidR="000849CD" w:rsidRPr="009A5E9F" w:rsidRDefault="000849CD" w:rsidP="00667FD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24</w:t>
            </w:r>
          </w:p>
        </w:tc>
        <w:tc>
          <w:tcPr>
            <w:tcW w:w="1350"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9A5E9F">
              <w:rPr>
                <w:rFonts w:eastAsia="Times New Roman" w:cs="Arial"/>
                <w:sz w:val="19"/>
                <w:szCs w:val="19"/>
              </w:rPr>
              <w:t>Where the full trial protocol can be accessed, if available</w:t>
            </w:r>
          </w:p>
        </w:tc>
        <w:tc>
          <w:tcPr>
            <w:tcW w:w="1564" w:type="pct"/>
            <w:tcBorders>
              <w:left w:val="none" w:sz="0" w:space="0" w:color="auto"/>
              <w:right w:val="none" w:sz="0" w:space="0" w:color="auto"/>
            </w:tcBorders>
            <w:hideMark/>
          </w:tcPr>
          <w:p w:rsidR="000849CD" w:rsidRPr="009A5E9F" w:rsidRDefault="000849CD" w:rsidP="00667FD8">
            <w:pPr>
              <w:cnfStyle w:val="000000100000" w:firstRow="0" w:lastRow="0" w:firstColumn="0" w:lastColumn="0" w:oddVBand="0" w:evenVBand="0" w:oddHBand="1" w:evenHBand="0"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B92DCB" w:rsidRDefault="00B92DCB" w:rsidP="00667FD8">
            <w:pPr>
              <w:cnfStyle w:val="000000100000" w:firstRow="0" w:lastRow="0" w:firstColumn="0" w:lastColumn="0" w:oddVBand="0" w:evenVBand="0" w:oddHBand="1" w:evenHBand="0" w:firstRowFirstColumn="0" w:firstRowLastColumn="0" w:lastRowFirstColumn="0" w:lastRowLastColumn="0"/>
              <w:rPr>
                <w:rFonts w:eastAsia="Times New Roman" w:cs="Arial"/>
                <w:sz w:val="19"/>
                <w:szCs w:val="19"/>
              </w:rPr>
            </w:pPr>
            <w:r w:rsidRPr="00B92DCB">
              <w:rPr>
                <w:rFonts w:eastAsia="Times New Roman" w:cs="Arial"/>
                <w:sz w:val="19"/>
                <w:szCs w:val="19"/>
              </w:rPr>
              <w:t>Methods – second paragraph (reference to published, open access protocol paper)</w:t>
            </w:r>
          </w:p>
        </w:tc>
      </w:tr>
      <w:tr w:rsidR="000849CD" w:rsidRPr="009A5E9F" w:rsidTr="00034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Borders>
              <w:right w:val="none" w:sz="0" w:space="0" w:color="auto"/>
            </w:tcBorders>
            <w:hideMark/>
          </w:tcPr>
          <w:p w:rsidR="000849CD" w:rsidRPr="009A5E9F" w:rsidRDefault="000849CD" w:rsidP="00667FD8">
            <w:pPr>
              <w:rPr>
                <w:rFonts w:eastAsia="Times New Roman" w:cs="Arial"/>
                <w:sz w:val="19"/>
                <w:szCs w:val="19"/>
              </w:rPr>
            </w:pPr>
            <w:r w:rsidRPr="009A5E9F">
              <w:rPr>
                <w:rFonts w:eastAsia="Times New Roman" w:cs="Arial"/>
                <w:sz w:val="19"/>
                <w:szCs w:val="19"/>
              </w:rPr>
              <w:t>Funding</w:t>
            </w:r>
          </w:p>
        </w:tc>
        <w:tc>
          <w:tcPr>
            <w:tcW w:w="326" w:type="pct"/>
            <w:tcBorders>
              <w:left w:val="none" w:sz="0" w:space="0" w:color="auto"/>
              <w:right w:val="none" w:sz="0" w:space="0" w:color="auto"/>
            </w:tcBorders>
            <w:hideMark/>
          </w:tcPr>
          <w:p w:rsidR="000849CD" w:rsidRPr="009A5E9F" w:rsidRDefault="000849CD" w:rsidP="00667FD8">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25</w:t>
            </w:r>
          </w:p>
        </w:tc>
        <w:tc>
          <w:tcPr>
            <w:tcW w:w="1350"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sidRPr="009A5E9F">
              <w:rPr>
                <w:rFonts w:eastAsia="Times New Roman" w:cs="Arial"/>
                <w:sz w:val="19"/>
                <w:szCs w:val="19"/>
              </w:rPr>
              <w:t>Sources of funding and other support (such as supply of drugs), role of funders</w:t>
            </w:r>
          </w:p>
        </w:tc>
        <w:tc>
          <w:tcPr>
            <w:tcW w:w="1564" w:type="pct"/>
            <w:tcBorders>
              <w:left w:val="none" w:sz="0" w:space="0" w:color="auto"/>
              <w:right w:val="none" w:sz="0" w:space="0" w:color="auto"/>
            </w:tcBorders>
            <w:hideMark/>
          </w:tcPr>
          <w:p w:rsidR="000849CD" w:rsidRPr="009A5E9F" w:rsidRDefault="000849CD" w:rsidP="00667FD8">
            <w:pPr>
              <w:cnfStyle w:val="000000010000" w:firstRow="0" w:lastRow="0" w:firstColumn="0" w:lastColumn="0" w:oddVBand="0" w:evenVBand="0" w:oddHBand="0" w:evenHBand="1" w:firstRowFirstColumn="0" w:firstRowLastColumn="0" w:lastRowFirstColumn="0" w:lastRowLastColumn="0"/>
              <w:rPr>
                <w:rFonts w:eastAsia="Times New Roman" w:cs="Arial"/>
                <w:b/>
                <w:sz w:val="19"/>
                <w:szCs w:val="19"/>
              </w:rPr>
            </w:pPr>
          </w:p>
        </w:tc>
        <w:tc>
          <w:tcPr>
            <w:tcW w:w="811" w:type="pct"/>
            <w:tcBorders>
              <w:left w:val="none" w:sz="0" w:space="0" w:color="auto"/>
            </w:tcBorders>
          </w:tcPr>
          <w:p w:rsidR="000849CD" w:rsidRPr="00B92DCB" w:rsidRDefault="00B92DCB" w:rsidP="00667FD8">
            <w:pPr>
              <w:cnfStyle w:val="000000010000" w:firstRow="0" w:lastRow="0" w:firstColumn="0" w:lastColumn="0" w:oddVBand="0" w:evenVBand="0" w:oddHBand="0" w:evenHBand="1" w:firstRowFirstColumn="0" w:firstRowLastColumn="0" w:lastRowFirstColumn="0" w:lastRowLastColumn="0"/>
              <w:rPr>
                <w:rFonts w:eastAsia="Times New Roman" w:cs="Arial"/>
                <w:sz w:val="19"/>
                <w:szCs w:val="19"/>
              </w:rPr>
            </w:pPr>
            <w:r>
              <w:rPr>
                <w:rFonts w:eastAsia="Times New Roman" w:cs="Arial"/>
                <w:sz w:val="19"/>
                <w:szCs w:val="19"/>
              </w:rPr>
              <w:t>Acknowledgements</w:t>
            </w:r>
          </w:p>
        </w:tc>
      </w:tr>
    </w:tbl>
    <w:p w:rsidR="000849CD" w:rsidRPr="00E92F16" w:rsidRDefault="000849CD" w:rsidP="000849CD">
      <w:pPr>
        <w:ind w:left="993" w:hanging="993"/>
        <w:rPr>
          <w:rFonts w:ascii="Arial" w:hAnsi="Arial" w:cs="Arial"/>
          <w:bCs/>
          <w:i/>
          <w:color w:val="292526"/>
          <w:sz w:val="18"/>
        </w:rPr>
      </w:pPr>
      <w:r w:rsidRPr="00E92F16">
        <w:rPr>
          <w:rFonts w:ascii="Arial" w:hAnsi="Arial" w:cs="Arial"/>
          <w:bCs/>
          <w:i/>
          <w:color w:val="292526"/>
          <w:sz w:val="18"/>
        </w:rPr>
        <w:t>* Note: page numbers optional depending on journal requirements</w:t>
      </w:r>
    </w:p>
    <w:p w:rsidR="000849CD" w:rsidRDefault="000849CD" w:rsidP="00801AB5">
      <w:pPr>
        <w:tabs>
          <w:tab w:val="left" w:pos="851"/>
        </w:tabs>
        <w:ind w:left="851" w:hanging="851"/>
        <w:rPr>
          <w:rFonts w:ascii="Arial" w:eastAsia="Times New Roman" w:hAnsi="Arial" w:cs="Arial"/>
          <w:b/>
          <w:color w:val="333333"/>
        </w:rPr>
      </w:pPr>
    </w:p>
    <w:p w:rsidR="000849CD" w:rsidRDefault="000849CD" w:rsidP="00801AB5">
      <w:pPr>
        <w:tabs>
          <w:tab w:val="left" w:pos="851"/>
        </w:tabs>
        <w:ind w:left="851" w:hanging="851"/>
        <w:rPr>
          <w:rFonts w:ascii="Arial" w:eastAsia="Times New Roman" w:hAnsi="Arial" w:cs="Arial"/>
          <w:b/>
          <w:color w:val="333333"/>
        </w:rPr>
      </w:pPr>
    </w:p>
    <w:p w:rsidR="00801AB5" w:rsidRDefault="00801AB5" w:rsidP="00801AB5">
      <w:pPr>
        <w:rPr>
          <w:rFonts w:ascii="Arial" w:eastAsia="Times New Roman" w:hAnsi="Arial" w:cs="Arial"/>
          <w:b/>
          <w:color w:val="333333"/>
        </w:rPr>
      </w:pPr>
      <w:r>
        <w:rPr>
          <w:rFonts w:ascii="Arial" w:eastAsia="Times New Roman" w:hAnsi="Arial" w:cs="Arial"/>
          <w:b/>
          <w:color w:val="333333"/>
        </w:rPr>
        <w:br w:type="page"/>
      </w:r>
    </w:p>
    <w:p w:rsidR="00801AB5" w:rsidRDefault="00801AB5" w:rsidP="00801AB5">
      <w:pPr>
        <w:rPr>
          <w:rFonts w:ascii="Arial" w:eastAsia="Times New Roman" w:hAnsi="Arial" w:cs="Arial"/>
          <w:b/>
          <w:color w:val="333333"/>
        </w:rPr>
      </w:pPr>
    </w:p>
    <w:p w:rsidR="00801AB5" w:rsidRDefault="00B92DCB" w:rsidP="00801AB5">
      <w:pPr>
        <w:ind w:left="993" w:hanging="993"/>
        <w:rPr>
          <w:rFonts w:ascii="Arial" w:hAnsi="Arial" w:cs="Arial"/>
          <w:b/>
          <w:bCs/>
          <w:color w:val="292526"/>
        </w:rPr>
      </w:pPr>
      <w:r>
        <w:rPr>
          <w:rFonts w:ascii="Arial" w:eastAsia="Times New Roman" w:hAnsi="Arial" w:cs="Arial"/>
          <w:b/>
          <w:color w:val="333333"/>
        </w:rPr>
        <w:t xml:space="preserve">The CORE CRT Service Improvement Programme </w:t>
      </w:r>
      <w:r w:rsidRPr="00D83A63">
        <w:rPr>
          <w:rFonts w:ascii="Arial" w:eastAsia="Times New Roman" w:hAnsi="Arial" w:cs="Arial"/>
          <w:b/>
          <w:color w:val="333333"/>
        </w:rPr>
        <w:t xml:space="preserve">cluster randomised trial </w:t>
      </w:r>
      <w:r w:rsidR="00801AB5">
        <w:rPr>
          <w:rFonts w:ascii="Arial" w:hAnsi="Arial" w:cs="Arial"/>
          <w:b/>
          <w:bCs/>
          <w:color w:val="292526"/>
        </w:rPr>
        <w:t>Extension of CONSORT for a</w:t>
      </w:r>
      <w:r w:rsidR="00801AB5" w:rsidRPr="00427793">
        <w:rPr>
          <w:rFonts w:ascii="Arial" w:hAnsi="Arial" w:cs="Arial"/>
          <w:b/>
          <w:bCs/>
          <w:color w:val="292526"/>
        </w:rPr>
        <w:t>bstracts</w:t>
      </w:r>
    </w:p>
    <w:p w:rsidR="00801AB5" w:rsidRDefault="00801AB5" w:rsidP="00801AB5">
      <w:pPr>
        <w:rPr>
          <w:rFonts w:ascii="Arial" w:hAnsi="Arial" w:cs="Arial"/>
          <w:bCs/>
          <w:color w:val="292526"/>
        </w:rPr>
      </w:pPr>
    </w:p>
    <w:tbl>
      <w:tblPr>
        <w:tblStyle w:val="MediumShading1-Accent5"/>
        <w:tblW w:w="126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269"/>
        <w:gridCol w:w="3472"/>
        <w:gridCol w:w="3473"/>
        <w:gridCol w:w="3473"/>
      </w:tblGrid>
      <w:tr w:rsidR="00034D8C" w:rsidRPr="00367A07" w:rsidTr="00034D8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tcMar>
              <w:left w:w="58" w:type="dxa"/>
              <w:right w:w="58" w:type="dxa"/>
            </w:tcMar>
          </w:tcPr>
          <w:p w:rsidR="00034D8C" w:rsidRPr="00367A07" w:rsidRDefault="00034D8C" w:rsidP="00667FD8">
            <w:pPr>
              <w:spacing w:after="20"/>
              <w:rPr>
                <w:rFonts w:cstheme="minorHAnsi"/>
                <w:sz w:val="19"/>
                <w:szCs w:val="19"/>
              </w:rPr>
            </w:pPr>
            <w:r w:rsidRPr="00367A07">
              <w:rPr>
                <w:rFonts w:cstheme="minorHAnsi"/>
                <w:sz w:val="19"/>
                <w:szCs w:val="19"/>
              </w:rPr>
              <w:t>Item</w:t>
            </w:r>
          </w:p>
        </w:tc>
        <w:tc>
          <w:tcPr>
            <w:tcW w:w="3472" w:type="dxa"/>
            <w:tcBorders>
              <w:top w:val="none" w:sz="0" w:space="0" w:color="auto"/>
              <w:left w:val="none" w:sz="0" w:space="0" w:color="auto"/>
              <w:bottom w:val="none" w:sz="0" w:space="0" w:color="auto"/>
              <w:right w:val="none" w:sz="0" w:space="0" w:color="auto"/>
            </w:tcBorders>
            <w:tcMar>
              <w:left w:w="58" w:type="dxa"/>
              <w:right w:w="58" w:type="dxa"/>
            </w:tcMar>
          </w:tcPr>
          <w:p w:rsidR="00034D8C" w:rsidRPr="00367A07" w:rsidRDefault="00034D8C" w:rsidP="00667FD8">
            <w:pPr>
              <w:spacing w:after="20"/>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367A07">
              <w:rPr>
                <w:rFonts w:cstheme="minorHAnsi"/>
                <w:sz w:val="19"/>
                <w:szCs w:val="19"/>
              </w:rPr>
              <w:t>Standard Checklist item</w:t>
            </w:r>
          </w:p>
        </w:tc>
        <w:tc>
          <w:tcPr>
            <w:tcW w:w="3473" w:type="dxa"/>
            <w:tcBorders>
              <w:top w:val="none" w:sz="0" w:space="0" w:color="auto"/>
              <w:left w:val="none" w:sz="0" w:space="0" w:color="auto"/>
              <w:bottom w:val="none" w:sz="0" w:space="0" w:color="auto"/>
              <w:right w:val="none" w:sz="0" w:space="0" w:color="auto"/>
            </w:tcBorders>
            <w:tcMar>
              <w:left w:w="58" w:type="dxa"/>
              <w:right w:w="58" w:type="dxa"/>
            </w:tcMar>
          </w:tcPr>
          <w:p w:rsidR="00034D8C" w:rsidRPr="00367A07" w:rsidRDefault="00034D8C" w:rsidP="00667FD8">
            <w:pPr>
              <w:tabs>
                <w:tab w:val="left" w:pos="2869"/>
              </w:tabs>
              <w:spacing w:after="20"/>
              <w:ind w:right="884"/>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367A07">
              <w:rPr>
                <w:rFonts w:cstheme="minorHAnsi"/>
                <w:sz w:val="19"/>
                <w:szCs w:val="19"/>
              </w:rPr>
              <w:t xml:space="preserve">Extension for cluster </w:t>
            </w:r>
            <w:r>
              <w:rPr>
                <w:rFonts w:cstheme="minorHAnsi"/>
                <w:sz w:val="19"/>
                <w:szCs w:val="19"/>
              </w:rPr>
              <w:t>trials</w:t>
            </w:r>
          </w:p>
        </w:tc>
        <w:tc>
          <w:tcPr>
            <w:cnfStyle w:val="000100000000" w:firstRow="0" w:lastRow="0" w:firstColumn="0" w:lastColumn="1" w:oddVBand="0" w:evenVBand="0" w:oddHBand="0" w:evenHBand="0" w:firstRowFirstColumn="0" w:firstRowLastColumn="0" w:lastRowFirstColumn="0" w:lastRowLastColumn="0"/>
            <w:tcW w:w="3473" w:type="dxa"/>
            <w:tcBorders>
              <w:top w:val="none" w:sz="0" w:space="0" w:color="auto"/>
              <w:left w:val="none" w:sz="0" w:space="0" w:color="auto"/>
              <w:bottom w:val="none" w:sz="0" w:space="0" w:color="auto"/>
              <w:right w:val="none" w:sz="0" w:space="0" w:color="auto"/>
            </w:tcBorders>
          </w:tcPr>
          <w:p w:rsidR="00034D8C" w:rsidRPr="00367A07" w:rsidRDefault="00034D8C" w:rsidP="00667FD8">
            <w:pPr>
              <w:tabs>
                <w:tab w:val="left" w:pos="2869"/>
              </w:tabs>
              <w:spacing w:after="20"/>
              <w:ind w:right="884"/>
              <w:rPr>
                <w:rFonts w:cstheme="minorHAnsi"/>
                <w:sz w:val="19"/>
                <w:szCs w:val="19"/>
              </w:rPr>
            </w:pPr>
            <w:r>
              <w:rPr>
                <w:rFonts w:cstheme="minorHAnsi"/>
                <w:sz w:val="19"/>
                <w:szCs w:val="19"/>
              </w:rPr>
              <w:t>Where is this described?</w:t>
            </w: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jc w:val="both"/>
              <w:rPr>
                <w:rFonts w:cstheme="minorHAnsi"/>
                <w:sz w:val="19"/>
                <w:szCs w:val="19"/>
              </w:rPr>
            </w:pPr>
            <w:r w:rsidRPr="00367A07">
              <w:rPr>
                <w:rFonts w:cstheme="minorHAnsi"/>
                <w:sz w:val="19"/>
                <w:szCs w:val="19"/>
              </w:rPr>
              <w:t>Title</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Identification of study as randomised</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sidRPr="00367A07">
              <w:rPr>
                <w:rFonts w:cstheme="minorHAnsi"/>
                <w:sz w:val="19"/>
                <w:szCs w:val="19"/>
              </w:rPr>
              <w:t>Identification of study as cluster randomised</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8C5AF1" w:rsidRDefault="00F50B7C" w:rsidP="00667FD8">
            <w:pPr>
              <w:spacing w:after="20"/>
              <w:rPr>
                <w:rFonts w:cstheme="minorHAnsi"/>
                <w:b w:val="0"/>
                <w:sz w:val="19"/>
                <w:szCs w:val="19"/>
              </w:rPr>
            </w:pPr>
            <w:r>
              <w:rPr>
                <w:rFonts w:cstheme="minorHAnsi"/>
                <w:b w:val="0"/>
                <w:sz w:val="19"/>
                <w:szCs w:val="19"/>
              </w:rPr>
              <w:t>Abstract (</w:t>
            </w:r>
            <w:r w:rsidR="008C5AF1">
              <w:rPr>
                <w:rFonts w:cstheme="minorHAnsi"/>
                <w:b w:val="0"/>
                <w:sz w:val="19"/>
                <w:szCs w:val="19"/>
              </w:rPr>
              <w:t>aims</w:t>
            </w:r>
            <w:r w:rsidR="008C5AF1" w:rsidRPr="008C5AF1">
              <w:rPr>
                <w:rFonts w:cstheme="minorHAnsi"/>
                <w:b w:val="0"/>
                <w:sz w:val="19"/>
                <w:szCs w:val="19"/>
              </w:rPr>
              <w:t xml:space="preserve"> section</w:t>
            </w:r>
            <w:r>
              <w:rPr>
                <w:rFonts w:cstheme="minorHAnsi"/>
                <w:b w:val="0"/>
                <w:sz w:val="19"/>
                <w:szCs w:val="19"/>
              </w:rPr>
              <w:t>)</w:t>
            </w: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jc w:val="both"/>
              <w:rPr>
                <w:rFonts w:cstheme="minorHAnsi"/>
                <w:sz w:val="19"/>
                <w:szCs w:val="19"/>
              </w:rPr>
            </w:pPr>
            <w:r w:rsidRPr="00367A07">
              <w:rPr>
                <w:rFonts w:cstheme="minorHAnsi"/>
                <w:sz w:val="19"/>
                <w:szCs w:val="19"/>
              </w:rPr>
              <w:t>Trial design</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Description of the trial design (e.g. parallel, cluster, non-inferiority)</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367A07" w:rsidRDefault="00F50B7C" w:rsidP="00667FD8">
            <w:pPr>
              <w:spacing w:after="20"/>
              <w:rPr>
                <w:rFonts w:cstheme="minorHAnsi"/>
                <w:b w:val="0"/>
                <w:sz w:val="19"/>
                <w:szCs w:val="19"/>
              </w:rPr>
            </w:pPr>
            <w:r>
              <w:rPr>
                <w:rFonts w:cstheme="minorHAnsi"/>
                <w:b w:val="0"/>
                <w:sz w:val="19"/>
                <w:szCs w:val="19"/>
              </w:rPr>
              <w:t>Abstract (</w:t>
            </w:r>
            <w:r w:rsidR="008C5AF1">
              <w:rPr>
                <w:rFonts w:cstheme="minorHAnsi"/>
                <w:b w:val="0"/>
                <w:sz w:val="19"/>
                <w:szCs w:val="19"/>
              </w:rPr>
              <w:t>aims section)</w:t>
            </w: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jc w:val="both"/>
              <w:rPr>
                <w:rFonts w:cstheme="minorHAnsi"/>
                <w:sz w:val="19"/>
                <w:szCs w:val="19"/>
              </w:rPr>
            </w:pPr>
            <w:r w:rsidRPr="00367A07">
              <w:rPr>
                <w:rFonts w:cstheme="minorHAnsi"/>
                <w:sz w:val="19"/>
                <w:szCs w:val="19"/>
              </w:rPr>
              <w:t>Methods</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367A07" w:rsidRDefault="00034D8C" w:rsidP="00667FD8">
            <w:pPr>
              <w:spacing w:after="20"/>
              <w:rPr>
                <w:rFonts w:cstheme="minorHAnsi"/>
                <w:b w:val="0"/>
                <w:sz w:val="19"/>
                <w:szCs w:val="19"/>
              </w:rPr>
            </w:pP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Participants</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Eligibility criteria for participants and the settings where the data were collected</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b/>
                <w:sz w:val="19"/>
                <w:szCs w:val="19"/>
              </w:rPr>
            </w:pPr>
            <w:r w:rsidRPr="00367A07">
              <w:rPr>
                <w:rFonts w:cstheme="minorHAnsi"/>
                <w:sz w:val="19"/>
                <w:szCs w:val="19"/>
              </w:rPr>
              <w:t xml:space="preserve">Eligibility criteria for clusters </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Default="008C5AF1" w:rsidP="00667FD8">
            <w:pPr>
              <w:spacing w:after="20"/>
              <w:rPr>
                <w:rFonts w:cstheme="minorHAnsi"/>
                <w:b w:val="0"/>
                <w:sz w:val="19"/>
                <w:szCs w:val="19"/>
              </w:rPr>
            </w:pPr>
            <w:r w:rsidRPr="008C5AF1">
              <w:rPr>
                <w:rFonts w:cstheme="minorHAnsi"/>
                <w:b w:val="0"/>
                <w:sz w:val="19"/>
                <w:szCs w:val="19"/>
              </w:rPr>
              <w:t xml:space="preserve">Abstract </w:t>
            </w:r>
            <w:r>
              <w:rPr>
                <w:rFonts w:cstheme="minorHAnsi"/>
                <w:b w:val="0"/>
                <w:sz w:val="19"/>
                <w:szCs w:val="19"/>
              </w:rPr>
              <w:t>(</w:t>
            </w:r>
            <w:r w:rsidRPr="008C5AF1">
              <w:rPr>
                <w:rFonts w:cstheme="minorHAnsi"/>
                <w:b w:val="0"/>
                <w:sz w:val="19"/>
                <w:szCs w:val="19"/>
              </w:rPr>
              <w:t>methods section</w:t>
            </w:r>
            <w:r>
              <w:rPr>
                <w:rFonts w:cstheme="minorHAnsi"/>
                <w:b w:val="0"/>
                <w:sz w:val="19"/>
                <w:szCs w:val="19"/>
              </w:rPr>
              <w:t>)</w:t>
            </w:r>
          </w:p>
          <w:p w:rsidR="008C5AF1" w:rsidRPr="008C5AF1" w:rsidRDefault="008C5AF1" w:rsidP="00667FD8">
            <w:pPr>
              <w:spacing w:after="20"/>
              <w:rPr>
                <w:rFonts w:cstheme="minorHAnsi"/>
                <w:b w:val="0"/>
                <w:sz w:val="19"/>
                <w:szCs w:val="19"/>
              </w:rPr>
            </w:pPr>
            <w:r>
              <w:rPr>
                <w:rFonts w:cstheme="minorHAnsi"/>
                <w:b w:val="0"/>
                <w:sz w:val="19"/>
                <w:szCs w:val="19"/>
              </w:rPr>
              <w:t>Further detail in main paper (methods section: setting and participants)</w:t>
            </w: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Interventions</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Interventions intended for each group</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367A07" w:rsidRDefault="008C5AF1" w:rsidP="00667FD8">
            <w:pPr>
              <w:spacing w:after="20"/>
              <w:rPr>
                <w:rFonts w:cstheme="minorHAnsi"/>
                <w:b w:val="0"/>
                <w:sz w:val="19"/>
                <w:szCs w:val="19"/>
              </w:rPr>
            </w:pPr>
            <w:r>
              <w:rPr>
                <w:rFonts w:cstheme="minorHAnsi"/>
                <w:b w:val="0"/>
                <w:sz w:val="19"/>
                <w:szCs w:val="19"/>
              </w:rPr>
              <w:t>Abstract – methods section</w:t>
            </w: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Objective</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Specific objective or hypothesis</w:t>
            </w:r>
          </w:p>
        </w:tc>
        <w:tc>
          <w:tcPr>
            <w:tcW w:w="3473" w:type="dxa"/>
            <w:tcBorders>
              <w:left w:val="none" w:sz="0" w:space="0" w:color="auto"/>
              <w:right w:val="none" w:sz="0" w:space="0" w:color="auto"/>
            </w:tcBorders>
            <w:tcMar>
              <w:left w:w="58" w:type="dxa"/>
              <w:right w:w="58" w:type="dxa"/>
            </w:tcMar>
          </w:tcPr>
          <w:p w:rsidR="00034D8C" w:rsidRPr="00367A07" w:rsidRDefault="00034D8C" w:rsidP="000849CD">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Whether objective or hypothesis pertains to the cluster level</w:t>
            </w:r>
            <w:r>
              <w:rPr>
                <w:rFonts w:cstheme="minorHAnsi"/>
                <w:sz w:val="19"/>
                <w:szCs w:val="19"/>
              </w:rPr>
              <w:t>,</w:t>
            </w:r>
            <w:r w:rsidRPr="00367A07">
              <w:rPr>
                <w:rFonts w:cstheme="minorHAnsi"/>
                <w:sz w:val="19"/>
                <w:szCs w:val="19"/>
              </w:rPr>
              <w:t xml:space="preserve"> the individual </w:t>
            </w:r>
            <w:r>
              <w:rPr>
                <w:rFonts w:cstheme="minorHAnsi"/>
                <w:sz w:val="19"/>
                <w:szCs w:val="19"/>
              </w:rPr>
              <w:t xml:space="preserve">participant </w:t>
            </w:r>
            <w:r w:rsidRPr="00367A07">
              <w:rPr>
                <w:rFonts w:cstheme="minorHAnsi"/>
                <w:sz w:val="19"/>
                <w:szCs w:val="19"/>
              </w:rPr>
              <w:t>level or both</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8C5AF1" w:rsidRDefault="008C5AF1" w:rsidP="000849CD">
            <w:pPr>
              <w:spacing w:after="20"/>
              <w:rPr>
                <w:rFonts w:cstheme="minorHAnsi"/>
                <w:b w:val="0"/>
                <w:sz w:val="19"/>
                <w:szCs w:val="19"/>
              </w:rPr>
            </w:pPr>
            <w:r>
              <w:rPr>
                <w:rFonts w:cstheme="minorHAnsi"/>
                <w:b w:val="0"/>
                <w:sz w:val="19"/>
                <w:szCs w:val="19"/>
              </w:rPr>
              <w:t>Hypothesis stated in main paper (methods section, first paragraph)</w:t>
            </w: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Outcome</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Clearly defined primary outcome for this report</w:t>
            </w:r>
          </w:p>
        </w:tc>
        <w:tc>
          <w:tcPr>
            <w:tcW w:w="3473" w:type="dxa"/>
            <w:tcBorders>
              <w:left w:val="none" w:sz="0" w:space="0" w:color="auto"/>
              <w:right w:val="none" w:sz="0" w:space="0" w:color="auto"/>
            </w:tcBorders>
            <w:tcMar>
              <w:left w:w="58" w:type="dxa"/>
              <w:right w:w="58" w:type="dxa"/>
            </w:tcMar>
          </w:tcPr>
          <w:p w:rsidR="00034D8C" w:rsidRPr="00367A07" w:rsidRDefault="00034D8C" w:rsidP="000849CD">
            <w:pPr>
              <w:spacing w:after="20"/>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sidRPr="00367A07">
              <w:rPr>
                <w:rFonts w:cstheme="minorHAnsi"/>
                <w:sz w:val="19"/>
                <w:szCs w:val="19"/>
              </w:rPr>
              <w:t xml:space="preserve">Whether the primary outcome </w:t>
            </w:r>
            <w:r w:rsidRPr="00367A07">
              <w:rPr>
                <w:rFonts w:eastAsia="Times New Roman" w:cstheme="minorHAnsi"/>
                <w:color w:val="333333"/>
                <w:sz w:val="19"/>
                <w:szCs w:val="19"/>
              </w:rPr>
              <w:t xml:space="preserve">pertains to the </w:t>
            </w:r>
            <w:r w:rsidRPr="00367A07">
              <w:rPr>
                <w:rFonts w:cstheme="minorHAnsi"/>
                <w:sz w:val="19"/>
                <w:szCs w:val="19"/>
              </w:rPr>
              <w:t>cluster level</w:t>
            </w:r>
            <w:r>
              <w:rPr>
                <w:rFonts w:cstheme="minorHAnsi"/>
                <w:sz w:val="19"/>
                <w:szCs w:val="19"/>
              </w:rPr>
              <w:t>,</w:t>
            </w:r>
            <w:r w:rsidRPr="00367A07">
              <w:rPr>
                <w:rFonts w:eastAsia="Times New Roman" w:cstheme="minorHAnsi"/>
                <w:color w:val="333333"/>
                <w:sz w:val="19"/>
                <w:szCs w:val="19"/>
              </w:rPr>
              <w:t xml:space="preserve"> the individual</w:t>
            </w:r>
            <w:r>
              <w:rPr>
                <w:rFonts w:eastAsia="Times New Roman" w:cstheme="minorHAnsi"/>
                <w:color w:val="333333"/>
                <w:sz w:val="19"/>
                <w:szCs w:val="19"/>
              </w:rPr>
              <w:t xml:space="preserve"> participant</w:t>
            </w:r>
            <w:r w:rsidRPr="00367A07">
              <w:rPr>
                <w:rFonts w:eastAsia="Times New Roman" w:cstheme="minorHAnsi"/>
                <w:color w:val="333333"/>
                <w:sz w:val="19"/>
                <w:szCs w:val="19"/>
              </w:rPr>
              <w:t xml:space="preserve"> level or both</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8C5AF1" w:rsidRDefault="008C5AF1" w:rsidP="000849CD">
            <w:pPr>
              <w:spacing w:after="20"/>
              <w:rPr>
                <w:rFonts w:cstheme="minorHAnsi"/>
                <w:b w:val="0"/>
                <w:sz w:val="19"/>
                <w:szCs w:val="19"/>
              </w:rPr>
            </w:pPr>
            <w:r>
              <w:rPr>
                <w:rFonts w:cstheme="minorHAnsi"/>
                <w:b w:val="0"/>
                <w:sz w:val="19"/>
                <w:szCs w:val="19"/>
              </w:rPr>
              <w:t>Primary and secondary outcomes identified in abstract (methods section)</w:t>
            </w: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Randomization</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How participants were allocated to interventions</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b/>
                <w:sz w:val="19"/>
                <w:szCs w:val="19"/>
              </w:rPr>
            </w:pPr>
            <w:r w:rsidRPr="00367A07">
              <w:rPr>
                <w:rFonts w:cstheme="minorHAnsi"/>
                <w:sz w:val="19"/>
                <w:szCs w:val="19"/>
              </w:rPr>
              <w:t>How clusters were allocated to interventions</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Default="008C5AF1" w:rsidP="00667FD8">
            <w:pPr>
              <w:spacing w:after="20"/>
              <w:rPr>
                <w:rFonts w:cstheme="minorHAnsi"/>
                <w:b w:val="0"/>
                <w:sz w:val="19"/>
                <w:szCs w:val="19"/>
              </w:rPr>
            </w:pPr>
            <w:r w:rsidRPr="008C5AF1">
              <w:rPr>
                <w:rFonts w:cstheme="minorHAnsi"/>
                <w:b w:val="0"/>
                <w:sz w:val="19"/>
                <w:szCs w:val="19"/>
              </w:rPr>
              <w:t xml:space="preserve">Abstract </w:t>
            </w:r>
            <w:r>
              <w:rPr>
                <w:rFonts w:cstheme="minorHAnsi"/>
                <w:b w:val="0"/>
                <w:sz w:val="19"/>
                <w:szCs w:val="19"/>
              </w:rPr>
              <w:t>(</w:t>
            </w:r>
            <w:r w:rsidRPr="008C5AF1">
              <w:rPr>
                <w:rFonts w:cstheme="minorHAnsi"/>
                <w:b w:val="0"/>
                <w:sz w:val="19"/>
                <w:szCs w:val="19"/>
              </w:rPr>
              <w:t>methods section</w:t>
            </w:r>
            <w:r>
              <w:rPr>
                <w:rFonts w:cstheme="minorHAnsi"/>
                <w:b w:val="0"/>
                <w:sz w:val="19"/>
                <w:szCs w:val="19"/>
              </w:rPr>
              <w:t>)</w:t>
            </w:r>
          </w:p>
          <w:p w:rsidR="008C5AF1" w:rsidRPr="008C5AF1" w:rsidRDefault="008C5AF1" w:rsidP="00667FD8">
            <w:pPr>
              <w:spacing w:after="20"/>
              <w:rPr>
                <w:rFonts w:cstheme="minorHAnsi"/>
                <w:b w:val="0"/>
                <w:sz w:val="19"/>
                <w:szCs w:val="19"/>
              </w:rPr>
            </w:pPr>
            <w:r>
              <w:rPr>
                <w:rFonts w:cstheme="minorHAnsi"/>
                <w:b w:val="0"/>
                <w:sz w:val="19"/>
                <w:szCs w:val="19"/>
              </w:rPr>
              <w:t>(Further detail in main paper – methods section)</w:t>
            </w: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Blinding (masking)</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Whether or not participants, care givers, and those assessing the outcomes were blinded to group assignment</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367A07" w:rsidRDefault="00BE2741" w:rsidP="00667FD8">
            <w:pPr>
              <w:spacing w:after="20"/>
              <w:rPr>
                <w:rFonts w:cstheme="minorHAnsi"/>
                <w:b w:val="0"/>
                <w:sz w:val="19"/>
                <w:szCs w:val="19"/>
              </w:rPr>
            </w:pPr>
            <w:r>
              <w:rPr>
                <w:rFonts w:cstheme="minorHAnsi"/>
                <w:b w:val="0"/>
                <w:sz w:val="19"/>
                <w:szCs w:val="19"/>
              </w:rPr>
              <w:t>Abstract (Aims</w:t>
            </w:r>
            <w:r w:rsidR="006B0BA1">
              <w:rPr>
                <w:rFonts w:cstheme="minorHAnsi"/>
                <w:b w:val="0"/>
                <w:sz w:val="19"/>
                <w:szCs w:val="19"/>
              </w:rPr>
              <w:t xml:space="preserve"> section)</w:t>
            </w: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jc w:val="both"/>
              <w:rPr>
                <w:rFonts w:cstheme="minorHAnsi"/>
                <w:sz w:val="19"/>
                <w:szCs w:val="19"/>
              </w:rPr>
            </w:pPr>
            <w:r w:rsidRPr="00367A07">
              <w:rPr>
                <w:rFonts w:cstheme="minorHAnsi"/>
                <w:sz w:val="19"/>
                <w:szCs w:val="19"/>
              </w:rPr>
              <w:t>Results</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ind w:left="2160" w:hanging="2160"/>
              <w:cnfStyle w:val="000000010000" w:firstRow="0" w:lastRow="0" w:firstColumn="0" w:lastColumn="0" w:oddVBand="0" w:evenVBand="0" w:oddHBand="0" w:evenHBand="1" w:firstRowFirstColumn="0" w:firstRowLastColumn="0" w:lastRowFirstColumn="0" w:lastRowLastColumn="0"/>
              <w:rPr>
                <w:rFonts w:cstheme="minorHAnsi"/>
                <w:sz w:val="19"/>
                <w:szCs w:val="19"/>
              </w:rPr>
            </w:pP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ind w:left="2160" w:hanging="2160"/>
              <w:cnfStyle w:val="000000010000" w:firstRow="0" w:lastRow="0" w:firstColumn="0" w:lastColumn="0" w:oddVBand="0" w:evenVBand="0" w:oddHBand="0" w:evenHBand="1" w:firstRowFirstColumn="0" w:firstRowLastColumn="0" w:lastRowFirstColumn="0" w:lastRowLastColumn="0"/>
              <w:rPr>
                <w:rFonts w:cstheme="minorHAnsi"/>
                <w:b/>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367A07" w:rsidRDefault="00034D8C" w:rsidP="00667FD8">
            <w:pPr>
              <w:spacing w:after="20"/>
              <w:ind w:left="2160" w:hanging="2160"/>
              <w:rPr>
                <w:rFonts w:cstheme="minorHAnsi"/>
                <w:b w:val="0"/>
                <w:sz w:val="19"/>
                <w:szCs w:val="19"/>
              </w:rPr>
            </w:pP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Numbers randomized</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Number of participants randomized to each group</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sidRPr="00367A07">
              <w:rPr>
                <w:rFonts w:cstheme="minorHAnsi"/>
                <w:sz w:val="19"/>
                <w:szCs w:val="19"/>
              </w:rPr>
              <w:t xml:space="preserve">Number of clusters randomized to each group </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367A07" w:rsidRDefault="006B0BA1" w:rsidP="00667FD8">
            <w:pPr>
              <w:spacing w:after="20"/>
              <w:rPr>
                <w:rFonts w:cstheme="minorHAnsi"/>
                <w:sz w:val="19"/>
                <w:szCs w:val="19"/>
              </w:rPr>
            </w:pPr>
            <w:r>
              <w:rPr>
                <w:rFonts w:cstheme="minorHAnsi"/>
                <w:b w:val="0"/>
                <w:sz w:val="19"/>
                <w:szCs w:val="19"/>
              </w:rPr>
              <w:t>Abstract (methods section)</w:t>
            </w:r>
          </w:p>
        </w:tc>
      </w:tr>
      <w:tr w:rsidR="00034D8C" w:rsidRPr="00D06BE0"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D06BE0" w:rsidRDefault="00034D8C" w:rsidP="00667FD8">
            <w:pPr>
              <w:spacing w:after="20"/>
              <w:ind w:left="288"/>
              <w:rPr>
                <w:rFonts w:cstheme="minorHAnsi"/>
                <w:color w:val="595959" w:themeColor="text1" w:themeTint="A6"/>
                <w:sz w:val="19"/>
                <w:szCs w:val="19"/>
              </w:rPr>
            </w:pPr>
            <w:r w:rsidRPr="00D06BE0">
              <w:rPr>
                <w:rFonts w:cstheme="minorHAnsi"/>
                <w:color w:val="595959" w:themeColor="text1" w:themeTint="A6"/>
                <w:sz w:val="19"/>
                <w:szCs w:val="19"/>
              </w:rPr>
              <w:lastRenderedPageBreak/>
              <w:t>Recruitment</w:t>
            </w:r>
          </w:p>
        </w:tc>
        <w:tc>
          <w:tcPr>
            <w:tcW w:w="3472" w:type="dxa"/>
            <w:tcBorders>
              <w:left w:val="none" w:sz="0" w:space="0" w:color="auto"/>
              <w:right w:val="none" w:sz="0" w:space="0" w:color="auto"/>
            </w:tcBorders>
            <w:tcMar>
              <w:left w:w="58" w:type="dxa"/>
              <w:right w:w="58" w:type="dxa"/>
            </w:tcMar>
          </w:tcPr>
          <w:p w:rsidR="00034D8C" w:rsidRPr="00D06BE0"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color w:val="595959" w:themeColor="text1" w:themeTint="A6"/>
                <w:sz w:val="19"/>
                <w:szCs w:val="19"/>
              </w:rPr>
            </w:pPr>
            <w:r w:rsidRPr="00D06BE0">
              <w:rPr>
                <w:rFonts w:cstheme="minorHAnsi"/>
                <w:color w:val="595959" w:themeColor="text1" w:themeTint="A6"/>
                <w:sz w:val="19"/>
                <w:szCs w:val="19"/>
              </w:rPr>
              <w:t>Trial status</w:t>
            </w:r>
            <w:r w:rsidRPr="00D06BE0">
              <w:rPr>
                <w:rFonts w:cstheme="minorHAnsi"/>
                <w:color w:val="595959" w:themeColor="text1" w:themeTint="A6"/>
                <w:sz w:val="19"/>
                <w:szCs w:val="19"/>
                <w:vertAlign w:val="superscript"/>
              </w:rPr>
              <w:footnoteReference w:id="1"/>
            </w:r>
          </w:p>
        </w:tc>
        <w:tc>
          <w:tcPr>
            <w:tcW w:w="3473" w:type="dxa"/>
            <w:tcBorders>
              <w:left w:val="none" w:sz="0" w:space="0" w:color="auto"/>
              <w:right w:val="none" w:sz="0" w:space="0" w:color="auto"/>
            </w:tcBorders>
            <w:tcMar>
              <w:left w:w="58" w:type="dxa"/>
              <w:right w:w="58" w:type="dxa"/>
            </w:tcMar>
          </w:tcPr>
          <w:p w:rsidR="00034D8C" w:rsidRPr="00D06BE0"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b/>
                <w:color w:val="595959" w:themeColor="text1" w:themeTint="A6"/>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D06BE0" w:rsidRDefault="00034D8C" w:rsidP="00667FD8">
            <w:pPr>
              <w:spacing w:after="20"/>
              <w:rPr>
                <w:rFonts w:cstheme="minorHAnsi"/>
                <w:b w:val="0"/>
                <w:color w:val="595959" w:themeColor="text1" w:themeTint="A6"/>
                <w:sz w:val="19"/>
                <w:szCs w:val="19"/>
              </w:rPr>
            </w:pP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Numbers analysed</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Number of participants analysed in each group</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b/>
                <w:sz w:val="19"/>
                <w:szCs w:val="19"/>
              </w:rPr>
            </w:pPr>
            <w:r>
              <w:rPr>
                <w:rFonts w:cstheme="minorHAnsi"/>
                <w:sz w:val="19"/>
                <w:szCs w:val="19"/>
              </w:rPr>
              <w:t xml:space="preserve">Number of clusters </w:t>
            </w:r>
            <w:r w:rsidRPr="00367A07">
              <w:rPr>
                <w:rFonts w:cstheme="minorHAnsi"/>
                <w:sz w:val="19"/>
                <w:szCs w:val="19"/>
              </w:rPr>
              <w:t>analysed in each group</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6B0BA1" w:rsidRDefault="002A0CC2" w:rsidP="00667FD8">
            <w:pPr>
              <w:spacing w:after="20"/>
              <w:rPr>
                <w:rFonts w:cstheme="minorHAnsi"/>
                <w:b w:val="0"/>
                <w:sz w:val="19"/>
                <w:szCs w:val="19"/>
              </w:rPr>
            </w:pPr>
            <w:r>
              <w:rPr>
                <w:rFonts w:cstheme="minorHAnsi"/>
                <w:b w:val="0"/>
                <w:sz w:val="19"/>
                <w:szCs w:val="19"/>
              </w:rPr>
              <w:t>Abstract – methods</w:t>
            </w:r>
            <w:r w:rsidR="006B0BA1" w:rsidRPr="006B0BA1">
              <w:rPr>
                <w:rFonts w:cstheme="minorHAnsi"/>
                <w:b w:val="0"/>
                <w:sz w:val="19"/>
                <w:szCs w:val="19"/>
              </w:rPr>
              <w:t xml:space="preserve"> section</w:t>
            </w: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Outcome</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For the primary outcome, a result for each group and the estimated effect size and its precision</w:t>
            </w:r>
          </w:p>
        </w:tc>
        <w:tc>
          <w:tcPr>
            <w:tcW w:w="3473" w:type="dxa"/>
            <w:tcBorders>
              <w:left w:val="none" w:sz="0" w:space="0" w:color="auto"/>
              <w:right w:val="none" w:sz="0" w:space="0" w:color="auto"/>
            </w:tcBorders>
            <w:tcMar>
              <w:left w:w="58" w:type="dxa"/>
              <w:right w:w="58" w:type="dxa"/>
            </w:tcMar>
          </w:tcPr>
          <w:p w:rsidR="00034D8C" w:rsidRPr="00367A07" w:rsidRDefault="00034D8C" w:rsidP="000849CD">
            <w:pPr>
              <w:spacing w:after="20"/>
              <w:cnfStyle w:val="000000010000" w:firstRow="0" w:lastRow="0" w:firstColumn="0" w:lastColumn="0" w:oddVBand="0" w:evenVBand="0" w:oddHBand="0" w:evenHBand="1" w:firstRowFirstColumn="0" w:firstRowLastColumn="0" w:lastRowFirstColumn="0" w:lastRowLastColumn="0"/>
              <w:rPr>
                <w:rFonts w:cstheme="minorHAnsi"/>
                <w:b/>
                <w:sz w:val="19"/>
                <w:szCs w:val="19"/>
              </w:rPr>
            </w:pPr>
            <w:r w:rsidRPr="00367A07">
              <w:rPr>
                <w:rFonts w:eastAsia="Times New Roman" w:cstheme="minorHAnsi"/>
                <w:color w:val="333333"/>
                <w:sz w:val="19"/>
                <w:szCs w:val="19"/>
              </w:rPr>
              <w:t xml:space="preserve">Results at </w:t>
            </w:r>
            <w:r w:rsidRPr="00367A07">
              <w:rPr>
                <w:rFonts w:eastAsia="Calibri" w:cstheme="minorHAnsi"/>
                <w:sz w:val="19"/>
                <w:szCs w:val="19"/>
              </w:rPr>
              <w:t xml:space="preserve">the cluster </w:t>
            </w:r>
            <w:r>
              <w:rPr>
                <w:rFonts w:eastAsia="Calibri" w:cstheme="minorHAnsi"/>
                <w:sz w:val="19"/>
                <w:szCs w:val="19"/>
              </w:rPr>
              <w:t xml:space="preserve">or individual participant </w:t>
            </w:r>
            <w:r w:rsidRPr="00367A07">
              <w:rPr>
                <w:rFonts w:eastAsia="Calibri" w:cstheme="minorHAnsi"/>
                <w:sz w:val="19"/>
                <w:szCs w:val="19"/>
              </w:rPr>
              <w:t>level as applicable</w:t>
            </w:r>
            <w:r w:rsidRPr="00367A07">
              <w:rPr>
                <w:rFonts w:cstheme="minorHAnsi"/>
                <w:sz w:val="19"/>
                <w:szCs w:val="19"/>
              </w:rPr>
              <w:t xml:space="preserve"> </w:t>
            </w:r>
            <w:r w:rsidRPr="00367A07">
              <w:rPr>
                <w:rFonts w:eastAsia="Calibri" w:cstheme="minorHAnsi"/>
                <w:sz w:val="19"/>
                <w:szCs w:val="19"/>
              </w:rPr>
              <w:t>for each primary outcome</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6B0BA1" w:rsidRDefault="006B0BA1" w:rsidP="000849CD">
            <w:pPr>
              <w:spacing w:after="20"/>
              <w:rPr>
                <w:rFonts w:eastAsia="Times New Roman" w:cstheme="minorHAnsi"/>
                <w:b w:val="0"/>
                <w:color w:val="333333"/>
                <w:sz w:val="19"/>
                <w:szCs w:val="19"/>
              </w:rPr>
            </w:pPr>
            <w:r w:rsidRPr="006B0BA1">
              <w:rPr>
                <w:rFonts w:eastAsia="Times New Roman" w:cstheme="minorHAnsi"/>
                <w:b w:val="0"/>
                <w:color w:val="333333"/>
                <w:sz w:val="19"/>
                <w:szCs w:val="19"/>
              </w:rPr>
              <w:t>Abstract – results section</w:t>
            </w: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ind w:left="288"/>
              <w:rPr>
                <w:rFonts w:cstheme="minorHAnsi"/>
                <w:sz w:val="19"/>
                <w:szCs w:val="19"/>
              </w:rPr>
            </w:pPr>
            <w:r w:rsidRPr="00367A07">
              <w:rPr>
                <w:rFonts w:cstheme="minorHAnsi"/>
                <w:sz w:val="19"/>
                <w:szCs w:val="19"/>
              </w:rPr>
              <w:t>Harms</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ind w:left="2160" w:hanging="216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Important adverse events or side effects</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ind w:left="2160" w:hanging="2160"/>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702A9E" w:rsidRPr="00702A9E" w:rsidRDefault="00702A9E" w:rsidP="00702A9E">
            <w:pPr>
              <w:spacing w:after="20"/>
              <w:ind w:left="2160" w:hanging="2160"/>
              <w:rPr>
                <w:rFonts w:cstheme="minorHAnsi"/>
                <w:b w:val="0"/>
                <w:sz w:val="19"/>
                <w:szCs w:val="19"/>
              </w:rPr>
            </w:pPr>
            <w:r w:rsidRPr="00702A9E">
              <w:rPr>
                <w:rFonts w:cstheme="minorHAnsi"/>
                <w:b w:val="0"/>
                <w:sz w:val="19"/>
                <w:szCs w:val="19"/>
              </w:rPr>
              <w:t xml:space="preserve">Main paper </w:t>
            </w:r>
            <w:r w:rsidR="002A0CC2">
              <w:rPr>
                <w:rFonts w:cstheme="minorHAnsi"/>
                <w:b w:val="0"/>
                <w:sz w:val="19"/>
                <w:szCs w:val="19"/>
              </w:rPr>
              <w:t>only</w:t>
            </w:r>
          </w:p>
          <w:p w:rsidR="00034D8C" w:rsidRPr="00702A9E" w:rsidRDefault="00702A9E" w:rsidP="002A0CC2">
            <w:pPr>
              <w:spacing w:after="20"/>
              <w:rPr>
                <w:rFonts w:cstheme="minorHAnsi"/>
                <w:b w:val="0"/>
                <w:sz w:val="19"/>
                <w:szCs w:val="19"/>
              </w:rPr>
            </w:pPr>
            <w:r w:rsidRPr="00702A9E">
              <w:rPr>
                <w:rFonts w:cstheme="minorHAnsi"/>
                <w:b w:val="0"/>
                <w:sz w:val="19"/>
                <w:szCs w:val="19"/>
              </w:rPr>
              <w:t>(results section: trial recruitment)</w:t>
            </w: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jc w:val="both"/>
              <w:rPr>
                <w:rFonts w:cstheme="minorHAnsi"/>
                <w:sz w:val="19"/>
                <w:szCs w:val="19"/>
              </w:rPr>
            </w:pPr>
            <w:r w:rsidRPr="00367A07">
              <w:rPr>
                <w:rFonts w:cstheme="minorHAnsi"/>
                <w:sz w:val="19"/>
                <w:szCs w:val="19"/>
              </w:rPr>
              <w:t>Conclusions</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General interpretation of the results</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sz w:val="19"/>
                <w:szCs w:val="19"/>
              </w:rPr>
              <w:t xml:space="preserve"> </w:t>
            </w: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702A9E" w:rsidRDefault="002A0CC2" w:rsidP="00667FD8">
            <w:pPr>
              <w:spacing w:after="20"/>
              <w:rPr>
                <w:rFonts w:cstheme="minorHAnsi"/>
                <w:b w:val="0"/>
                <w:sz w:val="19"/>
                <w:szCs w:val="19"/>
              </w:rPr>
            </w:pPr>
            <w:r>
              <w:rPr>
                <w:rFonts w:cstheme="minorHAnsi"/>
                <w:b w:val="0"/>
                <w:sz w:val="19"/>
                <w:szCs w:val="19"/>
              </w:rPr>
              <w:t>Abstract (Conclusions</w:t>
            </w:r>
            <w:r w:rsidR="00702A9E" w:rsidRPr="00702A9E">
              <w:rPr>
                <w:rFonts w:cstheme="minorHAnsi"/>
                <w:b w:val="0"/>
                <w:sz w:val="19"/>
                <w:szCs w:val="19"/>
              </w:rPr>
              <w:t xml:space="preserve"> section)</w:t>
            </w:r>
          </w:p>
        </w:tc>
      </w:tr>
      <w:tr w:rsidR="00034D8C" w:rsidRPr="00367A07" w:rsidTr="00034D8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jc w:val="both"/>
              <w:rPr>
                <w:rFonts w:cstheme="minorHAnsi"/>
                <w:sz w:val="19"/>
                <w:szCs w:val="19"/>
              </w:rPr>
            </w:pPr>
            <w:r w:rsidRPr="00367A07">
              <w:rPr>
                <w:rFonts w:cstheme="minorHAnsi"/>
                <w:sz w:val="19"/>
                <w:szCs w:val="19"/>
              </w:rPr>
              <w:t>Trial registration</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367A07">
              <w:rPr>
                <w:rFonts w:cstheme="minorHAnsi"/>
                <w:sz w:val="19"/>
                <w:szCs w:val="19"/>
              </w:rPr>
              <w:t>Registration number and name of trial register</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702A9E" w:rsidRDefault="002A0CC2" w:rsidP="00667FD8">
            <w:pPr>
              <w:spacing w:after="20"/>
              <w:rPr>
                <w:rFonts w:cstheme="minorHAnsi"/>
                <w:b w:val="0"/>
                <w:sz w:val="19"/>
                <w:szCs w:val="19"/>
              </w:rPr>
            </w:pPr>
            <w:r>
              <w:rPr>
                <w:rFonts w:cstheme="minorHAnsi"/>
                <w:b w:val="0"/>
                <w:sz w:val="19"/>
                <w:szCs w:val="19"/>
              </w:rPr>
              <w:t>Main paper only (Methods second paragraph)</w:t>
            </w:r>
          </w:p>
        </w:tc>
      </w:tr>
      <w:tr w:rsidR="00034D8C" w:rsidRPr="00367A07" w:rsidTr="00034D8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tcMar>
              <w:left w:w="58" w:type="dxa"/>
              <w:right w:w="58" w:type="dxa"/>
            </w:tcMar>
          </w:tcPr>
          <w:p w:rsidR="00034D8C" w:rsidRPr="00367A07" w:rsidRDefault="00034D8C" w:rsidP="00667FD8">
            <w:pPr>
              <w:spacing w:after="20"/>
              <w:jc w:val="both"/>
              <w:rPr>
                <w:rFonts w:cstheme="minorHAnsi"/>
                <w:sz w:val="19"/>
                <w:szCs w:val="19"/>
              </w:rPr>
            </w:pPr>
            <w:r w:rsidRPr="00367A07">
              <w:rPr>
                <w:rFonts w:cstheme="minorHAnsi"/>
                <w:color w:val="000000" w:themeColor="text1"/>
                <w:sz w:val="19"/>
                <w:szCs w:val="19"/>
              </w:rPr>
              <w:t>Funding</w:t>
            </w:r>
          </w:p>
        </w:tc>
        <w:tc>
          <w:tcPr>
            <w:tcW w:w="3472"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r w:rsidRPr="00367A07">
              <w:rPr>
                <w:rFonts w:cstheme="minorHAnsi"/>
                <w:color w:val="000000" w:themeColor="text1"/>
                <w:sz w:val="19"/>
                <w:szCs w:val="19"/>
              </w:rPr>
              <w:t>Source of funding</w:t>
            </w:r>
          </w:p>
        </w:tc>
        <w:tc>
          <w:tcPr>
            <w:tcW w:w="3473" w:type="dxa"/>
            <w:tcBorders>
              <w:left w:val="none" w:sz="0" w:space="0" w:color="auto"/>
              <w:right w:val="none" w:sz="0" w:space="0" w:color="auto"/>
            </w:tcBorders>
            <w:tcMar>
              <w:left w:w="58" w:type="dxa"/>
              <w:right w:w="58" w:type="dxa"/>
            </w:tcMar>
          </w:tcPr>
          <w:p w:rsidR="00034D8C" w:rsidRPr="00367A07" w:rsidRDefault="00034D8C" w:rsidP="00667FD8">
            <w:pPr>
              <w:spacing w:after="20"/>
              <w:cnfStyle w:val="000000010000" w:firstRow="0" w:lastRow="0" w:firstColumn="0" w:lastColumn="0" w:oddVBand="0" w:evenVBand="0" w:oddHBand="0" w:evenHBand="1"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left w:val="none" w:sz="0" w:space="0" w:color="auto"/>
            </w:tcBorders>
          </w:tcPr>
          <w:p w:rsidR="00034D8C" w:rsidRPr="00702A9E" w:rsidRDefault="002A0CC2" w:rsidP="00667FD8">
            <w:pPr>
              <w:spacing w:after="20"/>
              <w:rPr>
                <w:rFonts w:cstheme="minorHAnsi"/>
                <w:b w:val="0"/>
                <w:sz w:val="19"/>
                <w:szCs w:val="19"/>
              </w:rPr>
            </w:pPr>
            <w:r>
              <w:rPr>
                <w:rFonts w:cstheme="minorHAnsi"/>
                <w:b w:val="0"/>
                <w:sz w:val="19"/>
                <w:szCs w:val="19"/>
              </w:rPr>
              <w:t>Main paper only (Acknowledgements section)</w:t>
            </w:r>
          </w:p>
        </w:tc>
      </w:tr>
      <w:tr w:rsidR="00034D8C" w:rsidRPr="00367A07" w:rsidTr="00034D8C">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tcMar>
              <w:left w:w="58" w:type="dxa"/>
              <w:right w:w="58" w:type="dxa"/>
            </w:tcMar>
          </w:tcPr>
          <w:p w:rsidR="00034D8C" w:rsidRPr="00367A07" w:rsidRDefault="00034D8C" w:rsidP="00667FD8">
            <w:pPr>
              <w:spacing w:after="20"/>
              <w:jc w:val="both"/>
              <w:rPr>
                <w:rFonts w:cstheme="minorHAnsi"/>
                <w:color w:val="000000" w:themeColor="text1"/>
                <w:sz w:val="19"/>
                <w:szCs w:val="19"/>
              </w:rPr>
            </w:pPr>
          </w:p>
        </w:tc>
        <w:tc>
          <w:tcPr>
            <w:tcW w:w="3472" w:type="dxa"/>
            <w:tcBorders>
              <w:top w:val="none" w:sz="0" w:space="0" w:color="auto"/>
              <w:left w:val="none" w:sz="0" w:space="0" w:color="auto"/>
              <w:bottom w:val="none" w:sz="0" w:space="0" w:color="auto"/>
              <w:right w:val="none" w:sz="0" w:space="0" w:color="auto"/>
            </w:tcBorders>
            <w:tcMar>
              <w:left w:w="58" w:type="dxa"/>
              <w:right w:w="58" w:type="dxa"/>
            </w:tcMar>
          </w:tcPr>
          <w:p w:rsidR="00034D8C" w:rsidRPr="00367A07" w:rsidRDefault="00034D8C" w:rsidP="00667FD8">
            <w:pPr>
              <w:spacing w:after="20"/>
              <w:cnfStyle w:val="010000000000" w:firstRow="0" w:lastRow="1" w:firstColumn="0" w:lastColumn="0" w:oddVBand="0" w:evenVBand="0" w:oddHBand="0" w:evenHBand="0" w:firstRowFirstColumn="0" w:firstRowLastColumn="0" w:lastRowFirstColumn="0" w:lastRowLastColumn="0"/>
              <w:rPr>
                <w:rFonts w:cstheme="minorHAnsi"/>
                <w:color w:val="000000" w:themeColor="text1"/>
                <w:sz w:val="19"/>
                <w:szCs w:val="19"/>
              </w:rPr>
            </w:pPr>
          </w:p>
        </w:tc>
        <w:tc>
          <w:tcPr>
            <w:tcW w:w="3473" w:type="dxa"/>
            <w:tcBorders>
              <w:top w:val="none" w:sz="0" w:space="0" w:color="auto"/>
              <w:left w:val="none" w:sz="0" w:space="0" w:color="auto"/>
              <w:bottom w:val="none" w:sz="0" w:space="0" w:color="auto"/>
              <w:right w:val="none" w:sz="0" w:space="0" w:color="auto"/>
            </w:tcBorders>
            <w:tcMar>
              <w:left w:w="58" w:type="dxa"/>
              <w:right w:w="58" w:type="dxa"/>
            </w:tcMar>
          </w:tcPr>
          <w:p w:rsidR="00034D8C" w:rsidRPr="00367A07" w:rsidRDefault="00034D8C" w:rsidP="00667FD8">
            <w:pPr>
              <w:spacing w:after="20"/>
              <w:cnfStyle w:val="010000000000" w:firstRow="0" w:lastRow="1" w:firstColumn="0" w:lastColumn="0" w:oddVBand="0" w:evenVBand="0" w:oddHBand="0" w:evenHBand="0" w:firstRowFirstColumn="0" w:firstRowLastColumn="0" w:lastRowFirstColumn="0" w:lastRowLastColumn="0"/>
              <w:rPr>
                <w:rFonts w:cstheme="minorHAnsi"/>
                <w:sz w:val="19"/>
                <w:szCs w:val="19"/>
              </w:rPr>
            </w:pPr>
          </w:p>
        </w:tc>
        <w:tc>
          <w:tcPr>
            <w:cnfStyle w:val="000100000000" w:firstRow="0" w:lastRow="0" w:firstColumn="0" w:lastColumn="1" w:oddVBand="0" w:evenVBand="0" w:oddHBand="0" w:evenHBand="0" w:firstRowFirstColumn="0" w:firstRowLastColumn="0" w:lastRowFirstColumn="0" w:lastRowLastColumn="0"/>
            <w:tcW w:w="3473" w:type="dxa"/>
            <w:tcBorders>
              <w:top w:val="none" w:sz="0" w:space="0" w:color="auto"/>
              <w:left w:val="none" w:sz="0" w:space="0" w:color="auto"/>
              <w:bottom w:val="none" w:sz="0" w:space="0" w:color="auto"/>
              <w:right w:val="none" w:sz="0" w:space="0" w:color="auto"/>
            </w:tcBorders>
          </w:tcPr>
          <w:p w:rsidR="00034D8C" w:rsidRPr="00367A07" w:rsidRDefault="00034D8C" w:rsidP="00667FD8">
            <w:pPr>
              <w:spacing w:after="20"/>
              <w:rPr>
                <w:rFonts w:cstheme="minorHAnsi"/>
                <w:sz w:val="19"/>
                <w:szCs w:val="19"/>
              </w:rPr>
            </w:pPr>
          </w:p>
        </w:tc>
      </w:tr>
    </w:tbl>
    <w:p w:rsidR="00801AB5" w:rsidRDefault="00801AB5" w:rsidP="00801AB5">
      <w:pPr>
        <w:rPr>
          <w:rFonts w:ascii="Arial" w:hAnsi="Arial" w:cs="Arial"/>
          <w:b/>
          <w:bCs/>
          <w:color w:val="292526"/>
          <w:szCs w:val="15"/>
        </w:rPr>
      </w:pPr>
    </w:p>
    <w:p w:rsidR="00044747" w:rsidRDefault="00044747" w:rsidP="00801AB5">
      <w:pPr>
        <w:rPr>
          <w:rFonts w:ascii="Arial" w:hAnsi="Arial" w:cs="Arial"/>
          <w:b/>
          <w:bCs/>
          <w:color w:val="292526"/>
          <w:szCs w:val="15"/>
        </w:rPr>
      </w:pPr>
    </w:p>
    <w:p w:rsidR="00044747" w:rsidRDefault="00044747">
      <w:pPr>
        <w:spacing w:after="0" w:line="240" w:lineRule="auto"/>
        <w:rPr>
          <w:b/>
          <w:sz w:val="24"/>
          <w:szCs w:val="24"/>
        </w:rPr>
      </w:pPr>
      <w:r>
        <w:rPr>
          <w:b/>
          <w:sz w:val="24"/>
          <w:szCs w:val="24"/>
        </w:rPr>
        <w:br w:type="page"/>
      </w:r>
    </w:p>
    <w:p w:rsidR="00044747" w:rsidRDefault="00044747" w:rsidP="00044747">
      <w:pPr>
        <w:rPr>
          <w:b/>
          <w:sz w:val="24"/>
          <w:szCs w:val="24"/>
        </w:rPr>
      </w:pPr>
      <w:r>
        <w:rPr>
          <w:b/>
          <w:sz w:val="24"/>
          <w:szCs w:val="24"/>
        </w:rPr>
        <w:lastRenderedPageBreak/>
        <w:t xml:space="preserve">The CORE service improvement programme for mental health Crisis Resolution Teams: results from a cluster-randomised trial </w:t>
      </w:r>
    </w:p>
    <w:p w:rsidR="00044747" w:rsidRPr="001974CE" w:rsidRDefault="00044747" w:rsidP="00044747">
      <w:pPr>
        <w:spacing w:after="0" w:line="240" w:lineRule="auto"/>
        <w:rPr>
          <w:b/>
        </w:rPr>
      </w:pPr>
      <w:r>
        <w:rPr>
          <w:b/>
        </w:rPr>
        <w:t xml:space="preserve">Data Supplement DS2: Operational Criteria and eligibility for Patient Records Data </w:t>
      </w:r>
    </w:p>
    <w:p w:rsidR="00044747" w:rsidRDefault="00044747" w:rsidP="00044747">
      <w:pPr>
        <w:spacing w:after="0" w:line="240" w:lineRule="auto"/>
      </w:pPr>
    </w:p>
    <w:p w:rsidR="00044747" w:rsidRDefault="00044747" w:rsidP="00044747">
      <w:pPr>
        <w:spacing w:after="0" w:line="240" w:lineRule="auto"/>
      </w:pPr>
    </w:p>
    <w:p w:rsidR="00044747" w:rsidRDefault="00044747" w:rsidP="00044747">
      <w:pPr>
        <w:spacing w:after="0" w:line="240" w:lineRule="auto"/>
      </w:pPr>
      <w:r w:rsidRPr="001974CE">
        <w:t>Anonymised service data for t</w:t>
      </w:r>
      <w:r>
        <w:t xml:space="preserve">wo cohorts of service users were </w:t>
      </w:r>
      <w:r w:rsidRPr="001974CE">
        <w:t xml:space="preserve">collected at two time points – baseline and follow-up: </w:t>
      </w:r>
    </w:p>
    <w:p w:rsidR="00044747" w:rsidRDefault="00044747" w:rsidP="00044747">
      <w:pPr>
        <w:spacing w:after="0" w:line="240" w:lineRule="auto"/>
      </w:pPr>
      <w:r>
        <w:t>(1) A</w:t>
      </w:r>
      <w:r w:rsidRPr="001974CE">
        <w:t xml:space="preserve"> cohort of all service users admitted to the CRT during a 1-month period ending 6 months prior to the study baseline date and another cohort of all service users admitted during month 7 of the study intervention period at each Trust</w:t>
      </w:r>
      <w:r>
        <w:t>;</w:t>
      </w:r>
      <w:r w:rsidRPr="001974CE">
        <w:t xml:space="preserve"> and </w:t>
      </w:r>
    </w:p>
    <w:p w:rsidR="00044747" w:rsidRDefault="00044747" w:rsidP="00044747">
      <w:pPr>
        <w:spacing w:after="0" w:line="240" w:lineRule="auto"/>
      </w:pPr>
      <w:r>
        <w:t>(2) A</w:t>
      </w:r>
      <w:r w:rsidRPr="001974CE">
        <w:t>ll service users admitted to the acute inpatient services during a 6-month period up to the study baseline date and during months 7–12 of the study intervention period at each Trust.</w:t>
      </w:r>
    </w:p>
    <w:p w:rsidR="00044747" w:rsidRDefault="00044747" w:rsidP="00044747">
      <w:pPr>
        <w:spacing w:after="0" w:line="240" w:lineRule="auto"/>
      </w:pPr>
    </w:p>
    <w:p w:rsidR="00044747" w:rsidRDefault="00044747" w:rsidP="00044747">
      <w:pPr>
        <w:spacing w:after="0" w:line="240" w:lineRule="auto"/>
        <w:rPr>
          <w:b/>
        </w:rPr>
      </w:pPr>
      <w:r>
        <w:rPr>
          <w:b/>
        </w:rPr>
        <w:t>Operational Definitions:</w:t>
      </w:r>
    </w:p>
    <w:p w:rsidR="00044747" w:rsidRDefault="00044747" w:rsidP="00044747">
      <w:pPr>
        <w:spacing w:after="0" w:line="240" w:lineRule="auto"/>
      </w:pPr>
      <w:r>
        <w:t>Eligible records for inclusion in the study were identified using the following operational criteria:</w:t>
      </w:r>
    </w:p>
    <w:p w:rsidR="00044747" w:rsidRDefault="00044747" w:rsidP="00044747">
      <w:pPr>
        <w:spacing w:after="0" w:line="240" w:lineRule="auto"/>
      </w:pPr>
    </w:p>
    <w:p w:rsidR="00044747" w:rsidRPr="00DF3A24" w:rsidRDefault="00044747" w:rsidP="00044747">
      <w:pPr>
        <w:spacing w:after="0" w:line="240" w:lineRule="auto"/>
      </w:pPr>
      <w:r>
        <w:rPr>
          <w:u w:val="single"/>
        </w:rPr>
        <w:t>Service users</w:t>
      </w:r>
      <w:r w:rsidRPr="00DF3A24">
        <w:t xml:space="preserve"> </w:t>
      </w:r>
    </w:p>
    <w:p w:rsidR="00044747" w:rsidRDefault="00044747" w:rsidP="00044747">
      <w:pPr>
        <w:spacing w:after="0" w:line="240" w:lineRule="auto"/>
      </w:pPr>
      <w:r>
        <w:t xml:space="preserve">Service users aged 18-64 only were included in the two cohorts, to allow comparability between sites. </w:t>
      </w:r>
    </w:p>
    <w:p w:rsidR="00044747" w:rsidRDefault="00044747" w:rsidP="00044747">
      <w:pPr>
        <w:spacing w:after="0" w:line="240" w:lineRule="auto"/>
      </w:pPr>
    </w:p>
    <w:p w:rsidR="00044747" w:rsidRPr="00DF3A24" w:rsidRDefault="00044747" w:rsidP="00044747">
      <w:pPr>
        <w:spacing w:after="0" w:line="240" w:lineRule="auto"/>
        <w:rPr>
          <w:u w:val="single"/>
        </w:rPr>
      </w:pPr>
      <w:r>
        <w:rPr>
          <w:u w:val="single"/>
        </w:rPr>
        <w:t>Acute admissions</w:t>
      </w:r>
      <w:r w:rsidRPr="00DF3A24">
        <w:rPr>
          <w:u w:val="single"/>
        </w:rPr>
        <w:t xml:space="preserve"> </w:t>
      </w:r>
    </w:p>
    <w:p w:rsidR="00044747" w:rsidRDefault="00044747" w:rsidP="00044747">
      <w:pPr>
        <w:spacing w:after="0" w:line="240" w:lineRule="auto"/>
      </w:pPr>
      <w:proofErr w:type="spellStart"/>
      <w:r>
        <w:t>i</w:t>
      </w:r>
      <w:proofErr w:type="spellEnd"/>
      <w:r>
        <w:t xml:space="preserve">) Lists of the acute care services within each Trust were obtained or checked with participating CRT managers and/or the site Principal Investigator. These included inpatient acute wards, Crisis Resolution Teams, and any residential crisis houses and acute day units within the Trust. Admissions to non-acute inpatient ward (e.g. planned admissions to rehabilitation wards) were not defined as acute admissions. </w:t>
      </w:r>
    </w:p>
    <w:p w:rsidR="00044747" w:rsidRDefault="00044747" w:rsidP="00044747">
      <w:pPr>
        <w:spacing w:after="0" w:line="240" w:lineRule="auto"/>
      </w:pPr>
      <w:r>
        <w:t xml:space="preserve">ii) Admissions to non-residential acute services (CRTs and acute day units) were only included as acute admissions if they lasted a minimum of two days. [Non-residential admissions resulting in discharge the same day or the following day were viewed as assessments for acute care not resulting in acute admission. Admissions to inpatient wards or crisis houses were included in the cohorts if they included any overnight stay.] </w:t>
      </w:r>
    </w:p>
    <w:p w:rsidR="00044747" w:rsidRDefault="00044747" w:rsidP="00044747">
      <w:pPr>
        <w:spacing w:after="0" w:line="240" w:lineRule="auto"/>
      </w:pPr>
      <w:r>
        <w:t xml:space="preserve">iii) For calculating numbers of readmissions for each patient within the data collection period, continuous periods in acute care was treated as a single acute admission, regardless of how many different acute services were used. </w:t>
      </w:r>
    </w:p>
    <w:p w:rsidR="00044747" w:rsidRDefault="00044747" w:rsidP="00044747">
      <w:pPr>
        <w:spacing w:after="0" w:line="240" w:lineRule="auto"/>
      </w:pPr>
    </w:p>
    <w:p w:rsidR="00044747" w:rsidRDefault="00044747" w:rsidP="00044747">
      <w:pPr>
        <w:spacing w:after="0" w:line="240" w:lineRule="auto"/>
      </w:pPr>
      <w:r w:rsidRPr="00DF3A24">
        <w:rPr>
          <w:u w:val="single"/>
        </w:rPr>
        <w:t>Catchment areas</w:t>
      </w:r>
      <w:r>
        <w:t xml:space="preserve"> </w:t>
      </w:r>
    </w:p>
    <w:p w:rsidR="00044747" w:rsidRDefault="00044747" w:rsidP="00044747">
      <w:pPr>
        <w:spacing w:after="0" w:line="240" w:lineRule="auto"/>
      </w:pPr>
      <w:r>
        <w:t>Definitions of CRT teams’ catchment areas were obtained from CRT managers. CRTs defined their catchment area in one of two ways:</w:t>
      </w:r>
    </w:p>
    <w:p w:rsidR="00044747" w:rsidRDefault="00044747" w:rsidP="00044747">
      <w:pPr>
        <w:spacing w:after="0" w:line="240" w:lineRule="auto"/>
      </w:pPr>
      <w:proofErr w:type="spellStart"/>
      <w:r>
        <w:t>i</w:t>
      </w:r>
      <w:proofErr w:type="spellEnd"/>
      <w:r>
        <w:t>) By geographical area (e.g. a borough or county, or a defined set of postcode areas). For these teams, service users’ eligibility for the cohorts was checked through their borough of residence or the area digits at the start of their postcode.</w:t>
      </w:r>
    </w:p>
    <w:p w:rsidR="00044747" w:rsidRDefault="00044747" w:rsidP="00044747">
      <w:pPr>
        <w:spacing w:after="0" w:line="240" w:lineRule="auto"/>
      </w:pPr>
      <w:r>
        <w:t xml:space="preserve">ii) By patients’ GP practice. For these teams, service users were included if: a) they were registered with a GP practice served by the CRT; or b) they were registered with a GP located outside the catchment areas of all CRTs within the participating NHS Trust, or were not registered with a GP, but had an </w:t>
      </w:r>
      <w:r>
        <w:lastRenderedPageBreak/>
        <w:t>address within the area agreed as the best geographical fit for the catchment area of the CRT (following advice from the CRT managers and site PI). Where there were discrepancies between a participants’ GP practice, address and the service used (e.g. registered with a GP in one CRT catchment area, but living in an area usually served by a second CRT, and being supported by a third CRT), these were queried with the relevant Trust. Patients for whom a CRT catchment area could not be confidently identified were excluded from the study.</w:t>
      </w:r>
    </w:p>
    <w:p w:rsidR="00044747" w:rsidRDefault="00044747" w:rsidP="00044747">
      <w:pPr>
        <w:spacing w:after="0" w:line="240" w:lineRule="auto"/>
      </w:pPr>
    </w:p>
    <w:p w:rsidR="00044747" w:rsidRPr="00DF3A24" w:rsidRDefault="00044747" w:rsidP="00044747">
      <w:pPr>
        <w:spacing w:after="0" w:line="240" w:lineRule="auto"/>
        <w:rPr>
          <w:u w:val="single"/>
        </w:rPr>
      </w:pPr>
      <w:r w:rsidRPr="00DF3A24">
        <w:rPr>
          <w:u w:val="single"/>
        </w:rPr>
        <w:t>Days in acute care</w:t>
      </w:r>
    </w:p>
    <w:p w:rsidR="00044747" w:rsidRDefault="00044747" w:rsidP="00044747">
      <w:pPr>
        <w:spacing w:after="0" w:line="240" w:lineRule="auto"/>
      </w:pPr>
      <w:proofErr w:type="spellStart"/>
      <w:r>
        <w:t>i</w:t>
      </w:r>
      <w:proofErr w:type="spellEnd"/>
      <w:r>
        <w:t>) Total days in acute care were calculated as the number of days within a recording period in which the patient was using any acute care service (i.e. if patients were open to more than one acute service at the same time, these days were not double counted.)</w:t>
      </w:r>
    </w:p>
    <w:p w:rsidR="00044747" w:rsidRDefault="00044747" w:rsidP="00044747">
      <w:pPr>
        <w:spacing w:after="0" w:line="240" w:lineRule="auto"/>
      </w:pPr>
      <w:r>
        <w:t xml:space="preserve">ii) For services other than acute wards, the total number of days spent in each type of acute service were double counted if a patient was open to more than one acute care service (e.g. if a patient was being seen by the CRT and resident in a crisis house) </w:t>
      </w:r>
    </w:p>
    <w:p w:rsidR="00044747" w:rsidRDefault="00044747" w:rsidP="00044747">
      <w:pPr>
        <w:spacing w:after="0" w:line="240" w:lineRule="auto"/>
      </w:pPr>
      <w:r>
        <w:t>iii) If a patient was admitted to an acute ward, and also open to a CRT team, these days were counted as acute ward days only. (It was considered that the CRT would not be providing home treatment to a current inpatient.)</w:t>
      </w:r>
    </w:p>
    <w:p w:rsidR="00044747" w:rsidRDefault="00044747" w:rsidP="00044747">
      <w:pPr>
        <w:spacing w:after="0" w:line="240" w:lineRule="auto"/>
      </w:pPr>
    </w:p>
    <w:p w:rsidR="00044747" w:rsidRDefault="00044747" w:rsidP="00044747">
      <w:pPr>
        <w:spacing w:after="0" w:line="240" w:lineRule="auto"/>
        <w:rPr>
          <w:b/>
        </w:rPr>
      </w:pPr>
    </w:p>
    <w:p w:rsidR="00044747" w:rsidRDefault="00044747" w:rsidP="00044747">
      <w:pPr>
        <w:spacing w:after="0" w:line="240" w:lineRule="auto"/>
        <w:rPr>
          <w:b/>
        </w:rPr>
      </w:pPr>
      <w:r>
        <w:rPr>
          <w:b/>
        </w:rPr>
        <w:t>Difficulties arising in data collection:</w:t>
      </w:r>
    </w:p>
    <w:p w:rsidR="00044747" w:rsidRDefault="00044747" w:rsidP="00044747">
      <w:pPr>
        <w:spacing w:after="0" w:line="240" w:lineRule="auto"/>
      </w:pPr>
      <w:r>
        <w:t>The following issues arose during data collection and were addressed as described:</w:t>
      </w:r>
    </w:p>
    <w:p w:rsidR="00044747" w:rsidRDefault="00044747" w:rsidP="00044747">
      <w:pPr>
        <w:spacing w:after="0" w:line="240" w:lineRule="auto"/>
      </w:pPr>
    </w:p>
    <w:p w:rsidR="00044747" w:rsidRPr="006850E7" w:rsidRDefault="00044747" w:rsidP="00044747">
      <w:pPr>
        <w:spacing w:after="0" w:line="240" w:lineRule="auto"/>
        <w:rPr>
          <w:u w:val="single"/>
        </w:rPr>
      </w:pPr>
      <w:r>
        <w:rPr>
          <w:u w:val="single"/>
        </w:rPr>
        <w:t xml:space="preserve">1) </w:t>
      </w:r>
      <w:r w:rsidRPr="006850E7">
        <w:rPr>
          <w:u w:val="single"/>
        </w:rPr>
        <w:t>Adjusted baseline and discharge dates</w:t>
      </w:r>
    </w:p>
    <w:p w:rsidR="00044747" w:rsidRDefault="00044747" w:rsidP="00044747">
      <w:pPr>
        <w:spacing w:after="0" w:line="240" w:lineRule="auto"/>
      </w:pPr>
      <w:r>
        <w:t xml:space="preserve"> For acute admissions data, where the search used did not apply the correct date limits, start and end dates were adjusted. Where entries were recorded as beginning prior to the data collection period start date, the admission date was changed to this date (see 5 below). Where entries were recorded as ending following the data collection period end date, the discharge date was changed to this date. Data collection period start and end dates were specific to each participating Trust based on their entry to the study. Following start and end date adjustment, ward admissions shorter than one day, and CRT, crisis house, and acute day units admissions shorter than two days, were excluded.</w:t>
      </w:r>
    </w:p>
    <w:p w:rsidR="00044747" w:rsidRDefault="00044747" w:rsidP="00044747">
      <w:pPr>
        <w:spacing w:after="0" w:line="240" w:lineRule="auto"/>
      </w:pPr>
      <w:r>
        <w:t xml:space="preserve"> </w:t>
      </w:r>
    </w:p>
    <w:p w:rsidR="00044747" w:rsidRDefault="00044747" w:rsidP="00044747">
      <w:pPr>
        <w:spacing w:after="0" w:line="240" w:lineRule="auto"/>
      </w:pPr>
      <w:r>
        <w:t>For CRT service use data, where index CRT admissions were shorter than two days, the entire entry was deleted, unless a subsequent CRT admission of two days or longer took place later in the index month for this individual. In this instance, this subsequent CRT admission became the index admission, and the six month data collection period was adjusted.</w:t>
      </w:r>
    </w:p>
    <w:p w:rsidR="00044747" w:rsidRDefault="00044747" w:rsidP="00044747">
      <w:pPr>
        <w:spacing w:after="0" w:line="240" w:lineRule="auto"/>
      </w:pPr>
      <w:r>
        <w:t xml:space="preserve"> </w:t>
      </w:r>
    </w:p>
    <w:p w:rsidR="00044747" w:rsidRDefault="00044747" w:rsidP="00044747">
      <w:pPr>
        <w:spacing w:after="0" w:line="240" w:lineRule="auto"/>
      </w:pPr>
      <w:r w:rsidRPr="006850E7">
        <w:rPr>
          <w:u w:val="single"/>
        </w:rPr>
        <w:t>2) Catchment area</w:t>
      </w:r>
      <w:r>
        <w:rPr>
          <w:u w:val="single"/>
        </w:rPr>
        <w:t xml:space="preserve"> issues</w:t>
      </w:r>
      <w:r>
        <w:t xml:space="preserve"> </w:t>
      </w:r>
    </w:p>
    <w:p w:rsidR="00044747" w:rsidRDefault="00044747" w:rsidP="00044747">
      <w:pPr>
        <w:spacing w:after="0" w:line="240" w:lineRule="auto"/>
      </w:pPr>
      <w:r>
        <w:t xml:space="preserve">Trust 1 (which defined its catchment area by patients’ GP practice): 14 patients were excluded at baseline where they had no registered </w:t>
      </w:r>
      <w:proofErr w:type="gramStart"/>
      <w:r>
        <w:t>GP,</w:t>
      </w:r>
      <w:proofErr w:type="gramEnd"/>
      <w:r>
        <w:t xml:space="preserve"> and their home postcode and locality of the service they used did not match. Where patients had no registered GP but their home postcode and the locality of the service they used did match, they were included. Where patients had a registered GP but this was not in the Trust area, they were included where they were </w:t>
      </w:r>
      <w:r>
        <w:lastRenderedPageBreak/>
        <w:t>recorded as having a home postcode clearly within the locality of a CRT team. Where patients had a registered GP in the Trust area, they were excluded when this did not match with the locality of the service they used, as we were unable to determine catchment area.</w:t>
      </w:r>
    </w:p>
    <w:p w:rsidR="00044747" w:rsidRDefault="00044747" w:rsidP="00044747">
      <w:pPr>
        <w:spacing w:after="0" w:line="240" w:lineRule="auto"/>
      </w:pPr>
    </w:p>
    <w:p w:rsidR="00044747" w:rsidRDefault="00044747" w:rsidP="00044747">
      <w:pPr>
        <w:spacing w:after="0" w:line="240" w:lineRule="auto"/>
      </w:pPr>
      <w:r>
        <w:t>Trust 8 (which defined its catchment area by geographical area): 13 patients’ postcodes were missing, and as the catchment area could only be defined by postco</w:t>
      </w:r>
      <w:r w:rsidR="00B51F48">
        <w:t>de, those records were excluded</w:t>
      </w:r>
      <w:r>
        <w:t xml:space="preserve">. </w:t>
      </w:r>
    </w:p>
    <w:p w:rsidR="00B51F48" w:rsidRDefault="00B51F48" w:rsidP="00044747">
      <w:pPr>
        <w:spacing w:after="0" w:line="240" w:lineRule="auto"/>
      </w:pPr>
    </w:p>
    <w:p w:rsidR="00B51F48" w:rsidRDefault="00B51F48" w:rsidP="00044747">
      <w:pPr>
        <w:spacing w:after="0" w:line="240" w:lineRule="auto"/>
      </w:pPr>
      <w:r>
        <w:t xml:space="preserve">Catchment area populations for each CRT were calculated, based on data available from 2013 from the UK Office for National Statistics (accessed via: </w:t>
      </w:r>
      <w:hyperlink r:id="rId10" w:history="1">
        <w:r w:rsidRPr="00B51F48">
          <w:rPr>
            <w:rFonts w:ascii="Calibri" w:eastAsia="Calibri" w:hAnsi="Calibri" w:cs="Times New Roman"/>
            <w:color w:val="0000FF"/>
            <w:sz w:val="24"/>
            <w:szCs w:val="24"/>
            <w:u w:val="single"/>
            <w:lang w:eastAsia="en-US"/>
          </w:rPr>
          <w:t>https://www.nomisweb.co.uk/</w:t>
        </w:r>
      </w:hyperlink>
      <w:r>
        <w:rPr>
          <w:rFonts w:ascii="Calibri" w:eastAsia="Calibri" w:hAnsi="Calibri" w:cs="Times New Roman"/>
          <w:color w:val="0000FF"/>
          <w:sz w:val="24"/>
          <w:szCs w:val="24"/>
          <w:u w:val="single"/>
          <w:lang w:eastAsia="en-US"/>
        </w:rPr>
        <w:t xml:space="preserve"> )</w:t>
      </w:r>
      <w:r w:rsidR="00F602B0">
        <w:rPr>
          <w:rFonts w:ascii="Calibri" w:eastAsia="Calibri" w:hAnsi="Calibri" w:cs="Times New Roman"/>
          <w:color w:val="0000FF"/>
          <w:sz w:val="24"/>
          <w:szCs w:val="24"/>
          <w:u w:val="single"/>
          <w:lang w:eastAsia="en-US"/>
        </w:rPr>
        <w:t xml:space="preserve"> for number of working age adults at borough and lower super output (LSOA) area</w:t>
      </w:r>
      <w:r>
        <w:rPr>
          <w:rFonts w:ascii="Calibri" w:eastAsia="Calibri" w:hAnsi="Calibri" w:cs="Times New Roman"/>
          <w:color w:val="0000FF"/>
          <w:sz w:val="24"/>
          <w:szCs w:val="24"/>
          <w:u w:val="single"/>
          <w:lang w:eastAsia="en-US"/>
        </w:rPr>
        <w:t>. Where CRTs</w:t>
      </w:r>
      <w:r w:rsidR="00F602B0">
        <w:rPr>
          <w:rFonts w:ascii="Calibri" w:eastAsia="Calibri" w:hAnsi="Calibri" w:cs="Times New Roman"/>
          <w:color w:val="0000FF"/>
          <w:sz w:val="24"/>
          <w:szCs w:val="24"/>
          <w:u w:val="single"/>
          <w:lang w:eastAsia="en-US"/>
        </w:rPr>
        <w:t>’ catchment area were</w:t>
      </w:r>
      <w:r>
        <w:rPr>
          <w:rFonts w:ascii="Calibri" w:eastAsia="Calibri" w:hAnsi="Calibri" w:cs="Times New Roman"/>
          <w:color w:val="0000FF"/>
          <w:sz w:val="24"/>
          <w:szCs w:val="24"/>
          <w:u w:val="single"/>
          <w:lang w:eastAsia="en-US"/>
        </w:rPr>
        <w:t xml:space="preserve"> defined by GP surgery rather than geographical area, the local catchment</w:t>
      </w:r>
      <w:r w:rsidR="00F602B0">
        <w:rPr>
          <w:rFonts w:ascii="Calibri" w:eastAsia="Calibri" w:hAnsi="Calibri" w:cs="Times New Roman"/>
          <w:color w:val="0000FF"/>
          <w:sz w:val="24"/>
          <w:szCs w:val="24"/>
          <w:u w:val="single"/>
          <w:lang w:eastAsia="en-US"/>
        </w:rPr>
        <w:t xml:space="preserve"> area population was calculated</w:t>
      </w:r>
      <w:r>
        <w:rPr>
          <w:rFonts w:ascii="Calibri" w:eastAsia="Calibri" w:hAnsi="Calibri" w:cs="Times New Roman"/>
          <w:color w:val="0000FF"/>
          <w:sz w:val="24"/>
          <w:szCs w:val="24"/>
          <w:u w:val="single"/>
          <w:lang w:eastAsia="en-US"/>
        </w:rPr>
        <w:t xml:space="preserve"> based on the CRT manager’s best estimation of the geographical area typically served by the CRT</w:t>
      </w:r>
      <w:r w:rsidR="00F602B0">
        <w:rPr>
          <w:rFonts w:ascii="Calibri" w:eastAsia="Calibri" w:hAnsi="Calibri" w:cs="Times New Roman"/>
          <w:color w:val="0000FF"/>
          <w:sz w:val="24"/>
          <w:szCs w:val="24"/>
          <w:u w:val="single"/>
          <w:lang w:eastAsia="en-US"/>
        </w:rPr>
        <w:t xml:space="preserve">. These may not reflect the CRTs’ catchment area populations precisely. These catchment area population figures were used in the second analyses of service use outcomes, reported in the Data Supplement Appendix DS6. They were not used in the main analyses of service use outcomes, reported in the main paper, which adjusted for baseline scores for each outcome, rather than catchment area population. </w:t>
      </w:r>
    </w:p>
    <w:p w:rsidR="00044747" w:rsidRDefault="00044747" w:rsidP="00044747">
      <w:pPr>
        <w:spacing w:after="0" w:line="240" w:lineRule="auto"/>
      </w:pPr>
    </w:p>
    <w:p w:rsidR="00044747" w:rsidRPr="006850E7" w:rsidRDefault="00044747" w:rsidP="00044747">
      <w:pPr>
        <w:spacing w:after="0" w:line="240" w:lineRule="auto"/>
        <w:rPr>
          <w:u w:val="single"/>
        </w:rPr>
      </w:pPr>
      <w:r w:rsidRPr="006850E7">
        <w:rPr>
          <w:u w:val="single"/>
        </w:rPr>
        <w:t xml:space="preserve">4) Missing data </w:t>
      </w:r>
    </w:p>
    <w:p w:rsidR="00044747" w:rsidRDefault="00044747" w:rsidP="00044747">
      <w:pPr>
        <w:spacing w:line="240" w:lineRule="auto"/>
      </w:pPr>
      <w:r>
        <w:rPr>
          <w:i/>
        </w:rPr>
        <w:t>MHA status</w:t>
      </w:r>
      <w:r>
        <w:t xml:space="preserve">: For both baseline and follow up data, MHA status was not requested for ward admissions that started prior to the data collection period start date. MHA </w:t>
      </w:r>
      <w:proofErr w:type="gramStart"/>
      <w:r>
        <w:t>status for acute ward admissions at follow-up were</w:t>
      </w:r>
      <w:proofErr w:type="gramEnd"/>
      <w:r>
        <w:t xml:space="preserve"> not provided by Trust 7. Therefore, the total number of compulsory or voluntary admissions for those entries was coded as missing, but the number of inpatient admissions overall was recorded.</w:t>
      </w:r>
    </w:p>
    <w:p w:rsidR="00044747" w:rsidRDefault="00044747" w:rsidP="00044747">
      <w:pPr>
        <w:spacing w:line="240" w:lineRule="auto"/>
      </w:pPr>
      <w:r w:rsidRPr="00D827F4">
        <w:rPr>
          <w:i/>
        </w:rPr>
        <w:t>Missing discharge dates</w:t>
      </w:r>
      <w:r>
        <w:t xml:space="preserve">: For Trust 7 follow-up data, a small number of discharge dates could not be retrieved from patient records (6 in total). This resulted in the number of ward/CRT days and total days in acute care being coded as missing, although the records were retained in analyses for number of admissions. </w:t>
      </w:r>
    </w:p>
    <w:p w:rsidR="00044747" w:rsidRDefault="00044747" w:rsidP="00044747">
      <w:pPr>
        <w:spacing w:line="240" w:lineRule="auto"/>
      </w:pPr>
      <w:r w:rsidRPr="00D827F4">
        <w:rPr>
          <w:i/>
        </w:rPr>
        <w:t>Missing diagnoses</w:t>
      </w:r>
      <w:r>
        <w:t xml:space="preserve">: where a diagnosis was not provided as it was not recorded on the electronic patient notes, it was coded as missing data rather than assuming that no diagnosis was given.  </w:t>
      </w:r>
    </w:p>
    <w:p w:rsidR="00044747" w:rsidRDefault="00044747" w:rsidP="00044747">
      <w:pPr>
        <w:spacing w:after="0" w:line="240" w:lineRule="auto"/>
      </w:pPr>
    </w:p>
    <w:p w:rsidR="00044747" w:rsidRDefault="00044747" w:rsidP="00044747">
      <w:pPr>
        <w:spacing w:after="0"/>
        <w:rPr>
          <w:u w:val="single"/>
        </w:rPr>
      </w:pPr>
      <w:r>
        <w:t>5</w:t>
      </w:r>
      <w:r w:rsidRPr="006850E7">
        <w:rPr>
          <w:u w:val="single"/>
        </w:rPr>
        <w:t>) Data collection periods</w:t>
      </w:r>
    </w:p>
    <w:p w:rsidR="00044747" w:rsidRDefault="00044747" w:rsidP="00044747">
      <w:r>
        <w:t xml:space="preserve">Trust 5 and Trust 7: For those two trusts, the baseline date used for data collection from patient records was incorrectly set as 1/05/2014 instead of 17/05/2014. This left a gap of 17 days between the baseline data collection period end date (31/10/2014) and the start of the Resource Pack intervention in those trusts (17/11/2014). For Trust 7, the follow-up period start date for data collection was re-set as the 17/05/2015, which was consistent with months 7-12 of the intervention period (ending on 16/11/2015). For Trust 5, the follow-up data collection start date used was not corrected, but was set as the 1/05/2015 (consistent with the baseline date but not with the intervention, which ended 17 days after the data collection end date). </w:t>
      </w:r>
    </w:p>
    <w:p w:rsidR="00044747" w:rsidRDefault="00044747" w:rsidP="00044747"/>
    <w:p w:rsidR="00044747" w:rsidRPr="000450D5" w:rsidRDefault="00044747" w:rsidP="00044747">
      <w:pPr>
        <w:rPr>
          <w:b/>
        </w:rPr>
      </w:pPr>
      <w:r>
        <w:rPr>
          <w:b/>
        </w:rPr>
        <w:t>Eligibility</w:t>
      </w:r>
    </w:p>
    <w:p w:rsidR="00044747" w:rsidRDefault="00044747" w:rsidP="00044747">
      <w:r>
        <w:t>The table below presents the numbers of entries in the raw data that were excluded from the study cohort because they did not meet the operational criteria listed above, or because the catchment area they belonged to could not be determined (‘Catchment area unclear’).</w:t>
      </w:r>
    </w:p>
    <w:tbl>
      <w:tblPr>
        <w:tblStyle w:val="TableGrid"/>
        <w:tblpPr w:leftFromText="180" w:rightFromText="180" w:vertAnchor="text" w:horzAnchor="margin" w:tblpX="-199" w:tblpY="-749"/>
        <w:tblW w:w="14827" w:type="dxa"/>
        <w:tblLayout w:type="fixed"/>
        <w:tblCellMar>
          <w:left w:w="57" w:type="dxa"/>
          <w:right w:w="57" w:type="dxa"/>
        </w:tblCellMar>
        <w:tblLook w:val="04A0" w:firstRow="1" w:lastRow="0" w:firstColumn="1" w:lastColumn="0" w:noHBand="0" w:noVBand="1"/>
      </w:tblPr>
      <w:tblGrid>
        <w:gridCol w:w="936"/>
        <w:gridCol w:w="1134"/>
        <w:gridCol w:w="876"/>
        <w:gridCol w:w="825"/>
        <w:gridCol w:w="1248"/>
        <w:gridCol w:w="28"/>
        <w:gridCol w:w="992"/>
        <w:gridCol w:w="1134"/>
        <w:gridCol w:w="850"/>
        <w:gridCol w:w="1248"/>
        <w:gridCol w:w="1418"/>
        <w:gridCol w:w="1303"/>
        <w:gridCol w:w="1276"/>
        <w:gridCol w:w="1559"/>
      </w:tblGrid>
      <w:tr w:rsidR="00044747" w:rsidRPr="009A64A0" w:rsidTr="00667FD8">
        <w:trPr>
          <w:trHeight w:val="20"/>
        </w:trPr>
        <w:tc>
          <w:tcPr>
            <w:tcW w:w="936" w:type="dxa"/>
            <w:noWrap/>
            <w:vAlign w:val="center"/>
            <w:hideMark/>
          </w:tcPr>
          <w:p w:rsidR="00044747" w:rsidRPr="009A64A0" w:rsidRDefault="00044747" w:rsidP="00667FD8">
            <w:pPr>
              <w:spacing w:after="0"/>
              <w:jc w:val="center"/>
              <w:rPr>
                <w:rFonts w:eastAsia="Times New Roman" w:cs="Times New Roman"/>
                <w:sz w:val="20"/>
              </w:rPr>
            </w:pPr>
          </w:p>
        </w:tc>
        <w:tc>
          <w:tcPr>
            <w:tcW w:w="1134" w:type="dxa"/>
            <w:noWrap/>
            <w:vAlign w:val="center"/>
            <w:hideMark/>
          </w:tcPr>
          <w:p w:rsidR="00044747" w:rsidRPr="009A64A0" w:rsidRDefault="00044747" w:rsidP="00667FD8">
            <w:pPr>
              <w:spacing w:after="0"/>
              <w:jc w:val="center"/>
              <w:rPr>
                <w:rFonts w:eastAsia="Times New Roman" w:cs="Times New Roman"/>
                <w:b/>
                <w:color w:val="365F91" w:themeColor="accent1" w:themeShade="BF"/>
                <w:sz w:val="20"/>
              </w:rPr>
            </w:pPr>
          </w:p>
        </w:tc>
        <w:tc>
          <w:tcPr>
            <w:tcW w:w="876" w:type="dxa"/>
            <w:noWrap/>
            <w:vAlign w:val="center"/>
            <w:hideMark/>
          </w:tcPr>
          <w:p w:rsidR="00044747" w:rsidRPr="009A64A0" w:rsidRDefault="00044747" w:rsidP="00667FD8">
            <w:pPr>
              <w:spacing w:after="0"/>
              <w:jc w:val="center"/>
              <w:rPr>
                <w:rFonts w:eastAsia="Times New Roman" w:cs="Times New Roman"/>
                <w:b/>
                <w:color w:val="365F91" w:themeColor="accent1" w:themeShade="BF"/>
                <w:sz w:val="20"/>
              </w:rPr>
            </w:pPr>
          </w:p>
        </w:tc>
        <w:tc>
          <w:tcPr>
            <w:tcW w:w="2101" w:type="dxa"/>
            <w:gridSpan w:val="3"/>
            <w:noWrap/>
            <w:vAlign w:val="center"/>
            <w:hideMark/>
          </w:tcPr>
          <w:p w:rsidR="00044747" w:rsidRPr="009A64A0" w:rsidRDefault="00044747" w:rsidP="00667FD8">
            <w:pPr>
              <w:spacing w:after="0"/>
              <w:jc w:val="center"/>
              <w:rPr>
                <w:rFonts w:eastAsia="Times New Roman" w:cs="Times New Roman"/>
                <w:b/>
                <w:color w:val="365F91" w:themeColor="accent1" w:themeShade="BF"/>
                <w:sz w:val="20"/>
              </w:rPr>
            </w:pPr>
            <w:r w:rsidRPr="009A64A0">
              <w:rPr>
                <w:rFonts w:eastAsia="Times New Roman" w:cs="Times New Roman"/>
                <w:b/>
                <w:color w:val="244061" w:themeColor="accent1" w:themeShade="80"/>
                <w:sz w:val="20"/>
              </w:rPr>
              <w:t>Exclusions</w:t>
            </w:r>
          </w:p>
        </w:tc>
        <w:tc>
          <w:tcPr>
            <w:tcW w:w="992" w:type="dxa"/>
            <w:noWrap/>
            <w:vAlign w:val="center"/>
            <w:hideMark/>
          </w:tcPr>
          <w:p w:rsidR="00044747" w:rsidRPr="009A64A0" w:rsidRDefault="00044747" w:rsidP="00667FD8">
            <w:pPr>
              <w:spacing w:after="0"/>
              <w:jc w:val="center"/>
              <w:rPr>
                <w:rFonts w:eastAsia="Times New Roman" w:cs="Times New Roman"/>
                <w:b/>
                <w:color w:val="365F91" w:themeColor="accent1" w:themeShade="BF"/>
                <w:sz w:val="20"/>
              </w:rPr>
            </w:pPr>
          </w:p>
        </w:tc>
        <w:tc>
          <w:tcPr>
            <w:tcW w:w="1134" w:type="dxa"/>
            <w:noWrap/>
            <w:vAlign w:val="center"/>
            <w:hideMark/>
          </w:tcPr>
          <w:p w:rsidR="00044747" w:rsidRPr="009A64A0" w:rsidRDefault="00044747" w:rsidP="00667FD8">
            <w:pPr>
              <w:spacing w:after="0"/>
              <w:jc w:val="center"/>
              <w:rPr>
                <w:rFonts w:eastAsia="Times New Roman" w:cs="Times New Roman"/>
                <w:b/>
                <w:color w:val="365F91" w:themeColor="accent1" w:themeShade="BF"/>
                <w:sz w:val="20"/>
              </w:rPr>
            </w:pPr>
          </w:p>
        </w:tc>
        <w:tc>
          <w:tcPr>
            <w:tcW w:w="7654" w:type="dxa"/>
            <w:gridSpan w:val="6"/>
            <w:noWrap/>
            <w:vAlign w:val="center"/>
            <w:hideMark/>
          </w:tcPr>
          <w:p w:rsidR="00044747" w:rsidRPr="009A64A0" w:rsidRDefault="00044747" w:rsidP="00667FD8">
            <w:pPr>
              <w:spacing w:after="0"/>
              <w:jc w:val="center"/>
              <w:rPr>
                <w:rFonts w:eastAsia="Times New Roman" w:cs="Times New Roman"/>
                <w:b/>
                <w:color w:val="244061" w:themeColor="accent1" w:themeShade="80"/>
                <w:sz w:val="20"/>
              </w:rPr>
            </w:pPr>
            <w:r w:rsidRPr="009A64A0">
              <w:rPr>
                <w:rFonts w:eastAsia="Times New Roman" w:cs="Times New Roman"/>
                <w:b/>
                <w:color w:val="244061" w:themeColor="accent1" w:themeShade="80"/>
                <w:sz w:val="20"/>
              </w:rPr>
              <w:t>Reasons for Exclusions</w:t>
            </w:r>
          </w:p>
        </w:tc>
      </w:tr>
      <w:tr w:rsidR="00044747" w:rsidRPr="009A64A0" w:rsidTr="00667FD8">
        <w:trPr>
          <w:trHeight w:val="20"/>
        </w:trPr>
        <w:tc>
          <w:tcPr>
            <w:tcW w:w="936"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Trust</w:t>
            </w:r>
            <w:r>
              <w:rPr>
                <w:rFonts w:eastAsia="Times New Roman" w:cs="Times New Roman"/>
                <w:sz w:val="20"/>
              </w:rPr>
              <w:t>*</w:t>
            </w:r>
          </w:p>
        </w:tc>
        <w:tc>
          <w:tcPr>
            <w:tcW w:w="1134"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Time-point</w:t>
            </w:r>
          </w:p>
        </w:tc>
        <w:tc>
          <w:tcPr>
            <w:tcW w:w="1701" w:type="dxa"/>
            <w:gridSpan w:val="2"/>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Sheet</w:t>
            </w:r>
          </w:p>
        </w:tc>
        <w:tc>
          <w:tcPr>
            <w:tcW w:w="1276" w:type="dxa"/>
            <w:gridSpan w:val="2"/>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Total before exclusions</w:t>
            </w:r>
          </w:p>
        </w:tc>
        <w:tc>
          <w:tcPr>
            <w:tcW w:w="992"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Total excluded</w:t>
            </w:r>
          </w:p>
        </w:tc>
        <w:tc>
          <w:tcPr>
            <w:tcW w:w="1134"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Total after exclusions</w:t>
            </w:r>
          </w:p>
        </w:tc>
        <w:tc>
          <w:tcPr>
            <w:tcW w:w="850"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Age &lt;18 or &gt;6</w:t>
            </w:r>
            <w:r>
              <w:rPr>
                <w:rFonts w:eastAsia="Times New Roman" w:cs="Times New Roman"/>
                <w:sz w:val="20"/>
              </w:rPr>
              <w:t>4</w:t>
            </w:r>
          </w:p>
        </w:tc>
        <w:tc>
          <w:tcPr>
            <w:tcW w:w="1248"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Admission &lt;1/2 days</w:t>
            </w:r>
          </w:p>
        </w:tc>
        <w:tc>
          <w:tcPr>
            <w:tcW w:w="1418"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Outside catchment area</w:t>
            </w:r>
          </w:p>
        </w:tc>
        <w:tc>
          <w:tcPr>
            <w:tcW w:w="1303"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Catchment area unclear</w:t>
            </w:r>
          </w:p>
        </w:tc>
        <w:tc>
          <w:tcPr>
            <w:tcW w:w="1276"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Non-acute services</w:t>
            </w:r>
          </w:p>
        </w:tc>
        <w:tc>
          <w:tcPr>
            <w:tcW w:w="1559" w:type="dxa"/>
            <w:shd w:val="clear" w:color="auto" w:fill="C6D9F1" w:themeFill="text2" w:themeFillTint="33"/>
            <w:noWrap/>
            <w:vAlign w:val="center"/>
            <w:hideMark/>
          </w:tcPr>
          <w:p w:rsidR="00044747" w:rsidRPr="009A64A0" w:rsidRDefault="00044747" w:rsidP="00667FD8">
            <w:pPr>
              <w:spacing w:after="0"/>
              <w:jc w:val="center"/>
              <w:rPr>
                <w:rFonts w:eastAsia="Times New Roman" w:cs="Times New Roman"/>
                <w:sz w:val="20"/>
              </w:rPr>
            </w:pPr>
            <w:r w:rsidRPr="009A64A0">
              <w:rPr>
                <w:rFonts w:eastAsia="Times New Roman" w:cs="Times New Roman"/>
                <w:sz w:val="20"/>
              </w:rPr>
              <w:t>Outside data collection period</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r>
              <w:rPr>
                <w:b/>
                <w:sz w:val="20"/>
                <w:szCs w:val="20"/>
              </w:rPr>
              <w:t>1</w:t>
            </w: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Baseline</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1731</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631</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1100</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10</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591</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18</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12</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260</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83</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177</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76</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4</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2</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Follow up</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48" w:type="dxa"/>
            <w:noWrap/>
            <w:vAlign w:val="center"/>
            <w:hideMark/>
          </w:tcPr>
          <w:p w:rsidR="00044747" w:rsidRPr="00FA25B4" w:rsidRDefault="00044747" w:rsidP="00667FD8">
            <w:pPr>
              <w:spacing w:after="0"/>
              <w:jc w:val="center"/>
              <w:rPr>
                <w:sz w:val="20"/>
                <w:szCs w:val="20"/>
              </w:rPr>
            </w:pPr>
            <w:r w:rsidRPr="00FA25B4">
              <w:rPr>
                <w:sz w:val="20"/>
                <w:szCs w:val="20"/>
              </w:rPr>
              <w:t>1165</w:t>
            </w:r>
          </w:p>
        </w:tc>
        <w:tc>
          <w:tcPr>
            <w:tcW w:w="1020" w:type="dxa"/>
            <w:gridSpan w:val="2"/>
            <w:noWrap/>
            <w:vAlign w:val="bottom"/>
          </w:tcPr>
          <w:p w:rsidR="00044747" w:rsidRPr="00477EB0" w:rsidRDefault="00044747" w:rsidP="00667FD8">
            <w:pPr>
              <w:spacing w:after="0"/>
              <w:jc w:val="center"/>
              <w:rPr>
                <w:sz w:val="20"/>
                <w:szCs w:val="20"/>
              </w:rPr>
            </w:pPr>
            <w:r w:rsidRPr="00477EB0">
              <w:rPr>
                <w:sz w:val="20"/>
                <w:szCs w:val="20"/>
              </w:rPr>
              <w:t>304</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861</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6</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298</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48" w:type="dxa"/>
            <w:noWrap/>
            <w:vAlign w:val="center"/>
            <w:hideMark/>
          </w:tcPr>
          <w:p w:rsidR="00044747" w:rsidRPr="00FA25B4" w:rsidRDefault="00044747" w:rsidP="00667FD8">
            <w:pPr>
              <w:spacing w:after="0"/>
              <w:jc w:val="center"/>
              <w:rPr>
                <w:sz w:val="20"/>
                <w:szCs w:val="20"/>
              </w:rPr>
            </w:pPr>
            <w:r w:rsidRPr="00FA25B4">
              <w:rPr>
                <w:sz w:val="20"/>
                <w:szCs w:val="20"/>
              </w:rPr>
              <w:t>264</w:t>
            </w:r>
          </w:p>
        </w:tc>
        <w:tc>
          <w:tcPr>
            <w:tcW w:w="1020" w:type="dxa"/>
            <w:gridSpan w:val="2"/>
            <w:noWrap/>
            <w:vAlign w:val="bottom"/>
          </w:tcPr>
          <w:p w:rsidR="00044747" w:rsidRPr="00477EB0" w:rsidRDefault="00044747" w:rsidP="00667FD8">
            <w:pPr>
              <w:spacing w:after="0"/>
              <w:jc w:val="center"/>
              <w:rPr>
                <w:sz w:val="20"/>
                <w:szCs w:val="20"/>
              </w:rPr>
            </w:pPr>
            <w:r w:rsidRPr="00477EB0">
              <w:rPr>
                <w:sz w:val="20"/>
                <w:szCs w:val="20"/>
              </w:rPr>
              <w:t>73</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191</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3</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70</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r>
              <w:rPr>
                <w:b/>
                <w:sz w:val="20"/>
                <w:szCs w:val="20"/>
              </w:rPr>
              <w:t>2</w:t>
            </w: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Baseline</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2220</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906</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1314</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16</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890</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477EB0" w:rsidRDefault="00044747" w:rsidP="00667FD8">
            <w:pPr>
              <w:spacing w:after="0"/>
              <w:jc w:val="center"/>
              <w:rPr>
                <w:sz w:val="20"/>
                <w:szCs w:val="20"/>
              </w:rPr>
            </w:pPr>
          </w:p>
        </w:tc>
        <w:tc>
          <w:tcPr>
            <w:tcW w:w="1701" w:type="dxa"/>
            <w:gridSpan w:val="2"/>
            <w:noWrap/>
            <w:vAlign w:val="center"/>
            <w:hideMark/>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hideMark/>
          </w:tcPr>
          <w:p w:rsidR="00044747" w:rsidRPr="00477EB0" w:rsidRDefault="00044747" w:rsidP="00667FD8">
            <w:pPr>
              <w:spacing w:after="0"/>
              <w:jc w:val="center"/>
              <w:rPr>
                <w:sz w:val="20"/>
                <w:szCs w:val="20"/>
              </w:rPr>
            </w:pPr>
            <w:r w:rsidRPr="00477EB0">
              <w:rPr>
                <w:sz w:val="20"/>
                <w:szCs w:val="20"/>
              </w:rPr>
              <w:t>204</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26</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178</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0</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26</w:t>
            </w:r>
          </w:p>
        </w:tc>
        <w:tc>
          <w:tcPr>
            <w:tcW w:w="1418"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303"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276"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559" w:type="dxa"/>
            <w:noWrap/>
            <w:vAlign w:val="center"/>
            <w:hideMark/>
          </w:tcPr>
          <w:p w:rsidR="00044747" w:rsidRPr="00477EB0" w:rsidRDefault="00044747" w:rsidP="00667FD8">
            <w:pPr>
              <w:spacing w:after="0"/>
              <w:jc w:val="center"/>
              <w:rPr>
                <w:sz w:val="20"/>
                <w:szCs w:val="20"/>
              </w:rPr>
            </w:pPr>
            <w:r w:rsidRPr="00477EB0">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477EB0" w:rsidRDefault="00044747" w:rsidP="00667FD8">
            <w:pPr>
              <w:spacing w:after="0"/>
              <w:jc w:val="center"/>
              <w:rPr>
                <w:sz w:val="20"/>
                <w:szCs w:val="20"/>
              </w:rPr>
            </w:pPr>
            <w:r w:rsidRPr="00477EB0">
              <w:rPr>
                <w:sz w:val="20"/>
                <w:szCs w:val="20"/>
              </w:rPr>
              <w:t>Follow up</w:t>
            </w:r>
          </w:p>
        </w:tc>
        <w:tc>
          <w:tcPr>
            <w:tcW w:w="1701" w:type="dxa"/>
            <w:gridSpan w:val="2"/>
            <w:noWrap/>
            <w:vAlign w:val="center"/>
            <w:hideMark/>
          </w:tcPr>
          <w:p w:rsidR="00044747" w:rsidRPr="00477EB0" w:rsidRDefault="00044747" w:rsidP="00667FD8">
            <w:pPr>
              <w:spacing w:after="0"/>
              <w:jc w:val="center"/>
              <w:rPr>
                <w:sz w:val="20"/>
                <w:szCs w:val="20"/>
              </w:rPr>
            </w:pPr>
            <w:r w:rsidRPr="00477EB0">
              <w:rPr>
                <w:sz w:val="20"/>
                <w:szCs w:val="20"/>
              </w:rPr>
              <w:t>Acute admissions</w:t>
            </w:r>
          </w:p>
        </w:tc>
        <w:tc>
          <w:tcPr>
            <w:tcW w:w="1276" w:type="dxa"/>
            <w:gridSpan w:val="2"/>
            <w:noWrap/>
            <w:vAlign w:val="center"/>
            <w:hideMark/>
          </w:tcPr>
          <w:p w:rsidR="00044747" w:rsidRPr="00477EB0" w:rsidRDefault="00044747" w:rsidP="00667FD8">
            <w:pPr>
              <w:spacing w:after="0"/>
              <w:jc w:val="center"/>
              <w:rPr>
                <w:sz w:val="20"/>
                <w:szCs w:val="20"/>
              </w:rPr>
            </w:pPr>
            <w:r w:rsidRPr="00477EB0">
              <w:rPr>
                <w:sz w:val="20"/>
                <w:szCs w:val="20"/>
              </w:rPr>
              <w:t>2144</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401</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1743</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22</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379</w:t>
            </w:r>
          </w:p>
        </w:tc>
        <w:tc>
          <w:tcPr>
            <w:tcW w:w="1418"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303"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276"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559" w:type="dxa"/>
            <w:noWrap/>
            <w:vAlign w:val="center"/>
            <w:hideMark/>
          </w:tcPr>
          <w:p w:rsidR="00044747" w:rsidRPr="00477EB0" w:rsidRDefault="00044747" w:rsidP="00667FD8">
            <w:pPr>
              <w:spacing w:after="0"/>
              <w:jc w:val="center"/>
              <w:rPr>
                <w:sz w:val="20"/>
                <w:szCs w:val="20"/>
              </w:rPr>
            </w:pPr>
            <w:r w:rsidRPr="00477EB0">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477EB0" w:rsidRDefault="00044747" w:rsidP="00667FD8">
            <w:pPr>
              <w:spacing w:after="0"/>
              <w:jc w:val="center"/>
              <w:rPr>
                <w:sz w:val="20"/>
                <w:szCs w:val="20"/>
              </w:rPr>
            </w:pPr>
          </w:p>
        </w:tc>
        <w:tc>
          <w:tcPr>
            <w:tcW w:w="1701" w:type="dxa"/>
            <w:gridSpan w:val="2"/>
            <w:noWrap/>
            <w:vAlign w:val="center"/>
            <w:hideMark/>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hideMark/>
          </w:tcPr>
          <w:p w:rsidR="00044747" w:rsidRPr="00477EB0" w:rsidRDefault="00044747" w:rsidP="00667FD8">
            <w:pPr>
              <w:spacing w:after="0"/>
              <w:jc w:val="center"/>
              <w:rPr>
                <w:sz w:val="20"/>
                <w:szCs w:val="20"/>
              </w:rPr>
            </w:pPr>
            <w:r w:rsidRPr="00477EB0">
              <w:rPr>
                <w:sz w:val="20"/>
                <w:szCs w:val="20"/>
              </w:rPr>
              <w:t>929</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575</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354</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9</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566</w:t>
            </w:r>
          </w:p>
        </w:tc>
        <w:tc>
          <w:tcPr>
            <w:tcW w:w="1418"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303"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276" w:type="dxa"/>
            <w:noWrap/>
            <w:vAlign w:val="center"/>
            <w:hideMark/>
          </w:tcPr>
          <w:p w:rsidR="00044747" w:rsidRPr="00477EB0" w:rsidRDefault="00044747" w:rsidP="00667FD8">
            <w:pPr>
              <w:spacing w:after="0"/>
              <w:jc w:val="center"/>
              <w:rPr>
                <w:sz w:val="20"/>
                <w:szCs w:val="20"/>
              </w:rPr>
            </w:pPr>
            <w:r w:rsidRPr="00477EB0">
              <w:rPr>
                <w:sz w:val="20"/>
                <w:szCs w:val="20"/>
              </w:rPr>
              <w:t>0</w:t>
            </w:r>
          </w:p>
        </w:tc>
        <w:tc>
          <w:tcPr>
            <w:tcW w:w="1559" w:type="dxa"/>
            <w:noWrap/>
            <w:vAlign w:val="center"/>
            <w:hideMark/>
          </w:tcPr>
          <w:p w:rsidR="00044747" w:rsidRPr="00477EB0" w:rsidRDefault="00044747" w:rsidP="00667FD8">
            <w:pPr>
              <w:spacing w:after="0"/>
              <w:jc w:val="center"/>
              <w:rPr>
                <w:sz w:val="20"/>
                <w:szCs w:val="20"/>
              </w:rPr>
            </w:pPr>
            <w:r w:rsidRPr="00477EB0">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r>
              <w:rPr>
                <w:b/>
                <w:sz w:val="20"/>
                <w:szCs w:val="20"/>
              </w:rPr>
              <w:t>3</w:t>
            </w: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Baseline</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624</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128</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496</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0</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128</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167</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81</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86</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0</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81</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Follow up</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762</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186</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576</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0</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186</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219</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131</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88</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0</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131</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r>
              <w:rPr>
                <w:b/>
                <w:sz w:val="20"/>
                <w:szCs w:val="20"/>
              </w:rPr>
              <w:t>4</w:t>
            </w:r>
          </w:p>
        </w:tc>
        <w:tc>
          <w:tcPr>
            <w:tcW w:w="1134" w:type="dxa"/>
            <w:noWrap/>
            <w:vAlign w:val="center"/>
            <w:hideMark/>
          </w:tcPr>
          <w:p w:rsidR="00044747" w:rsidRPr="00477EB0" w:rsidRDefault="00044747" w:rsidP="00667FD8">
            <w:pPr>
              <w:spacing w:after="0"/>
              <w:jc w:val="center"/>
              <w:rPr>
                <w:sz w:val="20"/>
                <w:szCs w:val="20"/>
              </w:rPr>
            </w:pPr>
            <w:r w:rsidRPr="00477EB0">
              <w:rPr>
                <w:sz w:val="20"/>
                <w:szCs w:val="20"/>
              </w:rPr>
              <w:t>Baseline</w:t>
            </w:r>
          </w:p>
        </w:tc>
        <w:tc>
          <w:tcPr>
            <w:tcW w:w="1701" w:type="dxa"/>
            <w:gridSpan w:val="2"/>
            <w:noWrap/>
            <w:vAlign w:val="center"/>
            <w:hideMark/>
          </w:tcPr>
          <w:p w:rsidR="00044747" w:rsidRPr="00477EB0" w:rsidRDefault="00044747" w:rsidP="00667FD8">
            <w:pPr>
              <w:spacing w:after="0"/>
              <w:jc w:val="center"/>
              <w:rPr>
                <w:sz w:val="20"/>
                <w:szCs w:val="20"/>
              </w:rPr>
            </w:pPr>
            <w:r w:rsidRPr="00477EB0">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845</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81</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764</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8</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37</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36</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477EB0" w:rsidRDefault="00044747" w:rsidP="00667FD8">
            <w:pPr>
              <w:spacing w:after="0"/>
              <w:jc w:val="center"/>
              <w:rPr>
                <w:sz w:val="20"/>
                <w:szCs w:val="20"/>
              </w:rPr>
            </w:pPr>
          </w:p>
        </w:tc>
        <w:tc>
          <w:tcPr>
            <w:tcW w:w="1701" w:type="dxa"/>
            <w:gridSpan w:val="2"/>
            <w:noWrap/>
            <w:vAlign w:val="center"/>
            <w:hideMark/>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91</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6</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85</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4</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1</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477EB0" w:rsidRDefault="00044747" w:rsidP="00667FD8">
            <w:pPr>
              <w:spacing w:after="0"/>
              <w:jc w:val="center"/>
              <w:rPr>
                <w:sz w:val="20"/>
                <w:szCs w:val="20"/>
              </w:rPr>
            </w:pPr>
            <w:r w:rsidRPr="00477EB0">
              <w:rPr>
                <w:sz w:val="20"/>
                <w:szCs w:val="20"/>
              </w:rPr>
              <w:t>Follow up</w:t>
            </w:r>
          </w:p>
        </w:tc>
        <w:tc>
          <w:tcPr>
            <w:tcW w:w="1701" w:type="dxa"/>
            <w:gridSpan w:val="2"/>
            <w:noWrap/>
            <w:vAlign w:val="center"/>
            <w:hideMark/>
          </w:tcPr>
          <w:p w:rsidR="00044747" w:rsidRPr="00477EB0" w:rsidRDefault="00044747" w:rsidP="00667FD8">
            <w:pPr>
              <w:spacing w:after="0"/>
              <w:jc w:val="center"/>
              <w:rPr>
                <w:sz w:val="20"/>
                <w:szCs w:val="20"/>
              </w:rPr>
            </w:pPr>
            <w:r w:rsidRPr="00477EB0">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947</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81</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866</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12</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20</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49</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477EB0" w:rsidRDefault="00044747" w:rsidP="00667FD8">
            <w:pPr>
              <w:spacing w:after="0"/>
              <w:jc w:val="center"/>
              <w:rPr>
                <w:sz w:val="20"/>
                <w:szCs w:val="20"/>
              </w:rPr>
            </w:pPr>
          </w:p>
        </w:tc>
        <w:tc>
          <w:tcPr>
            <w:tcW w:w="1701" w:type="dxa"/>
            <w:gridSpan w:val="2"/>
            <w:noWrap/>
            <w:vAlign w:val="center"/>
            <w:hideMark/>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232</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142</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90</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17</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106</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18</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r>
              <w:rPr>
                <w:b/>
                <w:sz w:val="20"/>
                <w:szCs w:val="20"/>
              </w:rPr>
              <w:t>5</w:t>
            </w: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Baseline</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439</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48</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391</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33</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13</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155</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60</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95</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3</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41</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16</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Follow up</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366</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47</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319</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30</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16</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83</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33</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50</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0</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23</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10</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r>
              <w:rPr>
                <w:b/>
                <w:sz w:val="20"/>
                <w:szCs w:val="20"/>
              </w:rPr>
              <w:t>6</w:t>
            </w: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Baseline</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1641</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219</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1422</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23</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196</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214</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80</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134</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79</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Follow up</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1791</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284</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1507</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26</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156</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13</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12</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77</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286</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93</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193</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91</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r>
              <w:rPr>
                <w:b/>
                <w:sz w:val="20"/>
                <w:szCs w:val="20"/>
              </w:rPr>
              <w:t>7</w:t>
            </w: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Baseline</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1167</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127</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1040</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24</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103</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25</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158</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6</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152</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4</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r w:rsidRPr="00FA25B4">
              <w:rPr>
                <w:sz w:val="20"/>
                <w:szCs w:val="20"/>
              </w:rPr>
              <w:t>Follow up</w:t>
            </w: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Acute admissions</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2488</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328</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2160</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18</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245</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35</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13</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17</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hideMark/>
          </w:tcPr>
          <w:p w:rsidR="00044747" w:rsidRPr="004E1946" w:rsidRDefault="00044747" w:rsidP="00667FD8">
            <w:pPr>
              <w:spacing w:after="0"/>
              <w:jc w:val="center"/>
              <w:rPr>
                <w:b/>
                <w:sz w:val="20"/>
                <w:szCs w:val="20"/>
              </w:rPr>
            </w:pPr>
          </w:p>
        </w:tc>
        <w:tc>
          <w:tcPr>
            <w:tcW w:w="1134" w:type="dxa"/>
            <w:noWrap/>
            <w:vAlign w:val="center"/>
            <w:hideMark/>
          </w:tcPr>
          <w:p w:rsidR="00044747" w:rsidRPr="00FA25B4" w:rsidRDefault="00044747" w:rsidP="00667FD8">
            <w:pPr>
              <w:spacing w:after="0"/>
              <w:jc w:val="center"/>
              <w:rPr>
                <w:sz w:val="20"/>
                <w:szCs w:val="20"/>
              </w:rPr>
            </w:pPr>
          </w:p>
        </w:tc>
        <w:tc>
          <w:tcPr>
            <w:tcW w:w="1701" w:type="dxa"/>
            <w:gridSpan w:val="2"/>
            <w:noWrap/>
            <w:vAlign w:val="center"/>
            <w:hideMark/>
          </w:tcPr>
          <w:p w:rsidR="00044747" w:rsidRPr="00FA25B4" w:rsidRDefault="00044747" w:rsidP="00667FD8">
            <w:pPr>
              <w:spacing w:after="0"/>
              <w:jc w:val="center"/>
              <w:rPr>
                <w:sz w:val="20"/>
                <w:szCs w:val="20"/>
              </w:rPr>
            </w:pPr>
            <w:r w:rsidRPr="00FA25B4">
              <w:rPr>
                <w:sz w:val="20"/>
                <w:szCs w:val="20"/>
              </w:rPr>
              <w:t>CRT service use</w:t>
            </w:r>
          </w:p>
        </w:tc>
        <w:tc>
          <w:tcPr>
            <w:tcW w:w="1276" w:type="dxa"/>
            <w:gridSpan w:val="2"/>
            <w:noWrap/>
            <w:vAlign w:val="center"/>
            <w:hideMark/>
          </w:tcPr>
          <w:p w:rsidR="00044747" w:rsidRPr="00FA25B4" w:rsidRDefault="00044747" w:rsidP="00667FD8">
            <w:pPr>
              <w:spacing w:after="0"/>
              <w:jc w:val="center"/>
              <w:rPr>
                <w:sz w:val="20"/>
                <w:szCs w:val="20"/>
              </w:rPr>
            </w:pPr>
            <w:r w:rsidRPr="00FA25B4">
              <w:rPr>
                <w:sz w:val="20"/>
                <w:szCs w:val="20"/>
              </w:rPr>
              <w:t>376</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66</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310</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2</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64</w:t>
            </w:r>
          </w:p>
        </w:tc>
        <w:tc>
          <w:tcPr>
            <w:tcW w:w="1418"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hideMark/>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hideMark/>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tcPr>
          <w:p w:rsidR="00044747" w:rsidRPr="004E1946" w:rsidRDefault="00044747" w:rsidP="00667FD8">
            <w:pPr>
              <w:spacing w:after="0"/>
              <w:jc w:val="center"/>
              <w:rPr>
                <w:b/>
                <w:sz w:val="20"/>
                <w:szCs w:val="20"/>
              </w:rPr>
            </w:pPr>
            <w:r>
              <w:rPr>
                <w:b/>
                <w:sz w:val="20"/>
                <w:szCs w:val="20"/>
              </w:rPr>
              <w:t>8</w:t>
            </w:r>
          </w:p>
        </w:tc>
        <w:tc>
          <w:tcPr>
            <w:tcW w:w="1134" w:type="dxa"/>
            <w:noWrap/>
            <w:vAlign w:val="center"/>
          </w:tcPr>
          <w:p w:rsidR="00044747" w:rsidRPr="00477EB0" w:rsidRDefault="00044747" w:rsidP="00667FD8">
            <w:pPr>
              <w:spacing w:after="0"/>
              <w:jc w:val="center"/>
              <w:rPr>
                <w:sz w:val="20"/>
                <w:szCs w:val="20"/>
              </w:rPr>
            </w:pPr>
            <w:r w:rsidRPr="00477EB0">
              <w:rPr>
                <w:sz w:val="20"/>
                <w:szCs w:val="20"/>
              </w:rPr>
              <w:t>Baseline</w:t>
            </w: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1098</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344</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754</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4</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340</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tcPr>
          <w:p w:rsidR="00044747" w:rsidRPr="004E1946" w:rsidRDefault="00044747" w:rsidP="00667FD8">
            <w:pPr>
              <w:spacing w:after="0"/>
              <w:jc w:val="center"/>
              <w:rPr>
                <w:b/>
                <w:sz w:val="20"/>
                <w:szCs w:val="20"/>
              </w:rPr>
            </w:pPr>
          </w:p>
        </w:tc>
        <w:tc>
          <w:tcPr>
            <w:tcW w:w="1134" w:type="dxa"/>
            <w:noWrap/>
            <w:vAlign w:val="center"/>
          </w:tcPr>
          <w:p w:rsidR="00044747" w:rsidRPr="00477EB0" w:rsidRDefault="00044747" w:rsidP="00667FD8">
            <w:pPr>
              <w:spacing w:after="0"/>
              <w:jc w:val="center"/>
              <w:rPr>
                <w:sz w:val="20"/>
                <w:szCs w:val="20"/>
              </w:rPr>
            </w:pP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315</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176</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139</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45</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131</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tcPr>
          <w:p w:rsidR="00044747" w:rsidRPr="004E1946" w:rsidRDefault="00044747" w:rsidP="00667FD8">
            <w:pPr>
              <w:spacing w:after="0"/>
              <w:jc w:val="center"/>
              <w:rPr>
                <w:b/>
                <w:sz w:val="20"/>
                <w:szCs w:val="20"/>
              </w:rPr>
            </w:pPr>
          </w:p>
        </w:tc>
        <w:tc>
          <w:tcPr>
            <w:tcW w:w="1134" w:type="dxa"/>
            <w:noWrap/>
            <w:vAlign w:val="center"/>
          </w:tcPr>
          <w:p w:rsidR="00044747" w:rsidRPr="00477EB0" w:rsidRDefault="00044747" w:rsidP="00667FD8">
            <w:pPr>
              <w:spacing w:after="0"/>
              <w:jc w:val="center"/>
              <w:rPr>
                <w:sz w:val="20"/>
                <w:szCs w:val="20"/>
              </w:rPr>
            </w:pPr>
            <w:r w:rsidRPr="00477EB0">
              <w:rPr>
                <w:sz w:val="20"/>
                <w:szCs w:val="20"/>
              </w:rPr>
              <w:t>Follow up</w:t>
            </w: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924</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231</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693</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4</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227</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tcPr>
          <w:p w:rsidR="00044747" w:rsidRPr="004E1946" w:rsidRDefault="00044747" w:rsidP="00667FD8">
            <w:pPr>
              <w:spacing w:after="0"/>
              <w:jc w:val="center"/>
              <w:rPr>
                <w:b/>
                <w:sz w:val="20"/>
                <w:szCs w:val="20"/>
              </w:rPr>
            </w:pPr>
          </w:p>
        </w:tc>
        <w:tc>
          <w:tcPr>
            <w:tcW w:w="1134" w:type="dxa"/>
            <w:noWrap/>
            <w:vAlign w:val="center"/>
          </w:tcPr>
          <w:p w:rsidR="00044747" w:rsidRPr="00477EB0" w:rsidRDefault="00044747" w:rsidP="00667FD8">
            <w:pPr>
              <w:spacing w:after="0"/>
              <w:jc w:val="center"/>
              <w:rPr>
                <w:sz w:val="20"/>
                <w:szCs w:val="20"/>
              </w:rPr>
            </w:pP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277</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124</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153</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38</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86</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0</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tcPr>
          <w:p w:rsidR="00044747" w:rsidRPr="004E1946" w:rsidRDefault="00044747" w:rsidP="00667FD8">
            <w:pPr>
              <w:spacing w:after="0"/>
              <w:jc w:val="center"/>
              <w:rPr>
                <w:b/>
                <w:sz w:val="20"/>
                <w:szCs w:val="20"/>
              </w:rPr>
            </w:pPr>
            <w:r w:rsidRPr="004E1946">
              <w:rPr>
                <w:b/>
                <w:sz w:val="20"/>
                <w:szCs w:val="20"/>
              </w:rPr>
              <w:t>TOTAL</w:t>
            </w:r>
          </w:p>
        </w:tc>
        <w:tc>
          <w:tcPr>
            <w:tcW w:w="1134" w:type="dxa"/>
            <w:noWrap/>
            <w:vAlign w:val="center"/>
          </w:tcPr>
          <w:p w:rsidR="00044747" w:rsidRPr="00477EB0" w:rsidRDefault="00044747" w:rsidP="00667FD8">
            <w:pPr>
              <w:spacing w:after="0"/>
              <w:jc w:val="center"/>
              <w:rPr>
                <w:sz w:val="20"/>
                <w:szCs w:val="20"/>
              </w:rPr>
            </w:pPr>
            <w:r w:rsidRPr="00477EB0">
              <w:rPr>
                <w:sz w:val="20"/>
                <w:szCs w:val="20"/>
              </w:rPr>
              <w:t>Baseline</w:t>
            </w: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9765</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2484</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7281</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87</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2318</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67</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12</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25</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tcPr>
          <w:p w:rsidR="00044747" w:rsidRPr="00477EB0" w:rsidRDefault="00044747" w:rsidP="00667FD8">
            <w:pPr>
              <w:spacing w:after="0"/>
              <w:jc w:val="center"/>
              <w:rPr>
                <w:sz w:val="20"/>
                <w:szCs w:val="20"/>
              </w:rPr>
            </w:pPr>
          </w:p>
        </w:tc>
        <w:tc>
          <w:tcPr>
            <w:tcW w:w="1134" w:type="dxa"/>
            <w:noWrap/>
            <w:vAlign w:val="center"/>
          </w:tcPr>
          <w:p w:rsidR="00044747" w:rsidRPr="00477EB0" w:rsidRDefault="00044747" w:rsidP="00667FD8">
            <w:pPr>
              <w:spacing w:after="0"/>
              <w:jc w:val="center"/>
              <w:rPr>
                <w:sz w:val="20"/>
                <w:szCs w:val="20"/>
              </w:rPr>
            </w:pP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1564</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518</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1046</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53</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442</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21</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2</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r w:rsidR="00044747" w:rsidRPr="00477EB0" w:rsidTr="00667FD8">
        <w:trPr>
          <w:trHeight w:val="20"/>
        </w:trPr>
        <w:tc>
          <w:tcPr>
            <w:tcW w:w="936" w:type="dxa"/>
            <w:noWrap/>
            <w:vAlign w:val="center"/>
          </w:tcPr>
          <w:p w:rsidR="00044747" w:rsidRPr="00477EB0" w:rsidRDefault="00044747" w:rsidP="00667FD8">
            <w:pPr>
              <w:spacing w:after="0"/>
              <w:jc w:val="center"/>
              <w:rPr>
                <w:sz w:val="20"/>
                <w:szCs w:val="20"/>
              </w:rPr>
            </w:pPr>
          </w:p>
        </w:tc>
        <w:tc>
          <w:tcPr>
            <w:tcW w:w="1134" w:type="dxa"/>
            <w:noWrap/>
            <w:vAlign w:val="center"/>
          </w:tcPr>
          <w:p w:rsidR="00044747" w:rsidRPr="00477EB0" w:rsidRDefault="00044747" w:rsidP="00667FD8">
            <w:pPr>
              <w:spacing w:after="0"/>
              <w:jc w:val="center"/>
              <w:rPr>
                <w:sz w:val="20"/>
                <w:szCs w:val="20"/>
              </w:rPr>
            </w:pPr>
            <w:r w:rsidRPr="00477EB0">
              <w:rPr>
                <w:sz w:val="20"/>
                <w:szCs w:val="20"/>
              </w:rPr>
              <w:t>Follow up</w:t>
            </w: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Acute admissions</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10587</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1862</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8725</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89</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1541</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113</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13</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29</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77</w:t>
            </w:r>
          </w:p>
        </w:tc>
      </w:tr>
      <w:tr w:rsidR="00044747" w:rsidRPr="00477EB0" w:rsidTr="00667FD8">
        <w:trPr>
          <w:trHeight w:val="20"/>
        </w:trPr>
        <w:tc>
          <w:tcPr>
            <w:tcW w:w="936" w:type="dxa"/>
            <w:noWrap/>
            <w:vAlign w:val="center"/>
          </w:tcPr>
          <w:p w:rsidR="00044747" w:rsidRPr="00477EB0" w:rsidRDefault="00044747" w:rsidP="00667FD8">
            <w:pPr>
              <w:spacing w:after="0"/>
              <w:jc w:val="center"/>
              <w:rPr>
                <w:sz w:val="20"/>
                <w:szCs w:val="20"/>
              </w:rPr>
            </w:pPr>
          </w:p>
        </w:tc>
        <w:tc>
          <w:tcPr>
            <w:tcW w:w="1134" w:type="dxa"/>
            <w:noWrap/>
            <w:vAlign w:val="center"/>
          </w:tcPr>
          <w:p w:rsidR="00044747" w:rsidRPr="00477EB0" w:rsidRDefault="00044747" w:rsidP="00667FD8">
            <w:pPr>
              <w:spacing w:after="0"/>
              <w:jc w:val="center"/>
              <w:rPr>
                <w:sz w:val="20"/>
                <w:szCs w:val="20"/>
              </w:rPr>
            </w:pPr>
          </w:p>
        </w:tc>
        <w:tc>
          <w:tcPr>
            <w:tcW w:w="1701" w:type="dxa"/>
            <w:gridSpan w:val="2"/>
            <w:noWrap/>
            <w:vAlign w:val="center"/>
          </w:tcPr>
          <w:p w:rsidR="00044747" w:rsidRPr="00477EB0" w:rsidRDefault="00044747" w:rsidP="00667FD8">
            <w:pPr>
              <w:spacing w:after="0"/>
              <w:jc w:val="center"/>
              <w:rPr>
                <w:sz w:val="20"/>
                <w:szCs w:val="20"/>
              </w:rPr>
            </w:pPr>
            <w:r w:rsidRPr="00477EB0">
              <w:rPr>
                <w:sz w:val="20"/>
                <w:szCs w:val="20"/>
              </w:rPr>
              <w:t>CRT service use</w:t>
            </w:r>
          </w:p>
        </w:tc>
        <w:tc>
          <w:tcPr>
            <w:tcW w:w="1276" w:type="dxa"/>
            <w:gridSpan w:val="2"/>
            <w:noWrap/>
            <w:vAlign w:val="center"/>
          </w:tcPr>
          <w:p w:rsidR="00044747" w:rsidRPr="00FA25B4" w:rsidRDefault="00044747" w:rsidP="00667FD8">
            <w:pPr>
              <w:spacing w:after="0"/>
              <w:jc w:val="center"/>
              <w:rPr>
                <w:sz w:val="20"/>
                <w:szCs w:val="20"/>
              </w:rPr>
            </w:pPr>
            <w:r w:rsidRPr="00FA25B4">
              <w:rPr>
                <w:sz w:val="20"/>
                <w:szCs w:val="20"/>
              </w:rPr>
              <w:t>2666</w:t>
            </w:r>
          </w:p>
        </w:tc>
        <w:tc>
          <w:tcPr>
            <w:tcW w:w="992" w:type="dxa"/>
            <w:noWrap/>
            <w:vAlign w:val="bottom"/>
          </w:tcPr>
          <w:p w:rsidR="00044747" w:rsidRPr="00477EB0" w:rsidRDefault="00044747" w:rsidP="00667FD8">
            <w:pPr>
              <w:spacing w:after="0"/>
              <w:jc w:val="center"/>
              <w:rPr>
                <w:sz w:val="20"/>
                <w:szCs w:val="20"/>
              </w:rPr>
            </w:pPr>
            <w:r w:rsidRPr="00477EB0">
              <w:rPr>
                <w:sz w:val="20"/>
                <w:szCs w:val="20"/>
              </w:rPr>
              <w:t>1237</w:t>
            </w:r>
          </w:p>
        </w:tc>
        <w:tc>
          <w:tcPr>
            <w:tcW w:w="1134" w:type="dxa"/>
            <w:noWrap/>
            <w:vAlign w:val="bottom"/>
          </w:tcPr>
          <w:p w:rsidR="00044747" w:rsidRPr="00477EB0" w:rsidRDefault="00044747" w:rsidP="00667FD8">
            <w:pPr>
              <w:spacing w:after="0"/>
              <w:jc w:val="center"/>
              <w:rPr>
                <w:sz w:val="20"/>
                <w:szCs w:val="20"/>
              </w:rPr>
            </w:pPr>
            <w:r w:rsidRPr="00477EB0">
              <w:rPr>
                <w:sz w:val="20"/>
                <w:szCs w:val="20"/>
              </w:rPr>
              <w:t>1429</w:t>
            </w:r>
          </w:p>
        </w:tc>
        <w:tc>
          <w:tcPr>
            <w:tcW w:w="850" w:type="dxa"/>
            <w:noWrap/>
            <w:vAlign w:val="bottom"/>
          </w:tcPr>
          <w:p w:rsidR="00044747" w:rsidRPr="00477EB0" w:rsidRDefault="00044747" w:rsidP="00667FD8">
            <w:pPr>
              <w:spacing w:after="0"/>
              <w:jc w:val="center"/>
              <w:rPr>
                <w:sz w:val="20"/>
                <w:szCs w:val="20"/>
              </w:rPr>
            </w:pPr>
            <w:r w:rsidRPr="00477EB0">
              <w:rPr>
                <w:sz w:val="20"/>
                <w:szCs w:val="20"/>
              </w:rPr>
              <w:t>71</w:t>
            </w:r>
          </w:p>
        </w:tc>
        <w:tc>
          <w:tcPr>
            <w:tcW w:w="1248" w:type="dxa"/>
            <w:noWrap/>
            <w:vAlign w:val="bottom"/>
          </w:tcPr>
          <w:p w:rsidR="00044747" w:rsidRPr="00477EB0" w:rsidRDefault="00044747" w:rsidP="00667FD8">
            <w:pPr>
              <w:spacing w:after="0"/>
              <w:jc w:val="center"/>
              <w:rPr>
                <w:sz w:val="20"/>
                <w:szCs w:val="20"/>
              </w:rPr>
            </w:pPr>
            <w:r w:rsidRPr="00477EB0">
              <w:rPr>
                <w:sz w:val="20"/>
                <w:szCs w:val="20"/>
              </w:rPr>
              <w:t>1137</w:t>
            </w:r>
          </w:p>
        </w:tc>
        <w:tc>
          <w:tcPr>
            <w:tcW w:w="1418" w:type="dxa"/>
            <w:noWrap/>
            <w:vAlign w:val="center"/>
          </w:tcPr>
          <w:p w:rsidR="00044747" w:rsidRPr="00FA25B4" w:rsidRDefault="00044747" w:rsidP="00667FD8">
            <w:pPr>
              <w:spacing w:after="0"/>
              <w:jc w:val="center"/>
              <w:rPr>
                <w:sz w:val="20"/>
                <w:szCs w:val="20"/>
              </w:rPr>
            </w:pPr>
            <w:r w:rsidRPr="00FA25B4">
              <w:rPr>
                <w:sz w:val="20"/>
                <w:szCs w:val="20"/>
              </w:rPr>
              <w:t>28</w:t>
            </w:r>
          </w:p>
        </w:tc>
        <w:tc>
          <w:tcPr>
            <w:tcW w:w="1303" w:type="dxa"/>
            <w:noWrap/>
            <w:vAlign w:val="center"/>
          </w:tcPr>
          <w:p w:rsidR="00044747" w:rsidRPr="00FA25B4" w:rsidRDefault="00044747" w:rsidP="00667FD8">
            <w:pPr>
              <w:spacing w:after="0"/>
              <w:jc w:val="center"/>
              <w:rPr>
                <w:sz w:val="20"/>
                <w:szCs w:val="20"/>
              </w:rPr>
            </w:pPr>
            <w:r w:rsidRPr="00FA25B4">
              <w:rPr>
                <w:sz w:val="20"/>
                <w:szCs w:val="20"/>
              </w:rPr>
              <w:t>0</w:t>
            </w:r>
          </w:p>
        </w:tc>
        <w:tc>
          <w:tcPr>
            <w:tcW w:w="1276" w:type="dxa"/>
            <w:noWrap/>
            <w:vAlign w:val="center"/>
          </w:tcPr>
          <w:p w:rsidR="00044747" w:rsidRPr="00FA25B4" w:rsidRDefault="00044747" w:rsidP="00667FD8">
            <w:pPr>
              <w:spacing w:after="0"/>
              <w:jc w:val="center"/>
              <w:rPr>
                <w:sz w:val="20"/>
                <w:szCs w:val="20"/>
              </w:rPr>
            </w:pPr>
            <w:r w:rsidRPr="00FA25B4">
              <w:rPr>
                <w:sz w:val="20"/>
                <w:szCs w:val="20"/>
              </w:rPr>
              <w:t>0</w:t>
            </w:r>
          </w:p>
        </w:tc>
        <w:tc>
          <w:tcPr>
            <w:tcW w:w="1559" w:type="dxa"/>
            <w:noWrap/>
            <w:vAlign w:val="center"/>
          </w:tcPr>
          <w:p w:rsidR="00044747" w:rsidRPr="00FA25B4" w:rsidRDefault="00044747" w:rsidP="00667FD8">
            <w:pPr>
              <w:spacing w:after="0"/>
              <w:jc w:val="center"/>
              <w:rPr>
                <w:sz w:val="20"/>
                <w:szCs w:val="20"/>
              </w:rPr>
            </w:pPr>
            <w:r w:rsidRPr="00FA25B4">
              <w:rPr>
                <w:sz w:val="20"/>
                <w:szCs w:val="20"/>
              </w:rPr>
              <w:t>0</w:t>
            </w:r>
          </w:p>
        </w:tc>
      </w:tr>
    </w:tbl>
    <w:p w:rsidR="00044747" w:rsidRDefault="00044747" w:rsidP="00044747">
      <w:pPr>
        <w:rPr>
          <w:sz w:val="20"/>
          <w:szCs w:val="20"/>
        </w:rPr>
      </w:pPr>
    </w:p>
    <w:p w:rsidR="00044747" w:rsidRDefault="00044747" w:rsidP="00044747">
      <w:pPr>
        <w:rPr>
          <w:sz w:val="20"/>
          <w:szCs w:val="20"/>
        </w:rPr>
      </w:pPr>
    </w:p>
    <w:p w:rsidR="00044747" w:rsidRDefault="00044747" w:rsidP="00044747">
      <w:pPr>
        <w:rPr>
          <w:sz w:val="20"/>
          <w:szCs w:val="20"/>
        </w:rPr>
      </w:pPr>
      <w:r>
        <w:rPr>
          <w:sz w:val="20"/>
          <w:szCs w:val="20"/>
        </w:rPr>
        <w:t>*Brief description of participating NHS Trusts:</w:t>
      </w:r>
    </w:p>
    <w:tbl>
      <w:tblPr>
        <w:tblStyle w:val="TableGrid"/>
        <w:tblW w:w="0" w:type="auto"/>
        <w:tblLook w:val="04A0" w:firstRow="1" w:lastRow="0" w:firstColumn="1" w:lastColumn="0" w:noHBand="0" w:noVBand="1"/>
      </w:tblPr>
      <w:tblGrid>
        <w:gridCol w:w="2235"/>
        <w:gridCol w:w="11939"/>
      </w:tblGrid>
      <w:tr w:rsidR="00044747" w:rsidTr="00667FD8">
        <w:tc>
          <w:tcPr>
            <w:tcW w:w="2235" w:type="dxa"/>
          </w:tcPr>
          <w:p w:rsidR="00044747" w:rsidRDefault="00044747" w:rsidP="00667FD8">
            <w:pPr>
              <w:rPr>
                <w:sz w:val="20"/>
                <w:szCs w:val="20"/>
              </w:rPr>
            </w:pPr>
            <w:r>
              <w:rPr>
                <w:sz w:val="20"/>
                <w:szCs w:val="20"/>
              </w:rPr>
              <w:t>Trust 1</w:t>
            </w:r>
          </w:p>
        </w:tc>
        <w:tc>
          <w:tcPr>
            <w:tcW w:w="11939" w:type="dxa"/>
          </w:tcPr>
          <w:p w:rsidR="00044747" w:rsidRDefault="00044747" w:rsidP="00667FD8">
            <w:pPr>
              <w:rPr>
                <w:sz w:val="20"/>
                <w:szCs w:val="20"/>
              </w:rPr>
            </w:pPr>
            <w:r>
              <w:rPr>
                <w:sz w:val="20"/>
                <w:szCs w:val="20"/>
              </w:rPr>
              <w:t>Mixed urban and rural Trust – Southern/Central England</w:t>
            </w:r>
          </w:p>
        </w:tc>
      </w:tr>
      <w:tr w:rsidR="00044747" w:rsidTr="00667FD8">
        <w:tc>
          <w:tcPr>
            <w:tcW w:w="2235" w:type="dxa"/>
          </w:tcPr>
          <w:p w:rsidR="00044747" w:rsidRDefault="00044747" w:rsidP="00667FD8">
            <w:pPr>
              <w:rPr>
                <w:sz w:val="20"/>
                <w:szCs w:val="20"/>
              </w:rPr>
            </w:pPr>
            <w:r>
              <w:rPr>
                <w:sz w:val="20"/>
                <w:szCs w:val="20"/>
              </w:rPr>
              <w:t>Trust 2</w:t>
            </w:r>
          </w:p>
        </w:tc>
        <w:tc>
          <w:tcPr>
            <w:tcW w:w="11939" w:type="dxa"/>
          </w:tcPr>
          <w:p w:rsidR="00044747" w:rsidRDefault="00044747" w:rsidP="00667FD8">
            <w:pPr>
              <w:rPr>
                <w:sz w:val="20"/>
                <w:szCs w:val="20"/>
              </w:rPr>
            </w:pPr>
            <w:r>
              <w:rPr>
                <w:sz w:val="20"/>
                <w:szCs w:val="20"/>
              </w:rPr>
              <w:t>Outer London Trust</w:t>
            </w:r>
          </w:p>
        </w:tc>
      </w:tr>
      <w:tr w:rsidR="00044747" w:rsidTr="00667FD8">
        <w:tc>
          <w:tcPr>
            <w:tcW w:w="2235" w:type="dxa"/>
          </w:tcPr>
          <w:p w:rsidR="00044747" w:rsidRDefault="00044747" w:rsidP="00667FD8">
            <w:pPr>
              <w:rPr>
                <w:sz w:val="20"/>
                <w:szCs w:val="20"/>
              </w:rPr>
            </w:pPr>
            <w:r>
              <w:rPr>
                <w:sz w:val="20"/>
                <w:szCs w:val="20"/>
              </w:rPr>
              <w:t>Trust 3</w:t>
            </w:r>
          </w:p>
        </w:tc>
        <w:tc>
          <w:tcPr>
            <w:tcW w:w="11939" w:type="dxa"/>
          </w:tcPr>
          <w:p w:rsidR="00044747" w:rsidRDefault="00044747" w:rsidP="00667FD8">
            <w:pPr>
              <w:rPr>
                <w:sz w:val="20"/>
                <w:szCs w:val="20"/>
              </w:rPr>
            </w:pPr>
            <w:r>
              <w:rPr>
                <w:sz w:val="20"/>
                <w:szCs w:val="20"/>
              </w:rPr>
              <w:t>Inner London Trust</w:t>
            </w:r>
          </w:p>
        </w:tc>
      </w:tr>
      <w:tr w:rsidR="00044747" w:rsidTr="00667FD8">
        <w:tc>
          <w:tcPr>
            <w:tcW w:w="2235" w:type="dxa"/>
          </w:tcPr>
          <w:p w:rsidR="00044747" w:rsidRDefault="00044747" w:rsidP="00667FD8">
            <w:pPr>
              <w:rPr>
                <w:sz w:val="20"/>
                <w:szCs w:val="20"/>
              </w:rPr>
            </w:pPr>
            <w:r>
              <w:rPr>
                <w:sz w:val="20"/>
                <w:szCs w:val="20"/>
              </w:rPr>
              <w:t>Trust 4</w:t>
            </w:r>
          </w:p>
        </w:tc>
        <w:tc>
          <w:tcPr>
            <w:tcW w:w="11939" w:type="dxa"/>
          </w:tcPr>
          <w:p w:rsidR="00044747" w:rsidRDefault="00044747" w:rsidP="00667FD8">
            <w:pPr>
              <w:rPr>
                <w:sz w:val="20"/>
                <w:szCs w:val="20"/>
              </w:rPr>
            </w:pPr>
            <w:r w:rsidRPr="00675426">
              <w:rPr>
                <w:sz w:val="20"/>
                <w:szCs w:val="20"/>
              </w:rPr>
              <w:t>Mixed urban and rural Trust – Southern/Central England</w:t>
            </w:r>
          </w:p>
        </w:tc>
      </w:tr>
      <w:tr w:rsidR="00044747" w:rsidTr="00667FD8">
        <w:tc>
          <w:tcPr>
            <w:tcW w:w="2235" w:type="dxa"/>
          </w:tcPr>
          <w:p w:rsidR="00044747" w:rsidRDefault="00044747" w:rsidP="00667FD8">
            <w:pPr>
              <w:rPr>
                <w:sz w:val="20"/>
                <w:szCs w:val="20"/>
              </w:rPr>
            </w:pPr>
            <w:r>
              <w:rPr>
                <w:sz w:val="20"/>
                <w:szCs w:val="20"/>
              </w:rPr>
              <w:t>Trust 5</w:t>
            </w:r>
          </w:p>
        </w:tc>
        <w:tc>
          <w:tcPr>
            <w:tcW w:w="11939" w:type="dxa"/>
          </w:tcPr>
          <w:p w:rsidR="00044747" w:rsidRDefault="00044747" w:rsidP="00667FD8">
            <w:pPr>
              <w:rPr>
                <w:sz w:val="20"/>
                <w:szCs w:val="20"/>
              </w:rPr>
            </w:pPr>
            <w:r w:rsidRPr="00675426">
              <w:rPr>
                <w:sz w:val="20"/>
                <w:szCs w:val="20"/>
              </w:rPr>
              <w:t>Mixed urban and rural Trust – Southern/Central England</w:t>
            </w:r>
          </w:p>
        </w:tc>
      </w:tr>
      <w:tr w:rsidR="00044747" w:rsidTr="00667FD8">
        <w:tc>
          <w:tcPr>
            <w:tcW w:w="2235" w:type="dxa"/>
          </w:tcPr>
          <w:p w:rsidR="00044747" w:rsidRDefault="00044747" w:rsidP="00667FD8">
            <w:pPr>
              <w:rPr>
                <w:sz w:val="20"/>
                <w:szCs w:val="20"/>
              </w:rPr>
            </w:pPr>
            <w:r>
              <w:rPr>
                <w:sz w:val="20"/>
                <w:szCs w:val="20"/>
              </w:rPr>
              <w:t>Trust 6</w:t>
            </w:r>
          </w:p>
        </w:tc>
        <w:tc>
          <w:tcPr>
            <w:tcW w:w="11939" w:type="dxa"/>
          </w:tcPr>
          <w:p w:rsidR="00044747" w:rsidRDefault="00044747" w:rsidP="00667FD8">
            <w:pPr>
              <w:rPr>
                <w:sz w:val="20"/>
                <w:szCs w:val="20"/>
              </w:rPr>
            </w:pPr>
            <w:r w:rsidRPr="00675426">
              <w:rPr>
                <w:sz w:val="20"/>
                <w:szCs w:val="20"/>
              </w:rPr>
              <w:t>Mixed urban and rural Trust – Southern/Central England</w:t>
            </w:r>
          </w:p>
        </w:tc>
      </w:tr>
      <w:tr w:rsidR="00044747" w:rsidTr="00667FD8">
        <w:tc>
          <w:tcPr>
            <w:tcW w:w="2235" w:type="dxa"/>
          </w:tcPr>
          <w:p w:rsidR="00044747" w:rsidRDefault="00044747" w:rsidP="00667FD8">
            <w:pPr>
              <w:rPr>
                <w:sz w:val="20"/>
                <w:szCs w:val="20"/>
              </w:rPr>
            </w:pPr>
            <w:r>
              <w:rPr>
                <w:sz w:val="20"/>
                <w:szCs w:val="20"/>
              </w:rPr>
              <w:t>Trust 7</w:t>
            </w:r>
          </w:p>
        </w:tc>
        <w:tc>
          <w:tcPr>
            <w:tcW w:w="11939" w:type="dxa"/>
          </w:tcPr>
          <w:p w:rsidR="00044747" w:rsidRDefault="00044747" w:rsidP="00667FD8">
            <w:pPr>
              <w:rPr>
                <w:sz w:val="20"/>
                <w:szCs w:val="20"/>
              </w:rPr>
            </w:pPr>
            <w:r>
              <w:rPr>
                <w:sz w:val="20"/>
                <w:szCs w:val="20"/>
              </w:rPr>
              <w:t>Inner London Trust</w:t>
            </w:r>
          </w:p>
        </w:tc>
      </w:tr>
      <w:tr w:rsidR="00044747" w:rsidTr="00667FD8">
        <w:tc>
          <w:tcPr>
            <w:tcW w:w="2235" w:type="dxa"/>
          </w:tcPr>
          <w:p w:rsidR="00044747" w:rsidRDefault="00044747" w:rsidP="00667FD8">
            <w:pPr>
              <w:rPr>
                <w:sz w:val="20"/>
                <w:szCs w:val="20"/>
              </w:rPr>
            </w:pPr>
            <w:r>
              <w:rPr>
                <w:sz w:val="20"/>
                <w:szCs w:val="20"/>
              </w:rPr>
              <w:t>Trust 8</w:t>
            </w:r>
          </w:p>
        </w:tc>
        <w:tc>
          <w:tcPr>
            <w:tcW w:w="11939" w:type="dxa"/>
          </w:tcPr>
          <w:p w:rsidR="00044747" w:rsidRDefault="00044747" w:rsidP="00667FD8">
            <w:pPr>
              <w:rPr>
                <w:sz w:val="20"/>
                <w:szCs w:val="20"/>
              </w:rPr>
            </w:pPr>
            <w:r>
              <w:rPr>
                <w:sz w:val="20"/>
                <w:szCs w:val="20"/>
              </w:rPr>
              <w:t>Outer London Trust</w:t>
            </w:r>
          </w:p>
        </w:tc>
      </w:tr>
    </w:tbl>
    <w:p w:rsidR="00044747" w:rsidRDefault="00044747" w:rsidP="00801AB5">
      <w:pPr>
        <w:rPr>
          <w:rFonts w:ascii="Arial" w:hAnsi="Arial" w:cs="Arial"/>
          <w:b/>
          <w:bCs/>
          <w:color w:val="292526"/>
          <w:szCs w:val="15"/>
        </w:rPr>
      </w:pPr>
    </w:p>
    <w:p w:rsidR="00824E7B" w:rsidRDefault="00824E7B" w:rsidP="00801AB5">
      <w:pPr>
        <w:rPr>
          <w:rFonts w:ascii="Arial" w:hAnsi="Arial" w:cs="Arial"/>
          <w:b/>
          <w:bCs/>
          <w:color w:val="292526"/>
          <w:szCs w:val="15"/>
        </w:rPr>
        <w:sectPr w:rsidR="00824E7B" w:rsidSect="00034D8C">
          <w:endnotePr>
            <w:numFmt w:val="decimal"/>
          </w:endnotePr>
          <w:pgSz w:w="16838" w:h="11906" w:orient="landscape"/>
          <w:pgMar w:top="1440" w:right="1440" w:bottom="1440" w:left="1440" w:header="708" w:footer="708" w:gutter="0"/>
          <w:cols w:space="708"/>
          <w:docGrid w:linePitch="360"/>
        </w:sectPr>
      </w:pPr>
    </w:p>
    <w:p w:rsidR="00824E7B" w:rsidRDefault="00824E7B" w:rsidP="00824E7B">
      <w:pPr>
        <w:rPr>
          <w:b/>
          <w:sz w:val="24"/>
          <w:szCs w:val="24"/>
        </w:rPr>
      </w:pPr>
      <w:r>
        <w:rPr>
          <w:b/>
          <w:sz w:val="24"/>
          <w:szCs w:val="24"/>
        </w:rPr>
        <w:lastRenderedPageBreak/>
        <w:t xml:space="preserve">The CORE service improvement programme for mental health Crisis Resolution Teams: results from a cluster-randomised trial </w:t>
      </w:r>
    </w:p>
    <w:p w:rsidR="00824E7B" w:rsidRDefault="00824E7B" w:rsidP="00824E7B">
      <w:pPr>
        <w:rPr>
          <w:b/>
          <w:sz w:val="24"/>
          <w:szCs w:val="24"/>
        </w:rPr>
      </w:pPr>
      <w:r>
        <w:rPr>
          <w:b/>
          <w:sz w:val="24"/>
          <w:szCs w:val="24"/>
        </w:rPr>
        <w:t>DS3: Service user and staff participants – recruitment and participant characteristics</w:t>
      </w:r>
    </w:p>
    <w:p w:rsidR="00824E7B" w:rsidRPr="003B6FEB" w:rsidRDefault="00824E7B" w:rsidP="00824E7B">
      <w:pPr>
        <w:shd w:val="clear" w:color="auto" w:fill="FFFFFF"/>
        <w:spacing w:after="160" w:line="240" w:lineRule="auto"/>
        <w:ind w:hanging="578"/>
        <w:rPr>
          <w:rFonts w:ascii="Calibri" w:eastAsia="Times New Roman" w:hAnsi="Calibri" w:cs="Segoe UI"/>
          <w:b/>
          <w:bCs/>
          <w:sz w:val="28"/>
          <w:szCs w:val="28"/>
        </w:rPr>
      </w:pPr>
    </w:p>
    <w:p w:rsidR="00824E7B" w:rsidRPr="00124006" w:rsidRDefault="00824E7B" w:rsidP="00824E7B">
      <w:pPr>
        <w:shd w:val="clear" w:color="auto" w:fill="FFFFFF"/>
        <w:spacing w:after="160" w:line="360" w:lineRule="auto"/>
        <w:ind w:hanging="578"/>
        <w:rPr>
          <w:rFonts w:eastAsia="Times New Roman" w:cs="Times New Roman"/>
          <w:color w:val="212121"/>
          <w:sz w:val="20"/>
          <w:szCs w:val="20"/>
        </w:rPr>
      </w:pPr>
      <w:r>
        <w:rPr>
          <w:rFonts w:eastAsia="Times New Roman" w:cs="Times New Roman"/>
          <w:b/>
          <w:bCs/>
          <w:color w:val="212121"/>
          <w:sz w:val="20"/>
          <w:szCs w:val="20"/>
        </w:rPr>
        <w:t xml:space="preserve">1. </w:t>
      </w:r>
      <w:r w:rsidRPr="00124006">
        <w:rPr>
          <w:rFonts w:eastAsia="Times New Roman" w:cs="Times New Roman"/>
          <w:b/>
          <w:bCs/>
          <w:color w:val="212121"/>
          <w:sz w:val="20"/>
          <w:szCs w:val="20"/>
        </w:rPr>
        <w:t>Service user participants: recruitment</w:t>
      </w:r>
    </w:p>
    <w:p w:rsidR="00824E7B" w:rsidRPr="00124006" w:rsidRDefault="00824E7B" w:rsidP="00824E7B">
      <w:pPr>
        <w:shd w:val="clear" w:color="auto" w:fill="FFFFFF"/>
        <w:spacing w:after="0" w:line="360" w:lineRule="auto"/>
        <w:rPr>
          <w:rFonts w:eastAsia="Times New Roman" w:cs="Times New Roman"/>
          <w:color w:val="212121"/>
          <w:sz w:val="20"/>
          <w:szCs w:val="20"/>
        </w:rPr>
      </w:pPr>
      <w:r w:rsidRPr="00124006">
        <w:rPr>
          <w:rFonts w:eastAsia="Times New Roman" w:cs="Times New Roman"/>
          <w:color w:val="212121"/>
          <w:sz w:val="20"/>
          <w:szCs w:val="20"/>
        </w:rPr>
        <w:t xml:space="preserve">In total, 567 service users were asked to take part in the study at baseline.  Of these, 353 completed the survey, a response rate of 62.3%.  Those declining at first contact with a researcher totalled 95 (16.8%), while 52 (9.2%) did not respond to repeated phone calls, messages, and emails from researchers, and 67 (11.8%) agreed to participate but did not complete the survey.  The breakdown of these numbers by team can be seen below in Table </w:t>
      </w:r>
      <w:r>
        <w:rPr>
          <w:rFonts w:eastAsia="Times New Roman" w:cs="Times New Roman"/>
          <w:color w:val="212121"/>
          <w:sz w:val="20"/>
          <w:szCs w:val="20"/>
        </w:rPr>
        <w:t>DS</w:t>
      </w:r>
      <w:r w:rsidR="0011650F">
        <w:rPr>
          <w:rFonts w:eastAsia="Times New Roman" w:cs="Times New Roman"/>
          <w:color w:val="212121"/>
          <w:sz w:val="20"/>
          <w:szCs w:val="20"/>
        </w:rPr>
        <w:t>3</w:t>
      </w:r>
      <w:r w:rsidRPr="00124006">
        <w:rPr>
          <w:rFonts w:eastAsia="Times New Roman" w:cs="Times New Roman"/>
          <w:color w:val="212121"/>
          <w:sz w:val="20"/>
          <w:szCs w:val="20"/>
        </w:rPr>
        <w:t>_1. </w:t>
      </w:r>
    </w:p>
    <w:p w:rsidR="00824E7B" w:rsidRPr="00124006" w:rsidRDefault="00824E7B" w:rsidP="00824E7B">
      <w:pPr>
        <w:shd w:val="clear" w:color="auto" w:fill="FFFFFF"/>
        <w:spacing w:before="240" w:line="360" w:lineRule="auto"/>
        <w:rPr>
          <w:rFonts w:eastAsia="Times New Roman" w:cs="Times New Roman"/>
          <w:color w:val="212121"/>
          <w:sz w:val="20"/>
          <w:szCs w:val="20"/>
        </w:rPr>
      </w:pPr>
      <w:bookmarkStart w:id="1" w:name="_Ref464723505"/>
      <w:r w:rsidRPr="00124006">
        <w:rPr>
          <w:rFonts w:eastAsia="Times New Roman" w:cs="Times New Roman"/>
          <w:bCs/>
          <w:i/>
          <w:color w:val="212121"/>
          <w:sz w:val="20"/>
          <w:szCs w:val="20"/>
        </w:rPr>
        <w:t>Table</w:t>
      </w:r>
      <w:bookmarkEnd w:id="1"/>
      <w:r w:rsidRPr="00124006">
        <w:rPr>
          <w:rFonts w:eastAsia="Times New Roman" w:cs="Times New Roman"/>
          <w:bCs/>
          <w:i/>
          <w:color w:val="212121"/>
          <w:sz w:val="20"/>
          <w:szCs w:val="20"/>
        </w:rPr>
        <w:t xml:space="preserve"> </w:t>
      </w:r>
      <w:r>
        <w:rPr>
          <w:rFonts w:eastAsia="Times New Roman" w:cs="Times New Roman"/>
          <w:bCs/>
          <w:i/>
          <w:color w:val="212121"/>
          <w:sz w:val="20"/>
          <w:szCs w:val="20"/>
        </w:rPr>
        <w:t>DS3</w:t>
      </w:r>
      <w:r w:rsidRPr="00124006">
        <w:rPr>
          <w:rFonts w:eastAsia="Times New Roman" w:cs="Times New Roman"/>
          <w:bCs/>
          <w:i/>
          <w:color w:val="212121"/>
          <w:sz w:val="20"/>
          <w:szCs w:val="20"/>
        </w:rPr>
        <w:t>_1:</w:t>
      </w:r>
      <w:r w:rsidRPr="00124006">
        <w:rPr>
          <w:rFonts w:eastAsia="Times New Roman" w:cs="Times New Roman"/>
          <w:b/>
          <w:bCs/>
          <w:color w:val="212121"/>
          <w:sz w:val="20"/>
          <w:szCs w:val="20"/>
        </w:rPr>
        <w:t xml:space="preserve">  </w:t>
      </w:r>
      <w:r w:rsidRPr="00124006">
        <w:rPr>
          <w:rFonts w:eastAsia="Times New Roman" w:cs="Times New Roman"/>
          <w:i/>
          <w:iCs/>
          <w:color w:val="212121"/>
          <w:sz w:val="20"/>
          <w:szCs w:val="20"/>
        </w:rPr>
        <w:t xml:space="preserve">Service user participants by team (Baseline) </w:t>
      </w:r>
    </w:p>
    <w:tbl>
      <w:tblPr>
        <w:tblW w:w="9229" w:type="dxa"/>
        <w:tblInd w:w="93" w:type="dxa"/>
        <w:shd w:val="clear" w:color="auto" w:fill="FFFFFF"/>
        <w:tblCellMar>
          <w:left w:w="0" w:type="dxa"/>
          <w:right w:w="0" w:type="dxa"/>
        </w:tblCellMar>
        <w:tblLook w:val="04A0" w:firstRow="1" w:lastRow="0" w:firstColumn="1" w:lastColumn="0" w:noHBand="0" w:noVBand="1"/>
      </w:tblPr>
      <w:tblGrid>
        <w:gridCol w:w="1117"/>
        <w:gridCol w:w="1516"/>
        <w:gridCol w:w="1538"/>
        <w:gridCol w:w="1195"/>
        <w:gridCol w:w="1182"/>
        <w:gridCol w:w="1264"/>
        <w:gridCol w:w="1417"/>
      </w:tblGrid>
      <w:tr w:rsidR="00824E7B" w:rsidRPr="00124006" w:rsidTr="00667FD8">
        <w:trPr>
          <w:trHeight w:val="300"/>
        </w:trPr>
        <w:tc>
          <w:tcPr>
            <w:tcW w:w="111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Trust</w:t>
            </w:r>
          </w:p>
        </w:tc>
        <w:tc>
          <w:tcPr>
            <w:tcW w:w="151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Team</w:t>
            </w:r>
          </w:p>
        </w:tc>
        <w:tc>
          <w:tcPr>
            <w:tcW w:w="153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Approached</w:t>
            </w:r>
          </w:p>
        </w:tc>
        <w:tc>
          <w:tcPr>
            <w:tcW w:w="119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Declined</w:t>
            </w:r>
          </w:p>
        </w:tc>
        <w:tc>
          <w:tcPr>
            <w:tcW w:w="118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Did not respond</w:t>
            </w:r>
          </w:p>
        </w:tc>
        <w:tc>
          <w:tcPr>
            <w:tcW w:w="126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Did not complete</w:t>
            </w:r>
          </w:p>
        </w:tc>
        <w:tc>
          <w:tcPr>
            <w:tcW w:w="1417"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Completed</w:t>
            </w:r>
          </w:p>
        </w:tc>
      </w:tr>
      <w:tr w:rsidR="00824E7B" w:rsidRPr="00124006" w:rsidTr="00667FD8">
        <w:trPr>
          <w:trHeight w:val="300"/>
        </w:trPr>
        <w:tc>
          <w:tcPr>
            <w:tcW w:w="11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1</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19</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5</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000000"/>
                <w:sz w:val="20"/>
                <w:szCs w:val="20"/>
                <w:lang w:val="en-US"/>
              </w:rPr>
            </w:pPr>
            <w:r w:rsidRPr="00124006">
              <w:rPr>
                <w:rFonts w:eastAsia="Times New Roman" w:cs="Times New Roman"/>
                <w:color w:val="000000"/>
                <w:sz w:val="20"/>
                <w:szCs w:val="20"/>
                <w:lang w:val="en-US"/>
              </w:rPr>
              <w:t>11</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26</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5</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5</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000000"/>
                <w:sz w:val="20"/>
                <w:szCs w:val="20"/>
                <w:lang w:val="en-US"/>
              </w:rPr>
            </w:pPr>
            <w:r w:rsidRPr="00124006">
              <w:rPr>
                <w:rFonts w:eastAsia="Times New Roman" w:cs="Times New Roman"/>
                <w:color w:val="000000"/>
                <w:sz w:val="20"/>
                <w:szCs w:val="20"/>
                <w:lang w:val="en-US"/>
              </w:rPr>
              <w:t>13</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3</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23</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212121"/>
                <w:sz w:val="20"/>
                <w:szCs w:val="20"/>
              </w:rPr>
              <w:t>3</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000000"/>
                <w:sz w:val="20"/>
                <w:szCs w:val="20"/>
                <w:lang w:val="en-US"/>
              </w:rPr>
            </w:pPr>
            <w:r w:rsidRPr="00124006">
              <w:rPr>
                <w:rFonts w:eastAsia="Times New Roman" w:cs="Times New Roman"/>
                <w:color w:val="000000"/>
                <w:sz w:val="20"/>
                <w:szCs w:val="20"/>
                <w:lang w:val="en-US"/>
              </w:rPr>
              <w:t>19</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4</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27</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5</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5</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000000"/>
                <w:sz w:val="20"/>
                <w:szCs w:val="20"/>
                <w:lang w:val="en-US"/>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5</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highlight w:val="yellow"/>
              </w:rPr>
            </w:pPr>
            <w:r w:rsidRPr="00124006">
              <w:rPr>
                <w:rFonts w:eastAsia="Times New Roman" w:cs="Times New Roman"/>
                <w:color w:val="000000"/>
                <w:sz w:val="20"/>
                <w:szCs w:val="20"/>
                <w:lang w:val="en-US"/>
              </w:rPr>
              <w:t>21</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highlight w:val="yellow"/>
              </w:rPr>
            </w:pPr>
            <w:r w:rsidRPr="00124006">
              <w:rPr>
                <w:rFonts w:eastAsia="Times New Roman" w:cs="Times New Roman"/>
                <w:color w:val="000000"/>
                <w:sz w:val="20"/>
                <w:szCs w:val="20"/>
                <w:lang w:val="en-US"/>
              </w:rPr>
              <w:t>6</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highlight w:val="yellow"/>
              </w:rPr>
            </w:pPr>
            <w:r w:rsidRPr="00124006">
              <w:rPr>
                <w:rFonts w:eastAsia="Times New Roman" w:cs="Times New Roman"/>
                <w:color w:val="000000"/>
                <w:sz w:val="20"/>
                <w:szCs w:val="20"/>
                <w:lang w:val="en-US"/>
              </w:rPr>
              <w:t>3</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highlight w:val="yellow"/>
              </w:rPr>
            </w:pPr>
            <w:r w:rsidRPr="00124006">
              <w:rPr>
                <w:rFonts w:eastAsia="Times New Roman" w:cs="Times New Roman"/>
                <w:color w:val="212121"/>
                <w:sz w:val="20"/>
                <w:szCs w:val="20"/>
              </w:rPr>
              <w:t>7</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000000"/>
                <w:sz w:val="20"/>
                <w:szCs w:val="20"/>
                <w:lang w:val="en-US"/>
              </w:rPr>
            </w:pPr>
            <w:r w:rsidRPr="00124006">
              <w:rPr>
                <w:rFonts w:eastAsia="Times New Roman" w:cs="Times New Roman"/>
                <w:color w:val="000000"/>
                <w:sz w:val="20"/>
                <w:szCs w:val="20"/>
                <w:lang w:val="en-US"/>
              </w:rPr>
              <w:t>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6</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22</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4</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000000"/>
                <w:sz w:val="20"/>
                <w:szCs w:val="20"/>
                <w:lang w:val="en-US"/>
              </w:rPr>
            </w:pPr>
            <w:r w:rsidRPr="00124006">
              <w:rPr>
                <w:rFonts w:eastAsia="Times New Roman" w:cs="Times New Roman"/>
                <w:color w:val="000000"/>
                <w:sz w:val="20"/>
                <w:szCs w:val="20"/>
                <w:lang w:val="en-US"/>
              </w:rPr>
              <w:t>14</w:t>
            </w:r>
          </w:p>
        </w:tc>
      </w:tr>
      <w:tr w:rsidR="00824E7B" w:rsidRPr="00124006" w:rsidTr="00667FD8">
        <w:trPr>
          <w:trHeight w:val="300"/>
        </w:trPr>
        <w:tc>
          <w:tcPr>
            <w:tcW w:w="11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2</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7</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28</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9</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8</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22</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4</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4</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13</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9</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20</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7</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9</w:t>
            </w:r>
          </w:p>
        </w:tc>
      </w:tr>
      <w:tr w:rsidR="00824E7B" w:rsidRPr="00124006" w:rsidTr="00667FD8">
        <w:trPr>
          <w:trHeight w:val="300"/>
        </w:trPr>
        <w:tc>
          <w:tcPr>
            <w:tcW w:w="11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3</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10</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22</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17</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11</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24</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6</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16</w:t>
            </w:r>
          </w:p>
        </w:tc>
      </w:tr>
      <w:tr w:rsidR="00824E7B" w:rsidRPr="00124006" w:rsidTr="00667FD8">
        <w:trPr>
          <w:trHeight w:val="300"/>
        </w:trPr>
        <w:tc>
          <w:tcPr>
            <w:tcW w:w="11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4</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rPr>
              <w:t>12</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22</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4</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rPr>
              <w:t>13</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21</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highlight w:val="yellow"/>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5</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14</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29</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14</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4</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11</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15</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22</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6</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13</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16</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23</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5</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6</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17</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19</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4</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18</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18</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16</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19</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20</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3</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20</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18</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21</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19</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16</w:t>
            </w:r>
          </w:p>
        </w:tc>
      </w:tr>
      <w:tr w:rsidR="00824E7B" w:rsidRPr="00124006" w:rsidTr="00667FD8">
        <w:trPr>
          <w:trHeight w:val="300"/>
        </w:trPr>
        <w:tc>
          <w:tcPr>
            <w:tcW w:w="111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7</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22</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25</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9</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23</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25</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10</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val="restart"/>
            <w:tcBorders>
              <w:top w:val="nil"/>
              <w:left w:val="nil"/>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bCs/>
                <w:color w:val="000000"/>
                <w:sz w:val="20"/>
                <w:szCs w:val="20"/>
                <w:lang w:val="en-US"/>
              </w:rPr>
            </w:pPr>
            <w:r>
              <w:rPr>
                <w:rFonts w:eastAsia="Times New Roman" w:cs="Times New Roman"/>
                <w:color w:val="212121"/>
                <w:sz w:val="20"/>
                <w:szCs w:val="20"/>
                <w:lang w:val="en-US"/>
              </w:rPr>
              <w:t>8</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24</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24</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0</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7</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vMerge/>
            <w:tcBorders>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rPr>
                <w:rFonts w:eastAsia="Times New Roman" w:cs="Times New Roman"/>
                <w:b/>
                <w:bCs/>
                <w:color w:val="000000"/>
                <w:sz w:val="20"/>
                <w:szCs w:val="20"/>
                <w:lang w:val="en-US"/>
              </w:rPr>
            </w:pP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25</w:t>
            </w: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28</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7</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5</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color w:val="000000"/>
                <w:sz w:val="20"/>
                <w:szCs w:val="20"/>
                <w:lang w:val="en-US"/>
              </w:rPr>
              <w:t>15</w:t>
            </w:r>
          </w:p>
        </w:tc>
      </w:tr>
      <w:tr w:rsidR="00824E7B" w:rsidRPr="00124006" w:rsidTr="00667FD8">
        <w:trPr>
          <w:trHeight w:val="300"/>
        </w:trPr>
        <w:tc>
          <w:tcPr>
            <w:tcW w:w="11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Total</w:t>
            </w:r>
          </w:p>
        </w:tc>
        <w:tc>
          <w:tcPr>
            <w:tcW w:w="15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rPr>
                <w:rFonts w:eastAsia="Times New Roman" w:cs="Times New Roman"/>
                <w:color w:val="212121"/>
                <w:sz w:val="20"/>
                <w:szCs w:val="20"/>
              </w:rPr>
            </w:pPr>
          </w:p>
        </w:tc>
        <w:tc>
          <w:tcPr>
            <w:tcW w:w="15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b/>
                <w:bCs/>
                <w:color w:val="000000"/>
                <w:sz w:val="20"/>
                <w:szCs w:val="20"/>
                <w:lang w:val="en-US"/>
              </w:rPr>
              <w:t>567</w:t>
            </w:r>
          </w:p>
        </w:tc>
        <w:tc>
          <w:tcPr>
            <w:tcW w:w="11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b/>
                <w:bCs/>
                <w:color w:val="000000"/>
                <w:sz w:val="20"/>
                <w:szCs w:val="20"/>
                <w:lang w:val="en-US"/>
              </w:rPr>
              <w:t>95</w:t>
            </w:r>
          </w:p>
        </w:tc>
        <w:tc>
          <w:tcPr>
            <w:tcW w:w="11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b/>
                <w:bCs/>
                <w:color w:val="000000"/>
                <w:sz w:val="20"/>
                <w:szCs w:val="20"/>
                <w:lang w:val="en-US"/>
              </w:rPr>
              <w:t>52</w:t>
            </w:r>
          </w:p>
        </w:tc>
        <w:tc>
          <w:tcPr>
            <w:tcW w:w="12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b/>
                <w:bCs/>
                <w:color w:val="000000"/>
                <w:sz w:val="20"/>
                <w:szCs w:val="20"/>
                <w:lang w:val="en-US"/>
              </w:rPr>
              <w:t>68</w:t>
            </w:r>
          </w:p>
        </w:tc>
        <w:tc>
          <w:tcPr>
            <w:tcW w:w="1417"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jc w:val="right"/>
              <w:rPr>
                <w:rFonts w:eastAsia="Times New Roman" w:cs="Times New Roman"/>
                <w:color w:val="212121"/>
                <w:sz w:val="20"/>
                <w:szCs w:val="20"/>
              </w:rPr>
            </w:pPr>
            <w:r w:rsidRPr="00124006">
              <w:rPr>
                <w:rFonts w:eastAsia="Times New Roman" w:cs="Times New Roman"/>
                <w:b/>
                <w:bCs/>
                <w:color w:val="000000"/>
                <w:sz w:val="20"/>
                <w:szCs w:val="20"/>
                <w:lang w:val="en-US"/>
              </w:rPr>
              <w:t>353</w:t>
            </w:r>
          </w:p>
        </w:tc>
      </w:tr>
    </w:tbl>
    <w:p w:rsidR="00824E7B" w:rsidRPr="00124006" w:rsidRDefault="00824E7B" w:rsidP="00824E7B">
      <w:pPr>
        <w:shd w:val="clear" w:color="auto" w:fill="FFFFFF"/>
        <w:spacing w:after="0" w:line="360" w:lineRule="auto"/>
        <w:rPr>
          <w:rFonts w:eastAsia="Times New Roman" w:cs="Times New Roman"/>
          <w:color w:val="212121"/>
          <w:sz w:val="20"/>
          <w:szCs w:val="20"/>
        </w:rPr>
      </w:pPr>
      <w:r>
        <w:rPr>
          <w:rFonts w:eastAsia="Times New Roman" w:cs="Times New Roman"/>
          <w:color w:val="212121"/>
          <w:sz w:val="20"/>
          <w:szCs w:val="20"/>
        </w:rPr>
        <w:lastRenderedPageBreak/>
        <w:t> </w:t>
      </w:r>
      <w:r w:rsidRPr="00124006">
        <w:rPr>
          <w:rFonts w:cs="Times New Roman"/>
          <w:sz w:val="20"/>
          <w:szCs w:val="20"/>
        </w:rPr>
        <w:t xml:space="preserve">At follow-up, CRT staff approached a total of 594 service users; 371 of those completed the survey, a response rate of 62.5%. Eighty eight (14.8%) service users declined at first contact with a researcher and 69 (11.6%) did not respond to researchers’ attempts to contact them. Sixty-six (11%) service users agreed to participate but did not complete the survey.  Table </w:t>
      </w:r>
      <w:r>
        <w:rPr>
          <w:rFonts w:cs="Times New Roman"/>
          <w:sz w:val="20"/>
          <w:szCs w:val="20"/>
        </w:rPr>
        <w:t>DS3</w:t>
      </w:r>
      <w:r w:rsidRPr="00124006">
        <w:rPr>
          <w:rFonts w:cs="Times New Roman"/>
          <w:sz w:val="20"/>
          <w:szCs w:val="20"/>
        </w:rPr>
        <w:t xml:space="preserve">_2 below shows the numbers of those service users by team. </w:t>
      </w:r>
    </w:p>
    <w:p w:rsidR="00824E7B" w:rsidRPr="00124006" w:rsidRDefault="00824E7B" w:rsidP="00824E7B">
      <w:pPr>
        <w:spacing w:line="360" w:lineRule="auto"/>
        <w:rPr>
          <w:rFonts w:cs="Times New Roman"/>
          <w:i/>
          <w:sz w:val="20"/>
          <w:szCs w:val="20"/>
        </w:rPr>
      </w:pPr>
      <w:r w:rsidRPr="00124006">
        <w:rPr>
          <w:rFonts w:cs="Times New Roman"/>
          <w:i/>
          <w:sz w:val="20"/>
          <w:szCs w:val="20"/>
        </w:rPr>
        <w:t xml:space="preserve">Table </w:t>
      </w:r>
      <w:r>
        <w:rPr>
          <w:rFonts w:cs="Times New Roman"/>
          <w:i/>
          <w:sz w:val="20"/>
          <w:szCs w:val="20"/>
        </w:rPr>
        <w:t>DS3</w:t>
      </w:r>
      <w:r w:rsidRPr="00124006">
        <w:rPr>
          <w:rFonts w:cs="Times New Roman"/>
          <w:i/>
          <w:sz w:val="20"/>
          <w:szCs w:val="20"/>
        </w:rPr>
        <w:t>_2: Service user participants by team (Follow up)</w:t>
      </w:r>
    </w:p>
    <w:tbl>
      <w:tblPr>
        <w:tblW w:w="9235" w:type="dxa"/>
        <w:tblInd w:w="93" w:type="dxa"/>
        <w:shd w:val="clear" w:color="auto" w:fill="FFFFFF"/>
        <w:tblCellMar>
          <w:left w:w="0" w:type="dxa"/>
          <w:right w:w="0" w:type="dxa"/>
        </w:tblCellMar>
        <w:tblLook w:val="04A0" w:firstRow="1" w:lastRow="0" w:firstColumn="1" w:lastColumn="0" w:noHBand="0" w:noVBand="1"/>
      </w:tblPr>
      <w:tblGrid>
        <w:gridCol w:w="872"/>
        <w:gridCol w:w="1763"/>
        <w:gridCol w:w="1544"/>
        <w:gridCol w:w="1199"/>
        <w:gridCol w:w="1186"/>
        <w:gridCol w:w="1257"/>
        <w:gridCol w:w="1414"/>
      </w:tblGrid>
      <w:tr w:rsidR="00824E7B" w:rsidRPr="00124006" w:rsidTr="00667FD8">
        <w:trPr>
          <w:trHeight w:val="300"/>
        </w:trPr>
        <w:tc>
          <w:tcPr>
            <w:tcW w:w="87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Trust</w:t>
            </w:r>
          </w:p>
        </w:tc>
        <w:tc>
          <w:tcPr>
            <w:tcW w:w="176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Team</w:t>
            </w:r>
          </w:p>
        </w:tc>
        <w:tc>
          <w:tcPr>
            <w:tcW w:w="154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Approached</w:t>
            </w:r>
          </w:p>
        </w:tc>
        <w:tc>
          <w:tcPr>
            <w:tcW w:w="11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Declined</w:t>
            </w:r>
          </w:p>
        </w:tc>
        <w:tc>
          <w:tcPr>
            <w:tcW w:w="118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Did not respond</w:t>
            </w:r>
          </w:p>
        </w:tc>
        <w:tc>
          <w:tcPr>
            <w:tcW w:w="125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Did not complete</w:t>
            </w:r>
          </w:p>
        </w:tc>
        <w:tc>
          <w:tcPr>
            <w:tcW w:w="1414"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Completed</w:t>
            </w:r>
          </w:p>
        </w:tc>
      </w:tr>
      <w:tr w:rsidR="00824E7B" w:rsidRPr="00124006" w:rsidTr="00667FD8">
        <w:trPr>
          <w:trHeight w:val="300"/>
        </w:trPr>
        <w:tc>
          <w:tcPr>
            <w:tcW w:w="872" w:type="dxa"/>
            <w:vMerge w:val="restart"/>
            <w:tcBorders>
              <w:top w:val="nil"/>
              <w:left w:val="nil"/>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1</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6</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31</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8</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3</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4</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27</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7</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5</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27</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bottom w:val="single" w:sz="8" w:space="0" w:color="auto"/>
              <w:right w:val="single" w:sz="8" w:space="0" w:color="auto"/>
            </w:tcBorders>
            <w:shd w:val="clear" w:color="auto" w:fill="FFFFFF"/>
            <w:vAlign w:val="center"/>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6</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31</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9</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2</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7</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8</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30</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8</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9</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22</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3</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10</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17</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11</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17</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val="restart"/>
            <w:tcBorders>
              <w:top w:val="nil"/>
              <w:left w:val="nil"/>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4</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rPr>
              <w:t>12</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28</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8</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rPr>
              <w:t>13</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24</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highlight w:val="yellow"/>
              </w:rPr>
            </w:pPr>
            <w:r w:rsidRPr="00124006">
              <w:rPr>
                <w:rFonts w:eastAsia="Times New Roman" w:cs="Times New Roman"/>
                <w:color w:val="212121"/>
                <w:sz w:val="20"/>
                <w:szCs w:val="20"/>
              </w:rPr>
              <w:t>15</w:t>
            </w:r>
          </w:p>
        </w:tc>
      </w:tr>
      <w:tr w:rsidR="00824E7B" w:rsidRPr="00124006" w:rsidTr="00667FD8">
        <w:trPr>
          <w:trHeight w:val="300"/>
        </w:trPr>
        <w:tc>
          <w:tcPr>
            <w:tcW w:w="872" w:type="dxa"/>
            <w:tcBorders>
              <w:top w:val="nil"/>
              <w:left w:val="nil"/>
              <w:right w:val="single" w:sz="8" w:space="0" w:color="auto"/>
            </w:tcBorders>
            <w:shd w:val="clear" w:color="auto" w:fill="FFFFFF"/>
            <w:vAlign w:val="center"/>
            <w:hideMark/>
          </w:tcPr>
          <w:p w:rsidR="00824E7B" w:rsidRPr="00124006" w:rsidRDefault="00824E7B" w:rsidP="00667FD8">
            <w:pPr>
              <w:spacing w:after="0" w:line="240" w:lineRule="auto"/>
              <w:jc w:val="center"/>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14</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24</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tcBorders>
              <w:left w:val="nil"/>
              <w:right w:val="single" w:sz="8" w:space="0" w:color="auto"/>
            </w:tcBorders>
            <w:shd w:val="clear" w:color="auto" w:fill="FFFFFF"/>
            <w:vAlign w:val="cente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rPr>
              <w:t>5</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15</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8</w:t>
            </w:r>
          </w:p>
        </w:tc>
      </w:tr>
      <w:tr w:rsidR="00824E7B" w:rsidRPr="00124006" w:rsidTr="00667FD8">
        <w:trPr>
          <w:trHeight w:val="300"/>
        </w:trPr>
        <w:tc>
          <w:tcPr>
            <w:tcW w:w="872" w:type="dxa"/>
            <w:tcBorders>
              <w:left w:val="nil"/>
              <w:bottom w:val="single" w:sz="8" w:space="0" w:color="auto"/>
              <w:right w:val="single" w:sz="8" w:space="0" w:color="auto"/>
            </w:tcBorders>
            <w:shd w:val="clear" w:color="auto" w:fill="FFFFFF"/>
            <w:vAlign w:val="center"/>
          </w:tcPr>
          <w:p w:rsidR="00824E7B" w:rsidRPr="00124006" w:rsidRDefault="00824E7B" w:rsidP="00667FD8">
            <w:pPr>
              <w:spacing w:after="0" w:line="240" w:lineRule="auto"/>
              <w:jc w:val="center"/>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16</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27</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7</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val="restart"/>
            <w:tcBorders>
              <w:top w:val="nil"/>
              <w:left w:val="nil"/>
              <w:right w:val="single" w:sz="8" w:space="0" w:color="auto"/>
            </w:tcBorders>
            <w:shd w:val="clear" w:color="auto" w:fill="FFFFFF"/>
            <w:vAlign w:val="cente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rPr>
              <w:t>6</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17</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18</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right w:val="single" w:sz="8" w:space="0" w:color="auto"/>
            </w:tcBorders>
            <w:shd w:val="clear" w:color="auto" w:fill="FFFFFF"/>
            <w:vAlign w:val="center"/>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19</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20</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tcBorders>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21</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20</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16</w:t>
            </w:r>
          </w:p>
        </w:tc>
      </w:tr>
      <w:tr w:rsidR="00824E7B" w:rsidRPr="00124006" w:rsidTr="00667FD8">
        <w:trPr>
          <w:trHeight w:val="300"/>
        </w:trPr>
        <w:tc>
          <w:tcPr>
            <w:tcW w:w="872" w:type="dxa"/>
            <w:vMerge w:val="restart"/>
            <w:tcBorders>
              <w:top w:val="nil"/>
              <w:left w:val="nil"/>
              <w:right w:val="single" w:sz="8" w:space="0" w:color="auto"/>
            </w:tcBorders>
            <w:shd w:val="clear" w:color="auto" w:fill="FFFFFF"/>
            <w:vAlign w:val="cente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rPr>
              <w:t>7</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22</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23</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16</w:t>
            </w:r>
          </w:p>
        </w:tc>
      </w:tr>
      <w:tr w:rsidR="00824E7B" w:rsidRPr="00124006" w:rsidTr="00667FD8">
        <w:trPr>
          <w:trHeight w:val="300"/>
        </w:trPr>
        <w:tc>
          <w:tcPr>
            <w:tcW w:w="872" w:type="dxa"/>
            <w:vMerge/>
            <w:tcBorders>
              <w:left w:val="nil"/>
              <w:bottom w:val="single" w:sz="8" w:space="0" w:color="auto"/>
              <w:right w:val="single" w:sz="8" w:space="0" w:color="auto"/>
            </w:tcBorders>
            <w:shd w:val="clear" w:color="auto" w:fill="FFFFFF"/>
            <w:vAlign w:val="center"/>
          </w:tcPr>
          <w:p w:rsidR="00824E7B" w:rsidRPr="00124006" w:rsidRDefault="00824E7B" w:rsidP="00667FD8">
            <w:pPr>
              <w:spacing w:after="0" w:line="240" w:lineRule="auto"/>
              <w:rPr>
                <w:rFonts w:eastAsia="Times New Roman" w:cs="Times New Roman"/>
                <w:color w:val="212121"/>
                <w:sz w:val="20"/>
                <w:szCs w:val="20"/>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23</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27</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5</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vMerge w:val="restart"/>
            <w:tcBorders>
              <w:top w:val="nil"/>
              <w:left w:val="nil"/>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bCs/>
                <w:color w:val="000000"/>
                <w:sz w:val="20"/>
                <w:szCs w:val="20"/>
                <w:lang w:val="en-US"/>
              </w:rPr>
            </w:pPr>
            <w:r>
              <w:rPr>
                <w:rFonts w:eastAsia="Times New Roman" w:cs="Times New Roman"/>
                <w:color w:val="212121"/>
                <w:sz w:val="20"/>
                <w:szCs w:val="20"/>
                <w:lang w:val="en-US"/>
              </w:rPr>
              <w:t>8</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24</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22</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0</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16</w:t>
            </w:r>
          </w:p>
        </w:tc>
      </w:tr>
      <w:tr w:rsidR="00824E7B" w:rsidRPr="00124006" w:rsidTr="00667FD8">
        <w:trPr>
          <w:trHeight w:val="300"/>
        </w:trPr>
        <w:tc>
          <w:tcPr>
            <w:tcW w:w="872" w:type="dxa"/>
            <w:vMerge/>
            <w:tcBorders>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rPr>
                <w:rFonts w:eastAsia="Times New Roman" w:cs="Times New Roman"/>
                <w:b/>
                <w:bCs/>
                <w:color w:val="000000"/>
                <w:sz w:val="20"/>
                <w:szCs w:val="20"/>
                <w:lang w:val="en-US"/>
              </w:rPr>
            </w:pP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25</w:t>
            </w: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27</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4</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6</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8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Total</w:t>
            </w:r>
          </w:p>
        </w:tc>
        <w:tc>
          <w:tcPr>
            <w:tcW w:w="17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rPr>
                <w:rFonts w:eastAsia="Times New Roman" w:cs="Times New Roman"/>
                <w:color w:val="212121"/>
                <w:sz w:val="20"/>
                <w:szCs w:val="20"/>
              </w:rPr>
            </w:pPr>
          </w:p>
        </w:tc>
        <w:tc>
          <w:tcPr>
            <w:tcW w:w="15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594</w:t>
            </w:r>
          </w:p>
        </w:tc>
        <w:tc>
          <w:tcPr>
            <w:tcW w:w="11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88</w:t>
            </w:r>
          </w:p>
        </w:tc>
        <w:tc>
          <w:tcPr>
            <w:tcW w:w="11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69</w:t>
            </w:r>
          </w:p>
        </w:tc>
        <w:tc>
          <w:tcPr>
            <w:tcW w:w="12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66</w:t>
            </w:r>
          </w:p>
        </w:tc>
        <w:tc>
          <w:tcPr>
            <w:tcW w:w="141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371</w:t>
            </w:r>
          </w:p>
        </w:tc>
      </w:tr>
    </w:tbl>
    <w:p w:rsidR="00824E7B" w:rsidRPr="00124006" w:rsidRDefault="00824E7B" w:rsidP="00824E7B">
      <w:pPr>
        <w:spacing w:line="360" w:lineRule="auto"/>
        <w:rPr>
          <w:rFonts w:cs="Times New Roman"/>
          <w:sz w:val="20"/>
          <w:szCs w:val="20"/>
        </w:rPr>
      </w:pPr>
    </w:p>
    <w:p w:rsidR="00824E7B" w:rsidRPr="00124006" w:rsidRDefault="00824E7B" w:rsidP="00824E7B">
      <w:pPr>
        <w:shd w:val="clear" w:color="auto" w:fill="FFFFFF"/>
        <w:spacing w:after="160" w:line="360" w:lineRule="auto"/>
        <w:ind w:hanging="578"/>
        <w:rPr>
          <w:rFonts w:eastAsia="Times New Roman" w:cs="Times New Roman"/>
          <w:color w:val="212121"/>
          <w:sz w:val="20"/>
          <w:szCs w:val="20"/>
        </w:rPr>
      </w:pPr>
      <w:r>
        <w:rPr>
          <w:rFonts w:eastAsia="Times New Roman" w:cs="Times New Roman"/>
          <w:b/>
          <w:bCs/>
          <w:color w:val="212121"/>
          <w:sz w:val="20"/>
          <w:szCs w:val="20"/>
        </w:rPr>
        <w:t xml:space="preserve">2. </w:t>
      </w:r>
      <w:r w:rsidRPr="00124006">
        <w:rPr>
          <w:rFonts w:eastAsia="Times New Roman" w:cs="Times New Roman"/>
          <w:b/>
          <w:bCs/>
          <w:color w:val="212121"/>
          <w:sz w:val="20"/>
          <w:szCs w:val="20"/>
        </w:rPr>
        <w:t>S</w:t>
      </w:r>
      <w:r>
        <w:rPr>
          <w:rFonts w:eastAsia="Times New Roman" w:cs="Times New Roman"/>
          <w:b/>
          <w:bCs/>
          <w:color w:val="212121"/>
          <w:sz w:val="20"/>
          <w:szCs w:val="20"/>
        </w:rPr>
        <w:t>taff participants - recruitment</w:t>
      </w:r>
    </w:p>
    <w:p w:rsidR="00824E7B" w:rsidRDefault="00824E7B" w:rsidP="00824E7B">
      <w:pPr>
        <w:spacing w:line="360" w:lineRule="auto"/>
        <w:rPr>
          <w:rFonts w:cs="Times New Roman"/>
          <w:sz w:val="20"/>
          <w:szCs w:val="20"/>
        </w:rPr>
      </w:pPr>
      <w:r>
        <w:rPr>
          <w:rFonts w:cs="Times New Roman"/>
          <w:sz w:val="20"/>
          <w:szCs w:val="20"/>
        </w:rPr>
        <w:t xml:space="preserve">A </w:t>
      </w:r>
      <w:r w:rsidRPr="00124006">
        <w:rPr>
          <w:rFonts w:cs="Times New Roman"/>
          <w:sz w:val="20"/>
          <w:szCs w:val="20"/>
        </w:rPr>
        <w:t xml:space="preserve">survey </w:t>
      </w:r>
      <w:r>
        <w:rPr>
          <w:rFonts w:cs="Times New Roman"/>
          <w:sz w:val="20"/>
          <w:szCs w:val="20"/>
        </w:rPr>
        <w:t xml:space="preserve">link </w:t>
      </w:r>
      <w:r w:rsidRPr="00124006">
        <w:rPr>
          <w:rFonts w:cs="Times New Roman"/>
          <w:sz w:val="20"/>
          <w:szCs w:val="20"/>
        </w:rPr>
        <w:t xml:space="preserve">was sent by email to all eligible clinical staff in each CRT; email reminders to complete the survey were also sent. From a total of 560 eligible staff, 441 completed the survey at baseline (response rate 78.8%). At follow up, 544 staff </w:t>
      </w:r>
      <w:proofErr w:type="gramStart"/>
      <w:r w:rsidRPr="00124006">
        <w:rPr>
          <w:rFonts w:cs="Times New Roman"/>
          <w:sz w:val="20"/>
          <w:szCs w:val="20"/>
        </w:rPr>
        <w:t>were</w:t>
      </w:r>
      <w:proofErr w:type="gramEnd"/>
      <w:r w:rsidRPr="00124006">
        <w:rPr>
          <w:rFonts w:cs="Times New Roman"/>
          <w:sz w:val="20"/>
          <w:szCs w:val="20"/>
        </w:rPr>
        <w:t xml:space="preserve"> eligible to take part, of whom 431 completed the survey (response rate 79.2%). Table </w:t>
      </w:r>
      <w:r>
        <w:rPr>
          <w:rFonts w:cs="Times New Roman"/>
          <w:sz w:val="20"/>
          <w:szCs w:val="20"/>
        </w:rPr>
        <w:t>DS3_</w:t>
      </w:r>
      <w:r w:rsidRPr="00124006">
        <w:rPr>
          <w:rFonts w:cs="Times New Roman"/>
          <w:sz w:val="20"/>
          <w:szCs w:val="20"/>
        </w:rPr>
        <w:t xml:space="preserve">3 </w:t>
      </w:r>
      <w:r>
        <w:rPr>
          <w:rFonts w:cs="Times New Roman"/>
          <w:sz w:val="20"/>
          <w:szCs w:val="20"/>
        </w:rPr>
        <w:t xml:space="preserve">reports staff participant recruitment in each team </w:t>
      </w:r>
      <w:r w:rsidRPr="00124006">
        <w:rPr>
          <w:rFonts w:cs="Times New Roman"/>
          <w:sz w:val="20"/>
          <w:szCs w:val="20"/>
        </w:rPr>
        <w:t>at baseline and follow up.</w:t>
      </w:r>
    </w:p>
    <w:p w:rsidR="00824E7B" w:rsidRPr="00124006" w:rsidRDefault="00824E7B" w:rsidP="00824E7B">
      <w:pPr>
        <w:spacing w:line="360" w:lineRule="auto"/>
        <w:rPr>
          <w:rFonts w:cs="Times New Roman"/>
          <w:sz w:val="20"/>
          <w:szCs w:val="20"/>
        </w:rPr>
      </w:pPr>
    </w:p>
    <w:p w:rsidR="00824E7B" w:rsidRPr="00124006" w:rsidRDefault="00824E7B" w:rsidP="00824E7B">
      <w:pPr>
        <w:spacing w:line="360" w:lineRule="auto"/>
        <w:rPr>
          <w:rFonts w:cs="Times New Roman"/>
          <w:sz w:val="20"/>
          <w:szCs w:val="20"/>
        </w:rPr>
      </w:pPr>
      <w:r w:rsidRPr="00124006">
        <w:rPr>
          <w:rFonts w:cs="Times New Roman"/>
          <w:i/>
          <w:sz w:val="20"/>
          <w:szCs w:val="20"/>
        </w:rPr>
        <w:lastRenderedPageBreak/>
        <w:t xml:space="preserve">Table </w:t>
      </w:r>
      <w:r>
        <w:rPr>
          <w:rFonts w:cs="Times New Roman"/>
          <w:i/>
          <w:sz w:val="20"/>
          <w:szCs w:val="20"/>
        </w:rPr>
        <w:t>DS3_</w:t>
      </w:r>
      <w:r w:rsidRPr="00124006">
        <w:rPr>
          <w:rFonts w:cs="Times New Roman"/>
          <w:i/>
          <w:sz w:val="20"/>
          <w:szCs w:val="20"/>
        </w:rPr>
        <w:t>3:</w:t>
      </w:r>
      <w:r w:rsidRPr="00124006">
        <w:rPr>
          <w:rFonts w:cs="Times New Roman"/>
          <w:sz w:val="20"/>
          <w:szCs w:val="20"/>
        </w:rPr>
        <w:t xml:space="preserve"> </w:t>
      </w:r>
      <w:r w:rsidRPr="00124006">
        <w:rPr>
          <w:rFonts w:cs="Times New Roman"/>
          <w:i/>
          <w:sz w:val="20"/>
          <w:szCs w:val="20"/>
        </w:rPr>
        <w:t>Number of</w:t>
      </w:r>
      <w:r w:rsidRPr="00124006">
        <w:rPr>
          <w:rFonts w:cs="Times New Roman"/>
          <w:sz w:val="20"/>
          <w:szCs w:val="20"/>
        </w:rPr>
        <w:t xml:space="preserve"> s</w:t>
      </w:r>
      <w:r w:rsidRPr="00124006">
        <w:rPr>
          <w:rFonts w:cs="Times New Roman"/>
          <w:i/>
          <w:sz w:val="20"/>
          <w:szCs w:val="20"/>
        </w:rPr>
        <w:t>taff members who received and completed the survey by team</w:t>
      </w:r>
      <w:r w:rsidRPr="00124006">
        <w:rPr>
          <w:rFonts w:cs="Times New Roman"/>
          <w:sz w:val="20"/>
          <w:szCs w:val="20"/>
        </w:rPr>
        <w:t xml:space="preserve"> </w:t>
      </w:r>
    </w:p>
    <w:tbl>
      <w:tblPr>
        <w:tblW w:w="7829" w:type="dxa"/>
        <w:tblInd w:w="93" w:type="dxa"/>
        <w:shd w:val="clear" w:color="auto" w:fill="FFFFFF"/>
        <w:tblCellMar>
          <w:left w:w="0" w:type="dxa"/>
          <w:right w:w="0" w:type="dxa"/>
        </w:tblCellMar>
        <w:tblLook w:val="04A0" w:firstRow="1" w:lastRow="0" w:firstColumn="1" w:lastColumn="0" w:noHBand="0" w:noVBand="1"/>
      </w:tblPr>
      <w:tblGrid>
        <w:gridCol w:w="1008"/>
        <w:gridCol w:w="1532"/>
        <w:gridCol w:w="1555"/>
        <w:gridCol w:w="1270"/>
        <w:gridCol w:w="1194"/>
        <w:gridCol w:w="1270"/>
      </w:tblGrid>
      <w:tr w:rsidR="00824E7B" w:rsidRPr="00124006" w:rsidTr="00667FD8">
        <w:trPr>
          <w:trHeight w:val="300"/>
        </w:trPr>
        <w:tc>
          <w:tcPr>
            <w:tcW w:w="2540" w:type="dxa"/>
            <w:gridSpan w:val="2"/>
            <w:tcBorders>
              <w:left w:val="nil"/>
              <w:bottom w:val="single" w:sz="8" w:space="0" w:color="auto"/>
              <w:right w:val="single" w:sz="4"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rPr>
                <w:rFonts w:eastAsia="Times New Roman" w:cs="Times New Roman"/>
                <w:b/>
                <w:bCs/>
                <w:color w:val="000000"/>
                <w:sz w:val="20"/>
                <w:szCs w:val="20"/>
                <w:lang w:val="en-US"/>
              </w:rPr>
            </w:pPr>
          </w:p>
        </w:tc>
        <w:tc>
          <w:tcPr>
            <w:tcW w:w="2825" w:type="dxa"/>
            <w:gridSpan w:val="2"/>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Baseline</w:t>
            </w:r>
          </w:p>
        </w:tc>
        <w:tc>
          <w:tcPr>
            <w:tcW w:w="246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Follow up</w:t>
            </w:r>
          </w:p>
        </w:tc>
      </w:tr>
      <w:tr w:rsidR="00824E7B" w:rsidRPr="00124006" w:rsidTr="00667FD8">
        <w:trPr>
          <w:trHeight w:val="300"/>
        </w:trPr>
        <w:tc>
          <w:tcPr>
            <w:tcW w:w="10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Trust</w:t>
            </w:r>
          </w:p>
        </w:tc>
        <w:tc>
          <w:tcPr>
            <w:tcW w:w="153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Team</w:t>
            </w:r>
          </w:p>
        </w:tc>
        <w:tc>
          <w:tcPr>
            <w:tcW w:w="155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rPr>
                <w:rFonts w:eastAsia="Times New Roman" w:cs="Times New Roman"/>
                <w:b/>
                <w:color w:val="212121"/>
                <w:sz w:val="20"/>
                <w:szCs w:val="20"/>
              </w:rPr>
            </w:pPr>
            <w:r w:rsidRPr="00124006">
              <w:rPr>
                <w:rFonts w:eastAsia="Times New Roman" w:cs="Times New Roman"/>
                <w:b/>
                <w:color w:val="212121"/>
                <w:sz w:val="20"/>
                <w:szCs w:val="20"/>
              </w:rPr>
              <w:t>Eligible</w:t>
            </w:r>
          </w:p>
        </w:tc>
        <w:tc>
          <w:tcPr>
            <w:tcW w:w="12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rPr>
                <w:rFonts w:eastAsia="Times New Roman" w:cs="Times New Roman"/>
                <w:b/>
                <w:color w:val="212121"/>
                <w:sz w:val="20"/>
                <w:szCs w:val="20"/>
              </w:rPr>
            </w:pPr>
            <w:r w:rsidRPr="00124006">
              <w:rPr>
                <w:rFonts w:eastAsia="Times New Roman" w:cs="Times New Roman"/>
                <w:b/>
                <w:color w:val="212121"/>
                <w:sz w:val="20"/>
                <w:szCs w:val="20"/>
              </w:rPr>
              <w:t>Completed survey</w:t>
            </w:r>
          </w:p>
        </w:tc>
        <w:tc>
          <w:tcPr>
            <w:tcW w:w="119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rPr>
                <w:rFonts w:eastAsia="Times New Roman" w:cs="Times New Roman"/>
                <w:b/>
                <w:color w:val="212121"/>
                <w:sz w:val="20"/>
                <w:szCs w:val="20"/>
              </w:rPr>
            </w:pPr>
            <w:r w:rsidRPr="00124006">
              <w:rPr>
                <w:rFonts w:eastAsia="Times New Roman" w:cs="Times New Roman"/>
                <w:b/>
                <w:color w:val="212121"/>
                <w:sz w:val="20"/>
                <w:szCs w:val="20"/>
              </w:rPr>
              <w:t>Eligible</w:t>
            </w:r>
          </w:p>
        </w:tc>
        <w:tc>
          <w:tcPr>
            <w:tcW w:w="12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rPr>
                <w:rFonts w:eastAsia="Times New Roman" w:cs="Times New Roman"/>
                <w:b/>
                <w:color w:val="212121"/>
                <w:sz w:val="20"/>
                <w:szCs w:val="20"/>
              </w:rPr>
            </w:pPr>
            <w:r w:rsidRPr="00124006">
              <w:rPr>
                <w:rFonts w:eastAsia="Times New Roman" w:cs="Times New Roman"/>
                <w:b/>
                <w:color w:val="212121"/>
                <w:sz w:val="20"/>
                <w:szCs w:val="20"/>
              </w:rPr>
              <w:t>Completed survey</w:t>
            </w:r>
          </w:p>
        </w:tc>
      </w:tr>
      <w:tr w:rsidR="00824E7B" w:rsidRPr="00124006" w:rsidTr="00667FD8">
        <w:trPr>
          <w:trHeight w:val="300"/>
        </w:trPr>
        <w:tc>
          <w:tcPr>
            <w:tcW w:w="1008" w:type="dxa"/>
            <w:vMerge w:val="restart"/>
            <w:tcBorders>
              <w:top w:val="nil"/>
              <w:left w:val="nil"/>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jc w:val="center"/>
              <w:rPr>
                <w:rFonts w:eastAsia="Times New Roman" w:cs="Times New Roman"/>
                <w:color w:val="212121"/>
                <w:sz w:val="20"/>
                <w:szCs w:val="20"/>
                <w:lang w:val="en-US"/>
              </w:rPr>
            </w:pPr>
            <w:r>
              <w:rPr>
                <w:rFonts w:eastAsia="Times New Roman" w:cs="Times New Roman"/>
                <w:color w:val="212121"/>
                <w:sz w:val="20"/>
                <w:szCs w:val="20"/>
                <w:lang w:val="en-US"/>
              </w:rPr>
              <w:t>1</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16</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22</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14</w:t>
            </w:r>
          </w:p>
        </w:tc>
      </w:tr>
      <w:tr w:rsidR="00824E7B" w:rsidRPr="00124006" w:rsidTr="00667FD8">
        <w:trPr>
          <w:trHeight w:val="300"/>
        </w:trPr>
        <w:tc>
          <w:tcPr>
            <w:tcW w:w="1008" w:type="dxa"/>
            <w:vMerge/>
            <w:tcBorders>
              <w:left w:val="nil"/>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17</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23</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r>
      <w:tr w:rsidR="00824E7B" w:rsidRPr="00124006" w:rsidTr="00667FD8">
        <w:trPr>
          <w:trHeight w:val="300"/>
        </w:trPr>
        <w:tc>
          <w:tcPr>
            <w:tcW w:w="1008"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3</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26</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r>
      <w:tr w:rsidR="00824E7B" w:rsidRPr="00124006" w:rsidTr="00667FD8">
        <w:trPr>
          <w:trHeight w:val="300"/>
        </w:trPr>
        <w:tc>
          <w:tcPr>
            <w:tcW w:w="1008"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4</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20</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23</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17</w:t>
            </w:r>
          </w:p>
        </w:tc>
      </w:tr>
      <w:tr w:rsidR="00824E7B" w:rsidRPr="00124006" w:rsidTr="00667FD8">
        <w:trPr>
          <w:trHeight w:val="300"/>
        </w:trPr>
        <w:tc>
          <w:tcPr>
            <w:tcW w:w="1008" w:type="dxa"/>
            <w:vMerge/>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5</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18</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13</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18</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16</w:t>
            </w:r>
          </w:p>
        </w:tc>
      </w:tr>
      <w:tr w:rsidR="00824E7B" w:rsidRPr="00124006" w:rsidTr="00667FD8">
        <w:trPr>
          <w:trHeight w:val="300"/>
        </w:trPr>
        <w:tc>
          <w:tcPr>
            <w:tcW w:w="1008" w:type="dxa"/>
            <w:vMerge/>
            <w:tcBorders>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6</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14</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12</w:t>
            </w:r>
          </w:p>
        </w:tc>
      </w:tr>
      <w:tr w:rsidR="00824E7B" w:rsidRPr="00124006" w:rsidTr="00667FD8">
        <w:trPr>
          <w:trHeight w:val="300"/>
        </w:trPr>
        <w:tc>
          <w:tcPr>
            <w:tcW w:w="100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7</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28</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r>
      <w:tr w:rsidR="00824E7B" w:rsidRPr="00124006" w:rsidTr="00667FD8">
        <w:trPr>
          <w:trHeight w:val="300"/>
        </w:trPr>
        <w:tc>
          <w:tcPr>
            <w:tcW w:w="1008"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8</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29</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22</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31</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r>
      <w:tr w:rsidR="00824E7B" w:rsidRPr="00124006" w:rsidTr="00667FD8">
        <w:trPr>
          <w:trHeight w:val="300"/>
        </w:trPr>
        <w:tc>
          <w:tcPr>
            <w:tcW w:w="1008"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9</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30</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23</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14</w:t>
            </w:r>
          </w:p>
        </w:tc>
      </w:tr>
      <w:tr w:rsidR="00824E7B" w:rsidRPr="00124006" w:rsidTr="00667FD8">
        <w:trPr>
          <w:trHeight w:val="300"/>
        </w:trPr>
        <w:tc>
          <w:tcPr>
            <w:tcW w:w="100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3</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10</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18</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16</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13</w:t>
            </w:r>
          </w:p>
        </w:tc>
      </w:tr>
      <w:tr w:rsidR="00824E7B" w:rsidRPr="00124006" w:rsidTr="00667FD8">
        <w:trPr>
          <w:trHeight w:val="300"/>
        </w:trPr>
        <w:tc>
          <w:tcPr>
            <w:tcW w:w="1008"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11</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11</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11</w:t>
            </w:r>
          </w:p>
        </w:tc>
      </w:tr>
      <w:tr w:rsidR="00824E7B" w:rsidRPr="00124006" w:rsidTr="00667FD8">
        <w:trPr>
          <w:trHeight w:val="300"/>
        </w:trPr>
        <w:tc>
          <w:tcPr>
            <w:tcW w:w="1008" w:type="dxa"/>
            <w:vMerge w:val="restart"/>
            <w:tcBorders>
              <w:top w:val="nil"/>
              <w:left w:val="nil"/>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4</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rPr>
              <w:t>12</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20</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20</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16</w:t>
            </w:r>
          </w:p>
        </w:tc>
      </w:tr>
      <w:tr w:rsidR="00824E7B" w:rsidRPr="00124006" w:rsidTr="00667FD8">
        <w:trPr>
          <w:trHeight w:val="300"/>
        </w:trPr>
        <w:tc>
          <w:tcPr>
            <w:tcW w:w="1008" w:type="dxa"/>
            <w:vMerge/>
            <w:tcBorders>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rPr>
              <w:t>13</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r>
      <w:tr w:rsidR="00824E7B" w:rsidRPr="00124006" w:rsidTr="00667FD8">
        <w:trPr>
          <w:trHeight w:val="300"/>
        </w:trPr>
        <w:tc>
          <w:tcPr>
            <w:tcW w:w="1008" w:type="dxa"/>
            <w:tcBorders>
              <w:left w:val="nil"/>
              <w:right w:val="single" w:sz="8" w:space="0" w:color="auto"/>
            </w:tcBorders>
            <w:shd w:val="clear" w:color="auto" w:fill="FFFFFF"/>
            <w:vAlign w:val="cente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rPr>
              <w:t>5</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14</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10</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8</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14</w:t>
            </w:r>
          </w:p>
        </w:tc>
      </w:tr>
      <w:tr w:rsidR="00824E7B" w:rsidRPr="00124006" w:rsidTr="00667FD8">
        <w:trPr>
          <w:trHeight w:val="300"/>
        </w:trPr>
        <w:tc>
          <w:tcPr>
            <w:tcW w:w="1008" w:type="dxa"/>
            <w:tcBorders>
              <w:left w:val="nil"/>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15</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14</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13</w:t>
            </w:r>
          </w:p>
        </w:tc>
      </w:tr>
      <w:tr w:rsidR="00824E7B" w:rsidRPr="00124006" w:rsidTr="00667FD8">
        <w:trPr>
          <w:trHeight w:val="300"/>
        </w:trPr>
        <w:tc>
          <w:tcPr>
            <w:tcW w:w="1008" w:type="dxa"/>
            <w:tcBorders>
              <w:left w:val="nil"/>
              <w:bottom w:val="single" w:sz="8" w:space="0" w:color="auto"/>
              <w:right w:val="single" w:sz="8" w:space="0" w:color="auto"/>
            </w:tcBorders>
            <w:shd w:val="clear" w:color="auto" w:fill="FFFFFF"/>
            <w:vAlign w:val="center"/>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16</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28</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1008" w:type="dxa"/>
            <w:vMerge w:val="restart"/>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rPr>
              <w:t>6</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17</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20</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17</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20</w:t>
            </w:r>
          </w:p>
        </w:tc>
      </w:tr>
      <w:tr w:rsidR="00824E7B" w:rsidRPr="00124006" w:rsidTr="00667FD8">
        <w:trPr>
          <w:trHeight w:val="300"/>
        </w:trPr>
        <w:tc>
          <w:tcPr>
            <w:tcW w:w="1008"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18</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28</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26</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24</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r>
      <w:tr w:rsidR="00824E7B" w:rsidRPr="00124006" w:rsidTr="00667FD8">
        <w:trPr>
          <w:trHeight w:val="300"/>
        </w:trPr>
        <w:tc>
          <w:tcPr>
            <w:tcW w:w="1008" w:type="dxa"/>
            <w:vMerge/>
            <w:tcBorders>
              <w:top w:val="nil"/>
              <w:left w:val="nil"/>
              <w:bottom w:val="single" w:sz="8" w:space="0" w:color="auto"/>
              <w:right w:val="single" w:sz="8" w:space="0" w:color="auto"/>
            </w:tcBorders>
            <w:shd w:val="clear" w:color="auto" w:fill="FFFFFF"/>
            <w:vAlign w:val="center"/>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19</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11</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11</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12</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10</w:t>
            </w:r>
          </w:p>
        </w:tc>
      </w:tr>
      <w:tr w:rsidR="00824E7B" w:rsidRPr="00124006" w:rsidTr="00667FD8">
        <w:trPr>
          <w:trHeight w:val="300"/>
        </w:trPr>
        <w:tc>
          <w:tcPr>
            <w:tcW w:w="1008"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20</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26</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23</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21</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14</w:t>
            </w:r>
          </w:p>
        </w:tc>
      </w:tr>
      <w:tr w:rsidR="00824E7B" w:rsidRPr="00124006" w:rsidTr="00667FD8">
        <w:trPr>
          <w:trHeight w:val="300"/>
        </w:trPr>
        <w:tc>
          <w:tcPr>
            <w:tcW w:w="1008" w:type="dxa"/>
            <w:vMerge/>
            <w:tcBorders>
              <w:top w:val="nil"/>
              <w:left w:val="nil"/>
              <w:bottom w:val="single" w:sz="8" w:space="0" w:color="auto"/>
              <w:right w:val="single" w:sz="8" w:space="0" w:color="auto"/>
            </w:tcBorders>
            <w:shd w:val="clear" w:color="auto" w:fill="FFFFFF"/>
            <w:vAlign w:val="center"/>
            <w:hideMark/>
          </w:tcPr>
          <w:p w:rsidR="00824E7B" w:rsidRPr="00124006" w:rsidRDefault="00824E7B" w:rsidP="00667FD8">
            <w:pPr>
              <w:spacing w:after="0" w:line="240" w:lineRule="auto"/>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21</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15</w:t>
            </w:r>
          </w:p>
        </w:tc>
      </w:tr>
      <w:tr w:rsidR="00824E7B" w:rsidRPr="00124006" w:rsidTr="00667FD8">
        <w:trPr>
          <w:trHeight w:val="300"/>
        </w:trPr>
        <w:tc>
          <w:tcPr>
            <w:tcW w:w="1008" w:type="dxa"/>
            <w:vMerge w:val="restart"/>
            <w:tcBorders>
              <w:top w:val="nil"/>
              <w:left w:val="nil"/>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jc w:val="center"/>
              <w:rPr>
                <w:rFonts w:eastAsia="Times New Roman" w:cs="Times New Roman"/>
                <w:color w:val="212121"/>
                <w:sz w:val="20"/>
                <w:szCs w:val="20"/>
                <w:lang w:val="en-US"/>
              </w:rPr>
            </w:pPr>
            <w:r>
              <w:rPr>
                <w:rFonts w:eastAsia="Times New Roman" w:cs="Times New Roman"/>
                <w:color w:val="212121"/>
                <w:sz w:val="20"/>
                <w:szCs w:val="20"/>
                <w:lang w:val="en-US"/>
              </w:rPr>
              <w:t>7</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22</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17</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13</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19</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17</w:t>
            </w:r>
          </w:p>
        </w:tc>
      </w:tr>
      <w:tr w:rsidR="00824E7B" w:rsidRPr="00124006" w:rsidTr="00667FD8">
        <w:trPr>
          <w:trHeight w:val="300"/>
        </w:trPr>
        <w:tc>
          <w:tcPr>
            <w:tcW w:w="1008" w:type="dxa"/>
            <w:vMerge/>
            <w:tcBorders>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jc w:val="center"/>
              <w:rPr>
                <w:rFonts w:eastAsia="Times New Roman" w:cs="Times New Roman"/>
                <w:color w:val="212121"/>
                <w:sz w:val="20"/>
                <w:szCs w:val="20"/>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23</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37</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34</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22</w:t>
            </w:r>
          </w:p>
        </w:tc>
      </w:tr>
      <w:tr w:rsidR="00824E7B" w:rsidRPr="00124006" w:rsidTr="00667FD8">
        <w:trPr>
          <w:trHeight w:val="300"/>
        </w:trPr>
        <w:tc>
          <w:tcPr>
            <w:tcW w:w="1008" w:type="dxa"/>
            <w:vMerge w:val="restart"/>
            <w:tcBorders>
              <w:top w:val="nil"/>
              <w:left w:val="nil"/>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jc w:val="center"/>
              <w:rPr>
                <w:rFonts w:eastAsia="Times New Roman" w:cs="Times New Roman"/>
                <w:color w:val="212121"/>
                <w:sz w:val="20"/>
                <w:szCs w:val="20"/>
              </w:rPr>
            </w:pPr>
            <w:r>
              <w:rPr>
                <w:rFonts w:eastAsia="Times New Roman" w:cs="Times New Roman"/>
                <w:color w:val="212121"/>
                <w:sz w:val="20"/>
                <w:szCs w:val="20"/>
                <w:lang w:val="en-US"/>
              </w:rPr>
              <w:t>8</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24</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33</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27</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34</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color w:val="212121"/>
                <w:sz w:val="20"/>
                <w:szCs w:val="20"/>
              </w:rPr>
            </w:pPr>
            <w:r w:rsidRPr="00124006">
              <w:rPr>
                <w:rFonts w:eastAsia="Times New Roman" w:cs="Times New Roman"/>
                <w:color w:val="212121"/>
                <w:sz w:val="20"/>
                <w:szCs w:val="20"/>
              </w:rPr>
              <w:t>25</w:t>
            </w:r>
          </w:p>
        </w:tc>
      </w:tr>
      <w:tr w:rsidR="00824E7B" w:rsidRPr="00124006" w:rsidTr="00667FD8">
        <w:trPr>
          <w:trHeight w:val="300"/>
        </w:trPr>
        <w:tc>
          <w:tcPr>
            <w:tcW w:w="1008" w:type="dxa"/>
            <w:vMerge/>
            <w:tcBorders>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24E7B" w:rsidRPr="00124006" w:rsidRDefault="00824E7B" w:rsidP="00667FD8">
            <w:pPr>
              <w:spacing w:after="0" w:line="240" w:lineRule="auto"/>
              <w:rPr>
                <w:rFonts w:eastAsia="Times New Roman" w:cs="Times New Roman"/>
                <w:b/>
                <w:bCs/>
                <w:color w:val="000000"/>
                <w:sz w:val="20"/>
                <w:szCs w:val="20"/>
                <w:lang w:val="en-US"/>
              </w:rPr>
            </w:pP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24E7B" w:rsidRPr="00124006" w:rsidRDefault="00824E7B" w:rsidP="00667FD8">
            <w:pPr>
              <w:spacing w:after="0" w:line="240" w:lineRule="auto"/>
              <w:rPr>
                <w:rFonts w:eastAsia="Times New Roman" w:cs="Times New Roman"/>
                <w:color w:val="212121"/>
                <w:sz w:val="20"/>
                <w:szCs w:val="20"/>
              </w:rPr>
            </w:pPr>
            <w:r>
              <w:rPr>
                <w:rFonts w:eastAsia="Times New Roman" w:cs="Times New Roman"/>
                <w:color w:val="212121"/>
                <w:sz w:val="20"/>
                <w:szCs w:val="20"/>
                <w:lang w:val="en-US"/>
              </w:rPr>
              <w:t>25</w:t>
            </w: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color w:val="212121"/>
                <w:sz w:val="20"/>
                <w:szCs w:val="20"/>
              </w:rPr>
              <w:t>33</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color w:val="212121"/>
                <w:sz w:val="20"/>
                <w:szCs w:val="20"/>
              </w:rPr>
              <w:t>27</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color w:val="212121"/>
                <w:sz w:val="20"/>
                <w:szCs w:val="20"/>
              </w:rPr>
              <w:t>31</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color w:val="212121"/>
                <w:sz w:val="20"/>
                <w:szCs w:val="20"/>
              </w:rPr>
              <w:t>29</w:t>
            </w:r>
          </w:p>
        </w:tc>
      </w:tr>
      <w:tr w:rsidR="00824E7B" w:rsidRPr="00124006" w:rsidTr="00667FD8">
        <w:trPr>
          <w:trHeight w:val="300"/>
        </w:trPr>
        <w:tc>
          <w:tcPr>
            <w:tcW w:w="1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rPr>
                <w:rFonts w:eastAsia="Times New Roman" w:cs="Times New Roman"/>
                <w:color w:val="212121"/>
                <w:sz w:val="20"/>
                <w:szCs w:val="20"/>
              </w:rPr>
            </w:pPr>
            <w:r w:rsidRPr="00124006">
              <w:rPr>
                <w:rFonts w:eastAsia="Times New Roman" w:cs="Times New Roman"/>
                <w:b/>
                <w:bCs/>
                <w:color w:val="000000"/>
                <w:sz w:val="20"/>
                <w:szCs w:val="20"/>
                <w:lang w:val="en-US"/>
              </w:rPr>
              <w:t>Total</w:t>
            </w:r>
          </w:p>
        </w:tc>
        <w:tc>
          <w:tcPr>
            <w:tcW w:w="15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24E7B" w:rsidRPr="00124006" w:rsidRDefault="00824E7B" w:rsidP="00667FD8">
            <w:pPr>
              <w:spacing w:after="0" w:line="240" w:lineRule="auto"/>
              <w:rPr>
                <w:rFonts w:eastAsia="Times New Roman" w:cs="Times New Roman"/>
                <w:color w:val="212121"/>
                <w:sz w:val="20"/>
                <w:szCs w:val="20"/>
              </w:rPr>
            </w:pPr>
          </w:p>
        </w:tc>
        <w:tc>
          <w:tcPr>
            <w:tcW w:w="1555" w:type="dxa"/>
            <w:tcBorders>
              <w:top w:val="single" w:sz="8" w:space="0" w:color="auto"/>
              <w:left w:val="nil"/>
              <w:bottom w:val="single" w:sz="8" w:space="0" w:color="auto"/>
              <w:right w:val="single" w:sz="4"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560</w:t>
            </w:r>
          </w:p>
        </w:tc>
        <w:tc>
          <w:tcPr>
            <w:tcW w:w="1270" w:type="dxa"/>
            <w:tcBorders>
              <w:top w:val="single" w:sz="8" w:space="0" w:color="auto"/>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441</w:t>
            </w:r>
          </w:p>
        </w:tc>
        <w:tc>
          <w:tcPr>
            <w:tcW w:w="11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544</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824E7B" w:rsidRPr="00124006" w:rsidRDefault="00824E7B" w:rsidP="00667FD8">
            <w:pPr>
              <w:spacing w:after="0" w:line="240" w:lineRule="auto"/>
              <w:jc w:val="center"/>
              <w:rPr>
                <w:rFonts w:eastAsia="Times New Roman" w:cs="Times New Roman"/>
                <w:b/>
                <w:color w:val="212121"/>
                <w:sz w:val="20"/>
                <w:szCs w:val="20"/>
              </w:rPr>
            </w:pPr>
            <w:r w:rsidRPr="00124006">
              <w:rPr>
                <w:rFonts w:eastAsia="Times New Roman" w:cs="Times New Roman"/>
                <w:b/>
                <w:color w:val="212121"/>
                <w:sz w:val="20"/>
                <w:szCs w:val="20"/>
              </w:rPr>
              <w:t>431</w:t>
            </w:r>
          </w:p>
        </w:tc>
      </w:tr>
    </w:tbl>
    <w:p w:rsidR="00824E7B" w:rsidRDefault="00824E7B" w:rsidP="00824E7B">
      <w:pPr>
        <w:spacing w:line="360" w:lineRule="auto"/>
        <w:rPr>
          <w:rFonts w:cs="Times New Roman"/>
          <w:sz w:val="20"/>
          <w:szCs w:val="20"/>
        </w:rPr>
      </w:pPr>
    </w:p>
    <w:p w:rsidR="00824E7B" w:rsidRDefault="00824E7B" w:rsidP="00824E7B">
      <w:pPr>
        <w:rPr>
          <w:rFonts w:cs="Times New Roman"/>
          <w:sz w:val="20"/>
          <w:szCs w:val="20"/>
        </w:rPr>
      </w:pPr>
      <w:r>
        <w:rPr>
          <w:rFonts w:cs="Times New Roman"/>
          <w:sz w:val="20"/>
          <w:szCs w:val="20"/>
        </w:rPr>
        <w:br w:type="page"/>
      </w:r>
    </w:p>
    <w:p w:rsidR="00824E7B" w:rsidRPr="00C7574D" w:rsidRDefault="00824E7B" w:rsidP="00824E7B">
      <w:pPr>
        <w:spacing w:after="0" w:line="240" w:lineRule="auto"/>
        <w:jc w:val="both"/>
        <w:rPr>
          <w:rFonts w:ascii="Arial" w:hAnsi="Arial" w:cs="Arial"/>
          <w:b/>
        </w:rPr>
      </w:pPr>
      <w:r w:rsidRPr="00C7574D">
        <w:rPr>
          <w:rFonts w:ascii="Arial" w:hAnsi="Arial" w:cs="Arial"/>
          <w:b/>
        </w:rPr>
        <w:lastRenderedPageBreak/>
        <w:t xml:space="preserve">Service user </w:t>
      </w:r>
      <w:r>
        <w:rPr>
          <w:rFonts w:ascii="Arial" w:hAnsi="Arial" w:cs="Arial"/>
          <w:b/>
        </w:rPr>
        <w:t xml:space="preserve">experience </w:t>
      </w:r>
      <w:r w:rsidRPr="00C7574D">
        <w:rPr>
          <w:rFonts w:ascii="Arial" w:hAnsi="Arial" w:cs="Arial"/>
          <w:b/>
        </w:rPr>
        <w:t>participants: characteristics overall</w:t>
      </w:r>
    </w:p>
    <w:tbl>
      <w:tblPr>
        <w:tblW w:w="9605" w:type="dxa"/>
        <w:tblLayout w:type="fixed"/>
        <w:tblLook w:val="04A0" w:firstRow="1" w:lastRow="0" w:firstColumn="1" w:lastColumn="0" w:noHBand="0" w:noVBand="1"/>
      </w:tblPr>
      <w:tblGrid>
        <w:gridCol w:w="3933"/>
        <w:gridCol w:w="1418"/>
        <w:gridCol w:w="1418"/>
        <w:gridCol w:w="1418"/>
        <w:gridCol w:w="1418"/>
      </w:tblGrid>
      <w:tr w:rsidR="00824E7B" w:rsidRPr="002F449D" w:rsidTr="00667FD8">
        <w:tc>
          <w:tcPr>
            <w:tcW w:w="3933"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Baseline</w:t>
            </w:r>
          </w:p>
        </w:tc>
        <w:tc>
          <w:tcPr>
            <w:tcW w:w="1418" w:type="dxa"/>
          </w:tcPr>
          <w:p w:rsidR="00824E7B" w:rsidRPr="002F449D" w:rsidRDefault="00824E7B" w:rsidP="00667FD8">
            <w:pPr>
              <w:spacing w:after="0" w:line="240" w:lineRule="auto"/>
              <w:jc w:val="center"/>
              <w:rPr>
                <w:rFonts w:ascii="Arial" w:hAnsi="Arial" w:cs="Arial"/>
                <w:b/>
                <w:sz w:val="20"/>
                <w:szCs w:val="20"/>
              </w:rPr>
            </w:pP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1 year</w:t>
            </w:r>
          </w:p>
        </w:tc>
        <w:tc>
          <w:tcPr>
            <w:tcW w:w="1418" w:type="dxa"/>
          </w:tcPr>
          <w:p w:rsidR="00824E7B" w:rsidRPr="002F449D" w:rsidRDefault="00824E7B" w:rsidP="00667FD8">
            <w:pPr>
              <w:spacing w:after="0" w:line="240" w:lineRule="auto"/>
              <w:jc w:val="center"/>
              <w:rPr>
                <w:rFonts w:ascii="Arial" w:hAnsi="Arial" w:cs="Arial"/>
                <w:b/>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Variable</w:t>
            </w: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n/N or mean</w:t>
            </w: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 or (SD)</w:t>
            </w: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n/N or mean</w:t>
            </w: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 or (SD)</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Intervention</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212/353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219/371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59</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Male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141/353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140/370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Female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227/370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61</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Transgender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3/370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Age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White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305/353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300/371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81</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Asian</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Black</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Mixed</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13/371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Other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w:t>
            </w:r>
          </w:p>
        </w:tc>
      </w:tr>
    </w:tbl>
    <w:p w:rsidR="00824E7B" w:rsidRPr="002F449D" w:rsidRDefault="00824E7B" w:rsidP="00824E7B">
      <w:pPr>
        <w:spacing w:after="0" w:line="240" w:lineRule="auto"/>
        <w:jc w:val="both"/>
        <w:rPr>
          <w:rFonts w:ascii="Courier New" w:hAnsi="Courier New" w:cs="Courier New"/>
        </w:rPr>
      </w:pPr>
    </w:p>
    <w:tbl>
      <w:tblPr>
        <w:tblW w:w="9605" w:type="dxa"/>
        <w:tblLayout w:type="fixed"/>
        <w:tblLook w:val="04A0" w:firstRow="1" w:lastRow="0" w:firstColumn="1" w:lastColumn="0" w:noHBand="0" w:noVBand="1"/>
      </w:tblPr>
      <w:tblGrid>
        <w:gridCol w:w="3933"/>
        <w:gridCol w:w="1418"/>
        <w:gridCol w:w="1418"/>
        <w:gridCol w:w="1418"/>
        <w:gridCol w:w="1418"/>
      </w:tblGrid>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NHS Trust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77/353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90/371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37/353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45/371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33/353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39/353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77/353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76/371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Times under CRT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Once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149/370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40</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2 to 5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147/353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162/370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6 to 10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41/371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More than 10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34/353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18/371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Mental health inpatient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Never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108/371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29</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Once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59/353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96/371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26</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2 to 5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116/353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114/371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6 to 10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68/353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53/371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Years since first contact with mental health services</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Less than a year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130/353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102/371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27</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1 to 5 years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75/353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88/371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6 to 10 years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35/353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52/371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More than 10 years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113/353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129/371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35</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Length of CRT support during this period of support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Less than 1 week</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15/369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1 to 2 weeks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78/353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100/369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27</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More than 2 weeks, less than a month</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94/353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103/369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1 to 2 months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91/353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104/369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Longer than 2 months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74/353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47/369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13</w:t>
            </w: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933"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“Early discharge” patient: CRT support following an inpatient admission</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102/352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108/369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29</w:t>
            </w:r>
          </w:p>
        </w:tc>
      </w:tr>
    </w:tbl>
    <w:p w:rsidR="00824E7B" w:rsidRDefault="00824E7B" w:rsidP="00801AB5">
      <w:pPr>
        <w:rPr>
          <w:rFonts w:ascii="Arial" w:hAnsi="Arial" w:cs="Arial"/>
          <w:b/>
          <w:bCs/>
          <w:color w:val="292526"/>
          <w:szCs w:val="15"/>
        </w:rPr>
      </w:pPr>
    </w:p>
    <w:p w:rsidR="00824E7B" w:rsidRDefault="00824E7B" w:rsidP="00801AB5">
      <w:pPr>
        <w:rPr>
          <w:rFonts w:ascii="Arial" w:hAnsi="Arial" w:cs="Arial"/>
          <w:b/>
          <w:bCs/>
          <w:color w:val="292526"/>
          <w:szCs w:val="15"/>
        </w:rPr>
        <w:sectPr w:rsidR="00824E7B" w:rsidSect="00824E7B">
          <w:endnotePr>
            <w:numFmt w:val="decimal"/>
          </w:endnotePr>
          <w:pgSz w:w="11906" w:h="16838"/>
          <w:pgMar w:top="1440" w:right="1440" w:bottom="1440" w:left="1440" w:header="709" w:footer="709" w:gutter="0"/>
          <w:cols w:space="708"/>
          <w:docGrid w:linePitch="360"/>
        </w:sectPr>
      </w:pPr>
    </w:p>
    <w:p w:rsidR="00824E7B" w:rsidRPr="00C7574D" w:rsidRDefault="00824E7B" w:rsidP="00824E7B">
      <w:pPr>
        <w:spacing w:after="0" w:line="240" w:lineRule="auto"/>
        <w:jc w:val="both"/>
        <w:rPr>
          <w:rFonts w:ascii="Arial" w:hAnsi="Arial" w:cs="Arial"/>
          <w:b/>
        </w:rPr>
      </w:pPr>
      <w:r w:rsidRPr="00C7574D">
        <w:rPr>
          <w:rFonts w:ascii="Arial" w:hAnsi="Arial" w:cs="Arial"/>
          <w:b/>
        </w:rPr>
        <w:lastRenderedPageBreak/>
        <w:t xml:space="preserve">Service user </w:t>
      </w:r>
      <w:r>
        <w:rPr>
          <w:rFonts w:ascii="Arial" w:hAnsi="Arial" w:cs="Arial"/>
          <w:b/>
        </w:rPr>
        <w:t xml:space="preserve">experience </w:t>
      </w:r>
      <w:r w:rsidRPr="00C7574D">
        <w:rPr>
          <w:rFonts w:ascii="Arial" w:hAnsi="Arial" w:cs="Arial"/>
          <w:b/>
        </w:rPr>
        <w:t>participant characteristics by randomised group</w:t>
      </w:r>
    </w:p>
    <w:tbl>
      <w:tblPr>
        <w:tblW w:w="0" w:type="auto"/>
        <w:tblLayout w:type="fixed"/>
        <w:tblLook w:val="04A0" w:firstRow="1" w:lastRow="0" w:firstColumn="1" w:lastColumn="0" w:noHBand="0" w:noVBand="1"/>
      </w:tblPr>
      <w:tblGrid>
        <w:gridCol w:w="3119"/>
        <w:gridCol w:w="1418"/>
        <w:gridCol w:w="1304"/>
        <w:gridCol w:w="1418"/>
        <w:gridCol w:w="1304"/>
        <w:gridCol w:w="1418"/>
        <w:gridCol w:w="1304"/>
        <w:gridCol w:w="1418"/>
        <w:gridCol w:w="1304"/>
      </w:tblGrid>
      <w:tr w:rsidR="00824E7B" w:rsidRPr="002F449D" w:rsidTr="00667FD8">
        <w:trPr>
          <w:tblHeader/>
        </w:trPr>
        <w:tc>
          <w:tcPr>
            <w:tcW w:w="3119"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Baseline</w:t>
            </w:r>
          </w:p>
        </w:tc>
        <w:tc>
          <w:tcPr>
            <w:tcW w:w="1304"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both"/>
              <w:rPr>
                <w:rFonts w:ascii="Arial" w:hAnsi="Arial" w:cs="Arial"/>
                <w:b/>
                <w:sz w:val="20"/>
                <w:szCs w:val="20"/>
              </w:rPr>
            </w:pPr>
          </w:p>
        </w:tc>
        <w:tc>
          <w:tcPr>
            <w:tcW w:w="1304"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1 year</w:t>
            </w:r>
          </w:p>
        </w:tc>
        <w:tc>
          <w:tcPr>
            <w:tcW w:w="1304"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both"/>
              <w:rPr>
                <w:rFonts w:ascii="Arial" w:hAnsi="Arial" w:cs="Arial"/>
                <w:b/>
                <w:sz w:val="20"/>
                <w:szCs w:val="20"/>
              </w:rPr>
            </w:pPr>
          </w:p>
        </w:tc>
        <w:tc>
          <w:tcPr>
            <w:tcW w:w="1304" w:type="dxa"/>
          </w:tcPr>
          <w:p w:rsidR="00824E7B" w:rsidRPr="002F449D" w:rsidRDefault="00824E7B" w:rsidP="00667FD8">
            <w:pPr>
              <w:spacing w:after="0" w:line="240" w:lineRule="auto"/>
              <w:jc w:val="both"/>
              <w:rPr>
                <w:rFonts w:ascii="Arial" w:hAnsi="Arial" w:cs="Arial"/>
                <w:b/>
                <w:sz w:val="20"/>
                <w:szCs w:val="20"/>
              </w:rPr>
            </w:pPr>
          </w:p>
        </w:tc>
      </w:tr>
      <w:tr w:rsidR="00824E7B" w:rsidRPr="002F449D" w:rsidTr="00667FD8">
        <w:trPr>
          <w:tblHeader/>
        </w:trPr>
        <w:tc>
          <w:tcPr>
            <w:tcW w:w="3119"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Variable</w:t>
            </w:r>
          </w:p>
        </w:tc>
        <w:tc>
          <w:tcPr>
            <w:tcW w:w="1418" w:type="dxa"/>
          </w:tcPr>
          <w:p w:rsidR="00824E7B" w:rsidRPr="002F449D" w:rsidRDefault="00824E7B" w:rsidP="00667FD8">
            <w:pPr>
              <w:spacing w:after="0" w:line="240" w:lineRule="auto"/>
              <w:jc w:val="both"/>
              <w:rPr>
                <w:rFonts w:ascii="Arial" w:hAnsi="Arial" w:cs="Arial"/>
                <w:b/>
                <w:sz w:val="20"/>
                <w:szCs w:val="20"/>
              </w:rPr>
            </w:pPr>
            <w:r>
              <w:rPr>
                <w:rFonts w:ascii="Arial" w:hAnsi="Arial" w:cs="Arial"/>
                <w:b/>
                <w:sz w:val="20"/>
                <w:szCs w:val="20"/>
              </w:rPr>
              <w:t>Control</w:t>
            </w:r>
          </w:p>
        </w:tc>
        <w:tc>
          <w:tcPr>
            <w:tcW w:w="1304"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Intervention</w:t>
            </w:r>
          </w:p>
        </w:tc>
        <w:tc>
          <w:tcPr>
            <w:tcW w:w="1304"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both"/>
              <w:rPr>
                <w:rFonts w:ascii="Arial" w:hAnsi="Arial" w:cs="Arial"/>
                <w:b/>
                <w:sz w:val="20"/>
                <w:szCs w:val="20"/>
              </w:rPr>
            </w:pPr>
            <w:r>
              <w:rPr>
                <w:rFonts w:ascii="Arial" w:hAnsi="Arial" w:cs="Arial"/>
                <w:b/>
                <w:sz w:val="20"/>
                <w:szCs w:val="20"/>
              </w:rPr>
              <w:t>Control</w:t>
            </w:r>
          </w:p>
        </w:tc>
        <w:tc>
          <w:tcPr>
            <w:tcW w:w="1304" w:type="dxa"/>
          </w:tcPr>
          <w:p w:rsidR="00824E7B" w:rsidRPr="002F449D" w:rsidRDefault="00824E7B" w:rsidP="00667FD8">
            <w:pPr>
              <w:spacing w:after="0" w:line="240" w:lineRule="auto"/>
              <w:jc w:val="both"/>
              <w:rPr>
                <w:rFonts w:ascii="Arial" w:hAnsi="Arial" w:cs="Arial"/>
                <w:b/>
                <w:sz w:val="20"/>
                <w:szCs w:val="20"/>
              </w:rPr>
            </w:pPr>
          </w:p>
        </w:tc>
        <w:tc>
          <w:tcPr>
            <w:tcW w:w="1418"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Intervention</w:t>
            </w:r>
          </w:p>
        </w:tc>
        <w:tc>
          <w:tcPr>
            <w:tcW w:w="1304" w:type="dxa"/>
          </w:tcPr>
          <w:p w:rsidR="00824E7B" w:rsidRPr="002F449D" w:rsidRDefault="00824E7B" w:rsidP="00667FD8">
            <w:pPr>
              <w:spacing w:after="0" w:line="240" w:lineRule="auto"/>
              <w:jc w:val="both"/>
              <w:rPr>
                <w:rFonts w:ascii="Arial" w:hAnsi="Arial" w:cs="Arial"/>
                <w:b/>
                <w:sz w:val="20"/>
                <w:szCs w:val="20"/>
              </w:rPr>
            </w:pPr>
          </w:p>
        </w:tc>
      </w:tr>
      <w:tr w:rsidR="00824E7B" w:rsidRPr="002F449D" w:rsidTr="00667FD8">
        <w:trPr>
          <w:tblHeader/>
        </w:trPr>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n/N or mean</w:t>
            </w:r>
          </w:p>
        </w:tc>
        <w:tc>
          <w:tcPr>
            <w:tcW w:w="1304"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 or (SD)</w:t>
            </w: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n/N or mean</w:t>
            </w:r>
          </w:p>
        </w:tc>
        <w:tc>
          <w:tcPr>
            <w:tcW w:w="1304"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 or (SD)</w:t>
            </w: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n/N or mean</w:t>
            </w:r>
          </w:p>
        </w:tc>
        <w:tc>
          <w:tcPr>
            <w:tcW w:w="1304"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 or (SD)</w:t>
            </w:r>
          </w:p>
        </w:tc>
        <w:tc>
          <w:tcPr>
            <w:tcW w:w="1418"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n/N or mean</w:t>
            </w:r>
          </w:p>
        </w:tc>
        <w:tc>
          <w:tcPr>
            <w:tcW w:w="1304" w:type="dxa"/>
          </w:tcPr>
          <w:p w:rsidR="00824E7B" w:rsidRPr="002F449D" w:rsidRDefault="00824E7B" w:rsidP="00667FD8">
            <w:pPr>
              <w:spacing w:after="0" w:line="240" w:lineRule="auto"/>
              <w:jc w:val="center"/>
              <w:rPr>
                <w:rFonts w:ascii="Arial" w:hAnsi="Arial" w:cs="Arial"/>
                <w:b/>
                <w:sz w:val="20"/>
                <w:szCs w:val="20"/>
              </w:rPr>
            </w:pPr>
            <w:r w:rsidRPr="002F449D">
              <w:rPr>
                <w:rFonts w:ascii="Arial" w:hAnsi="Arial" w:cs="Arial"/>
                <w:b/>
                <w:sz w:val="20"/>
                <w:szCs w:val="20"/>
              </w:rPr>
              <w:t>% or (SD)</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Male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56/141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85/212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66/152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74/218</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34</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Female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84/141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126/212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84/152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143/218</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66</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Transgender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1/218</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0.5</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Age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44</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(13)</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White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121/141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184/212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121/152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179/219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82</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Asian</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Black</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Mixed</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Other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NHS Trust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24/141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53/212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60/219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27</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17/212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23/219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47/212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46/219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21</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b/>
                <w:sz w:val="20"/>
                <w:szCs w:val="20"/>
              </w:rPr>
              <w:t>Times under CRT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Once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59/141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81/212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57/151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92/219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2 to 5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58/141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89/212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72/151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90/219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41</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6 to 10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18/151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23/219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More than 10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12/141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22/212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4/151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Mental health inpatient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Never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47/141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63/212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46/152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62/219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Once</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23/141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36/212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58/219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26</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2 to 5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44/141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72/212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52/152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62/219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6 to 10 times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27/141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41/212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37/219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17</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Default="00824E7B" w:rsidP="00667FD8">
            <w:pPr>
              <w:spacing w:after="0" w:line="240" w:lineRule="auto"/>
              <w:jc w:val="both"/>
              <w:rPr>
                <w:rFonts w:ascii="Arial" w:hAnsi="Arial" w:cs="Arial"/>
                <w:b/>
                <w:sz w:val="20"/>
                <w:szCs w:val="20"/>
              </w:rPr>
            </w:pPr>
          </w:p>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lastRenderedPageBreak/>
              <w:t>Years since first contact with mental health services</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lastRenderedPageBreak/>
              <w:t>Less than a year</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53/141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77/212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64/219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29</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1 to 5 years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43/212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44/152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44/219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6 to 10 years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24/212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15</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More than 10 years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45/141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68/212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50/152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79/219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36</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b/>
                <w:sz w:val="20"/>
                <w:szCs w:val="20"/>
              </w:rPr>
            </w:pPr>
            <w:r w:rsidRPr="002F449D">
              <w:rPr>
                <w:rFonts w:ascii="Arial" w:hAnsi="Arial" w:cs="Arial"/>
                <w:b/>
                <w:sz w:val="20"/>
                <w:szCs w:val="20"/>
              </w:rPr>
              <w:t>Length of CRT support during this period of support</w:t>
            </w: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Less than 1 week</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10/212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6/150</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9/219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1 to 2 weeks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40/141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38/212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39/150</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61/219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More than 2 weeks, less than a month</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23</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62/212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29</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48/150</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32</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55/219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25</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1 to 2 months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28/141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63/212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30</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41/150</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27</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63/219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29</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r w:rsidRPr="002F449D">
              <w:rPr>
                <w:rFonts w:ascii="Arial" w:hAnsi="Arial" w:cs="Arial"/>
                <w:sz w:val="20"/>
                <w:szCs w:val="20"/>
              </w:rPr>
              <w:t>Longer than 2 months</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35/141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25</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39/212</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18</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16/150</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14</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r w:rsidR="00824E7B" w:rsidRPr="002F449D" w:rsidTr="00667FD8">
        <w:trPr>
          <w:trHeight w:val="870"/>
        </w:trPr>
        <w:tc>
          <w:tcPr>
            <w:tcW w:w="3119" w:type="dxa"/>
          </w:tcPr>
          <w:p w:rsidR="00824E7B" w:rsidRPr="002F449D" w:rsidRDefault="00824E7B" w:rsidP="00667FD8">
            <w:pPr>
              <w:spacing w:after="0" w:line="240" w:lineRule="auto"/>
              <w:jc w:val="both"/>
              <w:rPr>
                <w:rFonts w:ascii="Arial" w:hAnsi="Arial" w:cs="Arial"/>
                <w:sz w:val="20"/>
                <w:szCs w:val="20"/>
              </w:rPr>
            </w:pPr>
            <w:r>
              <w:rPr>
                <w:rFonts w:ascii="Arial" w:hAnsi="Arial" w:cs="Arial"/>
                <w:sz w:val="20"/>
                <w:szCs w:val="20"/>
              </w:rPr>
              <w:t>“Early discharge” patient: CRT support following an inpatient admission</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36/141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26</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66/211</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31</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51/150</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34</w:t>
            </w:r>
          </w:p>
        </w:tc>
        <w:tc>
          <w:tcPr>
            <w:tcW w:w="1418"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57/219</w:t>
            </w:r>
          </w:p>
        </w:tc>
        <w:tc>
          <w:tcPr>
            <w:tcW w:w="1304" w:type="dxa"/>
          </w:tcPr>
          <w:p w:rsidR="00824E7B" w:rsidRPr="002F449D" w:rsidRDefault="00824E7B" w:rsidP="00667FD8">
            <w:pPr>
              <w:spacing w:after="0" w:line="240" w:lineRule="auto"/>
              <w:jc w:val="right"/>
              <w:rPr>
                <w:rFonts w:ascii="Arial" w:hAnsi="Arial" w:cs="Arial"/>
                <w:sz w:val="20"/>
                <w:szCs w:val="20"/>
              </w:rPr>
            </w:pPr>
            <w:r w:rsidRPr="002F449D">
              <w:rPr>
                <w:rFonts w:ascii="Arial" w:hAnsi="Arial" w:cs="Arial"/>
                <w:sz w:val="20"/>
                <w:szCs w:val="20"/>
              </w:rPr>
              <w:t>26</w:t>
            </w:r>
          </w:p>
        </w:tc>
      </w:tr>
      <w:tr w:rsidR="00824E7B" w:rsidRPr="002F449D" w:rsidTr="00667FD8">
        <w:tc>
          <w:tcPr>
            <w:tcW w:w="3119" w:type="dxa"/>
          </w:tcPr>
          <w:p w:rsidR="00824E7B" w:rsidRPr="002F449D" w:rsidRDefault="00824E7B" w:rsidP="00667FD8">
            <w:pPr>
              <w:spacing w:after="0" w:line="240" w:lineRule="auto"/>
              <w:jc w:val="both"/>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c>
          <w:tcPr>
            <w:tcW w:w="1418" w:type="dxa"/>
          </w:tcPr>
          <w:p w:rsidR="00824E7B" w:rsidRPr="002F449D" w:rsidRDefault="00824E7B" w:rsidP="00667FD8">
            <w:pPr>
              <w:spacing w:after="0" w:line="240" w:lineRule="auto"/>
              <w:jc w:val="right"/>
              <w:rPr>
                <w:rFonts w:ascii="Arial" w:hAnsi="Arial" w:cs="Arial"/>
                <w:sz w:val="20"/>
                <w:szCs w:val="20"/>
              </w:rPr>
            </w:pPr>
          </w:p>
        </w:tc>
        <w:tc>
          <w:tcPr>
            <w:tcW w:w="1304" w:type="dxa"/>
          </w:tcPr>
          <w:p w:rsidR="00824E7B" w:rsidRPr="002F449D" w:rsidRDefault="00824E7B" w:rsidP="00667FD8">
            <w:pPr>
              <w:spacing w:after="0" w:line="240" w:lineRule="auto"/>
              <w:jc w:val="right"/>
              <w:rPr>
                <w:rFonts w:ascii="Arial" w:hAnsi="Arial" w:cs="Arial"/>
                <w:sz w:val="20"/>
                <w:szCs w:val="20"/>
              </w:rPr>
            </w:pPr>
          </w:p>
        </w:tc>
      </w:tr>
    </w:tbl>
    <w:p w:rsidR="00824E7B" w:rsidRPr="002F449D" w:rsidRDefault="00824E7B" w:rsidP="00824E7B">
      <w:pPr>
        <w:spacing w:after="0" w:line="240" w:lineRule="auto"/>
        <w:jc w:val="both"/>
        <w:rPr>
          <w:rFonts w:ascii="Arial" w:hAnsi="Arial" w:cs="Arial"/>
        </w:rPr>
      </w:pPr>
    </w:p>
    <w:p w:rsidR="00824E7B" w:rsidRPr="002F449D" w:rsidRDefault="00824E7B" w:rsidP="00824E7B">
      <w:pPr>
        <w:spacing w:after="0" w:line="240" w:lineRule="auto"/>
        <w:jc w:val="both"/>
        <w:rPr>
          <w:rFonts w:ascii="Arial" w:hAnsi="Arial" w:cs="Arial"/>
        </w:rPr>
      </w:pPr>
    </w:p>
    <w:p w:rsidR="00824E7B" w:rsidRDefault="00824E7B" w:rsidP="00801AB5">
      <w:pPr>
        <w:rPr>
          <w:rFonts w:ascii="Arial" w:hAnsi="Arial" w:cs="Arial"/>
          <w:b/>
          <w:bCs/>
          <w:color w:val="292526"/>
          <w:szCs w:val="15"/>
        </w:rPr>
        <w:sectPr w:rsidR="00824E7B" w:rsidSect="00824E7B">
          <w:endnotePr>
            <w:numFmt w:val="decimal"/>
          </w:endnotePr>
          <w:pgSz w:w="16838" w:h="11906" w:orient="landscape"/>
          <w:pgMar w:top="1440" w:right="1440" w:bottom="1440" w:left="1440" w:header="709" w:footer="709" w:gutter="0"/>
          <w:cols w:space="708"/>
          <w:docGrid w:linePitch="360"/>
        </w:sectPr>
      </w:pPr>
    </w:p>
    <w:p w:rsidR="00824E7B" w:rsidRPr="00C7574D" w:rsidRDefault="00824E7B" w:rsidP="00824E7B">
      <w:pPr>
        <w:spacing w:after="0" w:line="240" w:lineRule="auto"/>
        <w:jc w:val="both"/>
        <w:rPr>
          <w:rFonts w:ascii="Arial" w:hAnsi="Arial" w:cs="Arial"/>
          <w:b/>
        </w:rPr>
      </w:pPr>
      <w:r w:rsidRPr="00C7574D">
        <w:rPr>
          <w:rFonts w:ascii="Arial" w:hAnsi="Arial" w:cs="Arial"/>
          <w:b/>
        </w:rPr>
        <w:lastRenderedPageBreak/>
        <w:t xml:space="preserve">Staff </w:t>
      </w:r>
      <w:r>
        <w:rPr>
          <w:rFonts w:ascii="Arial" w:hAnsi="Arial" w:cs="Arial"/>
          <w:b/>
        </w:rPr>
        <w:t xml:space="preserve">wellbeing </w:t>
      </w:r>
      <w:r w:rsidRPr="00C7574D">
        <w:rPr>
          <w:rFonts w:ascii="Arial" w:hAnsi="Arial" w:cs="Arial"/>
          <w:b/>
        </w:rPr>
        <w:t>participant characteristics overall</w:t>
      </w:r>
    </w:p>
    <w:tbl>
      <w:tblPr>
        <w:tblW w:w="9605" w:type="dxa"/>
        <w:tblLayout w:type="fixed"/>
        <w:tblLook w:val="04A0" w:firstRow="1" w:lastRow="0" w:firstColumn="1" w:lastColumn="0" w:noHBand="0" w:noVBand="1"/>
      </w:tblPr>
      <w:tblGrid>
        <w:gridCol w:w="3933"/>
        <w:gridCol w:w="1418"/>
        <w:gridCol w:w="1418"/>
        <w:gridCol w:w="1418"/>
        <w:gridCol w:w="1418"/>
      </w:tblGrid>
      <w:tr w:rsidR="00824E7B" w:rsidRPr="00C7574D" w:rsidTr="00667FD8">
        <w:trPr>
          <w:tblHeader/>
        </w:trPr>
        <w:tc>
          <w:tcPr>
            <w:tcW w:w="3933"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Baseline</w:t>
            </w:r>
          </w:p>
        </w:tc>
        <w:tc>
          <w:tcPr>
            <w:tcW w:w="1418" w:type="dxa"/>
          </w:tcPr>
          <w:p w:rsidR="00824E7B" w:rsidRPr="00C7574D" w:rsidRDefault="00824E7B" w:rsidP="00667FD8">
            <w:pPr>
              <w:spacing w:after="0" w:line="240" w:lineRule="auto"/>
              <w:jc w:val="center"/>
              <w:rPr>
                <w:rFonts w:ascii="Arial" w:hAnsi="Arial" w:cs="Arial"/>
                <w:b/>
                <w:sz w:val="20"/>
                <w:szCs w:val="20"/>
              </w:rPr>
            </w:pP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1 year</w:t>
            </w:r>
          </w:p>
        </w:tc>
        <w:tc>
          <w:tcPr>
            <w:tcW w:w="1418" w:type="dxa"/>
          </w:tcPr>
          <w:p w:rsidR="00824E7B" w:rsidRPr="00C7574D" w:rsidRDefault="00824E7B" w:rsidP="00667FD8">
            <w:pPr>
              <w:spacing w:after="0" w:line="240" w:lineRule="auto"/>
              <w:jc w:val="center"/>
              <w:rPr>
                <w:rFonts w:ascii="Arial" w:hAnsi="Arial" w:cs="Arial"/>
                <w:b/>
                <w:sz w:val="20"/>
                <w:szCs w:val="20"/>
              </w:rPr>
            </w:pPr>
          </w:p>
        </w:tc>
      </w:tr>
      <w:tr w:rsidR="00824E7B" w:rsidRPr="00C7574D" w:rsidTr="00667FD8">
        <w:trPr>
          <w:tblHeader/>
        </w:trPr>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Variable</w:t>
            </w: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n/N or mean</w:t>
            </w: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 or (SD)</w:t>
            </w: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n/N or mean</w:t>
            </w: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 or (SD)</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Intervention</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266/441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259/432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Male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155/418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37</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Age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White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299/441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272/416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Asian</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47/441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50/416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Black</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73/441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75/416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Mixed</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12/416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Other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7/416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NHS Trust</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96/441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99/432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64/441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58/432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30/441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35/432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92/441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80/432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39/432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54/441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55/432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Length of time worked in Mental Health services (years)</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0 to &lt;1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 to &lt;2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 to &lt;3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 to &lt;4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&lt;5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5 to &lt;10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93/441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90/431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10 to &lt;15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103/431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15 to &lt;20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77/431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20 to &lt;25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49/431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25 to &lt;30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Length of time worked in current team (years)</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0 to &lt;1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89/440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80/431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 to &lt;2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73/440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65/431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 to &lt;3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66/440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 to &lt;4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33/440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53/431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&lt;5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5 to &lt;10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105/440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88/431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10 to &lt;15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49/440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59/431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5/431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Occupation</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Mental Health Nurse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227/441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193/417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46</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Nursing Assistant/ Support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79/441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92/417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Occupational Therapist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Psychiatrist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Clinical Psychologist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Social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30/417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Trainee Nurse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Administrator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30/441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Trainee Psychiatrist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Pharmacist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lastRenderedPageBreak/>
              <w:t>Associate Mental Health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Trainee Mental Health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Other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Team manager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Employment status</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Permanent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414/440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401/429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Fixed term</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6/429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Locum/ bank/ agency</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17/429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On secondment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5/429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Honorary staff</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1/440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Highest educational attainment</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School leaver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Some college/ tertiary education</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100/441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108/432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Graduate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215/432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roofErr w:type="spellStart"/>
            <w:r w:rsidRPr="00C7574D">
              <w:rPr>
                <w:rFonts w:ascii="Arial" w:hAnsi="Arial" w:cs="Arial"/>
                <w:sz w:val="20"/>
                <w:szCs w:val="20"/>
              </w:rPr>
              <w:t>Masters</w:t>
            </w:r>
            <w:proofErr w:type="spellEnd"/>
            <w:r w:rsidRPr="00C7574D">
              <w:rPr>
                <w:rFonts w:ascii="Arial" w:hAnsi="Arial" w:cs="Arial"/>
                <w:sz w:val="20"/>
                <w:szCs w:val="20"/>
              </w:rPr>
              <w:t xml:space="preserve"> degree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50/432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Doctoral or MD degree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33/441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Familiarity with the CRT model</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Not at all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Slightly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Moderately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99/441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84/432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Very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197/441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185/432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Extremely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116/441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123/432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Experience of delivering CRT care</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 months or less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37/441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12 months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58/441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45/430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13 months to 3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123/441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112/430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5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63/441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74/430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6 to 10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112/441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84/430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11 to 15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65/430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16 to 20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More than 20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1/441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3/430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933"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r>
    </w:tbl>
    <w:p w:rsidR="00824E7B" w:rsidRPr="00C7574D" w:rsidRDefault="00824E7B" w:rsidP="00824E7B">
      <w:pPr>
        <w:spacing w:after="0" w:line="240" w:lineRule="auto"/>
        <w:jc w:val="both"/>
        <w:rPr>
          <w:rFonts w:ascii="Arial" w:hAnsi="Arial" w:cs="Arial"/>
        </w:rPr>
      </w:pPr>
    </w:p>
    <w:p w:rsidR="00824E7B" w:rsidRPr="00C7574D" w:rsidRDefault="00824E7B" w:rsidP="00824E7B">
      <w:pPr>
        <w:spacing w:after="0" w:line="240" w:lineRule="auto"/>
        <w:jc w:val="both"/>
        <w:rPr>
          <w:rFonts w:ascii="Arial" w:hAnsi="Arial" w:cs="Arial"/>
        </w:rPr>
      </w:pPr>
    </w:p>
    <w:p w:rsidR="00824E7B" w:rsidRDefault="00824E7B" w:rsidP="00801AB5">
      <w:pPr>
        <w:rPr>
          <w:rFonts w:ascii="Arial" w:hAnsi="Arial" w:cs="Arial"/>
          <w:b/>
          <w:bCs/>
          <w:color w:val="292526"/>
          <w:szCs w:val="15"/>
        </w:rPr>
        <w:sectPr w:rsidR="00824E7B" w:rsidSect="00824E7B">
          <w:endnotePr>
            <w:numFmt w:val="decimal"/>
          </w:endnotePr>
          <w:pgSz w:w="11906" w:h="16838"/>
          <w:pgMar w:top="1440" w:right="1440" w:bottom="1440" w:left="1440" w:header="709" w:footer="709" w:gutter="0"/>
          <w:cols w:space="708"/>
          <w:docGrid w:linePitch="360"/>
        </w:sectPr>
      </w:pPr>
    </w:p>
    <w:p w:rsidR="00824E7B" w:rsidRPr="00C7574D" w:rsidRDefault="00824E7B" w:rsidP="00824E7B">
      <w:pPr>
        <w:spacing w:after="0" w:line="240" w:lineRule="auto"/>
        <w:jc w:val="both"/>
        <w:rPr>
          <w:rFonts w:ascii="Arial" w:hAnsi="Arial" w:cs="Arial"/>
          <w:b/>
        </w:rPr>
      </w:pPr>
      <w:r w:rsidRPr="00C7574D">
        <w:rPr>
          <w:rFonts w:ascii="Arial" w:hAnsi="Arial" w:cs="Arial"/>
          <w:b/>
        </w:rPr>
        <w:lastRenderedPageBreak/>
        <w:t xml:space="preserve">Staff </w:t>
      </w:r>
      <w:r>
        <w:rPr>
          <w:rFonts w:ascii="Arial" w:hAnsi="Arial" w:cs="Arial"/>
          <w:b/>
        </w:rPr>
        <w:t xml:space="preserve">wellbeing </w:t>
      </w:r>
      <w:r w:rsidRPr="00C7574D">
        <w:rPr>
          <w:rFonts w:ascii="Arial" w:hAnsi="Arial" w:cs="Arial"/>
          <w:b/>
        </w:rPr>
        <w:t>participant characteristics by randomised group</w:t>
      </w:r>
    </w:p>
    <w:tbl>
      <w:tblPr>
        <w:tblW w:w="0" w:type="auto"/>
        <w:tblLayout w:type="fixed"/>
        <w:tblLook w:val="04A0" w:firstRow="1" w:lastRow="0" w:firstColumn="1" w:lastColumn="0" w:noHBand="0" w:noVBand="1"/>
      </w:tblPr>
      <w:tblGrid>
        <w:gridCol w:w="3119"/>
        <w:gridCol w:w="1418"/>
        <w:gridCol w:w="1304"/>
        <w:gridCol w:w="1418"/>
        <w:gridCol w:w="1304"/>
        <w:gridCol w:w="1418"/>
        <w:gridCol w:w="1304"/>
        <w:gridCol w:w="1418"/>
        <w:gridCol w:w="1304"/>
      </w:tblGrid>
      <w:tr w:rsidR="00824E7B" w:rsidRPr="00C7574D" w:rsidTr="00667FD8">
        <w:trPr>
          <w:tblHeader/>
        </w:trPr>
        <w:tc>
          <w:tcPr>
            <w:tcW w:w="3119"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Baseline</w:t>
            </w:r>
          </w:p>
        </w:tc>
        <w:tc>
          <w:tcPr>
            <w:tcW w:w="1304"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both"/>
              <w:rPr>
                <w:rFonts w:ascii="Arial" w:hAnsi="Arial" w:cs="Arial"/>
                <w:b/>
                <w:sz w:val="20"/>
                <w:szCs w:val="20"/>
              </w:rPr>
            </w:pPr>
          </w:p>
        </w:tc>
        <w:tc>
          <w:tcPr>
            <w:tcW w:w="1304"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1 year</w:t>
            </w:r>
          </w:p>
        </w:tc>
        <w:tc>
          <w:tcPr>
            <w:tcW w:w="1304"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both"/>
              <w:rPr>
                <w:rFonts w:ascii="Arial" w:hAnsi="Arial" w:cs="Arial"/>
                <w:b/>
                <w:sz w:val="20"/>
                <w:szCs w:val="20"/>
              </w:rPr>
            </w:pPr>
          </w:p>
        </w:tc>
        <w:tc>
          <w:tcPr>
            <w:tcW w:w="1304" w:type="dxa"/>
          </w:tcPr>
          <w:p w:rsidR="00824E7B" w:rsidRPr="00C7574D" w:rsidRDefault="00824E7B" w:rsidP="00667FD8">
            <w:pPr>
              <w:spacing w:after="0" w:line="240" w:lineRule="auto"/>
              <w:jc w:val="both"/>
              <w:rPr>
                <w:rFonts w:ascii="Arial" w:hAnsi="Arial" w:cs="Arial"/>
                <w:b/>
                <w:sz w:val="20"/>
                <w:szCs w:val="20"/>
              </w:rPr>
            </w:pPr>
          </w:p>
        </w:tc>
      </w:tr>
      <w:tr w:rsidR="00824E7B" w:rsidRPr="00C7574D" w:rsidTr="00667FD8">
        <w:trPr>
          <w:tblHeader/>
        </w:trPr>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Variable</w:t>
            </w:r>
          </w:p>
        </w:tc>
        <w:tc>
          <w:tcPr>
            <w:tcW w:w="1418"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Usual service</w:t>
            </w:r>
          </w:p>
        </w:tc>
        <w:tc>
          <w:tcPr>
            <w:tcW w:w="1304"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Intervention</w:t>
            </w:r>
          </w:p>
        </w:tc>
        <w:tc>
          <w:tcPr>
            <w:tcW w:w="1304"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Usual service</w:t>
            </w:r>
          </w:p>
        </w:tc>
        <w:tc>
          <w:tcPr>
            <w:tcW w:w="1304" w:type="dxa"/>
          </w:tcPr>
          <w:p w:rsidR="00824E7B" w:rsidRPr="00C7574D" w:rsidRDefault="00824E7B" w:rsidP="00667FD8">
            <w:pPr>
              <w:spacing w:after="0" w:line="240" w:lineRule="auto"/>
              <w:jc w:val="both"/>
              <w:rPr>
                <w:rFonts w:ascii="Arial" w:hAnsi="Arial" w:cs="Arial"/>
                <w:b/>
                <w:sz w:val="20"/>
                <w:szCs w:val="20"/>
              </w:rPr>
            </w:pPr>
          </w:p>
        </w:tc>
        <w:tc>
          <w:tcPr>
            <w:tcW w:w="1418"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Intervention</w:t>
            </w:r>
          </w:p>
        </w:tc>
        <w:tc>
          <w:tcPr>
            <w:tcW w:w="1304" w:type="dxa"/>
          </w:tcPr>
          <w:p w:rsidR="00824E7B" w:rsidRPr="00C7574D" w:rsidRDefault="00824E7B" w:rsidP="00667FD8">
            <w:pPr>
              <w:spacing w:after="0" w:line="240" w:lineRule="auto"/>
              <w:jc w:val="both"/>
              <w:rPr>
                <w:rFonts w:ascii="Arial" w:hAnsi="Arial" w:cs="Arial"/>
                <w:b/>
                <w:sz w:val="20"/>
                <w:szCs w:val="20"/>
              </w:rPr>
            </w:pPr>
          </w:p>
        </w:tc>
      </w:tr>
      <w:tr w:rsidR="00824E7B" w:rsidRPr="00C7574D" w:rsidTr="00667FD8">
        <w:trPr>
          <w:tblHeader/>
        </w:trPr>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n/N or mean</w:t>
            </w:r>
          </w:p>
        </w:tc>
        <w:tc>
          <w:tcPr>
            <w:tcW w:w="1304"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 or (SD)</w:t>
            </w: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n/N or mean</w:t>
            </w:r>
          </w:p>
        </w:tc>
        <w:tc>
          <w:tcPr>
            <w:tcW w:w="1304"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 or (SD)</w:t>
            </w: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n/N or mean</w:t>
            </w:r>
          </w:p>
        </w:tc>
        <w:tc>
          <w:tcPr>
            <w:tcW w:w="1304"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 or (SD)</w:t>
            </w:r>
          </w:p>
        </w:tc>
        <w:tc>
          <w:tcPr>
            <w:tcW w:w="1418"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n/N or mean</w:t>
            </w:r>
          </w:p>
        </w:tc>
        <w:tc>
          <w:tcPr>
            <w:tcW w:w="1304" w:type="dxa"/>
          </w:tcPr>
          <w:p w:rsidR="00824E7B" w:rsidRPr="00C7574D" w:rsidRDefault="00824E7B" w:rsidP="00667FD8">
            <w:pPr>
              <w:spacing w:after="0" w:line="240" w:lineRule="auto"/>
              <w:jc w:val="center"/>
              <w:rPr>
                <w:rFonts w:ascii="Arial" w:hAnsi="Arial" w:cs="Arial"/>
                <w:b/>
                <w:sz w:val="20"/>
                <w:szCs w:val="20"/>
              </w:rPr>
            </w:pPr>
            <w:r w:rsidRPr="00C7574D">
              <w:rPr>
                <w:rFonts w:ascii="Arial" w:hAnsi="Arial" w:cs="Arial"/>
                <w:b/>
                <w:sz w:val="20"/>
                <w:szCs w:val="20"/>
              </w:rPr>
              <w:t>% or (SD)</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Male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70/166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85/252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Age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White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118/175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181/266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107/164</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165/252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Asian</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24/164</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Black</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25/164</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50/252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Mixed</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6/164</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Other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2/164</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NHS Trust</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63/266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66/259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39/259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33/266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35/173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45/259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27/175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27/266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Length of time worked in Mental Health services (years)</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0 to &lt;1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 to &lt;2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 to &lt;3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 to &lt;4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&lt;5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5 to &lt;10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37/175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56/266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59/258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10 to &lt;15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76/266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67/258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15 to &lt;20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20 to &lt;25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25 to &lt;30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Default="00824E7B" w:rsidP="00667FD8">
            <w:pPr>
              <w:spacing w:after="0" w:line="240" w:lineRule="auto"/>
              <w:jc w:val="both"/>
              <w:rPr>
                <w:rFonts w:ascii="Arial" w:hAnsi="Arial" w:cs="Arial"/>
                <w:b/>
                <w:sz w:val="20"/>
                <w:szCs w:val="20"/>
              </w:rPr>
            </w:pPr>
          </w:p>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lastRenderedPageBreak/>
              <w:t>Length of time worked in current team (years)</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lastRenderedPageBreak/>
              <w:t>0 to &lt;1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58/265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54/258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 to &lt;2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40/258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2 to &lt;3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27/175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39/265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 to &lt;4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&lt;5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5 to &lt;10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45/175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60/265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10 to &lt;15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36/258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Occupation</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Mental Health Nurse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127/266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81/165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112/252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Nursing Assistant/ Support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37/165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55/252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Occupational Therapist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Psychiatrist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Clinical Psychologist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Social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Trainee Nurse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Administrator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Trainee Psychiatrist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Pharmacist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Associate Mental Health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Trainee Mental Health Worker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Other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0/252</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Team manager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Employment status</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Permanent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167/175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247/265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161/171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240/258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93</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Fixed term</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Locum/ bank/ agency</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On secondment</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Honorary staff</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0/265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0/258</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Highest educational attainment</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School leaver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Some college/ tertiary education</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65/259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Graduate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96/175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132/259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51</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roofErr w:type="spellStart"/>
            <w:r w:rsidRPr="00C7574D">
              <w:rPr>
                <w:rFonts w:ascii="Arial" w:hAnsi="Arial" w:cs="Arial"/>
                <w:sz w:val="20"/>
                <w:szCs w:val="20"/>
              </w:rPr>
              <w:t>Masters</w:t>
            </w:r>
            <w:proofErr w:type="spellEnd"/>
            <w:r w:rsidRPr="00C7574D">
              <w:rPr>
                <w:rFonts w:ascii="Arial" w:hAnsi="Arial" w:cs="Arial"/>
                <w:sz w:val="20"/>
                <w:szCs w:val="20"/>
              </w:rPr>
              <w:t xml:space="preserve"> degree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30/259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Doctoral or MD degree</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Familiarity with the CRT model</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Not at all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Slightly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Moderately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37/175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62/266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35/173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49/259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Very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118/266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73/173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112/259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43</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Extremely familiar</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67/266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50/173</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73/259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28</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b/>
                <w:sz w:val="20"/>
                <w:szCs w:val="20"/>
              </w:rPr>
            </w:pPr>
            <w:r w:rsidRPr="00C7574D">
              <w:rPr>
                <w:rFonts w:ascii="Arial" w:hAnsi="Arial" w:cs="Arial"/>
                <w:b/>
                <w:sz w:val="20"/>
                <w:szCs w:val="20"/>
              </w:rPr>
              <w:t>Experience of delivering CRT care</w:t>
            </w: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c>
          <w:tcPr>
            <w:tcW w:w="1418" w:type="dxa"/>
          </w:tcPr>
          <w:p w:rsidR="00824E7B" w:rsidRPr="00C7574D" w:rsidRDefault="00824E7B" w:rsidP="00667FD8">
            <w:pPr>
              <w:spacing w:after="0" w:line="240" w:lineRule="auto"/>
              <w:jc w:val="right"/>
              <w:rPr>
                <w:rFonts w:ascii="Arial" w:hAnsi="Arial" w:cs="Arial"/>
                <w:sz w:val="20"/>
                <w:szCs w:val="20"/>
              </w:rPr>
            </w:pPr>
          </w:p>
        </w:tc>
        <w:tc>
          <w:tcPr>
            <w:tcW w:w="1304" w:type="dxa"/>
          </w:tcPr>
          <w:p w:rsidR="00824E7B" w:rsidRPr="00C7574D" w:rsidRDefault="00824E7B" w:rsidP="00667FD8">
            <w:pPr>
              <w:spacing w:after="0" w:line="240" w:lineRule="auto"/>
              <w:jc w:val="right"/>
              <w:rPr>
                <w:rFonts w:ascii="Arial" w:hAnsi="Arial" w:cs="Arial"/>
                <w:sz w:val="20"/>
                <w:szCs w:val="20"/>
              </w:rPr>
            </w:pP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3 months or less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15/171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12 months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33/266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13/171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32/259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13 months to 3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29</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73/266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46/171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27</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66/259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4 to 5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21/175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42/266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37/171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37/259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6 to 10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46/175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26</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66/266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25</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53/259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20</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11 to 15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19/175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22/266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8</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24/171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41/259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16</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16 to 20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5/171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6/259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2</w:t>
            </w:r>
          </w:p>
        </w:tc>
      </w:tr>
      <w:tr w:rsidR="00824E7B" w:rsidRPr="00C7574D" w:rsidTr="00667FD8">
        <w:tc>
          <w:tcPr>
            <w:tcW w:w="3119" w:type="dxa"/>
          </w:tcPr>
          <w:p w:rsidR="00824E7B" w:rsidRPr="00C7574D" w:rsidRDefault="00824E7B" w:rsidP="00667FD8">
            <w:pPr>
              <w:spacing w:after="0" w:line="240" w:lineRule="auto"/>
              <w:jc w:val="both"/>
              <w:rPr>
                <w:rFonts w:ascii="Arial" w:hAnsi="Arial" w:cs="Arial"/>
                <w:sz w:val="20"/>
                <w:szCs w:val="20"/>
              </w:rPr>
            </w:pPr>
            <w:r w:rsidRPr="00C7574D">
              <w:rPr>
                <w:rFonts w:ascii="Arial" w:hAnsi="Arial" w:cs="Arial"/>
                <w:sz w:val="20"/>
                <w:szCs w:val="20"/>
              </w:rPr>
              <w:t>More than 20 years</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0/175</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1/266</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0.4</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0/171</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0</w:t>
            </w:r>
          </w:p>
        </w:tc>
        <w:tc>
          <w:tcPr>
            <w:tcW w:w="1418"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3/259</w:t>
            </w:r>
          </w:p>
        </w:tc>
        <w:tc>
          <w:tcPr>
            <w:tcW w:w="1304" w:type="dxa"/>
          </w:tcPr>
          <w:p w:rsidR="00824E7B" w:rsidRPr="00C7574D" w:rsidRDefault="00824E7B" w:rsidP="00667FD8">
            <w:pPr>
              <w:spacing w:after="0" w:line="240" w:lineRule="auto"/>
              <w:jc w:val="right"/>
              <w:rPr>
                <w:rFonts w:ascii="Arial" w:hAnsi="Arial" w:cs="Arial"/>
                <w:sz w:val="20"/>
                <w:szCs w:val="20"/>
              </w:rPr>
            </w:pPr>
            <w:r w:rsidRPr="00C7574D">
              <w:rPr>
                <w:rFonts w:ascii="Arial" w:hAnsi="Arial" w:cs="Arial"/>
                <w:sz w:val="20"/>
                <w:szCs w:val="20"/>
              </w:rPr>
              <w:t>1</w:t>
            </w:r>
          </w:p>
        </w:tc>
      </w:tr>
    </w:tbl>
    <w:p w:rsidR="00824E7B" w:rsidRDefault="00824E7B" w:rsidP="00801AB5">
      <w:pPr>
        <w:rPr>
          <w:rFonts w:ascii="Arial" w:hAnsi="Arial" w:cs="Arial"/>
          <w:b/>
          <w:bCs/>
          <w:color w:val="292526"/>
          <w:szCs w:val="15"/>
        </w:rPr>
      </w:pPr>
    </w:p>
    <w:p w:rsidR="00667FD8" w:rsidRDefault="00667FD8" w:rsidP="00801AB5">
      <w:pPr>
        <w:rPr>
          <w:rFonts w:ascii="Arial" w:hAnsi="Arial" w:cs="Arial"/>
          <w:b/>
          <w:bCs/>
          <w:color w:val="292526"/>
          <w:szCs w:val="15"/>
        </w:rPr>
        <w:sectPr w:rsidR="00667FD8" w:rsidSect="00824E7B">
          <w:endnotePr>
            <w:numFmt w:val="decimal"/>
          </w:endnotePr>
          <w:pgSz w:w="16838" w:h="11906" w:orient="landscape"/>
          <w:pgMar w:top="1440" w:right="1440" w:bottom="1440" w:left="1440" w:header="709" w:footer="709" w:gutter="0"/>
          <w:cols w:space="708"/>
          <w:docGrid w:linePitch="360"/>
        </w:sectPr>
      </w:pPr>
    </w:p>
    <w:p w:rsidR="00667FD8" w:rsidRDefault="00667FD8" w:rsidP="00667FD8">
      <w:pPr>
        <w:rPr>
          <w:b/>
          <w:sz w:val="24"/>
          <w:szCs w:val="24"/>
        </w:rPr>
      </w:pPr>
      <w:r>
        <w:rPr>
          <w:b/>
          <w:sz w:val="24"/>
          <w:szCs w:val="24"/>
        </w:rPr>
        <w:lastRenderedPageBreak/>
        <w:t xml:space="preserve">The CORE service improvement programme for mental health Crisis Resolution Teams: results from a cluster-randomised trial </w:t>
      </w:r>
    </w:p>
    <w:p w:rsidR="00667FD8" w:rsidRDefault="00667FD8" w:rsidP="00667FD8">
      <w:pPr>
        <w:rPr>
          <w:b/>
          <w:sz w:val="24"/>
          <w:szCs w:val="24"/>
        </w:rPr>
      </w:pPr>
      <w:r>
        <w:rPr>
          <w:b/>
          <w:sz w:val="24"/>
          <w:szCs w:val="24"/>
        </w:rPr>
        <w:t>DS4: CRT teams’ fidelity scores</w:t>
      </w:r>
    </w:p>
    <w:tbl>
      <w:tblPr>
        <w:tblStyle w:val="TableGrid1"/>
        <w:tblW w:w="0" w:type="auto"/>
        <w:tblLook w:val="04A0" w:firstRow="1" w:lastRow="0" w:firstColumn="1" w:lastColumn="0" w:noHBand="0" w:noVBand="1"/>
      </w:tblPr>
      <w:tblGrid>
        <w:gridCol w:w="2075"/>
        <w:gridCol w:w="1689"/>
        <w:gridCol w:w="1859"/>
        <w:gridCol w:w="1807"/>
        <w:gridCol w:w="1812"/>
      </w:tblGrid>
      <w:tr w:rsidR="00667FD8" w:rsidRPr="00667FD8" w:rsidTr="00667FD8">
        <w:tc>
          <w:tcPr>
            <w:tcW w:w="9242" w:type="dxa"/>
            <w:gridSpan w:val="5"/>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Intervention Teams</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 xml:space="preserve">Team </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NHS Trust</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Baseline Fidelity Score</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 xml:space="preserve">Follow-up Fidelity Score </w:t>
            </w:r>
          </w:p>
        </w:tc>
        <w:tc>
          <w:tcPr>
            <w:tcW w:w="1812"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Change</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3</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129</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130</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1</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4</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97</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134</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37</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5</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105</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92</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-13</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6</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115</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93</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-22</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8</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2</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98</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111</w:t>
            </w:r>
          </w:p>
        </w:tc>
        <w:tc>
          <w:tcPr>
            <w:tcW w:w="1812"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color w:val="FF0000"/>
                <w:sz w:val="24"/>
                <w:szCs w:val="24"/>
                <w:lang w:eastAsia="en-US"/>
              </w:rPr>
              <w:t>13</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9</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2</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98</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80</w:t>
            </w:r>
          </w:p>
        </w:tc>
        <w:tc>
          <w:tcPr>
            <w:tcW w:w="1812"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color w:val="002060"/>
                <w:sz w:val="24"/>
                <w:szCs w:val="24"/>
                <w:lang w:eastAsia="en-US"/>
              </w:rPr>
              <w:t>-18</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11</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3</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111</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122</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11</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13</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4</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133</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155</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22</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15</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5</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117</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129</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12</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16</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5</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105</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123</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18</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19</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6</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107</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131</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24</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20</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6</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130</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149</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19</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21</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6</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134</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153</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19</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23</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7</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129</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124</w:t>
            </w:r>
          </w:p>
        </w:tc>
        <w:tc>
          <w:tcPr>
            <w:tcW w:w="1812"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color w:val="002060"/>
                <w:sz w:val="24"/>
                <w:szCs w:val="24"/>
                <w:lang w:eastAsia="en-US"/>
              </w:rPr>
              <w:t>-5</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lang w:eastAsia="en-US"/>
              </w:rPr>
            </w:pPr>
            <w:r w:rsidRPr="00667FD8">
              <w:rPr>
                <w:rFonts w:ascii="Calibri" w:eastAsia="Calibri" w:hAnsi="Calibri" w:cs="Times New Roman"/>
                <w:lang w:eastAsia="en-US"/>
              </w:rPr>
              <w:t>25</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8</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138</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142</w:t>
            </w:r>
          </w:p>
        </w:tc>
        <w:tc>
          <w:tcPr>
            <w:tcW w:w="1812" w:type="dxa"/>
          </w:tcPr>
          <w:p w:rsidR="00667FD8" w:rsidRPr="00667FD8" w:rsidRDefault="00667FD8" w:rsidP="00667FD8">
            <w:pPr>
              <w:spacing w:after="0" w:line="240" w:lineRule="auto"/>
              <w:rPr>
                <w:rFonts w:ascii="Calibri" w:eastAsia="Calibri" w:hAnsi="Calibri" w:cs="Times New Roman"/>
                <w:color w:val="FF0000"/>
                <w:sz w:val="24"/>
                <w:szCs w:val="24"/>
                <w:lang w:eastAsia="en-US"/>
              </w:rPr>
            </w:pPr>
            <w:r w:rsidRPr="00667FD8">
              <w:rPr>
                <w:rFonts w:ascii="Calibri" w:eastAsia="Calibri" w:hAnsi="Calibri" w:cs="Times New Roman"/>
                <w:color w:val="FF0000"/>
                <w:sz w:val="24"/>
                <w:szCs w:val="24"/>
                <w:lang w:eastAsia="en-US"/>
              </w:rPr>
              <w:t>4</w:t>
            </w:r>
          </w:p>
        </w:tc>
      </w:tr>
      <w:tr w:rsidR="00667FD8" w:rsidRPr="00667FD8" w:rsidTr="00667FD8">
        <w:tc>
          <w:tcPr>
            <w:tcW w:w="3764" w:type="dxa"/>
            <w:gridSpan w:val="2"/>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Mean scores (intervention teams)</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116.4</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124.5</w:t>
            </w:r>
          </w:p>
        </w:tc>
        <w:tc>
          <w:tcPr>
            <w:tcW w:w="1812"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8.1</w:t>
            </w:r>
          </w:p>
        </w:tc>
      </w:tr>
      <w:tr w:rsidR="00667FD8" w:rsidRPr="00667FD8" w:rsidTr="00667FD8">
        <w:tc>
          <w:tcPr>
            <w:tcW w:w="9242" w:type="dxa"/>
            <w:gridSpan w:val="5"/>
            <w:shd w:val="clear" w:color="auto" w:fill="D9D9D9" w:themeFill="background1" w:themeFillShade="D9"/>
          </w:tcPr>
          <w:p w:rsidR="00667FD8" w:rsidRPr="00667FD8" w:rsidRDefault="00667FD8" w:rsidP="00667FD8">
            <w:pPr>
              <w:spacing w:after="0" w:line="240" w:lineRule="auto"/>
              <w:rPr>
                <w:rFonts w:ascii="Calibri" w:eastAsia="Calibri" w:hAnsi="Calibri" w:cs="Times New Roman"/>
                <w:sz w:val="24"/>
                <w:szCs w:val="24"/>
                <w:lang w:eastAsia="en-US"/>
              </w:rPr>
            </w:pPr>
          </w:p>
        </w:tc>
      </w:tr>
      <w:tr w:rsidR="00667FD8" w:rsidRPr="00667FD8" w:rsidTr="00667FD8">
        <w:tc>
          <w:tcPr>
            <w:tcW w:w="9242" w:type="dxa"/>
            <w:gridSpan w:val="5"/>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Control teams</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127</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107</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-20</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2</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127</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115</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-12</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7</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2</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104</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95</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-9</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3</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106</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103</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-3</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4</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111</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109</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-2</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14</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5</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117</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107</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-10</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17</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6</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139</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129</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-10</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18</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6</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134</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118</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-16</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22</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7</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112</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97</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-15</w:t>
            </w:r>
          </w:p>
        </w:tc>
      </w:tr>
      <w:tr w:rsidR="00667FD8" w:rsidRPr="00667FD8" w:rsidTr="00667FD8">
        <w:tc>
          <w:tcPr>
            <w:tcW w:w="2075"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24</w:t>
            </w:r>
          </w:p>
        </w:tc>
        <w:tc>
          <w:tcPr>
            <w:tcW w:w="168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8</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145</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145</w:t>
            </w:r>
          </w:p>
        </w:tc>
        <w:tc>
          <w:tcPr>
            <w:tcW w:w="1812"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0</w:t>
            </w:r>
          </w:p>
        </w:tc>
      </w:tr>
      <w:tr w:rsidR="00667FD8" w:rsidRPr="00667FD8" w:rsidTr="00667FD8">
        <w:tc>
          <w:tcPr>
            <w:tcW w:w="3764" w:type="dxa"/>
            <w:gridSpan w:val="2"/>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Mean scores (control teams)</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122.2</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112.5</w:t>
            </w:r>
          </w:p>
        </w:tc>
        <w:tc>
          <w:tcPr>
            <w:tcW w:w="1812" w:type="dxa"/>
          </w:tcPr>
          <w:p w:rsidR="00667FD8" w:rsidRPr="00667FD8" w:rsidRDefault="00667FD8" w:rsidP="00667FD8">
            <w:pPr>
              <w:spacing w:after="0" w:line="240" w:lineRule="auto"/>
              <w:rPr>
                <w:rFonts w:ascii="Calibri" w:eastAsia="Calibri" w:hAnsi="Calibri" w:cs="Times New Roman"/>
                <w:color w:val="002060"/>
                <w:sz w:val="24"/>
                <w:szCs w:val="24"/>
                <w:lang w:eastAsia="en-US"/>
              </w:rPr>
            </w:pPr>
            <w:r w:rsidRPr="00667FD8">
              <w:rPr>
                <w:rFonts w:ascii="Calibri" w:eastAsia="Calibri" w:hAnsi="Calibri" w:cs="Times New Roman"/>
                <w:color w:val="002060"/>
                <w:sz w:val="24"/>
                <w:szCs w:val="24"/>
                <w:lang w:eastAsia="en-US"/>
              </w:rPr>
              <w:t>-9.7</w:t>
            </w:r>
          </w:p>
        </w:tc>
      </w:tr>
      <w:tr w:rsidR="00667FD8" w:rsidRPr="00667FD8" w:rsidTr="00667FD8">
        <w:tc>
          <w:tcPr>
            <w:tcW w:w="9242" w:type="dxa"/>
            <w:gridSpan w:val="5"/>
            <w:shd w:val="clear" w:color="auto" w:fill="D9D9D9" w:themeFill="background1" w:themeFillShade="D9"/>
          </w:tcPr>
          <w:p w:rsidR="00667FD8" w:rsidRPr="00667FD8" w:rsidRDefault="00667FD8" w:rsidP="00667FD8">
            <w:pPr>
              <w:spacing w:after="0" w:line="240" w:lineRule="auto"/>
              <w:rPr>
                <w:rFonts w:ascii="Calibri" w:eastAsia="Calibri" w:hAnsi="Calibri" w:cs="Times New Roman"/>
                <w:sz w:val="24"/>
                <w:szCs w:val="24"/>
                <w:lang w:eastAsia="en-US"/>
              </w:rPr>
            </w:pPr>
          </w:p>
        </w:tc>
      </w:tr>
      <w:tr w:rsidR="00667FD8" w:rsidRPr="00667FD8" w:rsidTr="00667FD8">
        <w:tc>
          <w:tcPr>
            <w:tcW w:w="3764" w:type="dxa"/>
            <w:gridSpan w:val="2"/>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Mean scores (all teams)</w:t>
            </w:r>
          </w:p>
        </w:tc>
        <w:tc>
          <w:tcPr>
            <w:tcW w:w="1859"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118.7</w:t>
            </w:r>
          </w:p>
        </w:tc>
        <w:tc>
          <w:tcPr>
            <w:tcW w:w="1807" w:type="dxa"/>
          </w:tcPr>
          <w:p w:rsidR="00667FD8" w:rsidRPr="00667FD8" w:rsidRDefault="00667FD8" w:rsidP="00667FD8">
            <w:pPr>
              <w:spacing w:after="0" w:line="240" w:lineRule="auto"/>
              <w:rPr>
                <w:rFonts w:ascii="Calibri" w:eastAsia="Calibri" w:hAnsi="Calibri" w:cs="Times New Roman"/>
                <w:sz w:val="24"/>
                <w:szCs w:val="24"/>
                <w:lang w:eastAsia="en-US"/>
              </w:rPr>
            </w:pPr>
            <w:r w:rsidRPr="00667FD8">
              <w:rPr>
                <w:rFonts w:ascii="Calibri" w:eastAsia="Calibri" w:hAnsi="Calibri" w:cs="Times New Roman"/>
                <w:sz w:val="24"/>
                <w:szCs w:val="24"/>
                <w:lang w:eastAsia="en-US"/>
              </w:rPr>
              <w:t>119.7</w:t>
            </w:r>
          </w:p>
        </w:tc>
        <w:tc>
          <w:tcPr>
            <w:tcW w:w="1812" w:type="dxa"/>
          </w:tcPr>
          <w:p w:rsidR="00667FD8" w:rsidRPr="00667FD8" w:rsidRDefault="00667FD8" w:rsidP="00667FD8">
            <w:pPr>
              <w:spacing w:after="0" w:line="240" w:lineRule="auto"/>
              <w:rPr>
                <w:rFonts w:ascii="Calibri" w:eastAsia="Calibri" w:hAnsi="Calibri" w:cs="Times New Roman"/>
                <w:sz w:val="24"/>
                <w:szCs w:val="24"/>
                <w:lang w:eastAsia="en-US"/>
              </w:rPr>
            </w:pPr>
          </w:p>
        </w:tc>
      </w:tr>
    </w:tbl>
    <w:p w:rsidR="00667FD8" w:rsidRPr="00FF2A1B" w:rsidRDefault="00667FD8" w:rsidP="00667FD8">
      <w:pPr>
        <w:rPr>
          <w:sz w:val="24"/>
          <w:szCs w:val="24"/>
        </w:rPr>
      </w:pPr>
    </w:p>
    <w:p w:rsidR="00667FD8" w:rsidRDefault="00667FD8" w:rsidP="00667FD8">
      <w:pPr>
        <w:rPr>
          <w:sz w:val="24"/>
          <w:szCs w:val="24"/>
        </w:rPr>
      </w:pPr>
    </w:p>
    <w:p w:rsidR="00667FD8" w:rsidRDefault="00667FD8" w:rsidP="00667FD8">
      <w:pPr>
        <w:rPr>
          <w:sz w:val="24"/>
          <w:szCs w:val="24"/>
        </w:rPr>
      </w:pPr>
    </w:p>
    <w:p w:rsidR="00667FD8" w:rsidRDefault="00667FD8" w:rsidP="00667FD8">
      <w:pPr>
        <w:rPr>
          <w:sz w:val="24"/>
          <w:szCs w:val="24"/>
        </w:rPr>
      </w:pPr>
    </w:p>
    <w:p w:rsidR="00667FD8" w:rsidRDefault="00667FD8" w:rsidP="00667FD8">
      <w:pPr>
        <w:rPr>
          <w:sz w:val="24"/>
          <w:szCs w:val="24"/>
        </w:rPr>
      </w:pPr>
      <w:r>
        <w:rPr>
          <w:sz w:val="24"/>
          <w:szCs w:val="24"/>
        </w:rPr>
        <w:lastRenderedPageBreak/>
        <w:t>Fig DS4_1: Graphic summary of changes in fidelity scores from baseline to follow up</w:t>
      </w:r>
    </w:p>
    <w:p w:rsidR="00667FD8" w:rsidRPr="00F00755" w:rsidRDefault="00667FD8" w:rsidP="00667FD8">
      <w:pPr>
        <w:rPr>
          <w:sz w:val="24"/>
          <w:szCs w:val="24"/>
        </w:rPr>
      </w:pPr>
      <w:r>
        <w:rPr>
          <w:noProof/>
        </w:rPr>
        <w:drawing>
          <wp:inline distT="0" distB="0" distL="0" distR="0" wp14:anchorId="46D28412" wp14:editId="15216FBF">
            <wp:extent cx="5731510" cy="4172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4172585"/>
                    </a:xfrm>
                    <a:prstGeom prst="rect">
                      <a:avLst/>
                    </a:prstGeom>
                  </pic:spPr>
                </pic:pic>
              </a:graphicData>
            </a:graphic>
          </wp:inline>
        </w:drawing>
      </w:r>
    </w:p>
    <w:p w:rsidR="00667FD8" w:rsidRDefault="00667FD8">
      <w:pPr>
        <w:spacing w:after="0" w:line="240" w:lineRule="auto"/>
        <w:rPr>
          <w:rFonts w:ascii="Arial" w:eastAsia="Calibri" w:hAnsi="Arial" w:cs="Arial"/>
          <w:b/>
          <w:lang w:eastAsia="en-US"/>
        </w:rPr>
      </w:pPr>
      <w:r>
        <w:rPr>
          <w:rFonts w:ascii="Arial" w:eastAsia="Calibri" w:hAnsi="Arial" w:cs="Arial"/>
          <w:b/>
          <w:lang w:eastAsia="en-US"/>
        </w:rPr>
        <w:br w:type="page"/>
      </w:r>
    </w:p>
    <w:p w:rsidR="00667FD8" w:rsidRPr="00667FD8" w:rsidRDefault="00667FD8" w:rsidP="00667FD8">
      <w:pPr>
        <w:spacing w:after="0" w:line="240" w:lineRule="auto"/>
        <w:jc w:val="both"/>
        <w:rPr>
          <w:rFonts w:ascii="Arial" w:eastAsia="Calibri" w:hAnsi="Arial" w:cs="Arial"/>
          <w:b/>
          <w:lang w:eastAsia="en-US"/>
        </w:rPr>
      </w:pPr>
      <w:r w:rsidRPr="00667FD8">
        <w:rPr>
          <w:rFonts w:ascii="Arial" w:eastAsia="Calibri" w:hAnsi="Arial" w:cs="Arial"/>
          <w:b/>
          <w:lang w:eastAsia="en-US"/>
        </w:rPr>
        <w:lastRenderedPageBreak/>
        <w:t xml:space="preserve">Data Supplement 5 </w:t>
      </w:r>
    </w:p>
    <w:p w:rsidR="00667FD8" w:rsidRPr="00667FD8" w:rsidRDefault="00667FD8" w:rsidP="00667FD8">
      <w:pPr>
        <w:spacing w:after="0" w:line="240" w:lineRule="auto"/>
        <w:jc w:val="both"/>
        <w:rPr>
          <w:rFonts w:ascii="Arial" w:eastAsia="Calibri" w:hAnsi="Arial" w:cs="Arial"/>
          <w:b/>
          <w:lang w:eastAsia="en-US"/>
        </w:rPr>
      </w:pPr>
      <w:r w:rsidRPr="00667FD8">
        <w:rPr>
          <w:rFonts w:ascii="Arial" w:eastAsia="Calibri" w:hAnsi="Arial" w:cs="Arial"/>
          <w:b/>
          <w:lang w:eastAsia="en-US"/>
        </w:rPr>
        <w:t>CORE CRT Service Improvement Programme Trial: Service user and Staff Outcomes</w:t>
      </w: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Prepared by Dr Louise Marston</w:t>
      </w: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Service user experience participant outcomes overall</w:t>
      </w:r>
    </w:p>
    <w:tbl>
      <w:tblPr>
        <w:tblW w:w="9605" w:type="dxa"/>
        <w:tblLayout w:type="fixed"/>
        <w:tblLook w:val="04A0" w:firstRow="1" w:lastRow="0" w:firstColumn="1" w:lastColumn="0" w:noHBand="0" w:noVBand="1"/>
      </w:tblPr>
      <w:tblGrid>
        <w:gridCol w:w="3933"/>
        <w:gridCol w:w="1418"/>
        <w:gridCol w:w="1418"/>
        <w:gridCol w:w="1418"/>
        <w:gridCol w:w="1418"/>
      </w:tblGrid>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Baseline</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1 year</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Variable</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Intervention n/N (%)</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212/353</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60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219/371</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59</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CSQ8 Score median (IQR)</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27</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(22, 31)</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28</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(23, 31)</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proofErr w:type="spellStart"/>
            <w:r w:rsidRPr="00667FD8">
              <w:rPr>
                <w:rFonts w:ascii="Arial" w:eastAsia="Calibri" w:hAnsi="Arial" w:cs="Arial"/>
                <w:sz w:val="20"/>
                <w:szCs w:val="20"/>
                <w:lang w:eastAsia="en-US"/>
              </w:rPr>
              <w:t>Continu</w:t>
            </w:r>
            <w:proofErr w:type="spellEnd"/>
            <w:r w:rsidRPr="00667FD8">
              <w:rPr>
                <w:rFonts w:ascii="Arial" w:eastAsia="Calibri" w:hAnsi="Arial" w:cs="Arial"/>
                <w:sz w:val="20"/>
                <w:szCs w:val="20"/>
                <w:lang w:eastAsia="en-US"/>
              </w:rPr>
              <w:t>-um score mean (SD)</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43</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(9)</w:t>
            </w:r>
          </w:p>
        </w:tc>
      </w:tr>
    </w:tbl>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 xml:space="preserve">(For continuum: where 5a is no, score 5b as 0.  </w:t>
      </w:r>
      <w:proofErr w:type="gramStart"/>
      <w:r w:rsidRPr="00667FD8">
        <w:rPr>
          <w:rFonts w:ascii="Arial" w:eastAsia="Calibri" w:hAnsi="Arial" w:cs="Arial"/>
          <w:lang w:eastAsia="en-US"/>
        </w:rPr>
        <w:t>Where 11a is no, score 11b as 5.</w:t>
      </w:r>
      <w:proofErr w:type="gramEnd"/>
      <w:r w:rsidRPr="00667FD8">
        <w:rPr>
          <w:rFonts w:ascii="Arial" w:eastAsia="Calibri" w:hAnsi="Arial" w:cs="Arial"/>
          <w:lang w:eastAsia="en-US"/>
        </w:rPr>
        <w:t xml:space="preserve">  Mean imputation where there are up to 2 items missing.)</w:t>
      </w: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Staff wellbeing participant outcomes overall</w:t>
      </w:r>
    </w:p>
    <w:tbl>
      <w:tblPr>
        <w:tblW w:w="9605" w:type="dxa"/>
        <w:tblLayout w:type="fixed"/>
        <w:tblLook w:val="04A0" w:firstRow="1" w:lastRow="0" w:firstColumn="1" w:lastColumn="0" w:noHBand="0" w:noVBand="1"/>
      </w:tblPr>
      <w:tblGrid>
        <w:gridCol w:w="3933"/>
        <w:gridCol w:w="1418"/>
        <w:gridCol w:w="1418"/>
        <w:gridCol w:w="1418"/>
        <w:gridCol w:w="1418"/>
      </w:tblGrid>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Baseline</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1 year</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Variable</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n/N or mean</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 or (SD)</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n/N or mean</w:t>
            </w:r>
          </w:p>
        </w:tc>
        <w:tc>
          <w:tcPr>
            <w:tcW w:w="1418" w:type="dxa"/>
          </w:tcPr>
          <w:p w:rsidR="00667FD8" w:rsidRPr="00667FD8" w:rsidRDefault="00667FD8" w:rsidP="00667FD8">
            <w:pPr>
              <w:spacing w:after="0" w:line="240" w:lineRule="auto"/>
              <w:jc w:val="center"/>
              <w:rPr>
                <w:rFonts w:ascii="Arial" w:eastAsia="Calibri" w:hAnsi="Arial" w:cs="Arial"/>
                <w:b/>
                <w:sz w:val="20"/>
                <w:szCs w:val="20"/>
                <w:lang w:eastAsia="en-US"/>
              </w:rPr>
            </w:pPr>
            <w:r w:rsidRPr="00667FD8">
              <w:rPr>
                <w:rFonts w:ascii="Arial" w:eastAsia="Calibri" w:hAnsi="Arial" w:cs="Arial"/>
                <w:b/>
                <w:sz w:val="20"/>
                <w:szCs w:val="20"/>
                <w:lang w:eastAsia="en-US"/>
              </w:rPr>
              <w:t>% or (SD)</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Intervention n/N (%)</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266/441</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60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259/432</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60</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UWES mean (SD)</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(8)</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39</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(9)</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MBI Emotional Exhaustion mean (SD)</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18</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19</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MBI Personal Accomplishment mean (SD)</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37</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(7)</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37</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(8)</w:t>
            </w:r>
          </w:p>
        </w:tc>
      </w:tr>
      <w:tr w:rsidR="004172C5" w:rsidRPr="00667FD8" w:rsidTr="00667FD8">
        <w:tc>
          <w:tcPr>
            <w:tcW w:w="3933" w:type="dxa"/>
          </w:tcPr>
          <w:p w:rsidR="004172C5" w:rsidRPr="00667FD8" w:rsidRDefault="004172C5" w:rsidP="004172C5">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 xml:space="preserve">MBI </w:t>
            </w:r>
            <w:r>
              <w:rPr>
                <w:rFonts w:ascii="Arial" w:eastAsia="Calibri" w:hAnsi="Arial" w:cs="Arial"/>
                <w:sz w:val="20"/>
                <w:szCs w:val="20"/>
                <w:lang w:eastAsia="en-US"/>
              </w:rPr>
              <w:t>depersonalisation</w:t>
            </w:r>
            <w:r w:rsidRPr="00667FD8">
              <w:rPr>
                <w:rFonts w:ascii="Arial" w:eastAsia="Calibri" w:hAnsi="Arial" w:cs="Arial"/>
                <w:sz w:val="20"/>
                <w:szCs w:val="20"/>
                <w:lang w:eastAsia="en-US"/>
              </w:rPr>
              <w:t xml:space="preserve"> mean (SD)</w:t>
            </w:r>
          </w:p>
        </w:tc>
        <w:tc>
          <w:tcPr>
            <w:tcW w:w="1418" w:type="dxa"/>
          </w:tcPr>
          <w:p w:rsidR="004172C5"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c>
          <w:tcPr>
            <w:tcW w:w="1418" w:type="dxa"/>
          </w:tcPr>
          <w:p w:rsidR="004172C5"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c>
          <w:tcPr>
            <w:tcW w:w="1418" w:type="dxa"/>
          </w:tcPr>
          <w:p w:rsidR="004172C5"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5</w:t>
            </w:r>
          </w:p>
        </w:tc>
        <w:tc>
          <w:tcPr>
            <w:tcW w:w="1418" w:type="dxa"/>
          </w:tcPr>
          <w:p w:rsidR="004172C5"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GHQ 12 mean (SD)</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(5)</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(5)</w:t>
            </w:r>
          </w:p>
        </w:tc>
      </w:tr>
      <w:tr w:rsidR="00365542" w:rsidRPr="00667FD8" w:rsidTr="00667FD8">
        <w:tc>
          <w:tcPr>
            <w:tcW w:w="3933" w:type="dxa"/>
          </w:tcPr>
          <w:p w:rsidR="00365542" w:rsidRPr="00667FD8" w:rsidRDefault="00365542" w:rsidP="00667FD8">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WAAQ mean (SD)</w:t>
            </w:r>
          </w:p>
        </w:tc>
        <w:tc>
          <w:tcPr>
            <w:tcW w:w="1418" w:type="dxa"/>
          </w:tcPr>
          <w:p w:rsidR="00365542" w:rsidRPr="00667FD8" w:rsidRDefault="00365542"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39</w:t>
            </w:r>
          </w:p>
        </w:tc>
        <w:tc>
          <w:tcPr>
            <w:tcW w:w="1418" w:type="dxa"/>
          </w:tcPr>
          <w:p w:rsidR="00365542" w:rsidRPr="00667FD8" w:rsidRDefault="00365542"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(5)</w:t>
            </w:r>
          </w:p>
        </w:tc>
        <w:tc>
          <w:tcPr>
            <w:tcW w:w="1418" w:type="dxa"/>
          </w:tcPr>
          <w:p w:rsidR="00365542" w:rsidRPr="00667FD8" w:rsidRDefault="00365542"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39</w:t>
            </w:r>
          </w:p>
        </w:tc>
        <w:tc>
          <w:tcPr>
            <w:tcW w:w="1418" w:type="dxa"/>
          </w:tcPr>
          <w:p w:rsidR="00365542" w:rsidRPr="00667FD8" w:rsidRDefault="00365542"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(6)</w:t>
            </w: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r>
      <w:tr w:rsidR="00667FD8" w:rsidRPr="00667FD8" w:rsidTr="00667FD8">
        <w:tc>
          <w:tcPr>
            <w:tcW w:w="3933"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CRT fidelity score mean (SD)</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119</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(14)</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120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(20)</w:t>
            </w:r>
          </w:p>
        </w:tc>
      </w:tr>
    </w:tbl>
    <w:p w:rsidR="00667FD8" w:rsidRDefault="00667FD8" w:rsidP="00801AB5">
      <w:pPr>
        <w:rPr>
          <w:rFonts w:ascii="Arial" w:hAnsi="Arial" w:cs="Arial"/>
          <w:b/>
          <w:bCs/>
          <w:color w:val="292526"/>
          <w:szCs w:val="15"/>
        </w:rPr>
      </w:pPr>
    </w:p>
    <w:p w:rsidR="00667FD8" w:rsidRDefault="00667FD8" w:rsidP="00801AB5">
      <w:pPr>
        <w:rPr>
          <w:rFonts w:ascii="Arial" w:hAnsi="Arial" w:cs="Arial"/>
          <w:b/>
          <w:bCs/>
          <w:color w:val="292526"/>
          <w:szCs w:val="15"/>
        </w:rPr>
        <w:sectPr w:rsidR="00667FD8" w:rsidSect="00667FD8">
          <w:endnotePr>
            <w:numFmt w:val="decimal"/>
          </w:endnotePr>
          <w:pgSz w:w="11906" w:h="16838"/>
          <w:pgMar w:top="1440" w:right="1440" w:bottom="1440" w:left="1440" w:header="709" w:footer="709" w:gutter="0"/>
          <w:cols w:space="708"/>
          <w:docGrid w:linePitch="360"/>
        </w:sectPr>
      </w:pP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lastRenderedPageBreak/>
        <w:t>Service user experience participant outcomes by randomised group</w:t>
      </w:r>
    </w:p>
    <w:tbl>
      <w:tblPr>
        <w:tblW w:w="0" w:type="auto"/>
        <w:tblLayout w:type="fixed"/>
        <w:tblLook w:val="04A0" w:firstRow="1" w:lastRow="0" w:firstColumn="1" w:lastColumn="0" w:noHBand="0" w:noVBand="1"/>
      </w:tblPr>
      <w:tblGrid>
        <w:gridCol w:w="3119"/>
        <w:gridCol w:w="1418"/>
        <w:gridCol w:w="1304"/>
        <w:gridCol w:w="1418"/>
        <w:gridCol w:w="1304"/>
        <w:gridCol w:w="1418"/>
        <w:gridCol w:w="1304"/>
        <w:gridCol w:w="1418"/>
        <w:gridCol w:w="1304"/>
      </w:tblGrid>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Baseline</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1 year</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Variable</w:t>
            </w: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Usual service</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Intervention</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Usual service</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Intervention</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CSQ8 Score median (IQR)</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 xml:space="preserve"> 27</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(22, 30)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27</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(22, 31)</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28</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(23, 31)</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28</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(24, 32)</w:t>
            </w: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proofErr w:type="spellStart"/>
            <w:r w:rsidRPr="00667FD8">
              <w:rPr>
                <w:rFonts w:ascii="Arial" w:eastAsia="Calibri" w:hAnsi="Arial" w:cs="Arial"/>
                <w:sz w:val="20"/>
                <w:szCs w:val="20"/>
                <w:lang w:eastAsia="en-US"/>
              </w:rPr>
              <w:t>Continu</w:t>
            </w:r>
            <w:proofErr w:type="spellEnd"/>
            <w:r w:rsidRPr="00667FD8">
              <w:rPr>
                <w:rFonts w:ascii="Arial" w:eastAsia="Calibri" w:hAnsi="Arial" w:cs="Arial"/>
                <w:sz w:val="20"/>
                <w:szCs w:val="20"/>
                <w:lang w:eastAsia="en-US"/>
              </w:rPr>
              <w:t>-um score</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42</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43</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40</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(9)</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40</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r>
    </w:tbl>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Staff wellbeing participant outcomes by randomised group</w:t>
      </w: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tbl>
      <w:tblPr>
        <w:tblW w:w="0" w:type="auto"/>
        <w:tblLayout w:type="fixed"/>
        <w:tblLook w:val="04A0" w:firstRow="1" w:lastRow="0" w:firstColumn="1" w:lastColumn="0" w:noHBand="0" w:noVBand="1"/>
      </w:tblPr>
      <w:tblGrid>
        <w:gridCol w:w="3119"/>
        <w:gridCol w:w="1418"/>
        <w:gridCol w:w="1304"/>
        <w:gridCol w:w="1418"/>
        <w:gridCol w:w="1304"/>
        <w:gridCol w:w="1418"/>
        <w:gridCol w:w="1304"/>
        <w:gridCol w:w="1418"/>
        <w:gridCol w:w="1304"/>
      </w:tblGrid>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Variable</w:t>
            </w: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Baseline Usual service</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p>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Intervention</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1-year Usual service</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c>
          <w:tcPr>
            <w:tcW w:w="1418" w:type="dxa"/>
          </w:tcPr>
          <w:p w:rsidR="00667FD8" w:rsidRPr="00667FD8" w:rsidRDefault="00667FD8" w:rsidP="00667FD8">
            <w:pPr>
              <w:spacing w:after="0" w:line="240" w:lineRule="auto"/>
              <w:jc w:val="both"/>
              <w:rPr>
                <w:rFonts w:ascii="Arial" w:eastAsia="Calibri" w:hAnsi="Arial" w:cs="Arial"/>
                <w:b/>
                <w:sz w:val="20"/>
                <w:szCs w:val="20"/>
                <w:lang w:eastAsia="en-US"/>
              </w:rPr>
            </w:pPr>
          </w:p>
          <w:p w:rsidR="00667FD8" w:rsidRPr="00667FD8" w:rsidRDefault="00667FD8" w:rsidP="00667FD8">
            <w:pPr>
              <w:spacing w:after="0" w:line="240" w:lineRule="auto"/>
              <w:jc w:val="both"/>
              <w:rPr>
                <w:rFonts w:ascii="Arial" w:eastAsia="Calibri" w:hAnsi="Arial" w:cs="Arial"/>
                <w:b/>
                <w:sz w:val="20"/>
                <w:szCs w:val="20"/>
                <w:lang w:eastAsia="en-US"/>
              </w:rPr>
            </w:pPr>
            <w:r w:rsidRPr="00667FD8">
              <w:rPr>
                <w:rFonts w:ascii="Arial" w:eastAsia="Calibri" w:hAnsi="Arial" w:cs="Arial"/>
                <w:b/>
                <w:sz w:val="20"/>
                <w:szCs w:val="20"/>
                <w:lang w:eastAsia="en-US"/>
              </w:rPr>
              <w:t>Intervention</w:t>
            </w:r>
          </w:p>
        </w:tc>
        <w:tc>
          <w:tcPr>
            <w:tcW w:w="1304" w:type="dxa"/>
          </w:tcPr>
          <w:p w:rsidR="00667FD8" w:rsidRPr="00667FD8" w:rsidRDefault="00667FD8" w:rsidP="00667FD8">
            <w:pPr>
              <w:spacing w:after="0" w:line="240" w:lineRule="auto"/>
              <w:jc w:val="both"/>
              <w:rPr>
                <w:rFonts w:ascii="Arial" w:eastAsia="Calibri" w:hAnsi="Arial" w:cs="Arial"/>
                <w:b/>
                <w:sz w:val="20"/>
                <w:szCs w:val="20"/>
                <w:lang w:eastAsia="en-US"/>
              </w:rPr>
            </w:pP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UWES</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39</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(8)</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40</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(8)</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38</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(9)</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40</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(8)</w:t>
            </w: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MBI Emotional Exhaustion</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18</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18</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20</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18</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w:t>
            </w: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MBI Personal Accomplishment</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37</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(7)</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38</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(7)</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36</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(8)</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37</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(8)</w:t>
            </w:r>
          </w:p>
        </w:tc>
      </w:tr>
      <w:tr w:rsidR="00B0526B" w:rsidRPr="00667FD8" w:rsidTr="00667FD8">
        <w:tc>
          <w:tcPr>
            <w:tcW w:w="3119" w:type="dxa"/>
          </w:tcPr>
          <w:p w:rsidR="00B0526B" w:rsidRPr="00667FD8" w:rsidRDefault="00B0526B"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MBI</w:t>
            </w:r>
            <w:r>
              <w:rPr>
                <w:rFonts w:ascii="Arial" w:eastAsia="Calibri" w:hAnsi="Arial" w:cs="Arial"/>
                <w:sz w:val="20"/>
                <w:szCs w:val="20"/>
                <w:lang w:eastAsia="en-US"/>
              </w:rPr>
              <w:t xml:space="preserve"> Depersonalisation</w:t>
            </w:r>
          </w:p>
        </w:tc>
        <w:tc>
          <w:tcPr>
            <w:tcW w:w="1418"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5</w:t>
            </w:r>
          </w:p>
        </w:tc>
        <w:tc>
          <w:tcPr>
            <w:tcW w:w="1304"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c>
          <w:tcPr>
            <w:tcW w:w="1418"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c>
          <w:tcPr>
            <w:tcW w:w="1304"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c>
          <w:tcPr>
            <w:tcW w:w="1418"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5</w:t>
            </w:r>
          </w:p>
        </w:tc>
        <w:tc>
          <w:tcPr>
            <w:tcW w:w="1304"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c>
          <w:tcPr>
            <w:tcW w:w="1418"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w:t>
            </w:r>
          </w:p>
        </w:tc>
        <w:tc>
          <w:tcPr>
            <w:tcW w:w="1304" w:type="dxa"/>
          </w:tcPr>
          <w:p w:rsidR="00B0526B" w:rsidRPr="00667FD8" w:rsidRDefault="00B0526B"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(5)</w:t>
            </w: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GHQ 12</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10</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(5)</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(5)</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12</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(6)</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(5)</w:t>
            </w:r>
          </w:p>
        </w:tc>
      </w:tr>
      <w:tr w:rsidR="00096F09" w:rsidRPr="00667FD8" w:rsidTr="00667FD8">
        <w:tc>
          <w:tcPr>
            <w:tcW w:w="3119" w:type="dxa"/>
          </w:tcPr>
          <w:p w:rsidR="00096F09" w:rsidRPr="00667FD8" w:rsidRDefault="00096F09" w:rsidP="00667FD8">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WAAQ</w:t>
            </w:r>
          </w:p>
        </w:tc>
        <w:tc>
          <w:tcPr>
            <w:tcW w:w="1418" w:type="dxa"/>
          </w:tcPr>
          <w:p w:rsidR="00096F09" w:rsidRPr="00667FD8" w:rsidRDefault="00861364"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38</w:t>
            </w:r>
          </w:p>
        </w:tc>
        <w:tc>
          <w:tcPr>
            <w:tcW w:w="1304" w:type="dxa"/>
          </w:tcPr>
          <w:p w:rsidR="00096F09" w:rsidRPr="00667FD8" w:rsidRDefault="00096F09"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(6)</w:t>
            </w:r>
          </w:p>
        </w:tc>
        <w:tc>
          <w:tcPr>
            <w:tcW w:w="1418" w:type="dxa"/>
          </w:tcPr>
          <w:p w:rsidR="00096F09" w:rsidRPr="00667FD8" w:rsidRDefault="00096F09"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40</w:t>
            </w:r>
          </w:p>
        </w:tc>
        <w:tc>
          <w:tcPr>
            <w:tcW w:w="1304" w:type="dxa"/>
          </w:tcPr>
          <w:p w:rsidR="00096F09" w:rsidRPr="00667FD8" w:rsidRDefault="00096F09"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(5)</w:t>
            </w:r>
          </w:p>
        </w:tc>
        <w:tc>
          <w:tcPr>
            <w:tcW w:w="1418" w:type="dxa"/>
          </w:tcPr>
          <w:p w:rsidR="00096F09" w:rsidRPr="00667FD8" w:rsidRDefault="00096F09"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39</w:t>
            </w:r>
          </w:p>
        </w:tc>
        <w:tc>
          <w:tcPr>
            <w:tcW w:w="1304" w:type="dxa"/>
          </w:tcPr>
          <w:p w:rsidR="00096F09" w:rsidRPr="00667FD8" w:rsidRDefault="00096F09"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(5)</w:t>
            </w:r>
          </w:p>
        </w:tc>
        <w:tc>
          <w:tcPr>
            <w:tcW w:w="1418" w:type="dxa"/>
          </w:tcPr>
          <w:p w:rsidR="00096F09" w:rsidRPr="00667FD8" w:rsidRDefault="00096F09"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39</w:t>
            </w:r>
          </w:p>
        </w:tc>
        <w:tc>
          <w:tcPr>
            <w:tcW w:w="1304" w:type="dxa"/>
          </w:tcPr>
          <w:p w:rsidR="00096F09" w:rsidRPr="00667FD8" w:rsidRDefault="00096F09" w:rsidP="00667FD8">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(6)</w:t>
            </w: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p>
        </w:tc>
      </w:tr>
      <w:tr w:rsidR="00667FD8" w:rsidRPr="00667FD8" w:rsidTr="00667FD8">
        <w:tc>
          <w:tcPr>
            <w:tcW w:w="3119" w:type="dxa"/>
          </w:tcPr>
          <w:p w:rsidR="00667FD8" w:rsidRPr="00667FD8" w:rsidRDefault="00667FD8" w:rsidP="00667FD8">
            <w:pPr>
              <w:spacing w:after="0" w:line="240" w:lineRule="auto"/>
              <w:jc w:val="both"/>
              <w:rPr>
                <w:rFonts w:ascii="Arial" w:eastAsia="Calibri" w:hAnsi="Arial" w:cs="Arial"/>
                <w:sz w:val="20"/>
                <w:szCs w:val="20"/>
                <w:lang w:eastAsia="en-US"/>
              </w:rPr>
            </w:pPr>
            <w:r w:rsidRPr="00667FD8">
              <w:rPr>
                <w:rFonts w:ascii="Arial" w:eastAsia="Calibri" w:hAnsi="Arial" w:cs="Arial"/>
                <w:sz w:val="20"/>
                <w:szCs w:val="20"/>
                <w:lang w:eastAsia="en-US"/>
              </w:rPr>
              <w:t>CRT fidelity score</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122</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(14)</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116</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(15)</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113</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(15)</w:t>
            </w:r>
          </w:p>
        </w:tc>
        <w:tc>
          <w:tcPr>
            <w:tcW w:w="1418"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125</w:t>
            </w:r>
          </w:p>
        </w:tc>
        <w:tc>
          <w:tcPr>
            <w:tcW w:w="1304" w:type="dxa"/>
          </w:tcPr>
          <w:p w:rsidR="00667FD8" w:rsidRPr="00667FD8" w:rsidRDefault="00667FD8" w:rsidP="00667FD8">
            <w:pPr>
              <w:spacing w:after="0" w:line="240" w:lineRule="auto"/>
              <w:jc w:val="right"/>
              <w:rPr>
                <w:rFonts w:ascii="Arial" w:eastAsia="Calibri" w:hAnsi="Arial" w:cs="Arial"/>
                <w:sz w:val="20"/>
                <w:szCs w:val="20"/>
                <w:lang w:eastAsia="en-US"/>
              </w:rPr>
            </w:pPr>
            <w:r w:rsidRPr="00667FD8">
              <w:rPr>
                <w:rFonts w:ascii="Arial" w:eastAsia="Calibri" w:hAnsi="Arial" w:cs="Arial"/>
                <w:sz w:val="20"/>
                <w:szCs w:val="20"/>
                <w:lang w:eastAsia="en-US"/>
              </w:rPr>
              <w:t>(22)</w:t>
            </w:r>
          </w:p>
        </w:tc>
      </w:tr>
    </w:tbl>
    <w:p w:rsidR="00B0526B" w:rsidRDefault="00B0526B" w:rsidP="00801AB5">
      <w:pPr>
        <w:rPr>
          <w:rFonts w:ascii="Arial" w:hAnsi="Arial" w:cs="Arial"/>
          <w:b/>
          <w:bCs/>
          <w:color w:val="292526"/>
          <w:szCs w:val="15"/>
        </w:rPr>
      </w:pPr>
    </w:p>
    <w:p w:rsidR="00667FD8" w:rsidRDefault="00667FD8" w:rsidP="00801AB5">
      <w:pPr>
        <w:rPr>
          <w:rFonts w:ascii="Arial" w:hAnsi="Arial" w:cs="Arial"/>
          <w:b/>
          <w:bCs/>
          <w:color w:val="292526"/>
          <w:szCs w:val="15"/>
        </w:rPr>
        <w:sectPr w:rsidR="00667FD8" w:rsidSect="00667FD8">
          <w:endnotePr>
            <w:numFmt w:val="decimal"/>
          </w:endnotePr>
          <w:pgSz w:w="16838" w:h="11906" w:orient="landscape"/>
          <w:pgMar w:top="1440" w:right="1440" w:bottom="1440" w:left="1440" w:header="709" w:footer="709" w:gutter="0"/>
          <w:cols w:space="708"/>
          <w:docGrid w:linePitch="360"/>
        </w:sectPr>
      </w:pPr>
    </w:p>
    <w:p w:rsidR="00667FD8" w:rsidRPr="00667FD8" w:rsidRDefault="00667FD8" w:rsidP="00667FD8">
      <w:pPr>
        <w:spacing w:after="0" w:line="240" w:lineRule="auto"/>
        <w:jc w:val="both"/>
        <w:rPr>
          <w:rFonts w:ascii="Arial" w:eastAsia="Calibri" w:hAnsi="Arial" w:cs="Arial"/>
          <w:b/>
          <w:lang w:eastAsia="en-US"/>
        </w:rPr>
      </w:pPr>
      <w:proofErr w:type="gramStart"/>
      <w:r w:rsidRPr="00667FD8">
        <w:rPr>
          <w:rFonts w:ascii="Arial" w:eastAsia="Calibri" w:hAnsi="Arial" w:cs="Arial"/>
          <w:b/>
          <w:lang w:eastAsia="en-US"/>
        </w:rPr>
        <w:lastRenderedPageBreak/>
        <w:t>Results of mixed modelling from the service user and staff participant data.</w:t>
      </w:r>
      <w:proofErr w:type="gramEnd"/>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tbl>
      <w:tblPr>
        <w:tblW w:w="0" w:type="auto"/>
        <w:tblLook w:val="04A0" w:firstRow="1" w:lastRow="0" w:firstColumn="1" w:lastColumn="0" w:noHBand="0" w:noVBand="1"/>
      </w:tblPr>
      <w:tblGrid>
        <w:gridCol w:w="3969"/>
        <w:gridCol w:w="2268"/>
        <w:gridCol w:w="2376"/>
      </w:tblGrid>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b/>
                <w:lang w:eastAsia="en-US"/>
              </w:rPr>
            </w:pPr>
            <w:r w:rsidRPr="00667FD8">
              <w:rPr>
                <w:rFonts w:ascii="Arial" w:eastAsia="Calibri" w:hAnsi="Arial" w:cs="Arial"/>
                <w:b/>
                <w:lang w:eastAsia="en-US"/>
              </w:rPr>
              <w:t>Outcome</w:t>
            </w:r>
          </w:p>
        </w:tc>
        <w:tc>
          <w:tcPr>
            <w:tcW w:w="2268" w:type="dxa"/>
          </w:tcPr>
          <w:p w:rsidR="00667FD8" w:rsidRPr="00667FD8" w:rsidRDefault="00667FD8" w:rsidP="00667FD8">
            <w:pPr>
              <w:spacing w:after="0" w:line="240" w:lineRule="auto"/>
              <w:jc w:val="center"/>
              <w:rPr>
                <w:rFonts w:ascii="Arial" w:eastAsia="Calibri" w:hAnsi="Arial" w:cs="Arial"/>
                <w:b/>
                <w:lang w:eastAsia="en-US"/>
              </w:rPr>
            </w:pPr>
            <w:r w:rsidRPr="00667FD8">
              <w:rPr>
                <w:rFonts w:ascii="Arial" w:eastAsia="Calibri" w:hAnsi="Arial" w:cs="Arial"/>
                <w:b/>
                <w:lang w:eastAsia="en-US"/>
              </w:rPr>
              <w:t>Coefficient*</w:t>
            </w:r>
          </w:p>
        </w:tc>
        <w:tc>
          <w:tcPr>
            <w:tcW w:w="2376" w:type="dxa"/>
          </w:tcPr>
          <w:p w:rsidR="00667FD8" w:rsidRPr="00667FD8" w:rsidRDefault="00667FD8" w:rsidP="00667FD8">
            <w:pPr>
              <w:spacing w:after="0" w:line="240" w:lineRule="auto"/>
              <w:jc w:val="center"/>
              <w:rPr>
                <w:rFonts w:ascii="Arial" w:eastAsia="Calibri" w:hAnsi="Arial" w:cs="Arial"/>
                <w:b/>
                <w:lang w:eastAsia="en-US"/>
              </w:rPr>
            </w:pPr>
            <w:r w:rsidRPr="00667FD8">
              <w:rPr>
                <w:rFonts w:ascii="Arial" w:eastAsia="Calibri" w:hAnsi="Arial" w:cs="Arial"/>
                <w:b/>
                <w:lang w:eastAsia="en-US"/>
              </w:rPr>
              <w:t>95% CI</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b/>
                <w:lang w:eastAsia="en-US"/>
              </w:rPr>
            </w:pPr>
            <w:r w:rsidRPr="00667FD8">
              <w:rPr>
                <w:rFonts w:ascii="Arial" w:eastAsia="Calibri" w:hAnsi="Arial" w:cs="Arial"/>
                <w:b/>
                <w:lang w:eastAsia="en-US"/>
              </w:rPr>
              <w:t>Service User experience outcomes</w:t>
            </w: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376" w:type="dxa"/>
          </w:tcPr>
          <w:p w:rsidR="00667FD8" w:rsidRPr="00667FD8" w:rsidRDefault="00667FD8" w:rsidP="00667FD8">
            <w:pPr>
              <w:spacing w:after="0" w:line="240" w:lineRule="auto"/>
              <w:jc w:val="right"/>
              <w:rPr>
                <w:rFonts w:ascii="Arial" w:eastAsia="Calibri" w:hAnsi="Arial" w:cs="Arial"/>
                <w:lang w:eastAsia="en-US"/>
              </w:rPr>
            </w:pP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CSQ</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0.97</w:t>
            </w:r>
          </w:p>
        </w:tc>
        <w:tc>
          <w:tcPr>
            <w:tcW w:w="2376"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(-1.02, 2.97)</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proofErr w:type="spellStart"/>
            <w:r w:rsidRPr="00667FD8">
              <w:rPr>
                <w:rFonts w:ascii="Arial" w:eastAsia="Calibri" w:hAnsi="Arial" w:cs="Arial"/>
                <w:lang w:eastAsia="en-US"/>
              </w:rPr>
              <w:t>Continu</w:t>
            </w:r>
            <w:proofErr w:type="spellEnd"/>
            <w:r w:rsidRPr="00667FD8">
              <w:rPr>
                <w:rFonts w:ascii="Arial" w:eastAsia="Calibri" w:hAnsi="Arial" w:cs="Arial"/>
                <w:lang w:eastAsia="en-US"/>
              </w:rPr>
              <w:t>-um</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-0.06</w:t>
            </w:r>
          </w:p>
        </w:tc>
        <w:tc>
          <w:tcPr>
            <w:tcW w:w="2376"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(-2.78, 2.66)</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376" w:type="dxa"/>
          </w:tcPr>
          <w:p w:rsidR="00667FD8" w:rsidRPr="00667FD8" w:rsidRDefault="00667FD8" w:rsidP="00667FD8">
            <w:pPr>
              <w:spacing w:after="0" w:line="240" w:lineRule="auto"/>
              <w:jc w:val="right"/>
              <w:rPr>
                <w:rFonts w:ascii="Arial" w:eastAsia="Calibri" w:hAnsi="Arial" w:cs="Arial"/>
                <w:lang w:eastAsia="en-US"/>
              </w:rPr>
            </w:pPr>
          </w:p>
        </w:tc>
      </w:tr>
    </w:tbl>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*For the intervention group.</w:t>
      </w: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p>
    <w:tbl>
      <w:tblPr>
        <w:tblW w:w="0" w:type="auto"/>
        <w:tblLook w:val="04A0" w:firstRow="1" w:lastRow="0" w:firstColumn="1" w:lastColumn="0" w:noHBand="0" w:noVBand="1"/>
      </w:tblPr>
      <w:tblGrid>
        <w:gridCol w:w="3969"/>
        <w:gridCol w:w="2268"/>
        <w:gridCol w:w="2268"/>
      </w:tblGrid>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b/>
                <w:lang w:eastAsia="en-US"/>
              </w:rPr>
            </w:pPr>
            <w:r w:rsidRPr="00667FD8">
              <w:rPr>
                <w:rFonts w:ascii="Arial" w:eastAsia="Calibri" w:hAnsi="Arial" w:cs="Arial"/>
                <w:b/>
                <w:lang w:eastAsia="en-US"/>
              </w:rPr>
              <w:t>Outcome</w:t>
            </w:r>
          </w:p>
        </w:tc>
        <w:tc>
          <w:tcPr>
            <w:tcW w:w="2268" w:type="dxa"/>
          </w:tcPr>
          <w:p w:rsidR="00667FD8" w:rsidRPr="00667FD8" w:rsidRDefault="00667FD8" w:rsidP="00667FD8">
            <w:pPr>
              <w:spacing w:after="0" w:line="240" w:lineRule="auto"/>
              <w:jc w:val="center"/>
              <w:rPr>
                <w:rFonts w:ascii="Arial" w:eastAsia="Calibri" w:hAnsi="Arial" w:cs="Arial"/>
                <w:b/>
                <w:lang w:eastAsia="en-US"/>
              </w:rPr>
            </w:pPr>
            <w:r w:rsidRPr="00667FD8">
              <w:rPr>
                <w:rFonts w:ascii="Arial" w:eastAsia="Calibri" w:hAnsi="Arial" w:cs="Arial"/>
                <w:b/>
                <w:lang w:eastAsia="en-US"/>
              </w:rPr>
              <w:t>Coefficient*</w:t>
            </w:r>
          </w:p>
        </w:tc>
        <w:tc>
          <w:tcPr>
            <w:tcW w:w="2268" w:type="dxa"/>
          </w:tcPr>
          <w:p w:rsidR="00667FD8" w:rsidRPr="00667FD8" w:rsidRDefault="00667FD8" w:rsidP="00667FD8">
            <w:pPr>
              <w:spacing w:after="0" w:line="240" w:lineRule="auto"/>
              <w:jc w:val="center"/>
              <w:rPr>
                <w:rFonts w:ascii="Arial" w:eastAsia="Calibri" w:hAnsi="Arial" w:cs="Arial"/>
                <w:b/>
                <w:lang w:eastAsia="en-US"/>
              </w:rPr>
            </w:pPr>
            <w:r w:rsidRPr="00667FD8">
              <w:rPr>
                <w:rFonts w:ascii="Arial" w:eastAsia="Calibri" w:hAnsi="Arial" w:cs="Arial"/>
                <w:b/>
                <w:lang w:eastAsia="en-US"/>
              </w:rPr>
              <w:t>95% CI</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b/>
                <w:lang w:eastAsia="en-US"/>
              </w:rPr>
            </w:pPr>
            <w:r w:rsidRPr="00667FD8">
              <w:rPr>
                <w:rFonts w:ascii="Arial" w:eastAsia="Calibri" w:hAnsi="Arial" w:cs="Arial"/>
                <w:b/>
                <w:lang w:eastAsia="en-US"/>
              </w:rPr>
              <w:t>Staff wellbeing outcomes</w:t>
            </w: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Unadjusted</w:t>
            </w: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UWES</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1.30</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(-1.02, 3.62)</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MBI Emotional Exhaustion</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-1.86</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(-4.78, 1.07)</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MBI Personal Accomplishment</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0.35</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(-1.40, 2.10)</w:t>
            </w:r>
          </w:p>
        </w:tc>
      </w:tr>
      <w:tr w:rsidR="00B0526B" w:rsidRPr="00667FD8" w:rsidTr="00667FD8">
        <w:tc>
          <w:tcPr>
            <w:tcW w:w="3969" w:type="dxa"/>
          </w:tcPr>
          <w:p w:rsidR="00B0526B" w:rsidRPr="00667FD8" w:rsidRDefault="00B0526B" w:rsidP="00667FD8">
            <w:pPr>
              <w:spacing w:after="0" w:line="240" w:lineRule="auto"/>
              <w:jc w:val="both"/>
              <w:rPr>
                <w:rFonts w:ascii="Arial" w:eastAsia="Calibri" w:hAnsi="Arial" w:cs="Arial"/>
                <w:lang w:eastAsia="en-US"/>
              </w:rPr>
            </w:pPr>
            <w:r>
              <w:rPr>
                <w:rFonts w:ascii="Arial" w:eastAsia="Calibri" w:hAnsi="Arial" w:cs="Arial"/>
                <w:lang w:eastAsia="en-US"/>
              </w:rPr>
              <w:t>MBI Depersonalisation</w:t>
            </w:r>
          </w:p>
        </w:tc>
        <w:tc>
          <w:tcPr>
            <w:tcW w:w="2268" w:type="dxa"/>
          </w:tcPr>
          <w:p w:rsidR="00B0526B" w:rsidRPr="00667FD8" w:rsidRDefault="00B0526B" w:rsidP="00667FD8">
            <w:pPr>
              <w:spacing w:after="0" w:line="240" w:lineRule="auto"/>
              <w:jc w:val="right"/>
              <w:rPr>
                <w:rFonts w:ascii="Arial" w:eastAsia="Calibri" w:hAnsi="Arial" w:cs="Arial"/>
                <w:lang w:eastAsia="en-US"/>
              </w:rPr>
            </w:pPr>
            <w:r>
              <w:rPr>
                <w:rFonts w:ascii="Arial" w:eastAsia="Calibri" w:hAnsi="Arial" w:cs="Arial"/>
                <w:lang w:eastAsia="en-US"/>
              </w:rPr>
              <w:t>-0.30</w:t>
            </w:r>
          </w:p>
        </w:tc>
        <w:tc>
          <w:tcPr>
            <w:tcW w:w="2268" w:type="dxa"/>
          </w:tcPr>
          <w:p w:rsidR="00B0526B" w:rsidRPr="00667FD8" w:rsidRDefault="00B0526B" w:rsidP="00667FD8">
            <w:pPr>
              <w:spacing w:after="0" w:line="240" w:lineRule="auto"/>
              <w:jc w:val="right"/>
              <w:rPr>
                <w:rFonts w:ascii="Arial" w:eastAsia="Calibri" w:hAnsi="Arial" w:cs="Arial"/>
                <w:lang w:eastAsia="en-US"/>
              </w:rPr>
            </w:pPr>
            <w:r>
              <w:rPr>
                <w:rFonts w:ascii="Arial" w:eastAsia="Calibri" w:hAnsi="Arial" w:cs="Arial"/>
                <w:lang w:eastAsia="en-US"/>
              </w:rPr>
              <w:t>(-1.33, 0.74)</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GHQ 12</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-1.17</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(-2.32, -0.03)</w:t>
            </w:r>
          </w:p>
        </w:tc>
      </w:tr>
      <w:tr w:rsidR="00096F09" w:rsidRPr="00667FD8" w:rsidTr="00667FD8">
        <w:tc>
          <w:tcPr>
            <w:tcW w:w="3969" w:type="dxa"/>
          </w:tcPr>
          <w:p w:rsidR="00096F09" w:rsidRPr="00667FD8" w:rsidRDefault="00096F09" w:rsidP="00667FD8">
            <w:pPr>
              <w:spacing w:after="0" w:line="240" w:lineRule="auto"/>
              <w:jc w:val="both"/>
              <w:rPr>
                <w:rFonts w:ascii="Arial" w:eastAsia="Calibri" w:hAnsi="Arial" w:cs="Arial"/>
                <w:lang w:eastAsia="en-US"/>
              </w:rPr>
            </w:pPr>
            <w:r>
              <w:rPr>
                <w:rFonts w:ascii="Arial" w:eastAsia="Calibri" w:hAnsi="Arial" w:cs="Arial"/>
                <w:lang w:eastAsia="en-US"/>
              </w:rPr>
              <w:t>WAAQ</w:t>
            </w:r>
          </w:p>
        </w:tc>
        <w:tc>
          <w:tcPr>
            <w:tcW w:w="2268" w:type="dxa"/>
          </w:tcPr>
          <w:p w:rsidR="00096F09" w:rsidRPr="00667FD8" w:rsidRDefault="006F6BAE" w:rsidP="00667FD8">
            <w:pPr>
              <w:spacing w:after="0" w:line="240" w:lineRule="auto"/>
              <w:jc w:val="right"/>
              <w:rPr>
                <w:rFonts w:ascii="Arial" w:eastAsia="Calibri" w:hAnsi="Arial" w:cs="Arial"/>
                <w:lang w:eastAsia="en-US"/>
              </w:rPr>
            </w:pPr>
            <w:r>
              <w:rPr>
                <w:rFonts w:ascii="Arial" w:eastAsia="Calibri" w:hAnsi="Arial" w:cs="Arial"/>
                <w:lang w:eastAsia="en-US"/>
              </w:rPr>
              <w:t>1.50</w:t>
            </w:r>
          </w:p>
        </w:tc>
        <w:tc>
          <w:tcPr>
            <w:tcW w:w="2268" w:type="dxa"/>
          </w:tcPr>
          <w:p w:rsidR="00096F09" w:rsidRPr="00667FD8" w:rsidRDefault="006F6BAE" w:rsidP="00667FD8">
            <w:pPr>
              <w:spacing w:after="0" w:line="240" w:lineRule="auto"/>
              <w:jc w:val="right"/>
              <w:rPr>
                <w:rFonts w:ascii="Arial" w:eastAsia="Calibri" w:hAnsi="Arial" w:cs="Arial"/>
                <w:lang w:eastAsia="en-US"/>
              </w:rPr>
            </w:pPr>
            <w:r>
              <w:rPr>
                <w:rFonts w:ascii="Arial" w:eastAsia="Calibri" w:hAnsi="Arial" w:cs="Arial"/>
                <w:lang w:eastAsia="en-US"/>
              </w:rPr>
              <w:t>(0.26, 2.7</w:t>
            </w:r>
            <w:r w:rsidR="00096F09">
              <w:rPr>
                <w:rFonts w:ascii="Arial" w:eastAsia="Calibri" w:hAnsi="Arial" w:cs="Arial"/>
                <w:lang w:eastAsia="en-US"/>
              </w:rPr>
              <w:t>4)</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Adjusted for mean baseline score</w:t>
            </w: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c>
          <w:tcPr>
            <w:tcW w:w="2268" w:type="dxa"/>
          </w:tcPr>
          <w:p w:rsidR="00667FD8" w:rsidRPr="00667FD8" w:rsidRDefault="00667FD8" w:rsidP="00667FD8">
            <w:pPr>
              <w:spacing w:after="0" w:line="240" w:lineRule="auto"/>
              <w:jc w:val="right"/>
              <w:rPr>
                <w:rFonts w:ascii="Arial" w:eastAsia="Calibri" w:hAnsi="Arial" w:cs="Arial"/>
                <w:lang w:eastAsia="en-US"/>
              </w:rPr>
            </w:pP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UWES</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1.07</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(-0.81, 2.96)</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MBI Emotional Exhaustion</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-1.92</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(-4.30, 0.46)</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MBI Personal Accomplishment</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0.19</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(-1.39, 1.78)</w:t>
            </w:r>
          </w:p>
        </w:tc>
      </w:tr>
      <w:tr w:rsidR="00B0526B" w:rsidRPr="00667FD8" w:rsidTr="00667FD8">
        <w:tc>
          <w:tcPr>
            <w:tcW w:w="3969" w:type="dxa"/>
          </w:tcPr>
          <w:p w:rsidR="00B0526B" w:rsidRPr="00667FD8" w:rsidRDefault="00B0526B" w:rsidP="00667FD8">
            <w:pPr>
              <w:spacing w:after="0" w:line="240" w:lineRule="auto"/>
              <w:jc w:val="both"/>
              <w:rPr>
                <w:rFonts w:ascii="Arial" w:eastAsia="Calibri" w:hAnsi="Arial" w:cs="Arial"/>
                <w:lang w:eastAsia="en-US"/>
              </w:rPr>
            </w:pPr>
            <w:r>
              <w:rPr>
                <w:rFonts w:ascii="Arial" w:eastAsia="Calibri" w:hAnsi="Arial" w:cs="Arial"/>
                <w:lang w:eastAsia="en-US"/>
              </w:rPr>
              <w:t>MBI Depersonalisation</w:t>
            </w:r>
          </w:p>
        </w:tc>
        <w:tc>
          <w:tcPr>
            <w:tcW w:w="2268" w:type="dxa"/>
          </w:tcPr>
          <w:p w:rsidR="00B0526B" w:rsidRPr="00667FD8" w:rsidRDefault="00B0526B" w:rsidP="00667FD8">
            <w:pPr>
              <w:spacing w:after="0" w:line="240" w:lineRule="auto"/>
              <w:jc w:val="right"/>
              <w:rPr>
                <w:rFonts w:ascii="Arial" w:eastAsia="Calibri" w:hAnsi="Arial" w:cs="Arial"/>
                <w:lang w:eastAsia="en-US"/>
              </w:rPr>
            </w:pPr>
            <w:r>
              <w:rPr>
                <w:rFonts w:ascii="Arial" w:eastAsia="Calibri" w:hAnsi="Arial" w:cs="Arial"/>
                <w:lang w:eastAsia="en-US"/>
              </w:rPr>
              <w:t>-0.26</w:t>
            </w:r>
          </w:p>
        </w:tc>
        <w:tc>
          <w:tcPr>
            <w:tcW w:w="2268" w:type="dxa"/>
          </w:tcPr>
          <w:p w:rsidR="00B0526B" w:rsidRPr="00667FD8" w:rsidRDefault="00B0526B" w:rsidP="00667FD8">
            <w:pPr>
              <w:spacing w:after="0" w:line="240" w:lineRule="auto"/>
              <w:jc w:val="right"/>
              <w:rPr>
                <w:rFonts w:ascii="Arial" w:eastAsia="Calibri" w:hAnsi="Arial" w:cs="Arial"/>
                <w:lang w:eastAsia="en-US"/>
              </w:rPr>
            </w:pPr>
            <w:r>
              <w:rPr>
                <w:rFonts w:ascii="Arial" w:eastAsia="Calibri" w:hAnsi="Arial" w:cs="Arial"/>
                <w:lang w:eastAsia="en-US"/>
              </w:rPr>
              <w:t>(-1.13, 0.60)</w:t>
            </w:r>
          </w:p>
        </w:tc>
      </w:tr>
      <w:tr w:rsidR="00667FD8" w:rsidRPr="00667FD8" w:rsidTr="00667FD8">
        <w:tc>
          <w:tcPr>
            <w:tcW w:w="3969" w:type="dxa"/>
          </w:tcPr>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GHQ 12</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-1.29</w:t>
            </w:r>
          </w:p>
        </w:tc>
        <w:tc>
          <w:tcPr>
            <w:tcW w:w="2268" w:type="dxa"/>
          </w:tcPr>
          <w:p w:rsidR="00667FD8" w:rsidRPr="00667FD8" w:rsidRDefault="00667FD8" w:rsidP="00667FD8">
            <w:pPr>
              <w:spacing w:after="0" w:line="240" w:lineRule="auto"/>
              <w:jc w:val="right"/>
              <w:rPr>
                <w:rFonts w:ascii="Arial" w:eastAsia="Calibri" w:hAnsi="Arial" w:cs="Arial"/>
                <w:lang w:eastAsia="en-US"/>
              </w:rPr>
            </w:pPr>
            <w:r w:rsidRPr="00667FD8">
              <w:rPr>
                <w:rFonts w:ascii="Arial" w:eastAsia="Calibri" w:hAnsi="Arial" w:cs="Arial"/>
                <w:lang w:eastAsia="en-US"/>
              </w:rPr>
              <w:t>(-2.39, -0.20)</w:t>
            </w:r>
          </w:p>
        </w:tc>
      </w:tr>
      <w:tr w:rsidR="00096F09" w:rsidRPr="00667FD8" w:rsidTr="00667FD8">
        <w:tc>
          <w:tcPr>
            <w:tcW w:w="3969" w:type="dxa"/>
          </w:tcPr>
          <w:p w:rsidR="00096F09" w:rsidRPr="00667FD8" w:rsidRDefault="00096F09" w:rsidP="00667FD8">
            <w:pPr>
              <w:spacing w:after="0" w:line="240" w:lineRule="auto"/>
              <w:jc w:val="both"/>
              <w:rPr>
                <w:rFonts w:ascii="Arial" w:eastAsia="Calibri" w:hAnsi="Arial" w:cs="Arial"/>
                <w:lang w:eastAsia="en-US"/>
              </w:rPr>
            </w:pPr>
            <w:r>
              <w:rPr>
                <w:rFonts w:ascii="Arial" w:eastAsia="Calibri" w:hAnsi="Arial" w:cs="Arial"/>
                <w:lang w:eastAsia="en-US"/>
              </w:rPr>
              <w:t>WAAQ</w:t>
            </w:r>
          </w:p>
        </w:tc>
        <w:tc>
          <w:tcPr>
            <w:tcW w:w="2268" w:type="dxa"/>
          </w:tcPr>
          <w:p w:rsidR="00096F09" w:rsidRPr="00667FD8" w:rsidRDefault="006F6BAE" w:rsidP="00667FD8">
            <w:pPr>
              <w:spacing w:after="0" w:line="240" w:lineRule="auto"/>
              <w:jc w:val="right"/>
              <w:rPr>
                <w:rFonts w:ascii="Arial" w:eastAsia="Calibri" w:hAnsi="Arial" w:cs="Arial"/>
                <w:lang w:eastAsia="en-US"/>
              </w:rPr>
            </w:pPr>
            <w:r>
              <w:rPr>
                <w:rFonts w:ascii="Arial" w:eastAsia="Calibri" w:hAnsi="Arial" w:cs="Arial"/>
                <w:lang w:eastAsia="en-US"/>
              </w:rPr>
              <w:t>1.16</w:t>
            </w:r>
          </w:p>
        </w:tc>
        <w:tc>
          <w:tcPr>
            <w:tcW w:w="2268" w:type="dxa"/>
          </w:tcPr>
          <w:p w:rsidR="00096F09" w:rsidRPr="00667FD8" w:rsidRDefault="00365542" w:rsidP="00667FD8">
            <w:pPr>
              <w:spacing w:after="0" w:line="240" w:lineRule="auto"/>
              <w:jc w:val="right"/>
              <w:rPr>
                <w:rFonts w:ascii="Arial" w:eastAsia="Calibri" w:hAnsi="Arial" w:cs="Arial"/>
                <w:lang w:eastAsia="en-US"/>
              </w:rPr>
            </w:pPr>
            <w:r>
              <w:rPr>
                <w:rFonts w:ascii="Arial" w:eastAsia="Calibri" w:hAnsi="Arial" w:cs="Arial"/>
                <w:lang w:eastAsia="en-US"/>
              </w:rPr>
              <w:t xml:space="preserve">(0.07, </w:t>
            </w:r>
            <w:r w:rsidR="006F6BAE">
              <w:rPr>
                <w:rFonts w:ascii="Arial" w:eastAsia="Calibri" w:hAnsi="Arial" w:cs="Arial"/>
                <w:lang w:eastAsia="en-US"/>
              </w:rPr>
              <w:t>2.25</w:t>
            </w:r>
            <w:r w:rsidR="00096F09">
              <w:rPr>
                <w:rFonts w:ascii="Arial" w:eastAsia="Calibri" w:hAnsi="Arial" w:cs="Arial"/>
                <w:lang w:eastAsia="en-US"/>
              </w:rPr>
              <w:t>)</w:t>
            </w:r>
          </w:p>
        </w:tc>
      </w:tr>
    </w:tbl>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*For the intervention group.</w:t>
      </w: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CSQ – higher score more satisfied</w:t>
      </w: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Continuum – higher score worse continuity of care</w:t>
      </w:r>
    </w:p>
    <w:p w:rsidR="00667FD8" w:rsidRPr="00667FD8" w:rsidRDefault="00667FD8" w:rsidP="00667FD8">
      <w:pPr>
        <w:spacing w:after="0" w:line="240" w:lineRule="auto"/>
        <w:jc w:val="both"/>
        <w:rPr>
          <w:rFonts w:ascii="Arial" w:eastAsia="Calibri" w:hAnsi="Arial" w:cs="Arial"/>
          <w:lang w:eastAsia="en-US"/>
        </w:rPr>
      </w:pP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UWES – higher score, better work engagement</w:t>
      </w: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MBI EE – higher score, more burnout</w:t>
      </w: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MBI PA – lower score, more burnout</w:t>
      </w:r>
    </w:p>
    <w:p w:rsidR="00667FD8" w:rsidRPr="00667FD8" w:rsidRDefault="00667FD8" w:rsidP="00667FD8">
      <w:pPr>
        <w:spacing w:after="0" w:line="240" w:lineRule="auto"/>
        <w:jc w:val="both"/>
        <w:rPr>
          <w:rFonts w:ascii="Arial" w:eastAsia="Calibri" w:hAnsi="Arial" w:cs="Arial"/>
          <w:lang w:eastAsia="en-US"/>
        </w:rPr>
      </w:pPr>
      <w:r w:rsidRPr="00667FD8">
        <w:rPr>
          <w:rFonts w:ascii="Arial" w:eastAsia="Calibri" w:hAnsi="Arial" w:cs="Arial"/>
          <w:lang w:eastAsia="en-US"/>
        </w:rPr>
        <w:t>GHQ – higher score, worse illness</w:t>
      </w:r>
    </w:p>
    <w:p w:rsidR="00667FD8" w:rsidRDefault="00667FD8" w:rsidP="00801AB5">
      <w:pPr>
        <w:rPr>
          <w:rFonts w:ascii="Arial" w:hAnsi="Arial" w:cs="Arial"/>
          <w:b/>
          <w:bCs/>
          <w:color w:val="292526"/>
          <w:szCs w:val="15"/>
        </w:rPr>
      </w:pPr>
    </w:p>
    <w:p w:rsidR="00B07F9C" w:rsidRDefault="00B07F9C" w:rsidP="00B07F9C">
      <w:pPr>
        <w:spacing w:after="0" w:line="240" w:lineRule="auto"/>
        <w:rPr>
          <w:rFonts w:ascii="Arial" w:eastAsia="Calibri" w:hAnsi="Arial" w:cs="Arial"/>
          <w:b/>
          <w:lang w:eastAsia="en-US"/>
        </w:rPr>
      </w:pPr>
      <w:proofErr w:type="spellStart"/>
      <w:r w:rsidRPr="00B07F9C">
        <w:rPr>
          <w:rFonts w:ascii="Arial" w:eastAsia="Calibri" w:hAnsi="Arial" w:cs="Arial"/>
          <w:b/>
          <w:lang w:eastAsia="en-US"/>
        </w:rPr>
        <w:t>Intraclass</w:t>
      </w:r>
      <w:proofErr w:type="spellEnd"/>
      <w:r w:rsidRPr="00B07F9C">
        <w:rPr>
          <w:rFonts w:ascii="Arial" w:eastAsia="Calibri" w:hAnsi="Arial" w:cs="Arial"/>
          <w:b/>
          <w:lang w:eastAsia="en-US"/>
        </w:rPr>
        <w:t xml:space="preserve"> correlation (ICC) for the primary outcome (CSQ-8) </w:t>
      </w:r>
    </w:p>
    <w:p w:rsidR="00B07F9C" w:rsidRPr="00B07F9C" w:rsidRDefault="00B07F9C" w:rsidP="00B07F9C">
      <w:pPr>
        <w:spacing w:after="0" w:line="240" w:lineRule="auto"/>
        <w:rPr>
          <w:rFonts w:ascii="Arial" w:eastAsia="Calibri" w:hAnsi="Arial" w:cs="Arial"/>
          <w:b/>
          <w:lang w:eastAsia="en-US"/>
        </w:rPr>
      </w:pPr>
    </w:p>
    <w:p w:rsidR="00B07F9C" w:rsidRDefault="00B07F9C" w:rsidP="00B07F9C">
      <w:pPr>
        <w:spacing w:after="0" w:line="240" w:lineRule="auto"/>
        <w:rPr>
          <w:rFonts w:ascii="Arial" w:eastAsia="Calibri" w:hAnsi="Arial" w:cs="Arial"/>
          <w:lang w:eastAsia="en-US"/>
        </w:rPr>
      </w:pPr>
      <w:r w:rsidRPr="00B07F9C">
        <w:rPr>
          <w:rFonts w:ascii="Arial" w:eastAsia="Calibri" w:hAnsi="Arial" w:cs="Arial"/>
          <w:lang w:eastAsia="en-US"/>
        </w:rPr>
        <w:t>Unadjusted</w:t>
      </w:r>
      <w:r>
        <w:rPr>
          <w:rFonts w:ascii="Arial" w:eastAsia="Calibri" w:hAnsi="Arial" w:cs="Arial"/>
          <w:lang w:eastAsia="en-US"/>
        </w:rPr>
        <w:t xml:space="preserve"> ICC</w:t>
      </w:r>
      <w:r w:rsidRPr="00B07F9C">
        <w:rPr>
          <w:rFonts w:ascii="Arial" w:eastAsia="Calibri" w:hAnsi="Arial" w:cs="Arial"/>
          <w:lang w:eastAsia="en-US"/>
        </w:rPr>
        <w:t>: 0.15 (95% CI 0.04, 0.25)</w:t>
      </w:r>
    </w:p>
    <w:p w:rsidR="00B07F9C" w:rsidRPr="00B07F9C" w:rsidRDefault="00B07F9C" w:rsidP="00B07F9C">
      <w:pPr>
        <w:spacing w:after="0" w:line="240" w:lineRule="auto"/>
        <w:rPr>
          <w:rFonts w:ascii="Arial" w:eastAsia="Calibri" w:hAnsi="Arial" w:cs="Arial"/>
          <w:lang w:eastAsia="en-US"/>
        </w:rPr>
      </w:pPr>
    </w:p>
    <w:p w:rsidR="00B07F9C" w:rsidRPr="00B07F9C" w:rsidRDefault="00B07F9C" w:rsidP="00B07F9C">
      <w:pPr>
        <w:spacing w:after="0" w:line="240" w:lineRule="auto"/>
        <w:rPr>
          <w:rFonts w:ascii="Arial" w:eastAsia="Calibri" w:hAnsi="Arial" w:cs="Arial"/>
          <w:lang w:eastAsia="en-US"/>
        </w:rPr>
      </w:pPr>
      <w:r>
        <w:rPr>
          <w:rFonts w:ascii="Arial" w:eastAsia="Calibri" w:hAnsi="Arial" w:cs="Arial"/>
          <w:lang w:eastAsia="en-US"/>
        </w:rPr>
        <w:t>ICC a</w:t>
      </w:r>
      <w:r w:rsidRPr="00B07F9C">
        <w:rPr>
          <w:rFonts w:ascii="Arial" w:eastAsia="Calibri" w:hAnsi="Arial" w:cs="Arial"/>
          <w:lang w:eastAsia="en-US"/>
        </w:rPr>
        <w:t>djusted (for baseline CSQ, randomisation group, accounting for CRT team as a random effect): 0.12 (95% CI 0.05, 0.24)</w:t>
      </w:r>
    </w:p>
    <w:p w:rsidR="007B7055" w:rsidRDefault="00B07F9C" w:rsidP="00B07F9C">
      <w:pPr>
        <w:spacing w:after="0" w:line="240" w:lineRule="auto"/>
        <w:rPr>
          <w:rFonts w:ascii="Arial" w:eastAsia="Calibri" w:hAnsi="Arial" w:cs="Arial"/>
          <w:b/>
          <w:lang w:eastAsia="en-US"/>
        </w:rPr>
      </w:pPr>
      <w:r w:rsidRPr="00B07F9C">
        <w:rPr>
          <w:rFonts w:ascii="Arial" w:eastAsia="Calibri" w:hAnsi="Arial" w:cs="Arial"/>
          <w:b/>
          <w:lang w:eastAsia="en-US"/>
        </w:rPr>
        <w:t xml:space="preserve"> </w:t>
      </w:r>
      <w:r w:rsidR="007B7055">
        <w:rPr>
          <w:rFonts w:ascii="Arial" w:eastAsia="Calibri" w:hAnsi="Arial" w:cs="Arial"/>
          <w:b/>
          <w:lang w:eastAsia="en-US"/>
        </w:rPr>
        <w:br w:type="page"/>
      </w:r>
    </w:p>
    <w:p w:rsidR="007B7055" w:rsidRPr="007B7055" w:rsidRDefault="007B7055" w:rsidP="007B7055">
      <w:pPr>
        <w:spacing w:after="0" w:line="240" w:lineRule="auto"/>
        <w:jc w:val="both"/>
        <w:rPr>
          <w:rFonts w:ascii="Arial" w:eastAsia="Calibri" w:hAnsi="Arial" w:cs="Arial"/>
          <w:b/>
          <w:lang w:eastAsia="en-US"/>
        </w:rPr>
      </w:pPr>
      <w:r w:rsidRPr="007B7055">
        <w:rPr>
          <w:rFonts w:ascii="Arial" w:eastAsia="Calibri" w:hAnsi="Arial" w:cs="Arial"/>
          <w:b/>
          <w:lang w:eastAsia="en-US"/>
        </w:rPr>
        <w:lastRenderedPageBreak/>
        <w:t>Data Supplement 6</w:t>
      </w:r>
    </w:p>
    <w:p w:rsidR="007B7055" w:rsidRPr="007B7055" w:rsidRDefault="007B7055" w:rsidP="007B7055">
      <w:pPr>
        <w:spacing w:after="0" w:line="240" w:lineRule="auto"/>
        <w:jc w:val="both"/>
        <w:rPr>
          <w:rFonts w:ascii="Arial" w:eastAsia="Calibri" w:hAnsi="Arial" w:cs="Arial"/>
          <w:b/>
          <w:lang w:eastAsia="en-US"/>
        </w:rPr>
      </w:pPr>
      <w:r w:rsidRPr="007B7055">
        <w:rPr>
          <w:rFonts w:ascii="Arial" w:eastAsia="Calibri" w:hAnsi="Arial" w:cs="Arial"/>
          <w:b/>
          <w:lang w:eastAsia="en-US"/>
        </w:rPr>
        <w:t>CORE CRT Service Improvement Programme: Service Use outcomes</w:t>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Prepared by Dr Louise Marston, checked by Dr Gareth Ambler</w:t>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25/05/2017</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b/>
          <w:lang w:eastAsia="en-US"/>
        </w:rPr>
      </w:pPr>
      <w:r w:rsidRPr="007B7055">
        <w:rPr>
          <w:rFonts w:ascii="Arial" w:eastAsia="Calibri" w:hAnsi="Arial" w:cs="Arial"/>
          <w:b/>
          <w:lang w:eastAsia="en-US"/>
        </w:rPr>
        <w:t>1) Inpatient admissions dataset</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 xml:space="preserve">Overall individual level acute admissions data from patient records </w:t>
      </w:r>
    </w:p>
    <w:tbl>
      <w:tblPr>
        <w:tblStyle w:val="TableGrid2"/>
        <w:tblW w:w="9413" w:type="dxa"/>
        <w:tblLayout w:type="fixed"/>
        <w:tblLook w:val="04A0" w:firstRow="1" w:lastRow="0" w:firstColumn="1" w:lastColumn="0" w:noHBand="0" w:noVBand="1"/>
      </w:tblPr>
      <w:tblGrid>
        <w:gridCol w:w="2835"/>
        <w:gridCol w:w="1701"/>
        <w:gridCol w:w="1588"/>
        <w:gridCol w:w="1701"/>
        <w:gridCol w:w="1588"/>
      </w:tblGrid>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3289"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Baseline</w:t>
            </w:r>
          </w:p>
        </w:tc>
        <w:tc>
          <w:tcPr>
            <w:tcW w:w="3289"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Follow up</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n/N</w:t>
            </w:r>
          </w:p>
        </w:tc>
        <w:tc>
          <w:tcPr>
            <w:tcW w:w="1588"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w:t>
            </w:r>
          </w:p>
        </w:tc>
        <w:tc>
          <w:tcPr>
            <w:tcW w:w="1701"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n/N</w:t>
            </w:r>
          </w:p>
        </w:tc>
        <w:tc>
          <w:tcPr>
            <w:tcW w:w="1588"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Trust</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1100/7281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861/8725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1314/7281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1743/8725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496/7281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576/8725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764/7281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866/8725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391/7281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319/8725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1422/7281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1507/8725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1040/7281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2160/8725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754/7281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693/8725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Intervention</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4085/7281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4865/8725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Male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3719/7016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4165/8409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Age mean (SD)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White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4954/6651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5457/7941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69</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Black</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636/6651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831/7941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Asian</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545/6651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827/7941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516/6651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826/7941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 xml:space="preserve">New inpatient admissions </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4037/7281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5452/8725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2744/7281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2843/8725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33</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 or more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500/7281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430/8725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 xml:space="preserve">New compulsory inpatient admissions </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5851/7126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6796/7696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88</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1157/7126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830/7696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 or more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118/7126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70/7696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New voluntary inpatient admissions</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5166/7126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6251/7696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1688/7126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1282/7696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 or more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272/7126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163/7696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Bed days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(0, 18)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(0, 13)</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CRT admissions</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2065/7281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2112/8725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4508/7281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5767/8725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 or more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708/7281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846/8725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care days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(10, 49)</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(11, 54)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Care episodes</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6157/7281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7418/8725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904/7281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1027/8725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 or more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220/7281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280/8725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r>
    </w:tbl>
    <w:p w:rsidR="007B7055" w:rsidRPr="007B7055" w:rsidRDefault="007B7055" w:rsidP="007B7055">
      <w:pPr>
        <w:spacing w:after="0" w:line="240" w:lineRule="auto"/>
        <w:jc w:val="both"/>
        <w:rPr>
          <w:rFonts w:ascii="Arial" w:eastAsia="Calibri" w:hAnsi="Arial" w:cs="Arial"/>
          <w:lang w:eastAsia="en-US"/>
        </w:rPr>
      </w:pPr>
    </w:p>
    <w:p w:rsidR="007B7055" w:rsidRDefault="007B7055" w:rsidP="00801AB5">
      <w:pPr>
        <w:rPr>
          <w:rFonts w:ascii="Arial" w:hAnsi="Arial" w:cs="Arial"/>
          <w:b/>
          <w:bCs/>
          <w:color w:val="292526"/>
          <w:szCs w:val="15"/>
        </w:rPr>
      </w:pPr>
    </w:p>
    <w:p w:rsidR="007B7055" w:rsidRDefault="007B7055" w:rsidP="00801AB5">
      <w:pPr>
        <w:rPr>
          <w:rFonts w:ascii="Arial" w:hAnsi="Arial" w:cs="Arial"/>
          <w:b/>
          <w:bCs/>
          <w:color w:val="292526"/>
          <w:szCs w:val="15"/>
        </w:rPr>
        <w:sectPr w:rsidR="007B7055" w:rsidSect="00667FD8">
          <w:pgSz w:w="11906" w:h="16838"/>
          <w:pgMar w:top="1440" w:right="1440" w:bottom="1440" w:left="1440" w:header="708" w:footer="708" w:gutter="0"/>
          <w:cols w:space="708"/>
          <w:docGrid w:linePitch="360"/>
        </w:sect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lastRenderedPageBreak/>
        <w:t xml:space="preserve">There </w:t>
      </w:r>
      <w:proofErr w:type="gramStart"/>
      <w:r w:rsidRPr="007B7055">
        <w:rPr>
          <w:rFonts w:ascii="Arial" w:eastAsia="Calibri" w:hAnsi="Arial" w:cs="Arial"/>
          <w:lang w:eastAsia="en-US"/>
        </w:rPr>
        <w:t>was</w:t>
      </w:r>
      <w:proofErr w:type="gramEnd"/>
      <w:r w:rsidRPr="007B7055">
        <w:rPr>
          <w:rFonts w:ascii="Arial" w:eastAsia="Calibri" w:hAnsi="Arial" w:cs="Arial"/>
          <w:lang w:eastAsia="en-US"/>
        </w:rPr>
        <w:t xml:space="preserve"> a greater percentage of males in the intervention group compared with the control at both time points.  Mean age was similar at both time points and between the two groups.  The greatest percentage of white people was at baseline control at 78%, while the smallest percentage of whites was at follow up intervention.  A greater percentage of people had no new admissions to mental health at follow up; which was highest in the intervention group (64%); there was a similar pattern for voluntary admissions.</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Individual level admission data by randomised group</w:t>
      </w:r>
    </w:p>
    <w:tbl>
      <w:tblPr>
        <w:tblStyle w:val="TableGrid3"/>
        <w:tblW w:w="0" w:type="auto"/>
        <w:tblLook w:val="04A0" w:firstRow="1" w:lastRow="0" w:firstColumn="1" w:lastColumn="0" w:noHBand="0" w:noVBand="1"/>
      </w:tblPr>
      <w:tblGrid>
        <w:gridCol w:w="2948"/>
        <w:gridCol w:w="1418"/>
        <w:gridCol w:w="1304"/>
        <w:gridCol w:w="1475"/>
        <w:gridCol w:w="1304"/>
        <w:gridCol w:w="1418"/>
        <w:gridCol w:w="1304"/>
        <w:gridCol w:w="1475"/>
        <w:gridCol w:w="1304"/>
      </w:tblGrid>
      <w:tr w:rsidR="007B7055" w:rsidRPr="007B7055" w:rsidTr="007B7055">
        <w:tc>
          <w:tcPr>
            <w:tcW w:w="2948" w:type="dxa"/>
          </w:tcPr>
          <w:p w:rsidR="007B7055" w:rsidRPr="007B7055" w:rsidRDefault="007B7055" w:rsidP="007B7055">
            <w:pPr>
              <w:spacing w:after="0" w:line="240" w:lineRule="auto"/>
              <w:rPr>
                <w:rFonts w:ascii="Arial" w:eastAsia="Calibri" w:hAnsi="Arial" w:cs="Arial"/>
                <w:lang w:eastAsia="en-US"/>
              </w:rPr>
            </w:pPr>
          </w:p>
        </w:tc>
        <w:tc>
          <w:tcPr>
            <w:tcW w:w="5501" w:type="dxa"/>
            <w:gridSpan w:val="4"/>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Baseline</w:t>
            </w:r>
          </w:p>
        </w:tc>
        <w:tc>
          <w:tcPr>
            <w:tcW w:w="5501" w:type="dxa"/>
            <w:gridSpan w:val="4"/>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Follow up</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lang w:eastAsia="en-US"/>
              </w:rPr>
            </w:pPr>
          </w:p>
        </w:tc>
        <w:tc>
          <w:tcPr>
            <w:tcW w:w="2722"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Control</w:t>
            </w:r>
          </w:p>
        </w:tc>
        <w:tc>
          <w:tcPr>
            <w:tcW w:w="2779"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Intervention</w:t>
            </w:r>
          </w:p>
        </w:tc>
        <w:tc>
          <w:tcPr>
            <w:tcW w:w="2722"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Control</w:t>
            </w:r>
          </w:p>
        </w:tc>
        <w:tc>
          <w:tcPr>
            <w:tcW w:w="2779"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Intervention</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lang w:eastAsia="en-US"/>
              </w:rPr>
            </w:pPr>
          </w:p>
        </w:tc>
        <w:tc>
          <w:tcPr>
            <w:tcW w:w="1418"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c>
          <w:tcPr>
            <w:tcW w:w="1475"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c>
          <w:tcPr>
            <w:tcW w:w="1418"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c>
          <w:tcPr>
            <w:tcW w:w="1475"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Trust</w:t>
            </w:r>
          </w:p>
        </w:tc>
        <w:tc>
          <w:tcPr>
            <w:tcW w:w="1418"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c>
          <w:tcPr>
            <w:tcW w:w="1475"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c>
          <w:tcPr>
            <w:tcW w:w="1418"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c>
          <w:tcPr>
            <w:tcW w:w="1475"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324/3196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776/4085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248/3860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613/4865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480/3196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834/4085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584/3860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1159/4865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282/3196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214/4085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317/3860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259/4865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311/3196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453/4085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391/3860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475/4865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162/3196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229/4095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136/3860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183/4865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763/3196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659/4085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813/3860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694/4865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428/3196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612/4095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959/3860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1201/4865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446/3196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308/4095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412/3860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281/4865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Male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1540/3087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2179/3929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1780/3712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2385/4697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Age mean (SD)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White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2299/2944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2655/3707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2568/3553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72</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2889/4388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Black</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214/2944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422/3707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279/3553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552/4388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Asian</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202/2944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343/3707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346/3553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481/4388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229/2944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287/3707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360/3553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466/4388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New inpatient admissions</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1766/3196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55</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2271/4085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2330/3860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3122/4865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1202/3196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1542/4085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1320/3860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1523/4865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 or more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228/3196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272/4085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210/3860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220/4865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 xml:space="preserve">New compulsory inpatient admissions </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2580/3139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3271/3987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2933/3320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3863/4376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88</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514/3139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643/3987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361/3320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469/4376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lastRenderedPageBreak/>
              <w:t>2 or more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45/3139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73/3987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26/3320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44/4376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 xml:space="preserve">New voluntary inpatient admissions </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2265/3139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72</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2901/3987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2653/3319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3598/4377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734/3139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954/3987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587/3319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695/4377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 or more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140/3139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132/3987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79/3319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84/4377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Bed days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(0, 18)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(0, 13)</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(0, 12)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CRT admissions</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892/3196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1173/4085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929/3860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1183/4865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1984/3196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62</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2524/4085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2545/3860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66</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3222/4865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 or more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320/3196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388/4085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386/3860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460/4865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care days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(10, 50)</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(10, 48)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(11, 49)</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(11, 56)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care episodes</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2689/3196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3468/4085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3281/3860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4137/4865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406/3196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498/4085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434/3860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593/4865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 or more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101/3196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119/4085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145/3860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75"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135/4865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r>
    </w:tbl>
    <w:p w:rsidR="007B7055" w:rsidRDefault="007B7055" w:rsidP="007B7055">
      <w:pPr>
        <w:rPr>
          <w:rFonts w:ascii="Arial" w:hAnsi="Arial" w:cs="Arial"/>
          <w:szCs w:val="15"/>
        </w:rPr>
      </w:pPr>
    </w:p>
    <w:p w:rsidR="007B7055" w:rsidRDefault="007B7055" w:rsidP="007B7055">
      <w:pPr>
        <w:rPr>
          <w:rFonts w:ascii="Arial" w:hAnsi="Arial" w:cs="Arial"/>
          <w:szCs w:val="15"/>
        </w:rPr>
        <w:sectPr w:rsidR="007B7055" w:rsidSect="007B7055">
          <w:pgSz w:w="16838" w:h="11906" w:orient="landscape"/>
          <w:pgMar w:top="1440" w:right="1440" w:bottom="1440" w:left="1440" w:header="709" w:footer="709" w:gutter="0"/>
          <w:cols w:space="708"/>
          <w:docGrid w:linePitch="360"/>
        </w:sect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lastRenderedPageBreak/>
        <w:t>Using the collapsed dataset for the 25 Teams</w:t>
      </w:r>
    </w:p>
    <w:tbl>
      <w:tblPr>
        <w:tblStyle w:val="TableGrid4"/>
        <w:tblW w:w="0" w:type="auto"/>
        <w:tblLook w:val="04A0" w:firstRow="1" w:lastRow="0" w:firstColumn="1" w:lastColumn="0" w:noHBand="0" w:noVBand="1"/>
      </w:tblPr>
      <w:tblGrid>
        <w:gridCol w:w="1342"/>
        <w:gridCol w:w="1060"/>
        <w:gridCol w:w="1001"/>
        <w:gridCol w:w="984"/>
        <w:gridCol w:w="949"/>
        <w:gridCol w:w="1017"/>
        <w:gridCol w:w="949"/>
        <w:gridCol w:w="991"/>
        <w:gridCol w:w="949"/>
      </w:tblGrid>
      <w:tr w:rsidR="007B7055" w:rsidRPr="007B7055" w:rsidTr="007B7055">
        <w:tc>
          <w:tcPr>
            <w:tcW w:w="1342" w:type="dxa"/>
          </w:tcPr>
          <w:p w:rsidR="007B7055" w:rsidRPr="007B7055" w:rsidRDefault="007B7055" w:rsidP="007B7055">
            <w:pPr>
              <w:spacing w:after="0" w:line="240" w:lineRule="auto"/>
              <w:rPr>
                <w:rFonts w:ascii="Arial" w:eastAsia="Calibri" w:hAnsi="Arial" w:cs="Arial"/>
                <w:sz w:val="20"/>
                <w:szCs w:val="20"/>
                <w:lang w:eastAsia="en-US"/>
              </w:rPr>
            </w:pPr>
          </w:p>
        </w:tc>
        <w:tc>
          <w:tcPr>
            <w:tcW w:w="3994" w:type="dxa"/>
            <w:gridSpan w:val="4"/>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Baseline</w:t>
            </w:r>
          </w:p>
        </w:tc>
        <w:tc>
          <w:tcPr>
            <w:tcW w:w="3906" w:type="dxa"/>
            <w:gridSpan w:val="4"/>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Follow up</w:t>
            </w:r>
          </w:p>
        </w:tc>
      </w:tr>
      <w:tr w:rsidR="007B7055" w:rsidRPr="007B7055" w:rsidTr="007B7055">
        <w:tc>
          <w:tcPr>
            <w:tcW w:w="1342" w:type="dxa"/>
          </w:tcPr>
          <w:p w:rsidR="007B7055" w:rsidRPr="007B7055" w:rsidRDefault="007B7055" w:rsidP="007B7055">
            <w:pPr>
              <w:spacing w:after="0" w:line="240" w:lineRule="auto"/>
              <w:rPr>
                <w:rFonts w:ascii="Arial" w:eastAsia="Calibri" w:hAnsi="Arial" w:cs="Arial"/>
                <w:sz w:val="20"/>
                <w:szCs w:val="20"/>
                <w:lang w:eastAsia="en-US"/>
              </w:rPr>
            </w:pPr>
          </w:p>
        </w:tc>
        <w:tc>
          <w:tcPr>
            <w:tcW w:w="2061"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Control</w:t>
            </w:r>
          </w:p>
        </w:tc>
        <w:tc>
          <w:tcPr>
            <w:tcW w:w="1933"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Intervention</w:t>
            </w:r>
          </w:p>
        </w:tc>
        <w:tc>
          <w:tcPr>
            <w:tcW w:w="1966"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Control</w:t>
            </w:r>
          </w:p>
        </w:tc>
        <w:tc>
          <w:tcPr>
            <w:tcW w:w="1940"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Intervention</w:t>
            </w:r>
          </w:p>
        </w:tc>
      </w:tr>
      <w:tr w:rsidR="007B7055" w:rsidRPr="007B7055" w:rsidTr="007B7055">
        <w:tc>
          <w:tcPr>
            <w:tcW w:w="1342" w:type="dxa"/>
          </w:tcPr>
          <w:p w:rsidR="007B7055" w:rsidRPr="007B7055" w:rsidRDefault="007B7055" w:rsidP="007B7055">
            <w:pPr>
              <w:spacing w:after="0" w:line="240" w:lineRule="auto"/>
              <w:rPr>
                <w:rFonts w:ascii="Arial" w:eastAsia="Calibri" w:hAnsi="Arial" w:cs="Arial"/>
                <w:sz w:val="20"/>
                <w:szCs w:val="20"/>
                <w:lang w:eastAsia="en-US"/>
              </w:rPr>
            </w:pPr>
          </w:p>
        </w:tc>
        <w:tc>
          <w:tcPr>
            <w:tcW w:w="1060"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1001"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c>
          <w:tcPr>
            <w:tcW w:w="984"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949"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c>
          <w:tcPr>
            <w:tcW w:w="1017"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949"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c>
          <w:tcPr>
            <w:tcW w:w="991"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949"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r>
      <w:tr w:rsidR="007B7055" w:rsidRPr="007B7055" w:rsidTr="007B7055">
        <w:tc>
          <w:tcPr>
            <w:tcW w:w="1342"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Inpatient admission</w:t>
            </w:r>
          </w:p>
        </w:tc>
        <w:tc>
          <w:tcPr>
            <w:tcW w:w="1060"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170</w:t>
            </w:r>
          </w:p>
        </w:tc>
        <w:tc>
          <w:tcPr>
            <w:tcW w:w="10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(129, 245)</w:t>
            </w:r>
          </w:p>
        </w:tc>
        <w:tc>
          <w:tcPr>
            <w:tcW w:w="98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152</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(60, 219)</w:t>
            </w:r>
          </w:p>
        </w:tc>
        <w:tc>
          <w:tcPr>
            <w:tcW w:w="101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170</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(121, 236)</w:t>
            </w:r>
          </w:p>
        </w:tc>
        <w:tc>
          <w:tcPr>
            <w:tcW w:w="99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119</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(42, 179)</w:t>
            </w:r>
          </w:p>
        </w:tc>
      </w:tr>
      <w:tr w:rsidR="007B7055" w:rsidRPr="007B7055" w:rsidTr="007B7055">
        <w:tc>
          <w:tcPr>
            <w:tcW w:w="1342"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Inpatient compulsory admissions</w:t>
            </w:r>
          </w:p>
        </w:tc>
        <w:tc>
          <w:tcPr>
            <w:tcW w:w="1060"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70</w:t>
            </w:r>
          </w:p>
        </w:tc>
        <w:tc>
          <w:tcPr>
            <w:tcW w:w="10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(26, 77)</w:t>
            </w:r>
          </w:p>
        </w:tc>
        <w:tc>
          <w:tcPr>
            <w:tcW w:w="98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54</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(19, 77)</w:t>
            </w:r>
          </w:p>
        </w:tc>
        <w:tc>
          <w:tcPr>
            <w:tcW w:w="101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56</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(32, 72)</w:t>
            </w:r>
          </w:p>
        </w:tc>
        <w:tc>
          <w:tcPr>
            <w:tcW w:w="99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42</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(23, 72)</w:t>
            </w:r>
          </w:p>
        </w:tc>
      </w:tr>
      <w:tr w:rsidR="007B7055" w:rsidRPr="007B7055" w:rsidTr="007B7055">
        <w:tc>
          <w:tcPr>
            <w:tcW w:w="1342"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Inpatient bed days</w:t>
            </w:r>
          </w:p>
        </w:tc>
        <w:tc>
          <w:tcPr>
            <w:tcW w:w="1060"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6061</w:t>
            </w:r>
          </w:p>
        </w:tc>
        <w:tc>
          <w:tcPr>
            <w:tcW w:w="10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(4331, 6683)</w:t>
            </w:r>
          </w:p>
        </w:tc>
        <w:tc>
          <w:tcPr>
            <w:tcW w:w="98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4294</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(2614, 5703)</w:t>
            </w:r>
          </w:p>
        </w:tc>
        <w:tc>
          <w:tcPr>
            <w:tcW w:w="101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4685</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(2846, 9296)</w:t>
            </w:r>
          </w:p>
        </w:tc>
        <w:tc>
          <w:tcPr>
            <w:tcW w:w="99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3830</w:t>
            </w:r>
          </w:p>
        </w:tc>
        <w:tc>
          <w:tcPr>
            <w:tcW w:w="949"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(2356, 6161)</w:t>
            </w:r>
          </w:p>
        </w:tc>
      </w:tr>
    </w:tbl>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Models have the Trust as the random effect.  In each pair of results, one has the baseline admissions as the exposure and the other has the population of the catchment area as the exposure.  This is significant for inpatient admissions where the exposure is baseline admissions IRR 0.88, 95% CI 0.83, 0.94.  For inpatient bed days, both analyses are statistically significant.  For the analysis where the exposure is baseline bed days, the IRR is 0.96 (95% CI 0.95, 0.97).</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Results of modelling in terms of the intervention</w:t>
      </w:r>
    </w:p>
    <w:tbl>
      <w:tblPr>
        <w:tblStyle w:val="TableGrid4"/>
        <w:tblW w:w="0" w:type="auto"/>
        <w:tblLook w:val="04A0" w:firstRow="1" w:lastRow="0" w:firstColumn="1" w:lastColumn="0" w:noHBand="0" w:noVBand="1"/>
      </w:tblPr>
      <w:tblGrid>
        <w:gridCol w:w="4536"/>
        <w:gridCol w:w="1701"/>
        <w:gridCol w:w="1701"/>
      </w:tblGrid>
      <w:tr w:rsidR="007B7055" w:rsidRPr="007B7055" w:rsidTr="007B7055">
        <w:tc>
          <w:tcPr>
            <w:tcW w:w="4536"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Variable</w:t>
            </w:r>
          </w:p>
        </w:tc>
        <w:tc>
          <w:tcPr>
            <w:tcW w:w="1701"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IRR</w:t>
            </w:r>
          </w:p>
        </w:tc>
        <w:tc>
          <w:tcPr>
            <w:tcW w:w="1701"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95%CI</w:t>
            </w:r>
          </w:p>
        </w:tc>
      </w:tr>
      <w:tr w:rsidR="007B7055" w:rsidRPr="007B7055" w:rsidTr="007B7055">
        <w:tc>
          <w:tcPr>
            <w:tcW w:w="4536" w:type="dxa"/>
            <w:shd w:val="clear" w:color="auto" w:fill="FFFF00"/>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Inpatient admissions (exposure, baseline admissions, RE Trust)</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0.88</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(0.83, 0.94)</w:t>
            </w:r>
          </w:p>
        </w:tc>
      </w:tr>
      <w:tr w:rsidR="007B7055" w:rsidRPr="007B7055" w:rsidTr="007B7055">
        <w:tc>
          <w:tcPr>
            <w:tcW w:w="4536" w:type="dxa"/>
            <w:shd w:val="clear" w:color="auto" w:fill="auto"/>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Inpatient admissions (exposure, catchment area population, RE Trust)</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1.01</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(0.95, 1.08)</w:t>
            </w:r>
          </w:p>
        </w:tc>
      </w:tr>
      <w:tr w:rsidR="007B7055" w:rsidRPr="007B7055" w:rsidTr="007B7055">
        <w:tc>
          <w:tcPr>
            <w:tcW w:w="4536" w:type="dxa"/>
            <w:shd w:val="clear" w:color="auto" w:fill="auto"/>
          </w:tcPr>
          <w:p w:rsidR="007B7055" w:rsidRPr="007B7055" w:rsidRDefault="007B7055" w:rsidP="007B7055">
            <w:pPr>
              <w:spacing w:after="0" w:line="240" w:lineRule="auto"/>
              <w:rPr>
                <w:rFonts w:ascii="Arial" w:eastAsia="Calibri" w:hAnsi="Arial" w:cs="Arial"/>
                <w:lang w:eastAsia="en-US"/>
              </w:rPr>
            </w:pP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p>
        </w:tc>
      </w:tr>
      <w:tr w:rsidR="007B7055" w:rsidRPr="007B7055" w:rsidTr="007B7055">
        <w:tc>
          <w:tcPr>
            <w:tcW w:w="4536" w:type="dxa"/>
            <w:shd w:val="clear" w:color="auto" w:fill="FFFF00"/>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Inpatient compulsory admissions (exposure, baseline admissions, RE Trust)</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1.03</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(0.91, 1.17)</w:t>
            </w:r>
          </w:p>
        </w:tc>
      </w:tr>
      <w:tr w:rsidR="007B7055" w:rsidRPr="007B7055" w:rsidTr="007B7055">
        <w:tc>
          <w:tcPr>
            <w:tcW w:w="4536" w:type="dxa"/>
            <w:shd w:val="clear" w:color="auto" w:fill="auto"/>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Inpatient compulsory admissions (exposure, catchment area population, RE Trust)</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1.20</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(1.05, 1.37)</w:t>
            </w:r>
          </w:p>
        </w:tc>
      </w:tr>
      <w:tr w:rsidR="007B7055" w:rsidRPr="007B7055" w:rsidTr="007B7055">
        <w:tc>
          <w:tcPr>
            <w:tcW w:w="4536" w:type="dxa"/>
            <w:shd w:val="clear" w:color="auto" w:fill="auto"/>
          </w:tcPr>
          <w:p w:rsidR="007B7055" w:rsidRPr="007B7055" w:rsidRDefault="007B7055" w:rsidP="007B7055">
            <w:pPr>
              <w:spacing w:after="0" w:line="240" w:lineRule="auto"/>
              <w:rPr>
                <w:rFonts w:ascii="Arial" w:eastAsia="Calibri" w:hAnsi="Arial" w:cs="Arial"/>
                <w:lang w:eastAsia="en-US"/>
              </w:rPr>
            </w:pP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p>
        </w:tc>
      </w:tr>
      <w:tr w:rsidR="007B7055" w:rsidRPr="007B7055" w:rsidTr="007B7055">
        <w:tc>
          <w:tcPr>
            <w:tcW w:w="4536" w:type="dxa"/>
            <w:shd w:val="clear" w:color="auto" w:fill="FFFF00"/>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Inpatient bed days (exposure, baseline bed days, RE Trust)</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0.96</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(0.95, 0.97)</w:t>
            </w:r>
          </w:p>
        </w:tc>
      </w:tr>
      <w:tr w:rsidR="007B7055" w:rsidRPr="007B7055" w:rsidTr="007B7055">
        <w:tc>
          <w:tcPr>
            <w:tcW w:w="4536" w:type="dxa"/>
            <w:shd w:val="clear" w:color="auto" w:fill="auto"/>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Inpatient bed days (exposure, catchment area population, RE Trust)</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1.17</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(1.15, 1.18)</w:t>
            </w:r>
          </w:p>
        </w:tc>
      </w:tr>
    </w:tbl>
    <w:p w:rsidR="007B7055" w:rsidRP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lastRenderedPageBreak/>
        <w:t>Plot of baseline versus follow up aggregate (by team) inpatient admissions</w:t>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noProof/>
        </w:rPr>
        <w:drawing>
          <wp:inline distT="0" distB="0" distL="0" distR="0" wp14:anchorId="43544CC6" wp14:editId="141212A3">
            <wp:extent cx="511429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a=intervention, c=control</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br w:type="page"/>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lastRenderedPageBreak/>
        <w:t>Plot of baseline versus follow up aggregate (by team) compulsory inpatient admissions</w:t>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noProof/>
        </w:rPr>
        <w:drawing>
          <wp:inline distT="0" distB="0" distL="0" distR="0" wp14:anchorId="1461AE5D" wp14:editId="026AF3A4">
            <wp:extent cx="5114290" cy="374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a=intervention, c=control</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Plot of baseline versus follow up aggregate (by team) bed days</w:t>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noProof/>
        </w:rPr>
        <w:drawing>
          <wp:inline distT="0" distB="0" distL="0" distR="0" wp14:anchorId="5C11837D" wp14:editId="26EE32FF">
            <wp:extent cx="5114290" cy="3742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a=intervention, c=control</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b/>
          <w:lang w:eastAsia="en-US"/>
        </w:rPr>
      </w:pPr>
      <w:r w:rsidRPr="007B7055">
        <w:rPr>
          <w:rFonts w:ascii="Arial" w:eastAsia="Calibri" w:hAnsi="Arial" w:cs="Arial"/>
          <w:b/>
          <w:lang w:eastAsia="en-US"/>
        </w:rPr>
        <w:br w:type="page"/>
      </w:r>
    </w:p>
    <w:p w:rsidR="007B7055" w:rsidRPr="007B7055" w:rsidRDefault="007B7055" w:rsidP="007B7055">
      <w:pPr>
        <w:spacing w:after="0" w:line="240" w:lineRule="auto"/>
        <w:ind w:left="720" w:hanging="720"/>
        <w:jc w:val="both"/>
        <w:rPr>
          <w:rFonts w:ascii="Arial" w:eastAsia="Calibri" w:hAnsi="Arial" w:cs="Arial"/>
          <w:b/>
          <w:lang w:eastAsia="en-US"/>
        </w:rPr>
      </w:pPr>
      <w:r w:rsidRPr="007B7055">
        <w:rPr>
          <w:rFonts w:ascii="Arial" w:eastAsia="Calibri" w:hAnsi="Arial" w:cs="Arial"/>
          <w:b/>
          <w:lang w:eastAsia="en-US"/>
        </w:rPr>
        <w:lastRenderedPageBreak/>
        <w:t>2. Readmissions following CRT care dataset</w:t>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 xml:space="preserve">The CRT use data shows 46% of people are male and mean age is 38 years at both baseline and follow up.  Just </w:t>
      </w:r>
      <w:proofErr w:type="gramStart"/>
      <w:r w:rsidRPr="007B7055">
        <w:rPr>
          <w:rFonts w:ascii="Arial" w:eastAsia="Calibri" w:hAnsi="Arial" w:cs="Arial"/>
          <w:lang w:eastAsia="en-US"/>
        </w:rPr>
        <w:t>under</w:t>
      </w:r>
      <w:proofErr w:type="gramEnd"/>
      <w:r w:rsidRPr="007B7055">
        <w:rPr>
          <w:rFonts w:ascii="Arial" w:eastAsia="Calibri" w:hAnsi="Arial" w:cs="Arial"/>
          <w:lang w:eastAsia="en-US"/>
        </w:rPr>
        <w:t xml:space="preserve"> three quarters are white at both time points. Twenty four percent were admitted to CRT from an acute mental health ward at baseline compared with 16% at follow up.  At baseline around a quarter of people were referred to CRT by each of Community Mental Health teams, Inpatient mental health wards and A&amp;E psychiatric liaison.  At follow up, around a quarter were referred my primary care, 20% by “other”, 19% by A&amp;E psychiatric liaison and 18% by Community Mental Health teams. </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There was a lot of missing data for diagnosis.  This was missing for the same people for all diagnoses, so was not possible to assume missing = no for a given diagnosis.</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b/>
          <w:lang w:eastAsia="en-US"/>
        </w:rPr>
      </w:pPr>
      <w:r w:rsidRPr="007B7055">
        <w:rPr>
          <w:rFonts w:ascii="Arial" w:eastAsia="Calibri" w:hAnsi="Arial" w:cs="Arial"/>
          <w:b/>
          <w:lang w:eastAsia="en-US"/>
        </w:rPr>
        <w:t>Overall individual level admissions data for the CRT routine data</w:t>
      </w:r>
    </w:p>
    <w:tbl>
      <w:tblPr>
        <w:tblStyle w:val="TableGrid4"/>
        <w:tblW w:w="9413" w:type="dxa"/>
        <w:tblLayout w:type="fixed"/>
        <w:tblLook w:val="04A0" w:firstRow="1" w:lastRow="0" w:firstColumn="1" w:lastColumn="0" w:noHBand="0" w:noVBand="1"/>
      </w:tblPr>
      <w:tblGrid>
        <w:gridCol w:w="2835"/>
        <w:gridCol w:w="1701"/>
        <w:gridCol w:w="1588"/>
        <w:gridCol w:w="1701"/>
        <w:gridCol w:w="1588"/>
      </w:tblGrid>
      <w:tr w:rsidR="007B7055" w:rsidRPr="007B7055" w:rsidTr="007B7055">
        <w:tc>
          <w:tcPr>
            <w:tcW w:w="2835" w:type="dxa"/>
          </w:tcPr>
          <w:p w:rsidR="007B7055" w:rsidRPr="007B7055" w:rsidRDefault="007B7055" w:rsidP="007B7055">
            <w:pPr>
              <w:spacing w:after="0" w:line="240" w:lineRule="auto"/>
              <w:rPr>
                <w:rFonts w:ascii="Arial" w:eastAsia="Calibri" w:hAnsi="Arial" w:cs="Arial"/>
                <w:b/>
                <w:sz w:val="20"/>
                <w:szCs w:val="20"/>
                <w:lang w:eastAsia="en-US"/>
              </w:rPr>
            </w:pPr>
          </w:p>
        </w:tc>
        <w:tc>
          <w:tcPr>
            <w:tcW w:w="3289"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Baseline</w:t>
            </w:r>
          </w:p>
        </w:tc>
        <w:tc>
          <w:tcPr>
            <w:tcW w:w="3289"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Follow up</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b/>
                <w:sz w:val="20"/>
                <w:szCs w:val="20"/>
                <w:lang w:eastAsia="en-US"/>
              </w:rPr>
            </w:pPr>
          </w:p>
        </w:tc>
        <w:tc>
          <w:tcPr>
            <w:tcW w:w="1701"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n/N</w:t>
            </w:r>
          </w:p>
        </w:tc>
        <w:tc>
          <w:tcPr>
            <w:tcW w:w="1588"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w:t>
            </w:r>
          </w:p>
        </w:tc>
        <w:tc>
          <w:tcPr>
            <w:tcW w:w="1701"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n/N</w:t>
            </w:r>
          </w:p>
        </w:tc>
        <w:tc>
          <w:tcPr>
            <w:tcW w:w="1588"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Trust</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177/1046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191/1429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178/1046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354/1429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86/1046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88/1429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90/1429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95/1046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50/1429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134/1046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193/1429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152/1046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310/1429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139/1046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153/1429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Intervention</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599/1046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813/1429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57</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Male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485/1046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655/1429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Age mean (SD)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White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735/989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929/1333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Black</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106/989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133/1333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Asian</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81/989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131/1333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67/989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140/1333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CRT from acute mental health ward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251/1046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223/1429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Referred to CRT by</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Self/ family</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Primary Care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90/1041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343/1429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Secondary mental health</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Community mental health</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271/1041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255/1429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Specialist mental health</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Inpatient mental health ward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254/1041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212/1429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A&amp;E psychiatry liaison</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244/1041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265/1429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123/1041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288/1429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 xml:space="preserve">Schizophrenia/ </w:t>
            </w:r>
            <w:proofErr w:type="spellStart"/>
            <w:r w:rsidRPr="007B7055">
              <w:rPr>
                <w:rFonts w:ascii="Arial" w:eastAsia="Calibri" w:hAnsi="Arial" w:cs="Arial"/>
                <w:sz w:val="20"/>
                <w:szCs w:val="20"/>
                <w:lang w:eastAsia="en-US"/>
              </w:rPr>
              <w:t>schizo</w:t>
            </w:r>
            <w:proofErr w:type="spellEnd"/>
            <w:r w:rsidRPr="007B7055">
              <w:rPr>
                <w:rFonts w:ascii="Arial" w:eastAsia="Calibri" w:hAnsi="Arial" w:cs="Arial"/>
                <w:sz w:val="20"/>
                <w:szCs w:val="20"/>
                <w:lang w:eastAsia="en-US"/>
              </w:rPr>
              <w:t xml:space="preserve"> affective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172/701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168/863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Bipolar depressive episode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40/701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30/863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Bipolar manic episode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63/701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53/863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 psychosis</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148/701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167/863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Depression</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163/701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209/863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Anxiety</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66/863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PTSD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Emotionally unstable personality disorder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117/701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156/863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lastRenderedPageBreak/>
              <w:t>Other personality disorder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44/863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Substance misuse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140/701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203/863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 diagnosis</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170/701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235/863</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Discharged to</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mental health ward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97/985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67/1360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Home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887/985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1289/1360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1/985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4/1360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0.3</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Periods of acute care during data collection period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790/1046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1068/1429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184/1046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272/1429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72/1046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89/1429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Days in acute care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(12, 50)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(11, 54)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acute inpatient</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213/1046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211/1429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new admissions to acute inpatient ward</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835/1046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1218/1429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161/1046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166/1429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50/1046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45/1429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inpatient bed days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new admissions to a CRT</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820/1046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78</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1098/1429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77</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167/1046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271/1429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59/1046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60/1429</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days using CRT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(9, 37)</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(9, 43)</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an acute day hospital</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20/1361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days used an acute day hospital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a crisis house</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53/1046</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52/1361</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days used a crisis house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835"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Days from end of initial period of care until 1</w:t>
            </w:r>
            <w:r w:rsidRPr="007B7055">
              <w:rPr>
                <w:rFonts w:ascii="Arial" w:eastAsia="Calibri" w:hAnsi="Arial" w:cs="Arial"/>
                <w:sz w:val="20"/>
                <w:szCs w:val="20"/>
                <w:vertAlign w:val="superscript"/>
                <w:lang w:eastAsia="en-US"/>
              </w:rPr>
              <w:t>st</w:t>
            </w:r>
            <w:r w:rsidRPr="007B7055">
              <w:rPr>
                <w:rFonts w:ascii="Arial" w:eastAsia="Calibri" w:hAnsi="Arial" w:cs="Arial"/>
                <w:sz w:val="20"/>
                <w:szCs w:val="20"/>
                <w:lang w:eastAsia="en-US"/>
              </w:rPr>
              <w:t xml:space="preserve"> readmission (for those readmitted) median (IQR)</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(14, 72)</w:t>
            </w:r>
          </w:p>
        </w:tc>
        <w:tc>
          <w:tcPr>
            <w:tcW w:w="1701"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40</w:t>
            </w:r>
          </w:p>
        </w:tc>
        <w:tc>
          <w:tcPr>
            <w:tcW w:w="158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(14, 71)</w:t>
            </w:r>
          </w:p>
        </w:tc>
      </w:tr>
    </w:tbl>
    <w:p w:rsidR="007B7055" w:rsidRPr="007B7055" w:rsidRDefault="007B7055" w:rsidP="007B7055">
      <w:pPr>
        <w:spacing w:after="0" w:line="240" w:lineRule="auto"/>
        <w:ind w:left="720" w:hanging="720"/>
        <w:jc w:val="both"/>
        <w:rPr>
          <w:rFonts w:ascii="Arial" w:eastAsia="Calibri" w:hAnsi="Arial" w:cs="Arial"/>
          <w:lang w:eastAsia="en-US"/>
        </w:rPr>
      </w:pPr>
    </w:p>
    <w:p w:rsidR="007B7055" w:rsidRDefault="007B7055" w:rsidP="007B7055">
      <w:pPr>
        <w:rPr>
          <w:rFonts w:ascii="Arial" w:hAnsi="Arial" w:cs="Arial"/>
          <w:szCs w:val="15"/>
        </w:rPr>
        <w:sectPr w:rsidR="007B7055" w:rsidSect="007B7055">
          <w:pgSz w:w="11906" w:h="16838"/>
          <w:pgMar w:top="1440" w:right="1440" w:bottom="1440" w:left="1440" w:header="709" w:footer="709" w:gutter="0"/>
          <w:cols w:space="708"/>
          <w:docGrid w:linePitch="360"/>
        </w:sectPr>
      </w:pPr>
    </w:p>
    <w:p w:rsidR="007B7055" w:rsidRPr="007B7055" w:rsidRDefault="007B7055" w:rsidP="007B7055">
      <w:pPr>
        <w:spacing w:after="0" w:line="240" w:lineRule="auto"/>
        <w:jc w:val="both"/>
        <w:rPr>
          <w:rFonts w:ascii="Arial" w:eastAsia="Calibri" w:hAnsi="Arial" w:cs="Arial"/>
          <w:b/>
          <w:lang w:eastAsia="en-US"/>
        </w:rPr>
      </w:pPr>
      <w:r w:rsidRPr="007B7055">
        <w:rPr>
          <w:rFonts w:ascii="Arial" w:eastAsia="Calibri" w:hAnsi="Arial" w:cs="Arial"/>
          <w:b/>
          <w:lang w:eastAsia="en-US"/>
        </w:rPr>
        <w:lastRenderedPageBreak/>
        <w:t>Individual level readmissions following CRT care data by randomised group</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 xml:space="preserve">In both the intervention and control there was a lower percentage admitted to CRT from acute mental health ward at follow up than baseline.  Slightly higher percentages were discharged to home in both the control and intervention at follow up compared with baseline.  </w:t>
      </w:r>
      <w:proofErr w:type="gramStart"/>
      <w:r w:rsidRPr="007B7055">
        <w:rPr>
          <w:rFonts w:ascii="Arial" w:eastAsia="Calibri" w:hAnsi="Arial" w:cs="Arial"/>
          <w:lang w:eastAsia="en-US"/>
        </w:rPr>
        <w:t>Days in acute care was</w:t>
      </w:r>
      <w:proofErr w:type="gramEnd"/>
      <w:r w:rsidRPr="007B7055">
        <w:rPr>
          <w:rFonts w:ascii="Arial" w:eastAsia="Calibri" w:hAnsi="Arial" w:cs="Arial"/>
          <w:lang w:eastAsia="en-US"/>
        </w:rPr>
        <w:t xml:space="preserve"> similar between groups and over time.</w:t>
      </w:r>
    </w:p>
    <w:tbl>
      <w:tblPr>
        <w:tblStyle w:val="TableGrid5"/>
        <w:tblW w:w="0" w:type="auto"/>
        <w:tblLook w:val="04A0" w:firstRow="1" w:lastRow="0" w:firstColumn="1" w:lastColumn="0" w:noHBand="0" w:noVBand="1"/>
      </w:tblPr>
      <w:tblGrid>
        <w:gridCol w:w="2948"/>
        <w:gridCol w:w="1418"/>
        <w:gridCol w:w="1304"/>
        <w:gridCol w:w="1418"/>
        <w:gridCol w:w="1304"/>
        <w:gridCol w:w="1418"/>
        <w:gridCol w:w="1304"/>
        <w:gridCol w:w="1418"/>
        <w:gridCol w:w="1304"/>
      </w:tblGrid>
      <w:tr w:rsidR="007B7055" w:rsidRPr="007B7055" w:rsidTr="007B7055">
        <w:tc>
          <w:tcPr>
            <w:tcW w:w="2948" w:type="dxa"/>
          </w:tcPr>
          <w:p w:rsidR="007B7055" w:rsidRPr="007B7055" w:rsidRDefault="007B7055" w:rsidP="007B7055">
            <w:pPr>
              <w:spacing w:after="0" w:line="240" w:lineRule="auto"/>
              <w:rPr>
                <w:rFonts w:ascii="Arial" w:eastAsia="Calibri" w:hAnsi="Arial" w:cs="Arial"/>
                <w:lang w:eastAsia="en-US"/>
              </w:rPr>
            </w:pPr>
          </w:p>
        </w:tc>
        <w:tc>
          <w:tcPr>
            <w:tcW w:w="5444" w:type="dxa"/>
            <w:gridSpan w:val="4"/>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Baseline</w:t>
            </w:r>
          </w:p>
        </w:tc>
        <w:tc>
          <w:tcPr>
            <w:tcW w:w="5444" w:type="dxa"/>
            <w:gridSpan w:val="4"/>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Follow up</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lang w:eastAsia="en-US"/>
              </w:rPr>
            </w:pPr>
          </w:p>
        </w:tc>
        <w:tc>
          <w:tcPr>
            <w:tcW w:w="2722"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Control</w:t>
            </w:r>
          </w:p>
        </w:tc>
        <w:tc>
          <w:tcPr>
            <w:tcW w:w="2722"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Intervention</w:t>
            </w:r>
          </w:p>
        </w:tc>
        <w:tc>
          <w:tcPr>
            <w:tcW w:w="2722"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Control</w:t>
            </w:r>
          </w:p>
        </w:tc>
        <w:tc>
          <w:tcPr>
            <w:tcW w:w="2722" w:type="dxa"/>
            <w:gridSpan w:val="2"/>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Intervention</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lang w:eastAsia="en-US"/>
              </w:rPr>
            </w:pPr>
          </w:p>
        </w:tc>
        <w:tc>
          <w:tcPr>
            <w:tcW w:w="1418"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c>
          <w:tcPr>
            <w:tcW w:w="1418"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c>
          <w:tcPr>
            <w:tcW w:w="1418"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c>
          <w:tcPr>
            <w:tcW w:w="1418"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n/N</w:t>
            </w:r>
          </w:p>
        </w:tc>
        <w:tc>
          <w:tcPr>
            <w:tcW w:w="1304"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Trust</w:t>
            </w:r>
          </w:p>
        </w:tc>
        <w:tc>
          <w:tcPr>
            <w:tcW w:w="1418"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c>
          <w:tcPr>
            <w:tcW w:w="1418"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c>
          <w:tcPr>
            <w:tcW w:w="1418"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c>
          <w:tcPr>
            <w:tcW w:w="1418" w:type="dxa"/>
          </w:tcPr>
          <w:p w:rsidR="007B7055" w:rsidRPr="007B7055" w:rsidRDefault="007B7055" w:rsidP="007B7055">
            <w:pPr>
              <w:spacing w:after="0" w:line="240" w:lineRule="auto"/>
              <w:jc w:val="right"/>
              <w:rPr>
                <w:rFonts w:ascii="Arial" w:eastAsia="Calibri" w:hAnsi="Arial" w:cs="Arial"/>
                <w:lang w:eastAsia="en-US"/>
              </w:rPr>
            </w:pPr>
          </w:p>
        </w:tc>
        <w:tc>
          <w:tcPr>
            <w:tcW w:w="1304" w:type="dxa"/>
          </w:tcPr>
          <w:p w:rsidR="007B7055" w:rsidRPr="007B7055" w:rsidRDefault="007B7055" w:rsidP="007B7055">
            <w:pPr>
              <w:spacing w:after="0" w:line="240" w:lineRule="auto"/>
              <w:jc w:val="right"/>
              <w:rPr>
                <w:rFonts w:ascii="Arial" w:eastAsia="Calibri" w:hAnsi="Arial" w:cs="Arial"/>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138/599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150/813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71/447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107/599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124/616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230/813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54/447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49/813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61/599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49/616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43/447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52/599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28/813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52/599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111/616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82/813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56/447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96/599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145/616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165/813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78/447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61/599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68/813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Male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207/447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278/599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292/616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363/813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Age mean (SD)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White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326/428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409/561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418/577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511/756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68</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Black</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37/428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69/561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44/577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89/756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Asian</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31/428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50/561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52/577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79/756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34/428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33/561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63/577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77/756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CRT from acute mental health ward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102/447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149/599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96/616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127/813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Referred to CRT by</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Self/ family</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Primary Care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44/599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135/616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208/813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Secondary mental health</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Community mental health</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136/442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135/599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101/616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154/813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Specialist mental health</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Inpatient mental health ward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102/442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152/599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96/616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116/813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lastRenderedPageBreak/>
              <w:t>A&amp;E psychiatry liaison</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97/442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147/599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113/616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152/813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35/442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88/599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143/616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145/813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 xml:space="preserve">Schizophrenia/ </w:t>
            </w:r>
            <w:proofErr w:type="spellStart"/>
            <w:r w:rsidRPr="007B7055">
              <w:rPr>
                <w:rFonts w:ascii="Arial" w:eastAsia="Calibri" w:hAnsi="Arial" w:cs="Arial"/>
                <w:sz w:val="20"/>
                <w:szCs w:val="20"/>
                <w:lang w:eastAsia="en-US"/>
              </w:rPr>
              <w:t>schizo</w:t>
            </w:r>
            <w:proofErr w:type="spellEnd"/>
            <w:r w:rsidRPr="007B7055">
              <w:rPr>
                <w:rFonts w:ascii="Arial" w:eastAsia="Calibri" w:hAnsi="Arial" w:cs="Arial"/>
                <w:sz w:val="20"/>
                <w:szCs w:val="20"/>
                <w:lang w:eastAsia="en-US"/>
              </w:rPr>
              <w:t xml:space="preserve"> affective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63/301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109/400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59/367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109/496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Bipolar depressive episode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14/367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Bipolar manic episode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30/301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33/400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 psychosis</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75/400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62/367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105/496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Depression</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72/301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91/400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96/367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113/496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Anxiety</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37/496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PTSD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Emotionally unstable personality disorder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59/301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58/400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66/367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90/496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 personality disorder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Substance misuse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63/301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77/400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92/367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111/496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 diagnosis</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81/301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89/400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114/367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121/496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Discharged to</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mental health ward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49/447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48/538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29/744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Home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398/447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489/538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578/616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711/744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96</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Other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4/744</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Periods of acute care during data collection period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335/447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455/599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457/616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611/813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81/447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103/599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113/616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159/813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41/599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43/813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Days in acute care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(12, 49)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(11, 51)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(10, 50)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(12, 57)</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acute inpatient</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92/447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121/599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104/616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107/813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new admissions to acute inpatient ward</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356/447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479/599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512/616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706/813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87</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66/447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95/599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78/616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88/813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lastRenderedPageBreak/>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25/599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Acute inpatient bed days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new admissions to a CRT</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345/447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77</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475/599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469/616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629/813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77</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73/447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94/599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116/616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155/813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19</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30/599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31/616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29/813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days using CRT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(9, 35)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(9, 38)</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21</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(9, 39)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23</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(9, 45)</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an acute day hospital</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18/447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8/745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days used an acute day hospital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Admitted to a crisis house</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26/447</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6</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27/599</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5</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20/616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32/745</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Number of days used a crisis house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(0, 0)</w:t>
            </w: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p>
        </w:tc>
      </w:tr>
      <w:tr w:rsidR="007B7055" w:rsidRPr="007B7055" w:rsidTr="007B7055">
        <w:tc>
          <w:tcPr>
            <w:tcW w:w="2948"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Days from end of initial period of care until 1</w:t>
            </w:r>
            <w:r w:rsidRPr="007B7055">
              <w:rPr>
                <w:rFonts w:ascii="Arial" w:eastAsia="Calibri" w:hAnsi="Arial" w:cs="Arial"/>
                <w:sz w:val="20"/>
                <w:szCs w:val="20"/>
                <w:vertAlign w:val="superscript"/>
                <w:lang w:eastAsia="en-US"/>
              </w:rPr>
              <w:t>st</w:t>
            </w:r>
            <w:r w:rsidRPr="007B7055">
              <w:rPr>
                <w:rFonts w:ascii="Arial" w:eastAsia="Calibri" w:hAnsi="Arial" w:cs="Arial"/>
                <w:sz w:val="20"/>
                <w:szCs w:val="20"/>
                <w:lang w:eastAsia="en-US"/>
              </w:rPr>
              <w:t xml:space="preserve"> readmission (for those readmitted) median (IQR)</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(13, 73)</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36</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(15, 72)</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38</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(16, 69)</w:t>
            </w:r>
          </w:p>
        </w:tc>
        <w:tc>
          <w:tcPr>
            <w:tcW w:w="1418"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42</w:t>
            </w:r>
          </w:p>
        </w:tc>
        <w:tc>
          <w:tcPr>
            <w:tcW w:w="130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(13, 73)</w:t>
            </w:r>
          </w:p>
        </w:tc>
      </w:tr>
    </w:tbl>
    <w:p w:rsidR="007B7055" w:rsidRDefault="007B7055" w:rsidP="007B7055">
      <w:pPr>
        <w:rPr>
          <w:rFonts w:ascii="Arial" w:hAnsi="Arial" w:cs="Arial"/>
          <w:szCs w:val="15"/>
        </w:rPr>
      </w:pPr>
    </w:p>
    <w:p w:rsidR="007B7055" w:rsidRDefault="007B7055" w:rsidP="007B7055">
      <w:pPr>
        <w:rPr>
          <w:rFonts w:ascii="Arial" w:hAnsi="Arial" w:cs="Arial"/>
          <w:szCs w:val="15"/>
        </w:rPr>
        <w:sectPr w:rsidR="007B7055" w:rsidSect="007B7055">
          <w:pgSz w:w="16838" w:h="11906" w:orient="landscape"/>
          <w:pgMar w:top="1440" w:right="1440" w:bottom="1440" w:left="1440" w:header="709" w:footer="709" w:gutter="0"/>
          <w:cols w:space="708"/>
          <w:docGrid w:linePitch="360"/>
        </w:sect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lastRenderedPageBreak/>
        <w:t>Using the collapsed dataset for the 25 Trusts</w:t>
      </w:r>
    </w:p>
    <w:tbl>
      <w:tblPr>
        <w:tblStyle w:val="TableGrid6"/>
        <w:tblW w:w="0" w:type="auto"/>
        <w:tblLook w:val="04A0" w:firstRow="1" w:lastRow="0" w:firstColumn="1" w:lastColumn="0" w:noHBand="0" w:noVBand="1"/>
      </w:tblPr>
      <w:tblGrid>
        <w:gridCol w:w="1474"/>
        <w:gridCol w:w="1046"/>
        <w:gridCol w:w="974"/>
        <w:gridCol w:w="977"/>
        <w:gridCol w:w="927"/>
        <w:gridCol w:w="1007"/>
        <w:gridCol w:w="927"/>
        <w:gridCol w:w="983"/>
        <w:gridCol w:w="927"/>
      </w:tblGrid>
      <w:tr w:rsidR="007B7055" w:rsidRPr="007B7055" w:rsidTr="007B7055">
        <w:tc>
          <w:tcPr>
            <w:tcW w:w="1474" w:type="dxa"/>
          </w:tcPr>
          <w:p w:rsidR="007B7055" w:rsidRPr="007B7055" w:rsidRDefault="007B7055" w:rsidP="007B7055">
            <w:pPr>
              <w:spacing w:after="0" w:line="240" w:lineRule="auto"/>
              <w:rPr>
                <w:rFonts w:ascii="Arial" w:eastAsia="Calibri" w:hAnsi="Arial" w:cs="Arial"/>
                <w:sz w:val="20"/>
                <w:szCs w:val="20"/>
                <w:lang w:eastAsia="en-US"/>
              </w:rPr>
            </w:pPr>
          </w:p>
        </w:tc>
        <w:tc>
          <w:tcPr>
            <w:tcW w:w="3924" w:type="dxa"/>
            <w:gridSpan w:val="4"/>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Baseline</w:t>
            </w:r>
          </w:p>
        </w:tc>
        <w:tc>
          <w:tcPr>
            <w:tcW w:w="3844" w:type="dxa"/>
            <w:gridSpan w:val="4"/>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Follow up</w:t>
            </w:r>
          </w:p>
        </w:tc>
      </w:tr>
      <w:tr w:rsidR="007B7055" w:rsidRPr="007B7055" w:rsidTr="007B7055">
        <w:tc>
          <w:tcPr>
            <w:tcW w:w="1474" w:type="dxa"/>
          </w:tcPr>
          <w:p w:rsidR="007B7055" w:rsidRPr="007B7055" w:rsidRDefault="007B7055" w:rsidP="007B7055">
            <w:pPr>
              <w:spacing w:after="0" w:line="240" w:lineRule="auto"/>
              <w:rPr>
                <w:rFonts w:ascii="Arial" w:eastAsia="Calibri" w:hAnsi="Arial" w:cs="Arial"/>
                <w:sz w:val="20"/>
                <w:szCs w:val="20"/>
                <w:lang w:eastAsia="en-US"/>
              </w:rPr>
            </w:pPr>
          </w:p>
        </w:tc>
        <w:tc>
          <w:tcPr>
            <w:tcW w:w="2020"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Control</w:t>
            </w:r>
          </w:p>
        </w:tc>
        <w:tc>
          <w:tcPr>
            <w:tcW w:w="1904"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Intervention</w:t>
            </w:r>
          </w:p>
        </w:tc>
        <w:tc>
          <w:tcPr>
            <w:tcW w:w="1934"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Control</w:t>
            </w:r>
          </w:p>
        </w:tc>
        <w:tc>
          <w:tcPr>
            <w:tcW w:w="1910" w:type="dxa"/>
            <w:gridSpan w:val="2"/>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Intervention</w:t>
            </w:r>
          </w:p>
        </w:tc>
      </w:tr>
      <w:tr w:rsidR="007B7055" w:rsidRPr="007B7055" w:rsidTr="007B7055">
        <w:tc>
          <w:tcPr>
            <w:tcW w:w="1474" w:type="dxa"/>
          </w:tcPr>
          <w:p w:rsidR="007B7055" w:rsidRPr="007B7055" w:rsidRDefault="007B7055" w:rsidP="007B7055">
            <w:pPr>
              <w:spacing w:after="0" w:line="240" w:lineRule="auto"/>
              <w:rPr>
                <w:rFonts w:ascii="Arial" w:eastAsia="Calibri" w:hAnsi="Arial" w:cs="Arial"/>
                <w:sz w:val="20"/>
                <w:szCs w:val="20"/>
                <w:lang w:eastAsia="en-US"/>
              </w:rPr>
            </w:pPr>
          </w:p>
        </w:tc>
        <w:tc>
          <w:tcPr>
            <w:tcW w:w="1046"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974"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c>
          <w:tcPr>
            <w:tcW w:w="977"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927"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c>
          <w:tcPr>
            <w:tcW w:w="1007"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927"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c>
          <w:tcPr>
            <w:tcW w:w="983"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Median</w:t>
            </w:r>
          </w:p>
        </w:tc>
        <w:tc>
          <w:tcPr>
            <w:tcW w:w="927" w:type="dxa"/>
          </w:tcPr>
          <w:p w:rsidR="007B7055" w:rsidRPr="007B7055" w:rsidRDefault="007B7055" w:rsidP="007B7055">
            <w:pPr>
              <w:spacing w:after="0" w:line="240" w:lineRule="auto"/>
              <w:jc w:val="center"/>
              <w:rPr>
                <w:rFonts w:ascii="Arial" w:eastAsia="Calibri" w:hAnsi="Arial" w:cs="Arial"/>
                <w:b/>
                <w:sz w:val="20"/>
                <w:szCs w:val="20"/>
                <w:lang w:eastAsia="en-US"/>
              </w:rPr>
            </w:pPr>
            <w:r w:rsidRPr="007B7055">
              <w:rPr>
                <w:rFonts w:ascii="Arial" w:eastAsia="Calibri" w:hAnsi="Arial" w:cs="Arial"/>
                <w:b/>
                <w:sz w:val="20"/>
                <w:szCs w:val="20"/>
                <w:lang w:eastAsia="en-US"/>
              </w:rPr>
              <w:t>(IQR)</w:t>
            </w:r>
          </w:p>
        </w:tc>
      </w:tr>
      <w:tr w:rsidR="007B7055" w:rsidRPr="007B7055" w:rsidTr="007B7055">
        <w:tc>
          <w:tcPr>
            <w:tcW w:w="1474" w:type="dxa"/>
          </w:tcPr>
          <w:p w:rsidR="007B7055" w:rsidRPr="007B7055" w:rsidRDefault="007B7055" w:rsidP="007B7055">
            <w:pPr>
              <w:spacing w:after="0" w:line="240" w:lineRule="auto"/>
              <w:rPr>
                <w:rFonts w:ascii="Arial" w:eastAsia="Calibri" w:hAnsi="Arial" w:cs="Arial"/>
                <w:sz w:val="20"/>
                <w:szCs w:val="20"/>
                <w:lang w:eastAsia="en-US"/>
              </w:rPr>
            </w:pPr>
            <w:r w:rsidRPr="007B7055">
              <w:rPr>
                <w:rFonts w:ascii="Arial" w:eastAsia="Calibri" w:hAnsi="Arial" w:cs="Arial"/>
                <w:sz w:val="20"/>
                <w:szCs w:val="20"/>
                <w:lang w:eastAsia="en-US"/>
              </w:rPr>
              <w:t>Readmissions</w:t>
            </w:r>
          </w:p>
        </w:tc>
        <w:tc>
          <w:tcPr>
            <w:tcW w:w="1046"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16</w:t>
            </w:r>
          </w:p>
        </w:tc>
        <w:tc>
          <w:tcPr>
            <w:tcW w:w="974"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(10, 22)</w:t>
            </w:r>
          </w:p>
        </w:tc>
        <w:tc>
          <w:tcPr>
            <w:tcW w:w="97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92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(7, 16)</w:t>
            </w:r>
          </w:p>
        </w:tc>
        <w:tc>
          <w:tcPr>
            <w:tcW w:w="100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22</w:t>
            </w:r>
          </w:p>
        </w:tc>
        <w:tc>
          <w:tcPr>
            <w:tcW w:w="92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(8, 31)</w:t>
            </w:r>
          </w:p>
        </w:tc>
        <w:tc>
          <w:tcPr>
            <w:tcW w:w="983"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12</w:t>
            </w:r>
          </w:p>
        </w:tc>
        <w:tc>
          <w:tcPr>
            <w:tcW w:w="927" w:type="dxa"/>
          </w:tcPr>
          <w:p w:rsidR="007B7055" w:rsidRPr="007B7055" w:rsidRDefault="007B7055" w:rsidP="007B7055">
            <w:pPr>
              <w:spacing w:after="0" w:line="240" w:lineRule="auto"/>
              <w:jc w:val="right"/>
              <w:rPr>
                <w:rFonts w:ascii="Arial" w:eastAsia="Calibri" w:hAnsi="Arial" w:cs="Arial"/>
                <w:sz w:val="20"/>
                <w:szCs w:val="20"/>
                <w:lang w:eastAsia="en-US"/>
              </w:rPr>
            </w:pPr>
            <w:r w:rsidRPr="007B7055">
              <w:rPr>
                <w:rFonts w:ascii="Arial" w:eastAsia="Calibri" w:hAnsi="Arial" w:cs="Arial"/>
                <w:sz w:val="20"/>
                <w:szCs w:val="20"/>
                <w:lang w:eastAsia="en-US"/>
              </w:rPr>
              <w:t>(3, 25)</w:t>
            </w:r>
          </w:p>
        </w:tc>
      </w:tr>
    </w:tbl>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These models have the Trust as the random effect.  In each pair of results, one has the baseline admissions as the exposure and the other has the population of the catchment area as the exposure.  Neither is statistically significant, and IRR are close to 1 (no difference).</w:t>
      </w:r>
    </w:p>
    <w:p w:rsidR="007B7055" w:rsidRPr="007B7055" w:rsidRDefault="007B7055" w:rsidP="007B7055">
      <w:pPr>
        <w:spacing w:after="0" w:line="240" w:lineRule="auto"/>
        <w:jc w:val="both"/>
        <w:rPr>
          <w:rFonts w:ascii="Arial" w:eastAsia="Calibri" w:hAnsi="Arial" w:cs="Arial"/>
          <w:lang w:eastAsia="en-US"/>
        </w:rPr>
      </w:pP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Results of modelling in terms of the intervention</w:t>
      </w:r>
    </w:p>
    <w:tbl>
      <w:tblPr>
        <w:tblStyle w:val="TableGrid6"/>
        <w:tblW w:w="0" w:type="auto"/>
        <w:tblLook w:val="04A0" w:firstRow="1" w:lastRow="0" w:firstColumn="1" w:lastColumn="0" w:noHBand="0" w:noVBand="1"/>
      </w:tblPr>
      <w:tblGrid>
        <w:gridCol w:w="4536"/>
        <w:gridCol w:w="1701"/>
        <w:gridCol w:w="1701"/>
      </w:tblGrid>
      <w:tr w:rsidR="007B7055" w:rsidRPr="007B7055" w:rsidTr="007B7055">
        <w:tc>
          <w:tcPr>
            <w:tcW w:w="4536"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Variable</w:t>
            </w:r>
          </w:p>
        </w:tc>
        <w:tc>
          <w:tcPr>
            <w:tcW w:w="1701"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IRR</w:t>
            </w:r>
          </w:p>
        </w:tc>
        <w:tc>
          <w:tcPr>
            <w:tcW w:w="1701" w:type="dxa"/>
          </w:tcPr>
          <w:p w:rsidR="007B7055" w:rsidRPr="007B7055" w:rsidRDefault="007B7055" w:rsidP="007B7055">
            <w:pPr>
              <w:spacing w:after="0" w:line="240" w:lineRule="auto"/>
              <w:jc w:val="center"/>
              <w:rPr>
                <w:rFonts w:ascii="Arial" w:eastAsia="Calibri" w:hAnsi="Arial" w:cs="Arial"/>
                <w:b/>
                <w:lang w:eastAsia="en-US"/>
              </w:rPr>
            </w:pPr>
            <w:r w:rsidRPr="007B7055">
              <w:rPr>
                <w:rFonts w:ascii="Arial" w:eastAsia="Calibri" w:hAnsi="Arial" w:cs="Arial"/>
                <w:b/>
                <w:lang w:eastAsia="en-US"/>
              </w:rPr>
              <w:t>95%CI</w:t>
            </w:r>
          </w:p>
        </w:tc>
      </w:tr>
      <w:tr w:rsidR="007B7055" w:rsidRPr="007B7055" w:rsidTr="007B7055">
        <w:tc>
          <w:tcPr>
            <w:tcW w:w="4536" w:type="dxa"/>
            <w:shd w:val="clear" w:color="auto" w:fill="FFFF00"/>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Readmissions (exposure, baseline readmissions, RE Trust)</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0.87</w:t>
            </w:r>
          </w:p>
        </w:tc>
        <w:tc>
          <w:tcPr>
            <w:tcW w:w="1701" w:type="dxa"/>
            <w:shd w:val="clear" w:color="auto" w:fill="FFFF00"/>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(0.72, 1.06)</w:t>
            </w:r>
          </w:p>
        </w:tc>
      </w:tr>
      <w:tr w:rsidR="007B7055" w:rsidRPr="007B7055" w:rsidTr="007B7055">
        <w:tc>
          <w:tcPr>
            <w:tcW w:w="4536" w:type="dxa"/>
            <w:shd w:val="clear" w:color="auto" w:fill="auto"/>
          </w:tcPr>
          <w:p w:rsidR="007B7055" w:rsidRPr="007B7055" w:rsidRDefault="007B7055" w:rsidP="007B7055">
            <w:pPr>
              <w:spacing w:after="0" w:line="240" w:lineRule="auto"/>
              <w:rPr>
                <w:rFonts w:ascii="Arial" w:eastAsia="Calibri" w:hAnsi="Arial" w:cs="Arial"/>
                <w:lang w:eastAsia="en-US"/>
              </w:rPr>
            </w:pPr>
            <w:r w:rsidRPr="007B7055">
              <w:rPr>
                <w:rFonts w:ascii="Arial" w:eastAsia="Calibri" w:hAnsi="Arial" w:cs="Arial"/>
                <w:lang w:eastAsia="en-US"/>
              </w:rPr>
              <w:t>Readmissions (exposure, catchment area population, RE Trust)</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1.01</w:t>
            </w:r>
          </w:p>
        </w:tc>
        <w:tc>
          <w:tcPr>
            <w:tcW w:w="1701" w:type="dxa"/>
            <w:shd w:val="clear" w:color="auto" w:fill="auto"/>
          </w:tcPr>
          <w:p w:rsidR="007B7055" w:rsidRPr="007B7055" w:rsidRDefault="007B7055" w:rsidP="007B7055">
            <w:pPr>
              <w:spacing w:after="0" w:line="240" w:lineRule="auto"/>
              <w:jc w:val="right"/>
              <w:rPr>
                <w:rFonts w:ascii="Arial" w:eastAsia="Calibri" w:hAnsi="Arial" w:cs="Arial"/>
                <w:lang w:eastAsia="en-US"/>
              </w:rPr>
            </w:pPr>
            <w:r w:rsidRPr="007B7055">
              <w:rPr>
                <w:rFonts w:ascii="Arial" w:eastAsia="Calibri" w:hAnsi="Arial" w:cs="Arial"/>
                <w:lang w:eastAsia="en-US"/>
              </w:rPr>
              <w:t>(0.84, 1.21)</w:t>
            </w:r>
          </w:p>
        </w:tc>
      </w:tr>
    </w:tbl>
    <w:p w:rsidR="007B7055" w:rsidRPr="007B7055" w:rsidRDefault="007B7055" w:rsidP="007B7055">
      <w:pPr>
        <w:spacing w:after="0" w:line="240" w:lineRule="auto"/>
        <w:ind w:left="720" w:hanging="720"/>
        <w:jc w:val="both"/>
        <w:rPr>
          <w:rFonts w:ascii="Arial" w:eastAsia="Calibri" w:hAnsi="Arial" w:cs="Arial"/>
          <w:lang w:eastAsia="en-US"/>
        </w:rPr>
      </w:pPr>
    </w:p>
    <w:p w:rsidR="007B7055" w:rsidRPr="007B7055" w:rsidRDefault="007B7055" w:rsidP="007B7055">
      <w:pPr>
        <w:spacing w:after="0" w:line="240" w:lineRule="auto"/>
        <w:ind w:left="720" w:hanging="720"/>
        <w:jc w:val="both"/>
        <w:rPr>
          <w:rFonts w:ascii="Arial" w:eastAsia="Calibri" w:hAnsi="Arial" w:cs="Arial"/>
          <w:lang w:eastAsia="en-US"/>
        </w:rPr>
      </w:pPr>
      <w:r w:rsidRPr="007B7055">
        <w:rPr>
          <w:rFonts w:ascii="Arial" w:eastAsia="Calibri" w:hAnsi="Arial" w:cs="Arial"/>
          <w:lang w:eastAsia="en-US"/>
        </w:rPr>
        <w:t>Plot of baseline versus follow up aggregate (by team) readmissions</w:t>
      </w:r>
    </w:p>
    <w:p w:rsidR="007B7055" w:rsidRPr="007B7055" w:rsidRDefault="007B7055" w:rsidP="007B7055">
      <w:pPr>
        <w:spacing w:after="0" w:line="240" w:lineRule="auto"/>
        <w:ind w:left="720" w:hanging="720"/>
        <w:jc w:val="both"/>
        <w:rPr>
          <w:rFonts w:ascii="Arial" w:eastAsia="Calibri" w:hAnsi="Arial" w:cs="Arial"/>
          <w:lang w:eastAsia="en-US"/>
        </w:rPr>
      </w:pPr>
      <w:r w:rsidRPr="007B7055">
        <w:rPr>
          <w:rFonts w:ascii="Arial" w:eastAsia="Calibri" w:hAnsi="Arial" w:cs="Arial"/>
          <w:noProof/>
        </w:rPr>
        <w:drawing>
          <wp:inline distT="0" distB="0" distL="0" distR="0" wp14:anchorId="10F85B95" wp14:editId="22DE1F99">
            <wp:extent cx="5114290" cy="3742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7B7055" w:rsidRPr="007B7055" w:rsidRDefault="007B7055" w:rsidP="007B7055">
      <w:pPr>
        <w:spacing w:after="0" w:line="240" w:lineRule="auto"/>
        <w:jc w:val="both"/>
        <w:rPr>
          <w:rFonts w:ascii="Arial" w:eastAsia="Calibri" w:hAnsi="Arial" w:cs="Arial"/>
          <w:lang w:eastAsia="en-US"/>
        </w:rPr>
      </w:pPr>
      <w:r w:rsidRPr="007B7055">
        <w:rPr>
          <w:rFonts w:ascii="Arial" w:eastAsia="Calibri" w:hAnsi="Arial" w:cs="Arial"/>
          <w:lang w:eastAsia="en-US"/>
        </w:rPr>
        <w:t>a=intervention, c=control</w:t>
      </w:r>
    </w:p>
    <w:p w:rsidR="007B7055" w:rsidRPr="007B7055" w:rsidRDefault="007B7055" w:rsidP="007B7055">
      <w:pPr>
        <w:spacing w:after="0" w:line="240" w:lineRule="auto"/>
        <w:ind w:left="720" w:hanging="720"/>
        <w:jc w:val="both"/>
        <w:rPr>
          <w:rFonts w:ascii="Arial" w:eastAsia="Calibri" w:hAnsi="Arial" w:cs="Arial"/>
          <w:lang w:eastAsia="en-US"/>
        </w:rPr>
      </w:pPr>
    </w:p>
    <w:p w:rsidR="00D97A24" w:rsidRDefault="00D97A24">
      <w:pPr>
        <w:spacing w:after="0" w:line="240" w:lineRule="auto"/>
        <w:rPr>
          <w:rFonts w:ascii="Calibri" w:eastAsia="Calibri" w:hAnsi="Calibri" w:cs="Times New Roman"/>
          <w:b/>
          <w:lang w:eastAsia="en-US"/>
        </w:rPr>
      </w:pPr>
      <w:r>
        <w:rPr>
          <w:rFonts w:ascii="Calibri" w:eastAsia="Calibri" w:hAnsi="Calibri" w:cs="Times New Roman"/>
          <w:b/>
          <w:lang w:eastAsia="en-US"/>
        </w:rPr>
        <w:br w:type="page"/>
      </w: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lastRenderedPageBreak/>
        <w:t>Data Supplement 7:</w:t>
      </w: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Relationships at CRT team level between change in fidelity score and change in outcomes in the CORE CRT Service Improvement Programme</w:t>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Prepared by Dr Gareth Ambler</w:t>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14 June 2017</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1) New Inpatient Admissions</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 xml:space="preserve">We explored the relationship between change in CRT teams’ fidelity scores and change in the number of inpatient admissions in each CRT team’s catchment area between baseline and follow up. </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t>Table</w:t>
      </w:r>
      <w:r w:rsidRPr="00D97A24">
        <w:rPr>
          <w:rFonts w:ascii="Calibri" w:eastAsia="Calibri" w:hAnsi="Calibri" w:cs="Times New Roman"/>
          <w:lang w:eastAsia="en-US"/>
        </w:rPr>
        <w:t>: Inpatient admissions for each team</w:t>
      </w:r>
    </w:p>
    <w:p w:rsidR="00D97A24" w:rsidRPr="00D97A24" w:rsidRDefault="00D97A24" w:rsidP="00D97A24">
      <w:pPr>
        <w:spacing w:after="0" w:line="240" w:lineRule="auto"/>
        <w:rPr>
          <w:rFonts w:ascii="Calibri" w:eastAsia="Calibri" w:hAnsi="Calibri" w:cs="Times New Roman"/>
          <w:lang w:eastAsia="en-US"/>
        </w:rPr>
      </w:pPr>
    </w:p>
    <w:tbl>
      <w:tblPr>
        <w:tblStyle w:val="TableGrid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3"/>
        <w:gridCol w:w="1379"/>
        <w:gridCol w:w="1323"/>
        <w:gridCol w:w="1255"/>
        <w:gridCol w:w="1255"/>
        <w:gridCol w:w="1497"/>
      </w:tblGrid>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Trust</w:t>
            </w:r>
          </w:p>
        </w:tc>
        <w:tc>
          <w:tcPr>
            <w:tcW w:w="1407" w:type="dxa"/>
          </w:tcPr>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Team</w:t>
            </w:r>
          </w:p>
        </w:tc>
        <w:tc>
          <w:tcPr>
            <w:tcW w:w="1323" w:type="dxa"/>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Group</w:t>
            </w:r>
          </w:p>
        </w:tc>
        <w:tc>
          <w:tcPr>
            <w:tcW w:w="0" w:type="auto"/>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Admissions before</w:t>
            </w:r>
          </w:p>
        </w:tc>
        <w:tc>
          <w:tcPr>
            <w:tcW w:w="0" w:type="auto"/>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Admissions after</w:t>
            </w:r>
          </w:p>
        </w:tc>
        <w:tc>
          <w:tcPr>
            <w:tcW w:w="0" w:type="auto"/>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Admissions ratio (after/before)</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1.63</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2.63</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60</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0.59</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0.67</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299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182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0.61</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0.51</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9</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207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0.64</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10</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0.99</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11</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1.16</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12</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1.25</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13</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302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0.96</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14</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0.94</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15</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1.56</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16</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100</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0.86</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17</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245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0.96</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18</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249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320</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1.29</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19</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0.98</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20</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219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0.82</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21</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1.02</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22</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1.41</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23</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324</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1.29</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24</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182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0.87</w:t>
            </w:r>
          </w:p>
        </w:tc>
      </w:tr>
      <w:tr w:rsidR="00D97A24" w:rsidRPr="00D97A24" w:rsidTr="00B16884">
        <w:tc>
          <w:tcPr>
            <w:tcW w:w="2613"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1407"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25</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0.98</w:t>
            </w:r>
          </w:p>
        </w:tc>
      </w:tr>
    </w:tbl>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lastRenderedPageBreak/>
        <w:t>Figure</w:t>
      </w:r>
      <w:r w:rsidRPr="00D97A24">
        <w:rPr>
          <w:rFonts w:ascii="Calibri" w:eastAsia="Calibri" w:hAnsi="Calibri" w:cs="Times New Roman"/>
          <w:lang w:eastAsia="en-US"/>
        </w:rPr>
        <w:t>: Inpatient admissions for each team</w:t>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5BC1132D" wp14:editId="19098914">
            <wp:extent cx="5113020" cy="37452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t>Analysis</w:t>
      </w:r>
      <w:r w:rsidRPr="00D97A24">
        <w:rPr>
          <w:rFonts w:ascii="Calibri" w:eastAsia="Calibri" w:hAnsi="Calibri" w:cs="Times New Roman"/>
          <w:lang w:eastAsia="en-US"/>
        </w:rPr>
        <w:t>: Normalised change in inpatient admissions versus change in fidelity</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A normalised change score was created</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m:oMathPara>
        <m:oMath>
          <m:r>
            <w:rPr>
              <w:rFonts w:ascii="Cambria Math" w:eastAsia="Calibri" w:hAnsi="Cambria Math" w:cs="Times New Roman"/>
              <w:lang w:eastAsia="en-US"/>
            </w:rPr>
            <m:t>z=</m:t>
          </m:r>
          <m:f>
            <m:fPr>
              <m:ctrlPr>
                <w:rPr>
                  <w:rFonts w:ascii="Cambria Math" w:eastAsia="Calibri" w:hAnsi="Cambria Math" w:cs="Times New Roman"/>
                  <w:i/>
                  <w:lang w:eastAsia="en-US"/>
                </w:rPr>
              </m:ctrlPr>
            </m:fPr>
            <m:num>
              <m:r>
                <w:rPr>
                  <w:rFonts w:ascii="Cambria Math" w:eastAsia="Calibri" w:hAnsi="Cambria Math" w:cs="Times New Roman"/>
                  <w:lang w:eastAsia="en-US"/>
                </w:rPr>
                <m:t>(Admissions</m:t>
              </m:r>
              <m:r>
                <w:rPr>
                  <w:rFonts w:ascii="Cambria Math" w:eastAsia="Calibri" w:hAnsi="Cambria Math" w:cs="Times New Roman"/>
                  <w:lang w:eastAsia="en-US"/>
                </w:rPr>
                <m:t>FollowUp-AdmissionsBaseline)</m:t>
              </m:r>
            </m:num>
            <m:den>
              <m:rad>
                <m:radPr>
                  <m:degHide m:val="1"/>
                  <m:ctrlPr>
                    <w:rPr>
                      <w:rFonts w:ascii="Cambria Math" w:eastAsia="Calibri" w:hAnsi="Cambria Math" w:cs="Times New Roman"/>
                      <w:i/>
                      <w:lang w:eastAsia="en-US"/>
                    </w:rPr>
                  </m:ctrlPr>
                </m:radPr>
                <m:deg/>
                <m:e>
                  <m:r>
                    <w:rPr>
                      <w:rFonts w:ascii="Cambria Math" w:eastAsia="Calibri" w:hAnsi="Cambria Math" w:cs="Times New Roman"/>
                      <w:lang w:eastAsia="en-US"/>
                    </w:rPr>
                    <m:t>AdmissionsBaseline</m:t>
                  </m:r>
                </m:e>
              </m:rad>
            </m:den>
          </m:f>
        </m:oMath>
      </m:oMathPara>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jc w:val="both"/>
        <w:rPr>
          <w:rFonts w:ascii="Calibri" w:eastAsia="Calibri" w:hAnsi="Calibri" w:cs="Times New Roman"/>
          <w:lang w:eastAsia="en-US"/>
        </w:rPr>
      </w:pPr>
      <w:proofErr w:type="gramStart"/>
      <w:r w:rsidRPr="00D97A24">
        <w:rPr>
          <w:rFonts w:ascii="Calibri" w:eastAsia="Calibri" w:hAnsi="Calibri" w:cs="Times New Roman"/>
          <w:lang w:eastAsia="en-US"/>
        </w:rPr>
        <w:t>which</w:t>
      </w:r>
      <w:proofErr w:type="gramEnd"/>
      <w:r w:rsidRPr="00D97A24">
        <w:rPr>
          <w:rFonts w:ascii="Calibri" w:eastAsia="Calibri" w:hAnsi="Calibri" w:cs="Times New Roman"/>
          <w:lang w:eastAsia="en-US"/>
        </w:rPr>
        <w:t xml:space="preserve"> is positive for increases in admissions and negative for decreases.  This is plotted against change in fidelity below.  The correlation between these variables is -0.05 which has the expected sign but is very close to zero.  A regression analysis suggests no relationship between the variables (P=0.81).</w:t>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1DDC950A" wp14:editId="324E7321">
            <wp:extent cx="5113020" cy="37452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br w:type="page"/>
      </w: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lastRenderedPageBreak/>
        <w:t>2) Inpatient Bed Days</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 xml:space="preserve">We explored the relationship between change in CRT teams’ fidelity scores and change in the number of inpatient bed days used in each CRT team’s catchment area between baseline and follow up. </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u w:val="single"/>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t>Table</w:t>
      </w:r>
      <w:r w:rsidRPr="00D97A24">
        <w:rPr>
          <w:rFonts w:ascii="Calibri" w:eastAsia="Calibri" w:hAnsi="Calibri" w:cs="Times New Roman"/>
          <w:lang w:eastAsia="en-US"/>
        </w:rPr>
        <w:t>: Inpatient bed days for each team</w:t>
      </w:r>
    </w:p>
    <w:p w:rsidR="00D97A24" w:rsidRPr="00D97A24" w:rsidRDefault="00D97A24" w:rsidP="00D97A24">
      <w:pPr>
        <w:spacing w:after="0" w:line="240" w:lineRule="auto"/>
        <w:rPr>
          <w:rFonts w:ascii="Calibri" w:eastAsia="Calibri" w:hAnsi="Calibri" w:cs="Times New Roman"/>
          <w:u w:val="single"/>
          <w:lang w:eastAsia="en-US"/>
        </w:rPr>
      </w:pPr>
    </w:p>
    <w:tbl>
      <w:tblPr>
        <w:tblStyle w:val="TableGrid7"/>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1399"/>
        <w:gridCol w:w="1401"/>
        <w:gridCol w:w="941"/>
        <w:gridCol w:w="1216"/>
        <w:gridCol w:w="1625"/>
      </w:tblGrid>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Trust</w:t>
            </w:r>
          </w:p>
        </w:tc>
        <w:tc>
          <w:tcPr>
            <w:tcW w:w="757" w:type="pct"/>
          </w:tcPr>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Team</w:t>
            </w:r>
          </w:p>
        </w:tc>
        <w:tc>
          <w:tcPr>
            <w:tcW w:w="758"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Group</w:t>
            </w:r>
          </w:p>
        </w:tc>
        <w:tc>
          <w:tcPr>
            <w:tcW w:w="509"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Bed Days before</w:t>
            </w:r>
          </w:p>
        </w:tc>
        <w:tc>
          <w:tcPr>
            <w:tcW w:w="658"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Bed Days after</w:t>
            </w:r>
          </w:p>
        </w:tc>
        <w:tc>
          <w:tcPr>
            <w:tcW w:w="879"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Bed Days ratio (after/before)</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2270</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2373</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1.05</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2666</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2542</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0.95</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372</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2929</w:t>
            </w:r>
          </w:p>
        </w:tc>
        <w:tc>
          <w:tcPr>
            <w:tcW w:w="879" w:type="pct"/>
            <w:shd w:val="clear" w:color="auto" w:fill="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7.87</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2614</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2356</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1390</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656</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0.47</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2675</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1331</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0.5</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7552</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4422</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0.59</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6489</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2921</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0.45</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9</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5703</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3853</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0.68</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10</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6546</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4948</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0.76</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11</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4694</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3830</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0.82</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12</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6499</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7143</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13</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9551</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10095</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1.06</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14</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4331</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2846</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0.66</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15</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136</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384</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2.82</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16</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3250</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2954</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0.91</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17</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7070</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9995</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1.41</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18</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5372</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9296</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1.73</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19</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3309</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5533</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1.67</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20</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5002</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6417</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1.28</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21</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5450</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6161</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1.13</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22</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6683</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9970</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1.49</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23</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15534</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17227</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1.11</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24</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5622</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4280</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0.76</w:t>
            </w:r>
          </w:p>
        </w:tc>
      </w:tr>
      <w:tr w:rsidR="00D97A24" w:rsidRPr="00D97A24" w:rsidTr="00B16884">
        <w:tc>
          <w:tcPr>
            <w:tcW w:w="1439"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75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25</w:t>
            </w:r>
          </w:p>
        </w:tc>
        <w:tc>
          <w:tcPr>
            <w:tcW w:w="7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50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4294</w:t>
            </w:r>
          </w:p>
        </w:tc>
        <w:tc>
          <w:tcPr>
            <w:tcW w:w="658"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5891</w:t>
            </w:r>
          </w:p>
        </w:tc>
        <w:tc>
          <w:tcPr>
            <w:tcW w:w="87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1.37</w:t>
            </w:r>
          </w:p>
        </w:tc>
      </w:tr>
    </w:tbl>
    <w:p w:rsidR="00D97A24" w:rsidRPr="00D97A24" w:rsidRDefault="00D97A24" w:rsidP="00D97A24">
      <w:pPr>
        <w:spacing w:after="0" w:line="240" w:lineRule="auto"/>
        <w:rPr>
          <w:rFonts w:ascii="Calibri" w:eastAsia="Calibri" w:hAnsi="Calibri" w:cs="Times New Roman"/>
          <w:u w:val="single"/>
          <w:lang w:eastAsia="en-US"/>
        </w:rPr>
      </w:pPr>
    </w:p>
    <w:p w:rsidR="00D97A24" w:rsidRPr="00D97A24" w:rsidRDefault="00D97A24" w:rsidP="00D97A24">
      <w:pPr>
        <w:spacing w:after="0" w:line="240" w:lineRule="auto"/>
        <w:rPr>
          <w:rFonts w:ascii="Calibri" w:eastAsia="Calibri" w:hAnsi="Calibri" w:cs="Times New Roman"/>
          <w:u w:val="single"/>
          <w:lang w:eastAsia="en-US"/>
        </w:rPr>
      </w:pPr>
      <w:r w:rsidRPr="00D97A24">
        <w:rPr>
          <w:rFonts w:ascii="Calibri" w:eastAsia="Calibri" w:hAnsi="Calibri" w:cs="Times New Roman"/>
          <w:u w:val="single"/>
          <w:lang w:eastAsia="en-US"/>
        </w:rPr>
        <w:br w:type="page"/>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lastRenderedPageBreak/>
        <w:t>Figure</w:t>
      </w:r>
      <w:r w:rsidRPr="00D97A24">
        <w:rPr>
          <w:rFonts w:ascii="Calibri" w:eastAsia="Calibri" w:hAnsi="Calibri" w:cs="Times New Roman"/>
          <w:lang w:eastAsia="en-US"/>
        </w:rPr>
        <w:t>: Inpatient bed days for each team</w:t>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06A3924E" wp14:editId="4C308198">
            <wp:extent cx="5113020" cy="37452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lastRenderedPageBreak/>
        <w:t>Analysis</w:t>
      </w:r>
      <w:r w:rsidRPr="00D97A24">
        <w:rPr>
          <w:rFonts w:ascii="Calibri" w:eastAsia="Calibri" w:hAnsi="Calibri" w:cs="Times New Roman"/>
          <w:lang w:eastAsia="en-US"/>
        </w:rPr>
        <w:t>: Normalised change in inpatient bed days versus change in fidelity</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A normalised change score was created</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m:oMathPara>
        <m:oMath>
          <m:r>
            <w:rPr>
              <w:rFonts w:ascii="Cambria Math" w:eastAsia="Calibri" w:hAnsi="Cambria Math" w:cs="Times New Roman"/>
              <w:lang w:eastAsia="en-US"/>
            </w:rPr>
            <m:t>z=</m:t>
          </m:r>
          <m:f>
            <m:fPr>
              <m:ctrlPr>
                <w:rPr>
                  <w:rFonts w:ascii="Cambria Math" w:eastAsia="Calibri" w:hAnsi="Cambria Math" w:cs="Times New Roman"/>
                  <w:i/>
                  <w:lang w:eastAsia="en-US"/>
                </w:rPr>
              </m:ctrlPr>
            </m:fPr>
            <m:num>
              <m:r>
                <w:rPr>
                  <w:rFonts w:ascii="Cambria Math" w:eastAsia="Calibri" w:hAnsi="Cambria Math" w:cs="Times New Roman"/>
                  <w:lang w:eastAsia="en-US"/>
                </w:rPr>
                <m:t>(InptBedDaysFollowUp-InptBedDaysBaseline)</m:t>
              </m:r>
            </m:num>
            <m:den>
              <m:rad>
                <m:radPr>
                  <m:degHide m:val="1"/>
                  <m:ctrlPr>
                    <w:rPr>
                      <w:rFonts w:ascii="Cambria Math" w:eastAsia="Calibri" w:hAnsi="Cambria Math" w:cs="Times New Roman"/>
                      <w:i/>
                      <w:lang w:eastAsia="en-US"/>
                    </w:rPr>
                  </m:ctrlPr>
                </m:radPr>
                <m:deg/>
                <m:e>
                  <m:r>
                    <w:rPr>
                      <w:rFonts w:ascii="Cambria Math" w:eastAsia="Calibri" w:hAnsi="Cambria Math" w:cs="Times New Roman"/>
                      <w:lang w:eastAsia="en-US"/>
                    </w:rPr>
                    <m:t>InptBedDaysBaseline</m:t>
                  </m:r>
                </m:e>
              </m:rad>
            </m:den>
          </m:f>
        </m:oMath>
      </m:oMathPara>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jc w:val="both"/>
        <w:rPr>
          <w:rFonts w:ascii="Calibri" w:eastAsia="Calibri" w:hAnsi="Calibri" w:cs="Times New Roman"/>
          <w:lang w:eastAsia="en-US"/>
        </w:rPr>
      </w:pPr>
      <w:proofErr w:type="gramStart"/>
      <w:r w:rsidRPr="00D97A24">
        <w:rPr>
          <w:rFonts w:ascii="Calibri" w:eastAsia="Calibri" w:hAnsi="Calibri" w:cs="Times New Roman"/>
          <w:lang w:eastAsia="en-US"/>
        </w:rPr>
        <w:t>which</w:t>
      </w:r>
      <w:proofErr w:type="gramEnd"/>
      <w:r w:rsidRPr="00D97A24">
        <w:rPr>
          <w:rFonts w:ascii="Calibri" w:eastAsia="Calibri" w:hAnsi="Calibri" w:cs="Times New Roman"/>
          <w:lang w:eastAsia="en-US"/>
        </w:rPr>
        <w:t xml:space="preserve"> is positive for increases in bed days and negative for decreases.  This is plotted against change in fidelity below.  The correlation between these variables is 0.06 which does not have the expected sign but is very close to zero.  A regression analysis suggests no relationship between the variables (P=0.76).  Omitting the obvious outlier hardly changes the results.</w:t>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7BE87417" wp14:editId="1FBA8853">
            <wp:extent cx="5113020" cy="37452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lastRenderedPageBreak/>
        <w:t>3) Readmissions to Acute Care</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 xml:space="preserve">We explored the relationship between change in CRT teams’ fidelity scores and change in the number of readmissions to acute care following a period of CRT service use between baseline and follow up. </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t>Table</w:t>
      </w:r>
      <w:r w:rsidRPr="00D97A24">
        <w:rPr>
          <w:rFonts w:ascii="Calibri" w:eastAsia="Calibri" w:hAnsi="Calibri" w:cs="Times New Roman"/>
          <w:lang w:eastAsia="en-US"/>
        </w:rPr>
        <w:t>: Readmissions to acute care for each team</w:t>
      </w:r>
    </w:p>
    <w:p w:rsidR="00D97A24" w:rsidRPr="00D97A24" w:rsidRDefault="00D97A24" w:rsidP="00D97A24">
      <w:pPr>
        <w:spacing w:after="0" w:line="240" w:lineRule="auto"/>
        <w:rPr>
          <w:rFonts w:ascii="Calibri" w:eastAsia="Calibri" w:hAnsi="Calibri" w:cs="Times New Roman"/>
          <w:lang w:eastAsia="en-US"/>
        </w:rPr>
      </w:pPr>
    </w:p>
    <w:tbl>
      <w:tblPr>
        <w:tblStyle w:val="TableGrid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1416"/>
        <w:gridCol w:w="1323"/>
        <w:gridCol w:w="1114"/>
        <w:gridCol w:w="1102"/>
        <w:gridCol w:w="1598"/>
      </w:tblGrid>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Trust</w:t>
            </w:r>
          </w:p>
        </w:tc>
        <w:tc>
          <w:tcPr>
            <w:tcW w:w="1416" w:type="dxa"/>
          </w:tcPr>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t>Team</w:t>
            </w:r>
          </w:p>
        </w:tc>
        <w:tc>
          <w:tcPr>
            <w:tcW w:w="1323" w:type="dxa"/>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Group</w:t>
            </w:r>
          </w:p>
        </w:tc>
        <w:tc>
          <w:tcPr>
            <w:tcW w:w="0" w:type="auto"/>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Readmit acute care before</w:t>
            </w:r>
          </w:p>
        </w:tc>
        <w:tc>
          <w:tcPr>
            <w:tcW w:w="0" w:type="auto"/>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Readmit acute care after</w:t>
            </w:r>
          </w:p>
        </w:tc>
        <w:tc>
          <w:tcPr>
            <w:tcW w:w="0" w:type="auto"/>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Readmit ratio (after/before)</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0.67</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0.83</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0.63</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1.38</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1.75</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2.91</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2.33</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9</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5.1</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10</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0.82</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11</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2.56</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12</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1.22</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13</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0.82</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14</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0.42</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15</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0.17</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16</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17</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1.89</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18</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19</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0.5</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20</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1.45</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21</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0.4</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22</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1.19</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23</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18</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0.78</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24</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control</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1.32</w:t>
            </w:r>
          </w:p>
        </w:tc>
      </w:tr>
      <w:tr w:rsidR="00D97A24" w:rsidRPr="00D97A24" w:rsidTr="00B16884">
        <w:tc>
          <w:tcPr>
            <w:tcW w:w="2690"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1416" w:type="dxa"/>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25</w:t>
            </w:r>
          </w:p>
        </w:tc>
        <w:tc>
          <w:tcPr>
            <w:tcW w:w="1323" w:type="dxa"/>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intervention</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0" w:type="auto"/>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0.6</w:t>
            </w:r>
          </w:p>
        </w:tc>
      </w:tr>
    </w:tbl>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u w:val="single"/>
          <w:lang w:eastAsia="en-US"/>
        </w:rPr>
        <w:lastRenderedPageBreak/>
        <w:t>Figure</w:t>
      </w:r>
      <w:r w:rsidRPr="00D97A24">
        <w:rPr>
          <w:rFonts w:ascii="Calibri" w:eastAsia="Calibri" w:hAnsi="Calibri" w:cs="Times New Roman"/>
          <w:lang w:eastAsia="en-US"/>
        </w:rPr>
        <w:t>: Readmissions to acute care</w:t>
      </w:r>
      <w:r w:rsidRPr="00D97A24">
        <w:rPr>
          <w:rFonts w:ascii="Calibri" w:eastAsia="Calibri" w:hAnsi="Calibri" w:cs="Times New Roman"/>
          <w:b/>
          <w:lang w:eastAsia="en-US"/>
        </w:rPr>
        <w:t xml:space="preserve"> </w:t>
      </w:r>
      <w:r w:rsidRPr="00D97A24">
        <w:rPr>
          <w:rFonts w:ascii="Calibri" w:eastAsia="Calibri" w:hAnsi="Calibri" w:cs="Times New Roman"/>
          <w:lang w:eastAsia="en-US"/>
        </w:rPr>
        <w:t>for each team</w:t>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520C9644" wp14:editId="47ED9ECC">
            <wp:extent cx="5113020" cy="37452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u w:val="single"/>
          <w:lang w:eastAsia="en-US"/>
        </w:rPr>
      </w:pPr>
      <w:r w:rsidRPr="00D97A24">
        <w:rPr>
          <w:rFonts w:ascii="Calibri" w:eastAsia="Calibri" w:hAnsi="Calibri" w:cs="Times New Roman"/>
          <w:u w:val="single"/>
          <w:lang w:eastAsia="en-US"/>
        </w:rPr>
        <w:br w:type="page"/>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lastRenderedPageBreak/>
        <w:t>Analysis</w:t>
      </w:r>
      <w:r w:rsidRPr="00D97A24">
        <w:rPr>
          <w:rFonts w:ascii="Calibri" w:eastAsia="Calibri" w:hAnsi="Calibri" w:cs="Times New Roman"/>
          <w:lang w:eastAsia="en-US"/>
        </w:rPr>
        <w:t>: Normalised change in readmissions to acute care versus change in fidelity</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A normalised change score was created</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m:oMathPara>
        <m:oMath>
          <m:r>
            <w:rPr>
              <w:rFonts w:ascii="Cambria Math" w:eastAsia="Calibri" w:hAnsi="Cambria Math" w:cs="Times New Roman"/>
              <w:lang w:eastAsia="en-US"/>
            </w:rPr>
            <m:t>z=</m:t>
          </m:r>
          <m:f>
            <m:fPr>
              <m:ctrlPr>
                <w:rPr>
                  <w:rFonts w:ascii="Cambria Math" w:eastAsia="Calibri" w:hAnsi="Cambria Math" w:cs="Times New Roman"/>
                  <w:i/>
                  <w:lang w:eastAsia="en-US"/>
                </w:rPr>
              </m:ctrlPr>
            </m:fPr>
            <m:num>
              <m:r>
                <w:rPr>
                  <w:rFonts w:ascii="Cambria Math" w:eastAsia="Calibri" w:hAnsi="Cambria Math" w:cs="Times New Roman"/>
                  <w:lang w:eastAsia="en-US"/>
                </w:rPr>
                <m:t>(ReadmitAcuteCareFollowUp-ReadmitAcuteCareBaseline)</m:t>
              </m:r>
            </m:num>
            <m:den>
              <m:rad>
                <m:radPr>
                  <m:degHide m:val="1"/>
                  <m:ctrlPr>
                    <w:rPr>
                      <w:rFonts w:ascii="Cambria Math" w:eastAsia="Calibri" w:hAnsi="Cambria Math" w:cs="Times New Roman"/>
                      <w:i/>
                      <w:lang w:eastAsia="en-US"/>
                    </w:rPr>
                  </m:ctrlPr>
                </m:radPr>
                <m:deg/>
                <m:e>
                  <m:r>
                    <w:rPr>
                      <w:rFonts w:ascii="Cambria Math" w:eastAsia="Calibri" w:hAnsi="Cambria Math" w:cs="Times New Roman"/>
                      <w:lang w:eastAsia="en-US"/>
                    </w:rPr>
                    <m:t>ReadmitAcuteCareBaseline</m:t>
                  </m:r>
                </m:e>
              </m:rad>
            </m:den>
          </m:f>
        </m:oMath>
      </m:oMathPara>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jc w:val="both"/>
        <w:rPr>
          <w:rFonts w:ascii="Calibri" w:eastAsia="Calibri" w:hAnsi="Calibri" w:cs="Times New Roman"/>
          <w:lang w:eastAsia="en-US"/>
        </w:rPr>
      </w:pPr>
      <w:proofErr w:type="gramStart"/>
      <w:r w:rsidRPr="00D97A24">
        <w:rPr>
          <w:rFonts w:ascii="Calibri" w:eastAsia="Calibri" w:hAnsi="Calibri" w:cs="Times New Roman"/>
          <w:lang w:eastAsia="en-US"/>
        </w:rPr>
        <w:t>which</w:t>
      </w:r>
      <w:proofErr w:type="gramEnd"/>
      <w:r w:rsidRPr="00D97A24">
        <w:rPr>
          <w:rFonts w:ascii="Calibri" w:eastAsia="Calibri" w:hAnsi="Calibri" w:cs="Times New Roman"/>
          <w:lang w:eastAsia="en-US"/>
        </w:rPr>
        <w:t xml:space="preserve"> is positive for increases in readmissions and negative for decreases.  This is plotted against change in fidelity below.  The correlation between these variables is -0.38 which has the expected sign and suggests a moderate association.  A regression analysis suggests some evidence of a relationship between the variables (P=0.06).  However, removing the ‘outlier’ (top left) weakens this association considerably.</w:t>
      </w:r>
    </w:p>
    <w:p w:rsidR="00D97A24" w:rsidRPr="00D97A24" w:rsidRDefault="00D97A24" w:rsidP="00D97A24">
      <w:pPr>
        <w:spacing w:after="0" w:line="240" w:lineRule="auto"/>
        <w:jc w:val="both"/>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01F1C7C3" wp14:editId="33893A8A">
            <wp:extent cx="5113020" cy="37452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lastRenderedPageBreak/>
        <w:t>4) Service user Satisfaction (CSQ)</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 xml:space="preserve">We explored the relationship at team level between changes in fidelity score and changes in mean score on the Client Satisfaction Questionnaire, a measure of service user satisfaction. </w:t>
      </w:r>
    </w:p>
    <w:p w:rsidR="00D97A24" w:rsidRPr="00D97A24" w:rsidRDefault="00D97A24" w:rsidP="00D97A24">
      <w:pPr>
        <w:spacing w:after="0" w:line="240" w:lineRule="auto"/>
        <w:rPr>
          <w:rFonts w:ascii="Calibri" w:eastAsia="Calibri" w:hAnsi="Calibri" w:cs="Times New Roman"/>
          <w:b/>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t>Table</w:t>
      </w:r>
      <w:r w:rsidRPr="00D97A24">
        <w:rPr>
          <w:rFonts w:ascii="Calibri" w:eastAsia="Calibri" w:hAnsi="Calibri" w:cs="Times New Roman"/>
          <w:lang w:eastAsia="en-US"/>
        </w:rPr>
        <w:t>: Mean CSQ score for each team</w:t>
      </w:r>
    </w:p>
    <w:p w:rsidR="00D97A24" w:rsidRPr="00D97A24" w:rsidRDefault="00D97A24" w:rsidP="00D97A24">
      <w:pPr>
        <w:spacing w:after="0" w:line="240" w:lineRule="auto"/>
        <w:rPr>
          <w:rFonts w:ascii="Calibri" w:eastAsia="Calibri" w:hAnsi="Calibri" w:cs="Times New Roman"/>
          <w:lang w:eastAsia="en-US"/>
        </w:rPr>
      </w:pPr>
    </w:p>
    <w:tbl>
      <w:tblPr>
        <w:tblStyle w:val="TableGrid7"/>
        <w:tblW w:w="5000" w:type="pct"/>
        <w:tblLook w:val="04A0" w:firstRow="1" w:lastRow="0" w:firstColumn="1" w:lastColumn="0" w:noHBand="0" w:noVBand="1"/>
      </w:tblPr>
      <w:tblGrid>
        <w:gridCol w:w="1511"/>
        <w:gridCol w:w="1508"/>
        <w:gridCol w:w="1085"/>
        <w:gridCol w:w="2495"/>
        <w:gridCol w:w="2643"/>
      </w:tblGrid>
      <w:tr w:rsidR="00D97A24" w:rsidRPr="00D97A24" w:rsidTr="00B16884">
        <w:tc>
          <w:tcPr>
            <w:tcW w:w="817"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Trust</w:t>
            </w:r>
          </w:p>
        </w:tc>
        <w:tc>
          <w:tcPr>
            <w:tcW w:w="816" w:type="pct"/>
          </w:tcPr>
          <w:p w:rsidR="00D97A24" w:rsidRPr="00D97A24" w:rsidRDefault="00D97A24" w:rsidP="00D97A24">
            <w:pPr>
              <w:spacing w:after="0" w:line="240" w:lineRule="auto"/>
              <w:jc w:val="center"/>
              <w:rPr>
                <w:rFonts w:ascii="Calibri" w:eastAsia="Calibri" w:hAnsi="Calibri" w:cs="Times New Roman"/>
                <w:b/>
                <w:lang w:eastAsia="en-US"/>
              </w:rPr>
            </w:pPr>
            <w:proofErr w:type="spellStart"/>
            <w:r w:rsidRPr="00D97A24">
              <w:rPr>
                <w:rFonts w:ascii="Calibri" w:eastAsia="Calibri" w:hAnsi="Calibri" w:cs="Times New Roman"/>
                <w:b/>
                <w:lang w:eastAsia="en-US"/>
              </w:rPr>
              <w:t>CRT_team</w:t>
            </w:r>
            <w:proofErr w:type="spellEnd"/>
          </w:p>
        </w:tc>
        <w:tc>
          <w:tcPr>
            <w:tcW w:w="587"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group</w:t>
            </w:r>
          </w:p>
        </w:tc>
        <w:tc>
          <w:tcPr>
            <w:tcW w:w="1350"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Mean Baseline CSQ</w:t>
            </w:r>
          </w:p>
        </w:tc>
        <w:tc>
          <w:tcPr>
            <w:tcW w:w="1430"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Mean Follow-Up CSQ</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22.8</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22.5</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27.3</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27.9</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24.5</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24.5</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27.4</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24</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1</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22.4</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21.5</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25.2</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21.6</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18.3</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25.4</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2</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23.1</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23.8</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28.2</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3</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25.5</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26.7</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28.7</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27.7</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4</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27.9</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27.6</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21.4</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26.9</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26.3</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5</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23.9</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30.5</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26.1</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28.4</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18</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26.2</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23.4</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19</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26.6</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31</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20</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25.7</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29.1</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6</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21</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28.5</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28.1</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23.7</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7</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27.9</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28.1</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24</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27.6</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27.2</w:t>
            </w:r>
          </w:p>
        </w:tc>
      </w:tr>
      <w:tr w:rsidR="00D97A24" w:rsidRPr="00D97A24" w:rsidTr="00B16884">
        <w:tc>
          <w:tcPr>
            <w:tcW w:w="817" w:type="pct"/>
          </w:tcPr>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8</w:t>
            </w:r>
          </w:p>
        </w:tc>
        <w:tc>
          <w:tcPr>
            <w:tcW w:w="81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w:t>
            </w:r>
          </w:p>
        </w:tc>
        <w:tc>
          <w:tcPr>
            <w:tcW w:w="58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35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22.1</w:t>
            </w:r>
          </w:p>
        </w:tc>
        <w:tc>
          <w:tcPr>
            <w:tcW w:w="1430"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25.5</w:t>
            </w:r>
          </w:p>
        </w:tc>
      </w:tr>
    </w:tbl>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lastRenderedPageBreak/>
        <w:t>Figure</w:t>
      </w:r>
      <w:r w:rsidRPr="00D97A24">
        <w:rPr>
          <w:rFonts w:ascii="Calibri" w:eastAsia="Calibri" w:hAnsi="Calibri" w:cs="Times New Roman"/>
          <w:lang w:eastAsia="en-US"/>
        </w:rPr>
        <w:t>: Change in team mean CSQ score versus change in team fidelity score (baseline – follow up)</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32978A8A" wp14:editId="7AAAA8C5">
            <wp:extent cx="5113020" cy="37452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(Dark circles = intervention group teams; light circles = control group teams)</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This figure shows there is a weak correlation between the two variables</w:t>
      </w:r>
      <w:r w:rsidRPr="00D97A24">
        <w:rPr>
          <w:rFonts w:ascii="Calibri" w:eastAsia="Calibri" w:hAnsi="Calibri" w:cs="Times New Roman"/>
          <w:lang w:val="en-US" w:eastAsia="en-US"/>
        </w:rPr>
        <w:t>: a change of 10 fidelity points corresponds to a change of 0.65 CSQ points. The correlation coefficient is 0.34 (p = 0.1).</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br w:type="page"/>
      </w:r>
    </w:p>
    <w:p w:rsidR="00D97A24" w:rsidRPr="00D97A24" w:rsidRDefault="00D97A24" w:rsidP="00D97A24">
      <w:pPr>
        <w:spacing w:after="0" w:line="240" w:lineRule="auto"/>
        <w:rPr>
          <w:rFonts w:ascii="Calibri" w:eastAsia="Calibri" w:hAnsi="Calibri" w:cs="Times New Roman"/>
          <w:b/>
          <w:lang w:eastAsia="en-US"/>
        </w:rPr>
      </w:pPr>
      <w:r w:rsidRPr="00D97A24">
        <w:rPr>
          <w:rFonts w:ascii="Calibri" w:eastAsia="Calibri" w:hAnsi="Calibri" w:cs="Times New Roman"/>
          <w:b/>
          <w:lang w:eastAsia="en-US"/>
        </w:rPr>
        <w:lastRenderedPageBreak/>
        <w:t>5) Staff positive work engagement (UWES)</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 xml:space="preserve">We explored the relationship at team level between changes in fidelity score and changes in mean score on the Utrecht Work Engagement Scale, a measure of staff work engagement. </w:t>
      </w:r>
    </w:p>
    <w:p w:rsidR="00D97A24" w:rsidRPr="00D97A24" w:rsidRDefault="00D97A24" w:rsidP="00D97A24">
      <w:pPr>
        <w:spacing w:after="0" w:line="240" w:lineRule="auto"/>
        <w:rPr>
          <w:rFonts w:ascii="Calibri" w:eastAsia="Calibri" w:hAnsi="Calibri" w:cs="Times New Roman"/>
          <w:u w:val="single"/>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t>Table</w:t>
      </w:r>
      <w:r w:rsidRPr="00D97A24">
        <w:rPr>
          <w:rFonts w:ascii="Calibri" w:eastAsia="Calibri" w:hAnsi="Calibri" w:cs="Times New Roman"/>
          <w:lang w:eastAsia="en-US"/>
        </w:rPr>
        <w:t>: Mean UWES score for each team</w:t>
      </w:r>
    </w:p>
    <w:p w:rsidR="00D97A24" w:rsidRPr="00D97A24" w:rsidRDefault="00D97A24" w:rsidP="00D97A24">
      <w:pPr>
        <w:spacing w:after="0" w:line="240" w:lineRule="auto"/>
        <w:rPr>
          <w:rFonts w:ascii="Calibri" w:eastAsia="Calibri" w:hAnsi="Calibri" w:cs="Times New Roman"/>
          <w:lang w:eastAsia="en-US"/>
        </w:rPr>
      </w:pPr>
    </w:p>
    <w:tbl>
      <w:tblPr>
        <w:tblStyle w:val="TableGrid7"/>
        <w:tblW w:w="5000" w:type="pct"/>
        <w:tblLook w:val="04A0" w:firstRow="1" w:lastRow="0" w:firstColumn="1" w:lastColumn="0" w:noHBand="0" w:noVBand="1"/>
      </w:tblPr>
      <w:tblGrid>
        <w:gridCol w:w="1893"/>
        <w:gridCol w:w="1893"/>
        <w:gridCol w:w="1360"/>
        <w:gridCol w:w="2065"/>
        <w:gridCol w:w="2031"/>
      </w:tblGrid>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NHS Trust</w:t>
            </w:r>
          </w:p>
        </w:tc>
        <w:tc>
          <w:tcPr>
            <w:tcW w:w="1024"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CRT team</w:t>
            </w:r>
          </w:p>
        </w:tc>
        <w:tc>
          <w:tcPr>
            <w:tcW w:w="736"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group</w:t>
            </w:r>
          </w:p>
        </w:tc>
        <w:tc>
          <w:tcPr>
            <w:tcW w:w="1117"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Mean baseline UWES score</w:t>
            </w:r>
          </w:p>
        </w:tc>
        <w:tc>
          <w:tcPr>
            <w:tcW w:w="1099" w:type="pct"/>
          </w:tcPr>
          <w:p w:rsidR="00D97A24" w:rsidRPr="00D97A24" w:rsidRDefault="00D97A24" w:rsidP="00D97A24">
            <w:pPr>
              <w:spacing w:after="0" w:line="240" w:lineRule="auto"/>
              <w:jc w:val="center"/>
              <w:rPr>
                <w:rFonts w:ascii="Calibri" w:eastAsia="Calibri" w:hAnsi="Calibri" w:cs="Times New Roman"/>
                <w:b/>
                <w:lang w:eastAsia="en-US"/>
              </w:rPr>
            </w:pPr>
            <w:r w:rsidRPr="00D97A24">
              <w:rPr>
                <w:rFonts w:ascii="Calibri" w:eastAsia="Calibri" w:hAnsi="Calibri" w:cs="Times New Roman"/>
                <w:b/>
                <w:lang w:eastAsia="en-US"/>
              </w:rPr>
              <w:t>Mean follow-up UWES score</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34.1</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30.5</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37.2</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40.7</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40.3</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36.7</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36.9</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37.6</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35.9</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41.6</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33.8</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34.8</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38.4</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35.9</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39.5</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42.6</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9</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43.0</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39.9</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10</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42.1</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40.2</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11</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41.2</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38.9</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12</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40.3</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38.0</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13</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42.3</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41.2</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14</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40.0</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37.7</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15</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41.8</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39.1</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5</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16</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39.4</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42.1</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17</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41.5</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43.4</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18</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38.0</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36.0</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19</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39.9</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36.6</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20</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39.7</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39.1</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6</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21</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36.3</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33.6</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22</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43.0</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38.4</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7</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23</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41.4</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42.2</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24</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0</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40.7</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40.5</w:t>
            </w:r>
          </w:p>
        </w:tc>
      </w:tr>
      <w:tr w:rsidR="00D97A24" w:rsidRPr="00D97A24" w:rsidTr="00B16884">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8</w:t>
            </w:r>
          </w:p>
        </w:tc>
        <w:tc>
          <w:tcPr>
            <w:tcW w:w="1024"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25</w:t>
            </w:r>
          </w:p>
        </w:tc>
        <w:tc>
          <w:tcPr>
            <w:tcW w:w="736"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1</w:t>
            </w:r>
          </w:p>
        </w:tc>
        <w:tc>
          <w:tcPr>
            <w:tcW w:w="1117"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44.4</w:t>
            </w:r>
          </w:p>
        </w:tc>
        <w:tc>
          <w:tcPr>
            <w:tcW w:w="1099" w:type="pct"/>
          </w:tcPr>
          <w:p w:rsidR="00D97A24" w:rsidRPr="00D97A24" w:rsidRDefault="00D97A24" w:rsidP="00D97A24">
            <w:pPr>
              <w:spacing w:after="0" w:line="240" w:lineRule="auto"/>
              <w:jc w:val="center"/>
              <w:rPr>
                <w:rFonts w:ascii="Calibri" w:eastAsia="Calibri" w:hAnsi="Calibri" w:cs="Times New Roman"/>
                <w:lang w:eastAsia="en-US"/>
              </w:rPr>
            </w:pPr>
            <w:r w:rsidRPr="00D97A24">
              <w:rPr>
                <w:rFonts w:ascii="Calibri" w:eastAsia="Calibri" w:hAnsi="Calibri" w:cs="Times New Roman"/>
                <w:lang w:eastAsia="en-US"/>
              </w:rPr>
              <w:t>42.6</w:t>
            </w:r>
          </w:p>
        </w:tc>
      </w:tr>
    </w:tbl>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lastRenderedPageBreak/>
        <w:t>Analysis</w:t>
      </w:r>
      <w:r w:rsidRPr="00D97A24">
        <w:rPr>
          <w:rFonts w:ascii="Calibri" w:eastAsia="Calibri" w:hAnsi="Calibri" w:cs="Times New Roman"/>
          <w:lang w:eastAsia="en-US"/>
        </w:rPr>
        <w:t>: Change in UWES vs Change in Fidelity</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u w:val="single"/>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u w:val="single"/>
          <w:lang w:eastAsia="en-US"/>
        </w:rPr>
        <w:t>Figure</w:t>
      </w:r>
      <w:r w:rsidRPr="00D97A24">
        <w:rPr>
          <w:rFonts w:ascii="Calibri" w:eastAsia="Calibri" w:hAnsi="Calibri" w:cs="Times New Roman"/>
          <w:lang w:eastAsia="en-US"/>
        </w:rPr>
        <w:t>: Change in team mean CSQ score versus change in team fidelity score (baseline – follow up)</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noProof/>
        </w:rPr>
        <w:drawing>
          <wp:inline distT="0" distB="0" distL="0" distR="0" wp14:anchorId="00198934" wp14:editId="6EB13820">
            <wp:extent cx="5113020" cy="37452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t>This figure suggests the correlation between the two variables is close to zero (0.026). There is no evidence of an association from regression / correlation (P=0.90).</w:t>
      </w:r>
    </w:p>
    <w:p w:rsidR="00D97A24" w:rsidRPr="00D97A24" w:rsidRDefault="00D97A24" w:rsidP="00D97A24">
      <w:pPr>
        <w:spacing w:after="0" w:line="240" w:lineRule="auto"/>
        <w:rPr>
          <w:rFonts w:ascii="Calibri" w:eastAsia="Calibri" w:hAnsi="Calibri" w:cs="Times New Roman"/>
          <w:lang w:eastAsia="en-US"/>
        </w:rPr>
      </w:pPr>
    </w:p>
    <w:p w:rsidR="00D97A24" w:rsidRPr="00D97A24" w:rsidRDefault="00D97A24" w:rsidP="00D97A24">
      <w:pPr>
        <w:spacing w:after="0" w:line="240" w:lineRule="auto"/>
        <w:rPr>
          <w:rFonts w:ascii="Calibri" w:eastAsia="Calibri" w:hAnsi="Calibri" w:cs="Times New Roman"/>
          <w:lang w:eastAsia="en-US"/>
        </w:rPr>
      </w:pPr>
      <w:r w:rsidRPr="00D97A24">
        <w:rPr>
          <w:rFonts w:ascii="Calibri" w:eastAsia="Calibri" w:hAnsi="Calibri" w:cs="Times New Roman"/>
          <w:lang w:eastAsia="en-US"/>
        </w:rPr>
        <w:br w:type="page"/>
      </w:r>
    </w:p>
    <w:p w:rsidR="00D97A24" w:rsidRPr="00D97A24" w:rsidRDefault="00D97A24" w:rsidP="00D97A24">
      <w:pPr>
        <w:spacing w:after="0" w:line="240" w:lineRule="auto"/>
        <w:rPr>
          <w:rFonts w:ascii="Calibri" w:eastAsia="Calibri" w:hAnsi="Calibri" w:cs="Times New Roman"/>
          <w:b/>
          <w:sz w:val="28"/>
          <w:szCs w:val="28"/>
          <w:lang w:eastAsia="en-US"/>
        </w:rPr>
      </w:pPr>
      <w:proofErr w:type="gramStart"/>
      <w:r w:rsidRPr="00D97A24">
        <w:rPr>
          <w:rFonts w:ascii="Calibri" w:eastAsia="Calibri" w:hAnsi="Calibri" w:cs="Times New Roman"/>
          <w:b/>
          <w:sz w:val="28"/>
          <w:szCs w:val="28"/>
          <w:lang w:eastAsia="en-US"/>
        </w:rPr>
        <w:lastRenderedPageBreak/>
        <w:t>Relationship between change in fidelity subscale scores and change in outcome scores from baseline to follow-up.</w:t>
      </w:r>
      <w:proofErr w:type="gramEnd"/>
    </w:p>
    <w:p w:rsidR="00D97A24" w:rsidRPr="00D97A24" w:rsidRDefault="00D97A24" w:rsidP="00D97A24">
      <w:pPr>
        <w:spacing w:after="0" w:line="240" w:lineRule="auto"/>
        <w:rPr>
          <w:rFonts w:ascii="Calibri" w:eastAsia="Calibri" w:hAnsi="Calibri" w:cs="Times New Roman"/>
          <w:b/>
          <w:sz w:val="28"/>
          <w:szCs w:val="28"/>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In this section, we explore the relationship to change in outcome scores of change in each of the four CORE CRT Fidelity Scale Outcome scores:</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Access and referrals (items 1-10)</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Content and delivery of care (items 11-26)</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 xml:space="preserve">Staffing and team procedures (items 27-36) </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Timing and location of care (items 37-39)</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b/>
          <w:sz w:val="24"/>
          <w:szCs w:val="24"/>
          <w:lang w:eastAsia="en-US"/>
        </w:rPr>
      </w:pPr>
      <w:r w:rsidRPr="00D97A24">
        <w:rPr>
          <w:rFonts w:ascii="Calibri" w:eastAsia="Calibri" w:hAnsi="Calibri" w:cs="Times New Roman"/>
          <w:b/>
          <w:sz w:val="24"/>
          <w:szCs w:val="24"/>
          <w:lang w:eastAsia="en-US"/>
        </w:rPr>
        <w:t>Inpatient Admissions</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Below are the correlations between change in Admissions (normalised) and change in Fidelity domains.  Negative values suggest that an increase in fidelity is associated with a decrease in admissions.</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Access: -0.32</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Content: 0.14</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Staff: -0.19</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Timing: 0.06</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The relationship with the Access domain is shown below.  Removing the ‘outlier’ increases the corresponding correlation to -0.49.</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noProof/>
          <w:sz w:val="24"/>
          <w:szCs w:val="24"/>
        </w:rPr>
        <w:drawing>
          <wp:inline distT="0" distB="0" distL="0" distR="0" wp14:anchorId="1FC31239" wp14:editId="199ED9B8">
            <wp:extent cx="5114925" cy="37388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4925" cy="373888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 regression analysis suggests that the four domains explain 18% of the change in admissions.  The Access domain explains 10% on its own.</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b/>
          <w:sz w:val="24"/>
          <w:szCs w:val="24"/>
          <w:lang w:eastAsia="en-US"/>
        </w:rPr>
      </w:pPr>
      <w:r w:rsidRPr="00D97A24">
        <w:rPr>
          <w:rFonts w:ascii="Calibri" w:eastAsia="Calibri" w:hAnsi="Calibri" w:cs="Times New Roman"/>
          <w:b/>
          <w:sz w:val="24"/>
          <w:szCs w:val="24"/>
          <w:lang w:eastAsia="en-US"/>
        </w:rPr>
        <w:t>Inpatient Bed Days</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The correlations with change in Bed Days (normalised) are lower.</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Access: -0.12</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Content: 0.15</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Staff: -0.02</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Timing: 0.13</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 xml:space="preserve">The relationship with the Access domain is shown below.  </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noProof/>
          <w:sz w:val="24"/>
          <w:szCs w:val="24"/>
        </w:rPr>
        <w:drawing>
          <wp:inline distT="0" distB="0" distL="0" distR="0" wp14:anchorId="7E13267B" wp14:editId="3FB83731">
            <wp:extent cx="5114925" cy="3738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4925" cy="373888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 regression analysis suggests that the four domains explain just 6% of the change in bed days.  The Access domain explains 2% on its own.</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br w:type="page"/>
      </w:r>
    </w:p>
    <w:p w:rsidR="00D97A24" w:rsidRPr="00D97A24" w:rsidRDefault="00D97A24" w:rsidP="00D97A24">
      <w:pPr>
        <w:spacing w:after="0" w:line="240" w:lineRule="auto"/>
        <w:rPr>
          <w:rFonts w:ascii="Calibri" w:eastAsia="Calibri" w:hAnsi="Calibri" w:cs="Times New Roman"/>
          <w:b/>
          <w:sz w:val="24"/>
          <w:szCs w:val="24"/>
          <w:lang w:eastAsia="en-US"/>
        </w:rPr>
      </w:pPr>
      <w:r w:rsidRPr="00D97A24">
        <w:rPr>
          <w:rFonts w:ascii="Calibri" w:eastAsia="Calibri" w:hAnsi="Calibri" w:cs="Times New Roman"/>
          <w:b/>
          <w:sz w:val="24"/>
          <w:szCs w:val="24"/>
          <w:lang w:eastAsia="en-US"/>
        </w:rPr>
        <w:lastRenderedPageBreak/>
        <w:t>Acute Care Readmissions</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The correlations with change in Readmissions to Acute Care (normalised) are below.</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Access: -0.16</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Content: -0.34</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Staff: -0.27</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Timing: -0.45</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 regression analysis suggests that the four domains explain 28% of the change in readmissions.  The Timing domain explains 20% on its own.</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b/>
          <w:sz w:val="24"/>
          <w:szCs w:val="24"/>
          <w:lang w:eastAsia="en-US"/>
        </w:rPr>
        <w:t>CSQ User Satisfaction</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The correlations with change in CSQ are shown below.</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Access: 0.19</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Content: 0.36</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Staff: 0.16</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Timing: 0.08</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 xml:space="preserve">The relationship with the Content domain is shown below.  </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noProof/>
          <w:sz w:val="24"/>
          <w:szCs w:val="24"/>
        </w:rPr>
        <w:drawing>
          <wp:inline distT="0" distB="0" distL="0" distR="0" wp14:anchorId="192A2C0B" wp14:editId="01E8624A">
            <wp:extent cx="5114925" cy="37388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14925" cy="3738880"/>
                    </a:xfrm>
                    <a:prstGeom prst="rect">
                      <a:avLst/>
                    </a:prstGeom>
                    <a:noFill/>
                    <a:ln>
                      <a:noFill/>
                    </a:ln>
                  </pic:spPr>
                </pic:pic>
              </a:graphicData>
            </a:graphic>
          </wp:inline>
        </w:drawing>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 regression analysis suggests that the four domains explain 17% of the change in CSQ.  The Content domain explains 13% on its own.</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br w:type="page"/>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b/>
          <w:sz w:val="24"/>
          <w:szCs w:val="24"/>
          <w:lang w:eastAsia="en-US"/>
        </w:rPr>
        <w:lastRenderedPageBreak/>
        <w:t>UWES Staff Work Engagement</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 xml:space="preserve">The correlations with change in UWES are shown below.  </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Access: 0.12</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Content: -0.04</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Staff: 0.02</w:t>
      </w: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Timing: 0.10</w:t>
      </w:r>
    </w:p>
    <w:p w:rsidR="00D97A24" w:rsidRPr="00D97A24" w:rsidRDefault="00D97A24" w:rsidP="00D97A24">
      <w:pPr>
        <w:spacing w:after="0" w:line="240" w:lineRule="auto"/>
        <w:rPr>
          <w:rFonts w:ascii="Calibri" w:eastAsia="Calibri" w:hAnsi="Calibri" w:cs="Times New Roman"/>
          <w:sz w:val="24"/>
          <w:szCs w:val="24"/>
          <w:lang w:eastAsia="en-US"/>
        </w:rPr>
      </w:pPr>
    </w:p>
    <w:p w:rsidR="00D97A24" w:rsidRPr="00D97A24" w:rsidRDefault="00D97A24" w:rsidP="00D97A24">
      <w:pPr>
        <w:spacing w:after="0" w:line="240" w:lineRule="auto"/>
        <w:rPr>
          <w:rFonts w:ascii="Calibri" w:eastAsia="Calibri" w:hAnsi="Calibri" w:cs="Times New Roman"/>
          <w:sz w:val="24"/>
          <w:szCs w:val="24"/>
          <w:lang w:eastAsia="en-US"/>
        </w:rPr>
      </w:pPr>
      <w:r w:rsidRPr="00D97A24">
        <w:rPr>
          <w:rFonts w:ascii="Calibri" w:eastAsia="Calibri" w:hAnsi="Calibri" w:cs="Times New Roman"/>
          <w:sz w:val="24"/>
          <w:szCs w:val="24"/>
          <w:lang w:eastAsia="en-US"/>
        </w:rPr>
        <w:t>A regression analysis suggests that the four domains explain just 3% of the change in UWES.</w:t>
      </w:r>
    </w:p>
    <w:p w:rsidR="00D97A24" w:rsidRDefault="00D97A24" w:rsidP="007B7055">
      <w:pPr>
        <w:rPr>
          <w:rFonts w:ascii="Arial" w:hAnsi="Arial" w:cs="Arial"/>
          <w:szCs w:val="15"/>
        </w:rPr>
      </w:pPr>
    </w:p>
    <w:p w:rsidR="00D97A24" w:rsidRDefault="00D97A24" w:rsidP="007B7055">
      <w:pPr>
        <w:rPr>
          <w:rFonts w:ascii="Arial" w:hAnsi="Arial" w:cs="Arial"/>
          <w:szCs w:val="15"/>
        </w:rPr>
      </w:pPr>
    </w:p>
    <w:p w:rsidR="00D97A24" w:rsidRDefault="00D97A24" w:rsidP="007B7055">
      <w:pPr>
        <w:rPr>
          <w:rFonts w:ascii="Arial" w:hAnsi="Arial" w:cs="Arial"/>
          <w:szCs w:val="15"/>
        </w:rPr>
      </w:pPr>
    </w:p>
    <w:p w:rsidR="00D97A24" w:rsidRDefault="00D97A24" w:rsidP="007B7055">
      <w:pPr>
        <w:rPr>
          <w:rFonts w:ascii="Arial" w:hAnsi="Arial" w:cs="Arial"/>
          <w:szCs w:val="15"/>
        </w:rPr>
        <w:sectPr w:rsidR="00D97A24" w:rsidSect="007B7055">
          <w:pgSz w:w="11906" w:h="16838"/>
          <w:pgMar w:top="1440" w:right="1440" w:bottom="1440" w:left="1440" w:header="708" w:footer="708" w:gutter="0"/>
          <w:cols w:space="708"/>
          <w:docGrid w:linePitch="360"/>
        </w:sectPr>
      </w:pPr>
      <w:r>
        <w:rPr>
          <w:b/>
          <w:sz w:val="24"/>
          <w:szCs w:val="24"/>
        </w:rPr>
        <w:t xml:space="preserve">Below: </w:t>
      </w:r>
      <w:r w:rsidRPr="00462BF6">
        <w:rPr>
          <w:b/>
          <w:sz w:val="24"/>
          <w:szCs w:val="24"/>
        </w:rPr>
        <w:t>Change in Fidelity Access (after – before) by domain</w:t>
      </w:r>
      <w:r>
        <w:rPr>
          <w:b/>
          <w:sz w:val="24"/>
          <w:szCs w:val="24"/>
        </w:rPr>
        <w:t xml:space="preserve"> </w:t>
      </w:r>
      <w:r>
        <w:rPr>
          <w:sz w:val="24"/>
          <w:szCs w:val="24"/>
        </w:rPr>
        <w:t>(</w:t>
      </w:r>
      <w:r w:rsidRPr="00462BF6">
        <w:rPr>
          <w:sz w:val="24"/>
          <w:szCs w:val="24"/>
          <w:u w:val="single"/>
        </w:rPr>
        <w:t>Note</w:t>
      </w:r>
      <w:r w:rsidRPr="00462BF6">
        <w:rPr>
          <w:sz w:val="24"/>
          <w:szCs w:val="24"/>
        </w:rPr>
        <w:t xml:space="preserve">: </w:t>
      </w:r>
      <w:proofErr w:type="gramStart"/>
      <w:r w:rsidRPr="00462BF6">
        <w:rPr>
          <w:sz w:val="24"/>
          <w:szCs w:val="24"/>
        </w:rPr>
        <w:t>Blue circles indicates</w:t>
      </w:r>
      <w:proofErr w:type="gramEnd"/>
      <w:r w:rsidRPr="00462BF6">
        <w:rPr>
          <w:sz w:val="24"/>
          <w:szCs w:val="24"/>
        </w:rPr>
        <w:t xml:space="preserve"> teams allocated to intervention</w:t>
      </w:r>
      <w:r>
        <w:rPr>
          <w:sz w:val="24"/>
          <w:szCs w:val="24"/>
        </w:rPr>
        <w:t>)</w:t>
      </w:r>
    </w:p>
    <w:p w:rsidR="00336B50" w:rsidRDefault="00D97A24" w:rsidP="00D97A24">
      <w:pPr>
        <w:rPr>
          <w:b/>
          <w:sz w:val="24"/>
          <w:szCs w:val="24"/>
        </w:rPr>
      </w:pPr>
      <w:r w:rsidRPr="00D97A24">
        <w:rPr>
          <w:rFonts w:ascii="Calibri" w:eastAsia="Calibri" w:hAnsi="Calibri" w:cs="Times New Roman"/>
          <w:noProof/>
        </w:rPr>
        <w:lastRenderedPageBreak/>
        <w:drawing>
          <wp:inline distT="0" distB="0" distL="0" distR="0" wp14:anchorId="2A4CBB16" wp14:editId="5CB2114F">
            <wp:extent cx="7161139" cy="5038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61139" cy="5038725"/>
                    </a:xfrm>
                    <a:prstGeom prst="rect">
                      <a:avLst/>
                    </a:prstGeom>
                    <a:noFill/>
                    <a:ln>
                      <a:noFill/>
                    </a:ln>
                  </pic:spPr>
                </pic:pic>
              </a:graphicData>
            </a:graphic>
          </wp:inline>
        </w:drawing>
      </w:r>
    </w:p>
    <w:p w:rsidR="00336B50" w:rsidRDefault="00336B50" w:rsidP="00336B50">
      <w:pPr>
        <w:tabs>
          <w:tab w:val="left" w:pos="1545"/>
        </w:tabs>
        <w:rPr>
          <w:sz w:val="24"/>
          <w:szCs w:val="24"/>
        </w:rPr>
      </w:pPr>
      <w:r>
        <w:rPr>
          <w:sz w:val="24"/>
          <w:szCs w:val="24"/>
        </w:rPr>
        <w:tab/>
      </w:r>
    </w:p>
    <w:p w:rsidR="00336B50" w:rsidRDefault="00336B50">
      <w:pPr>
        <w:spacing w:after="0" w:line="240" w:lineRule="auto"/>
        <w:rPr>
          <w:sz w:val="24"/>
          <w:szCs w:val="24"/>
        </w:rPr>
      </w:pPr>
      <w:r>
        <w:rPr>
          <w:sz w:val="24"/>
          <w:szCs w:val="24"/>
        </w:rPr>
        <w:br w:type="page"/>
      </w:r>
    </w:p>
    <w:p w:rsidR="00336B50" w:rsidRDefault="00B63C99" w:rsidP="00336B50">
      <w:pPr>
        <w:rPr>
          <w:b/>
          <w:sz w:val="28"/>
          <w:szCs w:val="28"/>
        </w:rPr>
      </w:pPr>
      <w:r>
        <w:rPr>
          <w:b/>
          <w:sz w:val="28"/>
          <w:szCs w:val="28"/>
        </w:rPr>
        <w:lastRenderedPageBreak/>
        <w:t>Additional file DS</w:t>
      </w:r>
      <w:r w:rsidR="00336B50">
        <w:rPr>
          <w:b/>
          <w:sz w:val="28"/>
          <w:szCs w:val="28"/>
        </w:rPr>
        <w:t>8</w:t>
      </w:r>
      <w:r w:rsidR="00A93C86">
        <w:rPr>
          <w:b/>
          <w:sz w:val="28"/>
          <w:szCs w:val="28"/>
        </w:rPr>
        <w:t>: CRT Service Improvement Trial: Fidelity items targeted in teams’ service improvement plans</w:t>
      </w:r>
    </w:p>
    <w:p w:rsidR="00336B50" w:rsidRDefault="00336B50" w:rsidP="00336B50">
      <w:pPr>
        <w:rPr>
          <w:b/>
          <w:sz w:val="28"/>
          <w:szCs w:val="28"/>
        </w:rPr>
      </w:pPr>
    </w:p>
    <w:p w:rsidR="00336B50" w:rsidRDefault="00336B50" w:rsidP="00336B50">
      <w:pPr>
        <w:rPr>
          <w:b/>
          <w:sz w:val="24"/>
          <w:szCs w:val="24"/>
        </w:rPr>
      </w:pPr>
      <w:r w:rsidRPr="00EF4A96">
        <w:rPr>
          <w:b/>
          <w:sz w:val="24"/>
          <w:szCs w:val="24"/>
        </w:rPr>
        <w:t>Table DS8.1:</w:t>
      </w:r>
      <w:r>
        <w:rPr>
          <w:b/>
          <w:sz w:val="24"/>
          <w:szCs w:val="24"/>
        </w:rPr>
        <w:t xml:space="preserve"> Number of fidelity items targeted in intervention group CRTs’ service improvement plans</w:t>
      </w:r>
      <w:r w:rsidR="00A93C86">
        <w:rPr>
          <w:b/>
          <w:sz w:val="24"/>
          <w:szCs w:val="24"/>
        </w:rPr>
        <w:t xml:space="preserve"> (SIPs)</w:t>
      </w:r>
    </w:p>
    <w:tbl>
      <w:tblPr>
        <w:tblStyle w:val="TableGrid"/>
        <w:tblW w:w="13113" w:type="dxa"/>
        <w:tblLook w:val="04A0" w:firstRow="1" w:lastRow="0" w:firstColumn="1" w:lastColumn="0" w:noHBand="0" w:noVBand="1"/>
      </w:tblPr>
      <w:tblGrid>
        <w:gridCol w:w="858"/>
        <w:gridCol w:w="807"/>
        <w:gridCol w:w="824"/>
        <w:gridCol w:w="809"/>
        <w:gridCol w:w="809"/>
        <w:gridCol w:w="809"/>
        <w:gridCol w:w="809"/>
        <w:gridCol w:w="824"/>
        <w:gridCol w:w="824"/>
        <w:gridCol w:w="824"/>
        <w:gridCol w:w="824"/>
        <w:gridCol w:w="824"/>
        <w:gridCol w:w="824"/>
        <w:gridCol w:w="824"/>
        <w:gridCol w:w="824"/>
        <w:gridCol w:w="796"/>
      </w:tblGrid>
      <w:tr w:rsidR="00336B50" w:rsidRPr="00B74D33" w:rsidTr="007B498F">
        <w:tc>
          <w:tcPr>
            <w:tcW w:w="858" w:type="dxa"/>
          </w:tcPr>
          <w:p w:rsidR="00336B50" w:rsidRPr="00B74D33" w:rsidRDefault="00336B50" w:rsidP="007B498F">
            <w:pPr>
              <w:rPr>
                <w:b/>
                <w:sz w:val="24"/>
                <w:szCs w:val="24"/>
              </w:rPr>
            </w:pPr>
            <w:r w:rsidRPr="00B74D33">
              <w:rPr>
                <w:b/>
                <w:sz w:val="24"/>
                <w:szCs w:val="24"/>
              </w:rPr>
              <w:t>Team</w:t>
            </w:r>
          </w:p>
        </w:tc>
        <w:tc>
          <w:tcPr>
            <w:tcW w:w="807" w:type="dxa"/>
          </w:tcPr>
          <w:p w:rsidR="00336B50" w:rsidRPr="00B74D33" w:rsidRDefault="00336B50" w:rsidP="007B498F">
            <w:pPr>
              <w:rPr>
                <w:sz w:val="24"/>
                <w:szCs w:val="24"/>
              </w:rPr>
            </w:pPr>
            <w:r w:rsidRPr="00B74D33">
              <w:rPr>
                <w:sz w:val="24"/>
                <w:szCs w:val="24"/>
              </w:rPr>
              <w:t>3</w:t>
            </w:r>
          </w:p>
        </w:tc>
        <w:tc>
          <w:tcPr>
            <w:tcW w:w="824" w:type="dxa"/>
          </w:tcPr>
          <w:p w:rsidR="00336B50" w:rsidRPr="00B74D33" w:rsidRDefault="00336B50" w:rsidP="007B498F">
            <w:pPr>
              <w:rPr>
                <w:sz w:val="24"/>
                <w:szCs w:val="24"/>
              </w:rPr>
            </w:pPr>
            <w:r w:rsidRPr="00B74D33">
              <w:rPr>
                <w:sz w:val="24"/>
                <w:szCs w:val="24"/>
              </w:rPr>
              <w:t>4</w:t>
            </w:r>
          </w:p>
        </w:tc>
        <w:tc>
          <w:tcPr>
            <w:tcW w:w="809" w:type="dxa"/>
          </w:tcPr>
          <w:p w:rsidR="00336B50" w:rsidRPr="00B74D33" w:rsidRDefault="00336B50" w:rsidP="007B498F">
            <w:pPr>
              <w:rPr>
                <w:sz w:val="24"/>
                <w:szCs w:val="24"/>
              </w:rPr>
            </w:pPr>
            <w:r w:rsidRPr="00B74D33">
              <w:rPr>
                <w:sz w:val="24"/>
                <w:szCs w:val="24"/>
              </w:rPr>
              <w:t>5</w:t>
            </w:r>
          </w:p>
        </w:tc>
        <w:tc>
          <w:tcPr>
            <w:tcW w:w="809" w:type="dxa"/>
          </w:tcPr>
          <w:p w:rsidR="00336B50" w:rsidRPr="00B74D33" w:rsidRDefault="00336B50" w:rsidP="007B498F">
            <w:pPr>
              <w:rPr>
                <w:sz w:val="24"/>
                <w:szCs w:val="24"/>
              </w:rPr>
            </w:pPr>
            <w:r w:rsidRPr="00B74D33">
              <w:rPr>
                <w:sz w:val="24"/>
                <w:szCs w:val="24"/>
              </w:rPr>
              <w:t>6</w:t>
            </w:r>
          </w:p>
        </w:tc>
        <w:tc>
          <w:tcPr>
            <w:tcW w:w="809" w:type="dxa"/>
          </w:tcPr>
          <w:p w:rsidR="00336B50" w:rsidRPr="00B74D33" w:rsidRDefault="00336B50" w:rsidP="007B498F">
            <w:pPr>
              <w:rPr>
                <w:sz w:val="24"/>
                <w:szCs w:val="24"/>
              </w:rPr>
            </w:pPr>
            <w:r w:rsidRPr="00B74D33">
              <w:rPr>
                <w:sz w:val="24"/>
                <w:szCs w:val="24"/>
              </w:rPr>
              <w:t>8</w:t>
            </w:r>
          </w:p>
        </w:tc>
        <w:tc>
          <w:tcPr>
            <w:tcW w:w="809" w:type="dxa"/>
          </w:tcPr>
          <w:p w:rsidR="00336B50" w:rsidRPr="00B74D33" w:rsidRDefault="00336B50" w:rsidP="007B498F">
            <w:pPr>
              <w:rPr>
                <w:sz w:val="24"/>
                <w:szCs w:val="24"/>
              </w:rPr>
            </w:pPr>
            <w:r w:rsidRPr="00B74D33">
              <w:rPr>
                <w:sz w:val="24"/>
                <w:szCs w:val="24"/>
              </w:rPr>
              <w:t>9</w:t>
            </w:r>
          </w:p>
        </w:tc>
        <w:tc>
          <w:tcPr>
            <w:tcW w:w="824" w:type="dxa"/>
          </w:tcPr>
          <w:p w:rsidR="00336B50" w:rsidRPr="00B74D33" w:rsidRDefault="00336B50" w:rsidP="007B498F">
            <w:pPr>
              <w:rPr>
                <w:sz w:val="24"/>
                <w:szCs w:val="24"/>
              </w:rPr>
            </w:pPr>
            <w:r w:rsidRPr="00B74D33">
              <w:rPr>
                <w:sz w:val="24"/>
                <w:szCs w:val="24"/>
              </w:rPr>
              <w:t>11</w:t>
            </w:r>
          </w:p>
        </w:tc>
        <w:tc>
          <w:tcPr>
            <w:tcW w:w="824" w:type="dxa"/>
          </w:tcPr>
          <w:p w:rsidR="00336B50" w:rsidRPr="00B74D33" w:rsidRDefault="00336B50" w:rsidP="007B498F">
            <w:pPr>
              <w:rPr>
                <w:sz w:val="24"/>
                <w:szCs w:val="24"/>
              </w:rPr>
            </w:pPr>
            <w:r w:rsidRPr="00B74D33">
              <w:rPr>
                <w:sz w:val="24"/>
                <w:szCs w:val="24"/>
              </w:rPr>
              <w:t>13</w:t>
            </w:r>
          </w:p>
        </w:tc>
        <w:tc>
          <w:tcPr>
            <w:tcW w:w="824" w:type="dxa"/>
          </w:tcPr>
          <w:p w:rsidR="00336B50" w:rsidRPr="00B74D33" w:rsidRDefault="00336B50" w:rsidP="007B498F">
            <w:pPr>
              <w:rPr>
                <w:sz w:val="24"/>
                <w:szCs w:val="24"/>
              </w:rPr>
            </w:pPr>
            <w:r w:rsidRPr="00B74D33">
              <w:rPr>
                <w:sz w:val="24"/>
                <w:szCs w:val="24"/>
              </w:rPr>
              <w:t>16</w:t>
            </w:r>
          </w:p>
        </w:tc>
        <w:tc>
          <w:tcPr>
            <w:tcW w:w="824" w:type="dxa"/>
          </w:tcPr>
          <w:p w:rsidR="00336B50" w:rsidRPr="00B74D33" w:rsidRDefault="00336B50" w:rsidP="007B498F">
            <w:pPr>
              <w:rPr>
                <w:sz w:val="24"/>
                <w:szCs w:val="24"/>
              </w:rPr>
            </w:pPr>
            <w:r w:rsidRPr="00B74D33">
              <w:rPr>
                <w:sz w:val="24"/>
                <w:szCs w:val="24"/>
              </w:rPr>
              <w:t>15</w:t>
            </w:r>
          </w:p>
        </w:tc>
        <w:tc>
          <w:tcPr>
            <w:tcW w:w="824" w:type="dxa"/>
          </w:tcPr>
          <w:p w:rsidR="00336B50" w:rsidRPr="00B74D33" w:rsidRDefault="00336B50" w:rsidP="007B498F">
            <w:pPr>
              <w:rPr>
                <w:sz w:val="24"/>
                <w:szCs w:val="24"/>
              </w:rPr>
            </w:pPr>
            <w:r w:rsidRPr="00B74D33">
              <w:rPr>
                <w:sz w:val="24"/>
                <w:szCs w:val="24"/>
              </w:rPr>
              <w:t>19</w:t>
            </w:r>
          </w:p>
        </w:tc>
        <w:tc>
          <w:tcPr>
            <w:tcW w:w="824" w:type="dxa"/>
          </w:tcPr>
          <w:p w:rsidR="00336B50" w:rsidRPr="00B74D33" w:rsidRDefault="00336B50" w:rsidP="007B498F">
            <w:pPr>
              <w:rPr>
                <w:sz w:val="24"/>
                <w:szCs w:val="24"/>
              </w:rPr>
            </w:pPr>
            <w:r w:rsidRPr="00B74D33">
              <w:rPr>
                <w:sz w:val="24"/>
                <w:szCs w:val="24"/>
              </w:rPr>
              <w:t>20</w:t>
            </w:r>
          </w:p>
        </w:tc>
        <w:tc>
          <w:tcPr>
            <w:tcW w:w="824" w:type="dxa"/>
          </w:tcPr>
          <w:p w:rsidR="00336B50" w:rsidRPr="00B74D33" w:rsidRDefault="00336B50" w:rsidP="007B498F">
            <w:pPr>
              <w:rPr>
                <w:sz w:val="24"/>
                <w:szCs w:val="24"/>
              </w:rPr>
            </w:pPr>
            <w:r w:rsidRPr="00B74D33">
              <w:rPr>
                <w:sz w:val="24"/>
                <w:szCs w:val="24"/>
              </w:rPr>
              <w:t>21</w:t>
            </w:r>
          </w:p>
        </w:tc>
        <w:tc>
          <w:tcPr>
            <w:tcW w:w="824" w:type="dxa"/>
          </w:tcPr>
          <w:p w:rsidR="00336B50" w:rsidRPr="00B74D33" w:rsidRDefault="00336B50" w:rsidP="007B498F">
            <w:pPr>
              <w:rPr>
                <w:sz w:val="24"/>
                <w:szCs w:val="24"/>
              </w:rPr>
            </w:pPr>
            <w:r w:rsidRPr="00B74D33">
              <w:rPr>
                <w:sz w:val="24"/>
                <w:szCs w:val="24"/>
              </w:rPr>
              <w:t>23</w:t>
            </w:r>
          </w:p>
        </w:tc>
        <w:tc>
          <w:tcPr>
            <w:tcW w:w="796" w:type="dxa"/>
          </w:tcPr>
          <w:p w:rsidR="00336B50" w:rsidRPr="00B74D33" w:rsidRDefault="00336B50" w:rsidP="007B498F">
            <w:r w:rsidRPr="00B74D33">
              <w:t>25</w:t>
            </w:r>
          </w:p>
        </w:tc>
      </w:tr>
      <w:tr w:rsidR="00336B50" w:rsidRPr="00B74D33" w:rsidTr="007B498F">
        <w:tc>
          <w:tcPr>
            <w:tcW w:w="858" w:type="dxa"/>
          </w:tcPr>
          <w:p w:rsidR="00336B50" w:rsidRPr="00B74D33" w:rsidRDefault="00336B50" w:rsidP="007B498F">
            <w:pPr>
              <w:rPr>
                <w:b/>
                <w:sz w:val="24"/>
                <w:szCs w:val="24"/>
              </w:rPr>
            </w:pPr>
            <w:r w:rsidRPr="00B74D33">
              <w:rPr>
                <w:b/>
                <w:sz w:val="24"/>
                <w:szCs w:val="24"/>
              </w:rPr>
              <w:t>Trust</w:t>
            </w:r>
          </w:p>
        </w:tc>
        <w:tc>
          <w:tcPr>
            <w:tcW w:w="807" w:type="dxa"/>
          </w:tcPr>
          <w:p w:rsidR="00336B50" w:rsidRPr="00B74D33" w:rsidRDefault="00336B50" w:rsidP="007B498F">
            <w:pPr>
              <w:rPr>
                <w:sz w:val="24"/>
                <w:szCs w:val="24"/>
              </w:rPr>
            </w:pPr>
            <w:r w:rsidRPr="00B74D33">
              <w:rPr>
                <w:sz w:val="24"/>
                <w:szCs w:val="24"/>
              </w:rPr>
              <w:t>1</w:t>
            </w:r>
          </w:p>
        </w:tc>
        <w:tc>
          <w:tcPr>
            <w:tcW w:w="824" w:type="dxa"/>
          </w:tcPr>
          <w:p w:rsidR="00336B50" w:rsidRPr="00B74D33" w:rsidRDefault="00336B50" w:rsidP="007B498F">
            <w:pPr>
              <w:rPr>
                <w:sz w:val="24"/>
                <w:szCs w:val="24"/>
              </w:rPr>
            </w:pPr>
            <w:r w:rsidRPr="00B74D33">
              <w:rPr>
                <w:sz w:val="24"/>
                <w:szCs w:val="24"/>
              </w:rPr>
              <w:t>1</w:t>
            </w:r>
          </w:p>
        </w:tc>
        <w:tc>
          <w:tcPr>
            <w:tcW w:w="809" w:type="dxa"/>
          </w:tcPr>
          <w:p w:rsidR="00336B50" w:rsidRPr="00B74D33" w:rsidRDefault="00336B50" w:rsidP="007B498F">
            <w:pPr>
              <w:rPr>
                <w:sz w:val="24"/>
                <w:szCs w:val="24"/>
              </w:rPr>
            </w:pPr>
            <w:r w:rsidRPr="00B74D33">
              <w:rPr>
                <w:sz w:val="24"/>
                <w:szCs w:val="24"/>
              </w:rPr>
              <w:t>1</w:t>
            </w:r>
          </w:p>
        </w:tc>
        <w:tc>
          <w:tcPr>
            <w:tcW w:w="809" w:type="dxa"/>
          </w:tcPr>
          <w:p w:rsidR="00336B50" w:rsidRPr="00B74D33" w:rsidRDefault="00336B50" w:rsidP="007B498F">
            <w:pPr>
              <w:rPr>
                <w:sz w:val="24"/>
                <w:szCs w:val="24"/>
              </w:rPr>
            </w:pPr>
            <w:r w:rsidRPr="00B74D33">
              <w:rPr>
                <w:sz w:val="24"/>
                <w:szCs w:val="24"/>
              </w:rPr>
              <w:t>1</w:t>
            </w:r>
          </w:p>
        </w:tc>
        <w:tc>
          <w:tcPr>
            <w:tcW w:w="809" w:type="dxa"/>
          </w:tcPr>
          <w:p w:rsidR="00336B50" w:rsidRPr="00B74D33" w:rsidRDefault="00336B50" w:rsidP="007B498F">
            <w:pPr>
              <w:rPr>
                <w:sz w:val="24"/>
                <w:szCs w:val="24"/>
              </w:rPr>
            </w:pPr>
            <w:r w:rsidRPr="00B74D33">
              <w:rPr>
                <w:sz w:val="24"/>
                <w:szCs w:val="24"/>
              </w:rPr>
              <w:t>2</w:t>
            </w:r>
          </w:p>
        </w:tc>
        <w:tc>
          <w:tcPr>
            <w:tcW w:w="809" w:type="dxa"/>
          </w:tcPr>
          <w:p w:rsidR="00336B50" w:rsidRPr="00B74D33" w:rsidRDefault="00336B50" w:rsidP="007B498F">
            <w:pPr>
              <w:rPr>
                <w:sz w:val="24"/>
                <w:szCs w:val="24"/>
              </w:rPr>
            </w:pPr>
            <w:r w:rsidRPr="00B74D33">
              <w:rPr>
                <w:sz w:val="24"/>
                <w:szCs w:val="24"/>
              </w:rPr>
              <w:t>2</w:t>
            </w:r>
          </w:p>
        </w:tc>
        <w:tc>
          <w:tcPr>
            <w:tcW w:w="824" w:type="dxa"/>
          </w:tcPr>
          <w:p w:rsidR="00336B50" w:rsidRPr="00B74D33" w:rsidRDefault="00336B50" w:rsidP="007B498F">
            <w:pPr>
              <w:rPr>
                <w:sz w:val="24"/>
                <w:szCs w:val="24"/>
              </w:rPr>
            </w:pPr>
            <w:r w:rsidRPr="00B74D33">
              <w:rPr>
                <w:sz w:val="24"/>
                <w:szCs w:val="24"/>
              </w:rPr>
              <w:t>3</w:t>
            </w:r>
          </w:p>
        </w:tc>
        <w:tc>
          <w:tcPr>
            <w:tcW w:w="824" w:type="dxa"/>
          </w:tcPr>
          <w:p w:rsidR="00336B50" w:rsidRPr="00B74D33" w:rsidRDefault="00336B50" w:rsidP="007B498F">
            <w:pPr>
              <w:rPr>
                <w:sz w:val="24"/>
                <w:szCs w:val="24"/>
              </w:rPr>
            </w:pPr>
            <w:r w:rsidRPr="00B74D33">
              <w:rPr>
                <w:sz w:val="24"/>
                <w:szCs w:val="24"/>
              </w:rPr>
              <w:t>4</w:t>
            </w:r>
          </w:p>
        </w:tc>
        <w:tc>
          <w:tcPr>
            <w:tcW w:w="824" w:type="dxa"/>
          </w:tcPr>
          <w:p w:rsidR="00336B50" w:rsidRPr="00B74D33" w:rsidRDefault="00336B50" w:rsidP="007B498F">
            <w:pPr>
              <w:rPr>
                <w:sz w:val="24"/>
                <w:szCs w:val="24"/>
              </w:rPr>
            </w:pPr>
            <w:r w:rsidRPr="00B74D33">
              <w:rPr>
                <w:sz w:val="24"/>
                <w:szCs w:val="24"/>
              </w:rPr>
              <w:t>5</w:t>
            </w:r>
          </w:p>
        </w:tc>
        <w:tc>
          <w:tcPr>
            <w:tcW w:w="824" w:type="dxa"/>
          </w:tcPr>
          <w:p w:rsidR="00336B50" w:rsidRPr="00B74D33" w:rsidRDefault="00336B50" w:rsidP="007B498F">
            <w:pPr>
              <w:rPr>
                <w:sz w:val="24"/>
                <w:szCs w:val="24"/>
              </w:rPr>
            </w:pPr>
            <w:r w:rsidRPr="00B74D33">
              <w:rPr>
                <w:sz w:val="24"/>
                <w:szCs w:val="24"/>
              </w:rPr>
              <w:t>5</w:t>
            </w:r>
          </w:p>
        </w:tc>
        <w:tc>
          <w:tcPr>
            <w:tcW w:w="824" w:type="dxa"/>
          </w:tcPr>
          <w:p w:rsidR="00336B50" w:rsidRPr="00B74D33" w:rsidRDefault="00336B50" w:rsidP="007B498F">
            <w:pPr>
              <w:rPr>
                <w:sz w:val="24"/>
                <w:szCs w:val="24"/>
              </w:rPr>
            </w:pPr>
            <w:r w:rsidRPr="00B74D33">
              <w:rPr>
                <w:sz w:val="24"/>
                <w:szCs w:val="24"/>
              </w:rPr>
              <w:t>6</w:t>
            </w:r>
          </w:p>
        </w:tc>
        <w:tc>
          <w:tcPr>
            <w:tcW w:w="824" w:type="dxa"/>
          </w:tcPr>
          <w:p w:rsidR="00336B50" w:rsidRPr="00B74D33" w:rsidRDefault="00336B50" w:rsidP="007B498F">
            <w:pPr>
              <w:rPr>
                <w:sz w:val="24"/>
                <w:szCs w:val="24"/>
              </w:rPr>
            </w:pPr>
            <w:r w:rsidRPr="00B74D33">
              <w:rPr>
                <w:sz w:val="24"/>
                <w:szCs w:val="24"/>
              </w:rPr>
              <w:t>6</w:t>
            </w:r>
          </w:p>
        </w:tc>
        <w:tc>
          <w:tcPr>
            <w:tcW w:w="824" w:type="dxa"/>
          </w:tcPr>
          <w:p w:rsidR="00336B50" w:rsidRPr="00B74D33" w:rsidRDefault="00336B50" w:rsidP="007B498F">
            <w:pPr>
              <w:rPr>
                <w:sz w:val="24"/>
                <w:szCs w:val="24"/>
              </w:rPr>
            </w:pPr>
            <w:r w:rsidRPr="00B74D33">
              <w:rPr>
                <w:sz w:val="24"/>
                <w:szCs w:val="24"/>
              </w:rPr>
              <w:t>6</w:t>
            </w:r>
          </w:p>
        </w:tc>
        <w:tc>
          <w:tcPr>
            <w:tcW w:w="824" w:type="dxa"/>
          </w:tcPr>
          <w:p w:rsidR="00336B50" w:rsidRPr="00B74D33" w:rsidRDefault="00336B50" w:rsidP="007B498F">
            <w:pPr>
              <w:rPr>
                <w:sz w:val="24"/>
                <w:szCs w:val="24"/>
              </w:rPr>
            </w:pPr>
            <w:r w:rsidRPr="00B74D33">
              <w:rPr>
                <w:sz w:val="24"/>
                <w:szCs w:val="24"/>
              </w:rPr>
              <w:t>7</w:t>
            </w:r>
          </w:p>
        </w:tc>
        <w:tc>
          <w:tcPr>
            <w:tcW w:w="796" w:type="dxa"/>
          </w:tcPr>
          <w:p w:rsidR="00336B50" w:rsidRPr="00B74D33" w:rsidRDefault="00336B50" w:rsidP="007B498F">
            <w:r w:rsidRPr="00B74D33">
              <w:t>8</w:t>
            </w:r>
          </w:p>
        </w:tc>
      </w:tr>
      <w:tr w:rsidR="00336B50" w:rsidRPr="00B74D33" w:rsidTr="007B498F">
        <w:tc>
          <w:tcPr>
            <w:tcW w:w="858" w:type="dxa"/>
          </w:tcPr>
          <w:p w:rsidR="00336B50" w:rsidRPr="00B74D33" w:rsidRDefault="00336B50" w:rsidP="007B498F">
            <w:pPr>
              <w:rPr>
                <w:b/>
                <w:sz w:val="24"/>
                <w:szCs w:val="24"/>
              </w:rPr>
            </w:pPr>
            <w:proofErr w:type="spellStart"/>
            <w:r w:rsidRPr="00B74D33">
              <w:rPr>
                <w:b/>
                <w:sz w:val="24"/>
                <w:szCs w:val="24"/>
              </w:rPr>
              <w:t>No.of</w:t>
            </w:r>
            <w:proofErr w:type="spellEnd"/>
            <w:r w:rsidRPr="00B74D33">
              <w:rPr>
                <w:b/>
                <w:sz w:val="24"/>
                <w:szCs w:val="24"/>
              </w:rPr>
              <w:t xml:space="preserve"> items in SIP</w:t>
            </w:r>
          </w:p>
        </w:tc>
        <w:tc>
          <w:tcPr>
            <w:tcW w:w="807" w:type="dxa"/>
          </w:tcPr>
          <w:p w:rsidR="00336B50" w:rsidRPr="00B74D33" w:rsidRDefault="00336B50" w:rsidP="007B498F">
            <w:pPr>
              <w:rPr>
                <w:sz w:val="24"/>
                <w:szCs w:val="24"/>
              </w:rPr>
            </w:pPr>
            <w:r w:rsidRPr="00B74D33">
              <w:rPr>
                <w:sz w:val="24"/>
                <w:szCs w:val="24"/>
              </w:rPr>
              <w:t>4</w:t>
            </w:r>
          </w:p>
        </w:tc>
        <w:tc>
          <w:tcPr>
            <w:tcW w:w="824" w:type="dxa"/>
          </w:tcPr>
          <w:p w:rsidR="00336B50" w:rsidRPr="00B74D33" w:rsidRDefault="00336B50" w:rsidP="007B498F">
            <w:pPr>
              <w:rPr>
                <w:sz w:val="24"/>
                <w:szCs w:val="24"/>
              </w:rPr>
            </w:pPr>
            <w:r w:rsidRPr="00B74D33">
              <w:rPr>
                <w:sz w:val="24"/>
                <w:szCs w:val="24"/>
              </w:rPr>
              <w:t>12</w:t>
            </w:r>
          </w:p>
        </w:tc>
        <w:tc>
          <w:tcPr>
            <w:tcW w:w="809" w:type="dxa"/>
          </w:tcPr>
          <w:p w:rsidR="00336B50" w:rsidRPr="00B74D33" w:rsidRDefault="00336B50" w:rsidP="007B498F">
            <w:pPr>
              <w:rPr>
                <w:sz w:val="24"/>
                <w:szCs w:val="24"/>
              </w:rPr>
            </w:pPr>
            <w:r w:rsidRPr="00B74D33">
              <w:rPr>
                <w:sz w:val="24"/>
                <w:szCs w:val="24"/>
              </w:rPr>
              <w:t>8</w:t>
            </w:r>
          </w:p>
        </w:tc>
        <w:tc>
          <w:tcPr>
            <w:tcW w:w="809" w:type="dxa"/>
          </w:tcPr>
          <w:p w:rsidR="00336B50" w:rsidRPr="00B74D33" w:rsidRDefault="00336B50" w:rsidP="007B498F">
            <w:pPr>
              <w:rPr>
                <w:sz w:val="24"/>
                <w:szCs w:val="24"/>
              </w:rPr>
            </w:pPr>
            <w:r w:rsidRPr="00B74D33">
              <w:rPr>
                <w:sz w:val="24"/>
                <w:szCs w:val="24"/>
              </w:rPr>
              <w:t>11</w:t>
            </w:r>
          </w:p>
        </w:tc>
        <w:tc>
          <w:tcPr>
            <w:tcW w:w="809" w:type="dxa"/>
          </w:tcPr>
          <w:p w:rsidR="00336B50" w:rsidRPr="00B74D33" w:rsidRDefault="00336B50" w:rsidP="007B498F">
            <w:pPr>
              <w:rPr>
                <w:sz w:val="24"/>
                <w:szCs w:val="24"/>
              </w:rPr>
            </w:pPr>
            <w:r w:rsidRPr="00B74D33">
              <w:rPr>
                <w:sz w:val="24"/>
                <w:szCs w:val="24"/>
              </w:rPr>
              <w:t>8</w:t>
            </w:r>
          </w:p>
        </w:tc>
        <w:tc>
          <w:tcPr>
            <w:tcW w:w="809" w:type="dxa"/>
          </w:tcPr>
          <w:p w:rsidR="00336B50" w:rsidRPr="00B74D33" w:rsidRDefault="00336B50" w:rsidP="007B498F">
            <w:pPr>
              <w:rPr>
                <w:sz w:val="24"/>
                <w:szCs w:val="24"/>
              </w:rPr>
            </w:pPr>
            <w:r w:rsidRPr="00B74D33">
              <w:rPr>
                <w:sz w:val="24"/>
                <w:szCs w:val="24"/>
              </w:rPr>
              <w:t>6</w:t>
            </w:r>
          </w:p>
        </w:tc>
        <w:tc>
          <w:tcPr>
            <w:tcW w:w="824" w:type="dxa"/>
          </w:tcPr>
          <w:p w:rsidR="00336B50" w:rsidRPr="00B74D33" w:rsidRDefault="00336B50" w:rsidP="007B498F">
            <w:pPr>
              <w:rPr>
                <w:sz w:val="24"/>
                <w:szCs w:val="24"/>
              </w:rPr>
            </w:pPr>
            <w:r w:rsidRPr="00B74D33">
              <w:rPr>
                <w:sz w:val="24"/>
                <w:szCs w:val="24"/>
              </w:rPr>
              <w:t>12</w:t>
            </w:r>
          </w:p>
        </w:tc>
        <w:tc>
          <w:tcPr>
            <w:tcW w:w="824" w:type="dxa"/>
          </w:tcPr>
          <w:p w:rsidR="00336B50" w:rsidRPr="00B74D33" w:rsidRDefault="00336B50" w:rsidP="007B498F">
            <w:pPr>
              <w:rPr>
                <w:sz w:val="24"/>
                <w:szCs w:val="24"/>
              </w:rPr>
            </w:pPr>
            <w:r w:rsidRPr="00B74D33">
              <w:rPr>
                <w:sz w:val="24"/>
                <w:szCs w:val="24"/>
              </w:rPr>
              <w:t>22</w:t>
            </w:r>
          </w:p>
        </w:tc>
        <w:tc>
          <w:tcPr>
            <w:tcW w:w="824" w:type="dxa"/>
          </w:tcPr>
          <w:p w:rsidR="00336B50" w:rsidRPr="00B74D33" w:rsidRDefault="00336B50" w:rsidP="007B498F">
            <w:pPr>
              <w:rPr>
                <w:sz w:val="24"/>
                <w:szCs w:val="24"/>
              </w:rPr>
            </w:pPr>
            <w:r w:rsidRPr="00B74D33">
              <w:rPr>
                <w:sz w:val="24"/>
                <w:szCs w:val="24"/>
              </w:rPr>
              <w:t>6</w:t>
            </w:r>
          </w:p>
        </w:tc>
        <w:tc>
          <w:tcPr>
            <w:tcW w:w="824" w:type="dxa"/>
          </w:tcPr>
          <w:p w:rsidR="00336B50" w:rsidRPr="00B74D33" w:rsidRDefault="00336B50" w:rsidP="007B498F">
            <w:pPr>
              <w:rPr>
                <w:sz w:val="24"/>
                <w:szCs w:val="24"/>
              </w:rPr>
            </w:pPr>
            <w:r w:rsidRPr="00B74D33">
              <w:rPr>
                <w:sz w:val="24"/>
                <w:szCs w:val="24"/>
              </w:rPr>
              <w:t>4</w:t>
            </w:r>
          </w:p>
        </w:tc>
        <w:tc>
          <w:tcPr>
            <w:tcW w:w="824" w:type="dxa"/>
          </w:tcPr>
          <w:p w:rsidR="00336B50" w:rsidRPr="00B74D33" w:rsidRDefault="00336B50" w:rsidP="007B498F">
            <w:pPr>
              <w:rPr>
                <w:sz w:val="24"/>
                <w:szCs w:val="24"/>
              </w:rPr>
            </w:pPr>
            <w:r w:rsidRPr="00B74D33">
              <w:rPr>
                <w:sz w:val="24"/>
                <w:szCs w:val="24"/>
              </w:rPr>
              <w:t>6</w:t>
            </w:r>
          </w:p>
        </w:tc>
        <w:tc>
          <w:tcPr>
            <w:tcW w:w="824" w:type="dxa"/>
          </w:tcPr>
          <w:p w:rsidR="00336B50" w:rsidRPr="00B74D33" w:rsidRDefault="00336B50" w:rsidP="007B498F">
            <w:pPr>
              <w:rPr>
                <w:sz w:val="24"/>
                <w:szCs w:val="24"/>
              </w:rPr>
            </w:pPr>
            <w:r w:rsidRPr="00B74D33">
              <w:rPr>
                <w:sz w:val="24"/>
                <w:szCs w:val="24"/>
              </w:rPr>
              <w:t>5</w:t>
            </w:r>
          </w:p>
        </w:tc>
        <w:tc>
          <w:tcPr>
            <w:tcW w:w="824" w:type="dxa"/>
          </w:tcPr>
          <w:p w:rsidR="00336B50" w:rsidRPr="00B74D33" w:rsidRDefault="00336B50" w:rsidP="007B498F">
            <w:pPr>
              <w:rPr>
                <w:sz w:val="24"/>
                <w:szCs w:val="24"/>
              </w:rPr>
            </w:pPr>
            <w:r w:rsidRPr="00B74D33">
              <w:rPr>
                <w:sz w:val="24"/>
                <w:szCs w:val="24"/>
              </w:rPr>
              <w:t>7</w:t>
            </w:r>
          </w:p>
        </w:tc>
        <w:tc>
          <w:tcPr>
            <w:tcW w:w="824" w:type="dxa"/>
          </w:tcPr>
          <w:p w:rsidR="00336B50" w:rsidRPr="00B74D33" w:rsidRDefault="00336B50" w:rsidP="007B498F">
            <w:pPr>
              <w:rPr>
                <w:sz w:val="24"/>
                <w:szCs w:val="24"/>
              </w:rPr>
            </w:pPr>
            <w:r w:rsidRPr="00B74D33">
              <w:rPr>
                <w:sz w:val="24"/>
                <w:szCs w:val="24"/>
              </w:rPr>
              <w:t>14</w:t>
            </w:r>
          </w:p>
        </w:tc>
        <w:tc>
          <w:tcPr>
            <w:tcW w:w="796" w:type="dxa"/>
          </w:tcPr>
          <w:p w:rsidR="00336B50" w:rsidRPr="00B74D33" w:rsidRDefault="00336B50" w:rsidP="007B498F">
            <w:r w:rsidRPr="00B74D33">
              <w:t>9</w:t>
            </w:r>
          </w:p>
        </w:tc>
      </w:tr>
    </w:tbl>
    <w:p w:rsidR="00336B50" w:rsidRPr="00EF4A96" w:rsidRDefault="00336B50" w:rsidP="00336B50">
      <w:pPr>
        <w:rPr>
          <w:b/>
          <w:sz w:val="24"/>
          <w:szCs w:val="24"/>
        </w:rPr>
      </w:pPr>
      <w:r w:rsidRPr="00EF4A96">
        <w:rPr>
          <w:b/>
          <w:sz w:val="24"/>
          <w:szCs w:val="24"/>
        </w:rPr>
        <w:t xml:space="preserve"> </w:t>
      </w:r>
    </w:p>
    <w:p w:rsidR="00336B50" w:rsidRDefault="00336B50" w:rsidP="00336B50">
      <w:pPr>
        <w:rPr>
          <w:sz w:val="28"/>
          <w:szCs w:val="28"/>
        </w:rPr>
      </w:pPr>
      <w:r>
        <w:rPr>
          <w:sz w:val="28"/>
          <w:szCs w:val="28"/>
        </w:rPr>
        <w:t>Median items targeted in teams’ service improvement plans: 8</w:t>
      </w:r>
    </w:p>
    <w:p w:rsidR="00336B50" w:rsidRDefault="00336B50" w:rsidP="00336B50">
      <w:pPr>
        <w:rPr>
          <w:sz w:val="28"/>
          <w:szCs w:val="28"/>
        </w:rPr>
      </w:pPr>
      <w:r>
        <w:rPr>
          <w:sz w:val="28"/>
          <w:szCs w:val="28"/>
        </w:rPr>
        <w:t>Range: 4-22 items</w:t>
      </w:r>
    </w:p>
    <w:p w:rsidR="00336B50" w:rsidRDefault="00336B50" w:rsidP="00336B50">
      <w:pPr>
        <w:rPr>
          <w:sz w:val="28"/>
          <w:szCs w:val="28"/>
        </w:rPr>
      </w:pPr>
      <w:r>
        <w:rPr>
          <w:sz w:val="28"/>
          <w:szCs w:val="28"/>
        </w:rPr>
        <w:t>Interquartile range: 5-12 items</w:t>
      </w:r>
    </w:p>
    <w:p w:rsidR="00336B50" w:rsidRDefault="00336B50" w:rsidP="00336B50">
      <w:pPr>
        <w:rPr>
          <w:sz w:val="28"/>
          <w:szCs w:val="28"/>
        </w:rPr>
      </w:pPr>
    </w:p>
    <w:p w:rsidR="00336B50" w:rsidRDefault="00336B50" w:rsidP="00336B50">
      <w:pPr>
        <w:rPr>
          <w:sz w:val="28"/>
          <w:szCs w:val="28"/>
        </w:rPr>
      </w:pPr>
    </w:p>
    <w:p w:rsidR="00336B50" w:rsidRDefault="00336B50" w:rsidP="00336B50">
      <w:pPr>
        <w:rPr>
          <w:sz w:val="28"/>
          <w:szCs w:val="28"/>
        </w:rPr>
      </w:pPr>
    </w:p>
    <w:p w:rsidR="00A93C86" w:rsidRDefault="00A93C86" w:rsidP="00336B50">
      <w:pPr>
        <w:rPr>
          <w:sz w:val="28"/>
          <w:szCs w:val="28"/>
        </w:rPr>
      </w:pPr>
    </w:p>
    <w:p w:rsidR="00336B50" w:rsidRDefault="00336B50" w:rsidP="00336B50">
      <w:pPr>
        <w:rPr>
          <w:b/>
          <w:sz w:val="24"/>
          <w:szCs w:val="24"/>
        </w:rPr>
      </w:pPr>
      <w:r w:rsidRPr="00336B50">
        <w:rPr>
          <w:b/>
          <w:sz w:val="24"/>
          <w:szCs w:val="24"/>
        </w:rPr>
        <w:lastRenderedPageBreak/>
        <w:t>Figure DS_8.1: CRT Fidelity items most commonly targeted in intervention group CRTs’ service improvement plans</w:t>
      </w:r>
    </w:p>
    <w:p w:rsidR="00336B50" w:rsidRPr="00336B50" w:rsidRDefault="00336B50" w:rsidP="00336B50">
      <w:pPr>
        <w:rPr>
          <w:b/>
          <w:sz w:val="24"/>
          <w:szCs w:val="24"/>
        </w:rPr>
      </w:pPr>
      <w:r>
        <w:rPr>
          <w:noProof/>
        </w:rPr>
        <w:drawing>
          <wp:inline distT="0" distB="0" distL="0" distR="0" wp14:anchorId="0A08E305" wp14:editId="3D52FD43">
            <wp:extent cx="8543925" cy="5534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B7055" w:rsidRPr="00336B50" w:rsidRDefault="007B7055" w:rsidP="00336B50">
      <w:pPr>
        <w:tabs>
          <w:tab w:val="left" w:pos="1545"/>
        </w:tabs>
        <w:rPr>
          <w:sz w:val="24"/>
          <w:szCs w:val="24"/>
        </w:rPr>
      </w:pPr>
    </w:p>
    <w:sectPr w:rsidR="007B7055" w:rsidRPr="00336B50" w:rsidSect="00B16884">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8F" w:rsidRDefault="007B498F" w:rsidP="00F600A8">
      <w:pPr>
        <w:spacing w:after="0" w:line="240" w:lineRule="auto"/>
      </w:pPr>
      <w:r>
        <w:separator/>
      </w:r>
    </w:p>
  </w:endnote>
  <w:endnote w:type="continuationSeparator" w:id="0">
    <w:p w:rsidR="007B498F" w:rsidRDefault="007B498F" w:rsidP="00F6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17246"/>
      <w:docPartObj>
        <w:docPartGallery w:val="Page Numbers (Bottom of Page)"/>
        <w:docPartUnique/>
      </w:docPartObj>
    </w:sdtPr>
    <w:sdtEndPr>
      <w:rPr>
        <w:noProof/>
      </w:rPr>
    </w:sdtEndPr>
    <w:sdtContent>
      <w:p w:rsidR="007B498F" w:rsidRDefault="007B498F">
        <w:pPr>
          <w:pStyle w:val="Footer"/>
          <w:jc w:val="center"/>
        </w:pPr>
        <w:r>
          <w:fldChar w:fldCharType="begin"/>
        </w:r>
        <w:r>
          <w:instrText xml:space="preserve"> PAGE   \* MERGEFORMAT </w:instrText>
        </w:r>
        <w:r>
          <w:fldChar w:fldCharType="separate"/>
        </w:r>
        <w:r w:rsidR="00F50B7C">
          <w:rPr>
            <w:noProof/>
          </w:rPr>
          <w:t>1</w:t>
        </w:r>
        <w:r>
          <w:rPr>
            <w:noProof/>
          </w:rPr>
          <w:fldChar w:fldCharType="end"/>
        </w:r>
      </w:p>
    </w:sdtContent>
  </w:sdt>
  <w:p w:rsidR="007B498F" w:rsidRDefault="007B4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5895"/>
      <w:docPartObj>
        <w:docPartGallery w:val="Page Numbers (Bottom of Page)"/>
        <w:docPartUnique/>
      </w:docPartObj>
    </w:sdtPr>
    <w:sdtEndPr>
      <w:rPr>
        <w:noProof/>
      </w:rPr>
    </w:sdtEndPr>
    <w:sdtContent>
      <w:p w:rsidR="007B498F" w:rsidRDefault="007B498F">
        <w:pPr>
          <w:pStyle w:val="Footer"/>
          <w:jc w:val="center"/>
        </w:pPr>
        <w:r>
          <w:fldChar w:fldCharType="begin"/>
        </w:r>
        <w:r>
          <w:instrText xml:space="preserve"> PAGE   \* MERGEFORMAT </w:instrText>
        </w:r>
        <w:r>
          <w:fldChar w:fldCharType="separate"/>
        </w:r>
        <w:r w:rsidR="00F50B7C">
          <w:rPr>
            <w:noProof/>
          </w:rPr>
          <w:t>62</w:t>
        </w:r>
        <w:r>
          <w:rPr>
            <w:noProof/>
          </w:rPr>
          <w:fldChar w:fldCharType="end"/>
        </w:r>
      </w:p>
    </w:sdtContent>
  </w:sdt>
  <w:p w:rsidR="007B498F" w:rsidRDefault="007B49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8F" w:rsidRDefault="007B498F" w:rsidP="00F600A8">
      <w:pPr>
        <w:spacing w:after="0" w:line="240" w:lineRule="auto"/>
      </w:pPr>
      <w:r>
        <w:separator/>
      </w:r>
    </w:p>
  </w:footnote>
  <w:footnote w:type="continuationSeparator" w:id="0">
    <w:p w:rsidR="007B498F" w:rsidRDefault="007B498F" w:rsidP="00F600A8">
      <w:pPr>
        <w:spacing w:after="0" w:line="240" w:lineRule="auto"/>
      </w:pPr>
      <w:r>
        <w:continuationSeparator/>
      </w:r>
    </w:p>
  </w:footnote>
  <w:footnote w:id="1">
    <w:p w:rsidR="007B498F" w:rsidRPr="00367A07" w:rsidRDefault="007B498F" w:rsidP="00801AB5">
      <w:pPr>
        <w:pStyle w:val="FootnoteText"/>
        <w:rPr>
          <w:rFonts w:asciiTheme="minorHAnsi" w:hAnsiTheme="minorHAnsi" w:cs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3124"/>
    <w:multiLevelType w:val="hybridMultilevel"/>
    <w:tmpl w:val="F21C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A8"/>
    <w:rsid w:val="000017A4"/>
    <w:rsid w:val="000046B4"/>
    <w:rsid w:val="00033FF8"/>
    <w:rsid w:val="00034D8C"/>
    <w:rsid w:val="00044747"/>
    <w:rsid w:val="00045282"/>
    <w:rsid w:val="0005550B"/>
    <w:rsid w:val="00063E25"/>
    <w:rsid w:val="000849CD"/>
    <w:rsid w:val="00096F09"/>
    <w:rsid w:val="000A7063"/>
    <w:rsid w:val="000E28DE"/>
    <w:rsid w:val="000F448E"/>
    <w:rsid w:val="0011650F"/>
    <w:rsid w:val="001536DD"/>
    <w:rsid w:val="00156604"/>
    <w:rsid w:val="001652C0"/>
    <w:rsid w:val="00181240"/>
    <w:rsid w:val="001A31AE"/>
    <w:rsid w:val="00203836"/>
    <w:rsid w:val="0022042E"/>
    <w:rsid w:val="00296F6E"/>
    <w:rsid w:val="002A0CC2"/>
    <w:rsid w:val="002B3E34"/>
    <w:rsid w:val="002D7E33"/>
    <w:rsid w:val="003251C5"/>
    <w:rsid w:val="00336B50"/>
    <w:rsid w:val="00336CFC"/>
    <w:rsid w:val="00365542"/>
    <w:rsid w:val="00374FAD"/>
    <w:rsid w:val="00380147"/>
    <w:rsid w:val="003A7001"/>
    <w:rsid w:val="003B745B"/>
    <w:rsid w:val="003C0223"/>
    <w:rsid w:val="003C6792"/>
    <w:rsid w:val="004172C5"/>
    <w:rsid w:val="004314F9"/>
    <w:rsid w:val="004320F7"/>
    <w:rsid w:val="00492665"/>
    <w:rsid w:val="004C1E67"/>
    <w:rsid w:val="004E5AC1"/>
    <w:rsid w:val="00512975"/>
    <w:rsid w:val="00513C44"/>
    <w:rsid w:val="00530527"/>
    <w:rsid w:val="00582E1C"/>
    <w:rsid w:val="005849F6"/>
    <w:rsid w:val="005C6098"/>
    <w:rsid w:val="005C7B6C"/>
    <w:rsid w:val="00603557"/>
    <w:rsid w:val="006379D7"/>
    <w:rsid w:val="00667FD8"/>
    <w:rsid w:val="006B0BA1"/>
    <w:rsid w:val="006D7B5A"/>
    <w:rsid w:val="006E428A"/>
    <w:rsid w:val="006E59B7"/>
    <w:rsid w:val="006F6BAE"/>
    <w:rsid w:val="00702A9E"/>
    <w:rsid w:val="00737CE2"/>
    <w:rsid w:val="007920D7"/>
    <w:rsid w:val="007B498F"/>
    <w:rsid w:val="007B6CDF"/>
    <w:rsid w:val="007B7055"/>
    <w:rsid w:val="00801AB5"/>
    <w:rsid w:val="00824E7B"/>
    <w:rsid w:val="00844473"/>
    <w:rsid w:val="00844A6C"/>
    <w:rsid w:val="00856310"/>
    <w:rsid w:val="00861364"/>
    <w:rsid w:val="008C5AF1"/>
    <w:rsid w:val="008E331F"/>
    <w:rsid w:val="009058E6"/>
    <w:rsid w:val="009112A2"/>
    <w:rsid w:val="00925525"/>
    <w:rsid w:val="00936DEC"/>
    <w:rsid w:val="00981E48"/>
    <w:rsid w:val="009A0910"/>
    <w:rsid w:val="009C726C"/>
    <w:rsid w:val="00A46F85"/>
    <w:rsid w:val="00A740FD"/>
    <w:rsid w:val="00A86249"/>
    <w:rsid w:val="00A93C86"/>
    <w:rsid w:val="00AB3A60"/>
    <w:rsid w:val="00AB7577"/>
    <w:rsid w:val="00AC5B17"/>
    <w:rsid w:val="00AF31AA"/>
    <w:rsid w:val="00B0526B"/>
    <w:rsid w:val="00B07F9C"/>
    <w:rsid w:val="00B16884"/>
    <w:rsid w:val="00B26428"/>
    <w:rsid w:val="00B44CAE"/>
    <w:rsid w:val="00B51245"/>
    <w:rsid w:val="00B51F48"/>
    <w:rsid w:val="00B63C99"/>
    <w:rsid w:val="00B66F52"/>
    <w:rsid w:val="00B92DCB"/>
    <w:rsid w:val="00BB10D5"/>
    <w:rsid w:val="00BE2741"/>
    <w:rsid w:val="00BF43EB"/>
    <w:rsid w:val="00BF7F41"/>
    <w:rsid w:val="00C06494"/>
    <w:rsid w:val="00CA19D9"/>
    <w:rsid w:val="00CA5763"/>
    <w:rsid w:val="00CB0BCE"/>
    <w:rsid w:val="00CB7EFB"/>
    <w:rsid w:val="00CC4AAE"/>
    <w:rsid w:val="00CF4AB4"/>
    <w:rsid w:val="00D33F26"/>
    <w:rsid w:val="00D5205A"/>
    <w:rsid w:val="00D97A24"/>
    <w:rsid w:val="00DD586B"/>
    <w:rsid w:val="00DF0144"/>
    <w:rsid w:val="00E5741A"/>
    <w:rsid w:val="00E664A2"/>
    <w:rsid w:val="00E879C1"/>
    <w:rsid w:val="00EA579C"/>
    <w:rsid w:val="00EE707C"/>
    <w:rsid w:val="00F0617B"/>
    <w:rsid w:val="00F50B7C"/>
    <w:rsid w:val="00F600A8"/>
    <w:rsid w:val="00F6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A8"/>
    <w:pPr>
      <w:spacing w:after="200" w:line="276" w:lineRule="auto"/>
    </w:pPr>
    <w:rPr>
      <w:rFonts w:asciiTheme="minorHAnsi" w:eastAsiaTheme="minorEastAsia" w:hAnsiTheme="minorHAnsi" w:cstheme="minorBidi"/>
      <w:lang w:eastAsia="en-GB"/>
    </w:rPr>
  </w:style>
  <w:style w:type="paragraph" w:styleId="Heading1">
    <w:name w:val="heading 1"/>
    <w:basedOn w:val="Normal"/>
    <w:next w:val="Normal"/>
    <w:link w:val="Heading1Char"/>
    <w:uiPriority w:val="9"/>
    <w:qFormat/>
    <w:rsid w:val="00824E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D97A24"/>
    <w:pPr>
      <w:keepNext/>
      <w:keepLines/>
      <w:spacing w:before="200" w:after="0"/>
      <w:outlineLvl w:val="1"/>
    </w:pPr>
    <w:rPr>
      <w:rFonts w:ascii="Calibri Light" w:eastAsia="Times New Roman" w:hAnsi="Calibri Light" w:cs="Times New Roman"/>
      <w:color w:val="2E74B5"/>
      <w:sz w:val="26"/>
      <w:szCs w:val="26"/>
      <w:lang w:eastAsia="en-US"/>
    </w:rPr>
  </w:style>
  <w:style w:type="paragraph" w:styleId="Heading3">
    <w:name w:val="heading 3"/>
    <w:basedOn w:val="Normal"/>
    <w:next w:val="Normal"/>
    <w:link w:val="Heading3Char"/>
    <w:uiPriority w:val="9"/>
    <w:semiHidden/>
    <w:unhideWhenUsed/>
    <w:qFormat/>
    <w:rsid w:val="00D97A24"/>
    <w:pPr>
      <w:keepNext/>
      <w:keepLines/>
      <w:spacing w:before="200" w:after="0"/>
      <w:outlineLvl w:val="2"/>
    </w:pPr>
    <w:rPr>
      <w:rFonts w:ascii="Calibri Light" w:eastAsia="Times New Roman" w:hAnsi="Calibri Light" w:cs="Times New Roman"/>
      <w:color w:val="1F4D78"/>
      <w:sz w:val="24"/>
      <w:szCs w:val="24"/>
      <w:lang w:eastAsia="en-US"/>
    </w:rPr>
  </w:style>
  <w:style w:type="paragraph" w:styleId="Heading4">
    <w:name w:val="heading 4"/>
    <w:basedOn w:val="Normal"/>
    <w:next w:val="Normal"/>
    <w:link w:val="Heading4Char"/>
    <w:uiPriority w:val="9"/>
    <w:semiHidden/>
    <w:unhideWhenUsed/>
    <w:qFormat/>
    <w:rsid w:val="00D97A24"/>
    <w:pPr>
      <w:keepNext/>
      <w:keepLines/>
      <w:spacing w:before="200" w:after="0"/>
      <w:outlineLvl w:val="3"/>
    </w:pPr>
    <w:rPr>
      <w:rFonts w:ascii="Calibri Light" w:eastAsia="Times New Roman" w:hAnsi="Calibri Light" w:cs="Times New Roman"/>
      <w:i/>
      <w:iCs/>
      <w:color w:val="2E74B5"/>
      <w:lang w:eastAsia="en-US"/>
    </w:rPr>
  </w:style>
  <w:style w:type="paragraph" w:styleId="Heading5">
    <w:name w:val="heading 5"/>
    <w:basedOn w:val="Normal"/>
    <w:next w:val="Normal"/>
    <w:link w:val="Heading5Char"/>
    <w:uiPriority w:val="9"/>
    <w:semiHidden/>
    <w:unhideWhenUsed/>
    <w:qFormat/>
    <w:rsid w:val="00D97A24"/>
    <w:pPr>
      <w:keepNext/>
      <w:keepLines/>
      <w:spacing w:before="200" w:after="0"/>
      <w:outlineLvl w:val="4"/>
    </w:pPr>
    <w:rPr>
      <w:rFonts w:ascii="Calibri Light" w:eastAsia="Times New Roman" w:hAnsi="Calibri Light" w:cs="Times New Roman"/>
      <w:color w:val="2E74B5"/>
      <w:lang w:eastAsia="en-US"/>
    </w:rPr>
  </w:style>
  <w:style w:type="paragraph" w:styleId="Heading6">
    <w:name w:val="heading 6"/>
    <w:basedOn w:val="Normal"/>
    <w:next w:val="Normal"/>
    <w:link w:val="Heading6Char"/>
    <w:uiPriority w:val="9"/>
    <w:semiHidden/>
    <w:unhideWhenUsed/>
    <w:qFormat/>
    <w:rsid w:val="00D97A24"/>
    <w:pPr>
      <w:keepNext/>
      <w:keepLines/>
      <w:spacing w:before="200" w:after="0"/>
      <w:outlineLvl w:val="5"/>
    </w:pPr>
    <w:rPr>
      <w:rFonts w:ascii="Calibri Light" w:eastAsia="Times New Roman" w:hAnsi="Calibri Light" w:cs="Times New Roman"/>
      <w:color w:val="1F4D78"/>
      <w:lang w:eastAsia="en-US"/>
    </w:rPr>
  </w:style>
  <w:style w:type="paragraph" w:styleId="Heading7">
    <w:name w:val="heading 7"/>
    <w:basedOn w:val="Normal"/>
    <w:next w:val="Normal"/>
    <w:link w:val="Heading7Char"/>
    <w:uiPriority w:val="9"/>
    <w:semiHidden/>
    <w:unhideWhenUsed/>
    <w:qFormat/>
    <w:rsid w:val="00D97A24"/>
    <w:pPr>
      <w:keepNext/>
      <w:keepLines/>
      <w:spacing w:before="200" w:after="0"/>
      <w:outlineLvl w:val="6"/>
    </w:pPr>
    <w:rPr>
      <w:rFonts w:ascii="Calibri Light" w:eastAsia="Times New Roman" w:hAnsi="Calibri Light" w:cs="Times New Roman"/>
      <w:i/>
      <w:iCs/>
      <w:color w:val="1F4D78"/>
      <w:lang w:eastAsia="en-US"/>
    </w:rPr>
  </w:style>
  <w:style w:type="paragraph" w:styleId="Heading8">
    <w:name w:val="heading 8"/>
    <w:basedOn w:val="Normal"/>
    <w:next w:val="Normal"/>
    <w:link w:val="Heading8Char"/>
    <w:uiPriority w:val="9"/>
    <w:semiHidden/>
    <w:unhideWhenUsed/>
    <w:qFormat/>
    <w:rsid w:val="00D97A24"/>
    <w:pPr>
      <w:keepNext/>
      <w:keepLines/>
      <w:spacing w:before="200" w:after="0"/>
      <w:outlineLvl w:val="7"/>
    </w:pPr>
    <w:rPr>
      <w:rFonts w:ascii="Calibri Light" w:eastAsia="Times New Roman" w:hAnsi="Calibri Light"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D97A24"/>
    <w:pPr>
      <w:keepNext/>
      <w:keepLines/>
      <w:spacing w:before="200" w:after="0"/>
      <w:outlineLvl w:val="8"/>
    </w:pPr>
    <w:rPr>
      <w:rFonts w:ascii="Calibri Light" w:eastAsia="Times New Roman" w:hAnsi="Calibri Light"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600A8"/>
    <w:pPr>
      <w:spacing w:line="240" w:lineRule="auto"/>
    </w:pPr>
    <w:rPr>
      <w:sz w:val="20"/>
      <w:szCs w:val="20"/>
    </w:rPr>
  </w:style>
  <w:style w:type="character" w:customStyle="1" w:styleId="CommentTextChar">
    <w:name w:val="Comment Text Char"/>
    <w:basedOn w:val="DefaultParagraphFont"/>
    <w:link w:val="CommentText"/>
    <w:uiPriority w:val="99"/>
    <w:rsid w:val="00F600A8"/>
    <w:rPr>
      <w:rFonts w:asciiTheme="minorHAnsi" w:eastAsiaTheme="minorEastAsia" w:hAnsiTheme="minorHAnsi" w:cstheme="minorBidi"/>
      <w:sz w:val="20"/>
      <w:szCs w:val="20"/>
      <w:lang w:eastAsia="en-GB"/>
    </w:rPr>
  </w:style>
  <w:style w:type="paragraph" w:styleId="EndnoteText">
    <w:name w:val="endnote text"/>
    <w:basedOn w:val="Normal"/>
    <w:link w:val="EndnoteTextChar"/>
    <w:semiHidden/>
    <w:rsid w:val="00F600A8"/>
    <w:pPr>
      <w:spacing w:after="0" w:line="240" w:lineRule="auto"/>
    </w:pPr>
    <w:rPr>
      <w:rFonts w:ascii="Book Antiqua" w:eastAsia="Times New Roman" w:hAnsi="Book Antiqua" w:cs="Times New Roman"/>
      <w:color w:val="000080"/>
      <w:sz w:val="20"/>
      <w:szCs w:val="20"/>
      <w:lang w:val="en-US" w:eastAsia="en-US"/>
    </w:rPr>
  </w:style>
  <w:style w:type="character" w:customStyle="1" w:styleId="EndnoteTextChar">
    <w:name w:val="Endnote Text Char"/>
    <w:basedOn w:val="DefaultParagraphFont"/>
    <w:link w:val="EndnoteText"/>
    <w:semiHidden/>
    <w:rsid w:val="00F600A8"/>
    <w:rPr>
      <w:rFonts w:ascii="Book Antiqua" w:eastAsia="Times New Roman" w:hAnsi="Book Antiqua" w:cs="Times New Roman"/>
      <w:color w:val="000080"/>
      <w:sz w:val="20"/>
      <w:szCs w:val="20"/>
      <w:lang w:val="en-US"/>
    </w:rPr>
  </w:style>
  <w:style w:type="character" w:styleId="Hyperlink">
    <w:name w:val="Hyperlink"/>
    <w:basedOn w:val="DefaultParagraphFont"/>
    <w:uiPriority w:val="99"/>
    <w:unhideWhenUsed/>
    <w:rsid w:val="00F600A8"/>
    <w:rPr>
      <w:color w:val="0000FF"/>
      <w:u w:val="single"/>
    </w:rPr>
  </w:style>
  <w:style w:type="character" w:styleId="Strong">
    <w:name w:val="Strong"/>
    <w:basedOn w:val="DefaultParagraphFont"/>
    <w:uiPriority w:val="22"/>
    <w:qFormat/>
    <w:rsid w:val="00F600A8"/>
    <w:rPr>
      <w:b/>
      <w:bCs/>
    </w:rPr>
  </w:style>
  <w:style w:type="character" w:customStyle="1" w:styleId="cit-pub-date">
    <w:name w:val="cit-pub-date"/>
    <w:basedOn w:val="DefaultParagraphFont"/>
    <w:rsid w:val="00F600A8"/>
  </w:style>
  <w:style w:type="character" w:customStyle="1" w:styleId="cit-fpage">
    <w:name w:val="cit-fpage"/>
    <w:basedOn w:val="DefaultParagraphFont"/>
    <w:rsid w:val="00F600A8"/>
  </w:style>
  <w:style w:type="character" w:styleId="HTMLCite">
    <w:name w:val="HTML Cite"/>
    <w:basedOn w:val="DefaultParagraphFont"/>
    <w:uiPriority w:val="99"/>
    <w:semiHidden/>
    <w:unhideWhenUsed/>
    <w:rsid w:val="00F600A8"/>
    <w:rPr>
      <w:i/>
      <w:iCs/>
    </w:rPr>
  </w:style>
  <w:style w:type="character" w:styleId="EndnoteReference">
    <w:name w:val="endnote reference"/>
    <w:basedOn w:val="DefaultParagraphFont"/>
    <w:uiPriority w:val="99"/>
    <w:semiHidden/>
    <w:unhideWhenUsed/>
    <w:rsid w:val="00F600A8"/>
    <w:rPr>
      <w:vertAlign w:val="superscript"/>
    </w:rPr>
  </w:style>
  <w:style w:type="paragraph" w:styleId="Header">
    <w:name w:val="header"/>
    <w:basedOn w:val="Normal"/>
    <w:link w:val="HeaderChar"/>
    <w:uiPriority w:val="99"/>
    <w:unhideWhenUsed/>
    <w:rsid w:val="00F60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0A8"/>
    <w:rPr>
      <w:rFonts w:asciiTheme="minorHAnsi" w:eastAsiaTheme="minorEastAsia" w:hAnsiTheme="minorHAnsi" w:cstheme="minorBidi"/>
      <w:lang w:eastAsia="en-GB"/>
    </w:rPr>
  </w:style>
  <w:style w:type="paragraph" w:styleId="Footer">
    <w:name w:val="footer"/>
    <w:basedOn w:val="Normal"/>
    <w:link w:val="FooterChar"/>
    <w:uiPriority w:val="99"/>
    <w:unhideWhenUsed/>
    <w:rsid w:val="00F60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0A8"/>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F6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A8"/>
    <w:rPr>
      <w:rFonts w:ascii="Tahoma" w:eastAsiaTheme="minorEastAsia" w:hAnsi="Tahoma" w:cs="Tahoma"/>
      <w:sz w:val="16"/>
      <w:szCs w:val="16"/>
      <w:lang w:eastAsia="en-GB"/>
    </w:rPr>
  </w:style>
  <w:style w:type="paragraph" w:customStyle="1" w:styleId="Header1">
    <w:name w:val="Header1"/>
    <w:rsid w:val="00801AB5"/>
    <w:pPr>
      <w:tabs>
        <w:tab w:val="center" w:pos="4153"/>
        <w:tab w:val="right" w:pos="8306"/>
      </w:tabs>
    </w:pPr>
    <w:rPr>
      <w:rFonts w:ascii="Times New Roman" w:eastAsia="ヒラギノ角ゴ Pro W3" w:hAnsi="Times New Roman" w:cs="Times New Roman"/>
      <w:color w:val="000000"/>
      <w:sz w:val="24"/>
      <w:szCs w:val="20"/>
      <w:lang w:eastAsia="en-GB"/>
    </w:rPr>
  </w:style>
  <w:style w:type="paragraph" w:styleId="Index1">
    <w:name w:val="index 1"/>
    <w:basedOn w:val="Normal"/>
    <w:next w:val="Normal"/>
    <w:autoRedefine/>
    <w:uiPriority w:val="99"/>
    <w:semiHidden/>
    <w:unhideWhenUsed/>
    <w:rsid w:val="00F600A8"/>
    <w:pPr>
      <w:spacing w:after="0" w:line="240" w:lineRule="auto"/>
      <w:ind w:left="220" w:hanging="220"/>
    </w:pPr>
  </w:style>
  <w:style w:type="paragraph" w:styleId="NormalWeb">
    <w:name w:val="Normal (Web)"/>
    <w:basedOn w:val="Normal"/>
    <w:uiPriority w:val="99"/>
    <w:unhideWhenUsed/>
    <w:rsid w:val="00801A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1AB5"/>
    <w:pPr>
      <w:ind w:left="720"/>
      <w:contextualSpacing/>
    </w:pPr>
  </w:style>
  <w:style w:type="table" w:styleId="TableGrid">
    <w:name w:val="Table Grid"/>
    <w:basedOn w:val="TableNormal"/>
    <w:uiPriority w:val="39"/>
    <w:rsid w:val="00801AB5"/>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01A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1AB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01AB5"/>
    <w:rPr>
      <w:vertAlign w:val="superscript"/>
    </w:rPr>
  </w:style>
  <w:style w:type="table" w:styleId="MediumShading1-Accent5">
    <w:name w:val="Medium Shading 1 Accent 5"/>
    <w:basedOn w:val="TableNormal"/>
    <w:uiPriority w:val="63"/>
    <w:rsid w:val="00801AB5"/>
    <w:rPr>
      <w:rFonts w:asciiTheme="minorHAnsi" w:eastAsiaTheme="minorEastAsia" w:hAnsiTheme="minorHAnsi" w:cstheme="minorBidi"/>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86249"/>
    <w:rPr>
      <w:sz w:val="16"/>
      <w:szCs w:val="16"/>
    </w:rPr>
  </w:style>
  <w:style w:type="paragraph" w:styleId="CommentSubject">
    <w:name w:val="annotation subject"/>
    <w:basedOn w:val="CommentText"/>
    <w:next w:val="CommentText"/>
    <w:link w:val="CommentSubjectChar"/>
    <w:uiPriority w:val="99"/>
    <w:semiHidden/>
    <w:unhideWhenUsed/>
    <w:rsid w:val="00A86249"/>
    <w:rPr>
      <w:b/>
      <w:bCs/>
    </w:rPr>
  </w:style>
  <w:style w:type="character" w:customStyle="1" w:styleId="CommentSubjectChar">
    <w:name w:val="Comment Subject Char"/>
    <w:basedOn w:val="CommentTextChar"/>
    <w:link w:val="CommentSubject"/>
    <w:uiPriority w:val="99"/>
    <w:semiHidden/>
    <w:rsid w:val="00A86249"/>
    <w:rPr>
      <w:rFonts w:asciiTheme="minorHAnsi" w:eastAsiaTheme="minorEastAsia" w:hAnsiTheme="minorHAnsi" w:cstheme="minorBidi"/>
      <w:b/>
      <w:bCs/>
      <w:sz w:val="20"/>
      <w:szCs w:val="20"/>
      <w:lang w:eastAsia="en-GB"/>
    </w:rPr>
  </w:style>
  <w:style w:type="character" w:customStyle="1" w:styleId="Heading1Char">
    <w:name w:val="Heading 1 Char"/>
    <w:basedOn w:val="DefaultParagraphFont"/>
    <w:link w:val="Heading1"/>
    <w:uiPriority w:val="9"/>
    <w:rsid w:val="00824E7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24E7B"/>
  </w:style>
  <w:style w:type="character" w:customStyle="1" w:styleId="HeaderChar1">
    <w:name w:val="Header Char1"/>
    <w:basedOn w:val="DefaultParagraphFont"/>
    <w:uiPriority w:val="99"/>
    <w:semiHidden/>
    <w:rsid w:val="00824E7B"/>
  </w:style>
  <w:style w:type="character" w:customStyle="1" w:styleId="FooterChar1">
    <w:name w:val="Footer Char1"/>
    <w:basedOn w:val="DefaultParagraphFont"/>
    <w:uiPriority w:val="99"/>
    <w:semiHidden/>
    <w:rsid w:val="00824E7B"/>
  </w:style>
  <w:style w:type="numbering" w:customStyle="1" w:styleId="NoList2">
    <w:name w:val="No List2"/>
    <w:next w:val="NoList"/>
    <w:uiPriority w:val="99"/>
    <w:semiHidden/>
    <w:unhideWhenUsed/>
    <w:rsid w:val="00824E7B"/>
  </w:style>
  <w:style w:type="table" w:customStyle="1" w:styleId="TableGrid1">
    <w:name w:val="Table Grid1"/>
    <w:basedOn w:val="TableNormal"/>
    <w:next w:val="TableGrid"/>
    <w:uiPriority w:val="59"/>
    <w:rsid w:val="00667FD8"/>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qFormat/>
    <w:rsid w:val="00D97A24"/>
    <w:pPr>
      <w:keepNext/>
      <w:keepLines/>
      <w:spacing w:before="40" w:after="0" w:line="240" w:lineRule="auto"/>
      <w:outlineLvl w:val="1"/>
    </w:pPr>
    <w:rPr>
      <w:rFonts w:ascii="Calibri Light" w:eastAsia="Times New Roman" w:hAnsi="Calibri Light" w:cs="Times New Roman"/>
      <w:color w:val="2E74B5"/>
      <w:sz w:val="26"/>
      <w:szCs w:val="26"/>
      <w:lang w:val="en-US" w:eastAsia="en-US"/>
    </w:rPr>
  </w:style>
  <w:style w:type="paragraph" w:customStyle="1" w:styleId="Heading31">
    <w:name w:val="Heading 31"/>
    <w:basedOn w:val="Normal"/>
    <w:next w:val="Normal"/>
    <w:uiPriority w:val="9"/>
    <w:unhideWhenUsed/>
    <w:qFormat/>
    <w:rsid w:val="00D97A24"/>
    <w:pPr>
      <w:keepNext/>
      <w:keepLines/>
      <w:spacing w:before="40" w:after="0" w:line="240" w:lineRule="auto"/>
      <w:outlineLvl w:val="2"/>
    </w:pPr>
    <w:rPr>
      <w:rFonts w:ascii="Calibri Light" w:eastAsia="Times New Roman" w:hAnsi="Calibri Light" w:cs="Times New Roman"/>
      <w:color w:val="1F4D78"/>
      <w:sz w:val="24"/>
      <w:szCs w:val="24"/>
      <w:lang w:val="en-US" w:eastAsia="en-US"/>
    </w:rPr>
  </w:style>
  <w:style w:type="paragraph" w:customStyle="1" w:styleId="Heading41">
    <w:name w:val="Heading 41"/>
    <w:basedOn w:val="Normal"/>
    <w:next w:val="Normal"/>
    <w:uiPriority w:val="9"/>
    <w:unhideWhenUsed/>
    <w:qFormat/>
    <w:rsid w:val="00D97A24"/>
    <w:pPr>
      <w:keepNext/>
      <w:keepLines/>
      <w:spacing w:before="40" w:after="0" w:line="240" w:lineRule="auto"/>
      <w:outlineLvl w:val="3"/>
    </w:pPr>
    <w:rPr>
      <w:rFonts w:ascii="Calibri Light" w:eastAsia="Times New Roman" w:hAnsi="Calibri Light" w:cs="Times New Roman"/>
      <w:i/>
      <w:iCs/>
      <w:color w:val="2E74B5"/>
      <w:lang w:val="en-US" w:eastAsia="en-US"/>
    </w:rPr>
  </w:style>
  <w:style w:type="paragraph" w:customStyle="1" w:styleId="Heading51">
    <w:name w:val="Heading 51"/>
    <w:basedOn w:val="Normal"/>
    <w:next w:val="Normal"/>
    <w:uiPriority w:val="9"/>
    <w:unhideWhenUsed/>
    <w:qFormat/>
    <w:rsid w:val="00D97A24"/>
    <w:pPr>
      <w:keepNext/>
      <w:keepLines/>
      <w:spacing w:before="40" w:after="0" w:line="240" w:lineRule="auto"/>
      <w:outlineLvl w:val="4"/>
    </w:pPr>
    <w:rPr>
      <w:rFonts w:ascii="Calibri Light" w:eastAsia="Times New Roman" w:hAnsi="Calibri Light" w:cs="Times New Roman"/>
      <w:color w:val="2E74B5"/>
      <w:lang w:val="en-US" w:eastAsia="en-US"/>
    </w:rPr>
  </w:style>
  <w:style w:type="paragraph" w:customStyle="1" w:styleId="Heading61">
    <w:name w:val="Heading 61"/>
    <w:basedOn w:val="Normal"/>
    <w:next w:val="Normal"/>
    <w:uiPriority w:val="9"/>
    <w:unhideWhenUsed/>
    <w:qFormat/>
    <w:rsid w:val="00D97A24"/>
    <w:pPr>
      <w:keepNext/>
      <w:keepLines/>
      <w:spacing w:before="40" w:after="0" w:line="240" w:lineRule="auto"/>
      <w:outlineLvl w:val="5"/>
    </w:pPr>
    <w:rPr>
      <w:rFonts w:ascii="Calibri Light" w:eastAsia="Times New Roman" w:hAnsi="Calibri Light" w:cs="Times New Roman"/>
      <w:color w:val="1F4D78"/>
      <w:lang w:val="en-US" w:eastAsia="en-US"/>
    </w:rPr>
  </w:style>
  <w:style w:type="paragraph" w:customStyle="1" w:styleId="Heading71">
    <w:name w:val="Heading 71"/>
    <w:basedOn w:val="Normal"/>
    <w:next w:val="Normal"/>
    <w:uiPriority w:val="9"/>
    <w:unhideWhenUsed/>
    <w:qFormat/>
    <w:rsid w:val="00D97A24"/>
    <w:pPr>
      <w:keepNext/>
      <w:keepLines/>
      <w:spacing w:before="40" w:after="0" w:line="240" w:lineRule="auto"/>
      <w:outlineLvl w:val="6"/>
    </w:pPr>
    <w:rPr>
      <w:rFonts w:ascii="Calibri Light" w:eastAsia="Times New Roman" w:hAnsi="Calibri Light" w:cs="Times New Roman"/>
      <w:i/>
      <w:iCs/>
      <w:color w:val="1F4D78"/>
      <w:lang w:val="en-US" w:eastAsia="en-US"/>
    </w:rPr>
  </w:style>
  <w:style w:type="paragraph" w:customStyle="1" w:styleId="Heading81">
    <w:name w:val="Heading 81"/>
    <w:basedOn w:val="Normal"/>
    <w:next w:val="Normal"/>
    <w:uiPriority w:val="9"/>
    <w:unhideWhenUsed/>
    <w:qFormat/>
    <w:rsid w:val="00D97A24"/>
    <w:pPr>
      <w:keepNext/>
      <w:keepLines/>
      <w:spacing w:before="40" w:after="0" w:line="240" w:lineRule="auto"/>
      <w:outlineLvl w:val="7"/>
    </w:pPr>
    <w:rPr>
      <w:rFonts w:ascii="Calibri Light" w:eastAsia="Times New Roman" w:hAnsi="Calibri Light" w:cs="Times New Roman"/>
      <w:color w:val="272727"/>
      <w:sz w:val="21"/>
      <w:szCs w:val="21"/>
      <w:lang w:val="en-US" w:eastAsia="en-US"/>
    </w:rPr>
  </w:style>
  <w:style w:type="paragraph" w:customStyle="1" w:styleId="Heading91">
    <w:name w:val="Heading 91"/>
    <w:basedOn w:val="Normal"/>
    <w:next w:val="Normal"/>
    <w:uiPriority w:val="9"/>
    <w:unhideWhenUsed/>
    <w:qFormat/>
    <w:rsid w:val="00D97A24"/>
    <w:pPr>
      <w:keepNext/>
      <w:keepLines/>
      <w:spacing w:before="40" w:after="0" w:line="240" w:lineRule="auto"/>
      <w:outlineLvl w:val="8"/>
    </w:pPr>
    <w:rPr>
      <w:rFonts w:ascii="Calibri Light" w:eastAsia="Times New Roman" w:hAnsi="Calibri Light" w:cs="Times New Roman"/>
      <w:i/>
      <w:iCs/>
      <w:color w:val="272727"/>
      <w:sz w:val="21"/>
      <w:szCs w:val="21"/>
      <w:lang w:val="en-US" w:eastAsia="en-US"/>
    </w:rPr>
  </w:style>
  <w:style w:type="numbering" w:customStyle="1" w:styleId="NoList3">
    <w:name w:val="No List3"/>
    <w:next w:val="NoList"/>
    <w:uiPriority w:val="99"/>
    <w:semiHidden/>
    <w:unhideWhenUsed/>
    <w:rsid w:val="00D97A24"/>
  </w:style>
  <w:style w:type="character" w:customStyle="1" w:styleId="Heading2Char">
    <w:name w:val="Heading 2 Char"/>
    <w:basedOn w:val="DefaultParagraphFont"/>
    <w:link w:val="Heading2"/>
    <w:uiPriority w:val="9"/>
    <w:rsid w:val="00D97A2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D97A2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97A24"/>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D97A24"/>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D97A24"/>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D97A24"/>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D97A2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D97A24"/>
    <w:rPr>
      <w:rFonts w:ascii="Calibri Light" w:eastAsia="Times New Roman" w:hAnsi="Calibri Light" w:cs="Times New Roman"/>
      <w:i/>
      <w:iCs/>
      <w:color w:val="272727"/>
      <w:sz w:val="21"/>
      <w:szCs w:val="21"/>
    </w:rPr>
  </w:style>
  <w:style w:type="paragraph" w:customStyle="1" w:styleId="Title1">
    <w:name w:val="Title1"/>
    <w:basedOn w:val="Normal"/>
    <w:next w:val="Normal"/>
    <w:uiPriority w:val="10"/>
    <w:qFormat/>
    <w:rsid w:val="00D97A24"/>
    <w:pPr>
      <w:spacing w:after="0" w:line="240" w:lineRule="auto"/>
      <w:contextualSpacing/>
    </w:pPr>
    <w:rPr>
      <w:rFonts w:ascii="Calibri Light" w:eastAsia="Times New Roman" w:hAnsi="Calibri Light" w:cs="Times New Roman"/>
      <w:spacing w:val="-10"/>
      <w:kern w:val="28"/>
      <w:sz w:val="56"/>
      <w:szCs w:val="56"/>
      <w:lang w:val="en-US" w:eastAsia="en-US"/>
    </w:rPr>
  </w:style>
  <w:style w:type="character" w:customStyle="1" w:styleId="TitleChar">
    <w:name w:val="Title Char"/>
    <w:basedOn w:val="DefaultParagraphFont"/>
    <w:link w:val="Title"/>
    <w:uiPriority w:val="10"/>
    <w:rsid w:val="00D97A24"/>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D97A24"/>
    <w:pPr>
      <w:numPr>
        <w:ilvl w:val="1"/>
      </w:numPr>
      <w:spacing w:after="0" w:line="240" w:lineRule="auto"/>
    </w:pPr>
    <w:rPr>
      <w:color w:val="5A5A5A"/>
      <w:spacing w:val="15"/>
      <w:lang w:val="en-US" w:eastAsia="en-US"/>
    </w:rPr>
  </w:style>
  <w:style w:type="character" w:customStyle="1" w:styleId="SubtitleChar">
    <w:name w:val="Subtitle Char"/>
    <w:basedOn w:val="DefaultParagraphFont"/>
    <w:link w:val="Subtitle"/>
    <w:uiPriority w:val="11"/>
    <w:rsid w:val="00D97A24"/>
    <w:rPr>
      <w:rFonts w:eastAsia="Times New Roman"/>
      <w:color w:val="5A5A5A"/>
      <w:spacing w:val="15"/>
    </w:rPr>
  </w:style>
  <w:style w:type="character" w:customStyle="1" w:styleId="SubtleEmphasis1">
    <w:name w:val="Subtle Emphasis1"/>
    <w:basedOn w:val="DefaultParagraphFont"/>
    <w:uiPriority w:val="19"/>
    <w:qFormat/>
    <w:rsid w:val="00D97A24"/>
    <w:rPr>
      <w:i/>
      <w:iCs/>
      <w:color w:val="404040"/>
    </w:rPr>
  </w:style>
  <w:style w:type="character" w:styleId="Emphasis">
    <w:name w:val="Emphasis"/>
    <w:basedOn w:val="DefaultParagraphFont"/>
    <w:uiPriority w:val="20"/>
    <w:qFormat/>
    <w:rsid w:val="00D97A24"/>
    <w:rPr>
      <w:i/>
      <w:iCs/>
    </w:rPr>
  </w:style>
  <w:style w:type="character" w:customStyle="1" w:styleId="IntenseEmphasis1">
    <w:name w:val="Intense Emphasis1"/>
    <w:basedOn w:val="DefaultParagraphFont"/>
    <w:uiPriority w:val="21"/>
    <w:qFormat/>
    <w:rsid w:val="00D97A24"/>
    <w:rPr>
      <w:i/>
      <w:iCs/>
      <w:color w:val="5B9BD5"/>
    </w:rPr>
  </w:style>
  <w:style w:type="paragraph" w:customStyle="1" w:styleId="Quote1">
    <w:name w:val="Quote1"/>
    <w:basedOn w:val="Normal"/>
    <w:next w:val="Normal"/>
    <w:uiPriority w:val="29"/>
    <w:qFormat/>
    <w:rsid w:val="00D97A24"/>
    <w:pPr>
      <w:spacing w:before="200" w:after="0" w:line="240" w:lineRule="auto"/>
      <w:ind w:left="864" w:right="864"/>
      <w:jc w:val="center"/>
    </w:pPr>
    <w:rPr>
      <w:rFonts w:eastAsia="Calibri"/>
      <w:i/>
      <w:iCs/>
      <w:color w:val="404040"/>
      <w:lang w:val="en-US" w:eastAsia="en-US"/>
    </w:rPr>
  </w:style>
  <w:style w:type="character" w:customStyle="1" w:styleId="QuoteChar">
    <w:name w:val="Quote Char"/>
    <w:basedOn w:val="DefaultParagraphFont"/>
    <w:link w:val="Quote"/>
    <w:uiPriority w:val="29"/>
    <w:rsid w:val="00D97A24"/>
    <w:rPr>
      <w:i/>
      <w:iCs/>
      <w:color w:val="404040"/>
    </w:rPr>
  </w:style>
  <w:style w:type="paragraph" w:customStyle="1" w:styleId="IntenseQuote1">
    <w:name w:val="Intense Quote1"/>
    <w:basedOn w:val="Normal"/>
    <w:next w:val="Normal"/>
    <w:uiPriority w:val="30"/>
    <w:qFormat/>
    <w:rsid w:val="00D97A24"/>
    <w:pPr>
      <w:pBdr>
        <w:top w:val="single" w:sz="4" w:space="10" w:color="5B9BD5"/>
        <w:bottom w:val="single" w:sz="4" w:space="10" w:color="5B9BD5"/>
      </w:pBdr>
      <w:spacing w:before="360" w:after="360" w:line="240" w:lineRule="auto"/>
      <w:ind w:left="864" w:right="864"/>
      <w:jc w:val="center"/>
    </w:pPr>
    <w:rPr>
      <w:rFonts w:eastAsia="Calibri"/>
      <w:i/>
      <w:iCs/>
      <w:color w:val="5B9BD5"/>
      <w:lang w:val="en-US" w:eastAsia="en-US"/>
    </w:rPr>
  </w:style>
  <w:style w:type="character" w:customStyle="1" w:styleId="IntenseQuoteChar">
    <w:name w:val="Intense Quote Char"/>
    <w:basedOn w:val="DefaultParagraphFont"/>
    <w:link w:val="IntenseQuote"/>
    <w:uiPriority w:val="30"/>
    <w:rsid w:val="00D97A24"/>
    <w:rPr>
      <w:i/>
      <w:iCs/>
      <w:color w:val="5B9BD5"/>
    </w:rPr>
  </w:style>
  <w:style w:type="character" w:customStyle="1" w:styleId="SubtleReference1">
    <w:name w:val="Subtle Reference1"/>
    <w:basedOn w:val="DefaultParagraphFont"/>
    <w:uiPriority w:val="31"/>
    <w:qFormat/>
    <w:rsid w:val="00D97A24"/>
    <w:rPr>
      <w:smallCaps/>
      <w:color w:val="5A5A5A"/>
    </w:rPr>
  </w:style>
  <w:style w:type="character" w:customStyle="1" w:styleId="IntenseReference1">
    <w:name w:val="Intense Reference1"/>
    <w:basedOn w:val="DefaultParagraphFont"/>
    <w:uiPriority w:val="32"/>
    <w:qFormat/>
    <w:rsid w:val="00D97A24"/>
    <w:rPr>
      <w:b/>
      <w:bCs/>
      <w:smallCaps/>
      <w:color w:val="5B9BD5"/>
      <w:spacing w:val="5"/>
    </w:rPr>
  </w:style>
  <w:style w:type="character" w:styleId="BookTitle">
    <w:name w:val="Book Title"/>
    <w:basedOn w:val="DefaultParagraphFont"/>
    <w:uiPriority w:val="33"/>
    <w:qFormat/>
    <w:rsid w:val="00D97A24"/>
    <w:rPr>
      <w:b/>
      <w:bCs/>
      <w:i/>
      <w:iCs/>
      <w:spacing w:val="5"/>
    </w:rPr>
  </w:style>
  <w:style w:type="character" w:customStyle="1" w:styleId="FollowedHyperlink1">
    <w:name w:val="FollowedHyperlink1"/>
    <w:basedOn w:val="DefaultParagraphFont"/>
    <w:uiPriority w:val="99"/>
    <w:unhideWhenUsed/>
    <w:rsid w:val="00D97A24"/>
    <w:rPr>
      <w:color w:val="954F72"/>
      <w:u w:val="single"/>
    </w:rPr>
  </w:style>
  <w:style w:type="paragraph" w:customStyle="1" w:styleId="Caption1">
    <w:name w:val="Caption1"/>
    <w:basedOn w:val="Normal"/>
    <w:next w:val="Normal"/>
    <w:uiPriority w:val="35"/>
    <w:unhideWhenUsed/>
    <w:qFormat/>
    <w:rsid w:val="00D97A24"/>
    <w:pPr>
      <w:spacing w:line="240" w:lineRule="auto"/>
    </w:pPr>
    <w:rPr>
      <w:rFonts w:eastAsia="Calibri"/>
      <w:i/>
      <w:iCs/>
      <w:color w:val="44546A"/>
      <w:sz w:val="18"/>
      <w:szCs w:val="18"/>
      <w:lang w:val="en-US" w:eastAsia="en-US"/>
    </w:rPr>
  </w:style>
  <w:style w:type="table" w:customStyle="1" w:styleId="TableGrid7">
    <w:name w:val="Table Grid7"/>
    <w:basedOn w:val="TableNormal"/>
    <w:next w:val="TableGrid"/>
    <w:uiPriority w:val="39"/>
    <w:rsid w:val="00D97A24"/>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24"/>
    <w:rPr>
      <w:color w:val="808080"/>
    </w:rPr>
  </w:style>
  <w:style w:type="character" w:customStyle="1" w:styleId="Heading2Char1">
    <w:name w:val="Heading 2 Char1"/>
    <w:basedOn w:val="DefaultParagraphFont"/>
    <w:uiPriority w:val="9"/>
    <w:semiHidden/>
    <w:rsid w:val="00D97A24"/>
    <w:rPr>
      <w:rFonts w:asciiTheme="majorHAnsi" w:eastAsiaTheme="majorEastAsia" w:hAnsiTheme="majorHAnsi" w:cstheme="majorBidi"/>
      <w:b/>
      <w:bCs/>
      <w:color w:val="4F81BD" w:themeColor="accent1"/>
      <w:sz w:val="26"/>
      <w:szCs w:val="26"/>
      <w:lang w:eastAsia="en-GB"/>
    </w:rPr>
  </w:style>
  <w:style w:type="character" w:customStyle="1" w:styleId="Heading3Char1">
    <w:name w:val="Heading 3 Char1"/>
    <w:basedOn w:val="DefaultParagraphFont"/>
    <w:uiPriority w:val="9"/>
    <w:semiHidden/>
    <w:rsid w:val="00D97A24"/>
    <w:rPr>
      <w:rFonts w:asciiTheme="majorHAnsi" w:eastAsiaTheme="majorEastAsia" w:hAnsiTheme="majorHAnsi" w:cstheme="majorBidi"/>
      <w:b/>
      <w:bCs/>
      <w:color w:val="4F81BD" w:themeColor="accent1"/>
      <w:lang w:eastAsia="en-GB"/>
    </w:rPr>
  </w:style>
  <w:style w:type="character" w:customStyle="1" w:styleId="Heading4Char1">
    <w:name w:val="Heading 4 Char1"/>
    <w:basedOn w:val="DefaultParagraphFont"/>
    <w:uiPriority w:val="9"/>
    <w:semiHidden/>
    <w:rsid w:val="00D97A24"/>
    <w:rPr>
      <w:rFonts w:asciiTheme="majorHAnsi" w:eastAsiaTheme="majorEastAsia" w:hAnsiTheme="majorHAnsi" w:cstheme="majorBidi"/>
      <w:b/>
      <w:bCs/>
      <w:i/>
      <w:iCs/>
      <w:color w:val="4F81BD" w:themeColor="accent1"/>
      <w:lang w:eastAsia="en-GB"/>
    </w:rPr>
  </w:style>
  <w:style w:type="character" w:customStyle="1" w:styleId="Heading5Char1">
    <w:name w:val="Heading 5 Char1"/>
    <w:basedOn w:val="DefaultParagraphFont"/>
    <w:uiPriority w:val="9"/>
    <w:semiHidden/>
    <w:rsid w:val="00D97A24"/>
    <w:rPr>
      <w:rFonts w:asciiTheme="majorHAnsi" w:eastAsiaTheme="majorEastAsia" w:hAnsiTheme="majorHAnsi" w:cstheme="majorBidi"/>
      <w:color w:val="243F60" w:themeColor="accent1" w:themeShade="7F"/>
      <w:lang w:eastAsia="en-GB"/>
    </w:rPr>
  </w:style>
  <w:style w:type="character" w:customStyle="1" w:styleId="Heading6Char1">
    <w:name w:val="Heading 6 Char1"/>
    <w:basedOn w:val="DefaultParagraphFont"/>
    <w:uiPriority w:val="9"/>
    <w:semiHidden/>
    <w:rsid w:val="00D97A24"/>
    <w:rPr>
      <w:rFonts w:asciiTheme="majorHAnsi" w:eastAsiaTheme="majorEastAsia" w:hAnsiTheme="majorHAnsi" w:cstheme="majorBidi"/>
      <w:i/>
      <w:iCs/>
      <w:color w:val="243F60" w:themeColor="accent1" w:themeShade="7F"/>
      <w:lang w:eastAsia="en-GB"/>
    </w:rPr>
  </w:style>
  <w:style w:type="character" w:customStyle="1" w:styleId="Heading7Char1">
    <w:name w:val="Heading 7 Char1"/>
    <w:basedOn w:val="DefaultParagraphFont"/>
    <w:uiPriority w:val="9"/>
    <w:semiHidden/>
    <w:rsid w:val="00D97A24"/>
    <w:rPr>
      <w:rFonts w:asciiTheme="majorHAnsi" w:eastAsiaTheme="majorEastAsia" w:hAnsiTheme="majorHAnsi" w:cstheme="majorBidi"/>
      <w:i/>
      <w:iCs/>
      <w:color w:val="404040" w:themeColor="text1" w:themeTint="BF"/>
      <w:lang w:eastAsia="en-GB"/>
    </w:rPr>
  </w:style>
  <w:style w:type="character" w:customStyle="1" w:styleId="Heading8Char1">
    <w:name w:val="Heading 8 Char1"/>
    <w:basedOn w:val="DefaultParagraphFont"/>
    <w:uiPriority w:val="9"/>
    <w:semiHidden/>
    <w:rsid w:val="00D97A24"/>
    <w:rPr>
      <w:rFonts w:asciiTheme="majorHAnsi" w:eastAsiaTheme="majorEastAsia" w:hAnsiTheme="majorHAnsi" w:cstheme="majorBidi"/>
      <w:color w:val="404040" w:themeColor="text1" w:themeTint="BF"/>
      <w:sz w:val="20"/>
      <w:szCs w:val="20"/>
      <w:lang w:eastAsia="en-GB"/>
    </w:rPr>
  </w:style>
  <w:style w:type="character" w:customStyle="1" w:styleId="Heading9Char1">
    <w:name w:val="Heading 9 Char1"/>
    <w:basedOn w:val="DefaultParagraphFont"/>
    <w:uiPriority w:val="9"/>
    <w:semiHidden/>
    <w:rsid w:val="00D97A24"/>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qFormat/>
    <w:rsid w:val="00D97A24"/>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en-US"/>
    </w:rPr>
  </w:style>
  <w:style w:type="character" w:customStyle="1" w:styleId="TitleChar1">
    <w:name w:val="Title Char1"/>
    <w:basedOn w:val="DefaultParagraphFont"/>
    <w:uiPriority w:val="10"/>
    <w:rsid w:val="00D97A24"/>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D97A24"/>
    <w:pPr>
      <w:numPr>
        <w:ilvl w:val="1"/>
      </w:numPr>
    </w:pPr>
    <w:rPr>
      <w:rFonts w:ascii="Arial" w:eastAsia="Times New Roman" w:hAnsi="Arial" w:cs="Arial"/>
      <w:color w:val="5A5A5A"/>
      <w:spacing w:val="15"/>
      <w:lang w:eastAsia="en-US"/>
    </w:rPr>
  </w:style>
  <w:style w:type="character" w:customStyle="1" w:styleId="SubtitleChar1">
    <w:name w:val="Subtitle Char1"/>
    <w:basedOn w:val="DefaultParagraphFont"/>
    <w:uiPriority w:val="11"/>
    <w:rsid w:val="00D97A24"/>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D97A24"/>
    <w:rPr>
      <w:i/>
      <w:iCs/>
      <w:color w:val="808080" w:themeColor="text1" w:themeTint="7F"/>
    </w:rPr>
  </w:style>
  <w:style w:type="character" w:styleId="IntenseEmphasis">
    <w:name w:val="Intense Emphasis"/>
    <w:basedOn w:val="DefaultParagraphFont"/>
    <w:uiPriority w:val="21"/>
    <w:qFormat/>
    <w:rsid w:val="00D97A24"/>
    <w:rPr>
      <w:b/>
      <w:bCs/>
      <w:i/>
      <w:iCs/>
      <w:color w:val="4F81BD" w:themeColor="accent1"/>
    </w:rPr>
  </w:style>
  <w:style w:type="paragraph" w:styleId="Quote">
    <w:name w:val="Quote"/>
    <w:basedOn w:val="Normal"/>
    <w:next w:val="Normal"/>
    <w:link w:val="QuoteChar"/>
    <w:uiPriority w:val="29"/>
    <w:qFormat/>
    <w:rsid w:val="00D97A24"/>
    <w:rPr>
      <w:rFonts w:ascii="Arial" w:eastAsiaTheme="minorHAnsi" w:hAnsi="Arial" w:cs="Arial"/>
      <w:i/>
      <w:iCs/>
      <w:color w:val="404040"/>
      <w:lang w:eastAsia="en-US"/>
    </w:rPr>
  </w:style>
  <w:style w:type="character" w:customStyle="1" w:styleId="QuoteChar1">
    <w:name w:val="Quote Char1"/>
    <w:basedOn w:val="DefaultParagraphFont"/>
    <w:uiPriority w:val="29"/>
    <w:rsid w:val="00D97A24"/>
    <w:rPr>
      <w:rFonts w:asciiTheme="minorHAnsi" w:eastAsiaTheme="minorEastAsia" w:hAnsiTheme="minorHAnsi" w:cstheme="minorBidi"/>
      <w:i/>
      <w:iCs/>
      <w:color w:val="000000" w:themeColor="text1"/>
      <w:lang w:eastAsia="en-GB"/>
    </w:rPr>
  </w:style>
  <w:style w:type="paragraph" w:styleId="IntenseQuote">
    <w:name w:val="Intense Quote"/>
    <w:basedOn w:val="Normal"/>
    <w:next w:val="Normal"/>
    <w:link w:val="IntenseQuoteChar"/>
    <w:uiPriority w:val="30"/>
    <w:qFormat/>
    <w:rsid w:val="00D97A24"/>
    <w:pPr>
      <w:pBdr>
        <w:bottom w:val="single" w:sz="4" w:space="4" w:color="4F81BD" w:themeColor="accent1"/>
      </w:pBdr>
      <w:spacing w:before="200" w:after="280"/>
      <w:ind w:left="936" w:right="936"/>
    </w:pPr>
    <w:rPr>
      <w:rFonts w:ascii="Arial" w:eastAsiaTheme="minorHAnsi" w:hAnsi="Arial" w:cs="Arial"/>
      <w:i/>
      <w:iCs/>
      <w:color w:val="5B9BD5"/>
      <w:lang w:eastAsia="en-US"/>
    </w:rPr>
  </w:style>
  <w:style w:type="character" w:customStyle="1" w:styleId="IntenseQuoteChar1">
    <w:name w:val="Intense Quote Char1"/>
    <w:basedOn w:val="DefaultParagraphFont"/>
    <w:uiPriority w:val="30"/>
    <w:rsid w:val="00D97A24"/>
    <w:rPr>
      <w:rFonts w:asciiTheme="minorHAnsi" w:eastAsiaTheme="minorEastAsia" w:hAnsiTheme="minorHAnsi" w:cstheme="minorBidi"/>
      <w:b/>
      <w:bCs/>
      <w:i/>
      <w:iCs/>
      <w:color w:val="4F81BD" w:themeColor="accent1"/>
      <w:lang w:eastAsia="en-GB"/>
    </w:rPr>
  </w:style>
  <w:style w:type="character" w:styleId="SubtleReference">
    <w:name w:val="Subtle Reference"/>
    <w:basedOn w:val="DefaultParagraphFont"/>
    <w:uiPriority w:val="31"/>
    <w:qFormat/>
    <w:rsid w:val="00D97A24"/>
    <w:rPr>
      <w:smallCaps/>
      <w:color w:val="C0504D" w:themeColor="accent2"/>
      <w:u w:val="single"/>
    </w:rPr>
  </w:style>
  <w:style w:type="character" w:styleId="IntenseReference">
    <w:name w:val="Intense Reference"/>
    <w:basedOn w:val="DefaultParagraphFont"/>
    <w:uiPriority w:val="32"/>
    <w:qFormat/>
    <w:rsid w:val="00D97A24"/>
    <w:rPr>
      <w:b/>
      <w:bCs/>
      <w:smallCaps/>
      <w:color w:val="C0504D" w:themeColor="accent2"/>
      <w:spacing w:val="5"/>
      <w:u w:val="single"/>
    </w:rPr>
  </w:style>
  <w:style w:type="character" w:styleId="FollowedHyperlink">
    <w:name w:val="FollowedHyperlink"/>
    <w:basedOn w:val="DefaultParagraphFont"/>
    <w:uiPriority w:val="99"/>
    <w:semiHidden/>
    <w:unhideWhenUsed/>
    <w:rsid w:val="00D97A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A8"/>
    <w:pPr>
      <w:spacing w:after="200" w:line="276" w:lineRule="auto"/>
    </w:pPr>
    <w:rPr>
      <w:rFonts w:asciiTheme="minorHAnsi" w:eastAsiaTheme="minorEastAsia" w:hAnsiTheme="minorHAnsi" w:cstheme="minorBidi"/>
      <w:lang w:eastAsia="en-GB"/>
    </w:rPr>
  </w:style>
  <w:style w:type="paragraph" w:styleId="Heading1">
    <w:name w:val="heading 1"/>
    <w:basedOn w:val="Normal"/>
    <w:next w:val="Normal"/>
    <w:link w:val="Heading1Char"/>
    <w:uiPriority w:val="9"/>
    <w:qFormat/>
    <w:rsid w:val="00824E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D97A24"/>
    <w:pPr>
      <w:keepNext/>
      <w:keepLines/>
      <w:spacing w:before="200" w:after="0"/>
      <w:outlineLvl w:val="1"/>
    </w:pPr>
    <w:rPr>
      <w:rFonts w:ascii="Calibri Light" w:eastAsia="Times New Roman" w:hAnsi="Calibri Light" w:cs="Times New Roman"/>
      <w:color w:val="2E74B5"/>
      <w:sz w:val="26"/>
      <w:szCs w:val="26"/>
      <w:lang w:eastAsia="en-US"/>
    </w:rPr>
  </w:style>
  <w:style w:type="paragraph" w:styleId="Heading3">
    <w:name w:val="heading 3"/>
    <w:basedOn w:val="Normal"/>
    <w:next w:val="Normal"/>
    <w:link w:val="Heading3Char"/>
    <w:uiPriority w:val="9"/>
    <w:semiHidden/>
    <w:unhideWhenUsed/>
    <w:qFormat/>
    <w:rsid w:val="00D97A24"/>
    <w:pPr>
      <w:keepNext/>
      <w:keepLines/>
      <w:spacing w:before="200" w:after="0"/>
      <w:outlineLvl w:val="2"/>
    </w:pPr>
    <w:rPr>
      <w:rFonts w:ascii="Calibri Light" w:eastAsia="Times New Roman" w:hAnsi="Calibri Light" w:cs="Times New Roman"/>
      <w:color w:val="1F4D78"/>
      <w:sz w:val="24"/>
      <w:szCs w:val="24"/>
      <w:lang w:eastAsia="en-US"/>
    </w:rPr>
  </w:style>
  <w:style w:type="paragraph" w:styleId="Heading4">
    <w:name w:val="heading 4"/>
    <w:basedOn w:val="Normal"/>
    <w:next w:val="Normal"/>
    <w:link w:val="Heading4Char"/>
    <w:uiPriority w:val="9"/>
    <w:semiHidden/>
    <w:unhideWhenUsed/>
    <w:qFormat/>
    <w:rsid w:val="00D97A24"/>
    <w:pPr>
      <w:keepNext/>
      <w:keepLines/>
      <w:spacing w:before="200" w:after="0"/>
      <w:outlineLvl w:val="3"/>
    </w:pPr>
    <w:rPr>
      <w:rFonts w:ascii="Calibri Light" w:eastAsia="Times New Roman" w:hAnsi="Calibri Light" w:cs="Times New Roman"/>
      <w:i/>
      <w:iCs/>
      <w:color w:val="2E74B5"/>
      <w:lang w:eastAsia="en-US"/>
    </w:rPr>
  </w:style>
  <w:style w:type="paragraph" w:styleId="Heading5">
    <w:name w:val="heading 5"/>
    <w:basedOn w:val="Normal"/>
    <w:next w:val="Normal"/>
    <w:link w:val="Heading5Char"/>
    <w:uiPriority w:val="9"/>
    <w:semiHidden/>
    <w:unhideWhenUsed/>
    <w:qFormat/>
    <w:rsid w:val="00D97A24"/>
    <w:pPr>
      <w:keepNext/>
      <w:keepLines/>
      <w:spacing w:before="200" w:after="0"/>
      <w:outlineLvl w:val="4"/>
    </w:pPr>
    <w:rPr>
      <w:rFonts w:ascii="Calibri Light" w:eastAsia="Times New Roman" w:hAnsi="Calibri Light" w:cs="Times New Roman"/>
      <w:color w:val="2E74B5"/>
      <w:lang w:eastAsia="en-US"/>
    </w:rPr>
  </w:style>
  <w:style w:type="paragraph" w:styleId="Heading6">
    <w:name w:val="heading 6"/>
    <w:basedOn w:val="Normal"/>
    <w:next w:val="Normal"/>
    <w:link w:val="Heading6Char"/>
    <w:uiPriority w:val="9"/>
    <w:semiHidden/>
    <w:unhideWhenUsed/>
    <w:qFormat/>
    <w:rsid w:val="00D97A24"/>
    <w:pPr>
      <w:keepNext/>
      <w:keepLines/>
      <w:spacing w:before="200" w:after="0"/>
      <w:outlineLvl w:val="5"/>
    </w:pPr>
    <w:rPr>
      <w:rFonts w:ascii="Calibri Light" w:eastAsia="Times New Roman" w:hAnsi="Calibri Light" w:cs="Times New Roman"/>
      <w:color w:val="1F4D78"/>
      <w:lang w:eastAsia="en-US"/>
    </w:rPr>
  </w:style>
  <w:style w:type="paragraph" w:styleId="Heading7">
    <w:name w:val="heading 7"/>
    <w:basedOn w:val="Normal"/>
    <w:next w:val="Normal"/>
    <w:link w:val="Heading7Char"/>
    <w:uiPriority w:val="9"/>
    <w:semiHidden/>
    <w:unhideWhenUsed/>
    <w:qFormat/>
    <w:rsid w:val="00D97A24"/>
    <w:pPr>
      <w:keepNext/>
      <w:keepLines/>
      <w:spacing w:before="200" w:after="0"/>
      <w:outlineLvl w:val="6"/>
    </w:pPr>
    <w:rPr>
      <w:rFonts w:ascii="Calibri Light" w:eastAsia="Times New Roman" w:hAnsi="Calibri Light" w:cs="Times New Roman"/>
      <w:i/>
      <w:iCs/>
      <w:color w:val="1F4D78"/>
      <w:lang w:eastAsia="en-US"/>
    </w:rPr>
  </w:style>
  <w:style w:type="paragraph" w:styleId="Heading8">
    <w:name w:val="heading 8"/>
    <w:basedOn w:val="Normal"/>
    <w:next w:val="Normal"/>
    <w:link w:val="Heading8Char"/>
    <w:uiPriority w:val="9"/>
    <w:semiHidden/>
    <w:unhideWhenUsed/>
    <w:qFormat/>
    <w:rsid w:val="00D97A24"/>
    <w:pPr>
      <w:keepNext/>
      <w:keepLines/>
      <w:spacing w:before="200" w:after="0"/>
      <w:outlineLvl w:val="7"/>
    </w:pPr>
    <w:rPr>
      <w:rFonts w:ascii="Calibri Light" w:eastAsia="Times New Roman" w:hAnsi="Calibri Light"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D97A24"/>
    <w:pPr>
      <w:keepNext/>
      <w:keepLines/>
      <w:spacing w:before="200" w:after="0"/>
      <w:outlineLvl w:val="8"/>
    </w:pPr>
    <w:rPr>
      <w:rFonts w:ascii="Calibri Light" w:eastAsia="Times New Roman" w:hAnsi="Calibri Light"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600A8"/>
    <w:pPr>
      <w:spacing w:line="240" w:lineRule="auto"/>
    </w:pPr>
    <w:rPr>
      <w:sz w:val="20"/>
      <w:szCs w:val="20"/>
    </w:rPr>
  </w:style>
  <w:style w:type="character" w:customStyle="1" w:styleId="CommentTextChar">
    <w:name w:val="Comment Text Char"/>
    <w:basedOn w:val="DefaultParagraphFont"/>
    <w:link w:val="CommentText"/>
    <w:uiPriority w:val="99"/>
    <w:rsid w:val="00F600A8"/>
    <w:rPr>
      <w:rFonts w:asciiTheme="minorHAnsi" w:eastAsiaTheme="minorEastAsia" w:hAnsiTheme="minorHAnsi" w:cstheme="minorBidi"/>
      <w:sz w:val="20"/>
      <w:szCs w:val="20"/>
      <w:lang w:eastAsia="en-GB"/>
    </w:rPr>
  </w:style>
  <w:style w:type="paragraph" w:styleId="EndnoteText">
    <w:name w:val="endnote text"/>
    <w:basedOn w:val="Normal"/>
    <w:link w:val="EndnoteTextChar"/>
    <w:semiHidden/>
    <w:rsid w:val="00F600A8"/>
    <w:pPr>
      <w:spacing w:after="0" w:line="240" w:lineRule="auto"/>
    </w:pPr>
    <w:rPr>
      <w:rFonts w:ascii="Book Antiqua" w:eastAsia="Times New Roman" w:hAnsi="Book Antiqua" w:cs="Times New Roman"/>
      <w:color w:val="000080"/>
      <w:sz w:val="20"/>
      <w:szCs w:val="20"/>
      <w:lang w:val="en-US" w:eastAsia="en-US"/>
    </w:rPr>
  </w:style>
  <w:style w:type="character" w:customStyle="1" w:styleId="EndnoteTextChar">
    <w:name w:val="Endnote Text Char"/>
    <w:basedOn w:val="DefaultParagraphFont"/>
    <w:link w:val="EndnoteText"/>
    <w:semiHidden/>
    <w:rsid w:val="00F600A8"/>
    <w:rPr>
      <w:rFonts w:ascii="Book Antiqua" w:eastAsia="Times New Roman" w:hAnsi="Book Antiqua" w:cs="Times New Roman"/>
      <w:color w:val="000080"/>
      <w:sz w:val="20"/>
      <w:szCs w:val="20"/>
      <w:lang w:val="en-US"/>
    </w:rPr>
  </w:style>
  <w:style w:type="character" w:styleId="Hyperlink">
    <w:name w:val="Hyperlink"/>
    <w:basedOn w:val="DefaultParagraphFont"/>
    <w:uiPriority w:val="99"/>
    <w:unhideWhenUsed/>
    <w:rsid w:val="00F600A8"/>
    <w:rPr>
      <w:color w:val="0000FF"/>
      <w:u w:val="single"/>
    </w:rPr>
  </w:style>
  <w:style w:type="character" w:styleId="Strong">
    <w:name w:val="Strong"/>
    <w:basedOn w:val="DefaultParagraphFont"/>
    <w:uiPriority w:val="22"/>
    <w:qFormat/>
    <w:rsid w:val="00F600A8"/>
    <w:rPr>
      <w:b/>
      <w:bCs/>
    </w:rPr>
  </w:style>
  <w:style w:type="character" w:customStyle="1" w:styleId="cit-pub-date">
    <w:name w:val="cit-pub-date"/>
    <w:basedOn w:val="DefaultParagraphFont"/>
    <w:rsid w:val="00F600A8"/>
  </w:style>
  <w:style w:type="character" w:customStyle="1" w:styleId="cit-fpage">
    <w:name w:val="cit-fpage"/>
    <w:basedOn w:val="DefaultParagraphFont"/>
    <w:rsid w:val="00F600A8"/>
  </w:style>
  <w:style w:type="character" w:styleId="HTMLCite">
    <w:name w:val="HTML Cite"/>
    <w:basedOn w:val="DefaultParagraphFont"/>
    <w:uiPriority w:val="99"/>
    <w:semiHidden/>
    <w:unhideWhenUsed/>
    <w:rsid w:val="00F600A8"/>
    <w:rPr>
      <w:i/>
      <w:iCs/>
    </w:rPr>
  </w:style>
  <w:style w:type="character" w:styleId="EndnoteReference">
    <w:name w:val="endnote reference"/>
    <w:basedOn w:val="DefaultParagraphFont"/>
    <w:uiPriority w:val="99"/>
    <w:semiHidden/>
    <w:unhideWhenUsed/>
    <w:rsid w:val="00F600A8"/>
    <w:rPr>
      <w:vertAlign w:val="superscript"/>
    </w:rPr>
  </w:style>
  <w:style w:type="paragraph" w:styleId="Header">
    <w:name w:val="header"/>
    <w:basedOn w:val="Normal"/>
    <w:link w:val="HeaderChar"/>
    <w:uiPriority w:val="99"/>
    <w:unhideWhenUsed/>
    <w:rsid w:val="00F60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0A8"/>
    <w:rPr>
      <w:rFonts w:asciiTheme="minorHAnsi" w:eastAsiaTheme="minorEastAsia" w:hAnsiTheme="minorHAnsi" w:cstheme="minorBidi"/>
      <w:lang w:eastAsia="en-GB"/>
    </w:rPr>
  </w:style>
  <w:style w:type="paragraph" w:styleId="Footer">
    <w:name w:val="footer"/>
    <w:basedOn w:val="Normal"/>
    <w:link w:val="FooterChar"/>
    <w:uiPriority w:val="99"/>
    <w:unhideWhenUsed/>
    <w:rsid w:val="00F60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0A8"/>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F6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A8"/>
    <w:rPr>
      <w:rFonts w:ascii="Tahoma" w:eastAsiaTheme="minorEastAsia" w:hAnsi="Tahoma" w:cs="Tahoma"/>
      <w:sz w:val="16"/>
      <w:szCs w:val="16"/>
      <w:lang w:eastAsia="en-GB"/>
    </w:rPr>
  </w:style>
  <w:style w:type="paragraph" w:customStyle="1" w:styleId="Header1">
    <w:name w:val="Header1"/>
    <w:rsid w:val="00801AB5"/>
    <w:pPr>
      <w:tabs>
        <w:tab w:val="center" w:pos="4153"/>
        <w:tab w:val="right" w:pos="8306"/>
      </w:tabs>
    </w:pPr>
    <w:rPr>
      <w:rFonts w:ascii="Times New Roman" w:eastAsia="ヒラギノ角ゴ Pro W3" w:hAnsi="Times New Roman" w:cs="Times New Roman"/>
      <w:color w:val="000000"/>
      <w:sz w:val="24"/>
      <w:szCs w:val="20"/>
      <w:lang w:eastAsia="en-GB"/>
    </w:rPr>
  </w:style>
  <w:style w:type="paragraph" w:styleId="Index1">
    <w:name w:val="index 1"/>
    <w:basedOn w:val="Normal"/>
    <w:next w:val="Normal"/>
    <w:autoRedefine/>
    <w:uiPriority w:val="99"/>
    <w:semiHidden/>
    <w:unhideWhenUsed/>
    <w:rsid w:val="00F600A8"/>
    <w:pPr>
      <w:spacing w:after="0" w:line="240" w:lineRule="auto"/>
      <w:ind w:left="220" w:hanging="220"/>
    </w:pPr>
  </w:style>
  <w:style w:type="paragraph" w:styleId="NormalWeb">
    <w:name w:val="Normal (Web)"/>
    <w:basedOn w:val="Normal"/>
    <w:uiPriority w:val="99"/>
    <w:unhideWhenUsed/>
    <w:rsid w:val="00801A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1AB5"/>
    <w:pPr>
      <w:ind w:left="720"/>
      <w:contextualSpacing/>
    </w:pPr>
  </w:style>
  <w:style w:type="table" w:styleId="TableGrid">
    <w:name w:val="Table Grid"/>
    <w:basedOn w:val="TableNormal"/>
    <w:uiPriority w:val="39"/>
    <w:rsid w:val="00801AB5"/>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01A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1AB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01AB5"/>
    <w:rPr>
      <w:vertAlign w:val="superscript"/>
    </w:rPr>
  </w:style>
  <w:style w:type="table" w:styleId="MediumShading1-Accent5">
    <w:name w:val="Medium Shading 1 Accent 5"/>
    <w:basedOn w:val="TableNormal"/>
    <w:uiPriority w:val="63"/>
    <w:rsid w:val="00801AB5"/>
    <w:rPr>
      <w:rFonts w:asciiTheme="minorHAnsi" w:eastAsiaTheme="minorEastAsia" w:hAnsiTheme="minorHAnsi" w:cstheme="minorBidi"/>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86249"/>
    <w:rPr>
      <w:sz w:val="16"/>
      <w:szCs w:val="16"/>
    </w:rPr>
  </w:style>
  <w:style w:type="paragraph" w:styleId="CommentSubject">
    <w:name w:val="annotation subject"/>
    <w:basedOn w:val="CommentText"/>
    <w:next w:val="CommentText"/>
    <w:link w:val="CommentSubjectChar"/>
    <w:uiPriority w:val="99"/>
    <w:semiHidden/>
    <w:unhideWhenUsed/>
    <w:rsid w:val="00A86249"/>
    <w:rPr>
      <w:b/>
      <w:bCs/>
    </w:rPr>
  </w:style>
  <w:style w:type="character" w:customStyle="1" w:styleId="CommentSubjectChar">
    <w:name w:val="Comment Subject Char"/>
    <w:basedOn w:val="CommentTextChar"/>
    <w:link w:val="CommentSubject"/>
    <w:uiPriority w:val="99"/>
    <w:semiHidden/>
    <w:rsid w:val="00A86249"/>
    <w:rPr>
      <w:rFonts w:asciiTheme="minorHAnsi" w:eastAsiaTheme="minorEastAsia" w:hAnsiTheme="minorHAnsi" w:cstheme="minorBidi"/>
      <w:b/>
      <w:bCs/>
      <w:sz w:val="20"/>
      <w:szCs w:val="20"/>
      <w:lang w:eastAsia="en-GB"/>
    </w:rPr>
  </w:style>
  <w:style w:type="character" w:customStyle="1" w:styleId="Heading1Char">
    <w:name w:val="Heading 1 Char"/>
    <w:basedOn w:val="DefaultParagraphFont"/>
    <w:link w:val="Heading1"/>
    <w:uiPriority w:val="9"/>
    <w:rsid w:val="00824E7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24E7B"/>
  </w:style>
  <w:style w:type="character" w:customStyle="1" w:styleId="HeaderChar1">
    <w:name w:val="Header Char1"/>
    <w:basedOn w:val="DefaultParagraphFont"/>
    <w:uiPriority w:val="99"/>
    <w:semiHidden/>
    <w:rsid w:val="00824E7B"/>
  </w:style>
  <w:style w:type="character" w:customStyle="1" w:styleId="FooterChar1">
    <w:name w:val="Footer Char1"/>
    <w:basedOn w:val="DefaultParagraphFont"/>
    <w:uiPriority w:val="99"/>
    <w:semiHidden/>
    <w:rsid w:val="00824E7B"/>
  </w:style>
  <w:style w:type="numbering" w:customStyle="1" w:styleId="NoList2">
    <w:name w:val="No List2"/>
    <w:next w:val="NoList"/>
    <w:uiPriority w:val="99"/>
    <w:semiHidden/>
    <w:unhideWhenUsed/>
    <w:rsid w:val="00824E7B"/>
  </w:style>
  <w:style w:type="table" w:customStyle="1" w:styleId="TableGrid1">
    <w:name w:val="Table Grid1"/>
    <w:basedOn w:val="TableNormal"/>
    <w:next w:val="TableGrid"/>
    <w:uiPriority w:val="59"/>
    <w:rsid w:val="00667FD8"/>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B7055"/>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qFormat/>
    <w:rsid w:val="00D97A24"/>
    <w:pPr>
      <w:keepNext/>
      <w:keepLines/>
      <w:spacing w:before="40" w:after="0" w:line="240" w:lineRule="auto"/>
      <w:outlineLvl w:val="1"/>
    </w:pPr>
    <w:rPr>
      <w:rFonts w:ascii="Calibri Light" w:eastAsia="Times New Roman" w:hAnsi="Calibri Light" w:cs="Times New Roman"/>
      <w:color w:val="2E74B5"/>
      <w:sz w:val="26"/>
      <w:szCs w:val="26"/>
      <w:lang w:val="en-US" w:eastAsia="en-US"/>
    </w:rPr>
  </w:style>
  <w:style w:type="paragraph" w:customStyle="1" w:styleId="Heading31">
    <w:name w:val="Heading 31"/>
    <w:basedOn w:val="Normal"/>
    <w:next w:val="Normal"/>
    <w:uiPriority w:val="9"/>
    <w:unhideWhenUsed/>
    <w:qFormat/>
    <w:rsid w:val="00D97A24"/>
    <w:pPr>
      <w:keepNext/>
      <w:keepLines/>
      <w:spacing w:before="40" w:after="0" w:line="240" w:lineRule="auto"/>
      <w:outlineLvl w:val="2"/>
    </w:pPr>
    <w:rPr>
      <w:rFonts w:ascii="Calibri Light" w:eastAsia="Times New Roman" w:hAnsi="Calibri Light" w:cs="Times New Roman"/>
      <w:color w:val="1F4D78"/>
      <w:sz w:val="24"/>
      <w:szCs w:val="24"/>
      <w:lang w:val="en-US" w:eastAsia="en-US"/>
    </w:rPr>
  </w:style>
  <w:style w:type="paragraph" w:customStyle="1" w:styleId="Heading41">
    <w:name w:val="Heading 41"/>
    <w:basedOn w:val="Normal"/>
    <w:next w:val="Normal"/>
    <w:uiPriority w:val="9"/>
    <w:unhideWhenUsed/>
    <w:qFormat/>
    <w:rsid w:val="00D97A24"/>
    <w:pPr>
      <w:keepNext/>
      <w:keepLines/>
      <w:spacing w:before="40" w:after="0" w:line="240" w:lineRule="auto"/>
      <w:outlineLvl w:val="3"/>
    </w:pPr>
    <w:rPr>
      <w:rFonts w:ascii="Calibri Light" w:eastAsia="Times New Roman" w:hAnsi="Calibri Light" w:cs="Times New Roman"/>
      <w:i/>
      <w:iCs/>
      <w:color w:val="2E74B5"/>
      <w:lang w:val="en-US" w:eastAsia="en-US"/>
    </w:rPr>
  </w:style>
  <w:style w:type="paragraph" w:customStyle="1" w:styleId="Heading51">
    <w:name w:val="Heading 51"/>
    <w:basedOn w:val="Normal"/>
    <w:next w:val="Normal"/>
    <w:uiPriority w:val="9"/>
    <w:unhideWhenUsed/>
    <w:qFormat/>
    <w:rsid w:val="00D97A24"/>
    <w:pPr>
      <w:keepNext/>
      <w:keepLines/>
      <w:spacing w:before="40" w:after="0" w:line="240" w:lineRule="auto"/>
      <w:outlineLvl w:val="4"/>
    </w:pPr>
    <w:rPr>
      <w:rFonts w:ascii="Calibri Light" w:eastAsia="Times New Roman" w:hAnsi="Calibri Light" w:cs="Times New Roman"/>
      <w:color w:val="2E74B5"/>
      <w:lang w:val="en-US" w:eastAsia="en-US"/>
    </w:rPr>
  </w:style>
  <w:style w:type="paragraph" w:customStyle="1" w:styleId="Heading61">
    <w:name w:val="Heading 61"/>
    <w:basedOn w:val="Normal"/>
    <w:next w:val="Normal"/>
    <w:uiPriority w:val="9"/>
    <w:unhideWhenUsed/>
    <w:qFormat/>
    <w:rsid w:val="00D97A24"/>
    <w:pPr>
      <w:keepNext/>
      <w:keepLines/>
      <w:spacing w:before="40" w:after="0" w:line="240" w:lineRule="auto"/>
      <w:outlineLvl w:val="5"/>
    </w:pPr>
    <w:rPr>
      <w:rFonts w:ascii="Calibri Light" w:eastAsia="Times New Roman" w:hAnsi="Calibri Light" w:cs="Times New Roman"/>
      <w:color w:val="1F4D78"/>
      <w:lang w:val="en-US" w:eastAsia="en-US"/>
    </w:rPr>
  </w:style>
  <w:style w:type="paragraph" w:customStyle="1" w:styleId="Heading71">
    <w:name w:val="Heading 71"/>
    <w:basedOn w:val="Normal"/>
    <w:next w:val="Normal"/>
    <w:uiPriority w:val="9"/>
    <w:unhideWhenUsed/>
    <w:qFormat/>
    <w:rsid w:val="00D97A24"/>
    <w:pPr>
      <w:keepNext/>
      <w:keepLines/>
      <w:spacing w:before="40" w:after="0" w:line="240" w:lineRule="auto"/>
      <w:outlineLvl w:val="6"/>
    </w:pPr>
    <w:rPr>
      <w:rFonts w:ascii="Calibri Light" w:eastAsia="Times New Roman" w:hAnsi="Calibri Light" w:cs="Times New Roman"/>
      <w:i/>
      <w:iCs/>
      <w:color w:val="1F4D78"/>
      <w:lang w:val="en-US" w:eastAsia="en-US"/>
    </w:rPr>
  </w:style>
  <w:style w:type="paragraph" w:customStyle="1" w:styleId="Heading81">
    <w:name w:val="Heading 81"/>
    <w:basedOn w:val="Normal"/>
    <w:next w:val="Normal"/>
    <w:uiPriority w:val="9"/>
    <w:unhideWhenUsed/>
    <w:qFormat/>
    <w:rsid w:val="00D97A24"/>
    <w:pPr>
      <w:keepNext/>
      <w:keepLines/>
      <w:spacing w:before="40" w:after="0" w:line="240" w:lineRule="auto"/>
      <w:outlineLvl w:val="7"/>
    </w:pPr>
    <w:rPr>
      <w:rFonts w:ascii="Calibri Light" w:eastAsia="Times New Roman" w:hAnsi="Calibri Light" w:cs="Times New Roman"/>
      <w:color w:val="272727"/>
      <w:sz w:val="21"/>
      <w:szCs w:val="21"/>
      <w:lang w:val="en-US" w:eastAsia="en-US"/>
    </w:rPr>
  </w:style>
  <w:style w:type="paragraph" w:customStyle="1" w:styleId="Heading91">
    <w:name w:val="Heading 91"/>
    <w:basedOn w:val="Normal"/>
    <w:next w:val="Normal"/>
    <w:uiPriority w:val="9"/>
    <w:unhideWhenUsed/>
    <w:qFormat/>
    <w:rsid w:val="00D97A24"/>
    <w:pPr>
      <w:keepNext/>
      <w:keepLines/>
      <w:spacing w:before="40" w:after="0" w:line="240" w:lineRule="auto"/>
      <w:outlineLvl w:val="8"/>
    </w:pPr>
    <w:rPr>
      <w:rFonts w:ascii="Calibri Light" w:eastAsia="Times New Roman" w:hAnsi="Calibri Light" w:cs="Times New Roman"/>
      <w:i/>
      <w:iCs/>
      <w:color w:val="272727"/>
      <w:sz w:val="21"/>
      <w:szCs w:val="21"/>
      <w:lang w:val="en-US" w:eastAsia="en-US"/>
    </w:rPr>
  </w:style>
  <w:style w:type="numbering" w:customStyle="1" w:styleId="NoList3">
    <w:name w:val="No List3"/>
    <w:next w:val="NoList"/>
    <w:uiPriority w:val="99"/>
    <w:semiHidden/>
    <w:unhideWhenUsed/>
    <w:rsid w:val="00D97A24"/>
  </w:style>
  <w:style w:type="character" w:customStyle="1" w:styleId="Heading2Char">
    <w:name w:val="Heading 2 Char"/>
    <w:basedOn w:val="DefaultParagraphFont"/>
    <w:link w:val="Heading2"/>
    <w:uiPriority w:val="9"/>
    <w:rsid w:val="00D97A2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D97A2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97A24"/>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D97A24"/>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D97A24"/>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D97A24"/>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D97A2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D97A24"/>
    <w:rPr>
      <w:rFonts w:ascii="Calibri Light" w:eastAsia="Times New Roman" w:hAnsi="Calibri Light" w:cs="Times New Roman"/>
      <w:i/>
      <w:iCs/>
      <w:color w:val="272727"/>
      <w:sz w:val="21"/>
      <w:szCs w:val="21"/>
    </w:rPr>
  </w:style>
  <w:style w:type="paragraph" w:customStyle="1" w:styleId="Title1">
    <w:name w:val="Title1"/>
    <w:basedOn w:val="Normal"/>
    <w:next w:val="Normal"/>
    <w:uiPriority w:val="10"/>
    <w:qFormat/>
    <w:rsid w:val="00D97A24"/>
    <w:pPr>
      <w:spacing w:after="0" w:line="240" w:lineRule="auto"/>
      <w:contextualSpacing/>
    </w:pPr>
    <w:rPr>
      <w:rFonts w:ascii="Calibri Light" w:eastAsia="Times New Roman" w:hAnsi="Calibri Light" w:cs="Times New Roman"/>
      <w:spacing w:val="-10"/>
      <w:kern w:val="28"/>
      <w:sz w:val="56"/>
      <w:szCs w:val="56"/>
      <w:lang w:val="en-US" w:eastAsia="en-US"/>
    </w:rPr>
  </w:style>
  <w:style w:type="character" w:customStyle="1" w:styleId="TitleChar">
    <w:name w:val="Title Char"/>
    <w:basedOn w:val="DefaultParagraphFont"/>
    <w:link w:val="Title"/>
    <w:uiPriority w:val="10"/>
    <w:rsid w:val="00D97A24"/>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D97A24"/>
    <w:pPr>
      <w:numPr>
        <w:ilvl w:val="1"/>
      </w:numPr>
      <w:spacing w:after="0" w:line="240" w:lineRule="auto"/>
    </w:pPr>
    <w:rPr>
      <w:color w:val="5A5A5A"/>
      <w:spacing w:val="15"/>
      <w:lang w:val="en-US" w:eastAsia="en-US"/>
    </w:rPr>
  </w:style>
  <w:style w:type="character" w:customStyle="1" w:styleId="SubtitleChar">
    <w:name w:val="Subtitle Char"/>
    <w:basedOn w:val="DefaultParagraphFont"/>
    <w:link w:val="Subtitle"/>
    <w:uiPriority w:val="11"/>
    <w:rsid w:val="00D97A24"/>
    <w:rPr>
      <w:rFonts w:eastAsia="Times New Roman"/>
      <w:color w:val="5A5A5A"/>
      <w:spacing w:val="15"/>
    </w:rPr>
  </w:style>
  <w:style w:type="character" w:customStyle="1" w:styleId="SubtleEmphasis1">
    <w:name w:val="Subtle Emphasis1"/>
    <w:basedOn w:val="DefaultParagraphFont"/>
    <w:uiPriority w:val="19"/>
    <w:qFormat/>
    <w:rsid w:val="00D97A24"/>
    <w:rPr>
      <w:i/>
      <w:iCs/>
      <w:color w:val="404040"/>
    </w:rPr>
  </w:style>
  <w:style w:type="character" w:styleId="Emphasis">
    <w:name w:val="Emphasis"/>
    <w:basedOn w:val="DefaultParagraphFont"/>
    <w:uiPriority w:val="20"/>
    <w:qFormat/>
    <w:rsid w:val="00D97A24"/>
    <w:rPr>
      <w:i/>
      <w:iCs/>
    </w:rPr>
  </w:style>
  <w:style w:type="character" w:customStyle="1" w:styleId="IntenseEmphasis1">
    <w:name w:val="Intense Emphasis1"/>
    <w:basedOn w:val="DefaultParagraphFont"/>
    <w:uiPriority w:val="21"/>
    <w:qFormat/>
    <w:rsid w:val="00D97A24"/>
    <w:rPr>
      <w:i/>
      <w:iCs/>
      <w:color w:val="5B9BD5"/>
    </w:rPr>
  </w:style>
  <w:style w:type="paragraph" w:customStyle="1" w:styleId="Quote1">
    <w:name w:val="Quote1"/>
    <w:basedOn w:val="Normal"/>
    <w:next w:val="Normal"/>
    <w:uiPriority w:val="29"/>
    <w:qFormat/>
    <w:rsid w:val="00D97A24"/>
    <w:pPr>
      <w:spacing w:before="200" w:after="0" w:line="240" w:lineRule="auto"/>
      <w:ind w:left="864" w:right="864"/>
      <w:jc w:val="center"/>
    </w:pPr>
    <w:rPr>
      <w:rFonts w:eastAsia="Calibri"/>
      <w:i/>
      <w:iCs/>
      <w:color w:val="404040"/>
      <w:lang w:val="en-US" w:eastAsia="en-US"/>
    </w:rPr>
  </w:style>
  <w:style w:type="character" w:customStyle="1" w:styleId="QuoteChar">
    <w:name w:val="Quote Char"/>
    <w:basedOn w:val="DefaultParagraphFont"/>
    <w:link w:val="Quote"/>
    <w:uiPriority w:val="29"/>
    <w:rsid w:val="00D97A24"/>
    <w:rPr>
      <w:i/>
      <w:iCs/>
      <w:color w:val="404040"/>
    </w:rPr>
  </w:style>
  <w:style w:type="paragraph" w:customStyle="1" w:styleId="IntenseQuote1">
    <w:name w:val="Intense Quote1"/>
    <w:basedOn w:val="Normal"/>
    <w:next w:val="Normal"/>
    <w:uiPriority w:val="30"/>
    <w:qFormat/>
    <w:rsid w:val="00D97A24"/>
    <w:pPr>
      <w:pBdr>
        <w:top w:val="single" w:sz="4" w:space="10" w:color="5B9BD5"/>
        <w:bottom w:val="single" w:sz="4" w:space="10" w:color="5B9BD5"/>
      </w:pBdr>
      <w:spacing w:before="360" w:after="360" w:line="240" w:lineRule="auto"/>
      <w:ind w:left="864" w:right="864"/>
      <w:jc w:val="center"/>
    </w:pPr>
    <w:rPr>
      <w:rFonts w:eastAsia="Calibri"/>
      <w:i/>
      <w:iCs/>
      <w:color w:val="5B9BD5"/>
      <w:lang w:val="en-US" w:eastAsia="en-US"/>
    </w:rPr>
  </w:style>
  <w:style w:type="character" w:customStyle="1" w:styleId="IntenseQuoteChar">
    <w:name w:val="Intense Quote Char"/>
    <w:basedOn w:val="DefaultParagraphFont"/>
    <w:link w:val="IntenseQuote"/>
    <w:uiPriority w:val="30"/>
    <w:rsid w:val="00D97A24"/>
    <w:rPr>
      <w:i/>
      <w:iCs/>
      <w:color w:val="5B9BD5"/>
    </w:rPr>
  </w:style>
  <w:style w:type="character" w:customStyle="1" w:styleId="SubtleReference1">
    <w:name w:val="Subtle Reference1"/>
    <w:basedOn w:val="DefaultParagraphFont"/>
    <w:uiPriority w:val="31"/>
    <w:qFormat/>
    <w:rsid w:val="00D97A24"/>
    <w:rPr>
      <w:smallCaps/>
      <w:color w:val="5A5A5A"/>
    </w:rPr>
  </w:style>
  <w:style w:type="character" w:customStyle="1" w:styleId="IntenseReference1">
    <w:name w:val="Intense Reference1"/>
    <w:basedOn w:val="DefaultParagraphFont"/>
    <w:uiPriority w:val="32"/>
    <w:qFormat/>
    <w:rsid w:val="00D97A24"/>
    <w:rPr>
      <w:b/>
      <w:bCs/>
      <w:smallCaps/>
      <w:color w:val="5B9BD5"/>
      <w:spacing w:val="5"/>
    </w:rPr>
  </w:style>
  <w:style w:type="character" w:styleId="BookTitle">
    <w:name w:val="Book Title"/>
    <w:basedOn w:val="DefaultParagraphFont"/>
    <w:uiPriority w:val="33"/>
    <w:qFormat/>
    <w:rsid w:val="00D97A24"/>
    <w:rPr>
      <w:b/>
      <w:bCs/>
      <w:i/>
      <w:iCs/>
      <w:spacing w:val="5"/>
    </w:rPr>
  </w:style>
  <w:style w:type="character" w:customStyle="1" w:styleId="FollowedHyperlink1">
    <w:name w:val="FollowedHyperlink1"/>
    <w:basedOn w:val="DefaultParagraphFont"/>
    <w:uiPriority w:val="99"/>
    <w:unhideWhenUsed/>
    <w:rsid w:val="00D97A24"/>
    <w:rPr>
      <w:color w:val="954F72"/>
      <w:u w:val="single"/>
    </w:rPr>
  </w:style>
  <w:style w:type="paragraph" w:customStyle="1" w:styleId="Caption1">
    <w:name w:val="Caption1"/>
    <w:basedOn w:val="Normal"/>
    <w:next w:val="Normal"/>
    <w:uiPriority w:val="35"/>
    <w:unhideWhenUsed/>
    <w:qFormat/>
    <w:rsid w:val="00D97A24"/>
    <w:pPr>
      <w:spacing w:line="240" w:lineRule="auto"/>
    </w:pPr>
    <w:rPr>
      <w:rFonts w:eastAsia="Calibri"/>
      <w:i/>
      <w:iCs/>
      <w:color w:val="44546A"/>
      <w:sz w:val="18"/>
      <w:szCs w:val="18"/>
      <w:lang w:val="en-US" w:eastAsia="en-US"/>
    </w:rPr>
  </w:style>
  <w:style w:type="table" w:customStyle="1" w:styleId="TableGrid7">
    <w:name w:val="Table Grid7"/>
    <w:basedOn w:val="TableNormal"/>
    <w:next w:val="TableGrid"/>
    <w:uiPriority w:val="39"/>
    <w:rsid w:val="00D97A24"/>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24"/>
    <w:rPr>
      <w:color w:val="808080"/>
    </w:rPr>
  </w:style>
  <w:style w:type="character" w:customStyle="1" w:styleId="Heading2Char1">
    <w:name w:val="Heading 2 Char1"/>
    <w:basedOn w:val="DefaultParagraphFont"/>
    <w:uiPriority w:val="9"/>
    <w:semiHidden/>
    <w:rsid w:val="00D97A24"/>
    <w:rPr>
      <w:rFonts w:asciiTheme="majorHAnsi" w:eastAsiaTheme="majorEastAsia" w:hAnsiTheme="majorHAnsi" w:cstheme="majorBidi"/>
      <w:b/>
      <w:bCs/>
      <w:color w:val="4F81BD" w:themeColor="accent1"/>
      <w:sz w:val="26"/>
      <w:szCs w:val="26"/>
      <w:lang w:eastAsia="en-GB"/>
    </w:rPr>
  </w:style>
  <w:style w:type="character" w:customStyle="1" w:styleId="Heading3Char1">
    <w:name w:val="Heading 3 Char1"/>
    <w:basedOn w:val="DefaultParagraphFont"/>
    <w:uiPriority w:val="9"/>
    <w:semiHidden/>
    <w:rsid w:val="00D97A24"/>
    <w:rPr>
      <w:rFonts w:asciiTheme="majorHAnsi" w:eastAsiaTheme="majorEastAsia" w:hAnsiTheme="majorHAnsi" w:cstheme="majorBidi"/>
      <w:b/>
      <w:bCs/>
      <w:color w:val="4F81BD" w:themeColor="accent1"/>
      <w:lang w:eastAsia="en-GB"/>
    </w:rPr>
  </w:style>
  <w:style w:type="character" w:customStyle="1" w:styleId="Heading4Char1">
    <w:name w:val="Heading 4 Char1"/>
    <w:basedOn w:val="DefaultParagraphFont"/>
    <w:uiPriority w:val="9"/>
    <w:semiHidden/>
    <w:rsid w:val="00D97A24"/>
    <w:rPr>
      <w:rFonts w:asciiTheme="majorHAnsi" w:eastAsiaTheme="majorEastAsia" w:hAnsiTheme="majorHAnsi" w:cstheme="majorBidi"/>
      <w:b/>
      <w:bCs/>
      <w:i/>
      <w:iCs/>
      <w:color w:val="4F81BD" w:themeColor="accent1"/>
      <w:lang w:eastAsia="en-GB"/>
    </w:rPr>
  </w:style>
  <w:style w:type="character" w:customStyle="1" w:styleId="Heading5Char1">
    <w:name w:val="Heading 5 Char1"/>
    <w:basedOn w:val="DefaultParagraphFont"/>
    <w:uiPriority w:val="9"/>
    <w:semiHidden/>
    <w:rsid w:val="00D97A24"/>
    <w:rPr>
      <w:rFonts w:asciiTheme="majorHAnsi" w:eastAsiaTheme="majorEastAsia" w:hAnsiTheme="majorHAnsi" w:cstheme="majorBidi"/>
      <w:color w:val="243F60" w:themeColor="accent1" w:themeShade="7F"/>
      <w:lang w:eastAsia="en-GB"/>
    </w:rPr>
  </w:style>
  <w:style w:type="character" w:customStyle="1" w:styleId="Heading6Char1">
    <w:name w:val="Heading 6 Char1"/>
    <w:basedOn w:val="DefaultParagraphFont"/>
    <w:uiPriority w:val="9"/>
    <w:semiHidden/>
    <w:rsid w:val="00D97A24"/>
    <w:rPr>
      <w:rFonts w:asciiTheme="majorHAnsi" w:eastAsiaTheme="majorEastAsia" w:hAnsiTheme="majorHAnsi" w:cstheme="majorBidi"/>
      <w:i/>
      <w:iCs/>
      <w:color w:val="243F60" w:themeColor="accent1" w:themeShade="7F"/>
      <w:lang w:eastAsia="en-GB"/>
    </w:rPr>
  </w:style>
  <w:style w:type="character" w:customStyle="1" w:styleId="Heading7Char1">
    <w:name w:val="Heading 7 Char1"/>
    <w:basedOn w:val="DefaultParagraphFont"/>
    <w:uiPriority w:val="9"/>
    <w:semiHidden/>
    <w:rsid w:val="00D97A24"/>
    <w:rPr>
      <w:rFonts w:asciiTheme="majorHAnsi" w:eastAsiaTheme="majorEastAsia" w:hAnsiTheme="majorHAnsi" w:cstheme="majorBidi"/>
      <w:i/>
      <w:iCs/>
      <w:color w:val="404040" w:themeColor="text1" w:themeTint="BF"/>
      <w:lang w:eastAsia="en-GB"/>
    </w:rPr>
  </w:style>
  <w:style w:type="character" w:customStyle="1" w:styleId="Heading8Char1">
    <w:name w:val="Heading 8 Char1"/>
    <w:basedOn w:val="DefaultParagraphFont"/>
    <w:uiPriority w:val="9"/>
    <w:semiHidden/>
    <w:rsid w:val="00D97A24"/>
    <w:rPr>
      <w:rFonts w:asciiTheme="majorHAnsi" w:eastAsiaTheme="majorEastAsia" w:hAnsiTheme="majorHAnsi" w:cstheme="majorBidi"/>
      <w:color w:val="404040" w:themeColor="text1" w:themeTint="BF"/>
      <w:sz w:val="20"/>
      <w:szCs w:val="20"/>
      <w:lang w:eastAsia="en-GB"/>
    </w:rPr>
  </w:style>
  <w:style w:type="character" w:customStyle="1" w:styleId="Heading9Char1">
    <w:name w:val="Heading 9 Char1"/>
    <w:basedOn w:val="DefaultParagraphFont"/>
    <w:uiPriority w:val="9"/>
    <w:semiHidden/>
    <w:rsid w:val="00D97A24"/>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qFormat/>
    <w:rsid w:val="00D97A24"/>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en-US"/>
    </w:rPr>
  </w:style>
  <w:style w:type="character" w:customStyle="1" w:styleId="TitleChar1">
    <w:name w:val="Title Char1"/>
    <w:basedOn w:val="DefaultParagraphFont"/>
    <w:uiPriority w:val="10"/>
    <w:rsid w:val="00D97A24"/>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D97A24"/>
    <w:pPr>
      <w:numPr>
        <w:ilvl w:val="1"/>
      </w:numPr>
    </w:pPr>
    <w:rPr>
      <w:rFonts w:ascii="Arial" w:eastAsia="Times New Roman" w:hAnsi="Arial" w:cs="Arial"/>
      <w:color w:val="5A5A5A"/>
      <w:spacing w:val="15"/>
      <w:lang w:eastAsia="en-US"/>
    </w:rPr>
  </w:style>
  <w:style w:type="character" w:customStyle="1" w:styleId="SubtitleChar1">
    <w:name w:val="Subtitle Char1"/>
    <w:basedOn w:val="DefaultParagraphFont"/>
    <w:uiPriority w:val="11"/>
    <w:rsid w:val="00D97A24"/>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D97A24"/>
    <w:rPr>
      <w:i/>
      <w:iCs/>
      <w:color w:val="808080" w:themeColor="text1" w:themeTint="7F"/>
    </w:rPr>
  </w:style>
  <w:style w:type="character" w:styleId="IntenseEmphasis">
    <w:name w:val="Intense Emphasis"/>
    <w:basedOn w:val="DefaultParagraphFont"/>
    <w:uiPriority w:val="21"/>
    <w:qFormat/>
    <w:rsid w:val="00D97A24"/>
    <w:rPr>
      <w:b/>
      <w:bCs/>
      <w:i/>
      <w:iCs/>
      <w:color w:val="4F81BD" w:themeColor="accent1"/>
    </w:rPr>
  </w:style>
  <w:style w:type="paragraph" w:styleId="Quote">
    <w:name w:val="Quote"/>
    <w:basedOn w:val="Normal"/>
    <w:next w:val="Normal"/>
    <w:link w:val="QuoteChar"/>
    <w:uiPriority w:val="29"/>
    <w:qFormat/>
    <w:rsid w:val="00D97A24"/>
    <w:rPr>
      <w:rFonts w:ascii="Arial" w:eastAsiaTheme="minorHAnsi" w:hAnsi="Arial" w:cs="Arial"/>
      <w:i/>
      <w:iCs/>
      <w:color w:val="404040"/>
      <w:lang w:eastAsia="en-US"/>
    </w:rPr>
  </w:style>
  <w:style w:type="character" w:customStyle="1" w:styleId="QuoteChar1">
    <w:name w:val="Quote Char1"/>
    <w:basedOn w:val="DefaultParagraphFont"/>
    <w:uiPriority w:val="29"/>
    <w:rsid w:val="00D97A24"/>
    <w:rPr>
      <w:rFonts w:asciiTheme="minorHAnsi" w:eastAsiaTheme="minorEastAsia" w:hAnsiTheme="minorHAnsi" w:cstheme="minorBidi"/>
      <w:i/>
      <w:iCs/>
      <w:color w:val="000000" w:themeColor="text1"/>
      <w:lang w:eastAsia="en-GB"/>
    </w:rPr>
  </w:style>
  <w:style w:type="paragraph" w:styleId="IntenseQuote">
    <w:name w:val="Intense Quote"/>
    <w:basedOn w:val="Normal"/>
    <w:next w:val="Normal"/>
    <w:link w:val="IntenseQuoteChar"/>
    <w:uiPriority w:val="30"/>
    <w:qFormat/>
    <w:rsid w:val="00D97A24"/>
    <w:pPr>
      <w:pBdr>
        <w:bottom w:val="single" w:sz="4" w:space="4" w:color="4F81BD" w:themeColor="accent1"/>
      </w:pBdr>
      <w:spacing w:before="200" w:after="280"/>
      <w:ind w:left="936" w:right="936"/>
    </w:pPr>
    <w:rPr>
      <w:rFonts w:ascii="Arial" w:eastAsiaTheme="minorHAnsi" w:hAnsi="Arial" w:cs="Arial"/>
      <w:i/>
      <w:iCs/>
      <w:color w:val="5B9BD5"/>
      <w:lang w:eastAsia="en-US"/>
    </w:rPr>
  </w:style>
  <w:style w:type="character" w:customStyle="1" w:styleId="IntenseQuoteChar1">
    <w:name w:val="Intense Quote Char1"/>
    <w:basedOn w:val="DefaultParagraphFont"/>
    <w:uiPriority w:val="30"/>
    <w:rsid w:val="00D97A24"/>
    <w:rPr>
      <w:rFonts w:asciiTheme="minorHAnsi" w:eastAsiaTheme="minorEastAsia" w:hAnsiTheme="minorHAnsi" w:cstheme="minorBidi"/>
      <w:b/>
      <w:bCs/>
      <w:i/>
      <w:iCs/>
      <w:color w:val="4F81BD" w:themeColor="accent1"/>
      <w:lang w:eastAsia="en-GB"/>
    </w:rPr>
  </w:style>
  <w:style w:type="character" w:styleId="SubtleReference">
    <w:name w:val="Subtle Reference"/>
    <w:basedOn w:val="DefaultParagraphFont"/>
    <w:uiPriority w:val="31"/>
    <w:qFormat/>
    <w:rsid w:val="00D97A24"/>
    <w:rPr>
      <w:smallCaps/>
      <w:color w:val="C0504D" w:themeColor="accent2"/>
      <w:u w:val="single"/>
    </w:rPr>
  </w:style>
  <w:style w:type="character" w:styleId="IntenseReference">
    <w:name w:val="Intense Reference"/>
    <w:basedOn w:val="DefaultParagraphFont"/>
    <w:uiPriority w:val="32"/>
    <w:qFormat/>
    <w:rsid w:val="00D97A24"/>
    <w:rPr>
      <w:b/>
      <w:bCs/>
      <w:smallCaps/>
      <w:color w:val="C0504D" w:themeColor="accent2"/>
      <w:spacing w:val="5"/>
      <w:u w:val="single"/>
    </w:rPr>
  </w:style>
  <w:style w:type="character" w:styleId="FollowedHyperlink">
    <w:name w:val="FollowedHyperlink"/>
    <w:basedOn w:val="DefaultParagraphFont"/>
    <w:uiPriority w:val="99"/>
    <w:semiHidden/>
    <w:unhideWhenUsed/>
    <w:rsid w:val="00D97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5778">
      <w:bodyDiv w:val="1"/>
      <w:marLeft w:val="0"/>
      <w:marRight w:val="0"/>
      <w:marTop w:val="0"/>
      <w:marBottom w:val="0"/>
      <w:divBdr>
        <w:top w:val="none" w:sz="0" w:space="0" w:color="auto"/>
        <w:left w:val="none" w:sz="0" w:space="0" w:color="auto"/>
        <w:bottom w:val="none" w:sz="0" w:space="0" w:color="auto"/>
        <w:right w:val="none" w:sz="0" w:space="0" w:color="auto"/>
      </w:divBdr>
    </w:div>
    <w:div w:id="13533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chart" Target="charts/chart1.xml"/><Relationship Id="rId10" Type="http://schemas.openxmlformats.org/officeDocument/2006/relationships/hyperlink" Target="https://www.nomisweb.co.uk/" TargetMode="External"/><Relationship Id="rId19" Type="http://schemas.openxmlformats.org/officeDocument/2006/relationships/image" Target="media/image9.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ad.ucl.ac.uk\slms\group\MHS\Johnson\CORE%20programme\Phase%204\Process%20data\SIPs_fidelity%20ite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Fidelity items addressed in SIPs</a:t>
            </a:r>
          </a:p>
        </c:rich>
      </c:tx>
      <c:layout/>
      <c:overlay val="0"/>
    </c:title>
    <c:autoTitleDeleted val="0"/>
    <c:plotArea>
      <c:layout>
        <c:manualLayout>
          <c:layoutTarget val="inner"/>
          <c:xMode val="edge"/>
          <c:yMode val="edge"/>
          <c:x val="6.7242796739493113E-2"/>
          <c:y val="8.5257354878832917E-2"/>
          <c:w val="0.83419458851993422"/>
          <c:h val="0.73040996675218517"/>
        </c:manualLayout>
      </c:layout>
      <c:barChart>
        <c:barDir val="col"/>
        <c:grouping val="clustered"/>
        <c:varyColors val="0"/>
        <c:ser>
          <c:idx val="0"/>
          <c:order val="0"/>
          <c:tx>
            <c:strRef>
              <c:f>'TABLE1 and graph1'!$B$1</c:f>
              <c:strCache>
                <c:ptCount val="1"/>
                <c:pt idx="0">
                  <c:v>Number of CRTs that addressed item in SIP</c:v>
                </c:pt>
              </c:strCache>
            </c:strRef>
          </c:tx>
          <c:invertIfNegative val="0"/>
          <c:dPt>
            <c:idx val="0"/>
            <c:invertIfNegative val="0"/>
            <c:bubble3D val="0"/>
            <c:spPr>
              <a:solidFill>
                <a:srgbClr val="1F33C7"/>
              </a:solidFill>
            </c:spPr>
          </c:dPt>
          <c:dPt>
            <c:idx val="1"/>
            <c:invertIfNegative val="0"/>
            <c:bubble3D val="0"/>
            <c:spPr>
              <a:solidFill>
                <a:srgbClr val="FF0000"/>
              </a:solidFill>
            </c:spPr>
          </c:dPt>
          <c:dPt>
            <c:idx val="2"/>
            <c:invertIfNegative val="0"/>
            <c:bubble3D val="0"/>
            <c:spPr>
              <a:solidFill>
                <a:srgbClr val="92D050"/>
              </a:solidFill>
            </c:spPr>
          </c:dPt>
          <c:dPt>
            <c:idx val="3"/>
            <c:invertIfNegative val="0"/>
            <c:bubble3D val="0"/>
            <c:spPr>
              <a:solidFill>
                <a:srgbClr val="1F33C7"/>
              </a:solidFill>
            </c:spPr>
          </c:dPt>
          <c:dPt>
            <c:idx val="4"/>
            <c:invertIfNegative val="0"/>
            <c:bubble3D val="0"/>
            <c:spPr>
              <a:solidFill>
                <a:srgbClr val="FF0000"/>
              </a:solidFill>
            </c:spPr>
          </c:dPt>
          <c:dPt>
            <c:idx val="5"/>
            <c:invertIfNegative val="0"/>
            <c:bubble3D val="0"/>
            <c:spPr>
              <a:solidFill>
                <a:srgbClr val="FF0000"/>
              </a:solidFill>
            </c:spPr>
          </c:dPt>
          <c:dPt>
            <c:idx val="6"/>
            <c:invertIfNegative val="0"/>
            <c:bubble3D val="0"/>
            <c:spPr>
              <a:solidFill>
                <a:srgbClr val="FF0000"/>
              </a:solidFill>
            </c:spPr>
          </c:dPt>
          <c:dPt>
            <c:idx val="7"/>
            <c:invertIfNegative val="0"/>
            <c:bubble3D val="0"/>
            <c:spPr>
              <a:solidFill>
                <a:srgbClr val="FF0000"/>
              </a:solidFill>
            </c:spPr>
          </c:dPt>
          <c:dPt>
            <c:idx val="8"/>
            <c:invertIfNegative val="0"/>
            <c:bubble3D val="0"/>
            <c:spPr>
              <a:solidFill>
                <a:srgbClr val="FF0000"/>
              </a:solidFill>
            </c:spPr>
          </c:dPt>
          <c:dPt>
            <c:idx val="9"/>
            <c:invertIfNegative val="0"/>
            <c:bubble3D val="0"/>
            <c:spPr>
              <a:solidFill>
                <a:srgbClr val="1F33C7"/>
              </a:solidFill>
            </c:spPr>
          </c:dPt>
          <c:dPt>
            <c:idx val="10"/>
            <c:invertIfNegative val="0"/>
            <c:bubble3D val="0"/>
            <c:spPr>
              <a:solidFill>
                <a:srgbClr val="FF0000"/>
              </a:solidFill>
            </c:spPr>
          </c:dPt>
          <c:dPt>
            <c:idx val="11"/>
            <c:invertIfNegative val="0"/>
            <c:bubble3D val="0"/>
            <c:spPr>
              <a:solidFill>
                <a:srgbClr val="1F33C7"/>
              </a:solidFill>
            </c:spPr>
          </c:dPt>
          <c:dPt>
            <c:idx val="12"/>
            <c:invertIfNegative val="0"/>
            <c:bubble3D val="0"/>
            <c:spPr>
              <a:solidFill>
                <a:srgbClr val="FF0000"/>
              </a:solidFill>
            </c:spPr>
          </c:dPt>
          <c:dPt>
            <c:idx val="13"/>
            <c:invertIfNegative val="0"/>
            <c:bubble3D val="0"/>
            <c:spPr>
              <a:solidFill>
                <a:srgbClr val="92D050"/>
              </a:solidFill>
            </c:spPr>
          </c:dPt>
          <c:dPt>
            <c:idx val="14"/>
            <c:invertIfNegative val="0"/>
            <c:bubble3D val="0"/>
            <c:spPr>
              <a:solidFill>
                <a:srgbClr val="92D050"/>
              </a:solidFill>
            </c:spPr>
          </c:dPt>
          <c:dPt>
            <c:idx val="15"/>
            <c:invertIfNegative val="0"/>
            <c:bubble3D val="0"/>
            <c:spPr>
              <a:solidFill>
                <a:srgbClr val="1F33C7"/>
              </a:solidFill>
            </c:spPr>
          </c:dPt>
          <c:dPt>
            <c:idx val="16"/>
            <c:invertIfNegative val="0"/>
            <c:bubble3D val="0"/>
            <c:spPr>
              <a:solidFill>
                <a:srgbClr val="1F33C7"/>
              </a:solidFill>
            </c:spPr>
          </c:dPt>
          <c:dPt>
            <c:idx val="17"/>
            <c:invertIfNegative val="0"/>
            <c:bubble3D val="0"/>
            <c:spPr>
              <a:solidFill>
                <a:srgbClr val="1F33C7"/>
              </a:solidFill>
            </c:spPr>
          </c:dPt>
          <c:dPt>
            <c:idx val="18"/>
            <c:invertIfNegative val="0"/>
            <c:bubble3D val="0"/>
            <c:spPr>
              <a:solidFill>
                <a:srgbClr val="92D050"/>
              </a:solidFill>
            </c:spPr>
          </c:dPt>
          <c:dPt>
            <c:idx val="19"/>
            <c:invertIfNegative val="0"/>
            <c:bubble3D val="0"/>
            <c:spPr>
              <a:solidFill>
                <a:srgbClr val="92D050"/>
              </a:solidFill>
            </c:spPr>
          </c:dPt>
          <c:dPt>
            <c:idx val="20"/>
            <c:invertIfNegative val="0"/>
            <c:bubble3D val="0"/>
            <c:spPr>
              <a:solidFill>
                <a:srgbClr val="1F33C7"/>
              </a:solidFill>
            </c:spPr>
          </c:dPt>
          <c:dPt>
            <c:idx val="21"/>
            <c:invertIfNegative val="0"/>
            <c:bubble3D val="0"/>
            <c:spPr>
              <a:solidFill>
                <a:srgbClr val="FF0000"/>
              </a:solidFill>
            </c:spPr>
          </c:dPt>
          <c:dPt>
            <c:idx val="22"/>
            <c:invertIfNegative val="0"/>
            <c:bubble3D val="0"/>
            <c:spPr>
              <a:solidFill>
                <a:srgbClr val="FF0000"/>
              </a:solidFill>
            </c:spPr>
          </c:dPt>
          <c:dPt>
            <c:idx val="23"/>
            <c:invertIfNegative val="0"/>
            <c:bubble3D val="0"/>
            <c:spPr>
              <a:solidFill>
                <a:srgbClr val="FF0000"/>
              </a:solidFill>
            </c:spPr>
          </c:dPt>
          <c:dPt>
            <c:idx val="24"/>
            <c:invertIfNegative val="0"/>
            <c:bubble3D val="0"/>
            <c:spPr>
              <a:solidFill>
                <a:srgbClr val="92D050"/>
              </a:solidFill>
            </c:spPr>
          </c:dPt>
          <c:dPt>
            <c:idx val="25"/>
            <c:invertIfNegative val="0"/>
            <c:bubble3D val="0"/>
            <c:spPr>
              <a:solidFill>
                <a:srgbClr val="92D050"/>
              </a:solidFill>
            </c:spPr>
          </c:dPt>
          <c:dPt>
            <c:idx val="26"/>
            <c:invertIfNegative val="0"/>
            <c:bubble3D val="0"/>
            <c:spPr>
              <a:solidFill>
                <a:srgbClr val="92D050"/>
              </a:solidFill>
            </c:spPr>
          </c:dPt>
          <c:dPt>
            <c:idx val="27"/>
            <c:invertIfNegative val="0"/>
            <c:bubble3D val="0"/>
            <c:spPr>
              <a:solidFill>
                <a:srgbClr val="92D050"/>
              </a:solidFill>
            </c:spPr>
          </c:dPt>
          <c:dPt>
            <c:idx val="28"/>
            <c:invertIfNegative val="0"/>
            <c:bubble3D val="0"/>
            <c:spPr>
              <a:solidFill>
                <a:srgbClr val="FF0000"/>
              </a:solidFill>
            </c:spPr>
          </c:dPt>
          <c:dPt>
            <c:idx val="29"/>
            <c:invertIfNegative val="0"/>
            <c:bubble3D val="0"/>
            <c:spPr>
              <a:solidFill>
                <a:srgbClr val="FF0000"/>
              </a:solidFill>
            </c:spPr>
          </c:dPt>
          <c:dPt>
            <c:idx val="30"/>
            <c:invertIfNegative val="0"/>
            <c:bubble3D val="0"/>
            <c:spPr>
              <a:solidFill>
                <a:srgbClr val="FF0000"/>
              </a:solidFill>
            </c:spPr>
          </c:dPt>
          <c:dPt>
            <c:idx val="31"/>
            <c:invertIfNegative val="0"/>
            <c:bubble3D val="0"/>
            <c:spPr>
              <a:solidFill>
                <a:srgbClr val="FF0000"/>
              </a:solidFill>
            </c:spPr>
          </c:dPt>
          <c:dPt>
            <c:idx val="32"/>
            <c:invertIfNegative val="0"/>
            <c:bubble3D val="0"/>
            <c:spPr>
              <a:solidFill>
                <a:srgbClr val="FF0000"/>
              </a:solidFill>
            </c:spPr>
          </c:dPt>
          <c:dPt>
            <c:idx val="33"/>
            <c:invertIfNegative val="0"/>
            <c:bubble3D val="0"/>
            <c:spPr>
              <a:solidFill>
                <a:srgbClr val="92D050"/>
              </a:solidFill>
            </c:spPr>
          </c:dPt>
          <c:dPt>
            <c:idx val="34"/>
            <c:invertIfNegative val="0"/>
            <c:bubble3D val="0"/>
            <c:spPr>
              <a:solidFill>
                <a:srgbClr val="FFC000"/>
              </a:solidFill>
            </c:spPr>
          </c:dPt>
          <c:dPt>
            <c:idx val="35"/>
            <c:invertIfNegative val="0"/>
            <c:bubble3D val="0"/>
            <c:spPr>
              <a:solidFill>
                <a:srgbClr val="FFC000"/>
              </a:solidFill>
            </c:spPr>
          </c:dPt>
          <c:cat>
            <c:strRef>
              <c:f>'TABLE1 and graph1'!$A$2:$A$40</c:f>
              <c:strCache>
                <c:ptCount val="39"/>
                <c:pt idx="0">
                  <c:v>7. Early discharge</c:v>
                </c:pt>
                <c:pt idx="1">
                  <c:v>16. Medication &amp; diagnosis info</c:v>
                </c:pt>
                <c:pt idx="2">
                  <c:v>30. Staff training &amp; supervision</c:v>
                </c:pt>
                <c:pt idx="3">
                  <c:v>8. Declined referrals</c:v>
                </c:pt>
                <c:pt idx="4">
                  <c:v>11. Assessments</c:v>
                </c:pt>
                <c:pt idx="5">
                  <c:v>13. Involving families</c:v>
                </c:pt>
                <c:pt idx="6">
                  <c:v>14. Carer needs</c:v>
                </c:pt>
                <c:pt idx="7">
                  <c:v>17. Psychological interventions</c:v>
                </c:pt>
                <c:pt idx="8">
                  <c:v>24. Future crises</c:v>
                </c:pt>
                <c:pt idx="9">
                  <c:v>1. Quick response to referrals</c:v>
                </c:pt>
                <c:pt idx="10">
                  <c:v>20. Individualised care</c:v>
                </c:pt>
                <c:pt idx="11">
                  <c:v>2. Easy access</c:v>
                </c:pt>
                <c:pt idx="12">
                  <c:v>12. Treatment Information</c:v>
                </c:pt>
                <c:pt idx="13">
                  <c:v>33. Team communication</c:v>
                </c:pt>
                <c:pt idx="14">
                  <c:v>36. Continuity of care</c:v>
                </c:pt>
                <c:pt idx="15">
                  <c:v>3. Referral sources</c:v>
                </c:pt>
                <c:pt idx="16">
                  <c:v>6. Gatekeeping</c:v>
                </c:pt>
                <c:pt idx="17">
                  <c:v>10. Distinct service</c:v>
                </c:pt>
                <c:pt idx="18">
                  <c:v>32. Staff safety</c:v>
                </c:pt>
                <c:pt idx="19">
                  <c:v>34. Other community teams</c:v>
                </c:pt>
                <c:pt idx="20">
                  <c:v>4. Referral criteria</c:v>
                </c:pt>
                <c:pt idx="21">
                  <c:v>15. Medication  monitoring</c:v>
                </c:pt>
                <c:pt idx="22">
                  <c:v>18. Physical health</c:v>
                </c:pt>
                <c:pt idx="23">
                  <c:v>25. Aftercare planning</c:v>
                </c:pt>
                <c:pt idx="24">
                  <c:v>27. Staffing levels</c:v>
                </c:pt>
                <c:pt idx="25">
                  <c:v>28. Psychiatrist cover</c:v>
                </c:pt>
                <c:pt idx="26">
                  <c:v>29. Staff mix</c:v>
                </c:pt>
                <c:pt idx="27">
                  <c:v>35. Equality &amp; diversity</c:v>
                </c:pt>
                <c:pt idx="28">
                  <c:v>19. Social/practical problems</c:v>
                </c:pt>
                <c:pt idx="29">
                  <c:v>21. Duration of visits</c:v>
                </c:pt>
                <c:pt idx="30">
                  <c:v>22. Therapeutic relationships</c:v>
                </c:pt>
                <c:pt idx="31">
                  <c:v>23. Flexibility</c:v>
                </c:pt>
                <c:pt idx="32">
                  <c:v>26. CRT discharge</c:v>
                </c:pt>
                <c:pt idx="33">
                  <c:v>31. Risk procedures</c:v>
                </c:pt>
                <c:pt idx="34">
                  <c:v>37. Other crisis services</c:v>
                </c:pt>
                <c:pt idx="35">
                  <c:v>38. Frequency of visits</c:v>
                </c:pt>
                <c:pt idx="36">
                  <c:v>5. 24/7 service</c:v>
                </c:pt>
                <c:pt idx="37">
                  <c:v>9. Current client support</c:v>
                </c:pt>
                <c:pt idx="38">
                  <c:v>39. Home visits</c:v>
                </c:pt>
              </c:strCache>
            </c:strRef>
          </c:cat>
          <c:val>
            <c:numRef>
              <c:f>'TABLE1 and graph1'!$B$2:$B$40</c:f>
              <c:numCache>
                <c:formatCode>General</c:formatCode>
                <c:ptCount val="39"/>
                <c:pt idx="0">
                  <c:v>9</c:v>
                </c:pt>
                <c:pt idx="1">
                  <c:v>9</c:v>
                </c:pt>
                <c:pt idx="2">
                  <c:v>9</c:v>
                </c:pt>
                <c:pt idx="3">
                  <c:v>7</c:v>
                </c:pt>
                <c:pt idx="4">
                  <c:v>7</c:v>
                </c:pt>
                <c:pt idx="5">
                  <c:v>7</c:v>
                </c:pt>
                <c:pt idx="6">
                  <c:v>7</c:v>
                </c:pt>
                <c:pt idx="7">
                  <c:v>7</c:v>
                </c:pt>
                <c:pt idx="8">
                  <c:v>7</c:v>
                </c:pt>
                <c:pt idx="9">
                  <c:v>5</c:v>
                </c:pt>
                <c:pt idx="10">
                  <c:v>5</c:v>
                </c:pt>
                <c:pt idx="11">
                  <c:v>4</c:v>
                </c:pt>
                <c:pt idx="12">
                  <c:v>4</c:v>
                </c:pt>
                <c:pt idx="13">
                  <c:v>4</c:v>
                </c:pt>
                <c:pt idx="14">
                  <c:v>4</c:v>
                </c:pt>
                <c:pt idx="15">
                  <c:v>3</c:v>
                </c:pt>
                <c:pt idx="16">
                  <c:v>3</c:v>
                </c:pt>
                <c:pt idx="17">
                  <c:v>3</c:v>
                </c:pt>
                <c:pt idx="18">
                  <c:v>3</c:v>
                </c:pt>
                <c:pt idx="19">
                  <c:v>3</c:v>
                </c:pt>
                <c:pt idx="20">
                  <c:v>2</c:v>
                </c:pt>
                <c:pt idx="21">
                  <c:v>2</c:v>
                </c:pt>
                <c:pt idx="22">
                  <c:v>2</c:v>
                </c:pt>
                <c:pt idx="23">
                  <c:v>2</c:v>
                </c:pt>
                <c:pt idx="24">
                  <c:v>2</c:v>
                </c:pt>
                <c:pt idx="25">
                  <c:v>2</c:v>
                </c:pt>
                <c:pt idx="26">
                  <c:v>2</c:v>
                </c:pt>
                <c:pt idx="27">
                  <c:v>2</c:v>
                </c:pt>
                <c:pt idx="28">
                  <c:v>1</c:v>
                </c:pt>
                <c:pt idx="29">
                  <c:v>1</c:v>
                </c:pt>
                <c:pt idx="30">
                  <c:v>1</c:v>
                </c:pt>
                <c:pt idx="31">
                  <c:v>1</c:v>
                </c:pt>
                <c:pt idx="32">
                  <c:v>1</c:v>
                </c:pt>
                <c:pt idx="33">
                  <c:v>1</c:v>
                </c:pt>
                <c:pt idx="34">
                  <c:v>1</c:v>
                </c:pt>
                <c:pt idx="35">
                  <c:v>1</c:v>
                </c:pt>
                <c:pt idx="36">
                  <c:v>0</c:v>
                </c:pt>
                <c:pt idx="37">
                  <c:v>0</c:v>
                </c:pt>
                <c:pt idx="38">
                  <c:v>0</c:v>
                </c:pt>
              </c:numCache>
            </c:numRef>
          </c:val>
        </c:ser>
        <c:dLbls>
          <c:showLegendKey val="0"/>
          <c:showVal val="0"/>
          <c:showCatName val="0"/>
          <c:showSerName val="0"/>
          <c:showPercent val="0"/>
          <c:showBubbleSize val="0"/>
        </c:dLbls>
        <c:gapWidth val="150"/>
        <c:axId val="78896128"/>
        <c:axId val="78898304"/>
      </c:barChart>
      <c:catAx>
        <c:axId val="78896128"/>
        <c:scaling>
          <c:orientation val="minMax"/>
        </c:scaling>
        <c:delete val="0"/>
        <c:axPos val="b"/>
        <c:title>
          <c:tx>
            <c:rich>
              <a:bodyPr/>
              <a:lstStyle/>
              <a:p>
                <a:pPr>
                  <a:defRPr/>
                </a:pPr>
                <a:r>
                  <a:rPr lang="en-GB" sz="1100"/>
                  <a:t>Fidelity Scale Items</a:t>
                </a:r>
              </a:p>
            </c:rich>
          </c:tx>
          <c:layout>
            <c:manualLayout>
              <c:xMode val="edge"/>
              <c:yMode val="edge"/>
              <c:x val="0.45754187099547133"/>
              <c:y val="0.96555727722789675"/>
            </c:manualLayout>
          </c:layout>
          <c:overlay val="0"/>
        </c:title>
        <c:numFmt formatCode="General" sourceLinked="1"/>
        <c:majorTickMark val="none"/>
        <c:minorTickMark val="none"/>
        <c:tickLblPos val="nextTo"/>
        <c:txPr>
          <a:bodyPr rot="-3000000"/>
          <a:lstStyle/>
          <a:p>
            <a:pPr>
              <a:defRPr sz="900" baseline="0"/>
            </a:pPr>
            <a:endParaRPr lang="en-US"/>
          </a:p>
        </c:txPr>
        <c:crossAx val="78898304"/>
        <c:crosses val="autoZero"/>
        <c:auto val="1"/>
        <c:lblAlgn val="ctr"/>
        <c:lblOffset val="100"/>
        <c:noMultiLvlLbl val="0"/>
      </c:catAx>
      <c:valAx>
        <c:axId val="78898304"/>
        <c:scaling>
          <c:orientation val="minMax"/>
        </c:scaling>
        <c:delete val="0"/>
        <c:axPos val="l"/>
        <c:majorGridlines/>
        <c:title>
          <c:tx>
            <c:rich>
              <a:bodyPr/>
              <a:lstStyle/>
              <a:p>
                <a:pPr>
                  <a:defRPr/>
                </a:pPr>
                <a:r>
                  <a:rPr lang="en-GB"/>
                  <a:t>Number of</a:t>
                </a:r>
                <a:r>
                  <a:rPr lang="en-GB" baseline="0"/>
                  <a:t> teams that addressed item </a:t>
                </a:r>
                <a:endParaRPr lang="en-GB"/>
              </a:p>
            </c:rich>
          </c:tx>
          <c:layout/>
          <c:overlay val="0"/>
        </c:title>
        <c:numFmt formatCode="General" sourceLinked="1"/>
        <c:majorTickMark val="out"/>
        <c:minorTickMark val="none"/>
        <c:tickLblPos val="nextTo"/>
        <c:crossAx val="788961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5F05-8DCA-4381-B499-72022657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65</Pages>
  <Words>9809</Words>
  <Characters>55913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mkcampbell</dc:creator>
  <cp:lastModifiedBy>Bryn Lloyd-Evans</cp:lastModifiedBy>
  <cp:revision>3</cp:revision>
  <dcterms:created xsi:type="dcterms:W3CDTF">2018-04-03T12:45:00Z</dcterms:created>
  <dcterms:modified xsi:type="dcterms:W3CDTF">2018-04-03T13:42:00Z</dcterms:modified>
</cp:coreProperties>
</file>