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8FE5" w14:textId="6E7727D0" w:rsidR="003F7A11" w:rsidRPr="00304525" w:rsidRDefault="00304525">
      <w:pPr>
        <w:rPr>
          <w:sz w:val="28"/>
        </w:rPr>
      </w:pPr>
      <w:r w:rsidRPr="00304525">
        <w:rPr>
          <w:b/>
          <w:sz w:val="32"/>
        </w:rPr>
        <w:t>Supplementary Materials</w:t>
      </w:r>
      <w:r w:rsidR="009E0963">
        <w:rPr>
          <w:b/>
          <w:sz w:val="32"/>
        </w:rPr>
        <w:t xml:space="preserve"> for </w:t>
      </w:r>
      <w:r w:rsidR="00D6446F">
        <w:rPr>
          <w:b/>
          <w:sz w:val="32"/>
        </w:rPr>
        <w:t>Partisan Misalignment</w:t>
      </w:r>
      <w:r w:rsidR="00646E9A">
        <w:rPr>
          <w:b/>
          <w:sz w:val="32"/>
        </w:rPr>
        <w:t xml:space="preserve"> and the Counter-Partisan Response: How National Politics Conditions Majority-Party Policymaking in the American States</w:t>
      </w:r>
      <w:bookmarkStart w:id="0" w:name="_GoBack"/>
      <w:bookmarkEnd w:id="0"/>
    </w:p>
    <w:p w14:paraId="0BB3F01A" w14:textId="77777777" w:rsidR="00304525" w:rsidRDefault="00304525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863901588"/>
        <w:docPartObj>
          <w:docPartGallery w:val="Table of Contents"/>
          <w:docPartUnique/>
        </w:docPartObj>
      </w:sdtPr>
      <w:sdtEndPr>
        <w:rPr>
          <w:rFonts w:eastAsia="Times New Roman"/>
          <w:noProof/>
        </w:rPr>
      </w:sdtEndPr>
      <w:sdtContent>
        <w:p w14:paraId="6A986033" w14:textId="2C4ECDFE" w:rsidR="00E74F5D" w:rsidRPr="00E74F5D" w:rsidRDefault="00E74F5D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E74F5D">
            <w:rPr>
              <w:rFonts w:ascii="Times New Roman" w:hAnsi="Times New Roman" w:cs="Times New Roman"/>
              <w:color w:val="auto"/>
            </w:rPr>
            <w:t>Table of Contents</w:t>
          </w:r>
        </w:p>
        <w:p w14:paraId="2567585C" w14:textId="4CAB40CC" w:rsidR="00AF063F" w:rsidRDefault="00E74F5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</w:rPr>
          </w:pPr>
          <w:r w:rsidRPr="00FB0CA7">
            <w:rPr>
              <w:b w:val="0"/>
              <w:noProof w:val="0"/>
            </w:rPr>
            <w:fldChar w:fldCharType="begin"/>
          </w:r>
          <w:r w:rsidRPr="00FB0CA7">
            <w:rPr>
              <w:b w:val="0"/>
            </w:rPr>
            <w:instrText xml:space="preserve"> TOC \o "1-3" \h \z \u </w:instrText>
          </w:r>
          <w:r w:rsidRPr="00FB0CA7">
            <w:rPr>
              <w:b w:val="0"/>
              <w:noProof w:val="0"/>
            </w:rPr>
            <w:fldChar w:fldCharType="separate"/>
          </w:r>
          <w:hyperlink w:anchor="_Toc38903211" w:history="1">
            <w:r w:rsidR="00AF063F" w:rsidRPr="00F83BC9">
              <w:rPr>
                <w:rStyle w:val="Hyperlink"/>
              </w:rPr>
              <w:t>Appendix A.1: Description of Coding and Variables</w:t>
            </w:r>
            <w:r w:rsidR="00AF063F">
              <w:rPr>
                <w:webHidden/>
              </w:rPr>
              <w:tab/>
            </w:r>
            <w:r w:rsidR="00AF063F">
              <w:rPr>
                <w:webHidden/>
              </w:rPr>
              <w:fldChar w:fldCharType="begin"/>
            </w:r>
            <w:r w:rsidR="00AF063F">
              <w:rPr>
                <w:webHidden/>
              </w:rPr>
              <w:instrText xml:space="preserve"> PAGEREF _Toc38903211 \h </w:instrText>
            </w:r>
            <w:r w:rsidR="00AF063F">
              <w:rPr>
                <w:webHidden/>
              </w:rPr>
            </w:r>
            <w:r w:rsidR="00AF063F">
              <w:rPr>
                <w:webHidden/>
              </w:rPr>
              <w:fldChar w:fldCharType="separate"/>
            </w:r>
            <w:r w:rsidR="00AF063F">
              <w:rPr>
                <w:webHidden/>
              </w:rPr>
              <w:t>2</w:t>
            </w:r>
            <w:r w:rsidR="00AF063F">
              <w:rPr>
                <w:webHidden/>
              </w:rPr>
              <w:fldChar w:fldCharType="end"/>
            </w:r>
          </w:hyperlink>
        </w:p>
        <w:p w14:paraId="08B5957F" w14:textId="57548E28" w:rsidR="00AF063F" w:rsidRDefault="008A14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</w:rPr>
          </w:pPr>
          <w:hyperlink w:anchor="_Toc38903212" w:history="1">
            <w:r w:rsidR="00AF063F" w:rsidRPr="00F83BC9">
              <w:rPr>
                <w:rStyle w:val="Hyperlink"/>
              </w:rPr>
              <w:t>Appendix A.2: Full Breakdown of National Partisan Control, 1937-2019</w:t>
            </w:r>
            <w:r w:rsidR="00AF063F">
              <w:rPr>
                <w:webHidden/>
              </w:rPr>
              <w:tab/>
            </w:r>
            <w:r w:rsidR="00AF063F">
              <w:rPr>
                <w:webHidden/>
              </w:rPr>
              <w:fldChar w:fldCharType="begin"/>
            </w:r>
            <w:r w:rsidR="00AF063F">
              <w:rPr>
                <w:webHidden/>
              </w:rPr>
              <w:instrText xml:space="preserve"> PAGEREF _Toc38903212 \h </w:instrText>
            </w:r>
            <w:r w:rsidR="00AF063F">
              <w:rPr>
                <w:webHidden/>
              </w:rPr>
            </w:r>
            <w:r w:rsidR="00AF063F">
              <w:rPr>
                <w:webHidden/>
              </w:rPr>
              <w:fldChar w:fldCharType="separate"/>
            </w:r>
            <w:r w:rsidR="00AF063F">
              <w:rPr>
                <w:webHidden/>
              </w:rPr>
              <w:t>3</w:t>
            </w:r>
            <w:r w:rsidR="00AF063F">
              <w:rPr>
                <w:webHidden/>
              </w:rPr>
              <w:fldChar w:fldCharType="end"/>
            </w:r>
          </w:hyperlink>
        </w:p>
        <w:p w14:paraId="3934D4F8" w14:textId="5B02291E" w:rsidR="00AF063F" w:rsidRDefault="008A14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</w:rPr>
          </w:pPr>
          <w:hyperlink w:anchor="_Toc38903213" w:history="1">
            <w:r w:rsidR="00AF063F" w:rsidRPr="00F83BC9">
              <w:rPr>
                <w:rStyle w:val="Hyperlink"/>
              </w:rPr>
              <w:t>Appendix A.3: Full Summary of State Partisan Control, 1974-2019</w:t>
            </w:r>
            <w:r w:rsidR="00AF063F">
              <w:rPr>
                <w:webHidden/>
              </w:rPr>
              <w:tab/>
            </w:r>
            <w:r w:rsidR="00AF063F">
              <w:rPr>
                <w:webHidden/>
              </w:rPr>
              <w:fldChar w:fldCharType="begin"/>
            </w:r>
            <w:r w:rsidR="00AF063F">
              <w:rPr>
                <w:webHidden/>
              </w:rPr>
              <w:instrText xml:space="preserve"> PAGEREF _Toc38903213 \h </w:instrText>
            </w:r>
            <w:r w:rsidR="00AF063F">
              <w:rPr>
                <w:webHidden/>
              </w:rPr>
            </w:r>
            <w:r w:rsidR="00AF063F">
              <w:rPr>
                <w:webHidden/>
              </w:rPr>
              <w:fldChar w:fldCharType="separate"/>
            </w:r>
            <w:r w:rsidR="00AF063F">
              <w:rPr>
                <w:webHidden/>
              </w:rPr>
              <w:t>5</w:t>
            </w:r>
            <w:r w:rsidR="00AF063F">
              <w:rPr>
                <w:webHidden/>
              </w:rPr>
              <w:fldChar w:fldCharType="end"/>
            </w:r>
          </w:hyperlink>
        </w:p>
        <w:p w14:paraId="3ADB11E6" w14:textId="3C5A1E6E" w:rsidR="00AF063F" w:rsidRDefault="008A14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</w:rPr>
          </w:pPr>
          <w:hyperlink w:anchor="_Toc38903214" w:history="1">
            <w:r w:rsidR="00AF063F" w:rsidRPr="00F83BC9">
              <w:rPr>
                <w:rStyle w:val="Hyperlink"/>
              </w:rPr>
              <w:t>Appendix A.4: Full Results for Table 3 (Including Controls and Lags)</w:t>
            </w:r>
            <w:r w:rsidR="00AF063F">
              <w:rPr>
                <w:webHidden/>
              </w:rPr>
              <w:tab/>
            </w:r>
            <w:r w:rsidR="00AF063F">
              <w:rPr>
                <w:webHidden/>
              </w:rPr>
              <w:fldChar w:fldCharType="begin"/>
            </w:r>
            <w:r w:rsidR="00AF063F">
              <w:rPr>
                <w:webHidden/>
              </w:rPr>
              <w:instrText xml:space="preserve"> PAGEREF _Toc38903214 \h </w:instrText>
            </w:r>
            <w:r w:rsidR="00AF063F">
              <w:rPr>
                <w:webHidden/>
              </w:rPr>
            </w:r>
            <w:r w:rsidR="00AF063F">
              <w:rPr>
                <w:webHidden/>
              </w:rPr>
              <w:fldChar w:fldCharType="separate"/>
            </w:r>
            <w:r w:rsidR="00AF063F">
              <w:rPr>
                <w:webHidden/>
              </w:rPr>
              <w:t>7</w:t>
            </w:r>
            <w:r w:rsidR="00AF063F">
              <w:rPr>
                <w:webHidden/>
              </w:rPr>
              <w:fldChar w:fldCharType="end"/>
            </w:r>
          </w:hyperlink>
        </w:p>
        <w:p w14:paraId="014A7C4D" w14:textId="7EC54227" w:rsidR="00AF063F" w:rsidRDefault="008A14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</w:rPr>
          </w:pPr>
          <w:hyperlink w:anchor="_Toc38903215" w:history="1">
            <w:r w:rsidR="00AF063F" w:rsidRPr="00F83BC9">
              <w:rPr>
                <w:rStyle w:val="Hyperlink"/>
              </w:rPr>
              <w:t>Appendix A.5: Results Robustness with No Fixed Effects</w:t>
            </w:r>
            <w:r w:rsidR="00AF063F">
              <w:rPr>
                <w:webHidden/>
              </w:rPr>
              <w:tab/>
            </w:r>
            <w:r w:rsidR="00AF063F">
              <w:rPr>
                <w:webHidden/>
              </w:rPr>
              <w:fldChar w:fldCharType="begin"/>
            </w:r>
            <w:r w:rsidR="00AF063F">
              <w:rPr>
                <w:webHidden/>
              </w:rPr>
              <w:instrText xml:space="preserve"> PAGEREF _Toc38903215 \h </w:instrText>
            </w:r>
            <w:r w:rsidR="00AF063F">
              <w:rPr>
                <w:webHidden/>
              </w:rPr>
            </w:r>
            <w:r w:rsidR="00AF063F">
              <w:rPr>
                <w:webHidden/>
              </w:rPr>
              <w:fldChar w:fldCharType="separate"/>
            </w:r>
            <w:r w:rsidR="00AF063F">
              <w:rPr>
                <w:webHidden/>
              </w:rPr>
              <w:t>8</w:t>
            </w:r>
            <w:r w:rsidR="00AF063F">
              <w:rPr>
                <w:webHidden/>
              </w:rPr>
              <w:fldChar w:fldCharType="end"/>
            </w:r>
          </w:hyperlink>
        </w:p>
        <w:p w14:paraId="218F3DFD" w14:textId="020E114F" w:rsidR="00AF063F" w:rsidRDefault="008A14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</w:rPr>
          </w:pPr>
          <w:hyperlink w:anchor="_Toc38903216" w:history="1">
            <w:r w:rsidR="00AF063F" w:rsidRPr="00F83BC9">
              <w:rPr>
                <w:rStyle w:val="Hyperlink"/>
              </w:rPr>
              <w:t>Appendix A.6: Results Robustness with No Control Variables</w:t>
            </w:r>
            <w:r w:rsidR="00AF063F">
              <w:rPr>
                <w:webHidden/>
              </w:rPr>
              <w:tab/>
            </w:r>
            <w:r w:rsidR="00AF063F">
              <w:rPr>
                <w:webHidden/>
              </w:rPr>
              <w:fldChar w:fldCharType="begin"/>
            </w:r>
            <w:r w:rsidR="00AF063F">
              <w:rPr>
                <w:webHidden/>
              </w:rPr>
              <w:instrText xml:space="preserve"> PAGEREF _Toc38903216 \h </w:instrText>
            </w:r>
            <w:r w:rsidR="00AF063F">
              <w:rPr>
                <w:webHidden/>
              </w:rPr>
            </w:r>
            <w:r w:rsidR="00AF063F">
              <w:rPr>
                <w:webHidden/>
              </w:rPr>
              <w:fldChar w:fldCharType="separate"/>
            </w:r>
            <w:r w:rsidR="00AF063F">
              <w:rPr>
                <w:webHidden/>
              </w:rPr>
              <w:t>9</w:t>
            </w:r>
            <w:r w:rsidR="00AF063F">
              <w:rPr>
                <w:webHidden/>
              </w:rPr>
              <w:fldChar w:fldCharType="end"/>
            </w:r>
          </w:hyperlink>
        </w:p>
        <w:p w14:paraId="0F49C63E" w14:textId="2F319159" w:rsidR="00AF063F" w:rsidRDefault="008A14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</w:rPr>
          </w:pPr>
          <w:hyperlink w:anchor="_Toc38903217" w:history="1">
            <w:r w:rsidR="00AF063F" w:rsidRPr="00F83BC9">
              <w:rPr>
                <w:rStyle w:val="Hyperlink"/>
              </w:rPr>
              <w:t>Appendix A.9: Results Robustness with Ordinal DV</w:t>
            </w:r>
            <w:r w:rsidR="00AF063F">
              <w:rPr>
                <w:webHidden/>
              </w:rPr>
              <w:tab/>
            </w:r>
            <w:r w:rsidR="00AF063F">
              <w:rPr>
                <w:webHidden/>
              </w:rPr>
              <w:fldChar w:fldCharType="begin"/>
            </w:r>
            <w:r w:rsidR="00AF063F">
              <w:rPr>
                <w:webHidden/>
              </w:rPr>
              <w:instrText xml:space="preserve"> PAGEREF _Toc38903217 \h </w:instrText>
            </w:r>
            <w:r w:rsidR="00AF063F">
              <w:rPr>
                <w:webHidden/>
              </w:rPr>
            </w:r>
            <w:r w:rsidR="00AF063F">
              <w:rPr>
                <w:webHidden/>
              </w:rPr>
              <w:fldChar w:fldCharType="separate"/>
            </w:r>
            <w:r w:rsidR="00AF063F">
              <w:rPr>
                <w:webHidden/>
              </w:rPr>
              <w:t>12</w:t>
            </w:r>
            <w:r w:rsidR="00AF063F">
              <w:rPr>
                <w:webHidden/>
              </w:rPr>
              <w:fldChar w:fldCharType="end"/>
            </w:r>
          </w:hyperlink>
        </w:p>
        <w:p w14:paraId="1C46E166" w14:textId="4BACAC71" w:rsidR="00AF063F" w:rsidRDefault="008A14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</w:rPr>
          </w:pPr>
          <w:hyperlink w:anchor="_Toc38903218" w:history="1">
            <w:r w:rsidR="00AF063F" w:rsidRPr="00F83BC9">
              <w:rPr>
                <w:rStyle w:val="Hyperlink"/>
              </w:rPr>
              <w:t>Appendix A.10: Results Robustness After Omitting California and Texas</w:t>
            </w:r>
            <w:r w:rsidR="00AF063F">
              <w:rPr>
                <w:webHidden/>
              </w:rPr>
              <w:tab/>
            </w:r>
            <w:r w:rsidR="00AF063F">
              <w:rPr>
                <w:webHidden/>
              </w:rPr>
              <w:fldChar w:fldCharType="begin"/>
            </w:r>
            <w:r w:rsidR="00AF063F">
              <w:rPr>
                <w:webHidden/>
              </w:rPr>
              <w:instrText xml:space="preserve"> PAGEREF _Toc38903218 \h </w:instrText>
            </w:r>
            <w:r w:rsidR="00AF063F">
              <w:rPr>
                <w:webHidden/>
              </w:rPr>
            </w:r>
            <w:r w:rsidR="00AF063F">
              <w:rPr>
                <w:webHidden/>
              </w:rPr>
              <w:fldChar w:fldCharType="separate"/>
            </w:r>
            <w:r w:rsidR="00AF063F">
              <w:rPr>
                <w:webHidden/>
              </w:rPr>
              <w:t>13</w:t>
            </w:r>
            <w:r w:rsidR="00AF063F">
              <w:rPr>
                <w:webHidden/>
              </w:rPr>
              <w:fldChar w:fldCharType="end"/>
            </w:r>
          </w:hyperlink>
        </w:p>
        <w:p w14:paraId="72AF828E" w14:textId="3EF70428" w:rsidR="00E74F5D" w:rsidRDefault="00E74F5D">
          <w:r w:rsidRPr="00FB0CA7">
            <w:rPr>
              <w:bCs/>
              <w:noProof/>
            </w:rPr>
            <w:fldChar w:fldCharType="end"/>
          </w:r>
        </w:p>
      </w:sdtContent>
    </w:sdt>
    <w:p w14:paraId="19DB4BFC" w14:textId="77777777" w:rsidR="008C2CF1" w:rsidRDefault="008C2CF1" w:rsidP="008C2CF1"/>
    <w:p w14:paraId="0CFEC9BB" w14:textId="77777777" w:rsidR="008C2CF1" w:rsidRDefault="008C2CF1">
      <w:r>
        <w:br w:type="page"/>
      </w:r>
    </w:p>
    <w:p w14:paraId="258DD3D7" w14:textId="77777777" w:rsidR="008C2CF1" w:rsidRPr="00E74F5D" w:rsidRDefault="008C2CF1" w:rsidP="00E74F5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38903211"/>
      <w:r w:rsidRPr="00E74F5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Appendix A.1: </w:t>
      </w:r>
      <w:r w:rsidRPr="00E74F5D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>Description of Coding and Variables</w:t>
      </w:r>
      <w:bookmarkEnd w:id="1"/>
    </w:p>
    <w:p w14:paraId="4D04AED4" w14:textId="57C752AD" w:rsidR="008C2CF1" w:rsidRDefault="008C2CF1" w:rsidP="008C2CF1"/>
    <w:p w14:paraId="325E25ED" w14:textId="21DBA827" w:rsidR="00232429" w:rsidRDefault="001B212D" w:rsidP="001B212D">
      <w:r w:rsidRPr="001B212D">
        <w:rPr>
          <w:b/>
          <w:i/>
        </w:rPr>
        <w:t>S</w:t>
      </w:r>
      <w:r w:rsidR="00245C35" w:rsidRPr="001B212D">
        <w:rPr>
          <w:b/>
          <w:i/>
        </w:rPr>
        <w:t>tate Policy Liberalism</w:t>
      </w:r>
      <w:r>
        <w:t>.</w:t>
      </w:r>
      <w:r>
        <w:rPr>
          <w:b/>
        </w:rPr>
        <w:t xml:space="preserve"> </w:t>
      </w:r>
      <w:r w:rsidRPr="001B212D">
        <w:t xml:space="preserve">The first difference of </w:t>
      </w:r>
      <w:proofErr w:type="spellStart"/>
      <w:r w:rsidR="00245C35" w:rsidRPr="001B212D">
        <w:t>Caughey</w:t>
      </w:r>
      <w:proofErr w:type="spellEnd"/>
      <w:r w:rsidR="00245C35" w:rsidRPr="001B212D">
        <w:t xml:space="preserve"> and </w:t>
      </w:r>
      <w:proofErr w:type="spellStart"/>
      <w:r w:rsidR="00245C35" w:rsidRPr="001B212D">
        <w:t>Warshaw’s</w:t>
      </w:r>
      <w:proofErr w:type="spellEnd"/>
      <w:r w:rsidR="00245C35" w:rsidRPr="001B212D">
        <w:t xml:space="preserve"> (2016) </w:t>
      </w:r>
      <w:r w:rsidRPr="001B212D">
        <w:t xml:space="preserve">annual </w:t>
      </w:r>
      <w:r w:rsidR="00245C35" w:rsidRPr="001B212D">
        <w:t>measure of state policy liberalism</w:t>
      </w:r>
      <w:r w:rsidRPr="001B212D">
        <w:t>.</w:t>
      </w:r>
    </w:p>
    <w:p w14:paraId="02CE997E" w14:textId="4AE32887" w:rsidR="001B212D" w:rsidRDefault="001B212D" w:rsidP="001B212D"/>
    <w:p w14:paraId="6CD8EF0E" w14:textId="5FA8FCD2" w:rsidR="00232429" w:rsidRDefault="00C17802" w:rsidP="001B212D">
      <w:r>
        <w:rPr>
          <w:b/>
          <w:i/>
        </w:rPr>
        <w:t>Political</w:t>
      </w:r>
      <w:r w:rsidR="001B212D">
        <w:rPr>
          <w:b/>
          <w:i/>
        </w:rPr>
        <w:t xml:space="preserve"> Context</w:t>
      </w:r>
      <w:r w:rsidR="001B212D">
        <w:t>.</w:t>
      </w:r>
      <w:r w:rsidR="006C4D08">
        <w:t xml:space="preserve"> A categorical variable. The coding is as follows. </w:t>
      </w:r>
      <w:r w:rsidR="00232429" w:rsidRPr="001B212D">
        <w:t>1 = Republican misalignment (unified Republican control at the state level; unified Democratic control at the national level)</w:t>
      </w:r>
      <w:r w:rsidR="001B212D" w:rsidRPr="001B212D">
        <w:t>.</w:t>
      </w:r>
      <w:r w:rsidR="001B212D">
        <w:t xml:space="preserve"> </w:t>
      </w:r>
      <w:r w:rsidR="001B212D" w:rsidRPr="001B212D">
        <w:t>2</w:t>
      </w:r>
      <w:r w:rsidR="00232429" w:rsidRPr="001B212D">
        <w:t xml:space="preserve"> = Partial Republican misalignment (unified Republican control at the state level; divided </w:t>
      </w:r>
      <w:r w:rsidR="00A31AB2" w:rsidRPr="001B212D">
        <w:t>control at the national level</w:t>
      </w:r>
      <w:r w:rsidR="00232429" w:rsidRPr="001B212D">
        <w:t>)</w:t>
      </w:r>
      <w:r w:rsidR="001B212D" w:rsidRPr="001B212D">
        <w:t>.</w:t>
      </w:r>
      <w:r w:rsidR="001B212D">
        <w:t xml:space="preserve"> </w:t>
      </w:r>
      <w:r w:rsidR="00A31AB2" w:rsidRPr="001B212D">
        <w:t>3</w:t>
      </w:r>
      <w:r w:rsidR="00232429" w:rsidRPr="001B212D">
        <w:t xml:space="preserve"> = Republican alignment (unified Republican control at the state level; unified Republican control at the national level)</w:t>
      </w:r>
      <w:r w:rsidR="001B212D" w:rsidRPr="001B212D">
        <w:t>.</w:t>
      </w:r>
      <w:r w:rsidR="001B212D">
        <w:t xml:space="preserve"> </w:t>
      </w:r>
      <w:r w:rsidR="00A31AB2" w:rsidRPr="001B212D">
        <w:t>4</w:t>
      </w:r>
      <w:r w:rsidR="00232429" w:rsidRPr="001B212D">
        <w:t xml:space="preserve"> = Divided state government (reference category)</w:t>
      </w:r>
      <w:r w:rsidR="001B212D" w:rsidRPr="001B212D">
        <w:t>.</w:t>
      </w:r>
      <w:r w:rsidR="001B212D">
        <w:t xml:space="preserve"> </w:t>
      </w:r>
      <w:r w:rsidR="00A31AB2" w:rsidRPr="001B212D">
        <w:t>5</w:t>
      </w:r>
      <w:r w:rsidR="00232429" w:rsidRPr="001B212D">
        <w:t xml:space="preserve"> = Democratic alignment (unified Democratic control at the state level; unified Democratic control at the national level)</w:t>
      </w:r>
      <w:r w:rsidR="001B212D" w:rsidRPr="001B212D">
        <w:t>.</w:t>
      </w:r>
      <w:r w:rsidR="001B212D">
        <w:t xml:space="preserve"> </w:t>
      </w:r>
      <w:r w:rsidR="00A31AB2" w:rsidRPr="001B212D">
        <w:t>6</w:t>
      </w:r>
      <w:r w:rsidR="00232429" w:rsidRPr="001B212D">
        <w:t xml:space="preserve"> = Partial Democratic misalignment (unified Democratic control at the state level; divided </w:t>
      </w:r>
      <w:r w:rsidR="006E0EC0" w:rsidRPr="001B212D">
        <w:t>control at the national level</w:t>
      </w:r>
      <w:r w:rsidR="00232429" w:rsidRPr="001B212D">
        <w:t>)</w:t>
      </w:r>
      <w:r w:rsidR="001B212D" w:rsidRPr="001B212D">
        <w:t>.</w:t>
      </w:r>
      <w:r w:rsidR="001B212D">
        <w:t xml:space="preserve"> </w:t>
      </w:r>
      <w:r w:rsidR="00A31AB2" w:rsidRPr="001B212D">
        <w:t>7</w:t>
      </w:r>
      <w:r w:rsidR="00232429" w:rsidRPr="001B212D">
        <w:t xml:space="preserve"> = Democratic misalignment (unified Democratic control at the state level; unified Republican control at the national level)</w:t>
      </w:r>
      <w:r w:rsidR="001B212D" w:rsidRPr="001B212D">
        <w:t>.</w:t>
      </w:r>
    </w:p>
    <w:p w14:paraId="6E4CFE52" w14:textId="1AC5807C" w:rsidR="001B212D" w:rsidRDefault="001B212D" w:rsidP="001B212D"/>
    <w:p w14:paraId="7882EB5D" w14:textId="0B931F32" w:rsidR="00245C35" w:rsidRPr="001B212D" w:rsidRDefault="001B212D" w:rsidP="001B212D">
      <w:r>
        <w:rPr>
          <w:b/>
          <w:i/>
        </w:rPr>
        <w:t>Democratic Victory Margin</w:t>
      </w:r>
      <w:r>
        <w:t xml:space="preserve">. </w:t>
      </w:r>
      <w:r w:rsidR="00F53893" w:rsidRPr="001B212D">
        <w:t>The Democratic candidate’s statewide margin of victory in the last presidential election (the Democratic candidate’s two-party vote share minus the Republican candidate’s two-party vote share)</w:t>
      </w:r>
      <w:r w:rsidRPr="001B212D">
        <w:t>.</w:t>
      </w:r>
    </w:p>
    <w:p w14:paraId="751360D6" w14:textId="77777777" w:rsidR="001B212D" w:rsidRDefault="001B212D" w:rsidP="001B212D">
      <w:pPr>
        <w:rPr>
          <w:b/>
        </w:rPr>
      </w:pPr>
    </w:p>
    <w:p w14:paraId="04586924" w14:textId="40849860" w:rsidR="008C23AE" w:rsidRPr="001B212D" w:rsidRDefault="008C23AE" w:rsidP="001B212D">
      <w:r w:rsidRPr="001B212D">
        <w:rPr>
          <w:b/>
          <w:i/>
        </w:rPr>
        <w:t>Democratic Veto-Proof Majority</w:t>
      </w:r>
      <w:r w:rsidR="001B212D">
        <w:t xml:space="preserve">. Coded as 1 if </w:t>
      </w:r>
      <w:r w:rsidR="00207A98">
        <w:t xml:space="preserve">there is a </w:t>
      </w:r>
      <w:r w:rsidR="00B64250">
        <w:t xml:space="preserve">Democratic </w:t>
      </w:r>
      <w:r w:rsidR="00207A98">
        <w:t>veto-proof majority in both chambers of the state legislature, 0 if otherwise.</w:t>
      </w:r>
    </w:p>
    <w:p w14:paraId="5F1E6946" w14:textId="1F9968F7" w:rsidR="008C23AE" w:rsidRPr="00B64250" w:rsidRDefault="008C23AE" w:rsidP="00B64250"/>
    <w:p w14:paraId="42960B2B" w14:textId="71E83951" w:rsidR="008C23AE" w:rsidRPr="00B64250" w:rsidRDefault="008C23AE" w:rsidP="00B64250">
      <w:r w:rsidRPr="00B64250">
        <w:rPr>
          <w:b/>
          <w:i/>
        </w:rPr>
        <w:t>Republican Veto-Proof Majority</w:t>
      </w:r>
      <w:r w:rsidR="00B64250">
        <w:t>. Coded as 1 if there is a Republican veto-proof majority in both chambers of the state legislature, 0 if otherwise.</w:t>
      </w:r>
    </w:p>
    <w:p w14:paraId="2BAE97EE" w14:textId="43230D8C" w:rsidR="00E12A01" w:rsidRDefault="00E12A01" w:rsidP="006171C6"/>
    <w:p w14:paraId="57ED5B2F" w14:textId="10626CC2" w:rsidR="00245C35" w:rsidRDefault="006171C6" w:rsidP="006C4D08">
      <w:r>
        <w:rPr>
          <w:b/>
          <w:i/>
        </w:rPr>
        <w:t>Legislative Professionalism</w:t>
      </w:r>
      <w:r>
        <w:t>.</w:t>
      </w:r>
      <w:r w:rsidR="006C4D08">
        <w:t xml:space="preserve"> The f</w:t>
      </w:r>
      <w:r w:rsidR="002E438C" w:rsidRPr="006C4D08">
        <w:t xml:space="preserve">irst dimension of Bowen and Greene’s (2014) </w:t>
      </w:r>
      <w:r w:rsidR="00297CA9" w:rsidRPr="006C4D08">
        <w:t>legislative professionalism score</w:t>
      </w:r>
      <w:r w:rsidR="006C4D08">
        <w:t xml:space="preserve">. </w:t>
      </w:r>
      <w:r w:rsidR="00297CA9" w:rsidRPr="006C4D08">
        <w:t>The original data only include scores for the first year of each biennium—we carried these over to the second year of each biennium so that each state-year is associated with a legislative professionalism score</w:t>
      </w:r>
      <w:r w:rsidR="006C4D08">
        <w:t xml:space="preserve">. </w:t>
      </w:r>
      <w:r w:rsidR="00A50432">
        <w:t>V</w:t>
      </w:r>
      <w:r w:rsidR="008F09E7">
        <w:t xml:space="preserve">alues for the </w:t>
      </w:r>
      <w:r w:rsidR="00A50432">
        <w:t>last</w:t>
      </w:r>
      <w:r w:rsidR="008F09E7">
        <w:t xml:space="preserve"> three </w:t>
      </w:r>
      <w:proofErr w:type="spellStart"/>
      <w:r w:rsidR="008F09E7">
        <w:t>bienniums</w:t>
      </w:r>
      <w:proofErr w:type="spellEnd"/>
      <w:r w:rsidR="008F09E7">
        <w:t xml:space="preserve"> (2015-2016, 2017-2018, and 2019) were extrapolated using a two-</w:t>
      </w:r>
      <w:r w:rsidR="008F09E7" w:rsidRPr="00030CC3">
        <w:t>biennium moving average.</w:t>
      </w:r>
    </w:p>
    <w:p w14:paraId="3BAF32CB" w14:textId="77777777" w:rsidR="006C4D08" w:rsidRPr="006C4D08" w:rsidRDefault="006C4D08" w:rsidP="006C4D08"/>
    <w:p w14:paraId="794401AD" w14:textId="7C7D4A49" w:rsidR="00245C35" w:rsidRDefault="00245C35" w:rsidP="00A50432">
      <w:r w:rsidRPr="00A50432">
        <w:rPr>
          <w:b/>
          <w:i/>
        </w:rPr>
        <w:t>State Ideology</w:t>
      </w:r>
      <w:r w:rsidR="00A50432">
        <w:t xml:space="preserve">. </w:t>
      </w:r>
      <w:r w:rsidR="00297CA9" w:rsidRPr="00A50432">
        <w:t>Berry et al.’s (1998) citizen ideology score</w:t>
      </w:r>
      <w:r w:rsidR="00A50432">
        <w:t>. Values for 2017-2019 were extrapolated using a</w:t>
      </w:r>
      <w:r w:rsidR="00A50432" w:rsidRPr="00FF255C">
        <w:t xml:space="preserve"> three-year moving average.</w:t>
      </w:r>
    </w:p>
    <w:p w14:paraId="6D97C72E" w14:textId="77777777" w:rsidR="00864162" w:rsidRPr="00A50432" w:rsidRDefault="00864162" w:rsidP="00A50432"/>
    <w:p w14:paraId="64618A8B" w14:textId="7ABEBD40" w:rsidR="00245C35" w:rsidRPr="00864162" w:rsidRDefault="00245C35" w:rsidP="00864162">
      <w:r w:rsidRPr="00864162">
        <w:rPr>
          <w:b/>
          <w:i/>
        </w:rPr>
        <w:t>Union Density</w:t>
      </w:r>
      <w:r w:rsidR="00864162">
        <w:t xml:space="preserve">. </w:t>
      </w:r>
      <w:r w:rsidR="00254993" w:rsidRPr="00864162">
        <w:t xml:space="preserve">The </w:t>
      </w:r>
      <w:r w:rsidR="00864162">
        <w:t>percentage</w:t>
      </w:r>
      <w:r w:rsidR="00254993" w:rsidRPr="00864162">
        <w:t xml:space="preserve"> of each state population that is represented by a labor union (Hirsch, McPherson, and </w:t>
      </w:r>
      <w:proofErr w:type="spellStart"/>
      <w:r w:rsidR="00254993" w:rsidRPr="00864162">
        <w:t>Vroman</w:t>
      </w:r>
      <w:proofErr w:type="spellEnd"/>
      <w:r w:rsidR="00254993" w:rsidRPr="00864162">
        <w:t xml:space="preserve"> 2011)</w:t>
      </w:r>
      <w:r w:rsidR="00864162">
        <w:t xml:space="preserve">. </w:t>
      </w:r>
      <w:r w:rsidR="00254993" w:rsidRPr="00864162">
        <w:t>To account for any time trends, we use the differences of this variable</w:t>
      </w:r>
      <w:r w:rsidR="00864162">
        <w:t>.</w:t>
      </w:r>
    </w:p>
    <w:p w14:paraId="51E531DD" w14:textId="77777777" w:rsidR="00537DA6" w:rsidRDefault="00537DA6">
      <w:pPr>
        <w:rPr>
          <w:rFonts w:eastAsiaTheme="majorEastAsia"/>
          <w:b/>
          <w:sz w:val="28"/>
          <w:szCs w:val="32"/>
        </w:rPr>
      </w:pPr>
      <w:r>
        <w:rPr>
          <w:b/>
          <w:sz w:val="28"/>
        </w:rPr>
        <w:br w:type="page"/>
      </w:r>
    </w:p>
    <w:p w14:paraId="2B81D24F" w14:textId="53D9A155" w:rsidR="00471EC9" w:rsidRPr="00E74F5D" w:rsidRDefault="00471EC9" w:rsidP="00E74F5D">
      <w:pPr>
        <w:pStyle w:val="Heading1"/>
        <w:rPr>
          <w:rFonts w:ascii="Times New Roman" w:hAnsi="Times New Roman" w:cs="Times New Roman"/>
          <w:b/>
        </w:rPr>
      </w:pPr>
      <w:bookmarkStart w:id="2" w:name="_Toc38903212"/>
      <w:r w:rsidRPr="00E74F5D">
        <w:rPr>
          <w:rFonts w:ascii="Times New Roman" w:hAnsi="Times New Roman" w:cs="Times New Roman"/>
          <w:b/>
          <w:color w:val="auto"/>
          <w:sz w:val="28"/>
        </w:rPr>
        <w:lastRenderedPageBreak/>
        <w:t>Appendix A.2: Full Breakdown of National Partisan Control, 1937-201</w:t>
      </w:r>
      <w:r w:rsidR="004D7024">
        <w:rPr>
          <w:rFonts w:ascii="Times New Roman" w:hAnsi="Times New Roman" w:cs="Times New Roman"/>
          <w:b/>
          <w:color w:val="auto"/>
          <w:sz w:val="28"/>
        </w:rPr>
        <w:t>9</w:t>
      </w:r>
      <w:bookmarkEnd w:id="2"/>
    </w:p>
    <w:p w14:paraId="1819AF13" w14:textId="2C5E2F1D" w:rsidR="00471EC9" w:rsidRDefault="00471EC9" w:rsidP="00471EC9"/>
    <w:tbl>
      <w:tblPr>
        <w:tblStyle w:val="TableGrid"/>
        <w:tblW w:w="7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325"/>
        <w:gridCol w:w="1325"/>
        <w:gridCol w:w="1325"/>
        <w:gridCol w:w="1325"/>
        <w:gridCol w:w="1325"/>
      </w:tblGrid>
      <w:tr w:rsidR="00A936D4" w:rsidRPr="00A936D4" w14:paraId="63ECAB7F" w14:textId="77777777" w:rsidTr="00864162">
        <w:trPr>
          <w:tblHeader/>
          <w:jc w:val="center"/>
        </w:trPr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53D0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Year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2A77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House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F07A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Senate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5447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Presidency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08F4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GOP Unified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56EE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Dem. Unified</w:t>
            </w:r>
          </w:p>
        </w:tc>
      </w:tr>
      <w:tr w:rsidR="007503D4" w:rsidRPr="00A936D4" w14:paraId="2D804825" w14:textId="77777777" w:rsidTr="007503D4">
        <w:trPr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580890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1937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F14D6B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D7ECF4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4E3911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943052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B28F65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7503D4" w:rsidRPr="00A936D4" w14:paraId="5240F628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2D5C7EA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1938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50744E0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8E2F9B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5693267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637918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CD6A9E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7503D4" w:rsidRPr="00A936D4" w14:paraId="6C4DA48F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2130447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1939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53BF13D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46A23E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56F0699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00F14A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D97315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7503D4" w:rsidRPr="00A936D4" w14:paraId="2DCD6399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79AEF1B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1940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77CE02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CB0728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82601D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520ED9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B48AAC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7503D4" w:rsidRPr="00A936D4" w14:paraId="3C5F5470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3B72B86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1941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B1A114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214B46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F5A437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4DBEB5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3E0A67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7503D4" w:rsidRPr="00A936D4" w14:paraId="6A391A38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3037166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1942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C63D68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D29896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D8818A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5926339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995931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7503D4" w:rsidRPr="00A936D4" w14:paraId="30A4CB6E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2BAFC50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1943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125E8C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660926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1DC7CE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2AFEEC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268FC5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7503D4" w:rsidRPr="00A936D4" w14:paraId="0ADCDF16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3D1CF52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1944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AF6C4B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07E5ACF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129960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036DBF5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452784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7503D4" w:rsidRPr="00A936D4" w14:paraId="462C31AD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566717A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1945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C0402A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50E7242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E62B15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B39B01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F25549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7503D4" w:rsidRPr="00A936D4" w14:paraId="6903BB3B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287A927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1946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01529AA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5904D3C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93E9AC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1C546F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83F8CA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35632640" w14:textId="77777777" w:rsidTr="00864162">
        <w:trPr>
          <w:jc w:val="center"/>
        </w:trPr>
        <w:tc>
          <w:tcPr>
            <w:tcW w:w="1282" w:type="dxa"/>
            <w:vAlign w:val="center"/>
          </w:tcPr>
          <w:p w14:paraId="4F32BB1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1947</w:t>
            </w:r>
          </w:p>
        </w:tc>
        <w:tc>
          <w:tcPr>
            <w:tcW w:w="1325" w:type="dxa"/>
            <w:vAlign w:val="center"/>
          </w:tcPr>
          <w:p w14:paraId="684080C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0D9A26B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6DCB358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27D27FF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1834E6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245DB503" w14:textId="77777777" w:rsidTr="00864162">
        <w:trPr>
          <w:jc w:val="center"/>
        </w:trPr>
        <w:tc>
          <w:tcPr>
            <w:tcW w:w="1282" w:type="dxa"/>
            <w:vAlign w:val="center"/>
          </w:tcPr>
          <w:p w14:paraId="37BF298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1948</w:t>
            </w:r>
          </w:p>
        </w:tc>
        <w:tc>
          <w:tcPr>
            <w:tcW w:w="1325" w:type="dxa"/>
            <w:vAlign w:val="center"/>
          </w:tcPr>
          <w:p w14:paraId="3BA84C4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4282F06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344E34A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3746C73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154FC3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00583945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39F5E97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1949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A09541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2ECC1F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0FDADE8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5A96BB4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39C5AE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335CD240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5399CE6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1950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E8F2F9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62084B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089180A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51009A3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F2A431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645A3237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0AFAB59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1951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F165C7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7E63AE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66EFC3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ACFE38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0458F92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2DA9E188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73454FE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1952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5174EA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A31085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61A3A9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745864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13DDF3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57BFF898" w14:textId="77777777" w:rsidTr="007503D4">
        <w:trPr>
          <w:jc w:val="center"/>
        </w:trPr>
        <w:tc>
          <w:tcPr>
            <w:tcW w:w="1282" w:type="dxa"/>
            <w:shd w:val="clear" w:color="auto" w:fill="FBE4D5" w:themeFill="accent2" w:themeFillTint="33"/>
            <w:vAlign w:val="center"/>
          </w:tcPr>
          <w:p w14:paraId="693DE4F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1953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06869BC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7513AB6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0EA4C8B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62B51D5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5934C03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08CFD4A5" w14:textId="77777777" w:rsidTr="007503D4">
        <w:trPr>
          <w:jc w:val="center"/>
        </w:trPr>
        <w:tc>
          <w:tcPr>
            <w:tcW w:w="1282" w:type="dxa"/>
            <w:shd w:val="clear" w:color="auto" w:fill="FBE4D5" w:themeFill="accent2" w:themeFillTint="33"/>
            <w:vAlign w:val="center"/>
          </w:tcPr>
          <w:p w14:paraId="7AB0B28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1954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67BE315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0678F03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68A52F1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240DA5B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3A9BDF3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2F0F5FEE" w14:textId="77777777" w:rsidTr="00864162">
        <w:trPr>
          <w:jc w:val="center"/>
        </w:trPr>
        <w:tc>
          <w:tcPr>
            <w:tcW w:w="1282" w:type="dxa"/>
            <w:vAlign w:val="center"/>
          </w:tcPr>
          <w:p w14:paraId="281D7B3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1955</w:t>
            </w:r>
          </w:p>
        </w:tc>
        <w:tc>
          <w:tcPr>
            <w:tcW w:w="1325" w:type="dxa"/>
            <w:vAlign w:val="center"/>
          </w:tcPr>
          <w:p w14:paraId="0E0D769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358BC89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4E9A154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082E296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DF6C5C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1BDEE880" w14:textId="77777777" w:rsidTr="00864162">
        <w:trPr>
          <w:jc w:val="center"/>
        </w:trPr>
        <w:tc>
          <w:tcPr>
            <w:tcW w:w="1282" w:type="dxa"/>
            <w:vAlign w:val="center"/>
          </w:tcPr>
          <w:p w14:paraId="7BDFFD1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1956</w:t>
            </w:r>
          </w:p>
        </w:tc>
        <w:tc>
          <w:tcPr>
            <w:tcW w:w="1325" w:type="dxa"/>
            <w:vAlign w:val="center"/>
          </w:tcPr>
          <w:p w14:paraId="5AFDF83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5C28E05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2733AC4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0464A92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4BA586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5CFA922F" w14:textId="77777777" w:rsidTr="00864162">
        <w:trPr>
          <w:jc w:val="center"/>
        </w:trPr>
        <w:tc>
          <w:tcPr>
            <w:tcW w:w="1282" w:type="dxa"/>
            <w:vAlign w:val="center"/>
          </w:tcPr>
          <w:p w14:paraId="518A31F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1957</w:t>
            </w:r>
          </w:p>
        </w:tc>
        <w:tc>
          <w:tcPr>
            <w:tcW w:w="1325" w:type="dxa"/>
            <w:vAlign w:val="center"/>
          </w:tcPr>
          <w:p w14:paraId="3DACBFA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2741567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109EE32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3A7E2E4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5C2607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73139847" w14:textId="77777777" w:rsidTr="00864162">
        <w:trPr>
          <w:jc w:val="center"/>
        </w:trPr>
        <w:tc>
          <w:tcPr>
            <w:tcW w:w="1282" w:type="dxa"/>
            <w:vAlign w:val="center"/>
          </w:tcPr>
          <w:p w14:paraId="13C70BB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1958</w:t>
            </w:r>
          </w:p>
        </w:tc>
        <w:tc>
          <w:tcPr>
            <w:tcW w:w="1325" w:type="dxa"/>
            <w:vAlign w:val="center"/>
          </w:tcPr>
          <w:p w14:paraId="5618270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779DBA9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790D040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03608F6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A6B57C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14350F91" w14:textId="77777777" w:rsidTr="00864162">
        <w:trPr>
          <w:jc w:val="center"/>
        </w:trPr>
        <w:tc>
          <w:tcPr>
            <w:tcW w:w="1282" w:type="dxa"/>
            <w:vAlign w:val="center"/>
          </w:tcPr>
          <w:p w14:paraId="51C5C8F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1959</w:t>
            </w:r>
          </w:p>
        </w:tc>
        <w:tc>
          <w:tcPr>
            <w:tcW w:w="1325" w:type="dxa"/>
            <w:vAlign w:val="center"/>
          </w:tcPr>
          <w:p w14:paraId="2BBB783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52005AB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72A595F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5577235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694595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67732ADB" w14:textId="77777777" w:rsidTr="00864162">
        <w:trPr>
          <w:jc w:val="center"/>
        </w:trPr>
        <w:tc>
          <w:tcPr>
            <w:tcW w:w="1282" w:type="dxa"/>
            <w:vAlign w:val="center"/>
          </w:tcPr>
          <w:p w14:paraId="52A2EBC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1960</w:t>
            </w:r>
          </w:p>
        </w:tc>
        <w:tc>
          <w:tcPr>
            <w:tcW w:w="1325" w:type="dxa"/>
            <w:vAlign w:val="center"/>
          </w:tcPr>
          <w:p w14:paraId="4F3C947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6218DBF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6EBB962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2D7C46F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3BA26E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18F324E0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4840039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1961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5AD60D7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0CEAF9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4334A9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EC22E3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A7300D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3CC21B8F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42DA5BC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1962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DFF8FD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03D63C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E297FC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09175E1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080802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1EE2E168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7DA8154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1963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44597A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CD74DC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AD0F93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5DF6302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8A28C0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1B7ED282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00EE05B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1964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65EC48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CA74B7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906C4E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3BDE13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675AD1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61A6BA62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6B5E75B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1965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1D6683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969AAB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5C76EC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EF072A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96C0FC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18551BA1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5449210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1966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486260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96D8B6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A898C0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09CD45B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2F7D28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78EF1105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1411B00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1967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0599D8E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A22D4C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549E5B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EFE1DB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5C6712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405DFF20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066CEDB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1968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BE7895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C8C0FD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447968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0966651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84168C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6207368D" w14:textId="77777777" w:rsidTr="00864162">
        <w:trPr>
          <w:jc w:val="center"/>
        </w:trPr>
        <w:tc>
          <w:tcPr>
            <w:tcW w:w="1282" w:type="dxa"/>
            <w:vAlign w:val="center"/>
          </w:tcPr>
          <w:p w14:paraId="71113E1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1969</w:t>
            </w:r>
          </w:p>
        </w:tc>
        <w:tc>
          <w:tcPr>
            <w:tcW w:w="1325" w:type="dxa"/>
            <w:vAlign w:val="center"/>
          </w:tcPr>
          <w:p w14:paraId="3D8920C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50BA386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131261F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43443FE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C555E1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670C4AB7" w14:textId="77777777" w:rsidTr="00864162">
        <w:trPr>
          <w:jc w:val="center"/>
        </w:trPr>
        <w:tc>
          <w:tcPr>
            <w:tcW w:w="1282" w:type="dxa"/>
            <w:vAlign w:val="center"/>
          </w:tcPr>
          <w:p w14:paraId="49C4A0C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1970</w:t>
            </w:r>
          </w:p>
        </w:tc>
        <w:tc>
          <w:tcPr>
            <w:tcW w:w="1325" w:type="dxa"/>
            <w:vAlign w:val="center"/>
          </w:tcPr>
          <w:p w14:paraId="1758DF2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4776252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1A7CFDC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48215BC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2CA542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67A7C697" w14:textId="77777777" w:rsidTr="00864162">
        <w:trPr>
          <w:jc w:val="center"/>
        </w:trPr>
        <w:tc>
          <w:tcPr>
            <w:tcW w:w="1282" w:type="dxa"/>
            <w:vAlign w:val="center"/>
          </w:tcPr>
          <w:p w14:paraId="5D9B3EC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1971</w:t>
            </w:r>
          </w:p>
        </w:tc>
        <w:tc>
          <w:tcPr>
            <w:tcW w:w="1325" w:type="dxa"/>
            <w:vAlign w:val="center"/>
          </w:tcPr>
          <w:p w14:paraId="27C4FCA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4B1DD67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52B9120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20F59A5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92EE8D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6135AEC1" w14:textId="77777777" w:rsidTr="00864162">
        <w:trPr>
          <w:jc w:val="center"/>
        </w:trPr>
        <w:tc>
          <w:tcPr>
            <w:tcW w:w="1282" w:type="dxa"/>
            <w:vAlign w:val="center"/>
          </w:tcPr>
          <w:p w14:paraId="2A7A6F1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1972</w:t>
            </w:r>
          </w:p>
        </w:tc>
        <w:tc>
          <w:tcPr>
            <w:tcW w:w="1325" w:type="dxa"/>
            <w:vAlign w:val="center"/>
          </w:tcPr>
          <w:p w14:paraId="36039B5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436B535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0768F85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610AE86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A81D0D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383E769F" w14:textId="77777777" w:rsidTr="00864162">
        <w:trPr>
          <w:jc w:val="center"/>
        </w:trPr>
        <w:tc>
          <w:tcPr>
            <w:tcW w:w="1282" w:type="dxa"/>
            <w:vAlign w:val="center"/>
          </w:tcPr>
          <w:p w14:paraId="637E1C9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1973</w:t>
            </w:r>
          </w:p>
        </w:tc>
        <w:tc>
          <w:tcPr>
            <w:tcW w:w="1325" w:type="dxa"/>
            <w:vAlign w:val="center"/>
          </w:tcPr>
          <w:p w14:paraId="781CD8E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05BADBC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6C8E5FD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2CFFD9A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E4DC2F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4DBCAF1A" w14:textId="77777777" w:rsidTr="00864162">
        <w:trPr>
          <w:jc w:val="center"/>
        </w:trPr>
        <w:tc>
          <w:tcPr>
            <w:tcW w:w="1282" w:type="dxa"/>
            <w:vAlign w:val="center"/>
          </w:tcPr>
          <w:p w14:paraId="4F597E6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1974</w:t>
            </w:r>
          </w:p>
        </w:tc>
        <w:tc>
          <w:tcPr>
            <w:tcW w:w="1325" w:type="dxa"/>
            <w:vAlign w:val="center"/>
          </w:tcPr>
          <w:p w14:paraId="37537B6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18B10E0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5B7421E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11462C7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C254B0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05BD4EE0" w14:textId="77777777" w:rsidTr="00864162">
        <w:trPr>
          <w:jc w:val="center"/>
        </w:trPr>
        <w:tc>
          <w:tcPr>
            <w:tcW w:w="1282" w:type="dxa"/>
            <w:vAlign w:val="center"/>
          </w:tcPr>
          <w:p w14:paraId="5A96449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1975</w:t>
            </w:r>
          </w:p>
        </w:tc>
        <w:tc>
          <w:tcPr>
            <w:tcW w:w="1325" w:type="dxa"/>
            <w:vAlign w:val="center"/>
          </w:tcPr>
          <w:p w14:paraId="51D183D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6DBC5B3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6E0389E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18CEE6D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47ACAA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2E1A1441" w14:textId="77777777" w:rsidTr="00864162">
        <w:trPr>
          <w:jc w:val="center"/>
        </w:trPr>
        <w:tc>
          <w:tcPr>
            <w:tcW w:w="1282" w:type="dxa"/>
            <w:vAlign w:val="center"/>
          </w:tcPr>
          <w:p w14:paraId="4A87918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1976</w:t>
            </w:r>
          </w:p>
        </w:tc>
        <w:tc>
          <w:tcPr>
            <w:tcW w:w="1325" w:type="dxa"/>
            <w:vAlign w:val="center"/>
          </w:tcPr>
          <w:p w14:paraId="4DE7FEE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582AC99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7C84B8B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0AAF1EE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B42007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5A0B9CC6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3987CED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1977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A17D88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FDB015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FCE82C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07CCE6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F07671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08585F42" w14:textId="77777777" w:rsidTr="007503D4">
        <w:trPr>
          <w:jc w:val="center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A8A3EA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1978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4928DF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55E36B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A66FF6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C60C6D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7BA123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7DEB9FDF" w14:textId="77777777" w:rsidTr="007503D4">
        <w:trPr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14B13B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lastRenderedPageBreak/>
              <w:t>1979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83FF17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81EBBC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E172DB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A40BC1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07B86B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323B75C7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2014902B" w14:textId="140B6565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1980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FEB8235" w14:textId="143D88F8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8EF1B20" w14:textId="17BC4B31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7F0555F" w14:textId="2D9D5A03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A07E09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B3F30AF" w14:textId="0892FC4F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5BB6FD74" w14:textId="77777777" w:rsidTr="00864162">
        <w:trPr>
          <w:jc w:val="center"/>
        </w:trPr>
        <w:tc>
          <w:tcPr>
            <w:tcW w:w="1282" w:type="dxa"/>
            <w:vAlign w:val="center"/>
          </w:tcPr>
          <w:p w14:paraId="2ED91B3F" w14:textId="09E626AA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1981</w:t>
            </w:r>
          </w:p>
        </w:tc>
        <w:tc>
          <w:tcPr>
            <w:tcW w:w="1325" w:type="dxa"/>
            <w:vAlign w:val="center"/>
          </w:tcPr>
          <w:p w14:paraId="59F6FD67" w14:textId="5D65F191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73643720" w14:textId="2AF12F2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66A3B73D" w14:textId="01AABF1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31B99FA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92F03F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05094655" w14:textId="77777777" w:rsidTr="00864162">
        <w:trPr>
          <w:jc w:val="center"/>
        </w:trPr>
        <w:tc>
          <w:tcPr>
            <w:tcW w:w="1282" w:type="dxa"/>
            <w:vAlign w:val="center"/>
          </w:tcPr>
          <w:p w14:paraId="4F8E8F10" w14:textId="0E71999E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1982</w:t>
            </w:r>
          </w:p>
        </w:tc>
        <w:tc>
          <w:tcPr>
            <w:tcW w:w="1325" w:type="dxa"/>
            <w:vAlign w:val="center"/>
          </w:tcPr>
          <w:p w14:paraId="2B1332E1" w14:textId="371F081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1A93A1F4" w14:textId="3C85FBA0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2CB8DAAB" w14:textId="7B12F579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4AA9A178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8A4602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345F9F9E" w14:textId="77777777" w:rsidTr="00864162">
        <w:trPr>
          <w:jc w:val="center"/>
        </w:trPr>
        <w:tc>
          <w:tcPr>
            <w:tcW w:w="1282" w:type="dxa"/>
            <w:vAlign w:val="center"/>
          </w:tcPr>
          <w:p w14:paraId="66EF893C" w14:textId="216026AF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1983</w:t>
            </w:r>
          </w:p>
        </w:tc>
        <w:tc>
          <w:tcPr>
            <w:tcW w:w="1325" w:type="dxa"/>
            <w:vAlign w:val="center"/>
          </w:tcPr>
          <w:p w14:paraId="0E70A7E1" w14:textId="00B8C7A4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12E5177E" w14:textId="4BCF9DAB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79C2EB73" w14:textId="76E080B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45CFA13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967F64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1C6EF0D3" w14:textId="77777777" w:rsidTr="00864162">
        <w:trPr>
          <w:jc w:val="center"/>
        </w:trPr>
        <w:tc>
          <w:tcPr>
            <w:tcW w:w="1282" w:type="dxa"/>
            <w:vAlign w:val="center"/>
          </w:tcPr>
          <w:p w14:paraId="2188204B" w14:textId="1DB6B863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1984</w:t>
            </w:r>
          </w:p>
        </w:tc>
        <w:tc>
          <w:tcPr>
            <w:tcW w:w="1325" w:type="dxa"/>
            <w:vAlign w:val="center"/>
          </w:tcPr>
          <w:p w14:paraId="7E4B913E" w14:textId="05CC6198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340FF9FA" w14:textId="0CC8BD78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63F5A86F" w14:textId="0C194F62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624BA88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B8C323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0030AD7A" w14:textId="77777777" w:rsidTr="00864162">
        <w:trPr>
          <w:jc w:val="center"/>
        </w:trPr>
        <w:tc>
          <w:tcPr>
            <w:tcW w:w="1282" w:type="dxa"/>
            <w:vAlign w:val="center"/>
          </w:tcPr>
          <w:p w14:paraId="76BEE368" w14:textId="42070B3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1985</w:t>
            </w:r>
          </w:p>
        </w:tc>
        <w:tc>
          <w:tcPr>
            <w:tcW w:w="1325" w:type="dxa"/>
            <w:vAlign w:val="center"/>
          </w:tcPr>
          <w:p w14:paraId="14270857" w14:textId="234601B1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3877B950" w14:textId="4FBBAC6E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640D0562" w14:textId="6DD2DC9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629459D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04773C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2441AF18" w14:textId="77777777" w:rsidTr="00864162">
        <w:trPr>
          <w:jc w:val="center"/>
        </w:trPr>
        <w:tc>
          <w:tcPr>
            <w:tcW w:w="1282" w:type="dxa"/>
            <w:vAlign w:val="center"/>
          </w:tcPr>
          <w:p w14:paraId="1BB4790D" w14:textId="4D656485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1986</w:t>
            </w:r>
          </w:p>
        </w:tc>
        <w:tc>
          <w:tcPr>
            <w:tcW w:w="1325" w:type="dxa"/>
            <w:vAlign w:val="center"/>
          </w:tcPr>
          <w:p w14:paraId="7594B918" w14:textId="45CE303C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658DB199" w14:textId="121D598C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07E3195F" w14:textId="0B010AFB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2E50FC5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3EE9E7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5198A36D" w14:textId="77777777" w:rsidTr="00864162">
        <w:trPr>
          <w:jc w:val="center"/>
        </w:trPr>
        <w:tc>
          <w:tcPr>
            <w:tcW w:w="1282" w:type="dxa"/>
            <w:vAlign w:val="center"/>
          </w:tcPr>
          <w:p w14:paraId="0AB281CC" w14:textId="420EFEB9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1987</w:t>
            </w:r>
          </w:p>
        </w:tc>
        <w:tc>
          <w:tcPr>
            <w:tcW w:w="1325" w:type="dxa"/>
            <w:vAlign w:val="center"/>
          </w:tcPr>
          <w:p w14:paraId="7D2A2581" w14:textId="544EDA3E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54EDC11F" w14:textId="701770F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40169475" w14:textId="4E55718C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3D4A304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22C1E7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25B9AAB3" w14:textId="77777777" w:rsidTr="00864162">
        <w:trPr>
          <w:jc w:val="center"/>
        </w:trPr>
        <w:tc>
          <w:tcPr>
            <w:tcW w:w="1282" w:type="dxa"/>
            <w:vAlign w:val="center"/>
          </w:tcPr>
          <w:p w14:paraId="431088E0" w14:textId="3EF1DC2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1988</w:t>
            </w:r>
          </w:p>
        </w:tc>
        <w:tc>
          <w:tcPr>
            <w:tcW w:w="1325" w:type="dxa"/>
            <w:vAlign w:val="center"/>
          </w:tcPr>
          <w:p w14:paraId="6C5FCABF" w14:textId="5F97AB45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31F1E544" w14:textId="58924D82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27F5407D" w14:textId="7FB44D1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06B7CCA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43238C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4AD7AE61" w14:textId="77777777" w:rsidTr="00864162">
        <w:trPr>
          <w:jc w:val="center"/>
        </w:trPr>
        <w:tc>
          <w:tcPr>
            <w:tcW w:w="1282" w:type="dxa"/>
            <w:vAlign w:val="center"/>
          </w:tcPr>
          <w:p w14:paraId="5A829A41" w14:textId="42FE558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1989</w:t>
            </w:r>
          </w:p>
        </w:tc>
        <w:tc>
          <w:tcPr>
            <w:tcW w:w="1325" w:type="dxa"/>
            <w:vAlign w:val="center"/>
          </w:tcPr>
          <w:p w14:paraId="5F648661" w14:textId="322404B8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2E841E1E" w14:textId="2AD5D72B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1D842770" w14:textId="68AC5BAB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71E9B28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D73B44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1A538FBB" w14:textId="77777777" w:rsidTr="00864162">
        <w:trPr>
          <w:jc w:val="center"/>
        </w:trPr>
        <w:tc>
          <w:tcPr>
            <w:tcW w:w="1282" w:type="dxa"/>
            <w:vAlign w:val="center"/>
          </w:tcPr>
          <w:p w14:paraId="5164A64B" w14:textId="3745A12A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1990</w:t>
            </w:r>
          </w:p>
        </w:tc>
        <w:tc>
          <w:tcPr>
            <w:tcW w:w="1325" w:type="dxa"/>
            <w:vAlign w:val="center"/>
          </w:tcPr>
          <w:p w14:paraId="1D4C5D98" w14:textId="05448D45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15AF5B99" w14:textId="31EC4EB5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0359CC16" w14:textId="519449E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26F710C1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F4A8EC2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7154DF2E" w14:textId="77777777" w:rsidTr="00864162">
        <w:trPr>
          <w:jc w:val="center"/>
        </w:trPr>
        <w:tc>
          <w:tcPr>
            <w:tcW w:w="1282" w:type="dxa"/>
            <w:vAlign w:val="center"/>
          </w:tcPr>
          <w:p w14:paraId="5BA32677" w14:textId="40E3D5B8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1991</w:t>
            </w:r>
          </w:p>
        </w:tc>
        <w:tc>
          <w:tcPr>
            <w:tcW w:w="1325" w:type="dxa"/>
            <w:vAlign w:val="center"/>
          </w:tcPr>
          <w:p w14:paraId="1D078311" w14:textId="7F8AD38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443BE2DD" w14:textId="0BE1BA2A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487B2142" w14:textId="6DAF81BF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36B7CD2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446F5E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38DFF183" w14:textId="77777777" w:rsidTr="00864162">
        <w:trPr>
          <w:jc w:val="center"/>
        </w:trPr>
        <w:tc>
          <w:tcPr>
            <w:tcW w:w="1282" w:type="dxa"/>
            <w:vAlign w:val="center"/>
          </w:tcPr>
          <w:p w14:paraId="433C981C" w14:textId="011167D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1992</w:t>
            </w:r>
          </w:p>
        </w:tc>
        <w:tc>
          <w:tcPr>
            <w:tcW w:w="1325" w:type="dxa"/>
            <w:vAlign w:val="center"/>
          </w:tcPr>
          <w:p w14:paraId="06A43C39" w14:textId="13C94281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65A70636" w14:textId="2B09067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53A62599" w14:textId="1449B9AB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27FD529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C558BC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76E5A997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2F10F194" w14:textId="6B649A51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1993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810908F" w14:textId="0D80F8AC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6E8696F6" w14:textId="27D09542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C5A537A" w14:textId="07FAD65A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0414FC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149D7030" w14:textId="3CFDF83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3F80EF64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606C8F30" w14:textId="76280E53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1994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FBE1C19" w14:textId="79BA76C4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B48C7FD" w14:textId="016B3DB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22D3E1B" w14:textId="0A2B1004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0CB45BC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E312C64" w14:textId="311212F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21DDA9B1" w14:textId="77777777" w:rsidTr="00864162">
        <w:trPr>
          <w:jc w:val="center"/>
        </w:trPr>
        <w:tc>
          <w:tcPr>
            <w:tcW w:w="1282" w:type="dxa"/>
            <w:vAlign w:val="center"/>
          </w:tcPr>
          <w:p w14:paraId="211F304E" w14:textId="1D6E64D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1995</w:t>
            </w:r>
          </w:p>
        </w:tc>
        <w:tc>
          <w:tcPr>
            <w:tcW w:w="1325" w:type="dxa"/>
            <w:vAlign w:val="center"/>
          </w:tcPr>
          <w:p w14:paraId="448CD2EA" w14:textId="2F1F326F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698425C9" w14:textId="5ADE8F7F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0DAA7480" w14:textId="2733E20D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5F441C3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2FBD315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6C3D39D7" w14:textId="77777777" w:rsidTr="00864162">
        <w:trPr>
          <w:jc w:val="center"/>
        </w:trPr>
        <w:tc>
          <w:tcPr>
            <w:tcW w:w="1282" w:type="dxa"/>
            <w:vAlign w:val="center"/>
          </w:tcPr>
          <w:p w14:paraId="171FE8F2" w14:textId="0C73E5E4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1996</w:t>
            </w:r>
          </w:p>
        </w:tc>
        <w:tc>
          <w:tcPr>
            <w:tcW w:w="1325" w:type="dxa"/>
            <w:vAlign w:val="center"/>
          </w:tcPr>
          <w:p w14:paraId="3E384F33" w14:textId="5547152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114335B7" w14:textId="23032AEC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5A706D51" w14:textId="4B926A9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261EB35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2D2CE3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248F1F8D" w14:textId="77777777" w:rsidTr="00864162">
        <w:trPr>
          <w:jc w:val="center"/>
        </w:trPr>
        <w:tc>
          <w:tcPr>
            <w:tcW w:w="1282" w:type="dxa"/>
            <w:vAlign w:val="center"/>
          </w:tcPr>
          <w:p w14:paraId="345C7B86" w14:textId="4B0FE7F0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1997</w:t>
            </w:r>
          </w:p>
        </w:tc>
        <w:tc>
          <w:tcPr>
            <w:tcW w:w="1325" w:type="dxa"/>
            <w:vAlign w:val="center"/>
          </w:tcPr>
          <w:p w14:paraId="5AFB8EAE" w14:textId="3C41CE29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7F9DA297" w14:textId="438ECAEB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5D7384F2" w14:textId="580B72E9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33C02F2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EDCB81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5958A0EA" w14:textId="77777777" w:rsidTr="00864162">
        <w:trPr>
          <w:jc w:val="center"/>
        </w:trPr>
        <w:tc>
          <w:tcPr>
            <w:tcW w:w="1282" w:type="dxa"/>
            <w:vAlign w:val="center"/>
          </w:tcPr>
          <w:p w14:paraId="4E0B1E3F" w14:textId="4A4430CE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1998</w:t>
            </w:r>
          </w:p>
        </w:tc>
        <w:tc>
          <w:tcPr>
            <w:tcW w:w="1325" w:type="dxa"/>
            <w:vAlign w:val="center"/>
          </w:tcPr>
          <w:p w14:paraId="1B943817" w14:textId="351138B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20388C85" w14:textId="70B96AD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34738CB4" w14:textId="1444BA50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4FE9ACA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292808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72FDB58E" w14:textId="77777777" w:rsidTr="00864162">
        <w:trPr>
          <w:jc w:val="center"/>
        </w:trPr>
        <w:tc>
          <w:tcPr>
            <w:tcW w:w="1282" w:type="dxa"/>
            <w:vAlign w:val="center"/>
          </w:tcPr>
          <w:p w14:paraId="35222E36" w14:textId="2BAC3A73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1999</w:t>
            </w:r>
          </w:p>
        </w:tc>
        <w:tc>
          <w:tcPr>
            <w:tcW w:w="1325" w:type="dxa"/>
            <w:vAlign w:val="center"/>
          </w:tcPr>
          <w:p w14:paraId="7B53A907" w14:textId="094B07C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53886276" w14:textId="1E760109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32361884" w14:textId="3012826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60575D0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2982CD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1061D68E" w14:textId="77777777" w:rsidTr="00864162">
        <w:trPr>
          <w:jc w:val="center"/>
        </w:trPr>
        <w:tc>
          <w:tcPr>
            <w:tcW w:w="1282" w:type="dxa"/>
            <w:vAlign w:val="center"/>
          </w:tcPr>
          <w:p w14:paraId="39A6BA0A" w14:textId="51214B82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2000</w:t>
            </w:r>
          </w:p>
        </w:tc>
        <w:tc>
          <w:tcPr>
            <w:tcW w:w="1325" w:type="dxa"/>
            <w:vAlign w:val="center"/>
          </w:tcPr>
          <w:p w14:paraId="4C3BD3B8" w14:textId="055AACDF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2E361BA0" w14:textId="02A6970B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6CCEA489" w14:textId="4BFD4508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4E8B0CB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7728B9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6060490B" w14:textId="77777777" w:rsidTr="00864162">
        <w:trPr>
          <w:jc w:val="center"/>
        </w:trPr>
        <w:tc>
          <w:tcPr>
            <w:tcW w:w="1282" w:type="dxa"/>
            <w:vAlign w:val="center"/>
          </w:tcPr>
          <w:p w14:paraId="454FCA12" w14:textId="4E4E1B0D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2001</w:t>
            </w:r>
          </w:p>
        </w:tc>
        <w:tc>
          <w:tcPr>
            <w:tcW w:w="1325" w:type="dxa"/>
            <w:vAlign w:val="center"/>
          </w:tcPr>
          <w:p w14:paraId="2107FE44" w14:textId="257095B8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4AB2357E" w14:textId="6B2C7F12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31BB04DB" w14:textId="2513BD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6EB6167B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A894D1D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7EAF72EA" w14:textId="77777777" w:rsidTr="00864162">
        <w:trPr>
          <w:jc w:val="center"/>
        </w:trPr>
        <w:tc>
          <w:tcPr>
            <w:tcW w:w="1282" w:type="dxa"/>
            <w:vAlign w:val="center"/>
          </w:tcPr>
          <w:p w14:paraId="1B75D9D5" w14:textId="015855AD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2002</w:t>
            </w:r>
          </w:p>
        </w:tc>
        <w:tc>
          <w:tcPr>
            <w:tcW w:w="1325" w:type="dxa"/>
            <w:vAlign w:val="center"/>
          </w:tcPr>
          <w:p w14:paraId="133283BE" w14:textId="34DB805A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13F4CED1" w14:textId="63D7C081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31AEE3A5" w14:textId="670108F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1D6001D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7345BB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56F430B1" w14:textId="77777777" w:rsidTr="007503D4">
        <w:trPr>
          <w:jc w:val="center"/>
        </w:trPr>
        <w:tc>
          <w:tcPr>
            <w:tcW w:w="1282" w:type="dxa"/>
            <w:shd w:val="clear" w:color="auto" w:fill="FBE4D5" w:themeFill="accent2" w:themeFillTint="33"/>
            <w:vAlign w:val="center"/>
          </w:tcPr>
          <w:p w14:paraId="3E3C8EBD" w14:textId="2DC1C3B3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2003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343CCF2A" w14:textId="7D7D66F1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1BE44451" w14:textId="4EE31F3D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1F1DAAE6" w14:textId="7A325261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5031FA5E" w14:textId="778F50AA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285EC68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0722E4CF" w14:textId="77777777" w:rsidTr="007503D4">
        <w:trPr>
          <w:jc w:val="center"/>
        </w:trPr>
        <w:tc>
          <w:tcPr>
            <w:tcW w:w="1282" w:type="dxa"/>
            <w:shd w:val="clear" w:color="auto" w:fill="FBE4D5" w:themeFill="accent2" w:themeFillTint="33"/>
            <w:vAlign w:val="center"/>
          </w:tcPr>
          <w:p w14:paraId="2E08D593" w14:textId="50168CA8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2004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23F6411F" w14:textId="0C1EEF7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392CF823" w14:textId="19D540F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0D382132" w14:textId="2529CE99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3D5E43C5" w14:textId="4FE78405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645AB6C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21A50316" w14:textId="77777777" w:rsidTr="007503D4">
        <w:trPr>
          <w:jc w:val="center"/>
        </w:trPr>
        <w:tc>
          <w:tcPr>
            <w:tcW w:w="1282" w:type="dxa"/>
            <w:shd w:val="clear" w:color="auto" w:fill="FBE4D5" w:themeFill="accent2" w:themeFillTint="33"/>
            <w:vAlign w:val="center"/>
          </w:tcPr>
          <w:p w14:paraId="7F3E22B5" w14:textId="7FC095BE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2005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0DC6740A" w14:textId="1A3DA9BD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115E67E5" w14:textId="4AA57A1F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6DC481DF" w14:textId="494AD585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26B7455E" w14:textId="56EE3C7C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5FECFCA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2C5FB3CB" w14:textId="77777777" w:rsidTr="007503D4">
        <w:trPr>
          <w:jc w:val="center"/>
        </w:trPr>
        <w:tc>
          <w:tcPr>
            <w:tcW w:w="1282" w:type="dxa"/>
            <w:shd w:val="clear" w:color="auto" w:fill="FBE4D5" w:themeFill="accent2" w:themeFillTint="33"/>
            <w:vAlign w:val="center"/>
          </w:tcPr>
          <w:p w14:paraId="30D6CB44" w14:textId="0C9353D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2006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3B40B4A3" w14:textId="0B041D13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3C5EAF40" w14:textId="37DC1DB2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17760285" w14:textId="126C0D8F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254B5ABF" w14:textId="5650DCE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56E50E3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1AA233AF" w14:textId="77777777" w:rsidTr="00864162">
        <w:trPr>
          <w:jc w:val="center"/>
        </w:trPr>
        <w:tc>
          <w:tcPr>
            <w:tcW w:w="1282" w:type="dxa"/>
            <w:vAlign w:val="center"/>
          </w:tcPr>
          <w:p w14:paraId="334BA7B7" w14:textId="77373500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2007</w:t>
            </w:r>
          </w:p>
        </w:tc>
        <w:tc>
          <w:tcPr>
            <w:tcW w:w="1325" w:type="dxa"/>
            <w:vAlign w:val="center"/>
          </w:tcPr>
          <w:p w14:paraId="786DDE49" w14:textId="1BF92BDA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29F58950" w14:textId="4113FE92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4BA18007" w14:textId="3719FF9B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0DB96EB4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DD8A0EC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71F1E9B3" w14:textId="77777777" w:rsidTr="00864162">
        <w:trPr>
          <w:jc w:val="center"/>
        </w:trPr>
        <w:tc>
          <w:tcPr>
            <w:tcW w:w="1282" w:type="dxa"/>
            <w:vAlign w:val="center"/>
          </w:tcPr>
          <w:p w14:paraId="07BF7B81" w14:textId="7B6FAB9B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2008</w:t>
            </w:r>
          </w:p>
        </w:tc>
        <w:tc>
          <w:tcPr>
            <w:tcW w:w="1325" w:type="dxa"/>
            <w:vAlign w:val="center"/>
          </w:tcPr>
          <w:p w14:paraId="57F1BE3B" w14:textId="06175266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701BCA60" w14:textId="47C0B48C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752FC91F" w14:textId="46DB401E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45439B0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D9F439E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1DEBDD17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5EA0D78D" w14:textId="64378FE5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2009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5B7A1829" w14:textId="42982B98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5FDB1DC" w14:textId="62CD332B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209D4461" w14:textId="7530E75D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C54EFA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17B2FF6" w14:textId="7028C674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4FE143FC" w14:textId="77777777" w:rsidTr="007503D4">
        <w:trPr>
          <w:jc w:val="center"/>
        </w:trPr>
        <w:tc>
          <w:tcPr>
            <w:tcW w:w="1282" w:type="dxa"/>
            <w:shd w:val="clear" w:color="auto" w:fill="DEEAF6" w:themeFill="accent5" w:themeFillTint="33"/>
            <w:vAlign w:val="center"/>
          </w:tcPr>
          <w:p w14:paraId="717F9A0C" w14:textId="6752511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2010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4745B007" w14:textId="5BFDD06C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577EC526" w14:textId="33319CBF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355E1D05" w14:textId="1157193E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68C16F7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EEAF6" w:themeFill="accent5" w:themeFillTint="33"/>
            <w:vAlign w:val="center"/>
          </w:tcPr>
          <w:p w14:paraId="7759ECE0" w14:textId="5570086F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</w:tr>
      <w:tr w:rsidR="00A936D4" w:rsidRPr="00A936D4" w14:paraId="374250EC" w14:textId="77777777" w:rsidTr="00864162">
        <w:trPr>
          <w:jc w:val="center"/>
        </w:trPr>
        <w:tc>
          <w:tcPr>
            <w:tcW w:w="1282" w:type="dxa"/>
            <w:vAlign w:val="center"/>
          </w:tcPr>
          <w:p w14:paraId="5F9A808B" w14:textId="46006AE8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2011</w:t>
            </w:r>
          </w:p>
        </w:tc>
        <w:tc>
          <w:tcPr>
            <w:tcW w:w="1325" w:type="dxa"/>
            <w:vAlign w:val="center"/>
          </w:tcPr>
          <w:p w14:paraId="4542354E" w14:textId="1912254B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1803BEE4" w14:textId="682D6E02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62BEE43A" w14:textId="31E232AC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50467623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A2EFA3A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6BE52485" w14:textId="77777777" w:rsidTr="00864162">
        <w:trPr>
          <w:jc w:val="center"/>
        </w:trPr>
        <w:tc>
          <w:tcPr>
            <w:tcW w:w="1282" w:type="dxa"/>
            <w:vAlign w:val="center"/>
          </w:tcPr>
          <w:p w14:paraId="38C19FD3" w14:textId="4DBEB232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2012</w:t>
            </w:r>
          </w:p>
        </w:tc>
        <w:tc>
          <w:tcPr>
            <w:tcW w:w="1325" w:type="dxa"/>
            <w:vAlign w:val="center"/>
          </w:tcPr>
          <w:p w14:paraId="771D2B4E" w14:textId="27C70D78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351349D8" w14:textId="1A5C7E40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4004BCB5" w14:textId="696425EE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10C8526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00E33C6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5BE44BA3" w14:textId="77777777" w:rsidTr="00864162">
        <w:trPr>
          <w:jc w:val="center"/>
        </w:trPr>
        <w:tc>
          <w:tcPr>
            <w:tcW w:w="1282" w:type="dxa"/>
            <w:vAlign w:val="center"/>
          </w:tcPr>
          <w:p w14:paraId="0CFA681A" w14:textId="420FFCA5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2013</w:t>
            </w:r>
          </w:p>
        </w:tc>
        <w:tc>
          <w:tcPr>
            <w:tcW w:w="1325" w:type="dxa"/>
            <w:vAlign w:val="center"/>
          </w:tcPr>
          <w:p w14:paraId="7D785262" w14:textId="7A5C0FF8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0BFD6880" w14:textId="38DD889E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139EA363" w14:textId="25CEE20D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47EEB8D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C372DC9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6D4" w:rsidRPr="00A936D4" w14:paraId="3D5841E7" w14:textId="77777777" w:rsidTr="00864162">
        <w:trPr>
          <w:jc w:val="center"/>
        </w:trPr>
        <w:tc>
          <w:tcPr>
            <w:tcW w:w="1282" w:type="dxa"/>
            <w:vAlign w:val="center"/>
          </w:tcPr>
          <w:p w14:paraId="2CD8B7D6" w14:textId="0CC2DF99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2014</w:t>
            </w:r>
          </w:p>
        </w:tc>
        <w:tc>
          <w:tcPr>
            <w:tcW w:w="1325" w:type="dxa"/>
            <w:vAlign w:val="center"/>
          </w:tcPr>
          <w:p w14:paraId="11115E91" w14:textId="2B08A003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6265A1A3" w14:textId="04EF6C1C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6FF6D68F" w14:textId="7013198E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6B921ED0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FB4FCEF" w14:textId="77777777" w:rsidR="00A936D4" w:rsidRPr="00A936D4" w:rsidRDefault="00A936D4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EC" w:rsidRPr="00A936D4" w14:paraId="794E2B14" w14:textId="77777777" w:rsidTr="00864162">
        <w:trPr>
          <w:jc w:val="center"/>
        </w:trPr>
        <w:tc>
          <w:tcPr>
            <w:tcW w:w="1282" w:type="dxa"/>
            <w:vAlign w:val="center"/>
          </w:tcPr>
          <w:p w14:paraId="0F8E8574" w14:textId="51D28481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2015</w:t>
            </w:r>
          </w:p>
        </w:tc>
        <w:tc>
          <w:tcPr>
            <w:tcW w:w="1325" w:type="dxa"/>
            <w:vAlign w:val="center"/>
          </w:tcPr>
          <w:p w14:paraId="69A27B98" w14:textId="26FFD19A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196C68DD" w14:textId="3F18D29E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6EFF9650" w14:textId="3B79E4F2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5E366576" w14:textId="77777777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7DF3702" w14:textId="77777777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EC" w:rsidRPr="00A936D4" w14:paraId="33A5DEA5" w14:textId="77777777" w:rsidTr="00864162">
        <w:trPr>
          <w:jc w:val="center"/>
        </w:trPr>
        <w:tc>
          <w:tcPr>
            <w:tcW w:w="1282" w:type="dxa"/>
            <w:vAlign w:val="center"/>
          </w:tcPr>
          <w:p w14:paraId="7061B970" w14:textId="34A2AD8F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25" w:type="dxa"/>
            <w:vAlign w:val="center"/>
          </w:tcPr>
          <w:p w14:paraId="7013F917" w14:textId="3654D0CA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4947EDDA" w14:textId="6EDAA39B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vAlign w:val="center"/>
          </w:tcPr>
          <w:p w14:paraId="677C9FD5" w14:textId="4E50F666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vAlign w:val="center"/>
          </w:tcPr>
          <w:p w14:paraId="330C8DD7" w14:textId="77777777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3AA3452" w14:textId="77777777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EC" w:rsidRPr="00A936D4" w14:paraId="36C3537A" w14:textId="77777777" w:rsidTr="007503D4">
        <w:trPr>
          <w:jc w:val="center"/>
        </w:trPr>
        <w:tc>
          <w:tcPr>
            <w:tcW w:w="1282" w:type="dxa"/>
            <w:shd w:val="clear" w:color="auto" w:fill="FBE4D5" w:themeFill="accent2" w:themeFillTint="33"/>
            <w:vAlign w:val="center"/>
          </w:tcPr>
          <w:p w14:paraId="172CAE6B" w14:textId="7245118D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282BEB15" w14:textId="54C3636C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37E63E8D" w14:textId="66CA18A6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16FA6A5C" w14:textId="352F28F1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1FCF1BAC" w14:textId="395DFCF7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67655D90" w14:textId="77777777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EC" w:rsidRPr="00A936D4" w14:paraId="0BA0A631" w14:textId="77777777" w:rsidTr="007503D4">
        <w:trPr>
          <w:jc w:val="center"/>
        </w:trPr>
        <w:tc>
          <w:tcPr>
            <w:tcW w:w="1282" w:type="dxa"/>
            <w:shd w:val="clear" w:color="auto" w:fill="FBE4D5" w:themeFill="accent2" w:themeFillTint="33"/>
            <w:vAlign w:val="center"/>
          </w:tcPr>
          <w:p w14:paraId="443EE8E8" w14:textId="1E875287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3C79EE70" w14:textId="72208027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2CBD1694" w14:textId="63E14EED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6D180813" w14:textId="6D427D4A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4DFAB8B6" w14:textId="65BE7242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 w:rsidRPr="00A936D4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1325" w:type="dxa"/>
            <w:shd w:val="clear" w:color="auto" w:fill="FBE4D5" w:themeFill="accent2" w:themeFillTint="33"/>
            <w:vAlign w:val="center"/>
          </w:tcPr>
          <w:p w14:paraId="268D090B" w14:textId="77777777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EC" w:rsidRPr="00A936D4" w14:paraId="74AF5DCA" w14:textId="77777777" w:rsidTr="00864162">
        <w:trPr>
          <w:jc w:val="center"/>
        </w:trPr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2FD3176A" w14:textId="2BB0DF79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5035FBB3" w14:textId="559DD68D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4205D2BA" w14:textId="233CD41D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7471F518" w14:textId="2ACD749F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52D49D84" w14:textId="77777777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41ABBE46" w14:textId="77777777" w:rsidR="00B643EC" w:rsidRPr="00B643EC" w:rsidRDefault="00B643EC" w:rsidP="008641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44242C1" w14:textId="77777777" w:rsidR="00471EC9" w:rsidRPr="00471EC9" w:rsidRDefault="00471EC9" w:rsidP="00471EC9"/>
    <w:p w14:paraId="0CC6CF84" w14:textId="30A0A42F" w:rsidR="00A936D4" w:rsidRPr="00E74F5D" w:rsidRDefault="00A936D4" w:rsidP="00E74F5D">
      <w:pPr>
        <w:pStyle w:val="Heading1"/>
        <w:rPr>
          <w:rFonts w:ascii="Times New Roman" w:hAnsi="Times New Roman" w:cs="Times New Roman"/>
          <w:b/>
        </w:rPr>
      </w:pPr>
      <w:bookmarkStart w:id="3" w:name="_Toc38903213"/>
      <w:r w:rsidRPr="00E74F5D">
        <w:rPr>
          <w:rFonts w:ascii="Times New Roman" w:hAnsi="Times New Roman" w:cs="Times New Roman"/>
          <w:b/>
          <w:color w:val="auto"/>
          <w:sz w:val="28"/>
        </w:rPr>
        <w:lastRenderedPageBreak/>
        <w:t>Appendix A.3: Full Summary of State Partisan Control, 1974-201</w:t>
      </w:r>
      <w:r w:rsidR="00857DA5">
        <w:rPr>
          <w:rFonts w:ascii="Times New Roman" w:hAnsi="Times New Roman" w:cs="Times New Roman"/>
          <w:b/>
          <w:color w:val="auto"/>
          <w:sz w:val="28"/>
        </w:rPr>
        <w:t>9</w:t>
      </w:r>
      <w:bookmarkEnd w:id="3"/>
    </w:p>
    <w:p w14:paraId="7AEE8926" w14:textId="27A47443" w:rsidR="00A936D4" w:rsidRDefault="00A936D4" w:rsidP="00A2114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656"/>
        <w:gridCol w:w="1656"/>
        <w:gridCol w:w="1656"/>
        <w:gridCol w:w="1656"/>
      </w:tblGrid>
      <w:tr w:rsidR="002971F2" w:rsidRPr="002971F2" w14:paraId="3840D06E" w14:textId="2F5B7515" w:rsidTr="00360537">
        <w:trPr>
          <w:tblHeader/>
          <w:jc w:val="center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06177" w14:textId="77777777" w:rsidR="002971F2" w:rsidRPr="00857DA5" w:rsidRDefault="002971F2" w:rsidP="00360537">
            <w:pPr>
              <w:rPr>
                <w:sz w:val="24"/>
                <w:szCs w:val="24"/>
              </w:rPr>
            </w:pPr>
            <w:r w:rsidRPr="00857DA5">
              <w:rPr>
                <w:sz w:val="24"/>
                <w:szCs w:val="24"/>
              </w:rPr>
              <w:t>State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7EB18" w14:textId="408E4A4B" w:rsidR="002971F2" w:rsidRPr="00857DA5" w:rsidRDefault="002971F2" w:rsidP="00360537">
            <w:pPr>
              <w:jc w:val="center"/>
              <w:rPr>
                <w:sz w:val="24"/>
                <w:szCs w:val="24"/>
              </w:rPr>
            </w:pPr>
            <w:r w:rsidRPr="00857DA5">
              <w:rPr>
                <w:sz w:val="24"/>
                <w:szCs w:val="24"/>
              </w:rPr>
              <w:t>Democratic Trifectas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2E1E4" w14:textId="19ABF23D" w:rsidR="002971F2" w:rsidRPr="00857DA5" w:rsidRDefault="002971F2" w:rsidP="00360537">
            <w:pPr>
              <w:jc w:val="center"/>
              <w:rPr>
                <w:sz w:val="24"/>
                <w:szCs w:val="24"/>
              </w:rPr>
            </w:pPr>
            <w:r w:rsidRPr="00857DA5">
              <w:rPr>
                <w:sz w:val="24"/>
                <w:szCs w:val="24"/>
              </w:rPr>
              <w:t>Republican Trifectas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5AB0E" w14:textId="2F3F0D43" w:rsidR="002971F2" w:rsidRPr="00857DA5" w:rsidRDefault="002971F2" w:rsidP="00360537">
            <w:pPr>
              <w:jc w:val="center"/>
            </w:pPr>
            <w:r w:rsidRPr="00857DA5">
              <w:t>Divided Government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76305" w14:textId="58F96319" w:rsidR="002971F2" w:rsidRPr="00857DA5" w:rsidRDefault="002971F2" w:rsidP="00360537">
            <w:pPr>
              <w:jc w:val="center"/>
            </w:pPr>
            <w:r w:rsidRPr="00857DA5">
              <w:t>Total State-Years</w:t>
            </w:r>
          </w:p>
        </w:tc>
      </w:tr>
      <w:tr w:rsidR="00255715" w:rsidRPr="002971F2" w14:paraId="47C3F3FF" w14:textId="4A8EA017" w:rsidTr="00A04B3D">
        <w:trPr>
          <w:jc w:val="center"/>
        </w:trPr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2988D551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Alabama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016C579A" w14:textId="7213368D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14:paraId="346953E3" w14:textId="611E52B5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14:paraId="0F422168" w14:textId="6357CB9C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5CA0740F" w14:textId="7FDC2C56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2C81FB36" w14:textId="12915E43" w:rsidTr="00A04B3D">
        <w:trPr>
          <w:jc w:val="center"/>
        </w:trPr>
        <w:tc>
          <w:tcPr>
            <w:tcW w:w="1795" w:type="dxa"/>
            <w:vAlign w:val="center"/>
          </w:tcPr>
          <w:p w14:paraId="43745C62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Alaska</w:t>
            </w:r>
          </w:p>
        </w:tc>
        <w:tc>
          <w:tcPr>
            <w:tcW w:w="1656" w:type="dxa"/>
            <w:vAlign w:val="center"/>
          </w:tcPr>
          <w:p w14:paraId="6208FC8F" w14:textId="11ACD036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0DCDD571" w14:textId="3A2B020E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9</w:t>
            </w:r>
          </w:p>
        </w:tc>
        <w:tc>
          <w:tcPr>
            <w:tcW w:w="1656" w:type="dxa"/>
            <w:vAlign w:val="bottom"/>
          </w:tcPr>
          <w:p w14:paraId="150E918C" w14:textId="1EFA9985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37</w:t>
            </w:r>
          </w:p>
        </w:tc>
        <w:tc>
          <w:tcPr>
            <w:tcW w:w="1656" w:type="dxa"/>
          </w:tcPr>
          <w:p w14:paraId="6DD9D8A6" w14:textId="0F07F05F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42871EF4" w14:textId="59594DDE" w:rsidTr="00A04B3D">
        <w:trPr>
          <w:jc w:val="center"/>
        </w:trPr>
        <w:tc>
          <w:tcPr>
            <w:tcW w:w="1795" w:type="dxa"/>
            <w:vAlign w:val="center"/>
          </w:tcPr>
          <w:p w14:paraId="118F1213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Arizona</w:t>
            </w:r>
          </w:p>
        </w:tc>
        <w:tc>
          <w:tcPr>
            <w:tcW w:w="1656" w:type="dxa"/>
            <w:vAlign w:val="center"/>
          </w:tcPr>
          <w:p w14:paraId="38B51302" w14:textId="2DBC577F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15A6FEBC" w14:textId="0EE05345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21</w:t>
            </w:r>
          </w:p>
        </w:tc>
        <w:tc>
          <w:tcPr>
            <w:tcW w:w="1656" w:type="dxa"/>
            <w:vAlign w:val="bottom"/>
          </w:tcPr>
          <w:p w14:paraId="6E61C704" w14:textId="4EE72A46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25</w:t>
            </w:r>
          </w:p>
        </w:tc>
        <w:tc>
          <w:tcPr>
            <w:tcW w:w="1656" w:type="dxa"/>
          </w:tcPr>
          <w:p w14:paraId="520D1756" w14:textId="2EC108FC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217040C5" w14:textId="5B452857" w:rsidTr="00A04B3D">
        <w:trPr>
          <w:jc w:val="center"/>
        </w:trPr>
        <w:tc>
          <w:tcPr>
            <w:tcW w:w="1795" w:type="dxa"/>
            <w:vAlign w:val="center"/>
          </w:tcPr>
          <w:p w14:paraId="54BB5A5F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Arkansas</w:t>
            </w:r>
          </w:p>
        </w:tc>
        <w:tc>
          <w:tcPr>
            <w:tcW w:w="1656" w:type="dxa"/>
            <w:vAlign w:val="center"/>
          </w:tcPr>
          <w:p w14:paraId="3286BF49" w14:textId="0FACEFF8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56" w:type="dxa"/>
            <w:vAlign w:val="bottom"/>
          </w:tcPr>
          <w:p w14:paraId="76652603" w14:textId="154D9FB7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bottom"/>
          </w:tcPr>
          <w:p w14:paraId="45046F3B" w14:textId="5DF4F29D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14:paraId="0729733E" w14:textId="308BD568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3FB8E658" w14:textId="5C36B8A2" w:rsidTr="00A04B3D">
        <w:trPr>
          <w:jc w:val="center"/>
        </w:trPr>
        <w:tc>
          <w:tcPr>
            <w:tcW w:w="1795" w:type="dxa"/>
            <w:vAlign w:val="center"/>
          </w:tcPr>
          <w:p w14:paraId="6A718CD2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California</w:t>
            </w:r>
          </w:p>
        </w:tc>
        <w:tc>
          <w:tcPr>
            <w:tcW w:w="1656" w:type="dxa"/>
            <w:vAlign w:val="center"/>
          </w:tcPr>
          <w:p w14:paraId="21344A87" w14:textId="3098F395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56" w:type="dxa"/>
            <w:vAlign w:val="bottom"/>
          </w:tcPr>
          <w:p w14:paraId="6E1BE8A5" w14:textId="190C67A6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708A7029" w14:textId="0BF11364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24</w:t>
            </w:r>
          </w:p>
        </w:tc>
        <w:tc>
          <w:tcPr>
            <w:tcW w:w="1656" w:type="dxa"/>
          </w:tcPr>
          <w:p w14:paraId="3A561803" w14:textId="6DFC039A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4A43D415" w14:textId="13E3F9EB" w:rsidTr="00A04B3D">
        <w:trPr>
          <w:jc w:val="center"/>
        </w:trPr>
        <w:tc>
          <w:tcPr>
            <w:tcW w:w="1795" w:type="dxa"/>
            <w:vAlign w:val="center"/>
          </w:tcPr>
          <w:p w14:paraId="3369A718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Colorado</w:t>
            </w:r>
          </w:p>
        </w:tc>
        <w:tc>
          <w:tcPr>
            <w:tcW w:w="1656" w:type="dxa"/>
            <w:vAlign w:val="center"/>
          </w:tcPr>
          <w:p w14:paraId="773C177C" w14:textId="76C55EC9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6" w:type="dxa"/>
            <w:vAlign w:val="bottom"/>
          </w:tcPr>
          <w:p w14:paraId="575DF318" w14:textId="3A818CC4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bottom"/>
          </w:tcPr>
          <w:p w14:paraId="68F65C7C" w14:textId="1701FFD7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34</w:t>
            </w:r>
          </w:p>
        </w:tc>
        <w:tc>
          <w:tcPr>
            <w:tcW w:w="1656" w:type="dxa"/>
          </w:tcPr>
          <w:p w14:paraId="2BF76325" w14:textId="746F8E43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0D112612" w14:textId="4CA353D0" w:rsidTr="00A04B3D">
        <w:trPr>
          <w:jc w:val="center"/>
        </w:trPr>
        <w:tc>
          <w:tcPr>
            <w:tcW w:w="1795" w:type="dxa"/>
            <w:vAlign w:val="center"/>
          </w:tcPr>
          <w:p w14:paraId="272C06D7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Connecticut</w:t>
            </w:r>
          </w:p>
        </w:tc>
        <w:tc>
          <w:tcPr>
            <w:tcW w:w="1656" w:type="dxa"/>
            <w:vAlign w:val="center"/>
          </w:tcPr>
          <w:p w14:paraId="5F0F3E72" w14:textId="79D60C1A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56" w:type="dxa"/>
            <w:vAlign w:val="bottom"/>
          </w:tcPr>
          <w:p w14:paraId="66DB7B2C" w14:textId="42C09D44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bottom"/>
          </w:tcPr>
          <w:p w14:paraId="147AEC43" w14:textId="725E2273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24</w:t>
            </w:r>
          </w:p>
        </w:tc>
        <w:tc>
          <w:tcPr>
            <w:tcW w:w="1656" w:type="dxa"/>
          </w:tcPr>
          <w:p w14:paraId="30D33671" w14:textId="146C28A6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4B5FE3CA" w14:textId="31DC6BC3" w:rsidTr="00A04B3D">
        <w:trPr>
          <w:jc w:val="center"/>
        </w:trPr>
        <w:tc>
          <w:tcPr>
            <w:tcW w:w="1795" w:type="dxa"/>
            <w:vAlign w:val="center"/>
          </w:tcPr>
          <w:p w14:paraId="65EE4745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Delaware</w:t>
            </w:r>
          </w:p>
        </w:tc>
        <w:tc>
          <w:tcPr>
            <w:tcW w:w="1656" w:type="dxa"/>
            <w:vAlign w:val="center"/>
          </w:tcPr>
          <w:p w14:paraId="01310DE4" w14:textId="172C63E1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bottom"/>
          </w:tcPr>
          <w:p w14:paraId="51EEA5EA" w14:textId="205C936F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3CAEE7EA" w14:textId="1A90D454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33</w:t>
            </w:r>
          </w:p>
        </w:tc>
        <w:tc>
          <w:tcPr>
            <w:tcW w:w="1656" w:type="dxa"/>
          </w:tcPr>
          <w:p w14:paraId="701EE217" w14:textId="44A0EA24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31E035FF" w14:textId="6BD48CC8" w:rsidTr="00A04B3D">
        <w:trPr>
          <w:jc w:val="center"/>
        </w:trPr>
        <w:tc>
          <w:tcPr>
            <w:tcW w:w="1795" w:type="dxa"/>
            <w:vAlign w:val="center"/>
          </w:tcPr>
          <w:p w14:paraId="38B2A343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Florida</w:t>
            </w:r>
          </w:p>
        </w:tc>
        <w:tc>
          <w:tcPr>
            <w:tcW w:w="1656" w:type="dxa"/>
            <w:vAlign w:val="center"/>
          </w:tcPr>
          <w:p w14:paraId="382E03E1" w14:textId="32CD4944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56" w:type="dxa"/>
            <w:vAlign w:val="bottom"/>
          </w:tcPr>
          <w:p w14:paraId="58578D9A" w14:textId="412E6D89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21</w:t>
            </w:r>
          </w:p>
        </w:tc>
        <w:tc>
          <w:tcPr>
            <w:tcW w:w="1656" w:type="dxa"/>
            <w:vAlign w:val="bottom"/>
          </w:tcPr>
          <w:p w14:paraId="37F04ED7" w14:textId="2D2D0480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14:paraId="5429BB62" w14:textId="6AD94C25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5F19AB2A" w14:textId="600679A3" w:rsidTr="00A04B3D">
        <w:trPr>
          <w:jc w:val="center"/>
        </w:trPr>
        <w:tc>
          <w:tcPr>
            <w:tcW w:w="1795" w:type="dxa"/>
            <w:vAlign w:val="center"/>
          </w:tcPr>
          <w:p w14:paraId="01844471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Georgia</w:t>
            </w:r>
          </w:p>
        </w:tc>
        <w:tc>
          <w:tcPr>
            <w:tcW w:w="1656" w:type="dxa"/>
            <w:vAlign w:val="center"/>
          </w:tcPr>
          <w:p w14:paraId="4A425D7F" w14:textId="45240F48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56" w:type="dxa"/>
            <w:vAlign w:val="bottom"/>
          </w:tcPr>
          <w:p w14:paraId="6F099EB0" w14:textId="33127346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15</w:t>
            </w:r>
          </w:p>
        </w:tc>
        <w:tc>
          <w:tcPr>
            <w:tcW w:w="1656" w:type="dxa"/>
            <w:vAlign w:val="bottom"/>
          </w:tcPr>
          <w:p w14:paraId="3125EE6D" w14:textId="65DD16EC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14:paraId="737556A7" w14:textId="34C45324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0ABAC146" w14:textId="778A28D8" w:rsidTr="00A04B3D">
        <w:trPr>
          <w:jc w:val="center"/>
        </w:trPr>
        <w:tc>
          <w:tcPr>
            <w:tcW w:w="1795" w:type="dxa"/>
            <w:vAlign w:val="center"/>
          </w:tcPr>
          <w:p w14:paraId="76C85361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Hawaii</w:t>
            </w:r>
          </w:p>
        </w:tc>
        <w:tc>
          <w:tcPr>
            <w:tcW w:w="1656" w:type="dxa"/>
            <w:vAlign w:val="center"/>
          </w:tcPr>
          <w:p w14:paraId="7E33AA5E" w14:textId="106C0EA5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56" w:type="dxa"/>
            <w:vAlign w:val="bottom"/>
          </w:tcPr>
          <w:p w14:paraId="1F1BDB5A" w14:textId="6DC55B69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7035CDA1" w14:textId="4750B8C4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14:paraId="0A4DE121" w14:textId="714E671A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5ACCA3F3" w14:textId="68C26FCD" w:rsidTr="00A04B3D">
        <w:trPr>
          <w:jc w:val="center"/>
        </w:trPr>
        <w:tc>
          <w:tcPr>
            <w:tcW w:w="1795" w:type="dxa"/>
            <w:vAlign w:val="center"/>
          </w:tcPr>
          <w:p w14:paraId="39954909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Idaho</w:t>
            </w:r>
          </w:p>
        </w:tc>
        <w:tc>
          <w:tcPr>
            <w:tcW w:w="1656" w:type="dxa"/>
            <w:vAlign w:val="center"/>
          </w:tcPr>
          <w:p w14:paraId="2F1FB75C" w14:textId="1C7A9015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6ECA1D22" w14:textId="7ECD0726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25</w:t>
            </w:r>
          </w:p>
        </w:tc>
        <w:tc>
          <w:tcPr>
            <w:tcW w:w="1656" w:type="dxa"/>
            <w:vAlign w:val="bottom"/>
          </w:tcPr>
          <w:p w14:paraId="3CD8F10E" w14:textId="1A9835BE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21</w:t>
            </w:r>
          </w:p>
        </w:tc>
        <w:tc>
          <w:tcPr>
            <w:tcW w:w="1656" w:type="dxa"/>
          </w:tcPr>
          <w:p w14:paraId="0647E9E3" w14:textId="22F22CB6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36915161" w14:textId="0FE457D9" w:rsidTr="00A04B3D">
        <w:trPr>
          <w:jc w:val="center"/>
        </w:trPr>
        <w:tc>
          <w:tcPr>
            <w:tcW w:w="1795" w:type="dxa"/>
            <w:vAlign w:val="center"/>
          </w:tcPr>
          <w:p w14:paraId="77BA9231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Illinois</w:t>
            </w:r>
          </w:p>
        </w:tc>
        <w:tc>
          <w:tcPr>
            <w:tcW w:w="1656" w:type="dxa"/>
            <w:vAlign w:val="center"/>
          </w:tcPr>
          <w:p w14:paraId="4B8757BD" w14:textId="155CA269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56" w:type="dxa"/>
            <w:vAlign w:val="bottom"/>
          </w:tcPr>
          <w:p w14:paraId="223DC3E8" w14:textId="5C527417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bottom"/>
          </w:tcPr>
          <w:p w14:paraId="66901B7C" w14:textId="623C8DCA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29</w:t>
            </w:r>
          </w:p>
        </w:tc>
        <w:tc>
          <w:tcPr>
            <w:tcW w:w="1656" w:type="dxa"/>
          </w:tcPr>
          <w:p w14:paraId="460AE404" w14:textId="7B727E02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74E31AFE" w14:textId="2ADA5288" w:rsidTr="00A04B3D">
        <w:trPr>
          <w:jc w:val="center"/>
        </w:trPr>
        <w:tc>
          <w:tcPr>
            <w:tcW w:w="1795" w:type="dxa"/>
            <w:vAlign w:val="center"/>
          </w:tcPr>
          <w:p w14:paraId="7FEBD59E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Indiana</w:t>
            </w:r>
          </w:p>
        </w:tc>
        <w:tc>
          <w:tcPr>
            <w:tcW w:w="1656" w:type="dxa"/>
            <w:vAlign w:val="center"/>
          </w:tcPr>
          <w:p w14:paraId="156F175F" w14:textId="1DCF56F6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61E04C7C" w14:textId="48186CC1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22</w:t>
            </w:r>
          </w:p>
        </w:tc>
        <w:tc>
          <w:tcPr>
            <w:tcW w:w="1656" w:type="dxa"/>
            <w:vAlign w:val="bottom"/>
          </w:tcPr>
          <w:p w14:paraId="31694EF9" w14:textId="6C10F0F1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24</w:t>
            </w:r>
          </w:p>
        </w:tc>
        <w:tc>
          <w:tcPr>
            <w:tcW w:w="1656" w:type="dxa"/>
          </w:tcPr>
          <w:p w14:paraId="149D0686" w14:textId="5FAAD573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7C4CD13E" w14:textId="670FF15C" w:rsidTr="00A04B3D">
        <w:trPr>
          <w:jc w:val="center"/>
        </w:trPr>
        <w:tc>
          <w:tcPr>
            <w:tcW w:w="1795" w:type="dxa"/>
            <w:vAlign w:val="center"/>
          </w:tcPr>
          <w:p w14:paraId="478F7C55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Iowa</w:t>
            </w:r>
          </w:p>
        </w:tc>
        <w:tc>
          <w:tcPr>
            <w:tcW w:w="1656" w:type="dxa"/>
            <w:vAlign w:val="center"/>
          </w:tcPr>
          <w:p w14:paraId="66A19EAB" w14:textId="3647D36A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bottom"/>
          </w:tcPr>
          <w:p w14:paraId="6151057F" w14:textId="60F83CAB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bottom"/>
          </w:tcPr>
          <w:p w14:paraId="284AF262" w14:textId="2E3C5459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32</w:t>
            </w:r>
          </w:p>
        </w:tc>
        <w:tc>
          <w:tcPr>
            <w:tcW w:w="1656" w:type="dxa"/>
          </w:tcPr>
          <w:p w14:paraId="69AB367A" w14:textId="1455D447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1595B7CF" w14:textId="6855E147" w:rsidTr="00A04B3D">
        <w:trPr>
          <w:jc w:val="center"/>
        </w:trPr>
        <w:tc>
          <w:tcPr>
            <w:tcW w:w="1795" w:type="dxa"/>
            <w:vAlign w:val="center"/>
          </w:tcPr>
          <w:p w14:paraId="2A043E3F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Kansas</w:t>
            </w:r>
          </w:p>
        </w:tc>
        <w:tc>
          <w:tcPr>
            <w:tcW w:w="1656" w:type="dxa"/>
            <w:vAlign w:val="center"/>
          </w:tcPr>
          <w:p w14:paraId="7FD4C123" w14:textId="7C865E40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20025C25" w14:textId="5B7CA735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22</w:t>
            </w:r>
          </w:p>
        </w:tc>
        <w:tc>
          <w:tcPr>
            <w:tcW w:w="1656" w:type="dxa"/>
            <w:vAlign w:val="bottom"/>
          </w:tcPr>
          <w:p w14:paraId="0B1F9F77" w14:textId="58278407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24</w:t>
            </w:r>
          </w:p>
        </w:tc>
        <w:tc>
          <w:tcPr>
            <w:tcW w:w="1656" w:type="dxa"/>
          </w:tcPr>
          <w:p w14:paraId="41B03D68" w14:textId="6E514A79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463A1905" w14:textId="213085BE" w:rsidTr="00A04B3D">
        <w:trPr>
          <w:jc w:val="center"/>
        </w:trPr>
        <w:tc>
          <w:tcPr>
            <w:tcW w:w="1795" w:type="dxa"/>
            <w:vAlign w:val="center"/>
          </w:tcPr>
          <w:p w14:paraId="2BB934CD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Kentucky</w:t>
            </w:r>
          </w:p>
        </w:tc>
        <w:tc>
          <w:tcPr>
            <w:tcW w:w="1656" w:type="dxa"/>
            <w:vAlign w:val="center"/>
          </w:tcPr>
          <w:p w14:paraId="7B2B6394" w14:textId="64642256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56" w:type="dxa"/>
            <w:vAlign w:val="bottom"/>
          </w:tcPr>
          <w:p w14:paraId="4A980D11" w14:textId="7F00F055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  <w:vAlign w:val="bottom"/>
          </w:tcPr>
          <w:p w14:paraId="344CBD6A" w14:textId="6210ED61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14:paraId="5D877E06" w14:textId="686292FD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087EEF73" w14:textId="31FA8845" w:rsidTr="00A04B3D">
        <w:trPr>
          <w:jc w:val="center"/>
        </w:trPr>
        <w:tc>
          <w:tcPr>
            <w:tcW w:w="1795" w:type="dxa"/>
            <w:vAlign w:val="center"/>
          </w:tcPr>
          <w:p w14:paraId="3DDEB879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Louisiana</w:t>
            </w:r>
          </w:p>
        </w:tc>
        <w:tc>
          <w:tcPr>
            <w:tcW w:w="1656" w:type="dxa"/>
            <w:vAlign w:val="center"/>
          </w:tcPr>
          <w:p w14:paraId="2457C3C3" w14:textId="6577D80C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56" w:type="dxa"/>
            <w:vAlign w:val="bottom"/>
          </w:tcPr>
          <w:p w14:paraId="55FDE675" w14:textId="3E6F8FDC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bottom"/>
          </w:tcPr>
          <w:p w14:paraId="745E2BF0" w14:textId="58EEBACB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20</w:t>
            </w:r>
          </w:p>
        </w:tc>
        <w:tc>
          <w:tcPr>
            <w:tcW w:w="1656" w:type="dxa"/>
          </w:tcPr>
          <w:p w14:paraId="734A7B9B" w14:textId="32AC0308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4A1FD61D" w14:textId="0B74E086" w:rsidTr="00A04B3D">
        <w:trPr>
          <w:jc w:val="center"/>
        </w:trPr>
        <w:tc>
          <w:tcPr>
            <w:tcW w:w="1795" w:type="dxa"/>
            <w:vAlign w:val="center"/>
          </w:tcPr>
          <w:p w14:paraId="08B4B332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Maine</w:t>
            </w:r>
          </w:p>
        </w:tc>
        <w:tc>
          <w:tcPr>
            <w:tcW w:w="1656" w:type="dxa"/>
            <w:vAlign w:val="center"/>
          </w:tcPr>
          <w:p w14:paraId="174B4348" w14:textId="6AA9900A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bottom"/>
          </w:tcPr>
          <w:p w14:paraId="3D60EAE3" w14:textId="5980EFB6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bottom"/>
          </w:tcPr>
          <w:p w14:paraId="3A0D42C4" w14:textId="4278FD85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31</w:t>
            </w:r>
          </w:p>
        </w:tc>
        <w:tc>
          <w:tcPr>
            <w:tcW w:w="1656" w:type="dxa"/>
          </w:tcPr>
          <w:p w14:paraId="1DD627DC" w14:textId="05323786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72E76631" w14:textId="3BC3D8B9" w:rsidTr="00A04B3D">
        <w:trPr>
          <w:jc w:val="center"/>
        </w:trPr>
        <w:tc>
          <w:tcPr>
            <w:tcW w:w="1795" w:type="dxa"/>
            <w:vAlign w:val="center"/>
          </w:tcPr>
          <w:p w14:paraId="4265F399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Maryland</w:t>
            </w:r>
          </w:p>
        </w:tc>
        <w:tc>
          <w:tcPr>
            <w:tcW w:w="1656" w:type="dxa"/>
            <w:vAlign w:val="center"/>
          </w:tcPr>
          <w:p w14:paraId="5C3EFEFC" w14:textId="741C1DA7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56" w:type="dxa"/>
            <w:vAlign w:val="bottom"/>
          </w:tcPr>
          <w:p w14:paraId="77C8F18B" w14:textId="36A2C071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56BF440B" w14:textId="1CBD82D3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14:paraId="635DF4B7" w14:textId="06122BEB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5EAF4B11" w14:textId="26820392" w:rsidTr="00A04B3D">
        <w:trPr>
          <w:jc w:val="center"/>
        </w:trPr>
        <w:tc>
          <w:tcPr>
            <w:tcW w:w="1795" w:type="dxa"/>
            <w:vAlign w:val="center"/>
          </w:tcPr>
          <w:p w14:paraId="32485A04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Massachusetts</w:t>
            </w:r>
          </w:p>
        </w:tc>
        <w:tc>
          <w:tcPr>
            <w:tcW w:w="1656" w:type="dxa"/>
            <w:vAlign w:val="center"/>
          </w:tcPr>
          <w:p w14:paraId="1CB21ACE" w14:textId="2B63EF80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56" w:type="dxa"/>
            <w:vAlign w:val="bottom"/>
          </w:tcPr>
          <w:p w14:paraId="77BB1205" w14:textId="2D508EFA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23DC4838" w14:textId="0689DAC0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22</w:t>
            </w:r>
          </w:p>
        </w:tc>
        <w:tc>
          <w:tcPr>
            <w:tcW w:w="1656" w:type="dxa"/>
          </w:tcPr>
          <w:p w14:paraId="64CFD1E0" w14:textId="5D314609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0F6FD73A" w14:textId="13B3766A" w:rsidTr="00A04B3D">
        <w:trPr>
          <w:jc w:val="center"/>
        </w:trPr>
        <w:tc>
          <w:tcPr>
            <w:tcW w:w="1795" w:type="dxa"/>
            <w:vAlign w:val="center"/>
          </w:tcPr>
          <w:p w14:paraId="05DFB1C2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Michigan</w:t>
            </w:r>
          </w:p>
        </w:tc>
        <w:tc>
          <w:tcPr>
            <w:tcW w:w="1656" w:type="dxa"/>
            <w:vAlign w:val="center"/>
          </w:tcPr>
          <w:p w14:paraId="71B30623" w14:textId="33E7D9B1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bottom"/>
          </w:tcPr>
          <w:p w14:paraId="7BFF626D" w14:textId="7199A7A0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vAlign w:val="bottom"/>
          </w:tcPr>
          <w:p w14:paraId="154AD93C" w14:textId="2EC0A7F4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31</w:t>
            </w:r>
          </w:p>
        </w:tc>
        <w:tc>
          <w:tcPr>
            <w:tcW w:w="1656" w:type="dxa"/>
          </w:tcPr>
          <w:p w14:paraId="66D27388" w14:textId="520F8D80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618AEF3B" w14:textId="32A71CFF" w:rsidTr="00A04B3D">
        <w:trPr>
          <w:jc w:val="center"/>
        </w:trPr>
        <w:tc>
          <w:tcPr>
            <w:tcW w:w="1795" w:type="dxa"/>
            <w:vAlign w:val="center"/>
          </w:tcPr>
          <w:p w14:paraId="50A087A3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Minnesota</w:t>
            </w:r>
          </w:p>
        </w:tc>
        <w:tc>
          <w:tcPr>
            <w:tcW w:w="1656" w:type="dxa"/>
            <w:vAlign w:val="center"/>
          </w:tcPr>
          <w:p w14:paraId="39806191" w14:textId="22AAE597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bottom"/>
          </w:tcPr>
          <w:p w14:paraId="0D2BB9FE" w14:textId="2FF7F4D0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0A4687F8" w14:textId="567799BE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33</w:t>
            </w:r>
          </w:p>
        </w:tc>
        <w:tc>
          <w:tcPr>
            <w:tcW w:w="1656" w:type="dxa"/>
          </w:tcPr>
          <w:p w14:paraId="50102E63" w14:textId="54244DCD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5B13CB96" w14:textId="17D07E4F" w:rsidTr="00A04B3D">
        <w:trPr>
          <w:jc w:val="center"/>
        </w:trPr>
        <w:tc>
          <w:tcPr>
            <w:tcW w:w="1795" w:type="dxa"/>
            <w:vAlign w:val="center"/>
          </w:tcPr>
          <w:p w14:paraId="2A089FD9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Mississippi</w:t>
            </w:r>
          </w:p>
        </w:tc>
        <w:tc>
          <w:tcPr>
            <w:tcW w:w="1656" w:type="dxa"/>
            <w:vAlign w:val="center"/>
          </w:tcPr>
          <w:p w14:paraId="27E91383" w14:textId="766BDF9B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56" w:type="dxa"/>
            <w:vAlign w:val="bottom"/>
          </w:tcPr>
          <w:p w14:paraId="339E4D9A" w14:textId="4551E11E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8</w:t>
            </w:r>
          </w:p>
        </w:tc>
        <w:tc>
          <w:tcPr>
            <w:tcW w:w="1656" w:type="dxa"/>
            <w:vAlign w:val="bottom"/>
          </w:tcPr>
          <w:p w14:paraId="3F2FF9AD" w14:textId="71362698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16</w:t>
            </w:r>
          </w:p>
        </w:tc>
        <w:tc>
          <w:tcPr>
            <w:tcW w:w="1656" w:type="dxa"/>
          </w:tcPr>
          <w:p w14:paraId="348A5738" w14:textId="4398DAB9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2CFD34DA" w14:textId="3A40D3DD" w:rsidTr="00A04B3D">
        <w:trPr>
          <w:jc w:val="center"/>
        </w:trPr>
        <w:tc>
          <w:tcPr>
            <w:tcW w:w="1795" w:type="dxa"/>
            <w:vAlign w:val="center"/>
          </w:tcPr>
          <w:p w14:paraId="21760DA4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Missouri</w:t>
            </w:r>
          </w:p>
        </w:tc>
        <w:tc>
          <w:tcPr>
            <w:tcW w:w="1656" w:type="dxa"/>
            <w:vAlign w:val="center"/>
          </w:tcPr>
          <w:p w14:paraId="48F5FF61" w14:textId="5418A058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bottom"/>
          </w:tcPr>
          <w:p w14:paraId="20530BED" w14:textId="4573883C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7</w:t>
            </w:r>
          </w:p>
        </w:tc>
        <w:tc>
          <w:tcPr>
            <w:tcW w:w="1656" w:type="dxa"/>
            <w:vAlign w:val="bottom"/>
          </w:tcPr>
          <w:p w14:paraId="08DE5814" w14:textId="7C3E38BD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27</w:t>
            </w:r>
          </w:p>
        </w:tc>
        <w:tc>
          <w:tcPr>
            <w:tcW w:w="1656" w:type="dxa"/>
          </w:tcPr>
          <w:p w14:paraId="640C9AED" w14:textId="11B581F9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076FA83A" w14:textId="52A0678A" w:rsidTr="00A04B3D">
        <w:trPr>
          <w:jc w:val="center"/>
        </w:trPr>
        <w:tc>
          <w:tcPr>
            <w:tcW w:w="1795" w:type="dxa"/>
            <w:vAlign w:val="center"/>
          </w:tcPr>
          <w:p w14:paraId="08E15A0D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Montana</w:t>
            </w:r>
          </w:p>
        </w:tc>
        <w:tc>
          <w:tcPr>
            <w:tcW w:w="1656" w:type="dxa"/>
            <w:vAlign w:val="center"/>
          </w:tcPr>
          <w:p w14:paraId="484869CE" w14:textId="4FCC283C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  <w:vAlign w:val="bottom"/>
          </w:tcPr>
          <w:p w14:paraId="1D0FEFCF" w14:textId="7A13ADC8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bottom"/>
          </w:tcPr>
          <w:p w14:paraId="093E936D" w14:textId="5FFECD10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33</w:t>
            </w:r>
          </w:p>
        </w:tc>
        <w:tc>
          <w:tcPr>
            <w:tcW w:w="1656" w:type="dxa"/>
          </w:tcPr>
          <w:p w14:paraId="6EB0F31F" w14:textId="10591951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75187985" w14:textId="156BCBE0" w:rsidTr="00A04B3D">
        <w:trPr>
          <w:jc w:val="center"/>
        </w:trPr>
        <w:tc>
          <w:tcPr>
            <w:tcW w:w="1795" w:type="dxa"/>
            <w:vAlign w:val="center"/>
          </w:tcPr>
          <w:p w14:paraId="61956C3F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Nevada</w:t>
            </w:r>
          </w:p>
        </w:tc>
        <w:tc>
          <w:tcPr>
            <w:tcW w:w="1656" w:type="dxa"/>
            <w:vAlign w:val="center"/>
          </w:tcPr>
          <w:p w14:paraId="3C66890D" w14:textId="68A983B2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bottom"/>
          </w:tcPr>
          <w:p w14:paraId="44A47B3C" w14:textId="4D0DBEF2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bottom"/>
          </w:tcPr>
          <w:p w14:paraId="6327B6C4" w14:textId="2363257A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34</w:t>
            </w:r>
          </w:p>
        </w:tc>
        <w:tc>
          <w:tcPr>
            <w:tcW w:w="1656" w:type="dxa"/>
          </w:tcPr>
          <w:p w14:paraId="6378FB28" w14:textId="69797688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6BB8FF16" w14:textId="334822DF" w:rsidTr="00A04B3D">
        <w:trPr>
          <w:jc w:val="center"/>
        </w:trPr>
        <w:tc>
          <w:tcPr>
            <w:tcW w:w="1795" w:type="dxa"/>
            <w:vAlign w:val="center"/>
          </w:tcPr>
          <w:p w14:paraId="46FAE385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New Hampshire</w:t>
            </w:r>
          </w:p>
        </w:tc>
        <w:tc>
          <w:tcPr>
            <w:tcW w:w="1656" w:type="dxa"/>
            <w:vAlign w:val="center"/>
          </w:tcPr>
          <w:p w14:paraId="21F73711" w14:textId="4A2E3062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bottom"/>
          </w:tcPr>
          <w:p w14:paraId="2408412C" w14:textId="2DA191D0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19</w:t>
            </w:r>
          </w:p>
        </w:tc>
        <w:tc>
          <w:tcPr>
            <w:tcW w:w="1656" w:type="dxa"/>
            <w:vAlign w:val="bottom"/>
          </w:tcPr>
          <w:p w14:paraId="35BCF7C5" w14:textId="2A639FE5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23</w:t>
            </w:r>
          </w:p>
        </w:tc>
        <w:tc>
          <w:tcPr>
            <w:tcW w:w="1656" w:type="dxa"/>
          </w:tcPr>
          <w:p w14:paraId="716E89B8" w14:textId="713194D3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234FA279" w14:textId="38A64756" w:rsidTr="00A04B3D">
        <w:trPr>
          <w:jc w:val="center"/>
        </w:trPr>
        <w:tc>
          <w:tcPr>
            <w:tcW w:w="1795" w:type="dxa"/>
            <w:vAlign w:val="center"/>
          </w:tcPr>
          <w:p w14:paraId="331EE17C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New Jersey</w:t>
            </w:r>
          </w:p>
        </w:tc>
        <w:tc>
          <w:tcPr>
            <w:tcW w:w="1656" w:type="dxa"/>
            <w:vAlign w:val="center"/>
          </w:tcPr>
          <w:p w14:paraId="42BD1A81" w14:textId="3561309B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56" w:type="dxa"/>
            <w:vAlign w:val="bottom"/>
          </w:tcPr>
          <w:p w14:paraId="6BAE9323" w14:textId="4AF9EB08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8</w:t>
            </w:r>
          </w:p>
        </w:tc>
        <w:tc>
          <w:tcPr>
            <w:tcW w:w="1656" w:type="dxa"/>
            <w:vAlign w:val="bottom"/>
          </w:tcPr>
          <w:p w14:paraId="3E48B0FE" w14:textId="70BA7FC0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20</w:t>
            </w:r>
          </w:p>
        </w:tc>
        <w:tc>
          <w:tcPr>
            <w:tcW w:w="1656" w:type="dxa"/>
          </w:tcPr>
          <w:p w14:paraId="5E0B92DF" w14:textId="7D845A45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0D61EDDC" w14:textId="7D0E4CAD" w:rsidTr="00A04B3D">
        <w:trPr>
          <w:jc w:val="center"/>
        </w:trPr>
        <w:tc>
          <w:tcPr>
            <w:tcW w:w="1795" w:type="dxa"/>
            <w:vAlign w:val="center"/>
          </w:tcPr>
          <w:p w14:paraId="4118C011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New Mexico</w:t>
            </w:r>
          </w:p>
        </w:tc>
        <w:tc>
          <w:tcPr>
            <w:tcW w:w="1656" w:type="dxa"/>
            <w:vAlign w:val="center"/>
          </w:tcPr>
          <w:p w14:paraId="6D8D2A49" w14:textId="4CCD4D00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56" w:type="dxa"/>
            <w:vAlign w:val="bottom"/>
          </w:tcPr>
          <w:p w14:paraId="5B9C11C1" w14:textId="3DC3CD87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69A7FABA" w14:textId="1BB099B9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22</w:t>
            </w:r>
          </w:p>
        </w:tc>
        <w:tc>
          <w:tcPr>
            <w:tcW w:w="1656" w:type="dxa"/>
          </w:tcPr>
          <w:p w14:paraId="28A0769F" w14:textId="542E7E7F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6BD2AA45" w14:textId="2EF36949" w:rsidTr="00A04B3D">
        <w:trPr>
          <w:jc w:val="center"/>
        </w:trPr>
        <w:tc>
          <w:tcPr>
            <w:tcW w:w="1795" w:type="dxa"/>
            <w:vAlign w:val="center"/>
          </w:tcPr>
          <w:p w14:paraId="00EED51C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New York</w:t>
            </w:r>
          </w:p>
        </w:tc>
        <w:tc>
          <w:tcPr>
            <w:tcW w:w="1656" w:type="dxa"/>
            <w:vAlign w:val="center"/>
          </w:tcPr>
          <w:p w14:paraId="657251E3" w14:textId="7B0FDDED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  <w:vAlign w:val="bottom"/>
          </w:tcPr>
          <w:p w14:paraId="6DBC4C94" w14:textId="61061457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bottom"/>
          </w:tcPr>
          <w:p w14:paraId="04C73651" w14:textId="4147280B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39</w:t>
            </w:r>
          </w:p>
        </w:tc>
        <w:tc>
          <w:tcPr>
            <w:tcW w:w="1656" w:type="dxa"/>
          </w:tcPr>
          <w:p w14:paraId="4B1ADFD9" w14:textId="21F86DDC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6C30871F" w14:textId="610A68DD" w:rsidTr="00A04B3D">
        <w:trPr>
          <w:jc w:val="center"/>
        </w:trPr>
        <w:tc>
          <w:tcPr>
            <w:tcW w:w="1795" w:type="dxa"/>
            <w:vAlign w:val="center"/>
          </w:tcPr>
          <w:p w14:paraId="0BDB1779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North Carolina</w:t>
            </w:r>
          </w:p>
        </w:tc>
        <w:tc>
          <w:tcPr>
            <w:tcW w:w="1656" w:type="dxa"/>
            <w:vAlign w:val="center"/>
          </w:tcPr>
          <w:p w14:paraId="6F2040EA" w14:textId="66080AA6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6" w:type="dxa"/>
            <w:vAlign w:val="bottom"/>
          </w:tcPr>
          <w:p w14:paraId="4367478B" w14:textId="61D8110D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bottom"/>
          </w:tcPr>
          <w:p w14:paraId="41F57FEF" w14:textId="3912FE82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22</w:t>
            </w:r>
          </w:p>
        </w:tc>
        <w:tc>
          <w:tcPr>
            <w:tcW w:w="1656" w:type="dxa"/>
          </w:tcPr>
          <w:p w14:paraId="6765C8BD" w14:textId="2DCBFE7D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7AA09795" w14:textId="46D2EE6D" w:rsidTr="00A04B3D">
        <w:trPr>
          <w:jc w:val="center"/>
        </w:trPr>
        <w:tc>
          <w:tcPr>
            <w:tcW w:w="1795" w:type="dxa"/>
            <w:vAlign w:val="center"/>
          </w:tcPr>
          <w:p w14:paraId="1CBC921F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North Dakota</w:t>
            </w:r>
          </w:p>
        </w:tc>
        <w:tc>
          <w:tcPr>
            <w:tcW w:w="1656" w:type="dxa"/>
            <w:vAlign w:val="center"/>
          </w:tcPr>
          <w:p w14:paraId="093E6B6F" w14:textId="5D8D6F8C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3AAC2F55" w14:textId="28BA9273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27</w:t>
            </w:r>
          </w:p>
        </w:tc>
        <w:tc>
          <w:tcPr>
            <w:tcW w:w="1656" w:type="dxa"/>
            <w:vAlign w:val="bottom"/>
          </w:tcPr>
          <w:p w14:paraId="7C9F9AEE" w14:textId="18911BB9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19</w:t>
            </w:r>
          </w:p>
        </w:tc>
        <w:tc>
          <w:tcPr>
            <w:tcW w:w="1656" w:type="dxa"/>
          </w:tcPr>
          <w:p w14:paraId="2511976D" w14:textId="36E81D3A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70BF2E7D" w14:textId="2EEB038B" w:rsidTr="00A04B3D">
        <w:trPr>
          <w:jc w:val="center"/>
        </w:trPr>
        <w:tc>
          <w:tcPr>
            <w:tcW w:w="1795" w:type="dxa"/>
            <w:vAlign w:val="center"/>
          </w:tcPr>
          <w:p w14:paraId="7DE428CF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Ohio</w:t>
            </w:r>
          </w:p>
        </w:tc>
        <w:tc>
          <w:tcPr>
            <w:tcW w:w="1656" w:type="dxa"/>
            <w:vAlign w:val="center"/>
          </w:tcPr>
          <w:p w14:paraId="34FE8CCE" w14:textId="15FD479F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bottom"/>
          </w:tcPr>
          <w:p w14:paraId="246C7B34" w14:textId="11E148CC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21</w:t>
            </w:r>
          </w:p>
        </w:tc>
        <w:tc>
          <w:tcPr>
            <w:tcW w:w="1656" w:type="dxa"/>
            <w:vAlign w:val="bottom"/>
          </w:tcPr>
          <w:p w14:paraId="473AA3A4" w14:textId="0AB2839E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23</w:t>
            </w:r>
          </w:p>
        </w:tc>
        <w:tc>
          <w:tcPr>
            <w:tcW w:w="1656" w:type="dxa"/>
          </w:tcPr>
          <w:p w14:paraId="08F3C843" w14:textId="3DA8AB8A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141F12BD" w14:textId="0B5660E0" w:rsidTr="00A04B3D">
        <w:trPr>
          <w:jc w:val="center"/>
        </w:trPr>
        <w:tc>
          <w:tcPr>
            <w:tcW w:w="1795" w:type="dxa"/>
            <w:vAlign w:val="center"/>
          </w:tcPr>
          <w:p w14:paraId="71675EE1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Oklahoma</w:t>
            </w:r>
          </w:p>
        </w:tc>
        <w:tc>
          <w:tcPr>
            <w:tcW w:w="1656" w:type="dxa"/>
            <w:vAlign w:val="center"/>
          </w:tcPr>
          <w:p w14:paraId="25AFC61E" w14:textId="1EA114D7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56" w:type="dxa"/>
            <w:vAlign w:val="bottom"/>
          </w:tcPr>
          <w:p w14:paraId="6350216C" w14:textId="7D6FFF24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9</w:t>
            </w:r>
          </w:p>
        </w:tc>
        <w:tc>
          <w:tcPr>
            <w:tcW w:w="1656" w:type="dxa"/>
            <w:vAlign w:val="bottom"/>
          </w:tcPr>
          <w:p w14:paraId="5C63B619" w14:textId="4C9BF180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18</w:t>
            </w:r>
          </w:p>
        </w:tc>
        <w:tc>
          <w:tcPr>
            <w:tcW w:w="1656" w:type="dxa"/>
          </w:tcPr>
          <w:p w14:paraId="0BCF1D23" w14:textId="719F4F17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7D281691" w14:textId="239D7E31" w:rsidTr="00A04B3D">
        <w:trPr>
          <w:jc w:val="center"/>
        </w:trPr>
        <w:tc>
          <w:tcPr>
            <w:tcW w:w="1795" w:type="dxa"/>
            <w:vAlign w:val="center"/>
          </w:tcPr>
          <w:p w14:paraId="071EA2B9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Oregon</w:t>
            </w:r>
          </w:p>
        </w:tc>
        <w:tc>
          <w:tcPr>
            <w:tcW w:w="1656" w:type="dxa"/>
            <w:vAlign w:val="center"/>
          </w:tcPr>
          <w:p w14:paraId="3D554050" w14:textId="0E812008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56" w:type="dxa"/>
            <w:vAlign w:val="bottom"/>
          </w:tcPr>
          <w:p w14:paraId="0A91243E" w14:textId="158CAB39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5C604003" w14:textId="50915683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27</w:t>
            </w:r>
          </w:p>
        </w:tc>
        <w:tc>
          <w:tcPr>
            <w:tcW w:w="1656" w:type="dxa"/>
          </w:tcPr>
          <w:p w14:paraId="6BFED34C" w14:textId="251F3452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2FE2BC19" w14:textId="29FCFEFA" w:rsidTr="00A04B3D">
        <w:trPr>
          <w:jc w:val="center"/>
        </w:trPr>
        <w:tc>
          <w:tcPr>
            <w:tcW w:w="1795" w:type="dxa"/>
            <w:vAlign w:val="center"/>
          </w:tcPr>
          <w:p w14:paraId="05F6B3C9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Pennsylvania</w:t>
            </w:r>
          </w:p>
        </w:tc>
        <w:tc>
          <w:tcPr>
            <w:tcW w:w="1656" w:type="dxa"/>
            <w:vAlign w:val="center"/>
          </w:tcPr>
          <w:p w14:paraId="645BEA47" w14:textId="0AB67FDE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bottom"/>
          </w:tcPr>
          <w:p w14:paraId="353791D7" w14:textId="72B0D141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vAlign w:val="bottom"/>
          </w:tcPr>
          <w:p w14:paraId="40C30540" w14:textId="04589983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27</w:t>
            </w:r>
          </w:p>
        </w:tc>
        <w:tc>
          <w:tcPr>
            <w:tcW w:w="1656" w:type="dxa"/>
          </w:tcPr>
          <w:p w14:paraId="69CE73BE" w14:textId="24A2539C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7EA5983E" w14:textId="303B1F55" w:rsidTr="00A04B3D">
        <w:trPr>
          <w:jc w:val="center"/>
        </w:trPr>
        <w:tc>
          <w:tcPr>
            <w:tcW w:w="1795" w:type="dxa"/>
            <w:vAlign w:val="center"/>
          </w:tcPr>
          <w:p w14:paraId="2856E081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Rhode Island</w:t>
            </w:r>
          </w:p>
        </w:tc>
        <w:tc>
          <w:tcPr>
            <w:tcW w:w="1656" w:type="dxa"/>
            <w:vAlign w:val="center"/>
          </w:tcPr>
          <w:p w14:paraId="27EF6B0A" w14:textId="338A6D55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56" w:type="dxa"/>
            <w:vAlign w:val="bottom"/>
          </w:tcPr>
          <w:p w14:paraId="26EA1EA0" w14:textId="5605E379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bottom"/>
          </w:tcPr>
          <w:p w14:paraId="578DA9DA" w14:textId="3AF46B3B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25</w:t>
            </w:r>
          </w:p>
        </w:tc>
        <w:tc>
          <w:tcPr>
            <w:tcW w:w="1656" w:type="dxa"/>
          </w:tcPr>
          <w:p w14:paraId="672DDB84" w14:textId="5B194461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6F18EE4D" w14:textId="654B3669" w:rsidTr="00A04B3D">
        <w:trPr>
          <w:jc w:val="center"/>
        </w:trPr>
        <w:tc>
          <w:tcPr>
            <w:tcW w:w="1795" w:type="dxa"/>
            <w:vAlign w:val="center"/>
          </w:tcPr>
          <w:p w14:paraId="31CE849A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South Carolina</w:t>
            </w:r>
          </w:p>
        </w:tc>
        <w:tc>
          <w:tcPr>
            <w:tcW w:w="1656" w:type="dxa"/>
            <w:vAlign w:val="center"/>
          </w:tcPr>
          <w:p w14:paraId="5AC1C802" w14:textId="609129DF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6" w:type="dxa"/>
            <w:vAlign w:val="bottom"/>
          </w:tcPr>
          <w:p w14:paraId="5722DA2E" w14:textId="4DC27AD8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17</w:t>
            </w:r>
          </w:p>
        </w:tc>
        <w:tc>
          <w:tcPr>
            <w:tcW w:w="1656" w:type="dxa"/>
            <w:vAlign w:val="bottom"/>
          </w:tcPr>
          <w:p w14:paraId="28A75DAF" w14:textId="38EF8417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20</w:t>
            </w:r>
          </w:p>
        </w:tc>
        <w:tc>
          <w:tcPr>
            <w:tcW w:w="1656" w:type="dxa"/>
          </w:tcPr>
          <w:p w14:paraId="117343B9" w14:textId="705A5072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25C02FBE" w14:textId="0DF9C110" w:rsidTr="00A04B3D">
        <w:trPr>
          <w:jc w:val="center"/>
        </w:trPr>
        <w:tc>
          <w:tcPr>
            <w:tcW w:w="1795" w:type="dxa"/>
            <w:vAlign w:val="center"/>
          </w:tcPr>
          <w:p w14:paraId="2A7AE6C7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South Dakota</w:t>
            </w:r>
          </w:p>
        </w:tc>
        <w:tc>
          <w:tcPr>
            <w:tcW w:w="1656" w:type="dxa"/>
            <w:vAlign w:val="center"/>
          </w:tcPr>
          <w:p w14:paraId="47F41BDC" w14:textId="3C00419B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bottom"/>
          </w:tcPr>
          <w:p w14:paraId="7ADDB045" w14:textId="57AB351B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39</w:t>
            </w:r>
          </w:p>
        </w:tc>
        <w:tc>
          <w:tcPr>
            <w:tcW w:w="1656" w:type="dxa"/>
            <w:vAlign w:val="bottom"/>
          </w:tcPr>
          <w:p w14:paraId="1F3DCDB4" w14:textId="5E2122FA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14:paraId="417046C6" w14:textId="7CA8187E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341F675E" w14:textId="0B57EA1B" w:rsidTr="00A04B3D">
        <w:trPr>
          <w:jc w:val="center"/>
        </w:trPr>
        <w:tc>
          <w:tcPr>
            <w:tcW w:w="1795" w:type="dxa"/>
            <w:vAlign w:val="center"/>
          </w:tcPr>
          <w:p w14:paraId="58F45C6C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Tennessee</w:t>
            </w:r>
          </w:p>
        </w:tc>
        <w:tc>
          <w:tcPr>
            <w:tcW w:w="1656" w:type="dxa"/>
            <w:vAlign w:val="center"/>
          </w:tcPr>
          <w:p w14:paraId="318A7141" w14:textId="19B27A61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vAlign w:val="bottom"/>
          </w:tcPr>
          <w:p w14:paraId="2727922C" w14:textId="3847A650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9</w:t>
            </w:r>
          </w:p>
        </w:tc>
        <w:tc>
          <w:tcPr>
            <w:tcW w:w="1656" w:type="dxa"/>
            <w:vAlign w:val="bottom"/>
          </w:tcPr>
          <w:p w14:paraId="7B99124B" w14:textId="2FC42E92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23</w:t>
            </w:r>
          </w:p>
        </w:tc>
        <w:tc>
          <w:tcPr>
            <w:tcW w:w="1656" w:type="dxa"/>
          </w:tcPr>
          <w:p w14:paraId="46BCCEEC" w14:textId="11111277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73349F39" w14:textId="545B07A7" w:rsidTr="00A04B3D">
        <w:trPr>
          <w:jc w:val="center"/>
        </w:trPr>
        <w:tc>
          <w:tcPr>
            <w:tcW w:w="1795" w:type="dxa"/>
            <w:vAlign w:val="center"/>
          </w:tcPr>
          <w:p w14:paraId="33CD62A2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Texas</w:t>
            </w:r>
          </w:p>
        </w:tc>
        <w:tc>
          <w:tcPr>
            <w:tcW w:w="1656" w:type="dxa"/>
            <w:vAlign w:val="center"/>
          </w:tcPr>
          <w:p w14:paraId="694DA063" w14:textId="7ABD9F62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bottom"/>
          </w:tcPr>
          <w:p w14:paraId="620EF75D" w14:textId="143B52E9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17</w:t>
            </w:r>
          </w:p>
        </w:tc>
        <w:tc>
          <w:tcPr>
            <w:tcW w:w="1656" w:type="dxa"/>
            <w:vAlign w:val="bottom"/>
          </w:tcPr>
          <w:p w14:paraId="0722DC26" w14:textId="42E86D24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16</w:t>
            </w:r>
          </w:p>
        </w:tc>
        <w:tc>
          <w:tcPr>
            <w:tcW w:w="1656" w:type="dxa"/>
          </w:tcPr>
          <w:p w14:paraId="43417C4B" w14:textId="6FD7F09E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52E20735" w14:textId="424A0EEE" w:rsidTr="00A04B3D">
        <w:trPr>
          <w:jc w:val="center"/>
        </w:trPr>
        <w:tc>
          <w:tcPr>
            <w:tcW w:w="1795" w:type="dxa"/>
            <w:vAlign w:val="center"/>
          </w:tcPr>
          <w:p w14:paraId="44CD31E3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lastRenderedPageBreak/>
              <w:t>Utah</w:t>
            </w:r>
          </w:p>
        </w:tc>
        <w:tc>
          <w:tcPr>
            <w:tcW w:w="1656" w:type="dxa"/>
            <w:vAlign w:val="center"/>
          </w:tcPr>
          <w:p w14:paraId="0EFFA5C3" w14:textId="57987919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bottom"/>
          </w:tcPr>
          <w:p w14:paraId="0086EA95" w14:textId="69AFD644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35</w:t>
            </w:r>
          </w:p>
        </w:tc>
        <w:tc>
          <w:tcPr>
            <w:tcW w:w="1656" w:type="dxa"/>
            <w:vAlign w:val="bottom"/>
          </w:tcPr>
          <w:p w14:paraId="27949D10" w14:textId="19BBE6E4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14:paraId="2E2B9774" w14:textId="329BB441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5995E0B4" w14:textId="595E128F" w:rsidTr="00A04B3D">
        <w:trPr>
          <w:jc w:val="center"/>
        </w:trPr>
        <w:tc>
          <w:tcPr>
            <w:tcW w:w="1795" w:type="dxa"/>
            <w:vAlign w:val="center"/>
          </w:tcPr>
          <w:p w14:paraId="443B551F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Vermont</w:t>
            </w:r>
          </w:p>
        </w:tc>
        <w:tc>
          <w:tcPr>
            <w:tcW w:w="1656" w:type="dxa"/>
            <w:vAlign w:val="center"/>
          </w:tcPr>
          <w:p w14:paraId="333D5589" w14:textId="3ACDE614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vAlign w:val="bottom"/>
          </w:tcPr>
          <w:p w14:paraId="5307495A" w14:textId="589579CA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  <w:vAlign w:val="bottom"/>
          </w:tcPr>
          <w:p w14:paraId="1D1B9476" w14:textId="796E26BA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26</w:t>
            </w:r>
          </w:p>
        </w:tc>
        <w:tc>
          <w:tcPr>
            <w:tcW w:w="1656" w:type="dxa"/>
          </w:tcPr>
          <w:p w14:paraId="08FAD47D" w14:textId="448EB49A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65FAB501" w14:textId="19B67F67" w:rsidTr="00A04B3D">
        <w:trPr>
          <w:jc w:val="center"/>
        </w:trPr>
        <w:tc>
          <w:tcPr>
            <w:tcW w:w="1795" w:type="dxa"/>
            <w:vAlign w:val="center"/>
          </w:tcPr>
          <w:p w14:paraId="65DA3F84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Virginia</w:t>
            </w:r>
          </w:p>
        </w:tc>
        <w:tc>
          <w:tcPr>
            <w:tcW w:w="1656" w:type="dxa"/>
            <w:vAlign w:val="center"/>
          </w:tcPr>
          <w:p w14:paraId="00C39AE6" w14:textId="0F38EE3F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bottom"/>
          </w:tcPr>
          <w:p w14:paraId="6B1A2B44" w14:textId="11D0A070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bottom"/>
          </w:tcPr>
          <w:p w14:paraId="1C35DD26" w14:textId="0BA7ADB3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32</w:t>
            </w:r>
          </w:p>
        </w:tc>
        <w:tc>
          <w:tcPr>
            <w:tcW w:w="1656" w:type="dxa"/>
          </w:tcPr>
          <w:p w14:paraId="09424A8B" w14:textId="495226CD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2D189CDD" w14:textId="4F326BD8" w:rsidTr="00A04B3D">
        <w:trPr>
          <w:jc w:val="center"/>
        </w:trPr>
        <w:tc>
          <w:tcPr>
            <w:tcW w:w="1795" w:type="dxa"/>
            <w:vAlign w:val="center"/>
          </w:tcPr>
          <w:p w14:paraId="5DFEE2EB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Washington</w:t>
            </w:r>
          </w:p>
        </w:tc>
        <w:tc>
          <w:tcPr>
            <w:tcW w:w="1656" w:type="dxa"/>
            <w:vAlign w:val="center"/>
          </w:tcPr>
          <w:p w14:paraId="16543F5E" w14:textId="4AF1DBEB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56" w:type="dxa"/>
            <w:vAlign w:val="bottom"/>
          </w:tcPr>
          <w:p w14:paraId="390FC580" w14:textId="3ABF6AAB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bottom"/>
          </w:tcPr>
          <w:p w14:paraId="7CD28850" w14:textId="5C6BF644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22</w:t>
            </w:r>
          </w:p>
        </w:tc>
        <w:tc>
          <w:tcPr>
            <w:tcW w:w="1656" w:type="dxa"/>
          </w:tcPr>
          <w:p w14:paraId="5C6023E5" w14:textId="0301506B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0D030A12" w14:textId="6F4DEDA4" w:rsidTr="00A04B3D">
        <w:trPr>
          <w:jc w:val="center"/>
        </w:trPr>
        <w:tc>
          <w:tcPr>
            <w:tcW w:w="1795" w:type="dxa"/>
            <w:vAlign w:val="center"/>
          </w:tcPr>
          <w:p w14:paraId="24468A33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West Virginia</w:t>
            </w:r>
          </w:p>
        </w:tc>
        <w:tc>
          <w:tcPr>
            <w:tcW w:w="1656" w:type="dxa"/>
            <w:vAlign w:val="center"/>
          </w:tcPr>
          <w:p w14:paraId="41309E0B" w14:textId="6C28EC51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56" w:type="dxa"/>
            <w:vAlign w:val="bottom"/>
          </w:tcPr>
          <w:p w14:paraId="012BEBD5" w14:textId="34D367DE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bottom"/>
          </w:tcPr>
          <w:p w14:paraId="0D96743F" w14:textId="2D448F55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14:paraId="1BA2AA89" w14:textId="3EC36A66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7C68DAEA" w14:textId="4A750A48" w:rsidTr="00A04B3D">
        <w:trPr>
          <w:jc w:val="center"/>
        </w:trPr>
        <w:tc>
          <w:tcPr>
            <w:tcW w:w="1795" w:type="dxa"/>
            <w:vAlign w:val="center"/>
          </w:tcPr>
          <w:p w14:paraId="48A61727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Wisconsin</w:t>
            </w:r>
          </w:p>
        </w:tc>
        <w:tc>
          <w:tcPr>
            <w:tcW w:w="1656" w:type="dxa"/>
            <w:vAlign w:val="center"/>
          </w:tcPr>
          <w:p w14:paraId="26D30481" w14:textId="6468BA26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bottom"/>
          </w:tcPr>
          <w:p w14:paraId="0860960B" w14:textId="3A3B87FF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bottom"/>
          </w:tcPr>
          <w:p w14:paraId="094DE66A" w14:textId="18DD0C7E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26</w:t>
            </w:r>
          </w:p>
        </w:tc>
        <w:tc>
          <w:tcPr>
            <w:tcW w:w="1656" w:type="dxa"/>
          </w:tcPr>
          <w:p w14:paraId="0718550F" w14:textId="45F841C8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255715" w:rsidRPr="002971F2" w14:paraId="15249A76" w14:textId="4B83DF50" w:rsidTr="00A04B3D">
        <w:trPr>
          <w:jc w:val="center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DA348AE" w14:textId="77777777" w:rsidR="00255715" w:rsidRPr="002971F2" w:rsidRDefault="00255715" w:rsidP="00255715">
            <w:pPr>
              <w:rPr>
                <w:sz w:val="24"/>
                <w:szCs w:val="24"/>
              </w:rPr>
            </w:pPr>
            <w:r w:rsidRPr="002971F2">
              <w:rPr>
                <w:sz w:val="24"/>
                <w:szCs w:val="24"/>
              </w:rPr>
              <w:t>Wyoming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5C2816D9" w14:textId="20BA2763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14:paraId="0901624B" w14:textId="733502DB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14:paraId="1CF5345E" w14:textId="53BB7788" w:rsidR="00255715" w:rsidRPr="003F7A11" w:rsidRDefault="00255715" w:rsidP="00255715">
            <w:pPr>
              <w:jc w:val="center"/>
              <w:rPr>
                <w:sz w:val="24"/>
                <w:szCs w:val="24"/>
              </w:rPr>
            </w:pPr>
            <w:r w:rsidRPr="00255715">
              <w:rPr>
                <w:sz w:val="24"/>
                <w:szCs w:val="24"/>
              </w:rPr>
              <w:t>28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D1AE91D" w14:textId="0E826D21" w:rsidR="00255715" w:rsidRPr="00877FE8" w:rsidRDefault="00255715" w:rsidP="00255715">
            <w:pPr>
              <w:jc w:val="center"/>
              <w:rPr>
                <w:sz w:val="24"/>
                <w:szCs w:val="24"/>
              </w:rPr>
            </w:pPr>
            <w:r w:rsidRPr="00C154D1">
              <w:rPr>
                <w:color w:val="000000"/>
                <w:sz w:val="24"/>
                <w:szCs w:val="24"/>
              </w:rPr>
              <w:t>46</w:t>
            </w:r>
          </w:p>
        </w:tc>
      </w:tr>
      <w:tr w:rsidR="00877FE8" w:rsidRPr="002971F2" w14:paraId="128AAA60" w14:textId="2C6DCA57" w:rsidTr="00360537">
        <w:trPr>
          <w:jc w:val="center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651B9" w14:textId="77777777" w:rsidR="00877FE8" w:rsidRPr="002971F2" w:rsidRDefault="00877FE8" w:rsidP="00360537">
            <w:pPr>
              <w:rPr>
                <w:b/>
                <w:sz w:val="24"/>
                <w:szCs w:val="24"/>
              </w:rPr>
            </w:pPr>
            <w:r w:rsidRPr="002971F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9EA2A" w14:textId="3384B77E" w:rsidR="00877FE8" w:rsidRPr="00877FE8" w:rsidRDefault="00877FE8" w:rsidP="00360537">
            <w:pPr>
              <w:jc w:val="center"/>
              <w:rPr>
                <w:b/>
                <w:sz w:val="24"/>
                <w:szCs w:val="24"/>
              </w:rPr>
            </w:pPr>
            <w:r w:rsidRPr="00877FE8">
              <w:rPr>
                <w:b/>
                <w:color w:val="000000"/>
                <w:sz w:val="24"/>
                <w:szCs w:val="24"/>
              </w:rPr>
              <w:t>6</w:t>
            </w:r>
            <w:r w:rsidR="00255715"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943CC" w14:textId="66B5A3A2" w:rsidR="00877FE8" w:rsidRPr="00877FE8" w:rsidRDefault="00255715" w:rsidP="00360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812C0" w14:textId="7D861F66" w:rsidR="00877FE8" w:rsidRPr="00877FE8" w:rsidRDefault="00877FE8" w:rsidP="00360537">
            <w:pPr>
              <w:jc w:val="center"/>
              <w:rPr>
                <w:b/>
                <w:sz w:val="24"/>
                <w:szCs w:val="24"/>
              </w:rPr>
            </w:pPr>
            <w:r w:rsidRPr="00877FE8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255715">
              <w:rPr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260E" w14:textId="68945224" w:rsidR="00877FE8" w:rsidRPr="00877FE8" w:rsidRDefault="00877FE8" w:rsidP="00360537">
            <w:pPr>
              <w:jc w:val="center"/>
              <w:rPr>
                <w:b/>
                <w:sz w:val="24"/>
                <w:szCs w:val="24"/>
              </w:rPr>
            </w:pPr>
            <w:r w:rsidRPr="00877FE8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255715">
              <w:rPr>
                <w:b/>
                <w:color w:val="000000"/>
                <w:sz w:val="24"/>
                <w:szCs w:val="24"/>
              </w:rPr>
              <w:t>254</w:t>
            </w:r>
          </w:p>
        </w:tc>
      </w:tr>
    </w:tbl>
    <w:p w14:paraId="6B0CE8C8" w14:textId="0DA672A5" w:rsidR="00A936D4" w:rsidRDefault="00A936D4" w:rsidP="00A21144"/>
    <w:p w14:paraId="4588E235" w14:textId="2F5AE2EC" w:rsidR="006A3E99" w:rsidRDefault="006A3E99">
      <w:r>
        <w:br w:type="page"/>
      </w:r>
    </w:p>
    <w:p w14:paraId="4CC03F24" w14:textId="66E19242" w:rsidR="006A3E99" w:rsidRPr="00E74F5D" w:rsidRDefault="006A3E99" w:rsidP="00E74F5D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bookmarkStart w:id="4" w:name="_Toc38903214"/>
      <w:r w:rsidRPr="00E74F5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Appendix A.4: Full Results for Table </w:t>
      </w:r>
      <w:r w:rsidR="006A235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4F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(Including Controls and Lags)</w:t>
      </w:r>
      <w:bookmarkEnd w:id="4"/>
    </w:p>
    <w:p w14:paraId="1DD4232A" w14:textId="158FF02D" w:rsidR="006A3E99" w:rsidRDefault="006A3E99" w:rsidP="00A21144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66"/>
        <w:gridCol w:w="920"/>
        <w:gridCol w:w="920"/>
        <w:gridCol w:w="66"/>
        <w:gridCol w:w="66"/>
        <w:gridCol w:w="840"/>
        <w:gridCol w:w="800"/>
        <w:gridCol w:w="66"/>
        <w:gridCol w:w="66"/>
        <w:gridCol w:w="920"/>
        <w:gridCol w:w="935"/>
      </w:tblGrid>
      <w:tr w:rsidR="00D847E0" w:rsidRPr="00392602" w14:paraId="6AEDF8A1" w14:textId="77777777" w:rsidTr="00D847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196EF67E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F2FF3D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5369B3C" w14:textId="3ACAB2FB" w:rsidR="00D847E0" w:rsidRPr="00392602" w:rsidRDefault="00D847E0" w:rsidP="00BC686E">
            <w:pPr>
              <w:jc w:val="center"/>
            </w:pPr>
            <w:r w:rsidRPr="00392602">
              <w:sym w:font="Symbol" w:char="F044"/>
            </w:r>
            <w:r w:rsidRPr="00392602">
              <w:t xml:space="preserve"> </w:t>
            </w:r>
            <w:r w:rsidRPr="00392602">
              <w:rPr>
                <w:bCs/>
              </w:rPr>
              <w:t xml:space="preserve">State Policy </w:t>
            </w:r>
            <w:proofErr w:type="spellStart"/>
            <w:r w:rsidRPr="00392602">
              <w:rPr>
                <w:bCs/>
              </w:rPr>
              <w:t>Liberalism</w:t>
            </w:r>
            <w:r w:rsidRPr="00392602">
              <w:rPr>
                <w:bCs/>
                <w:vertAlign w:val="subscript"/>
              </w:rPr>
              <w:t>t</w:t>
            </w:r>
            <w:proofErr w:type="spellEnd"/>
          </w:p>
        </w:tc>
      </w:tr>
      <w:tr w:rsidR="00D847E0" w:rsidRPr="00392602" w14:paraId="5B467111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6681C4B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</w:tcPr>
          <w:p w14:paraId="231240FD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0E53F84A" w14:textId="2445740D" w:rsidR="00D847E0" w:rsidRPr="00392602" w:rsidRDefault="00D847E0" w:rsidP="00BC686E">
            <w:pPr>
              <w:jc w:val="center"/>
            </w:pPr>
            <w:r w:rsidRPr="00392602">
              <w:t>1976-</w:t>
            </w:r>
            <w:r w:rsidR="004F0F8F">
              <w:t>2019</w:t>
            </w:r>
          </w:p>
        </w:tc>
        <w:tc>
          <w:tcPr>
            <w:tcW w:w="0" w:type="auto"/>
          </w:tcPr>
          <w:p w14:paraId="4668E235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</w:tcPr>
          <w:p w14:paraId="3E4BCB07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40BAF55A" w14:textId="7C6EAE06" w:rsidR="00D847E0" w:rsidRPr="00392602" w:rsidRDefault="00D847E0" w:rsidP="00BC686E">
            <w:pPr>
              <w:jc w:val="center"/>
            </w:pPr>
            <w:r w:rsidRPr="00392602">
              <w:t>19</w:t>
            </w:r>
            <w:r w:rsidR="004F0F8F">
              <w:t>76</w:t>
            </w:r>
            <w:r w:rsidRPr="00392602">
              <w:t>-</w:t>
            </w:r>
            <w:r w:rsidR="004F0F8F">
              <w:t>1997</w:t>
            </w:r>
          </w:p>
        </w:tc>
        <w:tc>
          <w:tcPr>
            <w:tcW w:w="0" w:type="auto"/>
          </w:tcPr>
          <w:p w14:paraId="5F635F53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</w:tcPr>
          <w:p w14:paraId="18DEEAEE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024CE6FF" w14:textId="6FCDB783" w:rsidR="00D847E0" w:rsidRPr="00392602" w:rsidRDefault="00D847E0" w:rsidP="00BC686E">
            <w:pPr>
              <w:jc w:val="center"/>
            </w:pPr>
            <w:r w:rsidRPr="00392602">
              <w:t>19</w:t>
            </w:r>
            <w:r w:rsidR="004F0F8F">
              <w:t>98</w:t>
            </w:r>
            <w:r w:rsidRPr="00392602">
              <w:t>-201</w:t>
            </w:r>
            <w:r w:rsidR="004F0F8F">
              <w:t>9</w:t>
            </w:r>
          </w:p>
        </w:tc>
      </w:tr>
      <w:tr w:rsidR="00D847E0" w:rsidRPr="00392602" w14:paraId="11CFABCD" w14:textId="77777777" w:rsidTr="00D847E0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86C8E5E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9E79ED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8B1F120" w14:textId="630E433B" w:rsidR="00D847E0" w:rsidRPr="00392602" w:rsidRDefault="00D847E0" w:rsidP="00BC686E">
            <w:pPr>
              <w:jc w:val="center"/>
            </w:pPr>
            <w:r w:rsidRPr="00392602"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BA10AD8" w14:textId="78B6AB42" w:rsidR="00D847E0" w:rsidRPr="00392602" w:rsidRDefault="00D847E0" w:rsidP="00BC686E">
            <w:pPr>
              <w:jc w:val="center"/>
            </w:pPr>
            <w:r w:rsidRPr="00392602"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29B872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5D786D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7B5153" w14:textId="7CB88F46" w:rsidR="00D847E0" w:rsidRPr="00392602" w:rsidRDefault="00D847E0" w:rsidP="00BC686E">
            <w:pPr>
              <w:jc w:val="center"/>
            </w:pPr>
            <w:r w:rsidRPr="00392602"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AB90F6A" w14:textId="13739F19" w:rsidR="00D847E0" w:rsidRPr="00392602" w:rsidRDefault="00D847E0" w:rsidP="00BC686E">
            <w:pPr>
              <w:jc w:val="center"/>
            </w:pPr>
            <w:r w:rsidRPr="00392602">
              <w:t>(4)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90FDEE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18E331" w14:textId="77777777" w:rsidR="00D847E0" w:rsidRPr="00392602" w:rsidRDefault="00D847E0" w:rsidP="00BC686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9C8A3F9" w14:textId="3AE764F5" w:rsidR="00D847E0" w:rsidRPr="00392602" w:rsidRDefault="00D847E0" w:rsidP="00BC686E">
            <w:pPr>
              <w:jc w:val="center"/>
            </w:pPr>
            <w:r w:rsidRPr="00392602">
              <w:t>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A9A7035" w14:textId="5FFBB405" w:rsidR="00D847E0" w:rsidRPr="00392602" w:rsidRDefault="00D847E0" w:rsidP="00BC686E">
            <w:pPr>
              <w:jc w:val="center"/>
            </w:pPr>
            <w:r w:rsidRPr="00392602">
              <w:t>(6)</w:t>
            </w:r>
          </w:p>
        </w:tc>
      </w:tr>
      <w:tr w:rsidR="00D847E0" w:rsidRPr="00392602" w14:paraId="195F370D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FE8567" w14:textId="77777777" w:rsidR="00D847E0" w:rsidRPr="00392602" w:rsidRDefault="00D847E0" w:rsidP="00392602">
            <w:r w:rsidRPr="00392602">
              <w:sym w:font="Symbol" w:char="F044"/>
            </w:r>
            <w:r w:rsidRPr="00392602">
              <w:t xml:space="preserve"> </w:t>
            </w:r>
            <w:r w:rsidRPr="00392602">
              <w:rPr>
                <w:bCs/>
              </w:rPr>
              <w:t>State Policy Liberalism</w:t>
            </w:r>
            <w:r w:rsidRPr="00392602">
              <w:rPr>
                <w:bCs/>
                <w:vertAlign w:val="subscript"/>
              </w:rPr>
              <w:t>t-1</w:t>
            </w:r>
          </w:p>
        </w:tc>
        <w:tc>
          <w:tcPr>
            <w:tcW w:w="0" w:type="auto"/>
          </w:tcPr>
          <w:p w14:paraId="4D50A785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2A3770C2" w14:textId="1ECEB80E" w:rsidR="00D847E0" w:rsidRPr="00392602" w:rsidRDefault="00D847E0" w:rsidP="00392602">
            <w:pPr>
              <w:jc w:val="center"/>
            </w:pPr>
            <w:r w:rsidRPr="00C92162">
              <w:t>-0.05*</w:t>
            </w:r>
          </w:p>
        </w:tc>
        <w:tc>
          <w:tcPr>
            <w:tcW w:w="0" w:type="auto"/>
            <w:vAlign w:val="bottom"/>
          </w:tcPr>
          <w:p w14:paraId="2BED9B58" w14:textId="24709A74" w:rsidR="00D847E0" w:rsidRPr="00392602" w:rsidRDefault="00D847E0" w:rsidP="00392602">
            <w:pPr>
              <w:jc w:val="center"/>
            </w:pPr>
            <w:r w:rsidRPr="00C92162">
              <w:t>-0.05</w:t>
            </w:r>
          </w:p>
        </w:tc>
        <w:tc>
          <w:tcPr>
            <w:tcW w:w="0" w:type="auto"/>
          </w:tcPr>
          <w:p w14:paraId="556D42C7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21D57A92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5BA7B4E4" w14:textId="4FE1BB26" w:rsidR="00D847E0" w:rsidRPr="00392602" w:rsidRDefault="00D847E0" w:rsidP="00392602">
            <w:pPr>
              <w:jc w:val="center"/>
            </w:pPr>
            <w:r w:rsidRPr="00C92162">
              <w:t>-0.08</w:t>
            </w:r>
          </w:p>
        </w:tc>
        <w:tc>
          <w:tcPr>
            <w:tcW w:w="0" w:type="auto"/>
            <w:vAlign w:val="bottom"/>
          </w:tcPr>
          <w:p w14:paraId="4BD37E8C" w14:textId="0FBD2819" w:rsidR="00D847E0" w:rsidRPr="00392602" w:rsidRDefault="00D847E0" w:rsidP="00392602">
            <w:pPr>
              <w:jc w:val="center"/>
            </w:pPr>
            <w:r w:rsidRPr="00C92162">
              <w:t>-0.08</w:t>
            </w:r>
          </w:p>
        </w:tc>
        <w:tc>
          <w:tcPr>
            <w:tcW w:w="0" w:type="auto"/>
          </w:tcPr>
          <w:p w14:paraId="0BAA9409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6F6E98DF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29FDC236" w14:textId="07D0C6FD" w:rsidR="00D847E0" w:rsidRPr="00392602" w:rsidRDefault="00D847E0" w:rsidP="00392602">
            <w:pPr>
              <w:jc w:val="center"/>
            </w:pPr>
            <w:r w:rsidRPr="00C92162">
              <w:t>-0.09</w:t>
            </w:r>
          </w:p>
        </w:tc>
        <w:tc>
          <w:tcPr>
            <w:tcW w:w="0" w:type="auto"/>
            <w:vAlign w:val="bottom"/>
          </w:tcPr>
          <w:p w14:paraId="07105A27" w14:textId="5AE716C3" w:rsidR="00D847E0" w:rsidRPr="00392602" w:rsidRDefault="00D847E0" w:rsidP="00392602">
            <w:pPr>
              <w:jc w:val="center"/>
            </w:pPr>
            <w:r w:rsidRPr="00C92162">
              <w:t>-0.09</w:t>
            </w:r>
          </w:p>
        </w:tc>
      </w:tr>
      <w:tr w:rsidR="00D847E0" w:rsidRPr="00392602" w14:paraId="0EE49D14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CFBFFE" w14:textId="77777777" w:rsidR="00D847E0" w:rsidRPr="00392602" w:rsidRDefault="00D847E0" w:rsidP="00392602"/>
        </w:tc>
        <w:tc>
          <w:tcPr>
            <w:tcW w:w="0" w:type="auto"/>
          </w:tcPr>
          <w:p w14:paraId="61055E0B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25F5C60E" w14:textId="7B77BFE8" w:rsidR="00D847E0" w:rsidRPr="00392602" w:rsidRDefault="00D847E0" w:rsidP="00392602">
            <w:pPr>
              <w:jc w:val="center"/>
            </w:pPr>
            <w:r w:rsidRPr="00C92162">
              <w:t>(0.03)</w:t>
            </w:r>
          </w:p>
        </w:tc>
        <w:tc>
          <w:tcPr>
            <w:tcW w:w="0" w:type="auto"/>
            <w:vAlign w:val="bottom"/>
          </w:tcPr>
          <w:p w14:paraId="60BBDCCD" w14:textId="0EE2157B" w:rsidR="00D847E0" w:rsidRPr="00392602" w:rsidRDefault="00D847E0" w:rsidP="00392602">
            <w:pPr>
              <w:jc w:val="center"/>
            </w:pPr>
            <w:r w:rsidRPr="00C92162">
              <w:t>(0.03)</w:t>
            </w:r>
          </w:p>
        </w:tc>
        <w:tc>
          <w:tcPr>
            <w:tcW w:w="0" w:type="auto"/>
          </w:tcPr>
          <w:p w14:paraId="22129CE2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4DD23F89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3F195FF8" w14:textId="15CBFDBF" w:rsidR="00D847E0" w:rsidRPr="00392602" w:rsidRDefault="00D847E0" w:rsidP="00392602">
            <w:pPr>
              <w:jc w:val="center"/>
            </w:pPr>
            <w:r w:rsidRPr="00C92162">
              <w:t>(0.06)</w:t>
            </w:r>
          </w:p>
        </w:tc>
        <w:tc>
          <w:tcPr>
            <w:tcW w:w="0" w:type="auto"/>
            <w:vAlign w:val="bottom"/>
          </w:tcPr>
          <w:p w14:paraId="4B838D14" w14:textId="66B80A97" w:rsidR="00D847E0" w:rsidRPr="00392602" w:rsidRDefault="00D847E0" w:rsidP="00392602">
            <w:pPr>
              <w:jc w:val="center"/>
            </w:pPr>
            <w:r w:rsidRPr="00C92162">
              <w:t>(0.06)</w:t>
            </w:r>
          </w:p>
        </w:tc>
        <w:tc>
          <w:tcPr>
            <w:tcW w:w="0" w:type="auto"/>
          </w:tcPr>
          <w:p w14:paraId="10C805E5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67E78912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6496DC8F" w14:textId="00EB8F5D" w:rsidR="00D847E0" w:rsidRPr="00392602" w:rsidRDefault="00D847E0" w:rsidP="00392602">
            <w:pPr>
              <w:jc w:val="center"/>
            </w:pPr>
            <w:r w:rsidRPr="00C92162">
              <w:t>(0.06)</w:t>
            </w:r>
          </w:p>
        </w:tc>
        <w:tc>
          <w:tcPr>
            <w:tcW w:w="0" w:type="auto"/>
            <w:vAlign w:val="bottom"/>
          </w:tcPr>
          <w:p w14:paraId="0A9846E6" w14:textId="207E4A35" w:rsidR="00D847E0" w:rsidRPr="00392602" w:rsidRDefault="00D847E0" w:rsidP="00392602">
            <w:pPr>
              <w:jc w:val="center"/>
            </w:pPr>
            <w:r w:rsidRPr="00C92162">
              <w:t>(0.06)</w:t>
            </w:r>
          </w:p>
        </w:tc>
      </w:tr>
      <w:tr w:rsidR="00D847E0" w:rsidRPr="00392602" w14:paraId="112316C0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6AD297" w14:textId="66144F1A" w:rsidR="00D847E0" w:rsidRPr="00392602" w:rsidRDefault="00D847E0" w:rsidP="00392602">
            <w:r w:rsidRPr="00392602">
              <w:t>Full GOP Misalignment</w:t>
            </w:r>
          </w:p>
        </w:tc>
        <w:tc>
          <w:tcPr>
            <w:tcW w:w="0" w:type="auto"/>
          </w:tcPr>
          <w:p w14:paraId="641DF240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6BE363C7" w14:textId="3C0A2AC8" w:rsidR="00D847E0" w:rsidRPr="00392602" w:rsidRDefault="00D847E0" w:rsidP="00392602">
            <w:pPr>
              <w:jc w:val="center"/>
            </w:pPr>
            <w:r w:rsidRPr="00C92162">
              <w:t>-0.06***</w:t>
            </w:r>
          </w:p>
        </w:tc>
        <w:tc>
          <w:tcPr>
            <w:tcW w:w="0" w:type="auto"/>
            <w:vAlign w:val="bottom"/>
          </w:tcPr>
          <w:p w14:paraId="0D77C407" w14:textId="125ED226" w:rsidR="00D847E0" w:rsidRPr="00392602" w:rsidRDefault="00D847E0" w:rsidP="00392602">
            <w:pPr>
              <w:jc w:val="center"/>
            </w:pPr>
            <w:r w:rsidRPr="00C92162">
              <w:t>-0.06***</w:t>
            </w:r>
          </w:p>
        </w:tc>
        <w:tc>
          <w:tcPr>
            <w:tcW w:w="0" w:type="auto"/>
          </w:tcPr>
          <w:p w14:paraId="46A80866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3C74FB09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37571250" w14:textId="15DC389F" w:rsidR="00D847E0" w:rsidRPr="00392602" w:rsidRDefault="00D847E0" w:rsidP="00392602">
            <w:pPr>
              <w:jc w:val="center"/>
            </w:pPr>
            <w:r w:rsidRPr="00C92162">
              <w:t>-0.05*</w:t>
            </w:r>
          </w:p>
        </w:tc>
        <w:tc>
          <w:tcPr>
            <w:tcW w:w="0" w:type="auto"/>
            <w:vAlign w:val="bottom"/>
          </w:tcPr>
          <w:p w14:paraId="22665810" w14:textId="3D7B35F2" w:rsidR="00D847E0" w:rsidRPr="00392602" w:rsidRDefault="00D847E0" w:rsidP="00392602">
            <w:pPr>
              <w:jc w:val="center"/>
            </w:pPr>
            <w:r w:rsidRPr="00C92162">
              <w:t>-0.05**</w:t>
            </w:r>
          </w:p>
        </w:tc>
        <w:tc>
          <w:tcPr>
            <w:tcW w:w="0" w:type="auto"/>
          </w:tcPr>
          <w:p w14:paraId="4B4D1EDA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7F2D3D2F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68A55E25" w14:textId="388270C6" w:rsidR="00D847E0" w:rsidRPr="00392602" w:rsidRDefault="00D847E0" w:rsidP="00392602">
            <w:pPr>
              <w:jc w:val="center"/>
            </w:pPr>
            <w:r w:rsidRPr="00C92162">
              <w:t>-0.08***</w:t>
            </w:r>
          </w:p>
        </w:tc>
        <w:tc>
          <w:tcPr>
            <w:tcW w:w="0" w:type="auto"/>
            <w:vAlign w:val="bottom"/>
          </w:tcPr>
          <w:p w14:paraId="2B19A030" w14:textId="7AE3E1E9" w:rsidR="00D847E0" w:rsidRPr="00392602" w:rsidRDefault="00D847E0" w:rsidP="00392602">
            <w:pPr>
              <w:jc w:val="center"/>
            </w:pPr>
            <w:r w:rsidRPr="00C92162">
              <w:t>-0.09***</w:t>
            </w:r>
          </w:p>
        </w:tc>
      </w:tr>
      <w:tr w:rsidR="00D847E0" w:rsidRPr="00392602" w14:paraId="53D16ECD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2C77E7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67009C93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1D83B46E" w14:textId="6D180C1A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  <w:vAlign w:val="bottom"/>
          </w:tcPr>
          <w:p w14:paraId="60ADB18E" w14:textId="5AB0B3B3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</w:tcPr>
          <w:p w14:paraId="02818D60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25F65235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3F1947DC" w14:textId="6ECF68D9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  <w:vAlign w:val="bottom"/>
          </w:tcPr>
          <w:p w14:paraId="47E68E4D" w14:textId="3AD15EC1" w:rsidR="00D847E0" w:rsidRPr="00392602" w:rsidRDefault="00D847E0" w:rsidP="00392602">
            <w:pPr>
              <w:jc w:val="center"/>
            </w:pPr>
            <w:r w:rsidRPr="00C92162">
              <w:t>(0.03)</w:t>
            </w:r>
          </w:p>
        </w:tc>
        <w:tc>
          <w:tcPr>
            <w:tcW w:w="0" w:type="auto"/>
          </w:tcPr>
          <w:p w14:paraId="72EE0679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2D3C28CD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307B3C61" w14:textId="05912B70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  <w:vAlign w:val="bottom"/>
          </w:tcPr>
          <w:p w14:paraId="02C828CA" w14:textId="2D8E6D4B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</w:tr>
      <w:tr w:rsidR="00D847E0" w:rsidRPr="00392602" w14:paraId="7C5CC98E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9488C4" w14:textId="2C9A995D" w:rsidR="00D847E0" w:rsidRPr="00392602" w:rsidRDefault="00D847E0" w:rsidP="00392602">
            <w:r w:rsidRPr="00392602">
              <w:t>Partial GOP Misalignment</w:t>
            </w:r>
          </w:p>
        </w:tc>
        <w:tc>
          <w:tcPr>
            <w:tcW w:w="0" w:type="auto"/>
          </w:tcPr>
          <w:p w14:paraId="714F8CF5" w14:textId="77777777" w:rsidR="00D847E0" w:rsidRPr="00392602" w:rsidRDefault="00D847E0" w:rsidP="00392602"/>
        </w:tc>
        <w:tc>
          <w:tcPr>
            <w:tcW w:w="0" w:type="auto"/>
            <w:vAlign w:val="center"/>
          </w:tcPr>
          <w:p w14:paraId="13DF9755" w14:textId="4E952C4B" w:rsidR="00D847E0" w:rsidRPr="00392602" w:rsidRDefault="00D847E0" w:rsidP="00392602">
            <w:pPr>
              <w:jc w:val="center"/>
            </w:pPr>
            <w:r w:rsidRPr="00C92162">
              <w:t>-0.02***</w:t>
            </w:r>
          </w:p>
        </w:tc>
        <w:tc>
          <w:tcPr>
            <w:tcW w:w="0" w:type="auto"/>
            <w:vAlign w:val="bottom"/>
          </w:tcPr>
          <w:p w14:paraId="03BD42F7" w14:textId="47EAC733" w:rsidR="00D847E0" w:rsidRPr="00392602" w:rsidRDefault="00D847E0" w:rsidP="00392602">
            <w:pPr>
              <w:jc w:val="center"/>
            </w:pPr>
            <w:r w:rsidRPr="00C92162">
              <w:t>-0.02**</w:t>
            </w:r>
          </w:p>
        </w:tc>
        <w:tc>
          <w:tcPr>
            <w:tcW w:w="0" w:type="auto"/>
          </w:tcPr>
          <w:p w14:paraId="0EBEC238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5AC83865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472D9292" w14:textId="75BC7B04" w:rsidR="00D847E0" w:rsidRPr="00392602" w:rsidRDefault="00D847E0" w:rsidP="00392602">
            <w:pPr>
              <w:jc w:val="center"/>
            </w:pPr>
            <w:r w:rsidRPr="00C92162">
              <w:t>0.01</w:t>
            </w:r>
          </w:p>
        </w:tc>
        <w:tc>
          <w:tcPr>
            <w:tcW w:w="0" w:type="auto"/>
            <w:vAlign w:val="bottom"/>
          </w:tcPr>
          <w:p w14:paraId="3A5CB5AB" w14:textId="0D2CE3CA" w:rsidR="00D847E0" w:rsidRPr="00392602" w:rsidRDefault="00D847E0" w:rsidP="00392602">
            <w:pPr>
              <w:jc w:val="center"/>
            </w:pPr>
            <w:r w:rsidRPr="00C92162">
              <w:t>0.01</w:t>
            </w:r>
          </w:p>
        </w:tc>
        <w:tc>
          <w:tcPr>
            <w:tcW w:w="0" w:type="auto"/>
          </w:tcPr>
          <w:p w14:paraId="11B237AB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36792AF4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7D0E46BA" w14:textId="77F61464" w:rsidR="00D847E0" w:rsidRPr="00392602" w:rsidRDefault="00D847E0" w:rsidP="00392602">
            <w:pPr>
              <w:jc w:val="center"/>
            </w:pPr>
            <w:r w:rsidRPr="00C92162">
              <w:t>-0.05***</w:t>
            </w:r>
          </w:p>
        </w:tc>
        <w:tc>
          <w:tcPr>
            <w:tcW w:w="0" w:type="auto"/>
            <w:vAlign w:val="bottom"/>
          </w:tcPr>
          <w:p w14:paraId="27BC42D6" w14:textId="41879032" w:rsidR="00D847E0" w:rsidRPr="00392602" w:rsidRDefault="00D847E0" w:rsidP="00392602">
            <w:pPr>
              <w:jc w:val="center"/>
            </w:pPr>
            <w:r w:rsidRPr="00C92162">
              <w:t>-0.06***</w:t>
            </w:r>
          </w:p>
        </w:tc>
      </w:tr>
      <w:tr w:rsidR="00D847E0" w:rsidRPr="00392602" w14:paraId="6A1914A1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AD472C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28901CC1" w14:textId="77777777" w:rsidR="00D847E0" w:rsidRPr="00392602" w:rsidRDefault="00D847E0" w:rsidP="00392602"/>
        </w:tc>
        <w:tc>
          <w:tcPr>
            <w:tcW w:w="0" w:type="auto"/>
            <w:vAlign w:val="center"/>
          </w:tcPr>
          <w:p w14:paraId="3BABF3AD" w14:textId="4BD113FC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4EB00C56" w14:textId="14E8BBF5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</w:tcPr>
          <w:p w14:paraId="52D62CF0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7E679E3E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7D86CA07" w14:textId="4E2862EB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37015C64" w14:textId="0E2B6F6A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</w:tcPr>
          <w:p w14:paraId="4A4226E5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5DF05F03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66DAEC5E" w14:textId="61719866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77AAAF6E" w14:textId="6D5B35E4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</w:tr>
      <w:tr w:rsidR="00D847E0" w:rsidRPr="00392602" w14:paraId="64D121E0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39667D" w14:textId="21EACA63" w:rsidR="00D847E0" w:rsidRPr="00392602" w:rsidRDefault="00D847E0" w:rsidP="00392602">
            <w:r w:rsidRPr="00392602">
              <w:t>GOP Alignment</w:t>
            </w:r>
          </w:p>
        </w:tc>
        <w:tc>
          <w:tcPr>
            <w:tcW w:w="0" w:type="auto"/>
          </w:tcPr>
          <w:p w14:paraId="381DA8DF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64E43638" w14:textId="2EF8831D" w:rsidR="00D847E0" w:rsidRPr="00392602" w:rsidRDefault="00D847E0" w:rsidP="00392602">
            <w:pPr>
              <w:jc w:val="center"/>
            </w:pPr>
            <w:r w:rsidRPr="00C92162">
              <w:t>-0.02</w:t>
            </w:r>
          </w:p>
        </w:tc>
        <w:tc>
          <w:tcPr>
            <w:tcW w:w="0" w:type="auto"/>
            <w:vAlign w:val="bottom"/>
          </w:tcPr>
          <w:p w14:paraId="2200FFED" w14:textId="3F7F63F8" w:rsidR="00D847E0" w:rsidRPr="00392602" w:rsidRDefault="00D847E0" w:rsidP="00392602">
            <w:pPr>
              <w:jc w:val="center"/>
            </w:pPr>
            <w:r w:rsidRPr="00C92162">
              <w:t>-0.01</w:t>
            </w:r>
          </w:p>
        </w:tc>
        <w:tc>
          <w:tcPr>
            <w:tcW w:w="0" w:type="auto"/>
          </w:tcPr>
          <w:p w14:paraId="1B66EB0F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64554943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56546E9F" w14:textId="682EBEA9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0024B13E" w14:textId="2032003F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1AB04515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05A2BBAA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7756FAE3" w14:textId="6979EDC0" w:rsidR="00D847E0" w:rsidRPr="00392602" w:rsidRDefault="00D847E0" w:rsidP="00392602">
            <w:pPr>
              <w:jc w:val="center"/>
            </w:pPr>
            <w:r w:rsidRPr="00C92162">
              <w:t>-0.04***</w:t>
            </w:r>
          </w:p>
        </w:tc>
        <w:tc>
          <w:tcPr>
            <w:tcW w:w="0" w:type="auto"/>
            <w:vAlign w:val="bottom"/>
          </w:tcPr>
          <w:p w14:paraId="5EE3D0E1" w14:textId="3462595A" w:rsidR="00D847E0" w:rsidRPr="00392602" w:rsidRDefault="00D847E0" w:rsidP="00392602">
            <w:pPr>
              <w:jc w:val="center"/>
            </w:pPr>
            <w:r w:rsidRPr="00C92162">
              <w:t>-0.04***</w:t>
            </w:r>
          </w:p>
        </w:tc>
      </w:tr>
      <w:tr w:rsidR="00D847E0" w:rsidRPr="00392602" w14:paraId="4977AF03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0D7BEC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0E57D5A5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5AABC44D" w14:textId="0ECABDD7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0A96A201" w14:textId="152B0341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</w:tcPr>
          <w:p w14:paraId="4FD1C6A5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0E2EAED7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3DBE9051" w14:textId="36E87073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52B34E3D" w14:textId="6ECAFDEB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43CD59B2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39CEEBF3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37F6CBD8" w14:textId="4F062539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11F6F091" w14:textId="013B0EBF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</w:tr>
      <w:tr w:rsidR="00D847E0" w:rsidRPr="00392602" w14:paraId="3E5C4BCB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81D2BF" w14:textId="019D501A" w:rsidR="00D847E0" w:rsidRPr="00392602" w:rsidRDefault="00D847E0" w:rsidP="00392602">
            <w:r w:rsidRPr="00392602">
              <w:t>Dem. Alignment</w:t>
            </w:r>
          </w:p>
        </w:tc>
        <w:tc>
          <w:tcPr>
            <w:tcW w:w="0" w:type="auto"/>
          </w:tcPr>
          <w:p w14:paraId="027E95E6" w14:textId="77777777" w:rsidR="00D847E0" w:rsidRPr="00392602" w:rsidRDefault="00D847E0" w:rsidP="00392602"/>
        </w:tc>
        <w:tc>
          <w:tcPr>
            <w:tcW w:w="0" w:type="auto"/>
            <w:vAlign w:val="center"/>
          </w:tcPr>
          <w:p w14:paraId="4D4947FC" w14:textId="12E18D77" w:rsidR="00D847E0" w:rsidRPr="00392602" w:rsidRDefault="00D847E0" w:rsidP="00392602">
            <w:pPr>
              <w:jc w:val="center"/>
            </w:pPr>
            <w:r w:rsidRPr="00C92162">
              <w:t>0.01</w:t>
            </w:r>
          </w:p>
        </w:tc>
        <w:tc>
          <w:tcPr>
            <w:tcW w:w="0" w:type="auto"/>
            <w:vAlign w:val="bottom"/>
          </w:tcPr>
          <w:p w14:paraId="0F5B6791" w14:textId="2E288624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</w:tcPr>
          <w:p w14:paraId="40A0E810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13B79D2C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77F3851A" w14:textId="2FF63763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  <w:vAlign w:val="bottom"/>
          </w:tcPr>
          <w:p w14:paraId="544627BC" w14:textId="335DDD5F" w:rsidR="00D847E0" w:rsidRPr="00392602" w:rsidRDefault="00D847E0" w:rsidP="00392602">
            <w:pPr>
              <w:jc w:val="center"/>
            </w:pPr>
            <w:r w:rsidRPr="00C92162">
              <w:t>-0.02</w:t>
            </w:r>
          </w:p>
        </w:tc>
        <w:tc>
          <w:tcPr>
            <w:tcW w:w="0" w:type="auto"/>
          </w:tcPr>
          <w:p w14:paraId="226F49B7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4894411B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226BB2F8" w14:textId="523EA6DD" w:rsidR="00D847E0" w:rsidRPr="00392602" w:rsidRDefault="00D847E0" w:rsidP="00392602">
            <w:pPr>
              <w:jc w:val="center"/>
            </w:pPr>
            <w:r w:rsidRPr="00C92162">
              <w:t>0.02</w:t>
            </w:r>
          </w:p>
        </w:tc>
        <w:tc>
          <w:tcPr>
            <w:tcW w:w="0" w:type="auto"/>
            <w:vAlign w:val="bottom"/>
          </w:tcPr>
          <w:p w14:paraId="18BDA47F" w14:textId="1DAC1C7D" w:rsidR="00D847E0" w:rsidRPr="00392602" w:rsidRDefault="00D847E0" w:rsidP="00392602">
            <w:pPr>
              <w:jc w:val="center"/>
            </w:pPr>
            <w:r w:rsidRPr="00C92162">
              <w:t>0.02</w:t>
            </w:r>
          </w:p>
        </w:tc>
      </w:tr>
      <w:tr w:rsidR="00D847E0" w:rsidRPr="00392602" w14:paraId="77A85167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D4724D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7231DFB8" w14:textId="77777777" w:rsidR="00D847E0" w:rsidRPr="00392602" w:rsidRDefault="00D847E0" w:rsidP="00392602"/>
        </w:tc>
        <w:tc>
          <w:tcPr>
            <w:tcW w:w="0" w:type="auto"/>
            <w:vAlign w:val="center"/>
          </w:tcPr>
          <w:p w14:paraId="7E607779" w14:textId="71FCD615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55D450DF" w14:textId="63AEEF63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</w:tcPr>
          <w:p w14:paraId="4D2F54DA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79C67683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2BD700DE" w14:textId="06154A0D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72491E09" w14:textId="33025144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</w:tcPr>
          <w:p w14:paraId="7A1233DB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5F778553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275C4AAD" w14:textId="7A9273F5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  <w:vAlign w:val="bottom"/>
          </w:tcPr>
          <w:p w14:paraId="1AA99AE7" w14:textId="6100C508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</w:tr>
      <w:tr w:rsidR="00D847E0" w:rsidRPr="00392602" w14:paraId="70C38361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47D32F" w14:textId="7D9E87AD" w:rsidR="00D847E0" w:rsidRPr="00392602" w:rsidRDefault="00D847E0" w:rsidP="00392602">
            <w:r w:rsidRPr="00392602">
              <w:t>Partial Dem. Misalignment</w:t>
            </w:r>
          </w:p>
        </w:tc>
        <w:tc>
          <w:tcPr>
            <w:tcW w:w="0" w:type="auto"/>
          </w:tcPr>
          <w:p w14:paraId="517D61CE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521DEA5C" w14:textId="0BADEB41" w:rsidR="00D847E0" w:rsidRPr="00392602" w:rsidRDefault="00D847E0" w:rsidP="00392602">
            <w:pPr>
              <w:jc w:val="center"/>
            </w:pPr>
            <w:r w:rsidRPr="00C92162">
              <w:t>0.04***</w:t>
            </w:r>
          </w:p>
        </w:tc>
        <w:tc>
          <w:tcPr>
            <w:tcW w:w="0" w:type="auto"/>
            <w:vAlign w:val="bottom"/>
          </w:tcPr>
          <w:p w14:paraId="60B4B30C" w14:textId="4922A0C6" w:rsidR="00D847E0" w:rsidRPr="00392602" w:rsidRDefault="00D847E0" w:rsidP="00392602">
            <w:pPr>
              <w:jc w:val="center"/>
            </w:pPr>
            <w:r w:rsidRPr="00C92162">
              <w:t>0.04***</w:t>
            </w:r>
          </w:p>
        </w:tc>
        <w:tc>
          <w:tcPr>
            <w:tcW w:w="0" w:type="auto"/>
          </w:tcPr>
          <w:p w14:paraId="0F45B538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796685DE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0045E15E" w14:textId="4DBD7CB8" w:rsidR="00D847E0" w:rsidRPr="00392602" w:rsidRDefault="00D847E0" w:rsidP="00392602">
            <w:pPr>
              <w:jc w:val="center"/>
            </w:pPr>
            <w:r w:rsidRPr="00C92162">
              <w:t>0.02**</w:t>
            </w:r>
          </w:p>
        </w:tc>
        <w:tc>
          <w:tcPr>
            <w:tcW w:w="0" w:type="auto"/>
            <w:vAlign w:val="bottom"/>
          </w:tcPr>
          <w:p w14:paraId="13E37339" w14:textId="7AF469AD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</w:tcPr>
          <w:p w14:paraId="17C7FB4C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2185D0D8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6E004D2F" w14:textId="07429CCB" w:rsidR="00D847E0" w:rsidRPr="00392602" w:rsidRDefault="00D847E0" w:rsidP="00392602">
            <w:pPr>
              <w:jc w:val="center"/>
            </w:pPr>
            <w:r w:rsidRPr="00C92162">
              <w:t>0.06***</w:t>
            </w:r>
          </w:p>
        </w:tc>
        <w:tc>
          <w:tcPr>
            <w:tcW w:w="0" w:type="auto"/>
            <w:vAlign w:val="bottom"/>
          </w:tcPr>
          <w:p w14:paraId="1C9DE76A" w14:textId="3D78DEA4" w:rsidR="00D847E0" w:rsidRPr="00392602" w:rsidRDefault="00D847E0" w:rsidP="00392602">
            <w:pPr>
              <w:jc w:val="center"/>
            </w:pPr>
            <w:r w:rsidRPr="00C92162">
              <w:t>0.07***</w:t>
            </w:r>
          </w:p>
        </w:tc>
      </w:tr>
      <w:tr w:rsidR="00D847E0" w:rsidRPr="00392602" w14:paraId="10E12EE1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941115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26601B63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500766C0" w14:textId="2A26C766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46FDC005" w14:textId="507EB6C7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</w:tcPr>
          <w:p w14:paraId="0FBC6BB7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145C4E30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4A7D1489" w14:textId="6D2A8C7B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3B89A96E" w14:textId="0D871919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</w:tcPr>
          <w:p w14:paraId="2B35BCC0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7A12376D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4796D8C8" w14:textId="25A9B1AE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010751FE" w14:textId="28F1B30F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</w:tr>
      <w:tr w:rsidR="00D847E0" w:rsidRPr="00392602" w14:paraId="2DB1AC21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D02AA8" w14:textId="2FA0FFD3" w:rsidR="00D847E0" w:rsidRPr="00392602" w:rsidRDefault="00D847E0" w:rsidP="00392602">
            <w:r w:rsidRPr="00392602">
              <w:t>Full Dem. Misalignment</w:t>
            </w:r>
          </w:p>
        </w:tc>
        <w:tc>
          <w:tcPr>
            <w:tcW w:w="0" w:type="auto"/>
          </w:tcPr>
          <w:p w14:paraId="320147DC" w14:textId="77777777" w:rsidR="00D847E0" w:rsidRPr="00392602" w:rsidRDefault="00D847E0" w:rsidP="00392602"/>
        </w:tc>
        <w:tc>
          <w:tcPr>
            <w:tcW w:w="0" w:type="auto"/>
            <w:vAlign w:val="center"/>
          </w:tcPr>
          <w:p w14:paraId="762E966D" w14:textId="2CBC6308" w:rsidR="00D847E0" w:rsidRPr="00392602" w:rsidRDefault="00D847E0" w:rsidP="00392602">
            <w:pPr>
              <w:jc w:val="center"/>
            </w:pPr>
            <w:r w:rsidRPr="00C92162">
              <w:t>0.08***</w:t>
            </w:r>
          </w:p>
        </w:tc>
        <w:tc>
          <w:tcPr>
            <w:tcW w:w="0" w:type="auto"/>
            <w:vAlign w:val="bottom"/>
          </w:tcPr>
          <w:p w14:paraId="744DD170" w14:textId="2836CAE2" w:rsidR="00D847E0" w:rsidRPr="00392602" w:rsidRDefault="00D847E0" w:rsidP="00392602">
            <w:pPr>
              <w:jc w:val="center"/>
            </w:pPr>
            <w:r w:rsidRPr="00C92162">
              <w:t>0.09***</w:t>
            </w:r>
          </w:p>
        </w:tc>
        <w:tc>
          <w:tcPr>
            <w:tcW w:w="0" w:type="auto"/>
          </w:tcPr>
          <w:p w14:paraId="6868A541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380F032A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11989A4A" w14:textId="34303286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2663BD09" w14:textId="45C90E41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5B57C5EE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20123FFC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51511620" w14:textId="27E53AEC" w:rsidR="00D847E0" w:rsidRPr="00392602" w:rsidRDefault="00D847E0" w:rsidP="00392602">
            <w:pPr>
              <w:jc w:val="center"/>
            </w:pPr>
            <w:r w:rsidRPr="00C92162">
              <w:t>0.08***</w:t>
            </w:r>
          </w:p>
        </w:tc>
        <w:tc>
          <w:tcPr>
            <w:tcW w:w="0" w:type="auto"/>
            <w:vAlign w:val="bottom"/>
          </w:tcPr>
          <w:p w14:paraId="2ECA9B39" w14:textId="50F74B66" w:rsidR="00D847E0" w:rsidRPr="00392602" w:rsidRDefault="00D847E0" w:rsidP="00392602">
            <w:pPr>
              <w:jc w:val="center"/>
            </w:pPr>
            <w:r w:rsidRPr="00C92162">
              <w:t>0.09***</w:t>
            </w:r>
          </w:p>
        </w:tc>
      </w:tr>
      <w:tr w:rsidR="00D847E0" w:rsidRPr="00392602" w14:paraId="2FFCE52D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254056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7421EE9E" w14:textId="77777777" w:rsidR="00D847E0" w:rsidRPr="00392602" w:rsidRDefault="00D847E0" w:rsidP="00392602"/>
        </w:tc>
        <w:tc>
          <w:tcPr>
            <w:tcW w:w="0" w:type="auto"/>
            <w:vAlign w:val="center"/>
          </w:tcPr>
          <w:p w14:paraId="54CC1942" w14:textId="522FEE9D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  <w:vAlign w:val="bottom"/>
          </w:tcPr>
          <w:p w14:paraId="34F1EE8A" w14:textId="59120ABB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</w:tcPr>
          <w:p w14:paraId="4058FDBF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1EA01B77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310B6B85" w14:textId="32F93CD9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1E288CB5" w14:textId="7BCEEBB4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14AAC8DC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24F9E64A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76E84FDF" w14:textId="772D6EA0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  <w:vAlign w:val="bottom"/>
          </w:tcPr>
          <w:p w14:paraId="494D27CE" w14:textId="3D01C896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</w:tr>
      <w:tr w:rsidR="00D847E0" w:rsidRPr="00392602" w14:paraId="6C454088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5BAF72" w14:textId="4B656BD3" w:rsidR="00D847E0" w:rsidRPr="00392602" w:rsidRDefault="00D847E0" w:rsidP="00392602">
            <w:r w:rsidRPr="00392602">
              <w:t>Dem. Veto Proof Majority</w:t>
            </w:r>
          </w:p>
        </w:tc>
        <w:tc>
          <w:tcPr>
            <w:tcW w:w="0" w:type="auto"/>
          </w:tcPr>
          <w:p w14:paraId="6566AB76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2ECCC23B" w14:textId="13E1EC88" w:rsidR="00D847E0" w:rsidRPr="00392602" w:rsidRDefault="00D847E0" w:rsidP="00392602">
            <w:pPr>
              <w:jc w:val="center"/>
            </w:pPr>
            <w:r w:rsidRPr="00C92162">
              <w:t>0.01</w:t>
            </w:r>
          </w:p>
        </w:tc>
        <w:tc>
          <w:tcPr>
            <w:tcW w:w="0" w:type="auto"/>
            <w:vAlign w:val="bottom"/>
          </w:tcPr>
          <w:p w14:paraId="00442EA6" w14:textId="24327E7A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</w:tcPr>
          <w:p w14:paraId="52BE4848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6195121D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68E7D1EA" w14:textId="7F4A5468" w:rsidR="00D847E0" w:rsidRPr="00392602" w:rsidRDefault="00D847E0" w:rsidP="00392602">
            <w:pPr>
              <w:jc w:val="center"/>
            </w:pPr>
            <w:r w:rsidRPr="00C92162">
              <w:t>0.01</w:t>
            </w:r>
          </w:p>
        </w:tc>
        <w:tc>
          <w:tcPr>
            <w:tcW w:w="0" w:type="auto"/>
            <w:vAlign w:val="bottom"/>
          </w:tcPr>
          <w:p w14:paraId="206CEB7B" w14:textId="12DA8251" w:rsidR="00D847E0" w:rsidRPr="00392602" w:rsidRDefault="00D847E0" w:rsidP="00392602">
            <w:pPr>
              <w:jc w:val="center"/>
            </w:pPr>
            <w:r w:rsidRPr="00C92162">
              <w:t>0.02</w:t>
            </w:r>
          </w:p>
        </w:tc>
        <w:tc>
          <w:tcPr>
            <w:tcW w:w="0" w:type="auto"/>
          </w:tcPr>
          <w:p w14:paraId="0D928FA0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1E53B55A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4A9C9A9B" w14:textId="22046998" w:rsidR="00D847E0" w:rsidRPr="00392602" w:rsidRDefault="00D847E0" w:rsidP="00392602">
            <w:pPr>
              <w:jc w:val="center"/>
            </w:pPr>
            <w:r w:rsidRPr="00C92162">
              <w:t>-0.00</w:t>
            </w:r>
          </w:p>
        </w:tc>
        <w:tc>
          <w:tcPr>
            <w:tcW w:w="0" w:type="auto"/>
            <w:vAlign w:val="bottom"/>
          </w:tcPr>
          <w:p w14:paraId="74E40FF6" w14:textId="22757193" w:rsidR="00D847E0" w:rsidRPr="00392602" w:rsidRDefault="00D847E0" w:rsidP="00392602">
            <w:pPr>
              <w:jc w:val="center"/>
            </w:pPr>
            <w:r w:rsidRPr="00C92162">
              <w:t>0.01</w:t>
            </w:r>
          </w:p>
        </w:tc>
      </w:tr>
      <w:tr w:rsidR="00D847E0" w:rsidRPr="00392602" w14:paraId="50CCDA0A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C99E76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4CD0F4DA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074E1CD3" w14:textId="5D3BDBAC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5AB48505" w14:textId="402AE04B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</w:tcPr>
          <w:p w14:paraId="5A5FFDC3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1C3D50F5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2F96FFBA" w14:textId="2EE4D7F3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  <w:vAlign w:val="bottom"/>
          </w:tcPr>
          <w:p w14:paraId="4EDD4CE6" w14:textId="63C613AC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</w:tcPr>
          <w:p w14:paraId="1ADBF497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7FAEE408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034300F4" w14:textId="0C60FBF7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  <w:vAlign w:val="bottom"/>
          </w:tcPr>
          <w:p w14:paraId="3C8837AE" w14:textId="30ABCD2B" w:rsidR="00D847E0" w:rsidRPr="00392602" w:rsidRDefault="00D847E0" w:rsidP="00392602">
            <w:pPr>
              <w:jc w:val="center"/>
            </w:pPr>
            <w:r w:rsidRPr="00C92162">
              <w:t>(0.03)</w:t>
            </w:r>
          </w:p>
        </w:tc>
      </w:tr>
      <w:tr w:rsidR="00D847E0" w:rsidRPr="00392602" w14:paraId="47951AC9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D59B94" w14:textId="27C0CF08" w:rsidR="00D847E0" w:rsidRPr="00392602" w:rsidRDefault="00D847E0" w:rsidP="00392602">
            <w:r w:rsidRPr="00392602">
              <w:t>GOP Veto Proof Majority</w:t>
            </w:r>
          </w:p>
        </w:tc>
        <w:tc>
          <w:tcPr>
            <w:tcW w:w="0" w:type="auto"/>
          </w:tcPr>
          <w:p w14:paraId="66BE76D2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33E1525F" w14:textId="5C672D26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  <w:vAlign w:val="bottom"/>
          </w:tcPr>
          <w:p w14:paraId="6621D88E" w14:textId="47EB6C25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</w:tcPr>
          <w:p w14:paraId="3B7DBBD1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74A33417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619B20E8" w14:textId="77578C03" w:rsidR="00D847E0" w:rsidRPr="00392602" w:rsidRDefault="00D847E0" w:rsidP="00392602">
            <w:pPr>
              <w:jc w:val="center"/>
            </w:pPr>
            <w:r w:rsidRPr="00C92162">
              <w:t>-0.00</w:t>
            </w:r>
          </w:p>
        </w:tc>
        <w:tc>
          <w:tcPr>
            <w:tcW w:w="0" w:type="auto"/>
            <w:vAlign w:val="bottom"/>
          </w:tcPr>
          <w:p w14:paraId="174A5846" w14:textId="40ED9ACE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</w:tcPr>
          <w:p w14:paraId="1A292FCD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02AD6EBD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391B920E" w14:textId="736EF4AC" w:rsidR="00D847E0" w:rsidRPr="00392602" w:rsidRDefault="00D847E0" w:rsidP="00392602">
            <w:pPr>
              <w:jc w:val="center"/>
            </w:pPr>
            <w:r w:rsidRPr="00C92162">
              <w:t>-0.01</w:t>
            </w:r>
          </w:p>
        </w:tc>
        <w:tc>
          <w:tcPr>
            <w:tcW w:w="0" w:type="auto"/>
            <w:vAlign w:val="bottom"/>
          </w:tcPr>
          <w:p w14:paraId="71BF00F8" w14:textId="4E577659" w:rsidR="00D847E0" w:rsidRPr="00392602" w:rsidRDefault="00D847E0" w:rsidP="00392602">
            <w:pPr>
              <w:jc w:val="center"/>
            </w:pPr>
            <w:r w:rsidRPr="00C92162">
              <w:t>-0.01</w:t>
            </w:r>
          </w:p>
        </w:tc>
      </w:tr>
      <w:tr w:rsidR="00D847E0" w:rsidRPr="00392602" w14:paraId="313853A9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31720D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09F13F2F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0711951E" w14:textId="7D3BF892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4892455D" w14:textId="2DA0AB8C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</w:tcPr>
          <w:p w14:paraId="2E7BD3BB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3DB50786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5F7689B1" w14:textId="341250DD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  <w:vAlign w:val="bottom"/>
          </w:tcPr>
          <w:p w14:paraId="618D468E" w14:textId="7658AB32" w:rsidR="00D847E0" w:rsidRPr="00392602" w:rsidRDefault="00D847E0" w:rsidP="00392602">
            <w:pPr>
              <w:jc w:val="center"/>
            </w:pPr>
            <w:r w:rsidRPr="00C92162">
              <w:t>(0.02)</w:t>
            </w:r>
          </w:p>
        </w:tc>
        <w:tc>
          <w:tcPr>
            <w:tcW w:w="0" w:type="auto"/>
          </w:tcPr>
          <w:p w14:paraId="03D8AE13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43EE7708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2A9AC560" w14:textId="527DECB3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0E92CFBE" w14:textId="7854DF10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</w:tr>
      <w:tr w:rsidR="00D847E0" w:rsidRPr="00392602" w14:paraId="62981120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EE579B" w14:textId="1B51D50C" w:rsidR="00D847E0" w:rsidRPr="00392602" w:rsidRDefault="00D847E0" w:rsidP="00392602">
            <w:r w:rsidRPr="00392602">
              <w:t>Democratic Victory Margin</w:t>
            </w:r>
          </w:p>
        </w:tc>
        <w:tc>
          <w:tcPr>
            <w:tcW w:w="0" w:type="auto"/>
          </w:tcPr>
          <w:p w14:paraId="4AA3ADA6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04499911" w14:textId="00BBFD37" w:rsidR="00D847E0" w:rsidRPr="00392602" w:rsidRDefault="00D847E0" w:rsidP="00392602">
            <w:pPr>
              <w:jc w:val="center"/>
            </w:pPr>
            <w:r w:rsidRPr="00C92162">
              <w:t>0.00**</w:t>
            </w:r>
          </w:p>
        </w:tc>
        <w:tc>
          <w:tcPr>
            <w:tcW w:w="0" w:type="auto"/>
            <w:vAlign w:val="bottom"/>
          </w:tcPr>
          <w:p w14:paraId="1681D9E6" w14:textId="07E1E71D" w:rsidR="00D847E0" w:rsidRPr="00392602" w:rsidRDefault="00D847E0" w:rsidP="00392602">
            <w:pPr>
              <w:jc w:val="center"/>
            </w:pPr>
            <w:r w:rsidRPr="00C92162">
              <w:t>0.00***</w:t>
            </w:r>
          </w:p>
        </w:tc>
        <w:tc>
          <w:tcPr>
            <w:tcW w:w="0" w:type="auto"/>
          </w:tcPr>
          <w:p w14:paraId="0E91134A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2DA43EE0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6E9DC357" w14:textId="64EE8654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  <w:vAlign w:val="bottom"/>
          </w:tcPr>
          <w:p w14:paraId="355BC90E" w14:textId="42AC9F9D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</w:tcPr>
          <w:p w14:paraId="1D3D0005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30816ED0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483682CD" w14:textId="2E593CE2" w:rsidR="00D847E0" w:rsidRPr="00392602" w:rsidRDefault="00D847E0" w:rsidP="00392602">
            <w:pPr>
              <w:jc w:val="center"/>
            </w:pPr>
            <w:r w:rsidRPr="00C92162">
              <w:t>-0.00</w:t>
            </w:r>
          </w:p>
        </w:tc>
        <w:tc>
          <w:tcPr>
            <w:tcW w:w="0" w:type="auto"/>
            <w:vAlign w:val="bottom"/>
          </w:tcPr>
          <w:p w14:paraId="6E44DB25" w14:textId="3C96D5A2" w:rsidR="00D847E0" w:rsidRPr="00392602" w:rsidRDefault="00D847E0" w:rsidP="00392602">
            <w:pPr>
              <w:jc w:val="center"/>
            </w:pPr>
            <w:r w:rsidRPr="00C92162">
              <w:t>-0.00</w:t>
            </w:r>
          </w:p>
        </w:tc>
      </w:tr>
      <w:tr w:rsidR="00D847E0" w:rsidRPr="00392602" w14:paraId="24A56777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D5EE09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7019C14F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2719DF39" w14:textId="46EDEA57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  <w:vAlign w:val="bottom"/>
          </w:tcPr>
          <w:p w14:paraId="26955A5C" w14:textId="006C016E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</w:tcPr>
          <w:p w14:paraId="4AB84E4B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365E15DF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1BA0690B" w14:textId="110CE29B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  <w:vAlign w:val="bottom"/>
          </w:tcPr>
          <w:p w14:paraId="73EA7DA5" w14:textId="73742D03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</w:tcPr>
          <w:p w14:paraId="05E31B0E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362C6CEE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7491A227" w14:textId="7084EAB1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  <w:vAlign w:val="bottom"/>
          </w:tcPr>
          <w:p w14:paraId="1206A99B" w14:textId="514089EC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</w:tr>
      <w:tr w:rsidR="00D847E0" w:rsidRPr="00392602" w14:paraId="28E5B5B5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7F16FF" w14:textId="2B60BC1D" w:rsidR="00D847E0" w:rsidRPr="00392602" w:rsidRDefault="00D847E0" w:rsidP="00392602">
            <w:r w:rsidRPr="00392602">
              <w:t>Legislative Professionalism</w:t>
            </w:r>
          </w:p>
        </w:tc>
        <w:tc>
          <w:tcPr>
            <w:tcW w:w="0" w:type="auto"/>
          </w:tcPr>
          <w:p w14:paraId="3EA21B84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6C065990" w14:textId="3043F0C3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  <w:vAlign w:val="bottom"/>
          </w:tcPr>
          <w:p w14:paraId="4AA6D582" w14:textId="4A7F8DC9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</w:tcPr>
          <w:p w14:paraId="7D59C127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2914D223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7753E8B4" w14:textId="5279E361" w:rsidR="00D847E0" w:rsidRPr="00392602" w:rsidRDefault="00D847E0" w:rsidP="00392602">
            <w:pPr>
              <w:jc w:val="center"/>
            </w:pPr>
            <w:r w:rsidRPr="00C92162">
              <w:t>0.01</w:t>
            </w:r>
          </w:p>
        </w:tc>
        <w:tc>
          <w:tcPr>
            <w:tcW w:w="0" w:type="auto"/>
            <w:vAlign w:val="bottom"/>
          </w:tcPr>
          <w:p w14:paraId="69134530" w14:textId="4AEFCA45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</w:tcPr>
          <w:p w14:paraId="23522FC3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179C9F45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22FEFFD8" w14:textId="615BBE33" w:rsidR="00D847E0" w:rsidRPr="00392602" w:rsidRDefault="00D847E0" w:rsidP="00392602">
            <w:pPr>
              <w:jc w:val="center"/>
            </w:pPr>
            <w:r w:rsidRPr="00C92162">
              <w:t>-0.02**</w:t>
            </w:r>
          </w:p>
        </w:tc>
        <w:tc>
          <w:tcPr>
            <w:tcW w:w="0" w:type="auto"/>
            <w:vAlign w:val="bottom"/>
          </w:tcPr>
          <w:p w14:paraId="2BA9B732" w14:textId="4DE056AC" w:rsidR="00D847E0" w:rsidRPr="00392602" w:rsidRDefault="00D847E0" w:rsidP="00392602">
            <w:pPr>
              <w:jc w:val="center"/>
            </w:pPr>
            <w:r w:rsidRPr="00C92162">
              <w:t>-0.02*</w:t>
            </w:r>
          </w:p>
        </w:tc>
      </w:tr>
      <w:tr w:rsidR="00D847E0" w:rsidRPr="00392602" w14:paraId="60746271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78B19B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24423A69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1BC7A357" w14:textId="39783006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54D2083C" w14:textId="1A6F3409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</w:tcPr>
          <w:p w14:paraId="1892D884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6BF8B22A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5488F6F3" w14:textId="1ECE50A6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2576AE8E" w14:textId="6C2F8E68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</w:tcPr>
          <w:p w14:paraId="5513551A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2A525F6E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61B4A647" w14:textId="6E96CD64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  <w:tc>
          <w:tcPr>
            <w:tcW w:w="0" w:type="auto"/>
            <w:vAlign w:val="bottom"/>
          </w:tcPr>
          <w:p w14:paraId="6A5BD7D8" w14:textId="2434F44C" w:rsidR="00D847E0" w:rsidRPr="00392602" w:rsidRDefault="00D847E0" w:rsidP="00392602">
            <w:pPr>
              <w:jc w:val="center"/>
            </w:pPr>
            <w:r w:rsidRPr="00C92162">
              <w:t>(0.01)</w:t>
            </w:r>
          </w:p>
        </w:tc>
      </w:tr>
      <w:tr w:rsidR="00D847E0" w:rsidRPr="00392602" w14:paraId="16B0AADC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F1753F" w14:textId="77777777" w:rsidR="00D847E0" w:rsidRPr="00392602" w:rsidRDefault="00D847E0" w:rsidP="00392602">
            <w:r w:rsidRPr="00392602">
              <w:t>State Ideology</w:t>
            </w:r>
          </w:p>
        </w:tc>
        <w:tc>
          <w:tcPr>
            <w:tcW w:w="0" w:type="auto"/>
          </w:tcPr>
          <w:p w14:paraId="292BD6D1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11DCDD2E" w14:textId="52D71F16" w:rsidR="00D847E0" w:rsidRPr="00392602" w:rsidRDefault="00D847E0" w:rsidP="00392602">
            <w:pPr>
              <w:jc w:val="center"/>
            </w:pPr>
            <w:r w:rsidRPr="00C92162">
              <w:t>0.00***</w:t>
            </w:r>
          </w:p>
        </w:tc>
        <w:tc>
          <w:tcPr>
            <w:tcW w:w="0" w:type="auto"/>
            <w:vAlign w:val="bottom"/>
          </w:tcPr>
          <w:p w14:paraId="611DEB9A" w14:textId="372BFE4F" w:rsidR="00D847E0" w:rsidRPr="00392602" w:rsidRDefault="00D847E0" w:rsidP="00392602">
            <w:pPr>
              <w:jc w:val="center"/>
            </w:pPr>
            <w:r w:rsidRPr="00C92162">
              <w:t>0.00**</w:t>
            </w:r>
          </w:p>
        </w:tc>
        <w:tc>
          <w:tcPr>
            <w:tcW w:w="0" w:type="auto"/>
          </w:tcPr>
          <w:p w14:paraId="53E44E22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7BFF380F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78964A5C" w14:textId="3ED7E87F" w:rsidR="00D847E0" w:rsidRPr="00392602" w:rsidRDefault="00D847E0" w:rsidP="00392602">
            <w:pPr>
              <w:jc w:val="center"/>
            </w:pPr>
            <w:r w:rsidRPr="00C92162">
              <w:t>0.00***</w:t>
            </w:r>
          </w:p>
        </w:tc>
        <w:tc>
          <w:tcPr>
            <w:tcW w:w="0" w:type="auto"/>
            <w:vAlign w:val="bottom"/>
          </w:tcPr>
          <w:p w14:paraId="38AFADB9" w14:textId="777727B6" w:rsidR="00D847E0" w:rsidRPr="00392602" w:rsidRDefault="00D847E0" w:rsidP="00392602">
            <w:pPr>
              <w:jc w:val="center"/>
            </w:pPr>
            <w:r w:rsidRPr="00C92162">
              <w:t>0.00**</w:t>
            </w:r>
          </w:p>
        </w:tc>
        <w:tc>
          <w:tcPr>
            <w:tcW w:w="0" w:type="auto"/>
          </w:tcPr>
          <w:p w14:paraId="46A86740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36AC36E9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458DE24F" w14:textId="3523BA3B" w:rsidR="00D847E0" w:rsidRPr="00392602" w:rsidRDefault="00D847E0" w:rsidP="00392602">
            <w:pPr>
              <w:jc w:val="center"/>
            </w:pPr>
            <w:r w:rsidRPr="00C92162">
              <w:t>-0.00</w:t>
            </w:r>
          </w:p>
        </w:tc>
        <w:tc>
          <w:tcPr>
            <w:tcW w:w="0" w:type="auto"/>
            <w:vAlign w:val="bottom"/>
          </w:tcPr>
          <w:p w14:paraId="6F2FC54A" w14:textId="1C5BB9D7" w:rsidR="00D847E0" w:rsidRPr="00392602" w:rsidRDefault="00D847E0" w:rsidP="00392602">
            <w:pPr>
              <w:jc w:val="center"/>
            </w:pPr>
            <w:r w:rsidRPr="00C92162">
              <w:t>-0.00</w:t>
            </w:r>
          </w:p>
        </w:tc>
      </w:tr>
      <w:tr w:rsidR="00D847E0" w:rsidRPr="00392602" w14:paraId="684D6144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9780E2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5938121A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571B4B88" w14:textId="21D05EB8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  <w:vAlign w:val="bottom"/>
          </w:tcPr>
          <w:p w14:paraId="4D2D8350" w14:textId="2DC7E9A7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</w:tcPr>
          <w:p w14:paraId="661364E8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4265D7C2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1113181D" w14:textId="0916952F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  <w:vAlign w:val="bottom"/>
          </w:tcPr>
          <w:p w14:paraId="2490BF5E" w14:textId="313B5BBE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</w:tcPr>
          <w:p w14:paraId="600A40C7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6C97CCDF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04640503" w14:textId="07C35B72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  <w:vAlign w:val="bottom"/>
          </w:tcPr>
          <w:p w14:paraId="0C20FB17" w14:textId="2C5F32B8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</w:tr>
      <w:tr w:rsidR="00D847E0" w:rsidRPr="00392602" w14:paraId="59BF8F8C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799A11" w14:textId="77777777" w:rsidR="00D847E0" w:rsidRPr="00392602" w:rsidRDefault="00D847E0" w:rsidP="00392602">
            <w:r w:rsidRPr="00392602">
              <w:sym w:font="Symbol" w:char="F044"/>
            </w:r>
            <w:r w:rsidRPr="00392602">
              <w:t xml:space="preserve"> Union Density</w:t>
            </w:r>
          </w:p>
        </w:tc>
        <w:tc>
          <w:tcPr>
            <w:tcW w:w="0" w:type="auto"/>
          </w:tcPr>
          <w:p w14:paraId="67183BC4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27B9B3E2" w14:textId="51CE7682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  <w:vAlign w:val="bottom"/>
          </w:tcPr>
          <w:p w14:paraId="1A36AB3D" w14:textId="695B740C" w:rsidR="00D847E0" w:rsidRPr="00392602" w:rsidRDefault="00D847E0" w:rsidP="00392602">
            <w:pPr>
              <w:jc w:val="center"/>
            </w:pPr>
            <w:r w:rsidRPr="00C92162">
              <w:t>-0.00</w:t>
            </w:r>
          </w:p>
        </w:tc>
        <w:tc>
          <w:tcPr>
            <w:tcW w:w="0" w:type="auto"/>
          </w:tcPr>
          <w:p w14:paraId="3E53F73C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6C7426F3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36409BDA" w14:textId="58130358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  <w:vAlign w:val="bottom"/>
          </w:tcPr>
          <w:p w14:paraId="67A7D8FA" w14:textId="4D3B4DC8" w:rsidR="00D847E0" w:rsidRPr="00392602" w:rsidRDefault="00D847E0" w:rsidP="00392602">
            <w:pPr>
              <w:jc w:val="center"/>
            </w:pPr>
            <w:r w:rsidRPr="00C92162">
              <w:t>-0.00</w:t>
            </w:r>
          </w:p>
        </w:tc>
        <w:tc>
          <w:tcPr>
            <w:tcW w:w="0" w:type="auto"/>
          </w:tcPr>
          <w:p w14:paraId="2D3BE668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681D9509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vAlign w:val="bottom"/>
          </w:tcPr>
          <w:p w14:paraId="6E02F9B9" w14:textId="169B8A84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  <w:tc>
          <w:tcPr>
            <w:tcW w:w="0" w:type="auto"/>
            <w:vAlign w:val="bottom"/>
          </w:tcPr>
          <w:p w14:paraId="0333152A" w14:textId="62FA069A" w:rsidR="00D847E0" w:rsidRPr="00392602" w:rsidRDefault="00D847E0" w:rsidP="00392602">
            <w:pPr>
              <w:jc w:val="center"/>
            </w:pPr>
            <w:r w:rsidRPr="00C92162">
              <w:t>0.00</w:t>
            </w:r>
          </w:p>
        </w:tc>
      </w:tr>
      <w:tr w:rsidR="00D847E0" w:rsidRPr="00392602" w14:paraId="4B94171F" w14:textId="77777777" w:rsidTr="00D847E0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4F2DCE8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11821B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B906C5" w14:textId="78A545DF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B459FEA" w14:textId="747FDC07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14A0A9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3A0D70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7644645" w14:textId="3F072C44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CE8747F" w14:textId="7723CF9D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CA0526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930A7C" w14:textId="77777777" w:rsidR="00D847E0" w:rsidRPr="00C92162" w:rsidRDefault="00D847E0" w:rsidP="0039260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D347AEB" w14:textId="51EB651E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15C4372" w14:textId="1547C6FE" w:rsidR="00D847E0" w:rsidRPr="00392602" w:rsidRDefault="00D847E0" w:rsidP="00392602">
            <w:pPr>
              <w:jc w:val="center"/>
            </w:pPr>
            <w:r w:rsidRPr="00C92162">
              <w:t>(0.00)</w:t>
            </w:r>
          </w:p>
        </w:tc>
      </w:tr>
      <w:tr w:rsidR="00D847E0" w:rsidRPr="00392602" w14:paraId="62DE959E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9EAB383" w14:textId="72BBDB77" w:rsidR="00D847E0" w:rsidRPr="00392602" w:rsidRDefault="00D847E0" w:rsidP="00392602">
            <w:r w:rsidRPr="00392602">
              <w:t>State FE</w:t>
            </w:r>
          </w:p>
        </w:tc>
        <w:tc>
          <w:tcPr>
            <w:tcW w:w="0" w:type="auto"/>
          </w:tcPr>
          <w:p w14:paraId="1BF59B3C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3850FCD4" w14:textId="366A3222" w:rsidR="00D847E0" w:rsidRPr="00392602" w:rsidRDefault="00396EA9" w:rsidP="00392602">
            <w:pPr>
              <w:jc w:val="center"/>
            </w:pPr>
            <w:r w:rsidRPr="00A936D4">
              <w:sym w:font="Wingdings 2" w:char="F050"/>
            </w:r>
          </w:p>
        </w:tc>
        <w:tc>
          <w:tcPr>
            <w:tcW w:w="0" w:type="auto"/>
            <w:vAlign w:val="center"/>
          </w:tcPr>
          <w:p w14:paraId="1600150E" w14:textId="04D10384" w:rsidR="00D847E0" w:rsidRPr="00392602" w:rsidRDefault="00396EA9" w:rsidP="00392602">
            <w:pPr>
              <w:jc w:val="center"/>
            </w:pPr>
            <w:r w:rsidRPr="00A936D4">
              <w:sym w:font="Wingdings 2" w:char="F050"/>
            </w:r>
          </w:p>
        </w:tc>
        <w:tc>
          <w:tcPr>
            <w:tcW w:w="0" w:type="auto"/>
          </w:tcPr>
          <w:p w14:paraId="1C346ADE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6D3B5CF3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21F483A4" w14:textId="0DECFFAE" w:rsidR="00D847E0" w:rsidRPr="00392602" w:rsidRDefault="00396EA9" w:rsidP="00392602">
            <w:pPr>
              <w:jc w:val="center"/>
            </w:pPr>
            <w:r w:rsidRPr="00A936D4">
              <w:sym w:font="Wingdings 2" w:char="F050"/>
            </w:r>
          </w:p>
        </w:tc>
        <w:tc>
          <w:tcPr>
            <w:tcW w:w="0" w:type="auto"/>
            <w:vAlign w:val="center"/>
          </w:tcPr>
          <w:p w14:paraId="3C6AFEDF" w14:textId="60D323CD" w:rsidR="00D847E0" w:rsidRPr="00392602" w:rsidRDefault="00396EA9" w:rsidP="00392602">
            <w:pPr>
              <w:jc w:val="center"/>
            </w:pPr>
            <w:r w:rsidRPr="00A936D4">
              <w:sym w:font="Wingdings 2" w:char="F050"/>
            </w:r>
          </w:p>
        </w:tc>
        <w:tc>
          <w:tcPr>
            <w:tcW w:w="0" w:type="auto"/>
          </w:tcPr>
          <w:p w14:paraId="6FC0981C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593ADE2C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4A9867FA" w14:textId="4361648F" w:rsidR="00D847E0" w:rsidRPr="00392602" w:rsidRDefault="00396EA9" w:rsidP="00392602">
            <w:pPr>
              <w:jc w:val="center"/>
            </w:pPr>
            <w:r w:rsidRPr="00A936D4">
              <w:sym w:font="Wingdings 2" w:char="F050"/>
            </w:r>
          </w:p>
        </w:tc>
        <w:tc>
          <w:tcPr>
            <w:tcW w:w="0" w:type="auto"/>
            <w:vAlign w:val="center"/>
          </w:tcPr>
          <w:p w14:paraId="53D9BAC2" w14:textId="79AAAC93" w:rsidR="00D847E0" w:rsidRPr="00392602" w:rsidRDefault="00396EA9" w:rsidP="00392602">
            <w:pPr>
              <w:jc w:val="center"/>
            </w:pPr>
            <w:r w:rsidRPr="00A936D4">
              <w:sym w:font="Wingdings 2" w:char="F050"/>
            </w:r>
          </w:p>
        </w:tc>
      </w:tr>
      <w:tr w:rsidR="00D847E0" w:rsidRPr="00392602" w14:paraId="6DD549A6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4EFB2B7" w14:textId="39CA40B4" w:rsidR="00D847E0" w:rsidRPr="00392602" w:rsidRDefault="00D847E0" w:rsidP="00392602">
            <w:r w:rsidRPr="00392602">
              <w:t>Non-South</w:t>
            </w:r>
          </w:p>
        </w:tc>
        <w:tc>
          <w:tcPr>
            <w:tcW w:w="0" w:type="auto"/>
          </w:tcPr>
          <w:p w14:paraId="6AA7E8E6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469EB844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520FD415" w14:textId="1DD18860" w:rsidR="00D847E0" w:rsidRPr="00392602" w:rsidRDefault="00396EA9" w:rsidP="00392602">
            <w:pPr>
              <w:jc w:val="center"/>
            </w:pPr>
            <w:r w:rsidRPr="00A936D4">
              <w:sym w:font="Wingdings 2" w:char="F050"/>
            </w:r>
          </w:p>
        </w:tc>
        <w:tc>
          <w:tcPr>
            <w:tcW w:w="0" w:type="auto"/>
          </w:tcPr>
          <w:p w14:paraId="4447F921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0A05D913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182D361E" w14:textId="1969C70C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1981C92F" w14:textId="74E5D75A" w:rsidR="00D847E0" w:rsidRPr="00392602" w:rsidRDefault="00396EA9" w:rsidP="00392602">
            <w:pPr>
              <w:jc w:val="center"/>
            </w:pPr>
            <w:r w:rsidRPr="00A936D4">
              <w:sym w:font="Wingdings 2" w:char="F050"/>
            </w:r>
          </w:p>
        </w:tc>
        <w:tc>
          <w:tcPr>
            <w:tcW w:w="0" w:type="auto"/>
          </w:tcPr>
          <w:p w14:paraId="230FD0F7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7FB5968E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30D052BF" w14:textId="426A3665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43033A02" w14:textId="04E4CEA5" w:rsidR="00D847E0" w:rsidRPr="00392602" w:rsidRDefault="00396EA9" w:rsidP="00392602">
            <w:pPr>
              <w:jc w:val="center"/>
            </w:pPr>
            <w:r w:rsidRPr="00A936D4">
              <w:sym w:font="Wingdings 2" w:char="F050"/>
            </w:r>
          </w:p>
        </w:tc>
      </w:tr>
      <w:tr w:rsidR="00D847E0" w:rsidRPr="00392602" w14:paraId="022297B3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251A308" w14:textId="77777777" w:rsidR="00D847E0" w:rsidRPr="00392602" w:rsidRDefault="00D847E0" w:rsidP="00392602">
            <w:r w:rsidRPr="00392602">
              <w:t>States</w:t>
            </w:r>
          </w:p>
        </w:tc>
        <w:tc>
          <w:tcPr>
            <w:tcW w:w="0" w:type="auto"/>
          </w:tcPr>
          <w:p w14:paraId="50E848C4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7A3C5F64" w14:textId="7B1DD75C" w:rsidR="00D847E0" w:rsidRPr="00392602" w:rsidRDefault="00396EA9" w:rsidP="00392602">
            <w:pPr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</w:tcPr>
          <w:p w14:paraId="79247783" w14:textId="07D90B92" w:rsidR="00D847E0" w:rsidRPr="00392602" w:rsidRDefault="00396EA9" w:rsidP="00392602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14:paraId="0709C3EB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570D641F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1CADD46E" w14:textId="32D53046" w:rsidR="00D847E0" w:rsidRPr="00392602" w:rsidRDefault="00396EA9" w:rsidP="00392602">
            <w:pPr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</w:tcPr>
          <w:p w14:paraId="53BB536E" w14:textId="073A54A6" w:rsidR="00D847E0" w:rsidRPr="00392602" w:rsidRDefault="00396EA9" w:rsidP="00392602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14:paraId="547C8A23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4D655D86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48CC3F20" w14:textId="72F4D687" w:rsidR="00D847E0" w:rsidRPr="00392602" w:rsidRDefault="00396EA9" w:rsidP="00392602">
            <w:pPr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</w:tcPr>
          <w:p w14:paraId="5E9E835E" w14:textId="0EFA478B" w:rsidR="00D847E0" w:rsidRPr="00392602" w:rsidRDefault="00396EA9" w:rsidP="00392602">
            <w:pPr>
              <w:jc w:val="center"/>
            </w:pPr>
            <w:r>
              <w:t>38</w:t>
            </w:r>
          </w:p>
        </w:tc>
      </w:tr>
      <w:tr w:rsidR="00D847E0" w:rsidRPr="00392602" w14:paraId="73CFD066" w14:textId="77777777" w:rsidTr="00D847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226CBF" w14:textId="77777777" w:rsidR="00D847E0" w:rsidRPr="00392602" w:rsidRDefault="00D847E0" w:rsidP="00392602">
            <w:r w:rsidRPr="00392602">
              <w:t>Observations</w:t>
            </w:r>
          </w:p>
        </w:tc>
        <w:tc>
          <w:tcPr>
            <w:tcW w:w="0" w:type="auto"/>
          </w:tcPr>
          <w:p w14:paraId="37B29024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58507AC0" w14:textId="6AFD1618" w:rsidR="00D847E0" w:rsidRPr="00392602" w:rsidRDefault="00396EA9" w:rsidP="00392602">
            <w:pPr>
              <w:jc w:val="center"/>
            </w:pPr>
            <w:r>
              <w:t>2,156</w:t>
            </w:r>
          </w:p>
        </w:tc>
        <w:tc>
          <w:tcPr>
            <w:tcW w:w="0" w:type="auto"/>
            <w:vAlign w:val="center"/>
          </w:tcPr>
          <w:p w14:paraId="228205D2" w14:textId="4C7DE607" w:rsidR="00D847E0" w:rsidRPr="00392602" w:rsidRDefault="00396EA9" w:rsidP="00392602">
            <w:pPr>
              <w:jc w:val="center"/>
            </w:pPr>
            <w:r>
              <w:t>1,672</w:t>
            </w:r>
          </w:p>
        </w:tc>
        <w:tc>
          <w:tcPr>
            <w:tcW w:w="0" w:type="auto"/>
          </w:tcPr>
          <w:p w14:paraId="71261C9B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64CAD984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5E2465E9" w14:textId="581ACC2E" w:rsidR="00D847E0" w:rsidRPr="00392602" w:rsidRDefault="00396EA9" w:rsidP="00392602">
            <w:pPr>
              <w:jc w:val="center"/>
            </w:pPr>
            <w:r>
              <w:t>1,078</w:t>
            </w:r>
          </w:p>
        </w:tc>
        <w:tc>
          <w:tcPr>
            <w:tcW w:w="0" w:type="auto"/>
            <w:vAlign w:val="center"/>
          </w:tcPr>
          <w:p w14:paraId="3566825F" w14:textId="62355A84" w:rsidR="00D847E0" w:rsidRPr="00392602" w:rsidRDefault="00396EA9" w:rsidP="00392602">
            <w:pPr>
              <w:jc w:val="center"/>
            </w:pPr>
            <w:r>
              <w:t>836</w:t>
            </w:r>
          </w:p>
        </w:tc>
        <w:tc>
          <w:tcPr>
            <w:tcW w:w="0" w:type="auto"/>
          </w:tcPr>
          <w:p w14:paraId="38A4517A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</w:tcPr>
          <w:p w14:paraId="58C0E2EF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vAlign w:val="center"/>
          </w:tcPr>
          <w:p w14:paraId="12D67C6E" w14:textId="68A80C8E" w:rsidR="00D847E0" w:rsidRPr="00392602" w:rsidRDefault="00396EA9" w:rsidP="00392602">
            <w:pPr>
              <w:jc w:val="center"/>
            </w:pPr>
            <w:r>
              <w:t>1,078</w:t>
            </w:r>
          </w:p>
        </w:tc>
        <w:tc>
          <w:tcPr>
            <w:tcW w:w="0" w:type="auto"/>
            <w:vAlign w:val="center"/>
          </w:tcPr>
          <w:p w14:paraId="497049E6" w14:textId="31EEEA29" w:rsidR="00D847E0" w:rsidRPr="00392602" w:rsidRDefault="00396EA9" w:rsidP="00392602">
            <w:pPr>
              <w:jc w:val="center"/>
            </w:pPr>
            <w:r>
              <w:t>836</w:t>
            </w:r>
          </w:p>
        </w:tc>
      </w:tr>
      <w:tr w:rsidR="00D847E0" w:rsidRPr="00392602" w14:paraId="21E9D9D2" w14:textId="77777777" w:rsidTr="00D847E0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67ABCB7" w14:textId="77777777" w:rsidR="00D847E0" w:rsidRPr="00392602" w:rsidRDefault="00D847E0" w:rsidP="00392602">
            <w:r w:rsidRPr="00392602">
              <w:t>R</w:t>
            </w:r>
            <w:r w:rsidRPr="00392602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A65C13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270317" w14:textId="2D937874" w:rsidR="00D847E0" w:rsidRPr="00392602" w:rsidRDefault="00396EA9" w:rsidP="00392602">
            <w:pPr>
              <w:jc w:val="center"/>
            </w:pPr>
            <w: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AE806B" w14:textId="4E5820D0" w:rsidR="00D847E0" w:rsidRPr="00392602" w:rsidRDefault="00396EA9" w:rsidP="00392602">
            <w:pPr>
              <w:jc w:val="center"/>
            </w:pPr>
            <w:r>
              <w:t>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815465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C6547E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8FAA7D" w14:textId="1F99626B" w:rsidR="00D847E0" w:rsidRPr="00392602" w:rsidRDefault="00396EA9" w:rsidP="00392602">
            <w:pPr>
              <w:jc w:val="center"/>
            </w:pPr>
            <w:r>
              <w:t>0.06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8C6ABA" w14:textId="22E154A2" w:rsidR="00D847E0" w:rsidRPr="00392602" w:rsidRDefault="00396EA9" w:rsidP="00392602">
            <w:pPr>
              <w:jc w:val="center"/>
            </w:pPr>
            <w:r>
              <w:t>0.07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E7624C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66FEE9" w14:textId="77777777" w:rsidR="00D847E0" w:rsidRPr="00392602" w:rsidRDefault="00D847E0" w:rsidP="0039260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B2D9D8" w14:textId="24C93AF3" w:rsidR="00D847E0" w:rsidRPr="00392602" w:rsidRDefault="00396EA9" w:rsidP="00392602">
            <w:pPr>
              <w:jc w:val="center"/>
            </w:pPr>
            <w:r>
              <w:t>0.22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5C2450" w14:textId="02222174" w:rsidR="00D847E0" w:rsidRPr="00392602" w:rsidRDefault="00396EA9" w:rsidP="00392602">
            <w:pPr>
              <w:jc w:val="center"/>
            </w:pPr>
            <w:r>
              <w:t>0.22</w:t>
            </w:r>
          </w:p>
        </w:tc>
      </w:tr>
      <w:tr w:rsidR="00D847E0" w:rsidRPr="00392602" w14:paraId="0F18104F" w14:textId="77777777" w:rsidTr="00D847E0">
        <w:trPr>
          <w:tblCellSpacing w:w="15" w:type="dxa"/>
          <w:jc w:val="center"/>
        </w:trPr>
        <w:tc>
          <w:tcPr>
            <w:tcW w:w="0" w:type="auto"/>
            <w:gridSpan w:val="12"/>
          </w:tcPr>
          <w:p w14:paraId="7CAF0774" w14:textId="2F4E2010" w:rsidR="00D847E0" w:rsidRPr="00392602" w:rsidRDefault="00D847E0" w:rsidP="00392602">
            <w:r w:rsidRPr="00C92162">
              <w:t>*** p&lt;0.01, ** p&lt;0.05, * p&lt;0.1</w:t>
            </w:r>
            <w:r w:rsidRPr="00392602">
              <w:t>.</w:t>
            </w:r>
          </w:p>
          <w:p w14:paraId="4DB7612E" w14:textId="3B779B32" w:rsidR="00D847E0" w:rsidRPr="00392602" w:rsidRDefault="00D847E0" w:rsidP="00392602">
            <w:r w:rsidRPr="00392602">
              <w:t>Panel-corrected standard errors in parentheses.</w:t>
            </w:r>
          </w:p>
        </w:tc>
      </w:tr>
    </w:tbl>
    <w:p w14:paraId="69213CBE" w14:textId="7DE8610C" w:rsidR="000422EF" w:rsidRPr="00E74F5D" w:rsidRDefault="000422EF" w:rsidP="000422EF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bookmarkStart w:id="5" w:name="_Toc38903215"/>
      <w:r w:rsidRPr="00E74F5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Appendix A.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E74F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1C6BEF">
        <w:rPr>
          <w:rFonts w:ascii="Times New Roman" w:hAnsi="Times New Roman" w:cs="Times New Roman"/>
          <w:b/>
          <w:color w:val="auto"/>
          <w:sz w:val="28"/>
          <w:szCs w:val="28"/>
        </w:rPr>
        <w:t>Results Robustness with No Fixed Effects</w:t>
      </w:r>
      <w:bookmarkEnd w:id="5"/>
    </w:p>
    <w:p w14:paraId="3B244287" w14:textId="77777777" w:rsidR="000422EF" w:rsidRDefault="000422EF" w:rsidP="000422EF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66"/>
        <w:gridCol w:w="920"/>
        <w:gridCol w:w="920"/>
        <w:gridCol w:w="66"/>
        <w:gridCol w:w="66"/>
        <w:gridCol w:w="720"/>
        <w:gridCol w:w="680"/>
        <w:gridCol w:w="66"/>
        <w:gridCol w:w="66"/>
        <w:gridCol w:w="920"/>
        <w:gridCol w:w="935"/>
      </w:tblGrid>
      <w:tr w:rsidR="000422EF" w:rsidRPr="008173AD" w14:paraId="466FBFA3" w14:textId="77777777" w:rsidTr="008173A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9191865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C9D559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40A9E83" w14:textId="77777777" w:rsidR="000422EF" w:rsidRPr="008173AD" w:rsidRDefault="000422EF" w:rsidP="008173AD">
            <w:pPr>
              <w:jc w:val="center"/>
            </w:pPr>
            <w:r w:rsidRPr="008173AD">
              <w:sym w:font="Symbol" w:char="F044"/>
            </w:r>
            <w:r w:rsidRPr="008173AD">
              <w:t xml:space="preserve"> </w:t>
            </w:r>
            <w:r w:rsidRPr="008173AD">
              <w:rPr>
                <w:bCs/>
              </w:rPr>
              <w:t xml:space="preserve">State Policy </w:t>
            </w:r>
            <w:proofErr w:type="spellStart"/>
            <w:r w:rsidRPr="008173AD">
              <w:rPr>
                <w:bCs/>
              </w:rPr>
              <w:t>Liberalism</w:t>
            </w:r>
            <w:r w:rsidRPr="008173AD">
              <w:rPr>
                <w:bCs/>
                <w:vertAlign w:val="subscript"/>
              </w:rPr>
              <w:t>t</w:t>
            </w:r>
            <w:proofErr w:type="spellEnd"/>
          </w:p>
        </w:tc>
      </w:tr>
      <w:tr w:rsidR="000422EF" w:rsidRPr="008173AD" w14:paraId="5F5C5D2F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817A4F5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</w:tcPr>
          <w:p w14:paraId="4E20358D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44B3474D" w14:textId="467A8217" w:rsidR="000422EF" w:rsidRPr="008173AD" w:rsidRDefault="000422EF" w:rsidP="008173AD">
            <w:pPr>
              <w:jc w:val="center"/>
            </w:pPr>
            <w:r w:rsidRPr="008173AD">
              <w:t>1976-</w:t>
            </w:r>
            <w:r w:rsidR="004336A3">
              <w:t>2019</w:t>
            </w:r>
          </w:p>
        </w:tc>
        <w:tc>
          <w:tcPr>
            <w:tcW w:w="0" w:type="auto"/>
          </w:tcPr>
          <w:p w14:paraId="2CC33016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</w:tcPr>
          <w:p w14:paraId="57189109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6480E653" w14:textId="75F77DB7" w:rsidR="000422EF" w:rsidRPr="008173AD" w:rsidRDefault="000422EF" w:rsidP="008173AD">
            <w:pPr>
              <w:jc w:val="center"/>
            </w:pPr>
            <w:r w:rsidRPr="008173AD">
              <w:t>19</w:t>
            </w:r>
            <w:r w:rsidR="004336A3">
              <w:t>76</w:t>
            </w:r>
            <w:r w:rsidRPr="008173AD">
              <w:t>-</w:t>
            </w:r>
            <w:r w:rsidR="004336A3">
              <w:t>1997</w:t>
            </w:r>
          </w:p>
        </w:tc>
        <w:tc>
          <w:tcPr>
            <w:tcW w:w="0" w:type="auto"/>
          </w:tcPr>
          <w:p w14:paraId="4010F91C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</w:tcPr>
          <w:p w14:paraId="663183C8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14997CFB" w14:textId="1D37BB39" w:rsidR="000422EF" w:rsidRPr="008173AD" w:rsidRDefault="000422EF" w:rsidP="008173AD">
            <w:pPr>
              <w:jc w:val="center"/>
            </w:pPr>
            <w:r w:rsidRPr="008173AD">
              <w:t>19</w:t>
            </w:r>
            <w:r w:rsidR="004336A3">
              <w:t>98</w:t>
            </w:r>
            <w:r w:rsidRPr="008173AD">
              <w:t>-201</w:t>
            </w:r>
            <w:r w:rsidR="004336A3">
              <w:t>9</w:t>
            </w:r>
          </w:p>
        </w:tc>
      </w:tr>
      <w:tr w:rsidR="000422EF" w:rsidRPr="008173AD" w14:paraId="715437E9" w14:textId="77777777" w:rsidTr="008173AD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56FB028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C5F7CC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DC04452" w14:textId="77777777" w:rsidR="000422EF" w:rsidRPr="008173AD" w:rsidRDefault="000422EF" w:rsidP="008173AD">
            <w:pPr>
              <w:jc w:val="center"/>
            </w:pPr>
            <w:r w:rsidRPr="008173AD"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409D742" w14:textId="77777777" w:rsidR="000422EF" w:rsidRPr="008173AD" w:rsidRDefault="000422EF" w:rsidP="008173AD">
            <w:pPr>
              <w:jc w:val="center"/>
            </w:pPr>
            <w:r w:rsidRPr="008173AD"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93ADCE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7FA5D5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009A8BC" w14:textId="77777777" w:rsidR="000422EF" w:rsidRPr="008173AD" w:rsidRDefault="000422EF" w:rsidP="008173AD">
            <w:pPr>
              <w:jc w:val="center"/>
            </w:pPr>
            <w:r w:rsidRPr="008173AD"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D9AEB4C" w14:textId="77777777" w:rsidR="000422EF" w:rsidRPr="008173AD" w:rsidRDefault="000422EF" w:rsidP="008173AD">
            <w:pPr>
              <w:jc w:val="center"/>
            </w:pPr>
            <w:r w:rsidRPr="008173AD">
              <w:t>(4)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418286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392633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A7B2C00" w14:textId="77777777" w:rsidR="000422EF" w:rsidRPr="008173AD" w:rsidRDefault="000422EF" w:rsidP="008173AD">
            <w:pPr>
              <w:jc w:val="center"/>
            </w:pPr>
            <w:r w:rsidRPr="008173AD">
              <w:t>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253BBB0" w14:textId="77777777" w:rsidR="000422EF" w:rsidRPr="008173AD" w:rsidRDefault="000422EF" w:rsidP="008173AD">
            <w:pPr>
              <w:jc w:val="center"/>
            </w:pPr>
            <w:r w:rsidRPr="008173AD">
              <w:t>(6)</w:t>
            </w:r>
          </w:p>
        </w:tc>
      </w:tr>
      <w:tr w:rsidR="008173AD" w:rsidRPr="008173AD" w14:paraId="7947DEE9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E51DCA" w14:textId="77777777" w:rsidR="008173AD" w:rsidRPr="008173AD" w:rsidRDefault="008173AD" w:rsidP="008173AD">
            <w:r w:rsidRPr="008173AD">
              <w:t>Full GOP Misalignment</w:t>
            </w:r>
          </w:p>
        </w:tc>
        <w:tc>
          <w:tcPr>
            <w:tcW w:w="0" w:type="auto"/>
          </w:tcPr>
          <w:p w14:paraId="31B49DE2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7919B639" w14:textId="5370F1A3" w:rsidR="008173AD" w:rsidRPr="008173AD" w:rsidRDefault="008173AD" w:rsidP="008173AD">
            <w:pPr>
              <w:jc w:val="center"/>
            </w:pPr>
            <w:r w:rsidRPr="008173AD">
              <w:t>-0.05***</w:t>
            </w:r>
          </w:p>
        </w:tc>
        <w:tc>
          <w:tcPr>
            <w:tcW w:w="0" w:type="auto"/>
            <w:vAlign w:val="bottom"/>
          </w:tcPr>
          <w:p w14:paraId="6A70A1B7" w14:textId="2EF2C9A4" w:rsidR="008173AD" w:rsidRPr="008173AD" w:rsidRDefault="008173AD" w:rsidP="008173AD">
            <w:pPr>
              <w:jc w:val="center"/>
            </w:pPr>
            <w:r w:rsidRPr="008173AD">
              <w:t>-0.05***</w:t>
            </w:r>
          </w:p>
        </w:tc>
        <w:tc>
          <w:tcPr>
            <w:tcW w:w="0" w:type="auto"/>
          </w:tcPr>
          <w:p w14:paraId="7DF8D0CE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4D6F5B2F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4409E6BA" w14:textId="65B729A0" w:rsidR="008173AD" w:rsidRPr="008173AD" w:rsidRDefault="008173AD" w:rsidP="008173AD">
            <w:pPr>
              <w:jc w:val="center"/>
            </w:pPr>
            <w:r w:rsidRPr="008173AD">
              <w:t>-0.04*</w:t>
            </w:r>
          </w:p>
        </w:tc>
        <w:tc>
          <w:tcPr>
            <w:tcW w:w="0" w:type="auto"/>
            <w:vAlign w:val="bottom"/>
          </w:tcPr>
          <w:p w14:paraId="4AE54071" w14:textId="2098F81F" w:rsidR="008173AD" w:rsidRPr="008173AD" w:rsidRDefault="008173AD" w:rsidP="008173AD">
            <w:pPr>
              <w:jc w:val="center"/>
            </w:pPr>
            <w:r w:rsidRPr="008173AD">
              <w:t>-0.04*</w:t>
            </w:r>
          </w:p>
        </w:tc>
        <w:tc>
          <w:tcPr>
            <w:tcW w:w="0" w:type="auto"/>
          </w:tcPr>
          <w:p w14:paraId="57E604D8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2E54AB7C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014385CC" w14:textId="5BA8C97E" w:rsidR="008173AD" w:rsidRPr="008173AD" w:rsidRDefault="008173AD" w:rsidP="008173AD">
            <w:pPr>
              <w:jc w:val="center"/>
            </w:pPr>
            <w:r w:rsidRPr="008173AD">
              <w:t>-0.06***</w:t>
            </w:r>
          </w:p>
        </w:tc>
        <w:tc>
          <w:tcPr>
            <w:tcW w:w="0" w:type="auto"/>
            <w:vAlign w:val="bottom"/>
          </w:tcPr>
          <w:p w14:paraId="16709D1B" w14:textId="7546D657" w:rsidR="008173AD" w:rsidRPr="008173AD" w:rsidRDefault="008173AD" w:rsidP="008173AD">
            <w:pPr>
              <w:jc w:val="center"/>
            </w:pPr>
            <w:r w:rsidRPr="008173AD">
              <w:t>-0.06**</w:t>
            </w:r>
          </w:p>
        </w:tc>
      </w:tr>
      <w:tr w:rsidR="008173AD" w:rsidRPr="008173AD" w14:paraId="37E46517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3F8EA3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024FDA5C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4C78B86A" w14:textId="332E60BC" w:rsidR="008173AD" w:rsidRPr="008173AD" w:rsidRDefault="008173AD" w:rsidP="008173AD">
            <w:pPr>
              <w:jc w:val="center"/>
            </w:pPr>
            <w:r w:rsidRPr="008173AD">
              <w:t>(0.02)</w:t>
            </w:r>
          </w:p>
        </w:tc>
        <w:tc>
          <w:tcPr>
            <w:tcW w:w="0" w:type="auto"/>
            <w:vAlign w:val="bottom"/>
          </w:tcPr>
          <w:p w14:paraId="4E478ECE" w14:textId="1541E311" w:rsidR="008173AD" w:rsidRPr="008173AD" w:rsidRDefault="008173AD" w:rsidP="008173AD">
            <w:pPr>
              <w:jc w:val="center"/>
            </w:pPr>
            <w:r w:rsidRPr="008173AD">
              <w:t>(0.02)</w:t>
            </w:r>
          </w:p>
        </w:tc>
        <w:tc>
          <w:tcPr>
            <w:tcW w:w="0" w:type="auto"/>
          </w:tcPr>
          <w:p w14:paraId="2A3E4C94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330C9824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053576C5" w14:textId="16EBE3F8" w:rsidR="008173AD" w:rsidRPr="008173AD" w:rsidRDefault="008173AD" w:rsidP="008173AD">
            <w:pPr>
              <w:jc w:val="center"/>
            </w:pPr>
            <w:r w:rsidRPr="008173AD">
              <w:t>(0.02)</w:t>
            </w:r>
          </w:p>
        </w:tc>
        <w:tc>
          <w:tcPr>
            <w:tcW w:w="0" w:type="auto"/>
            <w:vAlign w:val="bottom"/>
          </w:tcPr>
          <w:p w14:paraId="6F1A274D" w14:textId="64C64320" w:rsidR="008173AD" w:rsidRPr="008173AD" w:rsidRDefault="008173AD" w:rsidP="008173AD">
            <w:pPr>
              <w:jc w:val="center"/>
            </w:pPr>
            <w:r w:rsidRPr="008173AD">
              <w:t>(0.02)</w:t>
            </w:r>
          </w:p>
        </w:tc>
        <w:tc>
          <w:tcPr>
            <w:tcW w:w="0" w:type="auto"/>
          </w:tcPr>
          <w:p w14:paraId="5962969A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363885DC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317422B0" w14:textId="3999B334" w:rsidR="008173AD" w:rsidRPr="008173AD" w:rsidRDefault="008173AD" w:rsidP="008173AD">
            <w:pPr>
              <w:jc w:val="center"/>
            </w:pPr>
            <w:r w:rsidRPr="008173AD">
              <w:t>(0.02)</w:t>
            </w:r>
          </w:p>
        </w:tc>
        <w:tc>
          <w:tcPr>
            <w:tcW w:w="0" w:type="auto"/>
            <w:vAlign w:val="bottom"/>
          </w:tcPr>
          <w:p w14:paraId="4F6384A4" w14:textId="587CA56F" w:rsidR="008173AD" w:rsidRPr="008173AD" w:rsidRDefault="008173AD" w:rsidP="008173AD">
            <w:pPr>
              <w:jc w:val="center"/>
            </w:pPr>
            <w:r w:rsidRPr="008173AD">
              <w:t>(0.03)</w:t>
            </w:r>
          </w:p>
        </w:tc>
      </w:tr>
      <w:tr w:rsidR="008173AD" w:rsidRPr="008173AD" w14:paraId="05894563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06F135" w14:textId="77777777" w:rsidR="008173AD" w:rsidRPr="008173AD" w:rsidRDefault="008173AD" w:rsidP="008173AD">
            <w:r w:rsidRPr="008173AD">
              <w:t>Partial GOP Misalignment</w:t>
            </w:r>
          </w:p>
        </w:tc>
        <w:tc>
          <w:tcPr>
            <w:tcW w:w="0" w:type="auto"/>
          </w:tcPr>
          <w:p w14:paraId="35604D87" w14:textId="77777777" w:rsidR="008173AD" w:rsidRPr="008173AD" w:rsidRDefault="008173AD" w:rsidP="008173AD"/>
        </w:tc>
        <w:tc>
          <w:tcPr>
            <w:tcW w:w="0" w:type="auto"/>
            <w:vAlign w:val="bottom"/>
          </w:tcPr>
          <w:p w14:paraId="4A8B14A0" w14:textId="1BB0C3B1" w:rsidR="008173AD" w:rsidRPr="008173AD" w:rsidRDefault="008173AD" w:rsidP="008173AD">
            <w:pPr>
              <w:jc w:val="center"/>
            </w:pPr>
            <w:r w:rsidRPr="008173AD">
              <w:t>-0.03***</w:t>
            </w:r>
          </w:p>
        </w:tc>
        <w:tc>
          <w:tcPr>
            <w:tcW w:w="0" w:type="auto"/>
            <w:vAlign w:val="bottom"/>
          </w:tcPr>
          <w:p w14:paraId="54A31D22" w14:textId="67501FD6" w:rsidR="008173AD" w:rsidRPr="008173AD" w:rsidRDefault="008173AD" w:rsidP="008173AD">
            <w:pPr>
              <w:jc w:val="center"/>
            </w:pPr>
            <w:r w:rsidRPr="008173AD">
              <w:t>-0.02***</w:t>
            </w:r>
          </w:p>
        </w:tc>
        <w:tc>
          <w:tcPr>
            <w:tcW w:w="0" w:type="auto"/>
          </w:tcPr>
          <w:p w14:paraId="10A1877B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1FD74344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203C496B" w14:textId="0CE79EBB" w:rsidR="008173AD" w:rsidRPr="008173AD" w:rsidRDefault="008173AD" w:rsidP="008173AD">
            <w:pPr>
              <w:jc w:val="center"/>
            </w:pPr>
            <w:r w:rsidRPr="008173AD">
              <w:t>0.00</w:t>
            </w:r>
          </w:p>
        </w:tc>
        <w:tc>
          <w:tcPr>
            <w:tcW w:w="0" w:type="auto"/>
            <w:vAlign w:val="bottom"/>
          </w:tcPr>
          <w:p w14:paraId="43D94CD0" w14:textId="0932018F" w:rsidR="008173AD" w:rsidRPr="008173AD" w:rsidRDefault="008173AD" w:rsidP="008173AD">
            <w:pPr>
              <w:jc w:val="center"/>
            </w:pPr>
            <w:r w:rsidRPr="008173AD">
              <w:t>0.00</w:t>
            </w:r>
          </w:p>
        </w:tc>
        <w:tc>
          <w:tcPr>
            <w:tcW w:w="0" w:type="auto"/>
          </w:tcPr>
          <w:p w14:paraId="02649139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6723DA06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656FF95D" w14:textId="40E38178" w:rsidR="008173AD" w:rsidRPr="008173AD" w:rsidRDefault="008173AD" w:rsidP="008173AD">
            <w:pPr>
              <w:jc w:val="center"/>
            </w:pPr>
            <w:r w:rsidRPr="008173AD">
              <w:t>-0.04***</w:t>
            </w:r>
          </w:p>
        </w:tc>
        <w:tc>
          <w:tcPr>
            <w:tcW w:w="0" w:type="auto"/>
            <w:vAlign w:val="bottom"/>
          </w:tcPr>
          <w:p w14:paraId="13BE45D2" w14:textId="72EAB2E1" w:rsidR="008173AD" w:rsidRPr="008173AD" w:rsidRDefault="008173AD" w:rsidP="008173AD">
            <w:pPr>
              <w:jc w:val="center"/>
            </w:pPr>
            <w:r w:rsidRPr="008173AD">
              <w:t>-0.04***</w:t>
            </w:r>
          </w:p>
        </w:tc>
      </w:tr>
      <w:tr w:rsidR="008173AD" w:rsidRPr="008173AD" w14:paraId="0E7DFB0D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378E00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344F8831" w14:textId="77777777" w:rsidR="008173AD" w:rsidRPr="008173AD" w:rsidRDefault="008173AD" w:rsidP="008173AD"/>
        </w:tc>
        <w:tc>
          <w:tcPr>
            <w:tcW w:w="0" w:type="auto"/>
            <w:vAlign w:val="bottom"/>
          </w:tcPr>
          <w:p w14:paraId="6A2892BF" w14:textId="07E239F9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  <w:vAlign w:val="bottom"/>
          </w:tcPr>
          <w:p w14:paraId="31928626" w14:textId="0CD6C826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</w:tcPr>
          <w:p w14:paraId="5D3134B2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43BF8926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25FD53A5" w14:textId="6B34D893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  <w:vAlign w:val="bottom"/>
          </w:tcPr>
          <w:p w14:paraId="027E9672" w14:textId="00B7FC40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</w:tcPr>
          <w:p w14:paraId="4D5E3B0D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330C3EF0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77D7462A" w14:textId="30DD5D39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  <w:vAlign w:val="bottom"/>
          </w:tcPr>
          <w:p w14:paraId="18ABB651" w14:textId="374E145F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</w:tr>
      <w:tr w:rsidR="008173AD" w:rsidRPr="008173AD" w14:paraId="77DBFC96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14C8FD" w14:textId="77777777" w:rsidR="008173AD" w:rsidRPr="008173AD" w:rsidRDefault="008173AD" w:rsidP="008173AD">
            <w:r w:rsidRPr="008173AD">
              <w:t>GOP Alignment</w:t>
            </w:r>
          </w:p>
        </w:tc>
        <w:tc>
          <w:tcPr>
            <w:tcW w:w="0" w:type="auto"/>
          </w:tcPr>
          <w:p w14:paraId="426F4C48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42CE2CBD" w14:textId="26C9003F" w:rsidR="008173AD" w:rsidRPr="008173AD" w:rsidRDefault="008173AD" w:rsidP="008173AD">
            <w:pPr>
              <w:jc w:val="center"/>
            </w:pPr>
            <w:r w:rsidRPr="008173AD">
              <w:t>-0.02*</w:t>
            </w:r>
          </w:p>
        </w:tc>
        <w:tc>
          <w:tcPr>
            <w:tcW w:w="0" w:type="auto"/>
            <w:vAlign w:val="bottom"/>
          </w:tcPr>
          <w:p w14:paraId="7A972C8B" w14:textId="081B2B56" w:rsidR="008173AD" w:rsidRPr="008173AD" w:rsidRDefault="008173AD" w:rsidP="008173AD">
            <w:pPr>
              <w:jc w:val="center"/>
            </w:pPr>
            <w:r w:rsidRPr="008173AD">
              <w:t>-0.02</w:t>
            </w:r>
          </w:p>
        </w:tc>
        <w:tc>
          <w:tcPr>
            <w:tcW w:w="0" w:type="auto"/>
          </w:tcPr>
          <w:p w14:paraId="1494C131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29C42F79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665DF10C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3CF54D20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299C9074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765E8515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232479C1" w14:textId="497050FC" w:rsidR="008173AD" w:rsidRPr="008173AD" w:rsidRDefault="008173AD" w:rsidP="008173AD">
            <w:pPr>
              <w:jc w:val="center"/>
            </w:pPr>
            <w:r w:rsidRPr="008173AD">
              <w:t>-0.02**</w:t>
            </w:r>
          </w:p>
        </w:tc>
        <w:tc>
          <w:tcPr>
            <w:tcW w:w="0" w:type="auto"/>
            <w:vAlign w:val="bottom"/>
          </w:tcPr>
          <w:p w14:paraId="495FB628" w14:textId="74DFB088" w:rsidR="008173AD" w:rsidRPr="008173AD" w:rsidRDefault="008173AD" w:rsidP="008173AD">
            <w:pPr>
              <w:jc w:val="center"/>
            </w:pPr>
            <w:r w:rsidRPr="008173AD">
              <w:t>-0.03**</w:t>
            </w:r>
          </w:p>
        </w:tc>
      </w:tr>
      <w:tr w:rsidR="008173AD" w:rsidRPr="008173AD" w14:paraId="1AC0EA3F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760173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43227577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1C012429" w14:textId="155A296F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  <w:vAlign w:val="bottom"/>
          </w:tcPr>
          <w:p w14:paraId="72D4E8C5" w14:textId="3EF43ABA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</w:tcPr>
          <w:p w14:paraId="6CF2D064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3A316BDD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1503C78B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4D0AD332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33550BBE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60B0450C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6555D312" w14:textId="44843B34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  <w:vAlign w:val="bottom"/>
          </w:tcPr>
          <w:p w14:paraId="288F4117" w14:textId="1FE02604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</w:tr>
      <w:tr w:rsidR="008173AD" w:rsidRPr="008173AD" w14:paraId="505D45C3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E73306" w14:textId="77777777" w:rsidR="008173AD" w:rsidRPr="008173AD" w:rsidRDefault="008173AD" w:rsidP="008173AD">
            <w:r w:rsidRPr="008173AD">
              <w:t>Dem. Alignment</w:t>
            </w:r>
          </w:p>
        </w:tc>
        <w:tc>
          <w:tcPr>
            <w:tcW w:w="0" w:type="auto"/>
          </w:tcPr>
          <w:p w14:paraId="419D599A" w14:textId="77777777" w:rsidR="008173AD" w:rsidRPr="008173AD" w:rsidRDefault="008173AD" w:rsidP="008173AD"/>
        </w:tc>
        <w:tc>
          <w:tcPr>
            <w:tcW w:w="0" w:type="auto"/>
            <w:vAlign w:val="bottom"/>
          </w:tcPr>
          <w:p w14:paraId="4C833C7D" w14:textId="3A7DBC46" w:rsidR="008173AD" w:rsidRPr="008173AD" w:rsidRDefault="008173AD" w:rsidP="008173AD">
            <w:pPr>
              <w:jc w:val="center"/>
            </w:pPr>
            <w:r w:rsidRPr="008173AD">
              <w:t>0.01</w:t>
            </w:r>
          </w:p>
        </w:tc>
        <w:tc>
          <w:tcPr>
            <w:tcW w:w="0" w:type="auto"/>
            <w:vAlign w:val="bottom"/>
          </w:tcPr>
          <w:p w14:paraId="61B4758E" w14:textId="04ACA6F2" w:rsidR="008173AD" w:rsidRPr="008173AD" w:rsidRDefault="008173AD" w:rsidP="008173AD">
            <w:pPr>
              <w:jc w:val="center"/>
            </w:pPr>
            <w:r w:rsidRPr="008173AD">
              <w:t>0.00</w:t>
            </w:r>
          </w:p>
        </w:tc>
        <w:tc>
          <w:tcPr>
            <w:tcW w:w="0" w:type="auto"/>
          </w:tcPr>
          <w:p w14:paraId="630EA2DF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438B407E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503608CD" w14:textId="2B7946D7" w:rsidR="008173AD" w:rsidRPr="008173AD" w:rsidRDefault="008173AD" w:rsidP="008173AD">
            <w:pPr>
              <w:jc w:val="center"/>
            </w:pPr>
            <w:r w:rsidRPr="008173AD">
              <w:t>0.00</w:t>
            </w:r>
          </w:p>
        </w:tc>
        <w:tc>
          <w:tcPr>
            <w:tcW w:w="0" w:type="auto"/>
            <w:vAlign w:val="bottom"/>
          </w:tcPr>
          <w:p w14:paraId="43FC70F2" w14:textId="0BFE5691" w:rsidR="008173AD" w:rsidRPr="008173AD" w:rsidRDefault="008173AD" w:rsidP="008173AD">
            <w:pPr>
              <w:jc w:val="center"/>
            </w:pPr>
            <w:r w:rsidRPr="008173AD">
              <w:t>-0.01</w:t>
            </w:r>
          </w:p>
        </w:tc>
        <w:tc>
          <w:tcPr>
            <w:tcW w:w="0" w:type="auto"/>
          </w:tcPr>
          <w:p w14:paraId="4685D0E6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16ABF15B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5D56F5D1" w14:textId="751F1F0C" w:rsidR="008173AD" w:rsidRPr="008173AD" w:rsidRDefault="008173AD" w:rsidP="008173AD">
            <w:pPr>
              <w:jc w:val="center"/>
            </w:pPr>
            <w:r w:rsidRPr="008173AD">
              <w:t>0.02</w:t>
            </w:r>
          </w:p>
        </w:tc>
        <w:tc>
          <w:tcPr>
            <w:tcW w:w="0" w:type="auto"/>
            <w:vAlign w:val="bottom"/>
          </w:tcPr>
          <w:p w14:paraId="6C2130E2" w14:textId="45F70705" w:rsidR="008173AD" w:rsidRPr="008173AD" w:rsidRDefault="008173AD" w:rsidP="008173AD">
            <w:pPr>
              <w:jc w:val="center"/>
            </w:pPr>
            <w:r w:rsidRPr="008173AD">
              <w:t>0.02</w:t>
            </w:r>
          </w:p>
        </w:tc>
      </w:tr>
      <w:tr w:rsidR="008173AD" w:rsidRPr="008173AD" w14:paraId="2D5505AB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4A26D4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28C05674" w14:textId="77777777" w:rsidR="008173AD" w:rsidRPr="008173AD" w:rsidRDefault="008173AD" w:rsidP="008173AD"/>
        </w:tc>
        <w:tc>
          <w:tcPr>
            <w:tcW w:w="0" w:type="auto"/>
            <w:vAlign w:val="bottom"/>
          </w:tcPr>
          <w:p w14:paraId="75C165E5" w14:textId="6E8D3966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  <w:vAlign w:val="bottom"/>
          </w:tcPr>
          <w:p w14:paraId="176F0685" w14:textId="3ADFF3B1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</w:tcPr>
          <w:p w14:paraId="1959C767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24437EE8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4C683E81" w14:textId="6B3DDB2D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  <w:vAlign w:val="bottom"/>
          </w:tcPr>
          <w:p w14:paraId="5632CBDB" w14:textId="211B5EE8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</w:tcPr>
          <w:p w14:paraId="75C36719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6457226A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7DD031EB" w14:textId="30D527CE" w:rsidR="008173AD" w:rsidRPr="008173AD" w:rsidRDefault="008173AD" w:rsidP="008173AD">
            <w:pPr>
              <w:jc w:val="center"/>
            </w:pPr>
            <w:r w:rsidRPr="008173AD">
              <w:t>(0.02)</w:t>
            </w:r>
          </w:p>
        </w:tc>
        <w:tc>
          <w:tcPr>
            <w:tcW w:w="0" w:type="auto"/>
            <w:vAlign w:val="bottom"/>
          </w:tcPr>
          <w:p w14:paraId="3717F66A" w14:textId="7C64CD45" w:rsidR="008173AD" w:rsidRPr="008173AD" w:rsidRDefault="008173AD" w:rsidP="008173AD">
            <w:pPr>
              <w:jc w:val="center"/>
            </w:pPr>
            <w:r w:rsidRPr="008173AD">
              <w:t>(0.02)</w:t>
            </w:r>
          </w:p>
        </w:tc>
      </w:tr>
      <w:tr w:rsidR="008173AD" w:rsidRPr="008173AD" w14:paraId="3829C16D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C73DB3" w14:textId="77777777" w:rsidR="008173AD" w:rsidRPr="008173AD" w:rsidRDefault="008173AD" w:rsidP="008173AD">
            <w:r w:rsidRPr="008173AD">
              <w:t>Partial Dem. Misalignment</w:t>
            </w:r>
          </w:p>
        </w:tc>
        <w:tc>
          <w:tcPr>
            <w:tcW w:w="0" w:type="auto"/>
          </w:tcPr>
          <w:p w14:paraId="4396C7EE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0A80CF61" w14:textId="3C94AE09" w:rsidR="008173AD" w:rsidRPr="008173AD" w:rsidRDefault="008173AD" w:rsidP="008173AD">
            <w:pPr>
              <w:jc w:val="center"/>
            </w:pPr>
            <w:r w:rsidRPr="008173AD">
              <w:t>0.04***</w:t>
            </w:r>
          </w:p>
        </w:tc>
        <w:tc>
          <w:tcPr>
            <w:tcW w:w="0" w:type="auto"/>
            <w:vAlign w:val="bottom"/>
          </w:tcPr>
          <w:p w14:paraId="0AA06E85" w14:textId="2EE555DA" w:rsidR="008173AD" w:rsidRPr="008173AD" w:rsidRDefault="008173AD" w:rsidP="008173AD">
            <w:pPr>
              <w:jc w:val="center"/>
            </w:pPr>
            <w:r w:rsidRPr="008173AD">
              <w:t>0.04***</w:t>
            </w:r>
          </w:p>
        </w:tc>
        <w:tc>
          <w:tcPr>
            <w:tcW w:w="0" w:type="auto"/>
          </w:tcPr>
          <w:p w14:paraId="47BC9339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2868C04F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55A65EEE" w14:textId="606FD98C" w:rsidR="008173AD" w:rsidRPr="008173AD" w:rsidRDefault="008173AD" w:rsidP="008173AD">
            <w:pPr>
              <w:jc w:val="center"/>
            </w:pPr>
            <w:r w:rsidRPr="008173AD">
              <w:t>0.02**</w:t>
            </w:r>
          </w:p>
        </w:tc>
        <w:tc>
          <w:tcPr>
            <w:tcW w:w="0" w:type="auto"/>
            <w:vAlign w:val="bottom"/>
          </w:tcPr>
          <w:p w14:paraId="6A94AE32" w14:textId="2EAAE14B" w:rsidR="008173AD" w:rsidRPr="008173AD" w:rsidRDefault="008173AD" w:rsidP="008173AD">
            <w:pPr>
              <w:jc w:val="center"/>
            </w:pPr>
            <w:r w:rsidRPr="008173AD">
              <w:t>0.01</w:t>
            </w:r>
          </w:p>
        </w:tc>
        <w:tc>
          <w:tcPr>
            <w:tcW w:w="0" w:type="auto"/>
          </w:tcPr>
          <w:p w14:paraId="64EB96EB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3D099EA5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351801A6" w14:textId="4223BC30" w:rsidR="008173AD" w:rsidRPr="008173AD" w:rsidRDefault="008173AD" w:rsidP="008173AD">
            <w:pPr>
              <w:jc w:val="center"/>
            </w:pPr>
            <w:r w:rsidRPr="008173AD">
              <w:t>0.06***</w:t>
            </w:r>
          </w:p>
        </w:tc>
        <w:tc>
          <w:tcPr>
            <w:tcW w:w="0" w:type="auto"/>
            <w:vAlign w:val="bottom"/>
          </w:tcPr>
          <w:p w14:paraId="750411BF" w14:textId="6FF75B78" w:rsidR="008173AD" w:rsidRPr="008173AD" w:rsidRDefault="008173AD" w:rsidP="008173AD">
            <w:pPr>
              <w:jc w:val="center"/>
            </w:pPr>
            <w:r w:rsidRPr="008173AD">
              <w:t>0.07***</w:t>
            </w:r>
          </w:p>
        </w:tc>
      </w:tr>
      <w:tr w:rsidR="008173AD" w:rsidRPr="008173AD" w14:paraId="08E461F9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EE41F3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3364C877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3C6B581E" w14:textId="2F1B6A15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  <w:vAlign w:val="bottom"/>
          </w:tcPr>
          <w:p w14:paraId="7D205D66" w14:textId="49C171F5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</w:tcPr>
          <w:p w14:paraId="5DABFE79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2A4E61DE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1C0D496F" w14:textId="318AC147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  <w:vAlign w:val="bottom"/>
          </w:tcPr>
          <w:p w14:paraId="44C6DB40" w14:textId="42C16082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</w:tcPr>
          <w:p w14:paraId="1BD5FB5F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7B192C2C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0FC08AD3" w14:textId="7F7D0938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  <w:tc>
          <w:tcPr>
            <w:tcW w:w="0" w:type="auto"/>
            <w:vAlign w:val="bottom"/>
          </w:tcPr>
          <w:p w14:paraId="689A776C" w14:textId="7AD7A8A5" w:rsidR="008173AD" w:rsidRPr="008173AD" w:rsidRDefault="008173AD" w:rsidP="008173AD">
            <w:pPr>
              <w:jc w:val="center"/>
            </w:pPr>
            <w:r w:rsidRPr="008173AD">
              <w:t>(0.01)</w:t>
            </w:r>
          </w:p>
        </w:tc>
      </w:tr>
      <w:tr w:rsidR="008173AD" w:rsidRPr="008173AD" w14:paraId="36212F8E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8F4AF9" w14:textId="77777777" w:rsidR="008173AD" w:rsidRPr="008173AD" w:rsidRDefault="008173AD" w:rsidP="008173AD">
            <w:r w:rsidRPr="008173AD">
              <w:t>Full Dem. Misalignment</w:t>
            </w:r>
          </w:p>
        </w:tc>
        <w:tc>
          <w:tcPr>
            <w:tcW w:w="0" w:type="auto"/>
          </w:tcPr>
          <w:p w14:paraId="603C112A" w14:textId="77777777" w:rsidR="008173AD" w:rsidRPr="008173AD" w:rsidRDefault="008173AD" w:rsidP="008173AD"/>
        </w:tc>
        <w:tc>
          <w:tcPr>
            <w:tcW w:w="0" w:type="auto"/>
            <w:vAlign w:val="bottom"/>
          </w:tcPr>
          <w:p w14:paraId="7B6B68DF" w14:textId="1D3DA50A" w:rsidR="008173AD" w:rsidRPr="008173AD" w:rsidRDefault="008173AD" w:rsidP="008173AD">
            <w:pPr>
              <w:jc w:val="center"/>
            </w:pPr>
            <w:r w:rsidRPr="008173AD">
              <w:t>0.08***</w:t>
            </w:r>
          </w:p>
        </w:tc>
        <w:tc>
          <w:tcPr>
            <w:tcW w:w="0" w:type="auto"/>
            <w:vAlign w:val="bottom"/>
          </w:tcPr>
          <w:p w14:paraId="62A33370" w14:textId="60F12CB9" w:rsidR="008173AD" w:rsidRPr="008173AD" w:rsidRDefault="008173AD" w:rsidP="008173AD">
            <w:pPr>
              <w:jc w:val="center"/>
            </w:pPr>
            <w:r w:rsidRPr="008173AD">
              <w:t>0.09***</w:t>
            </w:r>
          </w:p>
        </w:tc>
        <w:tc>
          <w:tcPr>
            <w:tcW w:w="0" w:type="auto"/>
          </w:tcPr>
          <w:p w14:paraId="29F9366A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58A95B78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7426F810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1607661E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34E53A62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58FD7EE4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0FF9E100" w14:textId="3E6DB329" w:rsidR="008173AD" w:rsidRPr="008173AD" w:rsidRDefault="008173AD" w:rsidP="008173AD">
            <w:pPr>
              <w:jc w:val="center"/>
            </w:pPr>
            <w:r w:rsidRPr="008173AD">
              <w:t>0.08***</w:t>
            </w:r>
          </w:p>
        </w:tc>
        <w:tc>
          <w:tcPr>
            <w:tcW w:w="0" w:type="auto"/>
            <w:vAlign w:val="bottom"/>
          </w:tcPr>
          <w:p w14:paraId="00396D42" w14:textId="117EF10E" w:rsidR="008173AD" w:rsidRPr="008173AD" w:rsidRDefault="008173AD" w:rsidP="008173AD">
            <w:pPr>
              <w:jc w:val="center"/>
            </w:pPr>
            <w:r w:rsidRPr="008173AD">
              <w:t>0.09***</w:t>
            </w:r>
          </w:p>
        </w:tc>
      </w:tr>
      <w:tr w:rsidR="008173AD" w:rsidRPr="008173AD" w14:paraId="0F0EC472" w14:textId="77777777" w:rsidTr="008173AD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22A255E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E853A7" w14:textId="77777777" w:rsidR="008173AD" w:rsidRPr="008173AD" w:rsidRDefault="008173AD" w:rsidP="008173AD"/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CDDF29B" w14:textId="1F4DA8F9" w:rsidR="008173AD" w:rsidRPr="008173AD" w:rsidRDefault="008173AD" w:rsidP="008173AD">
            <w:pPr>
              <w:jc w:val="center"/>
            </w:pPr>
            <w:r w:rsidRPr="008173AD">
              <w:t>(0.02)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9B0DBFB" w14:textId="0158244A" w:rsidR="008173AD" w:rsidRPr="008173AD" w:rsidRDefault="008173AD" w:rsidP="008173AD">
            <w:pPr>
              <w:jc w:val="center"/>
            </w:pPr>
            <w:r w:rsidRPr="008173AD">
              <w:t>(0.02)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F40473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5B8891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E9305E2" w14:textId="0FA03EA9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9557577" w14:textId="11908E4C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87F8D9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627386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8F6BB97" w14:textId="4DF272AA" w:rsidR="008173AD" w:rsidRPr="008173AD" w:rsidRDefault="008173AD" w:rsidP="008173AD">
            <w:pPr>
              <w:jc w:val="center"/>
            </w:pPr>
            <w:r w:rsidRPr="008173AD">
              <w:t>(0.02)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C875684" w14:textId="6925AFA8" w:rsidR="008173AD" w:rsidRPr="008173AD" w:rsidRDefault="008173AD" w:rsidP="008173AD">
            <w:pPr>
              <w:jc w:val="center"/>
            </w:pPr>
            <w:r w:rsidRPr="008173AD">
              <w:t>(0.02)</w:t>
            </w:r>
          </w:p>
        </w:tc>
      </w:tr>
      <w:tr w:rsidR="0010115F" w:rsidRPr="008173AD" w14:paraId="27390538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781ED58" w14:textId="680E6268" w:rsidR="0010115F" w:rsidRPr="008173AD" w:rsidRDefault="0010115F" w:rsidP="008173AD">
            <w:r w:rsidRPr="008173AD">
              <w:t>Lagged DV</w:t>
            </w:r>
          </w:p>
        </w:tc>
        <w:tc>
          <w:tcPr>
            <w:tcW w:w="0" w:type="auto"/>
          </w:tcPr>
          <w:p w14:paraId="2E7B2AD4" w14:textId="77777777" w:rsidR="0010115F" w:rsidRPr="008173AD" w:rsidRDefault="0010115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4626C308" w14:textId="60855E5E" w:rsidR="0010115F" w:rsidRPr="008173AD" w:rsidRDefault="008173AD" w:rsidP="008173AD">
            <w:pPr>
              <w:jc w:val="center"/>
            </w:pPr>
            <w:r w:rsidRPr="008173AD">
              <w:sym w:font="Wingdings 2" w:char="F050"/>
            </w:r>
          </w:p>
        </w:tc>
        <w:tc>
          <w:tcPr>
            <w:tcW w:w="0" w:type="auto"/>
            <w:vAlign w:val="center"/>
          </w:tcPr>
          <w:p w14:paraId="5814F6B3" w14:textId="77821815" w:rsidR="0010115F" w:rsidRPr="008173AD" w:rsidRDefault="008173AD" w:rsidP="008173AD">
            <w:pPr>
              <w:jc w:val="center"/>
            </w:pPr>
            <w:r w:rsidRPr="008173AD">
              <w:sym w:font="Wingdings 2" w:char="F050"/>
            </w:r>
          </w:p>
        </w:tc>
        <w:tc>
          <w:tcPr>
            <w:tcW w:w="0" w:type="auto"/>
          </w:tcPr>
          <w:p w14:paraId="37492757" w14:textId="77777777" w:rsidR="0010115F" w:rsidRPr="008173AD" w:rsidRDefault="0010115F" w:rsidP="008173AD">
            <w:pPr>
              <w:jc w:val="center"/>
            </w:pPr>
          </w:p>
        </w:tc>
        <w:tc>
          <w:tcPr>
            <w:tcW w:w="0" w:type="auto"/>
          </w:tcPr>
          <w:p w14:paraId="0C77072E" w14:textId="77777777" w:rsidR="0010115F" w:rsidRPr="008173AD" w:rsidRDefault="0010115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4D5B29A1" w14:textId="54E2D8F6" w:rsidR="0010115F" w:rsidRPr="008173AD" w:rsidRDefault="008173AD" w:rsidP="008173AD">
            <w:pPr>
              <w:jc w:val="center"/>
            </w:pPr>
            <w:r w:rsidRPr="008173AD">
              <w:sym w:font="Wingdings 2" w:char="F050"/>
            </w:r>
          </w:p>
        </w:tc>
        <w:tc>
          <w:tcPr>
            <w:tcW w:w="0" w:type="auto"/>
            <w:vAlign w:val="center"/>
          </w:tcPr>
          <w:p w14:paraId="3D58EEFD" w14:textId="1DAA2E9C" w:rsidR="0010115F" w:rsidRPr="008173AD" w:rsidRDefault="008173AD" w:rsidP="008173AD">
            <w:pPr>
              <w:jc w:val="center"/>
            </w:pPr>
            <w:r w:rsidRPr="008173AD">
              <w:sym w:font="Wingdings 2" w:char="F050"/>
            </w:r>
          </w:p>
        </w:tc>
        <w:tc>
          <w:tcPr>
            <w:tcW w:w="0" w:type="auto"/>
          </w:tcPr>
          <w:p w14:paraId="17D53029" w14:textId="77777777" w:rsidR="0010115F" w:rsidRPr="008173AD" w:rsidRDefault="0010115F" w:rsidP="008173AD">
            <w:pPr>
              <w:jc w:val="center"/>
            </w:pPr>
          </w:p>
        </w:tc>
        <w:tc>
          <w:tcPr>
            <w:tcW w:w="0" w:type="auto"/>
          </w:tcPr>
          <w:p w14:paraId="68A55CF9" w14:textId="77777777" w:rsidR="0010115F" w:rsidRPr="008173AD" w:rsidRDefault="0010115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2AECB29F" w14:textId="24CAD6F6" w:rsidR="0010115F" w:rsidRPr="008173AD" w:rsidRDefault="008173AD" w:rsidP="008173AD">
            <w:pPr>
              <w:jc w:val="center"/>
            </w:pPr>
            <w:r w:rsidRPr="008173AD">
              <w:sym w:font="Wingdings 2" w:char="F050"/>
            </w:r>
          </w:p>
        </w:tc>
        <w:tc>
          <w:tcPr>
            <w:tcW w:w="0" w:type="auto"/>
            <w:vAlign w:val="center"/>
          </w:tcPr>
          <w:p w14:paraId="558D4265" w14:textId="14A56F5D" w:rsidR="0010115F" w:rsidRPr="008173AD" w:rsidRDefault="008173AD" w:rsidP="008173AD">
            <w:pPr>
              <w:jc w:val="center"/>
            </w:pPr>
            <w:r w:rsidRPr="008173AD">
              <w:sym w:font="Wingdings 2" w:char="F050"/>
            </w:r>
          </w:p>
        </w:tc>
      </w:tr>
      <w:tr w:rsidR="0010115F" w:rsidRPr="008173AD" w14:paraId="019C6F2C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6B3803A" w14:textId="0813CEBA" w:rsidR="0010115F" w:rsidRPr="008173AD" w:rsidRDefault="0010115F" w:rsidP="008173AD">
            <w:r w:rsidRPr="008173AD">
              <w:t>Controls</w:t>
            </w:r>
          </w:p>
        </w:tc>
        <w:tc>
          <w:tcPr>
            <w:tcW w:w="0" w:type="auto"/>
          </w:tcPr>
          <w:p w14:paraId="6F4B0C68" w14:textId="77777777" w:rsidR="0010115F" w:rsidRPr="008173AD" w:rsidRDefault="0010115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2D27DBBB" w14:textId="29AE0E04" w:rsidR="0010115F" w:rsidRPr="008173AD" w:rsidRDefault="008173AD" w:rsidP="008173AD">
            <w:pPr>
              <w:jc w:val="center"/>
            </w:pPr>
            <w:r w:rsidRPr="008173AD">
              <w:sym w:font="Wingdings 2" w:char="F050"/>
            </w:r>
          </w:p>
        </w:tc>
        <w:tc>
          <w:tcPr>
            <w:tcW w:w="0" w:type="auto"/>
            <w:vAlign w:val="center"/>
          </w:tcPr>
          <w:p w14:paraId="6D2568C7" w14:textId="155C7105" w:rsidR="0010115F" w:rsidRPr="008173AD" w:rsidRDefault="008173AD" w:rsidP="008173AD">
            <w:pPr>
              <w:jc w:val="center"/>
            </w:pPr>
            <w:r w:rsidRPr="008173AD">
              <w:sym w:font="Wingdings 2" w:char="F050"/>
            </w:r>
          </w:p>
        </w:tc>
        <w:tc>
          <w:tcPr>
            <w:tcW w:w="0" w:type="auto"/>
          </w:tcPr>
          <w:p w14:paraId="4F317DF2" w14:textId="77777777" w:rsidR="0010115F" w:rsidRPr="008173AD" w:rsidRDefault="0010115F" w:rsidP="008173AD">
            <w:pPr>
              <w:jc w:val="center"/>
            </w:pPr>
          </w:p>
        </w:tc>
        <w:tc>
          <w:tcPr>
            <w:tcW w:w="0" w:type="auto"/>
          </w:tcPr>
          <w:p w14:paraId="38B99D3B" w14:textId="77777777" w:rsidR="0010115F" w:rsidRPr="008173AD" w:rsidRDefault="0010115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43D1C4FD" w14:textId="16687DD3" w:rsidR="0010115F" w:rsidRPr="008173AD" w:rsidRDefault="008173AD" w:rsidP="008173AD">
            <w:pPr>
              <w:jc w:val="center"/>
            </w:pPr>
            <w:r w:rsidRPr="008173AD">
              <w:sym w:font="Wingdings 2" w:char="F050"/>
            </w:r>
          </w:p>
        </w:tc>
        <w:tc>
          <w:tcPr>
            <w:tcW w:w="0" w:type="auto"/>
            <w:vAlign w:val="center"/>
          </w:tcPr>
          <w:p w14:paraId="617EEE9B" w14:textId="41AFB330" w:rsidR="0010115F" w:rsidRPr="008173AD" w:rsidRDefault="008173AD" w:rsidP="008173AD">
            <w:pPr>
              <w:jc w:val="center"/>
            </w:pPr>
            <w:r w:rsidRPr="008173AD">
              <w:sym w:font="Wingdings 2" w:char="F050"/>
            </w:r>
          </w:p>
        </w:tc>
        <w:tc>
          <w:tcPr>
            <w:tcW w:w="0" w:type="auto"/>
          </w:tcPr>
          <w:p w14:paraId="5D94A233" w14:textId="77777777" w:rsidR="0010115F" w:rsidRPr="008173AD" w:rsidRDefault="0010115F" w:rsidP="008173AD">
            <w:pPr>
              <w:jc w:val="center"/>
            </w:pPr>
          </w:p>
        </w:tc>
        <w:tc>
          <w:tcPr>
            <w:tcW w:w="0" w:type="auto"/>
          </w:tcPr>
          <w:p w14:paraId="2A1F5BF7" w14:textId="77777777" w:rsidR="0010115F" w:rsidRPr="008173AD" w:rsidRDefault="0010115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1017D99E" w14:textId="0C7A005F" w:rsidR="0010115F" w:rsidRPr="008173AD" w:rsidRDefault="008173AD" w:rsidP="008173AD">
            <w:pPr>
              <w:jc w:val="center"/>
            </w:pPr>
            <w:r w:rsidRPr="008173AD">
              <w:sym w:font="Wingdings 2" w:char="F050"/>
            </w:r>
          </w:p>
        </w:tc>
        <w:tc>
          <w:tcPr>
            <w:tcW w:w="0" w:type="auto"/>
            <w:vAlign w:val="center"/>
          </w:tcPr>
          <w:p w14:paraId="7E042F6D" w14:textId="3F6CFE60" w:rsidR="0010115F" w:rsidRPr="008173AD" w:rsidRDefault="008173AD" w:rsidP="008173AD">
            <w:pPr>
              <w:jc w:val="center"/>
            </w:pPr>
            <w:r w:rsidRPr="008173AD">
              <w:sym w:font="Wingdings 2" w:char="F050"/>
            </w:r>
          </w:p>
        </w:tc>
      </w:tr>
      <w:tr w:rsidR="000422EF" w:rsidRPr="008173AD" w14:paraId="47CD930A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385374D" w14:textId="77777777" w:rsidR="000422EF" w:rsidRPr="008173AD" w:rsidRDefault="000422EF" w:rsidP="008173AD">
            <w:r w:rsidRPr="008173AD">
              <w:t>Non-South</w:t>
            </w:r>
          </w:p>
        </w:tc>
        <w:tc>
          <w:tcPr>
            <w:tcW w:w="0" w:type="auto"/>
          </w:tcPr>
          <w:p w14:paraId="38A76016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081E010A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021A9655" w14:textId="77777777" w:rsidR="000422EF" w:rsidRPr="008173AD" w:rsidRDefault="000422EF" w:rsidP="008173AD">
            <w:pPr>
              <w:jc w:val="center"/>
            </w:pPr>
            <w:r w:rsidRPr="008173AD">
              <w:sym w:font="Wingdings 2" w:char="F050"/>
            </w:r>
          </w:p>
        </w:tc>
        <w:tc>
          <w:tcPr>
            <w:tcW w:w="0" w:type="auto"/>
          </w:tcPr>
          <w:p w14:paraId="5105E91C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</w:tcPr>
          <w:p w14:paraId="6ACCB3C9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4A1A03FB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631785A1" w14:textId="77777777" w:rsidR="000422EF" w:rsidRPr="008173AD" w:rsidRDefault="000422EF" w:rsidP="008173AD">
            <w:pPr>
              <w:jc w:val="center"/>
            </w:pPr>
            <w:r w:rsidRPr="008173AD">
              <w:sym w:font="Wingdings 2" w:char="F050"/>
            </w:r>
          </w:p>
        </w:tc>
        <w:tc>
          <w:tcPr>
            <w:tcW w:w="0" w:type="auto"/>
          </w:tcPr>
          <w:p w14:paraId="186E5C57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</w:tcPr>
          <w:p w14:paraId="5CD929D4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12269B03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6E157244" w14:textId="77777777" w:rsidR="000422EF" w:rsidRPr="008173AD" w:rsidRDefault="000422EF" w:rsidP="008173AD">
            <w:pPr>
              <w:jc w:val="center"/>
            </w:pPr>
            <w:r w:rsidRPr="008173AD">
              <w:sym w:font="Wingdings 2" w:char="F050"/>
            </w:r>
          </w:p>
        </w:tc>
      </w:tr>
      <w:tr w:rsidR="000422EF" w:rsidRPr="008173AD" w14:paraId="19055B95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48EB5AF" w14:textId="77777777" w:rsidR="000422EF" w:rsidRPr="008173AD" w:rsidRDefault="000422EF" w:rsidP="008173AD">
            <w:r w:rsidRPr="008173AD">
              <w:t>States</w:t>
            </w:r>
          </w:p>
        </w:tc>
        <w:tc>
          <w:tcPr>
            <w:tcW w:w="0" w:type="auto"/>
          </w:tcPr>
          <w:p w14:paraId="61DCC640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6DAE709F" w14:textId="4DB76F26" w:rsidR="000422EF" w:rsidRPr="008173AD" w:rsidRDefault="008173AD" w:rsidP="008173AD">
            <w:pPr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</w:tcPr>
          <w:p w14:paraId="582368C4" w14:textId="73ED7814" w:rsidR="000422EF" w:rsidRPr="008173AD" w:rsidRDefault="008173AD" w:rsidP="008173AD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14:paraId="6176FB59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</w:tcPr>
          <w:p w14:paraId="2C955E80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79570DD1" w14:textId="5E82F893" w:rsidR="000422EF" w:rsidRPr="008173AD" w:rsidRDefault="008173AD" w:rsidP="008173AD">
            <w:pPr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</w:tcPr>
          <w:p w14:paraId="1BBA0968" w14:textId="12C9A90D" w:rsidR="000422EF" w:rsidRPr="008173AD" w:rsidRDefault="008173AD" w:rsidP="008173AD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14:paraId="4B07A5A2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</w:tcPr>
          <w:p w14:paraId="7F6A234C" w14:textId="77777777" w:rsidR="000422EF" w:rsidRPr="008173AD" w:rsidRDefault="000422EF" w:rsidP="008173AD">
            <w:pPr>
              <w:jc w:val="center"/>
            </w:pPr>
          </w:p>
        </w:tc>
        <w:tc>
          <w:tcPr>
            <w:tcW w:w="0" w:type="auto"/>
            <w:vAlign w:val="center"/>
          </w:tcPr>
          <w:p w14:paraId="25D90695" w14:textId="566A4696" w:rsidR="000422EF" w:rsidRPr="008173AD" w:rsidRDefault="008173AD" w:rsidP="008173AD">
            <w:pPr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</w:tcPr>
          <w:p w14:paraId="11DE523B" w14:textId="3DA8B282" w:rsidR="000422EF" w:rsidRPr="008173AD" w:rsidRDefault="008173AD" w:rsidP="008173AD">
            <w:pPr>
              <w:jc w:val="center"/>
            </w:pPr>
            <w:r>
              <w:t>38</w:t>
            </w:r>
          </w:p>
        </w:tc>
      </w:tr>
      <w:tr w:rsidR="008173AD" w:rsidRPr="008173AD" w14:paraId="491860CA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9714CE" w14:textId="77777777" w:rsidR="008173AD" w:rsidRPr="008173AD" w:rsidRDefault="008173AD" w:rsidP="008173AD">
            <w:r w:rsidRPr="008173AD">
              <w:t>Observations</w:t>
            </w:r>
          </w:p>
        </w:tc>
        <w:tc>
          <w:tcPr>
            <w:tcW w:w="0" w:type="auto"/>
          </w:tcPr>
          <w:p w14:paraId="28060D16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0B30CE5A" w14:textId="170ABC3B" w:rsidR="008173AD" w:rsidRPr="008173AD" w:rsidRDefault="008173AD" w:rsidP="008173AD">
            <w:pPr>
              <w:jc w:val="center"/>
            </w:pPr>
            <w:r w:rsidRPr="008173AD">
              <w:t>2,156</w:t>
            </w:r>
          </w:p>
        </w:tc>
        <w:tc>
          <w:tcPr>
            <w:tcW w:w="0" w:type="auto"/>
            <w:vAlign w:val="bottom"/>
          </w:tcPr>
          <w:p w14:paraId="6A68FF80" w14:textId="11E3DC15" w:rsidR="008173AD" w:rsidRPr="008173AD" w:rsidRDefault="008173AD" w:rsidP="008173AD">
            <w:pPr>
              <w:jc w:val="center"/>
            </w:pPr>
            <w:r w:rsidRPr="008173AD">
              <w:t>1,672</w:t>
            </w:r>
          </w:p>
        </w:tc>
        <w:tc>
          <w:tcPr>
            <w:tcW w:w="0" w:type="auto"/>
          </w:tcPr>
          <w:p w14:paraId="591EC32A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0C321128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77C8D869" w14:textId="05564EA1" w:rsidR="008173AD" w:rsidRPr="008173AD" w:rsidRDefault="008173AD" w:rsidP="008173AD">
            <w:pPr>
              <w:jc w:val="center"/>
            </w:pPr>
            <w:r w:rsidRPr="008173AD">
              <w:t>1,078</w:t>
            </w:r>
          </w:p>
        </w:tc>
        <w:tc>
          <w:tcPr>
            <w:tcW w:w="0" w:type="auto"/>
            <w:vAlign w:val="bottom"/>
          </w:tcPr>
          <w:p w14:paraId="6F232CC7" w14:textId="5B132325" w:rsidR="008173AD" w:rsidRPr="008173AD" w:rsidRDefault="008173AD" w:rsidP="008173AD">
            <w:pPr>
              <w:jc w:val="center"/>
            </w:pPr>
            <w:r w:rsidRPr="008173AD">
              <w:t>836</w:t>
            </w:r>
          </w:p>
        </w:tc>
        <w:tc>
          <w:tcPr>
            <w:tcW w:w="0" w:type="auto"/>
          </w:tcPr>
          <w:p w14:paraId="3379B937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</w:tcPr>
          <w:p w14:paraId="5FC3549C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vAlign w:val="bottom"/>
          </w:tcPr>
          <w:p w14:paraId="6391D882" w14:textId="35A72847" w:rsidR="008173AD" w:rsidRPr="008173AD" w:rsidRDefault="008173AD" w:rsidP="008173AD">
            <w:pPr>
              <w:jc w:val="center"/>
            </w:pPr>
            <w:r w:rsidRPr="008173AD">
              <w:t>1,078</w:t>
            </w:r>
          </w:p>
        </w:tc>
        <w:tc>
          <w:tcPr>
            <w:tcW w:w="0" w:type="auto"/>
            <w:vAlign w:val="bottom"/>
          </w:tcPr>
          <w:p w14:paraId="6D2BEC62" w14:textId="68C108A1" w:rsidR="008173AD" w:rsidRPr="008173AD" w:rsidRDefault="008173AD" w:rsidP="008173AD">
            <w:pPr>
              <w:jc w:val="center"/>
            </w:pPr>
            <w:r w:rsidRPr="008173AD">
              <w:t>836</w:t>
            </w:r>
          </w:p>
        </w:tc>
      </w:tr>
      <w:tr w:rsidR="008173AD" w:rsidRPr="008173AD" w14:paraId="0B01760F" w14:textId="77777777" w:rsidTr="008173AD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7460285" w14:textId="77777777" w:rsidR="008173AD" w:rsidRPr="008173AD" w:rsidRDefault="008173AD" w:rsidP="008173AD">
            <w:r w:rsidRPr="008173AD">
              <w:t>R</w:t>
            </w:r>
            <w:r w:rsidRPr="008173AD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DB79B0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5D838D0" w14:textId="6D7ED164" w:rsidR="008173AD" w:rsidRPr="008173AD" w:rsidRDefault="008173AD" w:rsidP="008173AD">
            <w:pPr>
              <w:jc w:val="center"/>
            </w:pPr>
            <w:r w:rsidRPr="008173AD">
              <w:t>0.09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30888A4" w14:textId="3533D946" w:rsidR="008173AD" w:rsidRPr="008173AD" w:rsidRDefault="008173AD" w:rsidP="008173AD">
            <w:pPr>
              <w:jc w:val="center"/>
            </w:pPr>
            <w:r w:rsidRPr="008173AD">
              <w:t>0.09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6E9F77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E898A9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D3562B0" w14:textId="0838262D" w:rsidR="008173AD" w:rsidRPr="008173AD" w:rsidRDefault="008173AD" w:rsidP="008173AD">
            <w:pPr>
              <w:jc w:val="center"/>
            </w:pPr>
            <w:r w:rsidRPr="008173AD"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417C4DD" w14:textId="6D1D36C1" w:rsidR="008173AD" w:rsidRPr="008173AD" w:rsidRDefault="008173AD" w:rsidP="008173AD">
            <w:pPr>
              <w:jc w:val="center"/>
            </w:pPr>
            <w:r w:rsidRPr="008173AD">
              <w:t>0.04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E844B3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A06EF4" w14:textId="77777777" w:rsidR="008173AD" w:rsidRPr="008173AD" w:rsidRDefault="008173AD" w:rsidP="008173A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8CD5E03" w14:textId="5074E45A" w:rsidR="008173AD" w:rsidRPr="008173AD" w:rsidRDefault="008173AD" w:rsidP="008173AD">
            <w:pPr>
              <w:jc w:val="center"/>
            </w:pPr>
            <w:r w:rsidRPr="008173AD">
              <w:t>0.16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99C449F" w14:textId="2F691EB2" w:rsidR="008173AD" w:rsidRPr="008173AD" w:rsidRDefault="008173AD" w:rsidP="008173AD">
            <w:pPr>
              <w:jc w:val="center"/>
            </w:pPr>
            <w:r w:rsidRPr="008173AD">
              <w:t>0.16</w:t>
            </w:r>
          </w:p>
        </w:tc>
      </w:tr>
      <w:tr w:rsidR="000422EF" w:rsidRPr="008173AD" w14:paraId="4FC3FAF6" w14:textId="77777777" w:rsidTr="008173AD">
        <w:trPr>
          <w:tblCellSpacing w:w="15" w:type="dxa"/>
          <w:jc w:val="center"/>
        </w:trPr>
        <w:tc>
          <w:tcPr>
            <w:tcW w:w="0" w:type="auto"/>
            <w:gridSpan w:val="12"/>
          </w:tcPr>
          <w:p w14:paraId="521ADF4F" w14:textId="77777777" w:rsidR="000422EF" w:rsidRPr="008173AD" w:rsidRDefault="000422EF" w:rsidP="008173AD">
            <w:r w:rsidRPr="008173AD">
              <w:t>*** p&lt;0.01, ** p&lt;0.05, * p&lt;0.1.</w:t>
            </w:r>
          </w:p>
          <w:p w14:paraId="6BF5CCF0" w14:textId="77777777" w:rsidR="000422EF" w:rsidRPr="008173AD" w:rsidRDefault="000422EF" w:rsidP="008173AD">
            <w:r w:rsidRPr="008173AD">
              <w:t>Panel-corrected standard errors in parentheses.</w:t>
            </w:r>
          </w:p>
        </w:tc>
      </w:tr>
    </w:tbl>
    <w:p w14:paraId="294EB57F" w14:textId="147CFFAB" w:rsidR="00D54AAA" w:rsidRDefault="00D54AAA" w:rsidP="0078236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A69024A" w14:textId="49898914" w:rsidR="008173AD" w:rsidRDefault="008173AD" w:rsidP="008173AD"/>
    <w:p w14:paraId="3C5CA6F2" w14:textId="497D7438" w:rsidR="008173AD" w:rsidRDefault="008173AD" w:rsidP="008173AD"/>
    <w:p w14:paraId="6CE06E2B" w14:textId="78EF620D" w:rsidR="008173AD" w:rsidRDefault="008173AD" w:rsidP="008173AD"/>
    <w:p w14:paraId="1291856F" w14:textId="73B8BEC6" w:rsidR="008173AD" w:rsidRDefault="008173AD" w:rsidP="008173AD"/>
    <w:p w14:paraId="117BAEC3" w14:textId="50EC39FE" w:rsidR="008173AD" w:rsidRDefault="008173AD" w:rsidP="008173AD"/>
    <w:p w14:paraId="1179A63C" w14:textId="02EB00ED" w:rsidR="008173AD" w:rsidRDefault="008173AD" w:rsidP="008173AD"/>
    <w:p w14:paraId="0C8F2F43" w14:textId="6C14C26E" w:rsidR="008173AD" w:rsidRDefault="008173AD" w:rsidP="008173AD"/>
    <w:p w14:paraId="7373E36B" w14:textId="3FE87F53" w:rsidR="008173AD" w:rsidRDefault="008173AD" w:rsidP="008173AD"/>
    <w:p w14:paraId="55696BF1" w14:textId="485EDFC1" w:rsidR="008173AD" w:rsidRDefault="008173AD" w:rsidP="008173AD"/>
    <w:p w14:paraId="7ABADBD5" w14:textId="6D9069B8" w:rsidR="008173AD" w:rsidRDefault="008173AD" w:rsidP="008173AD"/>
    <w:p w14:paraId="5834B50C" w14:textId="536775C0" w:rsidR="008173AD" w:rsidRDefault="008173AD" w:rsidP="008173AD"/>
    <w:p w14:paraId="431D2E87" w14:textId="77777777" w:rsidR="008173AD" w:rsidRDefault="008173AD" w:rsidP="008173AD"/>
    <w:p w14:paraId="55103E8A" w14:textId="6B3C15C3" w:rsidR="008173AD" w:rsidRDefault="008173AD" w:rsidP="008173AD"/>
    <w:p w14:paraId="43EB2167" w14:textId="77777777" w:rsidR="00D54AAA" w:rsidRDefault="00D54AAA">
      <w:pPr>
        <w:rPr>
          <w:rFonts w:eastAsiaTheme="major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E54B1B7" w14:textId="779510F3" w:rsidR="002C7A7E" w:rsidRDefault="002C7A7E" w:rsidP="0078236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38903216"/>
      <w:r w:rsidRPr="00E74F5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Appendix A.</w:t>
      </w:r>
      <w:r w:rsidR="001C6BEF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E74F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Results </w:t>
      </w:r>
      <w:r w:rsidR="001C6BEF">
        <w:rPr>
          <w:rFonts w:ascii="Times New Roman" w:hAnsi="Times New Roman" w:cs="Times New Roman"/>
          <w:b/>
          <w:color w:val="auto"/>
          <w:sz w:val="28"/>
          <w:szCs w:val="28"/>
        </w:rPr>
        <w:t>Robustness with No Control Variables</w:t>
      </w:r>
      <w:bookmarkEnd w:id="6"/>
    </w:p>
    <w:p w14:paraId="5116449B" w14:textId="77777777" w:rsidR="0006636A" w:rsidRPr="0006636A" w:rsidRDefault="0006636A" w:rsidP="0006636A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66"/>
        <w:gridCol w:w="920"/>
        <w:gridCol w:w="920"/>
        <w:gridCol w:w="66"/>
        <w:gridCol w:w="66"/>
        <w:gridCol w:w="720"/>
        <w:gridCol w:w="800"/>
        <w:gridCol w:w="66"/>
        <w:gridCol w:w="66"/>
        <w:gridCol w:w="920"/>
        <w:gridCol w:w="935"/>
      </w:tblGrid>
      <w:tr w:rsidR="00CD4E68" w:rsidRPr="00F63A23" w14:paraId="2566C019" w14:textId="77777777" w:rsidTr="0006636A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28F4BB5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E581D3E" w14:textId="4519A849" w:rsidR="00CD4E68" w:rsidRPr="00F63A23" w:rsidRDefault="00CD4E68" w:rsidP="000B1412">
            <w:pPr>
              <w:jc w:val="center"/>
            </w:pPr>
            <w:r w:rsidRPr="00F63A23">
              <w:sym w:font="Symbol" w:char="F044"/>
            </w:r>
            <w:r w:rsidRPr="00F63A23">
              <w:t xml:space="preserve"> </w:t>
            </w:r>
            <w:r w:rsidRPr="00F63A23">
              <w:rPr>
                <w:bCs/>
              </w:rPr>
              <w:t xml:space="preserve">State Policy </w:t>
            </w:r>
            <w:proofErr w:type="spellStart"/>
            <w:r w:rsidRPr="00F63A23">
              <w:rPr>
                <w:bCs/>
              </w:rPr>
              <w:t>Liberalism</w:t>
            </w:r>
            <w:r w:rsidRPr="00F63A23">
              <w:rPr>
                <w:bCs/>
                <w:vertAlign w:val="subscript"/>
              </w:rPr>
              <w:t>t</w:t>
            </w:r>
            <w:proofErr w:type="spellEnd"/>
          </w:p>
        </w:tc>
      </w:tr>
      <w:tr w:rsidR="00CD4E68" w:rsidRPr="00F63A23" w14:paraId="134B0180" w14:textId="77777777" w:rsidTr="00CD4E6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058A715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</w:tcPr>
          <w:p w14:paraId="540EA60C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4680958B" w14:textId="5BD05E87" w:rsidR="00CD4E68" w:rsidRPr="00F63A23" w:rsidRDefault="00CD4E68" w:rsidP="000B1412">
            <w:pPr>
              <w:jc w:val="center"/>
            </w:pPr>
            <w:r w:rsidRPr="00F63A23">
              <w:t>1976-</w:t>
            </w:r>
            <w:r w:rsidR="00F63A23">
              <w:t>2019</w:t>
            </w:r>
          </w:p>
        </w:tc>
        <w:tc>
          <w:tcPr>
            <w:tcW w:w="0" w:type="auto"/>
          </w:tcPr>
          <w:p w14:paraId="4DF5D3FB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</w:tcPr>
          <w:p w14:paraId="2C896DE4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1A1E7A9F" w14:textId="53AA018B" w:rsidR="00CD4E68" w:rsidRPr="00F63A23" w:rsidRDefault="00CD4E68" w:rsidP="000B1412">
            <w:pPr>
              <w:jc w:val="center"/>
            </w:pPr>
            <w:r w:rsidRPr="00F63A23">
              <w:t>19</w:t>
            </w:r>
            <w:r w:rsidR="00F63A23">
              <w:t>76</w:t>
            </w:r>
            <w:r w:rsidRPr="00F63A23">
              <w:t>-</w:t>
            </w:r>
            <w:r w:rsidR="00F63A23">
              <w:t>1997</w:t>
            </w:r>
          </w:p>
        </w:tc>
        <w:tc>
          <w:tcPr>
            <w:tcW w:w="0" w:type="auto"/>
          </w:tcPr>
          <w:p w14:paraId="1E52E4EE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</w:tcPr>
          <w:p w14:paraId="256C238C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47AEADB6" w14:textId="6317E78A" w:rsidR="00CD4E68" w:rsidRPr="00F63A23" w:rsidRDefault="00CD4E68" w:rsidP="000B1412">
            <w:pPr>
              <w:jc w:val="center"/>
            </w:pPr>
            <w:r w:rsidRPr="00F63A23">
              <w:t>19</w:t>
            </w:r>
            <w:r w:rsidR="00F63A23">
              <w:t>98</w:t>
            </w:r>
            <w:r w:rsidRPr="00F63A23">
              <w:t>-201</w:t>
            </w:r>
            <w:r w:rsidR="00F63A23">
              <w:t>9</w:t>
            </w:r>
          </w:p>
        </w:tc>
      </w:tr>
      <w:tr w:rsidR="00CD4E68" w:rsidRPr="00F63A23" w14:paraId="72699D05" w14:textId="77777777" w:rsidTr="009672D4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1E45120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3BAECE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F0934DB" w14:textId="1810BD52" w:rsidR="00CD4E68" w:rsidRPr="00F63A23" w:rsidRDefault="00CD4E68" w:rsidP="009672D4">
            <w:pPr>
              <w:jc w:val="center"/>
            </w:pPr>
            <w:r w:rsidRPr="00F63A23"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F3D95B0" w14:textId="77777777" w:rsidR="00CD4E68" w:rsidRPr="00F63A23" w:rsidRDefault="00CD4E68" w:rsidP="009672D4">
            <w:pPr>
              <w:jc w:val="center"/>
            </w:pPr>
            <w:r w:rsidRPr="00F63A23"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49451B" w14:textId="77777777" w:rsidR="00CD4E68" w:rsidRPr="00F63A23" w:rsidRDefault="00CD4E68" w:rsidP="009672D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A00CE6" w14:textId="77777777" w:rsidR="00CD4E68" w:rsidRPr="00F63A23" w:rsidRDefault="00CD4E68" w:rsidP="009672D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8A482DC" w14:textId="2F49932E" w:rsidR="00CD4E68" w:rsidRPr="00F63A23" w:rsidRDefault="00CD4E68" w:rsidP="009672D4">
            <w:pPr>
              <w:jc w:val="center"/>
            </w:pPr>
            <w:r w:rsidRPr="00F63A23"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A3D30ED" w14:textId="77777777" w:rsidR="00CD4E68" w:rsidRPr="00F63A23" w:rsidRDefault="00CD4E68" w:rsidP="009672D4">
            <w:pPr>
              <w:jc w:val="center"/>
            </w:pPr>
            <w:r w:rsidRPr="00F63A23">
              <w:t>(4)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7A08AE" w14:textId="77777777" w:rsidR="00CD4E68" w:rsidRPr="00F63A23" w:rsidRDefault="00CD4E68" w:rsidP="009672D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FE8B54" w14:textId="77777777" w:rsidR="00CD4E68" w:rsidRPr="00F63A23" w:rsidRDefault="00CD4E68" w:rsidP="009672D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88AC970" w14:textId="409C8747" w:rsidR="00CD4E68" w:rsidRPr="00F63A23" w:rsidRDefault="00CD4E68" w:rsidP="009672D4">
            <w:pPr>
              <w:jc w:val="center"/>
            </w:pPr>
            <w:r w:rsidRPr="00F63A23">
              <w:t>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F5EC99E" w14:textId="77777777" w:rsidR="00CD4E68" w:rsidRPr="00F63A23" w:rsidRDefault="00CD4E68" w:rsidP="009672D4">
            <w:pPr>
              <w:jc w:val="center"/>
            </w:pPr>
            <w:r w:rsidRPr="00F63A23">
              <w:t>(6)</w:t>
            </w:r>
          </w:p>
        </w:tc>
      </w:tr>
      <w:tr w:rsidR="009672D4" w:rsidRPr="00F63A23" w14:paraId="65B69AB5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2317F9" w14:textId="58E2D390" w:rsidR="009672D4" w:rsidRPr="00F63A23" w:rsidRDefault="009672D4" w:rsidP="009672D4">
            <w:r w:rsidRPr="00F63A23">
              <w:sym w:font="Symbol" w:char="F044"/>
            </w:r>
            <w:r w:rsidRPr="00F63A23">
              <w:t xml:space="preserve"> </w:t>
            </w:r>
            <w:r w:rsidRPr="00F63A23">
              <w:rPr>
                <w:bCs/>
              </w:rPr>
              <w:t>State Policy Liberalism</w:t>
            </w:r>
            <w:r w:rsidRPr="00F63A23">
              <w:rPr>
                <w:bCs/>
                <w:vertAlign w:val="subscript"/>
              </w:rPr>
              <w:t>t-1</w:t>
            </w:r>
          </w:p>
        </w:tc>
        <w:tc>
          <w:tcPr>
            <w:tcW w:w="0" w:type="auto"/>
          </w:tcPr>
          <w:p w14:paraId="740F3026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1C5B8440" w14:textId="28E2F472" w:rsidR="009672D4" w:rsidRPr="00F63A23" w:rsidRDefault="009672D4" w:rsidP="009672D4">
            <w:pPr>
              <w:jc w:val="center"/>
            </w:pPr>
            <w:r w:rsidRPr="00F63A23">
              <w:t>-0.05</w:t>
            </w:r>
          </w:p>
        </w:tc>
        <w:tc>
          <w:tcPr>
            <w:tcW w:w="0" w:type="auto"/>
            <w:vAlign w:val="bottom"/>
          </w:tcPr>
          <w:p w14:paraId="7DED4817" w14:textId="25C88B76" w:rsidR="009672D4" w:rsidRPr="00F63A23" w:rsidRDefault="009672D4" w:rsidP="009672D4">
            <w:pPr>
              <w:jc w:val="center"/>
            </w:pPr>
            <w:r w:rsidRPr="00F63A23">
              <w:t>-0.04</w:t>
            </w:r>
          </w:p>
        </w:tc>
        <w:tc>
          <w:tcPr>
            <w:tcW w:w="0" w:type="auto"/>
          </w:tcPr>
          <w:p w14:paraId="51634046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70000B8D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12F38714" w14:textId="5F055F6F" w:rsidR="009672D4" w:rsidRPr="00F63A23" w:rsidRDefault="009672D4" w:rsidP="009672D4">
            <w:pPr>
              <w:jc w:val="center"/>
            </w:pPr>
            <w:r w:rsidRPr="00F63A23">
              <w:t>-0.08</w:t>
            </w:r>
          </w:p>
        </w:tc>
        <w:tc>
          <w:tcPr>
            <w:tcW w:w="0" w:type="auto"/>
            <w:vAlign w:val="bottom"/>
          </w:tcPr>
          <w:p w14:paraId="2391D353" w14:textId="6C2B103F" w:rsidR="009672D4" w:rsidRPr="00F63A23" w:rsidRDefault="009672D4" w:rsidP="009672D4">
            <w:pPr>
              <w:jc w:val="center"/>
            </w:pPr>
            <w:r w:rsidRPr="00F63A23">
              <w:t>-0.07</w:t>
            </w:r>
          </w:p>
        </w:tc>
        <w:tc>
          <w:tcPr>
            <w:tcW w:w="0" w:type="auto"/>
          </w:tcPr>
          <w:p w14:paraId="45B566FE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2C525222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2C64CE73" w14:textId="72939238" w:rsidR="009672D4" w:rsidRPr="00F63A23" w:rsidRDefault="009672D4" w:rsidP="009672D4">
            <w:pPr>
              <w:jc w:val="center"/>
            </w:pPr>
            <w:r w:rsidRPr="00F63A23">
              <w:t>-0.08</w:t>
            </w:r>
          </w:p>
        </w:tc>
        <w:tc>
          <w:tcPr>
            <w:tcW w:w="0" w:type="auto"/>
            <w:vAlign w:val="bottom"/>
          </w:tcPr>
          <w:p w14:paraId="3250ED91" w14:textId="225D5AC4" w:rsidR="009672D4" w:rsidRPr="00F63A23" w:rsidRDefault="009672D4" w:rsidP="009672D4">
            <w:pPr>
              <w:jc w:val="center"/>
            </w:pPr>
            <w:r w:rsidRPr="00F63A23">
              <w:t>-0.09</w:t>
            </w:r>
          </w:p>
        </w:tc>
      </w:tr>
      <w:tr w:rsidR="009672D4" w:rsidRPr="00F63A23" w14:paraId="277C32E1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59F316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599B66C5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7ACF6AF4" w14:textId="199B03BD" w:rsidR="009672D4" w:rsidRPr="00F63A23" w:rsidRDefault="009672D4" w:rsidP="009672D4">
            <w:pPr>
              <w:jc w:val="center"/>
            </w:pPr>
            <w:r w:rsidRPr="00F63A23">
              <w:t>(0.03)</w:t>
            </w:r>
          </w:p>
        </w:tc>
        <w:tc>
          <w:tcPr>
            <w:tcW w:w="0" w:type="auto"/>
            <w:vAlign w:val="bottom"/>
          </w:tcPr>
          <w:p w14:paraId="02471C4A" w14:textId="6AEB2347" w:rsidR="009672D4" w:rsidRPr="00F63A23" w:rsidRDefault="009672D4" w:rsidP="009672D4">
            <w:pPr>
              <w:jc w:val="center"/>
            </w:pPr>
            <w:r w:rsidRPr="00F63A23">
              <w:t>(0.03)</w:t>
            </w:r>
          </w:p>
        </w:tc>
        <w:tc>
          <w:tcPr>
            <w:tcW w:w="0" w:type="auto"/>
          </w:tcPr>
          <w:p w14:paraId="55B4AEBB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3199E97D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7D14E9EB" w14:textId="4B1B2271" w:rsidR="009672D4" w:rsidRPr="00F63A23" w:rsidRDefault="009672D4" w:rsidP="009672D4">
            <w:pPr>
              <w:jc w:val="center"/>
            </w:pPr>
            <w:r w:rsidRPr="00F63A23">
              <w:t>(0.06)</w:t>
            </w:r>
          </w:p>
        </w:tc>
        <w:tc>
          <w:tcPr>
            <w:tcW w:w="0" w:type="auto"/>
            <w:vAlign w:val="bottom"/>
          </w:tcPr>
          <w:p w14:paraId="265ECE91" w14:textId="6B053612" w:rsidR="009672D4" w:rsidRPr="00F63A23" w:rsidRDefault="009672D4" w:rsidP="009672D4">
            <w:pPr>
              <w:jc w:val="center"/>
            </w:pPr>
            <w:r w:rsidRPr="00F63A23">
              <w:t>(0.06)</w:t>
            </w:r>
          </w:p>
        </w:tc>
        <w:tc>
          <w:tcPr>
            <w:tcW w:w="0" w:type="auto"/>
          </w:tcPr>
          <w:p w14:paraId="4C2CCC09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5BFC321C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1E275457" w14:textId="726FE4BF" w:rsidR="009672D4" w:rsidRPr="00F63A23" w:rsidRDefault="009672D4" w:rsidP="009672D4">
            <w:pPr>
              <w:jc w:val="center"/>
            </w:pPr>
            <w:r w:rsidRPr="00F63A23">
              <w:t>(0.06)</w:t>
            </w:r>
          </w:p>
        </w:tc>
        <w:tc>
          <w:tcPr>
            <w:tcW w:w="0" w:type="auto"/>
            <w:vAlign w:val="bottom"/>
          </w:tcPr>
          <w:p w14:paraId="65DB41E7" w14:textId="49A76188" w:rsidR="009672D4" w:rsidRPr="00F63A23" w:rsidRDefault="009672D4" w:rsidP="009672D4">
            <w:pPr>
              <w:jc w:val="center"/>
            </w:pPr>
            <w:r w:rsidRPr="00F63A23">
              <w:t>(0.06)</w:t>
            </w:r>
          </w:p>
        </w:tc>
      </w:tr>
      <w:tr w:rsidR="009672D4" w:rsidRPr="00F63A23" w14:paraId="6F36AD6F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B8B428" w14:textId="18825F5A" w:rsidR="009672D4" w:rsidRPr="00F63A23" w:rsidRDefault="009672D4" w:rsidP="009672D4">
            <w:r w:rsidRPr="00F63A23">
              <w:t>Full GOP Misalignment</w:t>
            </w:r>
          </w:p>
        </w:tc>
        <w:tc>
          <w:tcPr>
            <w:tcW w:w="0" w:type="auto"/>
          </w:tcPr>
          <w:p w14:paraId="7686B6F0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62E45B3D" w14:textId="59B54EC8" w:rsidR="009672D4" w:rsidRPr="00F63A23" w:rsidRDefault="009672D4" w:rsidP="009672D4">
            <w:pPr>
              <w:jc w:val="center"/>
            </w:pPr>
            <w:r w:rsidRPr="00F63A23">
              <w:t>-0.06***</w:t>
            </w:r>
          </w:p>
        </w:tc>
        <w:tc>
          <w:tcPr>
            <w:tcW w:w="0" w:type="auto"/>
            <w:vAlign w:val="bottom"/>
          </w:tcPr>
          <w:p w14:paraId="6D8D24E6" w14:textId="1B9C2F64" w:rsidR="009672D4" w:rsidRPr="00F63A23" w:rsidRDefault="009672D4" w:rsidP="009672D4">
            <w:pPr>
              <w:jc w:val="center"/>
            </w:pPr>
            <w:r w:rsidRPr="00F63A23">
              <w:t>-0.06***</w:t>
            </w:r>
          </w:p>
        </w:tc>
        <w:tc>
          <w:tcPr>
            <w:tcW w:w="0" w:type="auto"/>
          </w:tcPr>
          <w:p w14:paraId="0C1F76B7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0CD5BA18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5ACD816A" w14:textId="41F83565" w:rsidR="009672D4" w:rsidRPr="00F63A23" w:rsidRDefault="009672D4" w:rsidP="009672D4">
            <w:pPr>
              <w:jc w:val="center"/>
            </w:pPr>
            <w:r w:rsidRPr="00F63A23">
              <w:t>-0.05*</w:t>
            </w:r>
          </w:p>
        </w:tc>
        <w:tc>
          <w:tcPr>
            <w:tcW w:w="0" w:type="auto"/>
            <w:vAlign w:val="bottom"/>
          </w:tcPr>
          <w:p w14:paraId="18EAB513" w14:textId="6A252A0C" w:rsidR="009672D4" w:rsidRPr="00F63A23" w:rsidRDefault="009672D4" w:rsidP="009672D4">
            <w:pPr>
              <w:jc w:val="center"/>
            </w:pPr>
            <w:r w:rsidRPr="00F63A23">
              <w:t>-0.05**</w:t>
            </w:r>
          </w:p>
        </w:tc>
        <w:tc>
          <w:tcPr>
            <w:tcW w:w="0" w:type="auto"/>
          </w:tcPr>
          <w:p w14:paraId="2173ECC2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311355D5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7F314D26" w14:textId="355578D8" w:rsidR="009672D4" w:rsidRPr="00F63A23" w:rsidRDefault="009672D4" w:rsidP="009672D4">
            <w:pPr>
              <w:jc w:val="center"/>
            </w:pPr>
            <w:r w:rsidRPr="00F63A23">
              <w:t>-0.08***</w:t>
            </w:r>
          </w:p>
        </w:tc>
        <w:tc>
          <w:tcPr>
            <w:tcW w:w="0" w:type="auto"/>
            <w:vAlign w:val="bottom"/>
          </w:tcPr>
          <w:p w14:paraId="2169B44D" w14:textId="2B09D987" w:rsidR="009672D4" w:rsidRPr="00F63A23" w:rsidRDefault="009672D4" w:rsidP="009672D4">
            <w:pPr>
              <w:jc w:val="center"/>
            </w:pPr>
            <w:r w:rsidRPr="00F63A23">
              <w:t>-0.09***</w:t>
            </w:r>
          </w:p>
        </w:tc>
      </w:tr>
      <w:tr w:rsidR="009672D4" w:rsidRPr="00F63A23" w14:paraId="35D375B6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A875C2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0BDB2FDF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1CBA65D3" w14:textId="51D2D5E9" w:rsidR="009672D4" w:rsidRPr="00F63A23" w:rsidRDefault="009672D4" w:rsidP="009672D4">
            <w:pPr>
              <w:jc w:val="center"/>
            </w:pPr>
            <w:r w:rsidRPr="00F63A23">
              <w:t>(0.02)</w:t>
            </w:r>
          </w:p>
        </w:tc>
        <w:tc>
          <w:tcPr>
            <w:tcW w:w="0" w:type="auto"/>
            <w:vAlign w:val="bottom"/>
          </w:tcPr>
          <w:p w14:paraId="35E11B08" w14:textId="20652988" w:rsidR="009672D4" w:rsidRPr="00F63A23" w:rsidRDefault="009672D4" w:rsidP="009672D4">
            <w:pPr>
              <w:jc w:val="center"/>
            </w:pPr>
            <w:r w:rsidRPr="00F63A23">
              <w:t>(0.02)</w:t>
            </w:r>
          </w:p>
        </w:tc>
        <w:tc>
          <w:tcPr>
            <w:tcW w:w="0" w:type="auto"/>
          </w:tcPr>
          <w:p w14:paraId="38B174D6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7EB6BDDA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17D6D168" w14:textId="2ECAFDB4" w:rsidR="009672D4" w:rsidRPr="00F63A23" w:rsidRDefault="009672D4" w:rsidP="009672D4">
            <w:pPr>
              <w:jc w:val="center"/>
            </w:pPr>
            <w:r w:rsidRPr="00F63A23">
              <w:t>(0.03)</w:t>
            </w:r>
          </w:p>
        </w:tc>
        <w:tc>
          <w:tcPr>
            <w:tcW w:w="0" w:type="auto"/>
            <w:vAlign w:val="bottom"/>
          </w:tcPr>
          <w:p w14:paraId="272C51E8" w14:textId="3C73B915" w:rsidR="009672D4" w:rsidRPr="00F63A23" w:rsidRDefault="009672D4" w:rsidP="009672D4">
            <w:pPr>
              <w:jc w:val="center"/>
            </w:pPr>
            <w:r w:rsidRPr="00F63A23">
              <w:t>(0.03)</w:t>
            </w:r>
          </w:p>
        </w:tc>
        <w:tc>
          <w:tcPr>
            <w:tcW w:w="0" w:type="auto"/>
          </w:tcPr>
          <w:p w14:paraId="1D5D16F7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5435B5AD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6A4F03ED" w14:textId="33EAC877" w:rsidR="009672D4" w:rsidRPr="00F63A23" w:rsidRDefault="009672D4" w:rsidP="009672D4">
            <w:pPr>
              <w:jc w:val="center"/>
            </w:pPr>
            <w:r w:rsidRPr="00F63A23">
              <w:t>(0.02)</w:t>
            </w:r>
          </w:p>
        </w:tc>
        <w:tc>
          <w:tcPr>
            <w:tcW w:w="0" w:type="auto"/>
            <w:vAlign w:val="bottom"/>
          </w:tcPr>
          <w:p w14:paraId="74568259" w14:textId="51194E74" w:rsidR="009672D4" w:rsidRPr="00F63A23" w:rsidRDefault="009672D4" w:rsidP="009672D4">
            <w:pPr>
              <w:jc w:val="center"/>
            </w:pPr>
            <w:r w:rsidRPr="00F63A23">
              <w:t>(0.02)</w:t>
            </w:r>
          </w:p>
        </w:tc>
      </w:tr>
      <w:tr w:rsidR="009672D4" w:rsidRPr="00F63A23" w14:paraId="59D393E2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5797D2" w14:textId="6CD2ABBD" w:rsidR="009672D4" w:rsidRPr="00F63A23" w:rsidRDefault="009672D4" w:rsidP="009672D4">
            <w:r w:rsidRPr="00F63A23">
              <w:t>Partial GOP Misalignment</w:t>
            </w:r>
          </w:p>
        </w:tc>
        <w:tc>
          <w:tcPr>
            <w:tcW w:w="0" w:type="auto"/>
          </w:tcPr>
          <w:p w14:paraId="082A570A" w14:textId="77777777" w:rsidR="009672D4" w:rsidRPr="00F63A23" w:rsidRDefault="009672D4" w:rsidP="009672D4"/>
        </w:tc>
        <w:tc>
          <w:tcPr>
            <w:tcW w:w="0" w:type="auto"/>
            <w:vAlign w:val="bottom"/>
          </w:tcPr>
          <w:p w14:paraId="1767F875" w14:textId="63F710BC" w:rsidR="009672D4" w:rsidRPr="00F63A23" w:rsidRDefault="009672D4" w:rsidP="009672D4">
            <w:pPr>
              <w:jc w:val="center"/>
            </w:pPr>
            <w:r w:rsidRPr="00F63A23">
              <w:t>-0.03***</w:t>
            </w:r>
          </w:p>
        </w:tc>
        <w:tc>
          <w:tcPr>
            <w:tcW w:w="0" w:type="auto"/>
            <w:vAlign w:val="bottom"/>
          </w:tcPr>
          <w:p w14:paraId="0AB35794" w14:textId="1849DD55" w:rsidR="009672D4" w:rsidRPr="00F63A23" w:rsidRDefault="009672D4" w:rsidP="009672D4">
            <w:pPr>
              <w:jc w:val="center"/>
            </w:pPr>
            <w:r w:rsidRPr="00F63A23">
              <w:t>-0.02***</w:t>
            </w:r>
          </w:p>
        </w:tc>
        <w:tc>
          <w:tcPr>
            <w:tcW w:w="0" w:type="auto"/>
          </w:tcPr>
          <w:p w14:paraId="377F769A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2A133615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1D338FA6" w14:textId="3E903A8A" w:rsidR="009672D4" w:rsidRPr="00F63A23" w:rsidRDefault="009672D4" w:rsidP="009672D4">
            <w:pPr>
              <w:jc w:val="center"/>
            </w:pPr>
            <w:r w:rsidRPr="00F63A23">
              <w:t>0.01</w:t>
            </w:r>
          </w:p>
        </w:tc>
        <w:tc>
          <w:tcPr>
            <w:tcW w:w="0" w:type="auto"/>
            <w:vAlign w:val="bottom"/>
          </w:tcPr>
          <w:p w14:paraId="5E1AA6B3" w14:textId="3E2286CA" w:rsidR="009672D4" w:rsidRPr="00F63A23" w:rsidRDefault="009672D4" w:rsidP="009672D4">
            <w:pPr>
              <w:jc w:val="center"/>
            </w:pPr>
            <w:r w:rsidRPr="00F63A23">
              <w:t>0.01</w:t>
            </w:r>
          </w:p>
        </w:tc>
        <w:tc>
          <w:tcPr>
            <w:tcW w:w="0" w:type="auto"/>
          </w:tcPr>
          <w:p w14:paraId="115FE460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0ACBECD6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3F7A013C" w14:textId="52E38E15" w:rsidR="009672D4" w:rsidRPr="00F63A23" w:rsidRDefault="009672D4" w:rsidP="009672D4">
            <w:pPr>
              <w:jc w:val="center"/>
            </w:pPr>
            <w:r w:rsidRPr="00F63A23">
              <w:t>-0.05***</w:t>
            </w:r>
          </w:p>
        </w:tc>
        <w:tc>
          <w:tcPr>
            <w:tcW w:w="0" w:type="auto"/>
            <w:vAlign w:val="bottom"/>
          </w:tcPr>
          <w:p w14:paraId="468E3D54" w14:textId="7ECEA294" w:rsidR="009672D4" w:rsidRPr="00F63A23" w:rsidRDefault="009672D4" w:rsidP="009672D4">
            <w:pPr>
              <w:jc w:val="center"/>
            </w:pPr>
            <w:r w:rsidRPr="00F63A23">
              <w:t>-0.05***</w:t>
            </w:r>
          </w:p>
        </w:tc>
      </w:tr>
      <w:tr w:rsidR="009672D4" w:rsidRPr="00F63A23" w14:paraId="58A8777D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DD332C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1E92A1DD" w14:textId="77777777" w:rsidR="009672D4" w:rsidRPr="00F63A23" w:rsidRDefault="009672D4" w:rsidP="009672D4"/>
        </w:tc>
        <w:tc>
          <w:tcPr>
            <w:tcW w:w="0" w:type="auto"/>
            <w:vAlign w:val="bottom"/>
          </w:tcPr>
          <w:p w14:paraId="5500F24E" w14:textId="64BCC1F8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  <w:vAlign w:val="bottom"/>
          </w:tcPr>
          <w:p w14:paraId="205C7394" w14:textId="386A3ADC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</w:tcPr>
          <w:p w14:paraId="048644F6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4EE496FC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15CAB50F" w14:textId="4D99D83C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  <w:vAlign w:val="bottom"/>
          </w:tcPr>
          <w:p w14:paraId="1C90AE15" w14:textId="2209625F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</w:tcPr>
          <w:p w14:paraId="038B9F1D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3A429AC7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757326DB" w14:textId="583FF7A2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  <w:vAlign w:val="bottom"/>
          </w:tcPr>
          <w:p w14:paraId="5DA6877C" w14:textId="290BE309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</w:tr>
      <w:tr w:rsidR="009672D4" w:rsidRPr="00F63A23" w14:paraId="04B20E71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FCCF46" w14:textId="7A13A7BF" w:rsidR="009672D4" w:rsidRPr="00F63A23" w:rsidRDefault="009672D4" w:rsidP="009672D4">
            <w:r w:rsidRPr="00F63A23">
              <w:t>GOP Alignment</w:t>
            </w:r>
          </w:p>
        </w:tc>
        <w:tc>
          <w:tcPr>
            <w:tcW w:w="0" w:type="auto"/>
          </w:tcPr>
          <w:p w14:paraId="2C8CB594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6AA89A9A" w14:textId="5E60D5BF" w:rsidR="009672D4" w:rsidRPr="00F63A23" w:rsidRDefault="009672D4" w:rsidP="009672D4">
            <w:pPr>
              <w:jc w:val="center"/>
            </w:pPr>
            <w:r w:rsidRPr="00F63A23">
              <w:t>-0.02*</w:t>
            </w:r>
          </w:p>
        </w:tc>
        <w:tc>
          <w:tcPr>
            <w:tcW w:w="0" w:type="auto"/>
            <w:vAlign w:val="bottom"/>
          </w:tcPr>
          <w:p w14:paraId="613FEE8B" w14:textId="43F4F9B2" w:rsidR="009672D4" w:rsidRPr="00F63A23" w:rsidRDefault="009672D4" w:rsidP="009672D4">
            <w:pPr>
              <w:jc w:val="center"/>
            </w:pPr>
            <w:r w:rsidRPr="00F63A23">
              <w:t>-0.02</w:t>
            </w:r>
          </w:p>
        </w:tc>
        <w:tc>
          <w:tcPr>
            <w:tcW w:w="0" w:type="auto"/>
          </w:tcPr>
          <w:p w14:paraId="41983F5B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1EF8CBA5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6CAF3A36" w14:textId="15E3B5FE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19592327" w14:textId="7730601A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7762683D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1BD5B588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0BA65AA0" w14:textId="48119A4C" w:rsidR="009672D4" w:rsidRPr="00F63A23" w:rsidRDefault="009672D4" w:rsidP="009672D4">
            <w:pPr>
              <w:jc w:val="center"/>
            </w:pPr>
            <w:r w:rsidRPr="00F63A23">
              <w:t>-0.04***</w:t>
            </w:r>
          </w:p>
        </w:tc>
        <w:tc>
          <w:tcPr>
            <w:tcW w:w="0" w:type="auto"/>
            <w:vAlign w:val="bottom"/>
          </w:tcPr>
          <w:p w14:paraId="07EF5C3C" w14:textId="66594121" w:rsidR="009672D4" w:rsidRPr="00F63A23" w:rsidRDefault="009672D4" w:rsidP="009672D4">
            <w:pPr>
              <w:jc w:val="center"/>
            </w:pPr>
            <w:r w:rsidRPr="00F63A23">
              <w:t>-0.04***</w:t>
            </w:r>
          </w:p>
        </w:tc>
      </w:tr>
      <w:tr w:rsidR="009672D4" w:rsidRPr="00F63A23" w14:paraId="0ACC806C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E0B1B5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0D25E079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700E507B" w14:textId="281BFE6D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  <w:vAlign w:val="bottom"/>
          </w:tcPr>
          <w:p w14:paraId="703275D1" w14:textId="54FC707E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</w:tcPr>
          <w:p w14:paraId="4A56EB52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7F07BDC4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5ADECBEF" w14:textId="5BF996CD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30427727" w14:textId="5BC97E2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37193711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0C660777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00E1D928" w14:textId="092481EF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  <w:vAlign w:val="bottom"/>
          </w:tcPr>
          <w:p w14:paraId="735479AB" w14:textId="5899535D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</w:tr>
      <w:tr w:rsidR="009672D4" w:rsidRPr="00F63A23" w14:paraId="67BD4A2F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677271" w14:textId="5B21DAA1" w:rsidR="009672D4" w:rsidRPr="00F63A23" w:rsidRDefault="009672D4" w:rsidP="009672D4">
            <w:r w:rsidRPr="00F63A23">
              <w:t>Dem. Alignment</w:t>
            </w:r>
          </w:p>
        </w:tc>
        <w:tc>
          <w:tcPr>
            <w:tcW w:w="0" w:type="auto"/>
          </w:tcPr>
          <w:p w14:paraId="71B578E0" w14:textId="77777777" w:rsidR="009672D4" w:rsidRPr="00F63A23" w:rsidRDefault="009672D4" w:rsidP="009672D4"/>
        </w:tc>
        <w:tc>
          <w:tcPr>
            <w:tcW w:w="0" w:type="auto"/>
            <w:vAlign w:val="bottom"/>
          </w:tcPr>
          <w:p w14:paraId="359E56A2" w14:textId="7C0D61E5" w:rsidR="009672D4" w:rsidRPr="00F63A23" w:rsidRDefault="009672D4" w:rsidP="009672D4">
            <w:pPr>
              <w:jc w:val="center"/>
            </w:pPr>
            <w:r w:rsidRPr="00F63A23">
              <w:t>0.01</w:t>
            </w:r>
          </w:p>
        </w:tc>
        <w:tc>
          <w:tcPr>
            <w:tcW w:w="0" w:type="auto"/>
            <w:vAlign w:val="bottom"/>
          </w:tcPr>
          <w:p w14:paraId="166E48D0" w14:textId="53292507" w:rsidR="009672D4" w:rsidRPr="00F63A23" w:rsidRDefault="009672D4" w:rsidP="009672D4">
            <w:pPr>
              <w:jc w:val="center"/>
            </w:pPr>
            <w:r w:rsidRPr="00F63A23">
              <w:t>0.00</w:t>
            </w:r>
          </w:p>
        </w:tc>
        <w:tc>
          <w:tcPr>
            <w:tcW w:w="0" w:type="auto"/>
          </w:tcPr>
          <w:p w14:paraId="0E91FC84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393D3AB5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1FEC23BD" w14:textId="5D0F918E" w:rsidR="009672D4" w:rsidRPr="00F63A23" w:rsidRDefault="009672D4" w:rsidP="009672D4">
            <w:pPr>
              <w:jc w:val="center"/>
            </w:pPr>
            <w:r w:rsidRPr="00F63A23">
              <w:t>-0.00</w:t>
            </w:r>
          </w:p>
        </w:tc>
        <w:tc>
          <w:tcPr>
            <w:tcW w:w="0" w:type="auto"/>
            <w:vAlign w:val="bottom"/>
          </w:tcPr>
          <w:p w14:paraId="4123CAC6" w14:textId="394FD385" w:rsidR="009672D4" w:rsidRPr="00F63A23" w:rsidRDefault="009672D4" w:rsidP="009672D4">
            <w:pPr>
              <w:jc w:val="center"/>
            </w:pPr>
            <w:r w:rsidRPr="00F63A23">
              <w:t>-0.02</w:t>
            </w:r>
          </w:p>
        </w:tc>
        <w:tc>
          <w:tcPr>
            <w:tcW w:w="0" w:type="auto"/>
          </w:tcPr>
          <w:p w14:paraId="21089573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4731475B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1526E1DA" w14:textId="0D1FF0B4" w:rsidR="009672D4" w:rsidRPr="00F63A23" w:rsidRDefault="009672D4" w:rsidP="009672D4">
            <w:pPr>
              <w:jc w:val="center"/>
            </w:pPr>
            <w:r w:rsidRPr="00F63A23">
              <w:t>0.02</w:t>
            </w:r>
          </w:p>
        </w:tc>
        <w:tc>
          <w:tcPr>
            <w:tcW w:w="0" w:type="auto"/>
            <w:vAlign w:val="bottom"/>
          </w:tcPr>
          <w:p w14:paraId="0FB32C75" w14:textId="1D61DBAC" w:rsidR="009672D4" w:rsidRPr="00F63A23" w:rsidRDefault="009672D4" w:rsidP="009672D4">
            <w:pPr>
              <w:jc w:val="center"/>
            </w:pPr>
            <w:r w:rsidRPr="00F63A23">
              <w:t>0.02</w:t>
            </w:r>
          </w:p>
        </w:tc>
      </w:tr>
      <w:tr w:rsidR="009672D4" w:rsidRPr="00F63A23" w14:paraId="4EB7E23A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D3EA6D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291DA44D" w14:textId="77777777" w:rsidR="009672D4" w:rsidRPr="00F63A23" w:rsidRDefault="009672D4" w:rsidP="009672D4"/>
        </w:tc>
        <w:tc>
          <w:tcPr>
            <w:tcW w:w="0" w:type="auto"/>
            <w:vAlign w:val="bottom"/>
          </w:tcPr>
          <w:p w14:paraId="53D55361" w14:textId="6C7E597A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  <w:vAlign w:val="bottom"/>
          </w:tcPr>
          <w:p w14:paraId="39EC8CC7" w14:textId="463B98A7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</w:tcPr>
          <w:p w14:paraId="03C87949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4EAF63FD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42E16E48" w14:textId="4672747A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  <w:vAlign w:val="bottom"/>
          </w:tcPr>
          <w:p w14:paraId="5D509EA4" w14:textId="2FEB3A06" w:rsidR="009672D4" w:rsidRPr="00F63A23" w:rsidRDefault="009672D4" w:rsidP="009672D4">
            <w:pPr>
              <w:jc w:val="center"/>
            </w:pPr>
            <w:r w:rsidRPr="00F63A23">
              <w:t>(0.02)</w:t>
            </w:r>
          </w:p>
        </w:tc>
        <w:tc>
          <w:tcPr>
            <w:tcW w:w="0" w:type="auto"/>
          </w:tcPr>
          <w:p w14:paraId="577BFBCB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213860E7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78E2D54A" w14:textId="4E350464" w:rsidR="009672D4" w:rsidRPr="00F63A23" w:rsidRDefault="009672D4" w:rsidP="009672D4">
            <w:pPr>
              <w:jc w:val="center"/>
            </w:pPr>
            <w:r w:rsidRPr="00F63A23">
              <w:t>(0.02)</w:t>
            </w:r>
          </w:p>
        </w:tc>
        <w:tc>
          <w:tcPr>
            <w:tcW w:w="0" w:type="auto"/>
            <w:vAlign w:val="bottom"/>
          </w:tcPr>
          <w:p w14:paraId="311D5E50" w14:textId="62F63EED" w:rsidR="009672D4" w:rsidRPr="00F63A23" w:rsidRDefault="009672D4" w:rsidP="009672D4">
            <w:pPr>
              <w:jc w:val="center"/>
            </w:pPr>
            <w:r w:rsidRPr="00F63A23">
              <w:t>(0.02)</w:t>
            </w:r>
          </w:p>
        </w:tc>
      </w:tr>
      <w:tr w:rsidR="009672D4" w:rsidRPr="00F63A23" w14:paraId="67EFD678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6EA9A0" w14:textId="4E745FD5" w:rsidR="009672D4" w:rsidRPr="00F63A23" w:rsidRDefault="009672D4" w:rsidP="009672D4">
            <w:r w:rsidRPr="00F63A23">
              <w:t>Partial Dem. Misalignment</w:t>
            </w:r>
          </w:p>
        </w:tc>
        <w:tc>
          <w:tcPr>
            <w:tcW w:w="0" w:type="auto"/>
          </w:tcPr>
          <w:p w14:paraId="157036A1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536E682B" w14:textId="775C17E8" w:rsidR="009672D4" w:rsidRPr="00F63A23" w:rsidRDefault="009672D4" w:rsidP="009672D4">
            <w:pPr>
              <w:jc w:val="center"/>
            </w:pPr>
            <w:r w:rsidRPr="00F63A23">
              <w:t>0.04***</w:t>
            </w:r>
          </w:p>
        </w:tc>
        <w:tc>
          <w:tcPr>
            <w:tcW w:w="0" w:type="auto"/>
            <w:vAlign w:val="bottom"/>
          </w:tcPr>
          <w:p w14:paraId="4D9F1C00" w14:textId="230E05EF" w:rsidR="009672D4" w:rsidRPr="00F63A23" w:rsidRDefault="009672D4" w:rsidP="009672D4">
            <w:pPr>
              <w:jc w:val="center"/>
            </w:pPr>
            <w:r w:rsidRPr="00F63A23">
              <w:t>0.04***</w:t>
            </w:r>
          </w:p>
        </w:tc>
        <w:tc>
          <w:tcPr>
            <w:tcW w:w="0" w:type="auto"/>
          </w:tcPr>
          <w:p w14:paraId="32FCBFBC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29EA404C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6C0218CB" w14:textId="6E1DB984" w:rsidR="009672D4" w:rsidRPr="00F63A23" w:rsidRDefault="009672D4" w:rsidP="009672D4">
            <w:pPr>
              <w:jc w:val="center"/>
            </w:pPr>
            <w:r w:rsidRPr="00F63A23">
              <w:t>0.02**</w:t>
            </w:r>
          </w:p>
        </w:tc>
        <w:tc>
          <w:tcPr>
            <w:tcW w:w="0" w:type="auto"/>
            <w:vAlign w:val="bottom"/>
          </w:tcPr>
          <w:p w14:paraId="277E1A0F" w14:textId="0562E5C8" w:rsidR="009672D4" w:rsidRPr="00F63A23" w:rsidRDefault="009672D4" w:rsidP="009672D4">
            <w:pPr>
              <w:jc w:val="center"/>
            </w:pPr>
            <w:r w:rsidRPr="00F63A23">
              <w:t>0.00</w:t>
            </w:r>
          </w:p>
        </w:tc>
        <w:tc>
          <w:tcPr>
            <w:tcW w:w="0" w:type="auto"/>
          </w:tcPr>
          <w:p w14:paraId="6441CA58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586C9F38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2BBA8419" w14:textId="1BD8F8B2" w:rsidR="009672D4" w:rsidRPr="00F63A23" w:rsidRDefault="009672D4" w:rsidP="009672D4">
            <w:pPr>
              <w:jc w:val="center"/>
            </w:pPr>
            <w:r w:rsidRPr="00F63A23">
              <w:t>0.06***</w:t>
            </w:r>
          </w:p>
        </w:tc>
        <w:tc>
          <w:tcPr>
            <w:tcW w:w="0" w:type="auto"/>
            <w:vAlign w:val="bottom"/>
          </w:tcPr>
          <w:p w14:paraId="2D6A73F9" w14:textId="6DC97C09" w:rsidR="009672D4" w:rsidRPr="00F63A23" w:rsidRDefault="009672D4" w:rsidP="009672D4">
            <w:pPr>
              <w:jc w:val="center"/>
            </w:pPr>
            <w:r w:rsidRPr="00F63A23">
              <w:t>0.07***</w:t>
            </w:r>
          </w:p>
        </w:tc>
      </w:tr>
      <w:tr w:rsidR="009672D4" w:rsidRPr="00F63A23" w14:paraId="0D728C82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03B094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6735D2E2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639A08B0" w14:textId="6C0675F7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  <w:vAlign w:val="bottom"/>
          </w:tcPr>
          <w:p w14:paraId="274C2992" w14:textId="4EE88442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</w:tcPr>
          <w:p w14:paraId="32D94F4F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252981D5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2FE39384" w14:textId="3E15E1A1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  <w:vAlign w:val="bottom"/>
          </w:tcPr>
          <w:p w14:paraId="489F01C0" w14:textId="687DAB43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</w:tcPr>
          <w:p w14:paraId="51A3CBA7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5C48D01A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1712F194" w14:textId="65A84806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  <w:tc>
          <w:tcPr>
            <w:tcW w:w="0" w:type="auto"/>
            <w:vAlign w:val="bottom"/>
          </w:tcPr>
          <w:p w14:paraId="4CCA718A" w14:textId="03DFF79C" w:rsidR="009672D4" w:rsidRPr="00F63A23" w:rsidRDefault="009672D4" w:rsidP="009672D4">
            <w:pPr>
              <w:jc w:val="center"/>
            </w:pPr>
            <w:r w:rsidRPr="00F63A23">
              <w:t>(0.01)</w:t>
            </w:r>
          </w:p>
        </w:tc>
      </w:tr>
      <w:tr w:rsidR="009672D4" w:rsidRPr="00F63A23" w14:paraId="415C1DDE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8514BD" w14:textId="10E78280" w:rsidR="009672D4" w:rsidRPr="00F63A23" w:rsidRDefault="009672D4" w:rsidP="009672D4">
            <w:r w:rsidRPr="00F63A23">
              <w:t>Full Dem. Misalignment</w:t>
            </w:r>
          </w:p>
        </w:tc>
        <w:tc>
          <w:tcPr>
            <w:tcW w:w="0" w:type="auto"/>
          </w:tcPr>
          <w:p w14:paraId="5E2F05C1" w14:textId="77777777" w:rsidR="009672D4" w:rsidRPr="00F63A23" w:rsidRDefault="009672D4" w:rsidP="009672D4"/>
        </w:tc>
        <w:tc>
          <w:tcPr>
            <w:tcW w:w="0" w:type="auto"/>
            <w:vAlign w:val="bottom"/>
          </w:tcPr>
          <w:p w14:paraId="52799BBB" w14:textId="4926B7CF" w:rsidR="009672D4" w:rsidRPr="00F63A23" w:rsidRDefault="009672D4" w:rsidP="009672D4">
            <w:pPr>
              <w:jc w:val="center"/>
            </w:pPr>
            <w:r w:rsidRPr="00F63A23">
              <w:t>0.08***</w:t>
            </w:r>
          </w:p>
        </w:tc>
        <w:tc>
          <w:tcPr>
            <w:tcW w:w="0" w:type="auto"/>
            <w:vAlign w:val="bottom"/>
          </w:tcPr>
          <w:p w14:paraId="1E58458E" w14:textId="6D666640" w:rsidR="009672D4" w:rsidRPr="00F63A23" w:rsidRDefault="009672D4" w:rsidP="009672D4">
            <w:pPr>
              <w:jc w:val="center"/>
            </w:pPr>
            <w:r w:rsidRPr="00F63A23">
              <w:t>0.10***</w:t>
            </w:r>
          </w:p>
        </w:tc>
        <w:tc>
          <w:tcPr>
            <w:tcW w:w="0" w:type="auto"/>
          </w:tcPr>
          <w:p w14:paraId="69D25AD0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2D33F501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center"/>
          </w:tcPr>
          <w:p w14:paraId="3B710C49" w14:textId="0820268E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center"/>
          </w:tcPr>
          <w:p w14:paraId="7AF13318" w14:textId="66F2B53F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157ECEAA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558CDACF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1242131D" w14:textId="422ABE97" w:rsidR="009672D4" w:rsidRPr="00F63A23" w:rsidRDefault="009672D4" w:rsidP="009672D4">
            <w:pPr>
              <w:jc w:val="center"/>
            </w:pPr>
            <w:r w:rsidRPr="00F63A23">
              <w:t>0.08***</w:t>
            </w:r>
          </w:p>
        </w:tc>
        <w:tc>
          <w:tcPr>
            <w:tcW w:w="0" w:type="auto"/>
            <w:vAlign w:val="bottom"/>
          </w:tcPr>
          <w:p w14:paraId="0BE3E886" w14:textId="7CDE730E" w:rsidR="009672D4" w:rsidRPr="00F63A23" w:rsidRDefault="009672D4" w:rsidP="009672D4">
            <w:pPr>
              <w:jc w:val="center"/>
            </w:pPr>
            <w:r w:rsidRPr="00F63A23">
              <w:t>0.10***</w:t>
            </w:r>
          </w:p>
        </w:tc>
      </w:tr>
      <w:tr w:rsidR="009672D4" w:rsidRPr="00F63A23" w14:paraId="16E2F296" w14:textId="77777777" w:rsidTr="00571358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5F2A88A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C43773" w14:textId="77777777" w:rsidR="009672D4" w:rsidRPr="00F63A23" w:rsidRDefault="009672D4" w:rsidP="009672D4"/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9387645" w14:textId="0C6D8E3A" w:rsidR="009672D4" w:rsidRPr="00F63A23" w:rsidRDefault="009672D4" w:rsidP="009672D4">
            <w:pPr>
              <w:jc w:val="center"/>
            </w:pPr>
            <w:r w:rsidRPr="00F63A23">
              <w:t>(0.02)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61E217E" w14:textId="61F60CFA" w:rsidR="009672D4" w:rsidRPr="00F63A23" w:rsidRDefault="009672D4" w:rsidP="009672D4">
            <w:pPr>
              <w:jc w:val="center"/>
            </w:pPr>
            <w:r w:rsidRPr="00F63A23">
              <w:t>(0.02)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474703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D08CB3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F78BE2" w14:textId="77E428C4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BE1DEA" w14:textId="5473C1F1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786D40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147922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B8E786C" w14:textId="7CF0D5DF" w:rsidR="009672D4" w:rsidRPr="00F63A23" w:rsidRDefault="009672D4" w:rsidP="009672D4">
            <w:pPr>
              <w:jc w:val="center"/>
            </w:pPr>
            <w:r w:rsidRPr="00F63A23">
              <w:t>(0.02)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3AE759D" w14:textId="3E49BA88" w:rsidR="009672D4" w:rsidRPr="00F63A23" w:rsidRDefault="009672D4" w:rsidP="009672D4">
            <w:pPr>
              <w:jc w:val="center"/>
            </w:pPr>
            <w:r w:rsidRPr="00F63A23">
              <w:t>(0.02)</w:t>
            </w:r>
          </w:p>
        </w:tc>
      </w:tr>
      <w:tr w:rsidR="00CD4E68" w:rsidRPr="00F63A23" w14:paraId="778B61D1" w14:textId="77777777" w:rsidTr="00CD4E6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2C659EC" w14:textId="78889772" w:rsidR="00CD4E68" w:rsidRPr="00F63A23" w:rsidRDefault="009672D4" w:rsidP="000B1412">
            <w:r w:rsidRPr="00F63A23">
              <w:t>State FE</w:t>
            </w:r>
          </w:p>
        </w:tc>
        <w:tc>
          <w:tcPr>
            <w:tcW w:w="0" w:type="auto"/>
          </w:tcPr>
          <w:p w14:paraId="7E747D82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  <w:vAlign w:val="center"/>
          </w:tcPr>
          <w:p w14:paraId="55FFEF11" w14:textId="7A0DDC3B" w:rsidR="00CD4E68" w:rsidRPr="00F63A23" w:rsidRDefault="009672D4" w:rsidP="000B1412">
            <w:pPr>
              <w:jc w:val="center"/>
            </w:pPr>
            <w:r w:rsidRPr="00F63A23">
              <w:sym w:font="Wingdings 2" w:char="F050"/>
            </w:r>
          </w:p>
        </w:tc>
        <w:tc>
          <w:tcPr>
            <w:tcW w:w="0" w:type="auto"/>
            <w:vAlign w:val="center"/>
          </w:tcPr>
          <w:p w14:paraId="56834F58" w14:textId="00C6B88D" w:rsidR="00CD4E68" w:rsidRPr="00F63A23" w:rsidRDefault="009672D4" w:rsidP="000B1412">
            <w:pPr>
              <w:jc w:val="center"/>
            </w:pPr>
            <w:r w:rsidRPr="00F63A23">
              <w:sym w:font="Wingdings 2" w:char="F050"/>
            </w:r>
          </w:p>
        </w:tc>
        <w:tc>
          <w:tcPr>
            <w:tcW w:w="0" w:type="auto"/>
          </w:tcPr>
          <w:p w14:paraId="0687B997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</w:tcPr>
          <w:p w14:paraId="275283AF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  <w:vAlign w:val="center"/>
          </w:tcPr>
          <w:p w14:paraId="1FE7886F" w14:textId="62A2A91A" w:rsidR="00CD4E68" w:rsidRPr="00F63A23" w:rsidRDefault="009672D4" w:rsidP="000B1412">
            <w:pPr>
              <w:jc w:val="center"/>
            </w:pPr>
            <w:r w:rsidRPr="00F63A23">
              <w:sym w:font="Wingdings 2" w:char="F050"/>
            </w:r>
          </w:p>
        </w:tc>
        <w:tc>
          <w:tcPr>
            <w:tcW w:w="0" w:type="auto"/>
            <w:vAlign w:val="center"/>
          </w:tcPr>
          <w:p w14:paraId="1069D51B" w14:textId="153E26E9" w:rsidR="00CD4E68" w:rsidRPr="00F63A23" w:rsidRDefault="009672D4" w:rsidP="000B1412">
            <w:pPr>
              <w:jc w:val="center"/>
            </w:pPr>
            <w:r w:rsidRPr="00F63A23">
              <w:sym w:font="Wingdings 2" w:char="F050"/>
            </w:r>
          </w:p>
        </w:tc>
        <w:tc>
          <w:tcPr>
            <w:tcW w:w="0" w:type="auto"/>
          </w:tcPr>
          <w:p w14:paraId="47212AED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</w:tcPr>
          <w:p w14:paraId="3926E8E8" w14:textId="77777777" w:rsidR="00CD4E68" w:rsidRPr="00F63A23" w:rsidRDefault="00CD4E68" w:rsidP="000B1412">
            <w:pPr>
              <w:jc w:val="center"/>
            </w:pPr>
          </w:p>
        </w:tc>
        <w:tc>
          <w:tcPr>
            <w:tcW w:w="0" w:type="auto"/>
            <w:vAlign w:val="center"/>
          </w:tcPr>
          <w:p w14:paraId="5E788FD3" w14:textId="0C677D22" w:rsidR="00CD4E68" w:rsidRPr="00F63A23" w:rsidRDefault="009672D4" w:rsidP="000B1412">
            <w:pPr>
              <w:jc w:val="center"/>
            </w:pPr>
            <w:r w:rsidRPr="00F63A23">
              <w:sym w:font="Wingdings 2" w:char="F050"/>
            </w:r>
          </w:p>
        </w:tc>
        <w:tc>
          <w:tcPr>
            <w:tcW w:w="0" w:type="auto"/>
            <w:vAlign w:val="center"/>
          </w:tcPr>
          <w:p w14:paraId="523287AA" w14:textId="79383593" w:rsidR="00CD4E68" w:rsidRPr="00F63A23" w:rsidRDefault="009672D4" w:rsidP="000B1412">
            <w:pPr>
              <w:jc w:val="center"/>
            </w:pPr>
            <w:r w:rsidRPr="00F63A23">
              <w:sym w:font="Wingdings 2" w:char="F050"/>
            </w:r>
          </w:p>
        </w:tc>
      </w:tr>
      <w:tr w:rsidR="009672D4" w:rsidRPr="00F63A23" w14:paraId="3FC017F4" w14:textId="77777777" w:rsidTr="00CD4E6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CAED3FD" w14:textId="6F5FC427" w:rsidR="009672D4" w:rsidRPr="00F63A23" w:rsidRDefault="009672D4" w:rsidP="000B1412">
            <w:r w:rsidRPr="00F63A23">
              <w:t>Non-South</w:t>
            </w:r>
          </w:p>
        </w:tc>
        <w:tc>
          <w:tcPr>
            <w:tcW w:w="0" w:type="auto"/>
          </w:tcPr>
          <w:p w14:paraId="5A079203" w14:textId="77777777" w:rsidR="009672D4" w:rsidRPr="00F63A23" w:rsidRDefault="009672D4" w:rsidP="000B1412">
            <w:pPr>
              <w:jc w:val="center"/>
            </w:pPr>
          </w:p>
        </w:tc>
        <w:tc>
          <w:tcPr>
            <w:tcW w:w="0" w:type="auto"/>
            <w:vAlign w:val="center"/>
          </w:tcPr>
          <w:p w14:paraId="6F7955BA" w14:textId="77777777" w:rsidR="009672D4" w:rsidRPr="00F63A23" w:rsidRDefault="009672D4" w:rsidP="000B1412">
            <w:pPr>
              <w:jc w:val="center"/>
            </w:pPr>
          </w:p>
        </w:tc>
        <w:tc>
          <w:tcPr>
            <w:tcW w:w="0" w:type="auto"/>
            <w:vAlign w:val="center"/>
          </w:tcPr>
          <w:p w14:paraId="1CDABC34" w14:textId="7C6C3964" w:rsidR="009672D4" w:rsidRPr="00F63A23" w:rsidRDefault="009672D4" w:rsidP="000B1412">
            <w:pPr>
              <w:jc w:val="center"/>
            </w:pPr>
            <w:r w:rsidRPr="00F63A23">
              <w:sym w:font="Wingdings 2" w:char="F050"/>
            </w:r>
          </w:p>
        </w:tc>
        <w:tc>
          <w:tcPr>
            <w:tcW w:w="0" w:type="auto"/>
          </w:tcPr>
          <w:p w14:paraId="0E72E5A5" w14:textId="77777777" w:rsidR="009672D4" w:rsidRPr="00F63A23" w:rsidRDefault="009672D4" w:rsidP="000B1412">
            <w:pPr>
              <w:jc w:val="center"/>
            </w:pPr>
          </w:p>
        </w:tc>
        <w:tc>
          <w:tcPr>
            <w:tcW w:w="0" w:type="auto"/>
          </w:tcPr>
          <w:p w14:paraId="68E09ABE" w14:textId="77777777" w:rsidR="009672D4" w:rsidRPr="00F63A23" w:rsidRDefault="009672D4" w:rsidP="000B1412">
            <w:pPr>
              <w:jc w:val="center"/>
            </w:pPr>
          </w:p>
        </w:tc>
        <w:tc>
          <w:tcPr>
            <w:tcW w:w="0" w:type="auto"/>
            <w:vAlign w:val="center"/>
          </w:tcPr>
          <w:p w14:paraId="0B9D66E2" w14:textId="77777777" w:rsidR="009672D4" w:rsidRPr="00F63A23" w:rsidRDefault="009672D4" w:rsidP="000B1412">
            <w:pPr>
              <w:jc w:val="center"/>
            </w:pPr>
          </w:p>
        </w:tc>
        <w:tc>
          <w:tcPr>
            <w:tcW w:w="0" w:type="auto"/>
            <w:vAlign w:val="center"/>
          </w:tcPr>
          <w:p w14:paraId="3080A93F" w14:textId="5EE2AE3B" w:rsidR="009672D4" w:rsidRPr="00F63A23" w:rsidRDefault="009672D4" w:rsidP="000B1412">
            <w:pPr>
              <w:jc w:val="center"/>
            </w:pPr>
            <w:r w:rsidRPr="00F63A23">
              <w:sym w:font="Wingdings 2" w:char="F050"/>
            </w:r>
          </w:p>
        </w:tc>
        <w:tc>
          <w:tcPr>
            <w:tcW w:w="0" w:type="auto"/>
          </w:tcPr>
          <w:p w14:paraId="52E991C1" w14:textId="77777777" w:rsidR="009672D4" w:rsidRPr="00F63A23" w:rsidRDefault="009672D4" w:rsidP="000B1412">
            <w:pPr>
              <w:jc w:val="center"/>
            </w:pPr>
          </w:p>
        </w:tc>
        <w:tc>
          <w:tcPr>
            <w:tcW w:w="0" w:type="auto"/>
          </w:tcPr>
          <w:p w14:paraId="658977F8" w14:textId="77777777" w:rsidR="009672D4" w:rsidRPr="00F63A23" w:rsidRDefault="009672D4" w:rsidP="000B1412">
            <w:pPr>
              <w:jc w:val="center"/>
            </w:pPr>
          </w:p>
        </w:tc>
        <w:tc>
          <w:tcPr>
            <w:tcW w:w="0" w:type="auto"/>
            <w:vAlign w:val="center"/>
          </w:tcPr>
          <w:p w14:paraId="65CC63A5" w14:textId="77777777" w:rsidR="009672D4" w:rsidRPr="00F63A23" w:rsidRDefault="009672D4" w:rsidP="000B1412">
            <w:pPr>
              <w:jc w:val="center"/>
            </w:pPr>
          </w:p>
        </w:tc>
        <w:tc>
          <w:tcPr>
            <w:tcW w:w="0" w:type="auto"/>
            <w:vAlign w:val="center"/>
          </w:tcPr>
          <w:p w14:paraId="6D17A920" w14:textId="394305D8" w:rsidR="009672D4" w:rsidRPr="00F63A23" w:rsidRDefault="009672D4" w:rsidP="000B1412">
            <w:pPr>
              <w:jc w:val="center"/>
            </w:pPr>
            <w:r w:rsidRPr="00F63A23">
              <w:sym w:font="Wingdings 2" w:char="F050"/>
            </w:r>
          </w:p>
        </w:tc>
      </w:tr>
      <w:tr w:rsidR="009672D4" w:rsidRPr="00F63A23" w14:paraId="2444FD45" w14:textId="77777777" w:rsidTr="00CD4E6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6F5BF91" w14:textId="51A0CB70" w:rsidR="009672D4" w:rsidRPr="00F63A23" w:rsidRDefault="009672D4" w:rsidP="009672D4">
            <w:r w:rsidRPr="00F63A23">
              <w:t>States</w:t>
            </w:r>
          </w:p>
        </w:tc>
        <w:tc>
          <w:tcPr>
            <w:tcW w:w="0" w:type="auto"/>
          </w:tcPr>
          <w:p w14:paraId="57CB2727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center"/>
          </w:tcPr>
          <w:p w14:paraId="4CC31496" w14:textId="25ADEDAE" w:rsidR="009672D4" w:rsidRPr="00F63A23" w:rsidRDefault="009672D4" w:rsidP="009672D4">
            <w:pPr>
              <w:jc w:val="center"/>
            </w:pPr>
            <w:r w:rsidRPr="00F63A23">
              <w:t>49</w:t>
            </w:r>
          </w:p>
        </w:tc>
        <w:tc>
          <w:tcPr>
            <w:tcW w:w="0" w:type="auto"/>
            <w:vAlign w:val="center"/>
          </w:tcPr>
          <w:p w14:paraId="72F9A285" w14:textId="0A4BB310" w:rsidR="009672D4" w:rsidRPr="00F63A23" w:rsidRDefault="009672D4" w:rsidP="009672D4">
            <w:pPr>
              <w:jc w:val="center"/>
            </w:pPr>
            <w:r w:rsidRPr="00F63A23">
              <w:t>38</w:t>
            </w:r>
          </w:p>
        </w:tc>
        <w:tc>
          <w:tcPr>
            <w:tcW w:w="0" w:type="auto"/>
          </w:tcPr>
          <w:p w14:paraId="44E220C7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4930DDC1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center"/>
          </w:tcPr>
          <w:p w14:paraId="6DDCB4F6" w14:textId="32F925F8" w:rsidR="009672D4" w:rsidRPr="00F63A23" w:rsidRDefault="009672D4" w:rsidP="009672D4">
            <w:pPr>
              <w:jc w:val="center"/>
            </w:pPr>
            <w:r w:rsidRPr="00F63A23">
              <w:t>49</w:t>
            </w:r>
          </w:p>
        </w:tc>
        <w:tc>
          <w:tcPr>
            <w:tcW w:w="0" w:type="auto"/>
            <w:vAlign w:val="center"/>
          </w:tcPr>
          <w:p w14:paraId="471729E4" w14:textId="1B32717D" w:rsidR="009672D4" w:rsidRPr="00F63A23" w:rsidRDefault="009672D4" w:rsidP="009672D4">
            <w:pPr>
              <w:jc w:val="center"/>
            </w:pPr>
            <w:r w:rsidRPr="00F63A23">
              <w:t>38</w:t>
            </w:r>
          </w:p>
        </w:tc>
        <w:tc>
          <w:tcPr>
            <w:tcW w:w="0" w:type="auto"/>
          </w:tcPr>
          <w:p w14:paraId="0E59AFE5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3D6C8785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center"/>
          </w:tcPr>
          <w:p w14:paraId="5EAEF8A7" w14:textId="2E4A1E76" w:rsidR="009672D4" w:rsidRPr="00F63A23" w:rsidRDefault="009672D4" w:rsidP="009672D4">
            <w:pPr>
              <w:jc w:val="center"/>
            </w:pPr>
            <w:r w:rsidRPr="00F63A23">
              <w:t>49</w:t>
            </w:r>
          </w:p>
        </w:tc>
        <w:tc>
          <w:tcPr>
            <w:tcW w:w="0" w:type="auto"/>
            <w:vAlign w:val="center"/>
          </w:tcPr>
          <w:p w14:paraId="7985FCED" w14:textId="6C7F6CC1" w:rsidR="009672D4" w:rsidRPr="00F63A23" w:rsidRDefault="009672D4" w:rsidP="009672D4">
            <w:pPr>
              <w:jc w:val="center"/>
            </w:pPr>
            <w:r w:rsidRPr="00F63A23">
              <w:t>38</w:t>
            </w:r>
          </w:p>
        </w:tc>
      </w:tr>
      <w:tr w:rsidR="009672D4" w:rsidRPr="00F63A23" w14:paraId="1D86C21E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7176C1" w14:textId="22BFA010" w:rsidR="009672D4" w:rsidRPr="00F63A23" w:rsidRDefault="009672D4" w:rsidP="009672D4">
            <w:r w:rsidRPr="00F63A23">
              <w:t>Observations</w:t>
            </w:r>
          </w:p>
        </w:tc>
        <w:tc>
          <w:tcPr>
            <w:tcW w:w="0" w:type="auto"/>
          </w:tcPr>
          <w:p w14:paraId="3E255E25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43E59F9B" w14:textId="1E8587D5" w:rsidR="009672D4" w:rsidRPr="00F63A23" w:rsidRDefault="009672D4" w:rsidP="009672D4">
            <w:pPr>
              <w:jc w:val="center"/>
            </w:pPr>
            <w:r w:rsidRPr="00F63A23">
              <w:t>2,156</w:t>
            </w:r>
          </w:p>
        </w:tc>
        <w:tc>
          <w:tcPr>
            <w:tcW w:w="0" w:type="auto"/>
            <w:vAlign w:val="bottom"/>
          </w:tcPr>
          <w:p w14:paraId="5B28E0D0" w14:textId="03B8AAE8" w:rsidR="009672D4" w:rsidRPr="00F63A23" w:rsidRDefault="009672D4" w:rsidP="009672D4">
            <w:pPr>
              <w:jc w:val="center"/>
            </w:pPr>
            <w:r w:rsidRPr="00F63A23">
              <w:t>1,672</w:t>
            </w:r>
          </w:p>
        </w:tc>
        <w:tc>
          <w:tcPr>
            <w:tcW w:w="0" w:type="auto"/>
          </w:tcPr>
          <w:p w14:paraId="344B9CC9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195381A0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4A456DCB" w14:textId="076BFDFD" w:rsidR="009672D4" w:rsidRPr="00F63A23" w:rsidRDefault="009672D4" w:rsidP="009672D4">
            <w:pPr>
              <w:jc w:val="center"/>
            </w:pPr>
            <w:r w:rsidRPr="00F63A23">
              <w:t>1,078</w:t>
            </w:r>
          </w:p>
        </w:tc>
        <w:tc>
          <w:tcPr>
            <w:tcW w:w="0" w:type="auto"/>
            <w:vAlign w:val="bottom"/>
          </w:tcPr>
          <w:p w14:paraId="6491E39A" w14:textId="54FB8449" w:rsidR="009672D4" w:rsidRPr="00F63A23" w:rsidRDefault="009672D4" w:rsidP="009672D4">
            <w:pPr>
              <w:jc w:val="center"/>
            </w:pPr>
            <w:r w:rsidRPr="00F63A23">
              <w:t>836</w:t>
            </w:r>
          </w:p>
        </w:tc>
        <w:tc>
          <w:tcPr>
            <w:tcW w:w="0" w:type="auto"/>
          </w:tcPr>
          <w:p w14:paraId="00597957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</w:tcPr>
          <w:p w14:paraId="6755AE26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vAlign w:val="bottom"/>
          </w:tcPr>
          <w:p w14:paraId="4BD58980" w14:textId="568D3AD9" w:rsidR="009672D4" w:rsidRPr="00F63A23" w:rsidRDefault="009672D4" w:rsidP="009672D4">
            <w:pPr>
              <w:jc w:val="center"/>
            </w:pPr>
            <w:r w:rsidRPr="00F63A23">
              <w:t>1,078</w:t>
            </w:r>
          </w:p>
        </w:tc>
        <w:tc>
          <w:tcPr>
            <w:tcW w:w="0" w:type="auto"/>
            <w:vAlign w:val="bottom"/>
          </w:tcPr>
          <w:p w14:paraId="5A08C552" w14:textId="031788CD" w:rsidR="009672D4" w:rsidRPr="00F63A23" w:rsidRDefault="009672D4" w:rsidP="009672D4">
            <w:pPr>
              <w:jc w:val="center"/>
            </w:pPr>
            <w:r w:rsidRPr="00F63A23">
              <w:t>836</w:t>
            </w:r>
          </w:p>
        </w:tc>
      </w:tr>
      <w:tr w:rsidR="009672D4" w:rsidRPr="00F63A23" w14:paraId="1474C94A" w14:textId="77777777" w:rsidTr="00571358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5D1BEE1" w14:textId="77777777" w:rsidR="009672D4" w:rsidRPr="00F63A23" w:rsidRDefault="009672D4" w:rsidP="009672D4">
            <w:r w:rsidRPr="00F63A23">
              <w:t>R</w:t>
            </w:r>
            <w:r w:rsidRPr="00F63A23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E60D53" w14:textId="77777777" w:rsidR="009672D4" w:rsidRPr="00F63A23" w:rsidRDefault="009672D4" w:rsidP="009672D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A94B09A" w14:textId="7C17E527" w:rsidR="009672D4" w:rsidRPr="00F63A23" w:rsidRDefault="009672D4" w:rsidP="009672D4">
            <w:pPr>
              <w:jc w:val="center"/>
            </w:pPr>
            <w:r w:rsidRPr="00F63A23">
              <w:t>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547EF3E" w14:textId="3BBF0506" w:rsidR="009672D4" w:rsidRPr="00F63A23" w:rsidRDefault="009672D4" w:rsidP="009672D4">
            <w:pPr>
              <w:jc w:val="center"/>
            </w:pPr>
            <w:r w:rsidRPr="00F63A23">
              <w:t>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882494" w14:textId="77777777" w:rsidR="009672D4" w:rsidRPr="00F63A23" w:rsidRDefault="009672D4" w:rsidP="009672D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1F5782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3B1FB90" w14:textId="500ED942" w:rsidR="009672D4" w:rsidRPr="00F63A23" w:rsidRDefault="009672D4" w:rsidP="009672D4">
            <w:pPr>
              <w:jc w:val="center"/>
            </w:pPr>
            <w:r w:rsidRPr="00F63A23">
              <w:t>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E0C7537" w14:textId="64B192AA" w:rsidR="009672D4" w:rsidRPr="00F63A23" w:rsidRDefault="009672D4" w:rsidP="009672D4">
            <w:pPr>
              <w:jc w:val="center"/>
            </w:pPr>
            <w:r w:rsidRPr="00F63A23">
              <w:t>0.06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656645" w14:textId="77777777" w:rsidR="009672D4" w:rsidRPr="00F63A23" w:rsidRDefault="009672D4" w:rsidP="009672D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F18993" w14:textId="77777777" w:rsidR="009672D4" w:rsidRPr="00F63A23" w:rsidRDefault="009672D4" w:rsidP="009672D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EF997C6" w14:textId="38E7DE84" w:rsidR="009672D4" w:rsidRPr="00F63A23" w:rsidRDefault="009672D4" w:rsidP="009672D4">
            <w:pPr>
              <w:jc w:val="center"/>
            </w:pPr>
            <w:r w:rsidRPr="00F63A23">
              <w:t>0.21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84043C6" w14:textId="325030B8" w:rsidR="009672D4" w:rsidRPr="00F63A23" w:rsidRDefault="009672D4" w:rsidP="009672D4">
            <w:pPr>
              <w:jc w:val="center"/>
            </w:pPr>
            <w:r w:rsidRPr="00F63A23">
              <w:t>0.21</w:t>
            </w:r>
          </w:p>
        </w:tc>
      </w:tr>
      <w:tr w:rsidR="009672D4" w:rsidRPr="00F63A23" w14:paraId="3023D158" w14:textId="77777777" w:rsidTr="00CD4E68">
        <w:trPr>
          <w:tblCellSpacing w:w="15" w:type="dxa"/>
          <w:jc w:val="center"/>
        </w:trPr>
        <w:tc>
          <w:tcPr>
            <w:tcW w:w="0" w:type="auto"/>
            <w:gridSpan w:val="12"/>
          </w:tcPr>
          <w:p w14:paraId="618919E9" w14:textId="77777777" w:rsidR="0006636A" w:rsidRPr="00F63A23" w:rsidRDefault="0006636A" w:rsidP="0006636A">
            <w:r w:rsidRPr="00F63A23">
              <w:t>*** p&lt;0.01, ** p&lt;0.05, * p&lt;0.1.</w:t>
            </w:r>
          </w:p>
          <w:p w14:paraId="65595BCE" w14:textId="63B3EB2A" w:rsidR="009672D4" w:rsidRPr="00F63A23" w:rsidRDefault="0006636A" w:rsidP="0006636A">
            <w:r w:rsidRPr="00F63A23">
              <w:t>Panel-corrected standard errors in parentheses.</w:t>
            </w:r>
          </w:p>
        </w:tc>
      </w:tr>
    </w:tbl>
    <w:p w14:paraId="31C474BB" w14:textId="77777777" w:rsidR="00396EA9" w:rsidRDefault="00396EA9"/>
    <w:p w14:paraId="3085512F" w14:textId="77777777" w:rsidR="00396EA9" w:rsidRDefault="00396EA9">
      <w:r>
        <w:br w:type="page"/>
      </w:r>
    </w:p>
    <w:p w14:paraId="26D9DCD3" w14:textId="3C192891" w:rsidR="00291FC6" w:rsidRPr="0006636A" w:rsidRDefault="00291FC6" w:rsidP="0006636A">
      <w:r w:rsidRPr="005F4735">
        <w:rPr>
          <w:b/>
          <w:sz w:val="28"/>
          <w:szCs w:val="28"/>
        </w:rPr>
        <w:lastRenderedPageBreak/>
        <w:t>Appendix A.</w:t>
      </w:r>
      <w:r w:rsidR="001C6BEF">
        <w:rPr>
          <w:b/>
          <w:sz w:val="28"/>
          <w:szCs w:val="28"/>
        </w:rPr>
        <w:t>7</w:t>
      </w:r>
      <w:r w:rsidRPr="005F4735">
        <w:rPr>
          <w:b/>
          <w:sz w:val="28"/>
          <w:szCs w:val="28"/>
        </w:rPr>
        <w:t xml:space="preserve">: Results </w:t>
      </w:r>
      <w:r w:rsidR="001C6BEF">
        <w:rPr>
          <w:b/>
          <w:sz w:val="28"/>
          <w:szCs w:val="28"/>
        </w:rPr>
        <w:t xml:space="preserve">Robustness </w:t>
      </w:r>
      <w:r w:rsidR="00EC616E">
        <w:rPr>
          <w:b/>
          <w:sz w:val="28"/>
          <w:szCs w:val="28"/>
        </w:rPr>
        <w:t xml:space="preserve">Using </w:t>
      </w:r>
      <w:proofErr w:type="spellStart"/>
      <w:r w:rsidR="00EC616E">
        <w:rPr>
          <w:b/>
          <w:sz w:val="28"/>
          <w:szCs w:val="28"/>
        </w:rPr>
        <w:t>Caughey</w:t>
      </w:r>
      <w:proofErr w:type="spellEnd"/>
      <w:r w:rsidR="00EC616E">
        <w:rPr>
          <w:b/>
          <w:sz w:val="28"/>
          <w:szCs w:val="28"/>
        </w:rPr>
        <w:t xml:space="preserve">, </w:t>
      </w:r>
      <w:proofErr w:type="spellStart"/>
      <w:r w:rsidR="00EC616E">
        <w:rPr>
          <w:b/>
          <w:sz w:val="28"/>
          <w:szCs w:val="28"/>
        </w:rPr>
        <w:t>Warshaw</w:t>
      </w:r>
      <w:proofErr w:type="spellEnd"/>
      <w:r w:rsidR="00EC616E">
        <w:rPr>
          <w:b/>
          <w:sz w:val="28"/>
          <w:szCs w:val="28"/>
        </w:rPr>
        <w:t>, and Xu (2017) Methodology</w:t>
      </w:r>
    </w:p>
    <w:p w14:paraId="5EDCF39B" w14:textId="77777777" w:rsidR="002B06C3" w:rsidRDefault="002B06C3" w:rsidP="00A21144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66"/>
        <w:gridCol w:w="920"/>
        <w:gridCol w:w="920"/>
        <w:gridCol w:w="66"/>
        <w:gridCol w:w="66"/>
        <w:gridCol w:w="920"/>
        <w:gridCol w:w="920"/>
        <w:gridCol w:w="66"/>
        <w:gridCol w:w="66"/>
        <w:gridCol w:w="920"/>
        <w:gridCol w:w="935"/>
      </w:tblGrid>
      <w:tr w:rsidR="00A4763E" w:rsidRPr="00655655" w14:paraId="68E225DA" w14:textId="77777777" w:rsidTr="0057135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19D1D6F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37EF74C" w14:textId="00D68C61" w:rsidR="00A4763E" w:rsidRPr="00655655" w:rsidRDefault="00A4763E" w:rsidP="00571358">
            <w:pPr>
              <w:jc w:val="center"/>
            </w:pPr>
            <w:r w:rsidRPr="00655655">
              <w:rPr>
                <w:bCs/>
              </w:rPr>
              <w:t xml:space="preserve">State Policy </w:t>
            </w:r>
            <w:proofErr w:type="spellStart"/>
            <w:r w:rsidRPr="00655655">
              <w:rPr>
                <w:bCs/>
              </w:rPr>
              <w:t>Liberalism</w:t>
            </w:r>
            <w:r w:rsidRPr="00655655">
              <w:rPr>
                <w:bCs/>
                <w:vertAlign w:val="subscript"/>
              </w:rPr>
              <w:t>t</w:t>
            </w:r>
            <w:proofErr w:type="spellEnd"/>
          </w:p>
        </w:tc>
      </w:tr>
      <w:tr w:rsidR="007459AB" w:rsidRPr="00655655" w14:paraId="0F7B9072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6D31727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</w:tcPr>
          <w:p w14:paraId="2B2C0FC8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5466329D" w14:textId="3F44150E" w:rsidR="00A4763E" w:rsidRPr="00655655" w:rsidRDefault="00A4763E" w:rsidP="00571358">
            <w:pPr>
              <w:jc w:val="center"/>
            </w:pPr>
            <w:r w:rsidRPr="00655655">
              <w:t>197</w:t>
            </w:r>
            <w:r w:rsidR="00441CEE">
              <w:t>5</w:t>
            </w:r>
            <w:r w:rsidRPr="00655655">
              <w:t>-</w:t>
            </w:r>
            <w:r w:rsidR="00F63A23">
              <w:t>2019</w:t>
            </w:r>
          </w:p>
        </w:tc>
        <w:tc>
          <w:tcPr>
            <w:tcW w:w="0" w:type="auto"/>
          </w:tcPr>
          <w:p w14:paraId="6FB08B65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</w:tcPr>
          <w:p w14:paraId="62E0A424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5F05DC0F" w14:textId="446B46A8" w:rsidR="00A4763E" w:rsidRPr="00655655" w:rsidRDefault="00A4763E" w:rsidP="00571358">
            <w:pPr>
              <w:jc w:val="center"/>
            </w:pPr>
            <w:r w:rsidRPr="00655655">
              <w:t>19</w:t>
            </w:r>
            <w:r w:rsidR="00F63A23">
              <w:t>7</w:t>
            </w:r>
            <w:r w:rsidR="00441CEE">
              <w:t>5</w:t>
            </w:r>
            <w:r w:rsidRPr="00655655">
              <w:t>-</w:t>
            </w:r>
            <w:r w:rsidR="00F63A23">
              <w:t>1997</w:t>
            </w:r>
          </w:p>
        </w:tc>
        <w:tc>
          <w:tcPr>
            <w:tcW w:w="0" w:type="auto"/>
          </w:tcPr>
          <w:p w14:paraId="7ED80343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</w:tcPr>
          <w:p w14:paraId="40021D0C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2C212B01" w14:textId="724467B4" w:rsidR="00A4763E" w:rsidRPr="00655655" w:rsidRDefault="00A4763E" w:rsidP="00571358">
            <w:pPr>
              <w:jc w:val="center"/>
            </w:pPr>
            <w:r w:rsidRPr="00655655">
              <w:t>19</w:t>
            </w:r>
            <w:r w:rsidR="00F63A23">
              <w:t>98</w:t>
            </w:r>
            <w:r w:rsidRPr="00655655">
              <w:t>-201</w:t>
            </w:r>
            <w:r w:rsidR="00F63A23">
              <w:t>9</w:t>
            </w:r>
          </w:p>
        </w:tc>
      </w:tr>
      <w:tr w:rsidR="00A4763E" w:rsidRPr="00655655" w14:paraId="5C509A01" w14:textId="77777777" w:rsidTr="00571358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261190B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0A743E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61A3FAB" w14:textId="77777777" w:rsidR="00A4763E" w:rsidRPr="00655655" w:rsidRDefault="00A4763E" w:rsidP="00571358">
            <w:pPr>
              <w:jc w:val="center"/>
            </w:pPr>
            <w:r w:rsidRPr="00655655"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8097875" w14:textId="77777777" w:rsidR="00A4763E" w:rsidRPr="00655655" w:rsidRDefault="00A4763E" w:rsidP="00571358">
            <w:pPr>
              <w:jc w:val="center"/>
            </w:pPr>
            <w:r w:rsidRPr="00655655"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5F0B94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4BF5E6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02536D1" w14:textId="77777777" w:rsidR="00A4763E" w:rsidRPr="00655655" w:rsidRDefault="00A4763E" w:rsidP="00571358">
            <w:pPr>
              <w:jc w:val="center"/>
            </w:pPr>
            <w:r w:rsidRPr="00655655"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EB4EDF4" w14:textId="77777777" w:rsidR="00A4763E" w:rsidRPr="00655655" w:rsidRDefault="00A4763E" w:rsidP="00571358">
            <w:pPr>
              <w:jc w:val="center"/>
            </w:pPr>
            <w:r w:rsidRPr="00655655">
              <w:t>(4)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19978F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D834B3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F6A7224" w14:textId="77777777" w:rsidR="00A4763E" w:rsidRPr="00655655" w:rsidRDefault="00A4763E" w:rsidP="00571358">
            <w:pPr>
              <w:jc w:val="center"/>
            </w:pPr>
            <w:r w:rsidRPr="00655655">
              <w:t>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1A9DB58" w14:textId="77777777" w:rsidR="00A4763E" w:rsidRPr="00655655" w:rsidRDefault="00A4763E" w:rsidP="00571358">
            <w:pPr>
              <w:jc w:val="center"/>
            </w:pPr>
            <w:r w:rsidRPr="00655655">
              <w:t>(6)</w:t>
            </w:r>
          </w:p>
        </w:tc>
      </w:tr>
      <w:tr w:rsidR="00655655" w:rsidRPr="00655655" w14:paraId="0682A88E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F4E537" w14:textId="77777777" w:rsidR="00655655" w:rsidRPr="00655655" w:rsidRDefault="00655655" w:rsidP="00655655">
            <w:r w:rsidRPr="00655655">
              <w:t>Full GOP Misalignment</w:t>
            </w:r>
          </w:p>
        </w:tc>
        <w:tc>
          <w:tcPr>
            <w:tcW w:w="0" w:type="auto"/>
          </w:tcPr>
          <w:p w14:paraId="320A4E5E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506D2864" w14:textId="230CF247" w:rsidR="00655655" w:rsidRPr="00655655" w:rsidRDefault="00655655" w:rsidP="00655655">
            <w:pPr>
              <w:jc w:val="center"/>
            </w:pPr>
            <w:r w:rsidRPr="00655655">
              <w:t>-0.07***</w:t>
            </w:r>
          </w:p>
        </w:tc>
        <w:tc>
          <w:tcPr>
            <w:tcW w:w="0" w:type="auto"/>
            <w:vAlign w:val="bottom"/>
          </w:tcPr>
          <w:p w14:paraId="06B35FAB" w14:textId="42B74E9B" w:rsidR="00655655" w:rsidRPr="00655655" w:rsidRDefault="00655655" w:rsidP="00655655">
            <w:pPr>
              <w:jc w:val="center"/>
            </w:pPr>
            <w:r w:rsidRPr="00655655">
              <w:t>-0.07***</w:t>
            </w:r>
          </w:p>
        </w:tc>
        <w:tc>
          <w:tcPr>
            <w:tcW w:w="0" w:type="auto"/>
          </w:tcPr>
          <w:p w14:paraId="2A69E6B5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3BC48173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7CA6EE7E" w14:textId="6356B67F" w:rsidR="00655655" w:rsidRPr="00655655" w:rsidRDefault="00655655" w:rsidP="00655655">
            <w:pPr>
              <w:jc w:val="center"/>
            </w:pPr>
            <w:r w:rsidRPr="00655655">
              <w:t>-0.07***</w:t>
            </w:r>
          </w:p>
        </w:tc>
        <w:tc>
          <w:tcPr>
            <w:tcW w:w="0" w:type="auto"/>
            <w:vAlign w:val="bottom"/>
          </w:tcPr>
          <w:p w14:paraId="2B18502F" w14:textId="10A4041A" w:rsidR="00655655" w:rsidRPr="00655655" w:rsidRDefault="00655655" w:rsidP="00655655">
            <w:pPr>
              <w:jc w:val="center"/>
            </w:pPr>
            <w:r w:rsidRPr="00655655">
              <w:t>-0.07***</w:t>
            </w:r>
          </w:p>
        </w:tc>
        <w:tc>
          <w:tcPr>
            <w:tcW w:w="0" w:type="auto"/>
          </w:tcPr>
          <w:p w14:paraId="5EC8F104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5DD30D67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04B6184A" w14:textId="6BE3F580" w:rsidR="00655655" w:rsidRPr="00655655" w:rsidRDefault="00655655" w:rsidP="00655655">
            <w:pPr>
              <w:jc w:val="center"/>
            </w:pPr>
            <w:r w:rsidRPr="00655655">
              <w:t>-0.08***</w:t>
            </w:r>
          </w:p>
        </w:tc>
        <w:tc>
          <w:tcPr>
            <w:tcW w:w="0" w:type="auto"/>
            <w:vAlign w:val="bottom"/>
          </w:tcPr>
          <w:p w14:paraId="58CE89A0" w14:textId="234E24F9" w:rsidR="00655655" w:rsidRPr="00655655" w:rsidRDefault="00655655" w:rsidP="00655655">
            <w:pPr>
              <w:jc w:val="center"/>
            </w:pPr>
            <w:r w:rsidRPr="00655655">
              <w:t>-0.09***</w:t>
            </w:r>
          </w:p>
        </w:tc>
      </w:tr>
      <w:tr w:rsidR="00655655" w:rsidRPr="00655655" w14:paraId="0DE731A0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88F280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69CC0B10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53D15A99" w14:textId="0D4F6EB9" w:rsidR="00655655" w:rsidRPr="00655655" w:rsidRDefault="00655655" w:rsidP="00655655">
            <w:pPr>
              <w:jc w:val="center"/>
            </w:pPr>
            <w:r w:rsidRPr="00655655">
              <w:t>(0.02)</w:t>
            </w:r>
          </w:p>
        </w:tc>
        <w:tc>
          <w:tcPr>
            <w:tcW w:w="0" w:type="auto"/>
            <w:vAlign w:val="bottom"/>
          </w:tcPr>
          <w:p w14:paraId="218D8E1A" w14:textId="3B575D97" w:rsidR="00655655" w:rsidRPr="00655655" w:rsidRDefault="00655655" w:rsidP="00655655">
            <w:pPr>
              <w:jc w:val="center"/>
            </w:pPr>
            <w:r w:rsidRPr="00655655">
              <w:t>(0.02)</w:t>
            </w:r>
          </w:p>
        </w:tc>
        <w:tc>
          <w:tcPr>
            <w:tcW w:w="0" w:type="auto"/>
          </w:tcPr>
          <w:p w14:paraId="4E915236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380BC87F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371772AD" w14:textId="7F3E0460" w:rsidR="00655655" w:rsidRPr="00655655" w:rsidRDefault="00655655" w:rsidP="00655655">
            <w:pPr>
              <w:jc w:val="center"/>
            </w:pPr>
            <w:r w:rsidRPr="00655655">
              <w:t>(0.02)</w:t>
            </w:r>
          </w:p>
        </w:tc>
        <w:tc>
          <w:tcPr>
            <w:tcW w:w="0" w:type="auto"/>
            <w:vAlign w:val="bottom"/>
          </w:tcPr>
          <w:p w14:paraId="199715B7" w14:textId="093ADA27" w:rsidR="00655655" w:rsidRPr="00655655" w:rsidRDefault="00655655" w:rsidP="00655655">
            <w:pPr>
              <w:jc w:val="center"/>
            </w:pPr>
            <w:r w:rsidRPr="00655655">
              <w:t>(0.02)</w:t>
            </w:r>
          </w:p>
        </w:tc>
        <w:tc>
          <w:tcPr>
            <w:tcW w:w="0" w:type="auto"/>
          </w:tcPr>
          <w:p w14:paraId="5428D02A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3CC6CE6C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31E9E60B" w14:textId="07ED18B0" w:rsidR="00655655" w:rsidRPr="00655655" w:rsidRDefault="00655655" w:rsidP="00655655">
            <w:pPr>
              <w:jc w:val="center"/>
            </w:pPr>
            <w:r w:rsidRPr="00655655">
              <w:t>(0.02)</w:t>
            </w:r>
          </w:p>
        </w:tc>
        <w:tc>
          <w:tcPr>
            <w:tcW w:w="0" w:type="auto"/>
            <w:vAlign w:val="bottom"/>
          </w:tcPr>
          <w:p w14:paraId="752B018B" w14:textId="2DD8BC34" w:rsidR="00655655" w:rsidRPr="00655655" w:rsidRDefault="00655655" w:rsidP="00655655">
            <w:pPr>
              <w:jc w:val="center"/>
            </w:pPr>
            <w:r w:rsidRPr="00655655">
              <w:t>(0.02)</w:t>
            </w:r>
          </w:p>
        </w:tc>
      </w:tr>
      <w:tr w:rsidR="00655655" w:rsidRPr="00655655" w14:paraId="60397537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6791FA" w14:textId="77777777" w:rsidR="00655655" w:rsidRPr="00655655" w:rsidRDefault="00655655" w:rsidP="00655655">
            <w:r w:rsidRPr="00655655">
              <w:t>Partial GOP Misalignment</w:t>
            </w:r>
          </w:p>
        </w:tc>
        <w:tc>
          <w:tcPr>
            <w:tcW w:w="0" w:type="auto"/>
          </w:tcPr>
          <w:p w14:paraId="15580F45" w14:textId="77777777" w:rsidR="00655655" w:rsidRPr="00655655" w:rsidRDefault="00655655" w:rsidP="00655655"/>
        </w:tc>
        <w:tc>
          <w:tcPr>
            <w:tcW w:w="0" w:type="auto"/>
            <w:vAlign w:val="bottom"/>
          </w:tcPr>
          <w:p w14:paraId="6E4E8FD2" w14:textId="21AE2E0B" w:rsidR="00655655" w:rsidRPr="00655655" w:rsidRDefault="00655655" w:rsidP="00655655">
            <w:pPr>
              <w:jc w:val="center"/>
            </w:pPr>
            <w:r w:rsidRPr="00655655">
              <w:t>-0.04***</w:t>
            </w:r>
          </w:p>
        </w:tc>
        <w:tc>
          <w:tcPr>
            <w:tcW w:w="0" w:type="auto"/>
            <w:vAlign w:val="bottom"/>
          </w:tcPr>
          <w:p w14:paraId="56F06F9D" w14:textId="32291AB6" w:rsidR="00655655" w:rsidRPr="00655655" w:rsidRDefault="00655655" w:rsidP="00655655">
            <w:pPr>
              <w:jc w:val="center"/>
            </w:pPr>
            <w:r w:rsidRPr="00655655">
              <w:t>-0.03***</w:t>
            </w:r>
          </w:p>
        </w:tc>
        <w:tc>
          <w:tcPr>
            <w:tcW w:w="0" w:type="auto"/>
          </w:tcPr>
          <w:p w14:paraId="60F6AB7B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721D7887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6FA5D3FE" w14:textId="31CFC6A3" w:rsidR="00655655" w:rsidRPr="00655655" w:rsidRDefault="00655655" w:rsidP="00655655">
            <w:pPr>
              <w:jc w:val="center"/>
            </w:pPr>
            <w:r w:rsidRPr="00655655">
              <w:t>-0.02*</w:t>
            </w:r>
          </w:p>
        </w:tc>
        <w:tc>
          <w:tcPr>
            <w:tcW w:w="0" w:type="auto"/>
            <w:vAlign w:val="bottom"/>
          </w:tcPr>
          <w:p w14:paraId="47C2A857" w14:textId="0B042519" w:rsidR="00655655" w:rsidRPr="00655655" w:rsidRDefault="00655655" w:rsidP="00655655">
            <w:pPr>
              <w:jc w:val="center"/>
            </w:pPr>
            <w:r w:rsidRPr="00655655">
              <w:t>-0.02*</w:t>
            </w:r>
          </w:p>
        </w:tc>
        <w:tc>
          <w:tcPr>
            <w:tcW w:w="0" w:type="auto"/>
          </w:tcPr>
          <w:p w14:paraId="11C0EF32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31A4FF9F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21EF41EB" w14:textId="6EB8ED6E" w:rsidR="00655655" w:rsidRPr="00655655" w:rsidRDefault="00655655" w:rsidP="00655655">
            <w:pPr>
              <w:jc w:val="center"/>
            </w:pPr>
            <w:r w:rsidRPr="00655655">
              <w:t>-0.06***</w:t>
            </w:r>
          </w:p>
        </w:tc>
        <w:tc>
          <w:tcPr>
            <w:tcW w:w="0" w:type="auto"/>
            <w:vAlign w:val="bottom"/>
          </w:tcPr>
          <w:p w14:paraId="72C08EF6" w14:textId="47798D4C" w:rsidR="00655655" w:rsidRPr="00655655" w:rsidRDefault="00655655" w:rsidP="00655655">
            <w:pPr>
              <w:jc w:val="center"/>
            </w:pPr>
            <w:r w:rsidRPr="00655655">
              <w:t>-0.06***</w:t>
            </w:r>
          </w:p>
        </w:tc>
      </w:tr>
      <w:tr w:rsidR="00655655" w:rsidRPr="00655655" w14:paraId="139E20AD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52B6F2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5B410DF8" w14:textId="77777777" w:rsidR="00655655" w:rsidRPr="00655655" w:rsidRDefault="00655655" w:rsidP="00655655"/>
        </w:tc>
        <w:tc>
          <w:tcPr>
            <w:tcW w:w="0" w:type="auto"/>
            <w:vAlign w:val="bottom"/>
          </w:tcPr>
          <w:p w14:paraId="69C1DBCD" w14:textId="6DF2933A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  <w:vAlign w:val="bottom"/>
          </w:tcPr>
          <w:p w14:paraId="4D1A3937" w14:textId="0E07137B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</w:tcPr>
          <w:p w14:paraId="0211C27C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7E5EB7CE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12BE52DA" w14:textId="390FE74E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  <w:vAlign w:val="bottom"/>
          </w:tcPr>
          <w:p w14:paraId="2A7D26B9" w14:textId="32297028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</w:tcPr>
          <w:p w14:paraId="1E436385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1A4DB6C4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326941B0" w14:textId="1D2E6BA9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  <w:vAlign w:val="bottom"/>
          </w:tcPr>
          <w:p w14:paraId="0B09D788" w14:textId="18E4FE13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</w:tr>
      <w:tr w:rsidR="00655655" w:rsidRPr="00655655" w14:paraId="0B66DB1D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583D07" w14:textId="77777777" w:rsidR="00655655" w:rsidRPr="00655655" w:rsidRDefault="00655655" w:rsidP="00655655">
            <w:r w:rsidRPr="00655655">
              <w:t>GOP Alignment</w:t>
            </w:r>
          </w:p>
        </w:tc>
        <w:tc>
          <w:tcPr>
            <w:tcW w:w="0" w:type="auto"/>
          </w:tcPr>
          <w:p w14:paraId="382A0784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3F6F21DA" w14:textId="40830F74" w:rsidR="00655655" w:rsidRPr="00655655" w:rsidRDefault="00655655" w:rsidP="00655655">
            <w:pPr>
              <w:jc w:val="center"/>
            </w:pPr>
            <w:r w:rsidRPr="00655655">
              <w:t>-0.03**</w:t>
            </w:r>
          </w:p>
        </w:tc>
        <w:tc>
          <w:tcPr>
            <w:tcW w:w="0" w:type="auto"/>
            <w:vAlign w:val="bottom"/>
          </w:tcPr>
          <w:p w14:paraId="25728C4D" w14:textId="7EF4B0B3" w:rsidR="00655655" w:rsidRPr="00655655" w:rsidRDefault="00655655" w:rsidP="00655655">
            <w:pPr>
              <w:jc w:val="center"/>
            </w:pPr>
            <w:r w:rsidRPr="00655655">
              <w:t>-0.03**</w:t>
            </w:r>
          </w:p>
        </w:tc>
        <w:tc>
          <w:tcPr>
            <w:tcW w:w="0" w:type="auto"/>
          </w:tcPr>
          <w:p w14:paraId="367D333A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7C22F5F5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6442B98E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6ED558AC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09B7A165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64B74A2D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66A579CF" w14:textId="23F3E3EA" w:rsidR="00655655" w:rsidRPr="00655655" w:rsidRDefault="00655655" w:rsidP="00655655">
            <w:pPr>
              <w:jc w:val="center"/>
            </w:pPr>
            <w:r w:rsidRPr="00655655">
              <w:t>-0.04***</w:t>
            </w:r>
          </w:p>
        </w:tc>
        <w:tc>
          <w:tcPr>
            <w:tcW w:w="0" w:type="auto"/>
            <w:vAlign w:val="bottom"/>
          </w:tcPr>
          <w:p w14:paraId="753EF5C1" w14:textId="5E7B46A5" w:rsidR="00655655" w:rsidRPr="00655655" w:rsidRDefault="00655655" w:rsidP="00655655">
            <w:pPr>
              <w:jc w:val="center"/>
            </w:pPr>
            <w:r w:rsidRPr="00655655">
              <w:t>-0.04***</w:t>
            </w:r>
          </w:p>
        </w:tc>
      </w:tr>
      <w:tr w:rsidR="00655655" w:rsidRPr="00655655" w14:paraId="4415D097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F08D87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3E722B0A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3CEA04E9" w14:textId="0C2BC1E2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  <w:vAlign w:val="bottom"/>
          </w:tcPr>
          <w:p w14:paraId="78CB3628" w14:textId="05B9C283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</w:tcPr>
          <w:p w14:paraId="26E9A2BB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6C149FB2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6E3F5F9B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1043A589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0E3245B9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39A99297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3969702A" w14:textId="3A522273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  <w:vAlign w:val="bottom"/>
          </w:tcPr>
          <w:p w14:paraId="1D00D5C6" w14:textId="7C006EF0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</w:tr>
      <w:tr w:rsidR="00655655" w:rsidRPr="00655655" w14:paraId="2C16A33C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F00B86" w14:textId="77777777" w:rsidR="00655655" w:rsidRPr="00655655" w:rsidRDefault="00655655" w:rsidP="00655655">
            <w:r w:rsidRPr="00655655">
              <w:t>Dem. Alignment</w:t>
            </w:r>
          </w:p>
        </w:tc>
        <w:tc>
          <w:tcPr>
            <w:tcW w:w="0" w:type="auto"/>
          </w:tcPr>
          <w:p w14:paraId="7AF6BEE9" w14:textId="77777777" w:rsidR="00655655" w:rsidRPr="00655655" w:rsidRDefault="00655655" w:rsidP="00655655"/>
        </w:tc>
        <w:tc>
          <w:tcPr>
            <w:tcW w:w="0" w:type="auto"/>
            <w:vAlign w:val="bottom"/>
          </w:tcPr>
          <w:p w14:paraId="6706E96D" w14:textId="4267D309" w:rsidR="00655655" w:rsidRPr="00655655" w:rsidRDefault="00655655" w:rsidP="00655655">
            <w:pPr>
              <w:jc w:val="center"/>
            </w:pPr>
            <w:r w:rsidRPr="00655655">
              <w:t>0.00</w:t>
            </w:r>
          </w:p>
        </w:tc>
        <w:tc>
          <w:tcPr>
            <w:tcW w:w="0" w:type="auto"/>
            <w:vAlign w:val="bottom"/>
          </w:tcPr>
          <w:p w14:paraId="0F35F34F" w14:textId="2417E9FF" w:rsidR="00655655" w:rsidRPr="00655655" w:rsidRDefault="00655655" w:rsidP="00655655">
            <w:pPr>
              <w:jc w:val="center"/>
            </w:pPr>
            <w:r w:rsidRPr="00655655">
              <w:t>-0.00</w:t>
            </w:r>
          </w:p>
        </w:tc>
        <w:tc>
          <w:tcPr>
            <w:tcW w:w="0" w:type="auto"/>
          </w:tcPr>
          <w:p w14:paraId="23C3E914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2DD173C4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5752F554" w14:textId="7AC079AE" w:rsidR="00655655" w:rsidRPr="00655655" w:rsidRDefault="00655655" w:rsidP="00655655">
            <w:pPr>
              <w:jc w:val="center"/>
            </w:pPr>
            <w:r w:rsidRPr="00655655">
              <w:t>0.00</w:t>
            </w:r>
          </w:p>
        </w:tc>
        <w:tc>
          <w:tcPr>
            <w:tcW w:w="0" w:type="auto"/>
            <w:vAlign w:val="bottom"/>
          </w:tcPr>
          <w:p w14:paraId="249A6A2A" w14:textId="45090F88" w:rsidR="00655655" w:rsidRPr="00655655" w:rsidRDefault="00655655" w:rsidP="00655655">
            <w:pPr>
              <w:jc w:val="center"/>
            </w:pPr>
            <w:r w:rsidRPr="00655655">
              <w:t>-0.02</w:t>
            </w:r>
          </w:p>
        </w:tc>
        <w:tc>
          <w:tcPr>
            <w:tcW w:w="0" w:type="auto"/>
          </w:tcPr>
          <w:p w14:paraId="52E78E25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184506D2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2B2376EA" w14:textId="37ACF33C" w:rsidR="00655655" w:rsidRPr="00655655" w:rsidRDefault="00655655" w:rsidP="00655655">
            <w:pPr>
              <w:jc w:val="center"/>
            </w:pPr>
            <w:r w:rsidRPr="00655655">
              <w:t>0.02</w:t>
            </w:r>
          </w:p>
        </w:tc>
        <w:tc>
          <w:tcPr>
            <w:tcW w:w="0" w:type="auto"/>
            <w:vAlign w:val="bottom"/>
          </w:tcPr>
          <w:p w14:paraId="0A95B392" w14:textId="00FC1CFE" w:rsidR="00655655" w:rsidRPr="00655655" w:rsidRDefault="00655655" w:rsidP="00655655">
            <w:pPr>
              <w:jc w:val="center"/>
            </w:pPr>
            <w:r w:rsidRPr="00655655">
              <w:t>0.03</w:t>
            </w:r>
          </w:p>
        </w:tc>
      </w:tr>
      <w:tr w:rsidR="00655655" w:rsidRPr="00655655" w14:paraId="5302A768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80FB4D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1E35B641" w14:textId="77777777" w:rsidR="00655655" w:rsidRPr="00655655" w:rsidRDefault="00655655" w:rsidP="00655655"/>
        </w:tc>
        <w:tc>
          <w:tcPr>
            <w:tcW w:w="0" w:type="auto"/>
            <w:vAlign w:val="bottom"/>
          </w:tcPr>
          <w:p w14:paraId="0D9DAA11" w14:textId="44789A6D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  <w:vAlign w:val="bottom"/>
          </w:tcPr>
          <w:p w14:paraId="74920878" w14:textId="61C929AD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</w:tcPr>
          <w:p w14:paraId="215BC993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5950C81E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0B1A1E30" w14:textId="07A5B00C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  <w:vAlign w:val="bottom"/>
          </w:tcPr>
          <w:p w14:paraId="0404D183" w14:textId="7A5F7574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</w:tcPr>
          <w:p w14:paraId="47E6394C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663106FA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01E59405" w14:textId="62F0E7BB" w:rsidR="00655655" w:rsidRPr="00655655" w:rsidRDefault="00655655" w:rsidP="00655655">
            <w:pPr>
              <w:jc w:val="center"/>
            </w:pPr>
            <w:r w:rsidRPr="00655655">
              <w:t>(0.02)</w:t>
            </w:r>
          </w:p>
        </w:tc>
        <w:tc>
          <w:tcPr>
            <w:tcW w:w="0" w:type="auto"/>
            <w:vAlign w:val="bottom"/>
          </w:tcPr>
          <w:p w14:paraId="5F6C2635" w14:textId="4EF6D843" w:rsidR="00655655" w:rsidRPr="00655655" w:rsidRDefault="00655655" w:rsidP="00655655">
            <w:pPr>
              <w:jc w:val="center"/>
            </w:pPr>
            <w:r w:rsidRPr="00655655">
              <w:t>(0.03)</w:t>
            </w:r>
          </w:p>
        </w:tc>
      </w:tr>
      <w:tr w:rsidR="00655655" w:rsidRPr="00655655" w14:paraId="1283D54C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DD1DB2" w14:textId="77777777" w:rsidR="00655655" w:rsidRPr="00655655" w:rsidRDefault="00655655" w:rsidP="00655655">
            <w:r w:rsidRPr="00655655">
              <w:t>Partial Dem. Misalignment</w:t>
            </w:r>
          </w:p>
        </w:tc>
        <w:tc>
          <w:tcPr>
            <w:tcW w:w="0" w:type="auto"/>
          </w:tcPr>
          <w:p w14:paraId="68C8F221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7FFDCC3A" w14:textId="7D50C921" w:rsidR="00655655" w:rsidRPr="00655655" w:rsidRDefault="00655655" w:rsidP="00655655">
            <w:pPr>
              <w:jc w:val="center"/>
            </w:pPr>
            <w:r w:rsidRPr="00655655">
              <w:t>0.04***</w:t>
            </w:r>
          </w:p>
        </w:tc>
        <w:tc>
          <w:tcPr>
            <w:tcW w:w="0" w:type="auto"/>
            <w:vAlign w:val="bottom"/>
          </w:tcPr>
          <w:p w14:paraId="4690D105" w14:textId="1F40FDC9" w:rsidR="00655655" w:rsidRPr="00655655" w:rsidRDefault="00655655" w:rsidP="00655655">
            <w:pPr>
              <w:jc w:val="center"/>
            </w:pPr>
            <w:r w:rsidRPr="00655655">
              <w:t>0.04***</w:t>
            </w:r>
          </w:p>
        </w:tc>
        <w:tc>
          <w:tcPr>
            <w:tcW w:w="0" w:type="auto"/>
          </w:tcPr>
          <w:p w14:paraId="3CAF81B6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340FF53D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634001FF" w14:textId="3B29CCB7" w:rsidR="00655655" w:rsidRPr="00655655" w:rsidRDefault="00655655" w:rsidP="00655655">
            <w:pPr>
              <w:jc w:val="center"/>
            </w:pPr>
            <w:r w:rsidRPr="00655655">
              <w:t>0.02*</w:t>
            </w:r>
          </w:p>
        </w:tc>
        <w:tc>
          <w:tcPr>
            <w:tcW w:w="0" w:type="auto"/>
            <w:vAlign w:val="bottom"/>
          </w:tcPr>
          <w:p w14:paraId="29996F80" w14:textId="4D9F5FC5" w:rsidR="00655655" w:rsidRPr="00655655" w:rsidRDefault="00655655" w:rsidP="00655655">
            <w:pPr>
              <w:jc w:val="center"/>
            </w:pPr>
            <w:r w:rsidRPr="00655655">
              <w:t>0.00</w:t>
            </w:r>
          </w:p>
        </w:tc>
        <w:tc>
          <w:tcPr>
            <w:tcW w:w="0" w:type="auto"/>
          </w:tcPr>
          <w:p w14:paraId="7E574F7F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7691BEB5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504E2475" w14:textId="6ED353C9" w:rsidR="00655655" w:rsidRPr="00655655" w:rsidRDefault="00655655" w:rsidP="00655655">
            <w:pPr>
              <w:jc w:val="center"/>
            </w:pPr>
            <w:r w:rsidRPr="00655655">
              <w:t>0.07***</w:t>
            </w:r>
          </w:p>
        </w:tc>
        <w:tc>
          <w:tcPr>
            <w:tcW w:w="0" w:type="auto"/>
            <w:vAlign w:val="bottom"/>
          </w:tcPr>
          <w:p w14:paraId="60D97C56" w14:textId="3C4230DE" w:rsidR="00655655" w:rsidRPr="00655655" w:rsidRDefault="00655655" w:rsidP="00655655">
            <w:pPr>
              <w:jc w:val="center"/>
            </w:pPr>
            <w:r w:rsidRPr="00655655">
              <w:t>0.08***</w:t>
            </w:r>
          </w:p>
        </w:tc>
      </w:tr>
      <w:tr w:rsidR="00655655" w:rsidRPr="00655655" w14:paraId="0EEE8633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9A8738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51425B8A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79BEA20F" w14:textId="1B54D92B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  <w:vAlign w:val="bottom"/>
          </w:tcPr>
          <w:p w14:paraId="215C0CFE" w14:textId="211C1599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</w:tcPr>
          <w:p w14:paraId="636B2358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2037D437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18D51561" w14:textId="7629F9DB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  <w:vAlign w:val="bottom"/>
          </w:tcPr>
          <w:p w14:paraId="41A1E415" w14:textId="436338F9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</w:tcPr>
          <w:p w14:paraId="7AB7DC28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7A85E543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7DB9298E" w14:textId="52598F63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  <w:tc>
          <w:tcPr>
            <w:tcW w:w="0" w:type="auto"/>
            <w:vAlign w:val="bottom"/>
          </w:tcPr>
          <w:p w14:paraId="437C3448" w14:textId="50DEA188" w:rsidR="00655655" w:rsidRPr="00655655" w:rsidRDefault="00655655" w:rsidP="00655655">
            <w:pPr>
              <w:jc w:val="center"/>
            </w:pPr>
            <w:r w:rsidRPr="00655655">
              <w:t>(0.01)</w:t>
            </w:r>
          </w:p>
        </w:tc>
      </w:tr>
      <w:tr w:rsidR="00655655" w:rsidRPr="00655655" w14:paraId="1D71500A" w14:textId="77777777" w:rsidTr="008173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9F1669" w14:textId="77777777" w:rsidR="00655655" w:rsidRPr="00655655" w:rsidRDefault="00655655" w:rsidP="00655655">
            <w:r w:rsidRPr="00655655">
              <w:t>Full Dem. Misalignment</w:t>
            </w:r>
          </w:p>
        </w:tc>
        <w:tc>
          <w:tcPr>
            <w:tcW w:w="0" w:type="auto"/>
          </w:tcPr>
          <w:p w14:paraId="452BA9B6" w14:textId="77777777" w:rsidR="00655655" w:rsidRPr="00655655" w:rsidRDefault="00655655" w:rsidP="00655655"/>
        </w:tc>
        <w:tc>
          <w:tcPr>
            <w:tcW w:w="0" w:type="auto"/>
            <w:vAlign w:val="bottom"/>
          </w:tcPr>
          <w:p w14:paraId="371A96CA" w14:textId="4D75534A" w:rsidR="00655655" w:rsidRPr="00655655" w:rsidRDefault="00655655" w:rsidP="00655655">
            <w:pPr>
              <w:jc w:val="center"/>
            </w:pPr>
            <w:r w:rsidRPr="00655655">
              <w:t>0.09***</w:t>
            </w:r>
          </w:p>
        </w:tc>
        <w:tc>
          <w:tcPr>
            <w:tcW w:w="0" w:type="auto"/>
            <w:vAlign w:val="bottom"/>
          </w:tcPr>
          <w:p w14:paraId="12179DE6" w14:textId="29092D61" w:rsidR="00655655" w:rsidRPr="00655655" w:rsidRDefault="00655655" w:rsidP="00655655">
            <w:pPr>
              <w:jc w:val="center"/>
            </w:pPr>
            <w:r w:rsidRPr="00655655">
              <w:t>0.10***</w:t>
            </w:r>
          </w:p>
        </w:tc>
        <w:tc>
          <w:tcPr>
            <w:tcW w:w="0" w:type="auto"/>
          </w:tcPr>
          <w:p w14:paraId="2F114437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4472CCA5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0321A78B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3D252B8E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5604B8EF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0E378B35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03E436B1" w14:textId="07E7ACB6" w:rsidR="00655655" w:rsidRPr="00655655" w:rsidRDefault="00655655" w:rsidP="00655655">
            <w:pPr>
              <w:jc w:val="center"/>
            </w:pPr>
            <w:r w:rsidRPr="00655655">
              <w:t>0.08***</w:t>
            </w:r>
          </w:p>
        </w:tc>
        <w:tc>
          <w:tcPr>
            <w:tcW w:w="0" w:type="auto"/>
            <w:vAlign w:val="bottom"/>
          </w:tcPr>
          <w:p w14:paraId="6512CDE2" w14:textId="5DD96E79" w:rsidR="00655655" w:rsidRPr="00655655" w:rsidRDefault="00655655" w:rsidP="00655655">
            <w:pPr>
              <w:jc w:val="center"/>
            </w:pPr>
            <w:r w:rsidRPr="00655655">
              <w:t>0.10***</w:t>
            </w:r>
          </w:p>
        </w:tc>
      </w:tr>
      <w:tr w:rsidR="00655655" w:rsidRPr="00655655" w14:paraId="14AABCE9" w14:textId="77777777" w:rsidTr="008173AD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F18498E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CA8FBA" w14:textId="77777777" w:rsidR="00655655" w:rsidRPr="00655655" w:rsidRDefault="00655655" w:rsidP="00655655"/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2F87C74" w14:textId="601EA081" w:rsidR="00655655" w:rsidRPr="00655655" w:rsidRDefault="00655655" w:rsidP="00655655">
            <w:pPr>
              <w:jc w:val="center"/>
            </w:pPr>
            <w:r w:rsidRPr="00655655">
              <w:t>(0.02)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1CB5C97" w14:textId="12004C88" w:rsidR="00655655" w:rsidRPr="00655655" w:rsidRDefault="00655655" w:rsidP="00655655">
            <w:pPr>
              <w:jc w:val="center"/>
            </w:pPr>
            <w:r w:rsidRPr="00655655">
              <w:t>(0.02)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ABCD4C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EF982E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0ADDFB3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96B9857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C011EE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7CA683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70CBB44" w14:textId="7970062C" w:rsidR="00655655" w:rsidRPr="00655655" w:rsidRDefault="00655655" w:rsidP="00655655">
            <w:pPr>
              <w:jc w:val="center"/>
            </w:pPr>
            <w:r w:rsidRPr="00655655">
              <w:t>(0.02)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E790B13" w14:textId="59A9CD9A" w:rsidR="00655655" w:rsidRPr="00655655" w:rsidRDefault="00655655" w:rsidP="00655655">
            <w:pPr>
              <w:jc w:val="center"/>
            </w:pPr>
            <w:r w:rsidRPr="00655655">
              <w:t>(0.02)</w:t>
            </w:r>
          </w:p>
        </w:tc>
      </w:tr>
      <w:tr w:rsidR="00A4763E" w:rsidRPr="00655655" w14:paraId="44C48149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C05ECCA" w14:textId="7F51B875" w:rsidR="00A4763E" w:rsidRPr="00655655" w:rsidRDefault="00A4763E" w:rsidP="00571358">
            <w:r w:rsidRPr="00655655">
              <w:t>Lagged DV</w:t>
            </w:r>
          </w:p>
        </w:tc>
        <w:tc>
          <w:tcPr>
            <w:tcW w:w="0" w:type="auto"/>
          </w:tcPr>
          <w:p w14:paraId="2A59C3C5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50B833DB" w14:textId="55EC4898" w:rsidR="00A4763E" w:rsidRPr="00655655" w:rsidRDefault="007459AB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45AA49DA" w14:textId="663E35AA" w:rsidR="00A4763E" w:rsidRPr="00655655" w:rsidRDefault="007459AB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30DFFC40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</w:tcPr>
          <w:p w14:paraId="1BDCE4BD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043FF710" w14:textId="7B9DB2B7" w:rsidR="00A4763E" w:rsidRPr="00655655" w:rsidRDefault="007459AB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24F5D078" w14:textId="30499C2D" w:rsidR="00A4763E" w:rsidRPr="00655655" w:rsidRDefault="007459AB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054B5327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</w:tcPr>
          <w:p w14:paraId="35C1C48D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659E36B4" w14:textId="12F940D1" w:rsidR="00A4763E" w:rsidRPr="00655655" w:rsidRDefault="007459AB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01A57D4C" w14:textId="5176F76A" w:rsidR="00A4763E" w:rsidRPr="00655655" w:rsidRDefault="007459AB" w:rsidP="00571358">
            <w:pPr>
              <w:jc w:val="center"/>
            </w:pPr>
            <w:r w:rsidRPr="00655655">
              <w:sym w:font="Wingdings 2" w:char="F050"/>
            </w:r>
          </w:p>
        </w:tc>
      </w:tr>
      <w:tr w:rsidR="00A4763E" w:rsidRPr="00655655" w14:paraId="2BE48BE8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AC934D7" w14:textId="795A8D3E" w:rsidR="00A4763E" w:rsidRPr="00655655" w:rsidRDefault="00A4763E" w:rsidP="00571358">
            <w:r w:rsidRPr="00655655">
              <w:t>Controls</w:t>
            </w:r>
          </w:p>
        </w:tc>
        <w:tc>
          <w:tcPr>
            <w:tcW w:w="0" w:type="auto"/>
          </w:tcPr>
          <w:p w14:paraId="63FCE3F6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77C2359F" w14:textId="64A9C9BB" w:rsidR="00A4763E" w:rsidRPr="00655655" w:rsidRDefault="007459AB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70900C1F" w14:textId="60ACF4F5" w:rsidR="00A4763E" w:rsidRPr="00655655" w:rsidRDefault="007459AB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612DE8BC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</w:tcPr>
          <w:p w14:paraId="39466EA8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5E0FEE42" w14:textId="6BDE0F43" w:rsidR="00A4763E" w:rsidRPr="00655655" w:rsidRDefault="007459AB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243441E7" w14:textId="40FC760D" w:rsidR="00A4763E" w:rsidRPr="00655655" w:rsidRDefault="007459AB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03D1124A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</w:tcPr>
          <w:p w14:paraId="06B74C6C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40FB6CCD" w14:textId="7F385CED" w:rsidR="00A4763E" w:rsidRPr="00655655" w:rsidRDefault="007459AB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0889DCB4" w14:textId="3051E97C" w:rsidR="00A4763E" w:rsidRPr="00655655" w:rsidRDefault="007459AB" w:rsidP="00571358">
            <w:pPr>
              <w:jc w:val="center"/>
            </w:pPr>
            <w:r w:rsidRPr="00655655">
              <w:sym w:font="Wingdings 2" w:char="F050"/>
            </w:r>
          </w:p>
        </w:tc>
      </w:tr>
      <w:tr w:rsidR="00A4763E" w:rsidRPr="00655655" w14:paraId="4900B137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51DE46C" w14:textId="77777777" w:rsidR="00A4763E" w:rsidRPr="00655655" w:rsidRDefault="00A4763E" w:rsidP="00571358">
            <w:r w:rsidRPr="00655655">
              <w:t>State FE</w:t>
            </w:r>
          </w:p>
        </w:tc>
        <w:tc>
          <w:tcPr>
            <w:tcW w:w="0" w:type="auto"/>
          </w:tcPr>
          <w:p w14:paraId="16D102C4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6B63D2AC" w14:textId="77777777" w:rsidR="00A4763E" w:rsidRPr="00655655" w:rsidRDefault="00A4763E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6F95F689" w14:textId="77777777" w:rsidR="00A4763E" w:rsidRPr="00655655" w:rsidRDefault="00A4763E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671FCEE4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</w:tcPr>
          <w:p w14:paraId="4A50FB09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1FBB6BED" w14:textId="77777777" w:rsidR="00A4763E" w:rsidRPr="00655655" w:rsidRDefault="00A4763E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74282CE6" w14:textId="77777777" w:rsidR="00A4763E" w:rsidRPr="00655655" w:rsidRDefault="00A4763E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444F7089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</w:tcPr>
          <w:p w14:paraId="369D10B6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4296E0E5" w14:textId="77777777" w:rsidR="00A4763E" w:rsidRPr="00655655" w:rsidRDefault="00A4763E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313E95AC" w14:textId="77777777" w:rsidR="00A4763E" w:rsidRPr="00655655" w:rsidRDefault="00A4763E" w:rsidP="00571358">
            <w:pPr>
              <w:jc w:val="center"/>
            </w:pPr>
            <w:r w:rsidRPr="00655655">
              <w:sym w:font="Wingdings 2" w:char="F050"/>
            </w:r>
          </w:p>
        </w:tc>
      </w:tr>
      <w:tr w:rsidR="00A4763E" w:rsidRPr="00655655" w14:paraId="3900138B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A9B5AA1" w14:textId="77777777" w:rsidR="00A4763E" w:rsidRPr="00655655" w:rsidRDefault="00A4763E" w:rsidP="00571358">
            <w:r w:rsidRPr="00655655">
              <w:t>Non-South</w:t>
            </w:r>
          </w:p>
        </w:tc>
        <w:tc>
          <w:tcPr>
            <w:tcW w:w="0" w:type="auto"/>
          </w:tcPr>
          <w:p w14:paraId="74F0AF8C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508B7EA0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1285A834" w14:textId="77777777" w:rsidR="00A4763E" w:rsidRPr="00655655" w:rsidRDefault="00A4763E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2C9291D5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</w:tcPr>
          <w:p w14:paraId="0DF16209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004ABBF4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4E193A75" w14:textId="77777777" w:rsidR="00A4763E" w:rsidRPr="00655655" w:rsidRDefault="00A4763E" w:rsidP="00571358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38E48AE6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</w:tcPr>
          <w:p w14:paraId="32B16D1A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5BB3463A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0799F95D" w14:textId="77777777" w:rsidR="00A4763E" w:rsidRPr="00655655" w:rsidRDefault="00A4763E" w:rsidP="00571358">
            <w:pPr>
              <w:jc w:val="center"/>
            </w:pPr>
            <w:r w:rsidRPr="00655655">
              <w:sym w:font="Wingdings 2" w:char="F050"/>
            </w:r>
          </w:p>
        </w:tc>
      </w:tr>
      <w:tr w:rsidR="00A4763E" w:rsidRPr="00655655" w14:paraId="2A5C19BA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2FA7C29" w14:textId="77777777" w:rsidR="00A4763E" w:rsidRPr="00655655" w:rsidRDefault="00A4763E" w:rsidP="00571358">
            <w:r w:rsidRPr="00655655">
              <w:t>States</w:t>
            </w:r>
          </w:p>
        </w:tc>
        <w:tc>
          <w:tcPr>
            <w:tcW w:w="0" w:type="auto"/>
          </w:tcPr>
          <w:p w14:paraId="6E7A015D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59935022" w14:textId="1E7342BC" w:rsidR="00A4763E" w:rsidRPr="00655655" w:rsidRDefault="00655655" w:rsidP="00571358">
            <w:pPr>
              <w:jc w:val="center"/>
            </w:pPr>
            <w:r w:rsidRPr="00655655">
              <w:t>49</w:t>
            </w:r>
          </w:p>
        </w:tc>
        <w:tc>
          <w:tcPr>
            <w:tcW w:w="0" w:type="auto"/>
            <w:vAlign w:val="center"/>
          </w:tcPr>
          <w:p w14:paraId="0376123B" w14:textId="47C3B932" w:rsidR="00A4763E" w:rsidRPr="00655655" w:rsidRDefault="00655655" w:rsidP="00571358">
            <w:pPr>
              <w:jc w:val="center"/>
            </w:pPr>
            <w:r w:rsidRPr="00655655">
              <w:t>38</w:t>
            </w:r>
          </w:p>
        </w:tc>
        <w:tc>
          <w:tcPr>
            <w:tcW w:w="0" w:type="auto"/>
          </w:tcPr>
          <w:p w14:paraId="63A607CC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</w:tcPr>
          <w:p w14:paraId="7385F6F2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755F99F2" w14:textId="58713220" w:rsidR="00A4763E" w:rsidRPr="00655655" w:rsidRDefault="00655655" w:rsidP="00571358">
            <w:pPr>
              <w:jc w:val="center"/>
            </w:pPr>
            <w:r w:rsidRPr="00655655">
              <w:t>49</w:t>
            </w:r>
          </w:p>
        </w:tc>
        <w:tc>
          <w:tcPr>
            <w:tcW w:w="0" w:type="auto"/>
            <w:vAlign w:val="center"/>
          </w:tcPr>
          <w:p w14:paraId="6FA1D8D0" w14:textId="619EA514" w:rsidR="00A4763E" w:rsidRPr="00655655" w:rsidRDefault="00655655" w:rsidP="00571358">
            <w:pPr>
              <w:jc w:val="center"/>
            </w:pPr>
            <w:r w:rsidRPr="00655655">
              <w:t>38</w:t>
            </w:r>
          </w:p>
        </w:tc>
        <w:tc>
          <w:tcPr>
            <w:tcW w:w="0" w:type="auto"/>
          </w:tcPr>
          <w:p w14:paraId="2F07A62A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</w:tcPr>
          <w:p w14:paraId="537E63D0" w14:textId="77777777" w:rsidR="00A4763E" w:rsidRPr="00655655" w:rsidRDefault="00A4763E" w:rsidP="00571358">
            <w:pPr>
              <w:jc w:val="center"/>
            </w:pPr>
          </w:p>
        </w:tc>
        <w:tc>
          <w:tcPr>
            <w:tcW w:w="0" w:type="auto"/>
            <w:vAlign w:val="center"/>
          </w:tcPr>
          <w:p w14:paraId="32C7F223" w14:textId="2E65B192" w:rsidR="00A4763E" w:rsidRPr="00655655" w:rsidRDefault="00655655" w:rsidP="00571358">
            <w:pPr>
              <w:jc w:val="center"/>
            </w:pPr>
            <w:r w:rsidRPr="00655655">
              <w:t>49</w:t>
            </w:r>
          </w:p>
        </w:tc>
        <w:tc>
          <w:tcPr>
            <w:tcW w:w="0" w:type="auto"/>
            <w:vAlign w:val="center"/>
          </w:tcPr>
          <w:p w14:paraId="3BA0FECF" w14:textId="2E157E1C" w:rsidR="00A4763E" w:rsidRPr="00655655" w:rsidRDefault="00655655" w:rsidP="00571358">
            <w:pPr>
              <w:jc w:val="center"/>
            </w:pPr>
            <w:r w:rsidRPr="00655655">
              <w:t>38</w:t>
            </w:r>
          </w:p>
        </w:tc>
      </w:tr>
      <w:tr w:rsidR="00655655" w:rsidRPr="00655655" w14:paraId="315B4B64" w14:textId="77777777" w:rsidTr="00571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53B5D6" w14:textId="77777777" w:rsidR="00655655" w:rsidRPr="00655655" w:rsidRDefault="00655655" w:rsidP="00655655">
            <w:r w:rsidRPr="00655655">
              <w:t>Observations</w:t>
            </w:r>
          </w:p>
        </w:tc>
        <w:tc>
          <w:tcPr>
            <w:tcW w:w="0" w:type="auto"/>
          </w:tcPr>
          <w:p w14:paraId="68738E3C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3424762E" w14:textId="7053875F" w:rsidR="00655655" w:rsidRPr="00655655" w:rsidRDefault="00655655" w:rsidP="00655655">
            <w:pPr>
              <w:jc w:val="center"/>
            </w:pPr>
            <w:r w:rsidRPr="00655655">
              <w:t>2,205</w:t>
            </w:r>
          </w:p>
        </w:tc>
        <w:tc>
          <w:tcPr>
            <w:tcW w:w="0" w:type="auto"/>
            <w:vAlign w:val="bottom"/>
          </w:tcPr>
          <w:p w14:paraId="75D68924" w14:textId="4F7D4218" w:rsidR="00655655" w:rsidRPr="00655655" w:rsidRDefault="00655655" w:rsidP="00655655">
            <w:pPr>
              <w:jc w:val="center"/>
            </w:pPr>
            <w:r w:rsidRPr="00655655">
              <w:t>1,710</w:t>
            </w:r>
          </w:p>
        </w:tc>
        <w:tc>
          <w:tcPr>
            <w:tcW w:w="0" w:type="auto"/>
          </w:tcPr>
          <w:p w14:paraId="42582064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49DF6EF9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1BB12DB6" w14:textId="1D2D819A" w:rsidR="00655655" w:rsidRPr="00655655" w:rsidRDefault="00655655" w:rsidP="00655655">
            <w:pPr>
              <w:jc w:val="center"/>
            </w:pPr>
            <w:r w:rsidRPr="00655655">
              <w:t>1,127</w:t>
            </w:r>
          </w:p>
        </w:tc>
        <w:tc>
          <w:tcPr>
            <w:tcW w:w="0" w:type="auto"/>
            <w:vAlign w:val="bottom"/>
          </w:tcPr>
          <w:p w14:paraId="77335E21" w14:textId="75D1B833" w:rsidR="00655655" w:rsidRPr="00655655" w:rsidRDefault="00655655" w:rsidP="00655655">
            <w:pPr>
              <w:jc w:val="center"/>
            </w:pPr>
            <w:r w:rsidRPr="00655655">
              <w:t>874</w:t>
            </w:r>
          </w:p>
        </w:tc>
        <w:tc>
          <w:tcPr>
            <w:tcW w:w="0" w:type="auto"/>
          </w:tcPr>
          <w:p w14:paraId="08AF0EFA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</w:tcPr>
          <w:p w14:paraId="3EDE5161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vAlign w:val="bottom"/>
          </w:tcPr>
          <w:p w14:paraId="71E4D7CB" w14:textId="2A5874A1" w:rsidR="00655655" w:rsidRPr="00655655" w:rsidRDefault="00655655" w:rsidP="00655655">
            <w:pPr>
              <w:jc w:val="center"/>
            </w:pPr>
            <w:r w:rsidRPr="00655655">
              <w:t>1,078</w:t>
            </w:r>
          </w:p>
        </w:tc>
        <w:tc>
          <w:tcPr>
            <w:tcW w:w="0" w:type="auto"/>
            <w:vAlign w:val="bottom"/>
          </w:tcPr>
          <w:p w14:paraId="7337739D" w14:textId="1E7F1BC8" w:rsidR="00655655" w:rsidRPr="00655655" w:rsidRDefault="00655655" w:rsidP="00655655">
            <w:pPr>
              <w:jc w:val="center"/>
            </w:pPr>
            <w:r w:rsidRPr="00655655">
              <w:t>836</w:t>
            </w:r>
          </w:p>
        </w:tc>
      </w:tr>
      <w:tr w:rsidR="00655655" w:rsidRPr="00655655" w14:paraId="43E6D771" w14:textId="77777777" w:rsidTr="00571358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66810D3" w14:textId="77777777" w:rsidR="00655655" w:rsidRPr="00655655" w:rsidRDefault="00655655" w:rsidP="00655655">
            <w:r w:rsidRPr="00655655">
              <w:t>R</w:t>
            </w:r>
            <w:r w:rsidRPr="00655655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5A2BCC" w14:textId="77777777" w:rsidR="00655655" w:rsidRPr="00655655" w:rsidRDefault="00655655" w:rsidP="00655655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B4EECFA" w14:textId="135D72DB" w:rsidR="00655655" w:rsidRPr="00655655" w:rsidRDefault="00655655" w:rsidP="00655655">
            <w:pPr>
              <w:jc w:val="center"/>
            </w:pPr>
            <w:r w:rsidRPr="00655655">
              <w:t>0.99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DE611AE" w14:textId="030BF0C3" w:rsidR="00655655" w:rsidRPr="00655655" w:rsidRDefault="00655655" w:rsidP="00655655">
            <w:pPr>
              <w:jc w:val="center"/>
            </w:pPr>
            <w:r w:rsidRPr="00655655">
              <w:t>0.99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41188E" w14:textId="77777777" w:rsidR="00655655" w:rsidRPr="00655655" w:rsidRDefault="00655655" w:rsidP="00655655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57B8FA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A605445" w14:textId="099472C5" w:rsidR="00655655" w:rsidRPr="00655655" w:rsidRDefault="00655655" w:rsidP="00655655">
            <w:pPr>
              <w:jc w:val="center"/>
            </w:pPr>
            <w:r w:rsidRPr="00655655">
              <w:t>0.99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C8DA1E0" w14:textId="1F0394F5" w:rsidR="00655655" w:rsidRPr="00655655" w:rsidRDefault="00655655" w:rsidP="00655655">
            <w:pPr>
              <w:jc w:val="center"/>
            </w:pPr>
            <w:r w:rsidRPr="00655655">
              <w:t>0.99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87DACD" w14:textId="77777777" w:rsidR="00655655" w:rsidRPr="00655655" w:rsidRDefault="00655655" w:rsidP="00655655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E1CECE" w14:textId="77777777" w:rsidR="00655655" w:rsidRPr="00655655" w:rsidRDefault="00655655" w:rsidP="0065565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FC770B4" w14:textId="0D599297" w:rsidR="00655655" w:rsidRPr="00655655" w:rsidRDefault="00655655" w:rsidP="00655655">
            <w:pPr>
              <w:jc w:val="center"/>
            </w:pPr>
            <w:r w:rsidRPr="00655655">
              <w:t>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13B8840" w14:textId="4059508B" w:rsidR="00655655" w:rsidRPr="00655655" w:rsidRDefault="00655655" w:rsidP="00655655">
            <w:pPr>
              <w:jc w:val="center"/>
            </w:pPr>
            <w:r w:rsidRPr="00655655">
              <w:t>0.99</w:t>
            </w:r>
          </w:p>
        </w:tc>
      </w:tr>
      <w:tr w:rsidR="00A4763E" w:rsidRPr="00655655" w14:paraId="3CAF8C97" w14:textId="77777777" w:rsidTr="00571358">
        <w:trPr>
          <w:tblCellSpacing w:w="15" w:type="dxa"/>
          <w:jc w:val="center"/>
        </w:trPr>
        <w:tc>
          <w:tcPr>
            <w:tcW w:w="0" w:type="auto"/>
            <w:gridSpan w:val="12"/>
          </w:tcPr>
          <w:p w14:paraId="09E3DBE0" w14:textId="77777777" w:rsidR="00A4763E" w:rsidRPr="00655655" w:rsidRDefault="00A4763E" w:rsidP="00571358">
            <w:r w:rsidRPr="00655655">
              <w:t>*** p&lt;0.01, ** p&lt;0.05, * p&lt;0.1.</w:t>
            </w:r>
          </w:p>
          <w:p w14:paraId="0576E157" w14:textId="77777777" w:rsidR="00A4763E" w:rsidRPr="00655655" w:rsidRDefault="00A4763E" w:rsidP="00571358">
            <w:r w:rsidRPr="00655655">
              <w:t>Panel-corrected standard errors in parentheses.</w:t>
            </w:r>
          </w:p>
        </w:tc>
      </w:tr>
    </w:tbl>
    <w:p w14:paraId="15DF1160" w14:textId="5383FED7" w:rsidR="00571358" w:rsidRPr="000202D2" w:rsidRDefault="00EF63F6" w:rsidP="000202D2">
      <w:r>
        <w:br w:type="page"/>
      </w:r>
    </w:p>
    <w:p w14:paraId="3DE73559" w14:textId="262AADAF" w:rsidR="000A562C" w:rsidRPr="000202D2" w:rsidRDefault="00EF63F6" w:rsidP="000202D2">
      <w:pPr>
        <w:rPr>
          <w:rFonts w:eastAsiaTheme="majorEastAsia"/>
          <w:b/>
          <w:sz w:val="28"/>
          <w:szCs w:val="32"/>
        </w:rPr>
      </w:pPr>
      <w:r w:rsidRPr="005F4735">
        <w:rPr>
          <w:b/>
          <w:sz w:val="28"/>
        </w:rPr>
        <w:lastRenderedPageBreak/>
        <w:t>Appendix A.</w:t>
      </w:r>
      <w:r w:rsidR="001C6BEF">
        <w:rPr>
          <w:b/>
          <w:sz w:val="28"/>
        </w:rPr>
        <w:t>8</w:t>
      </w:r>
      <w:r w:rsidRPr="005F4735">
        <w:rPr>
          <w:b/>
          <w:sz w:val="28"/>
        </w:rPr>
        <w:t xml:space="preserve">: Results Robustness with </w:t>
      </w:r>
      <w:r w:rsidR="00F84875">
        <w:rPr>
          <w:b/>
          <w:sz w:val="28"/>
        </w:rPr>
        <w:t>Extended Time Period, 193</w:t>
      </w:r>
      <w:r w:rsidR="00C73309">
        <w:rPr>
          <w:b/>
          <w:sz w:val="28"/>
        </w:rPr>
        <w:t>8</w:t>
      </w:r>
      <w:r w:rsidR="00F84875">
        <w:rPr>
          <w:b/>
          <w:sz w:val="28"/>
        </w:rPr>
        <w:t>-201</w:t>
      </w:r>
      <w:r w:rsidR="00E6479D">
        <w:rPr>
          <w:b/>
          <w:sz w:val="28"/>
        </w:rPr>
        <w:t>9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31"/>
        <w:gridCol w:w="33"/>
        <w:gridCol w:w="30"/>
        <w:gridCol w:w="1243"/>
        <w:gridCol w:w="79"/>
        <w:gridCol w:w="1258"/>
      </w:tblGrid>
      <w:tr w:rsidR="005537D5" w:rsidRPr="00E955CC" w14:paraId="118E26C6" w14:textId="77777777" w:rsidTr="00E955C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</w:tcPr>
          <w:p w14:paraId="36800364" w14:textId="77777777" w:rsidR="00E955CC" w:rsidRPr="00E955CC" w:rsidRDefault="00E955CC" w:rsidP="00E955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</w:tcPr>
          <w:p w14:paraId="31A684B7" w14:textId="77777777" w:rsidR="00E955CC" w:rsidRPr="00E955CC" w:rsidRDefault="00E955CC" w:rsidP="00E955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72250718" w14:textId="5A881550" w:rsidR="00E955CC" w:rsidRPr="00E955CC" w:rsidRDefault="00E955CC" w:rsidP="00E955CC">
            <w:pPr>
              <w:rPr>
                <w:sz w:val="20"/>
                <w:szCs w:val="20"/>
              </w:rPr>
            </w:pPr>
          </w:p>
        </w:tc>
      </w:tr>
      <w:tr w:rsidR="00E955CC" w:rsidRPr="00E955CC" w14:paraId="03619FE5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6BE49A50" w14:textId="77777777" w:rsidR="00E955CC" w:rsidRPr="00E955CC" w:rsidRDefault="00E955CC" w:rsidP="00943431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3C00CE39" w14:textId="77777777" w:rsidR="00E955CC" w:rsidRPr="00E955CC" w:rsidRDefault="00E955CC" w:rsidP="00943431">
            <w:pPr>
              <w:jc w:val="center"/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5041B24A" w14:textId="31CB6124" w:rsidR="00E955CC" w:rsidRPr="00E955CC" w:rsidRDefault="00E955CC" w:rsidP="00943431">
            <w:pPr>
              <w:jc w:val="center"/>
            </w:pPr>
            <w:r w:rsidRPr="00E955CC">
              <w:sym w:font="Symbol" w:char="F044"/>
            </w:r>
            <w:r w:rsidRPr="00E955CC">
              <w:t xml:space="preserve"> State Policy </w:t>
            </w:r>
            <w:proofErr w:type="spellStart"/>
            <w:r w:rsidRPr="00E955CC">
              <w:t>Liberalism</w:t>
            </w:r>
            <w:r w:rsidRPr="00E955CC">
              <w:rPr>
                <w:vertAlign w:val="subscript"/>
              </w:rPr>
              <w:t>t</w:t>
            </w:r>
            <w:proofErr w:type="spellEnd"/>
          </w:p>
        </w:tc>
      </w:tr>
      <w:tr w:rsidR="003112F7" w:rsidRPr="00E955CC" w14:paraId="09175F00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87FDE98" w14:textId="77777777" w:rsidR="00E955CC" w:rsidRPr="00E955CC" w:rsidRDefault="00E955CC" w:rsidP="00943431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2949FF63" w14:textId="77777777" w:rsidR="00E955CC" w:rsidRPr="00E955CC" w:rsidRDefault="00E955CC" w:rsidP="0094343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C8B4C4E" w14:textId="37789DC9" w:rsidR="00E955CC" w:rsidRPr="00E955CC" w:rsidRDefault="00E955CC" w:rsidP="00943431">
            <w:pPr>
              <w:jc w:val="center"/>
            </w:pPr>
            <w:r w:rsidRPr="00E955CC"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641B6E" w14:textId="77777777" w:rsidR="00E955CC" w:rsidRPr="00E955CC" w:rsidRDefault="00E955CC" w:rsidP="0094343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6FB1312" w14:textId="1E55888C" w:rsidR="00E955CC" w:rsidRPr="00E955CC" w:rsidRDefault="00E955CC" w:rsidP="00943431">
            <w:pPr>
              <w:jc w:val="center"/>
            </w:pPr>
            <w:r w:rsidRPr="00E955CC">
              <w:t>(2)</w:t>
            </w:r>
          </w:p>
        </w:tc>
      </w:tr>
      <w:tr w:rsidR="00943431" w:rsidRPr="00E955CC" w14:paraId="75F76554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557DD19" w14:textId="66CABC15" w:rsidR="00943431" w:rsidRPr="003112F7" w:rsidRDefault="00943431" w:rsidP="00943431">
            <w:r>
              <w:t>Full GOP Misalignment</w:t>
            </w:r>
          </w:p>
        </w:tc>
        <w:tc>
          <w:tcPr>
            <w:tcW w:w="0" w:type="auto"/>
            <w:gridSpan w:val="2"/>
            <w:vAlign w:val="center"/>
          </w:tcPr>
          <w:p w14:paraId="7CA9F074" w14:textId="77777777" w:rsidR="00943431" w:rsidRPr="00E955CC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56C9E8AA" w14:textId="44DF0D13" w:rsidR="00943431" w:rsidRPr="00943431" w:rsidRDefault="00943431" w:rsidP="00943431">
            <w:pPr>
              <w:jc w:val="center"/>
            </w:pPr>
            <w:r w:rsidRPr="00943431">
              <w:t>-0.00</w:t>
            </w:r>
          </w:p>
        </w:tc>
        <w:tc>
          <w:tcPr>
            <w:tcW w:w="0" w:type="auto"/>
            <w:vAlign w:val="center"/>
          </w:tcPr>
          <w:p w14:paraId="49FB24DB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1AEFA0C5" w14:textId="116D9940" w:rsidR="00943431" w:rsidRPr="00943431" w:rsidRDefault="00943431" w:rsidP="00943431">
            <w:pPr>
              <w:jc w:val="center"/>
            </w:pPr>
            <w:r w:rsidRPr="00943431">
              <w:t>-0.00</w:t>
            </w:r>
          </w:p>
        </w:tc>
      </w:tr>
      <w:tr w:rsidR="00943431" w:rsidRPr="00E955CC" w14:paraId="3E8E39FA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EF73776" w14:textId="77777777" w:rsidR="00943431" w:rsidRPr="003112F7" w:rsidRDefault="00943431" w:rsidP="00943431"/>
        </w:tc>
        <w:tc>
          <w:tcPr>
            <w:tcW w:w="0" w:type="auto"/>
            <w:gridSpan w:val="2"/>
            <w:vAlign w:val="center"/>
          </w:tcPr>
          <w:p w14:paraId="5CC368F1" w14:textId="77777777" w:rsidR="00943431" w:rsidRPr="00E955CC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5D176BBA" w14:textId="3C056333" w:rsidR="00943431" w:rsidRPr="00943431" w:rsidRDefault="00943431" w:rsidP="00943431">
            <w:pPr>
              <w:jc w:val="center"/>
            </w:pPr>
            <w:r w:rsidRPr="00943431">
              <w:t>(0.01)</w:t>
            </w:r>
          </w:p>
        </w:tc>
        <w:tc>
          <w:tcPr>
            <w:tcW w:w="0" w:type="auto"/>
            <w:vAlign w:val="center"/>
          </w:tcPr>
          <w:p w14:paraId="1E9ED4CE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668CB1CF" w14:textId="349CF708" w:rsidR="00943431" w:rsidRPr="00943431" w:rsidRDefault="00943431" w:rsidP="00943431">
            <w:pPr>
              <w:jc w:val="center"/>
            </w:pPr>
            <w:r w:rsidRPr="00943431">
              <w:t>(0.01)</w:t>
            </w:r>
          </w:p>
        </w:tc>
      </w:tr>
      <w:tr w:rsidR="00943431" w:rsidRPr="00E955CC" w14:paraId="2D3DA35E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152F53F" w14:textId="7A0FC91A" w:rsidR="00943431" w:rsidRPr="003112F7" w:rsidRDefault="00943431" w:rsidP="00943431">
            <w:r>
              <w:t>Partial GOP Misalignment</w:t>
            </w:r>
          </w:p>
        </w:tc>
        <w:tc>
          <w:tcPr>
            <w:tcW w:w="0" w:type="auto"/>
            <w:gridSpan w:val="2"/>
            <w:vAlign w:val="center"/>
          </w:tcPr>
          <w:p w14:paraId="74567362" w14:textId="77777777" w:rsidR="00943431" w:rsidRPr="00E955CC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16977264" w14:textId="35BB7870" w:rsidR="00943431" w:rsidRPr="00943431" w:rsidRDefault="00943431" w:rsidP="00943431">
            <w:pPr>
              <w:jc w:val="center"/>
            </w:pPr>
            <w:r w:rsidRPr="00943431">
              <w:t>-0.03***</w:t>
            </w:r>
          </w:p>
        </w:tc>
        <w:tc>
          <w:tcPr>
            <w:tcW w:w="0" w:type="auto"/>
            <w:vAlign w:val="center"/>
          </w:tcPr>
          <w:p w14:paraId="6E214695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4B0C2D96" w14:textId="04BDAC07" w:rsidR="00943431" w:rsidRPr="00943431" w:rsidRDefault="00943431" w:rsidP="00943431">
            <w:pPr>
              <w:jc w:val="center"/>
            </w:pPr>
            <w:r w:rsidRPr="00943431">
              <w:t>-0.02***</w:t>
            </w:r>
          </w:p>
        </w:tc>
      </w:tr>
      <w:tr w:rsidR="00943431" w:rsidRPr="00E955CC" w14:paraId="3BFC2004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0B118C1" w14:textId="77777777" w:rsidR="00943431" w:rsidRPr="003112F7" w:rsidRDefault="00943431" w:rsidP="00943431"/>
        </w:tc>
        <w:tc>
          <w:tcPr>
            <w:tcW w:w="0" w:type="auto"/>
            <w:gridSpan w:val="2"/>
            <w:vAlign w:val="center"/>
          </w:tcPr>
          <w:p w14:paraId="0477D724" w14:textId="77777777" w:rsidR="00943431" w:rsidRPr="00E955CC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150F6228" w14:textId="74084384" w:rsidR="00943431" w:rsidRPr="00943431" w:rsidRDefault="00943431" w:rsidP="00943431">
            <w:pPr>
              <w:jc w:val="center"/>
            </w:pPr>
            <w:r w:rsidRPr="00943431">
              <w:t>(0.01)</w:t>
            </w:r>
          </w:p>
        </w:tc>
        <w:tc>
          <w:tcPr>
            <w:tcW w:w="0" w:type="auto"/>
            <w:vAlign w:val="center"/>
          </w:tcPr>
          <w:p w14:paraId="742D16FA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0A355B4C" w14:textId="7B7D2BE8" w:rsidR="00943431" w:rsidRPr="00943431" w:rsidRDefault="00943431" w:rsidP="00943431">
            <w:pPr>
              <w:jc w:val="center"/>
            </w:pPr>
            <w:r w:rsidRPr="00943431">
              <w:t>(0.01)</w:t>
            </w:r>
          </w:p>
        </w:tc>
      </w:tr>
      <w:tr w:rsidR="00943431" w:rsidRPr="00E955CC" w14:paraId="515E1BC5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2651623" w14:textId="5D00D5B4" w:rsidR="00943431" w:rsidRPr="003112F7" w:rsidRDefault="00943431" w:rsidP="00943431">
            <w:r>
              <w:t>GOP Alignment</w:t>
            </w:r>
          </w:p>
        </w:tc>
        <w:tc>
          <w:tcPr>
            <w:tcW w:w="0" w:type="auto"/>
            <w:gridSpan w:val="2"/>
            <w:vAlign w:val="center"/>
          </w:tcPr>
          <w:p w14:paraId="04F241F1" w14:textId="77777777" w:rsidR="00943431" w:rsidRPr="00E955CC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0B0F3102" w14:textId="7C130F31" w:rsidR="00943431" w:rsidRPr="00943431" w:rsidRDefault="00943431" w:rsidP="00943431">
            <w:pPr>
              <w:jc w:val="center"/>
            </w:pPr>
            <w:r w:rsidRPr="00943431">
              <w:t>-0.02*</w:t>
            </w:r>
          </w:p>
        </w:tc>
        <w:tc>
          <w:tcPr>
            <w:tcW w:w="0" w:type="auto"/>
            <w:vAlign w:val="center"/>
          </w:tcPr>
          <w:p w14:paraId="621EF69E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60D7C99B" w14:textId="0C0A594C" w:rsidR="00943431" w:rsidRPr="00943431" w:rsidRDefault="00943431" w:rsidP="00943431">
            <w:pPr>
              <w:jc w:val="center"/>
            </w:pPr>
            <w:r w:rsidRPr="00943431">
              <w:t>-0.02</w:t>
            </w:r>
          </w:p>
        </w:tc>
      </w:tr>
      <w:tr w:rsidR="00943431" w:rsidRPr="00E955CC" w14:paraId="1A0292A4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25C33F4" w14:textId="77777777" w:rsidR="00943431" w:rsidRPr="003112F7" w:rsidRDefault="00943431" w:rsidP="00943431"/>
        </w:tc>
        <w:tc>
          <w:tcPr>
            <w:tcW w:w="0" w:type="auto"/>
            <w:gridSpan w:val="2"/>
            <w:vAlign w:val="center"/>
          </w:tcPr>
          <w:p w14:paraId="78381ABC" w14:textId="77777777" w:rsidR="00943431" w:rsidRPr="00E955CC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4641D3E2" w14:textId="023ACEE7" w:rsidR="00943431" w:rsidRPr="00943431" w:rsidRDefault="00943431" w:rsidP="00943431">
            <w:pPr>
              <w:jc w:val="center"/>
            </w:pPr>
            <w:r w:rsidRPr="00943431">
              <w:t>(0.01)</w:t>
            </w:r>
          </w:p>
        </w:tc>
        <w:tc>
          <w:tcPr>
            <w:tcW w:w="0" w:type="auto"/>
            <w:vAlign w:val="center"/>
          </w:tcPr>
          <w:p w14:paraId="530A5587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666A6070" w14:textId="04106F63" w:rsidR="00943431" w:rsidRPr="00943431" w:rsidRDefault="00943431" w:rsidP="00943431">
            <w:pPr>
              <w:jc w:val="center"/>
            </w:pPr>
            <w:r w:rsidRPr="00943431">
              <w:t>(0.01)</w:t>
            </w:r>
          </w:p>
        </w:tc>
      </w:tr>
      <w:tr w:rsidR="00943431" w:rsidRPr="00E955CC" w14:paraId="2C5A1040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FC04AE8" w14:textId="37DB31A7" w:rsidR="00943431" w:rsidRPr="003112F7" w:rsidRDefault="00943431" w:rsidP="00943431">
            <w:r>
              <w:t>Dem. Alignment</w:t>
            </w:r>
          </w:p>
        </w:tc>
        <w:tc>
          <w:tcPr>
            <w:tcW w:w="0" w:type="auto"/>
            <w:gridSpan w:val="2"/>
            <w:vAlign w:val="center"/>
          </w:tcPr>
          <w:p w14:paraId="49DB91D5" w14:textId="77777777" w:rsidR="00943431" w:rsidRPr="00E955CC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3F06A25D" w14:textId="25203063" w:rsidR="00943431" w:rsidRPr="00943431" w:rsidRDefault="00943431" w:rsidP="00943431">
            <w:pPr>
              <w:jc w:val="center"/>
            </w:pPr>
            <w:r w:rsidRPr="00943431">
              <w:t>0.03***</w:t>
            </w:r>
          </w:p>
        </w:tc>
        <w:tc>
          <w:tcPr>
            <w:tcW w:w="0" w:type="auto"/>
            <w:vAlign w:val="center"/>
          </w:tcPr>
          <w:p w14:paraId="20B4D1FF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7C8F9BD4" w14:textId="058DD3FA" w:rsidR="00943431" w:rsidRPr="00943431" w:rsidRDefault="00943431" w:rsidP="00943431">
            <w:pPr>
              <w:jc w:val="center"/>
            </w:pPr>
            <w:r w:rsidRPr="00943431">
              <w:t>0.03***</w:t>
            </w:r>
          </w:p>
        </w:tc>
      </w:tr>
      <w:tr w:rsidR="00943431" w:rsidRPr="00E955CC" w14:paraId="1E4D6245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62E2106" w14:textId="77777777" w:rsidR="00943431" w:rsidRPr="003112F7" w:rsidRDefault="00943431" w:rsidP="00943431"/>
        </w:tc>
        <w:tc>
          <w:tcPr>
            <w:tcW w:w="0" w:type="auto"/>
            <w:gridSpan w:val="2"/>
            <w:vAlign w:val="center"/>
          </w:tcPr>
          <w:p w14:paraId="658745D5" w14:textId="77777777" w:rsidR="00943431" w:rsidRPr="00E955CC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02B59862" w14:textId="5EED0FD8" w:rsidR="00943431" w:rsidRPr="00943431" w:rsidRDefault="00943431" w:rsidP="00943431">
            <w:pPr>
              <w:jc w:val="center"/>
            </w:pPr>
            <w:r w:rsidRPr="00943431">
              <w:t>(0.01)</w:t>
            </w:r>
          </w:p>
        </w:tc>
        <w:tc>
          <w:tcPr>
            <w:tcW w:w="0" w:type="auto"/>
            <w:vAlign w:val="center"/>
          </w:tcPr>
          <w:p w14:paraId="28FE2946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0BA399BB" w14:textId="2D09DB57" w:rsidR="00943431" w:rsidRPr="00943431" w:rsidRDefault="00943431" w:rsidP="00943431">
            <w:pPr>
              <w:jc w:val="center"/>
            </w:pPr>
            <w:r w:rsidRPr="00943431">
              <w:t>(0.01)</w:t>
            </w:r>
          </w:p>
        </w:tc>
      </w:tr>
      <w:tr w:rsidR="00943431" w:rsidRPr="00E955CC" w14:paraId="5FFFF3C6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9BFB88B" w14:textId="3BF5F4AD" w:rsidR="00943431" w:rsidRPr="003112F7" w:rsidRDefault="00943431" w:rsidP="00943431">
            <w:r>
              <w:t>Partial Dem. Misalignment</w:t>
            </w:r>
          </w:p>
        </w:tc>
        <w:tc>
          <w:tcPr>
            <w:tcW w:w="0" w:type="auto"/>
            <w:gridSpan w:val="2"/>
            <w:vAlign w:val="center"/>
          </w:tcPr>
          <w:p w14:paraId="34771D92" w14:textId="77777777" w:rsidR="00943431" w:rsidRPr="00E955CC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6B175BA9" w14:textId="4785C60F" w:rsidR="00943431" w:rsidRPr="00943431" w:rsidRDefault="00943431" w:rsidP="00943431">
            <w:pPr>
              <w:jc w:val="center"/>
            </w:pPr>
            <w:r w:rsidRPr="00943431">
              <w:t>0.03***</w:t>
            </w:r>
          </w:p>
        </w:tc>
        <w:tc>
          <w:tcPr>
            <w:tcW w:w="0" w:type="auto"/>
            <w:vAlign w:val="center"/>
          </w:tcPr>
          <w:p w14:paraId="5312C2F7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7A245C90" w14:textId="6E3050F3" w:rsidR="00943431" w:rsidRPr="00943431" w:rsidRDefault="00943431" w:rsidP="00943431">
            <w:pPr>
              <w:jc w:val="center"/>
            </w:pPr>
            <w:r w:rsidRPr="00943431">
              <w:t>0.03***</w:t>
            </w:r>
          </w:p>
        </w:tc>
      </w:tr>
      <w:tr w:rsidR="00943431" w:rsidRPr="00E955CC" w14:paraId="4F872203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937EFAF" w14:textId="77777777" w:rsidR="00943431" w:rsidRPr="003112F7" w:rsidRDefault="00943431" w:rsidP="00943431"/>
        </w:tc>
        <w:tc>
          <w:tcPr>
            <w:tcW w:w="0" w:type="auto"/>
            <w:gridSpan w:val="2"/>
            <w:vAlign w:val="center"/>
          </w:tcPr>
          <w:p w14:paraId="61FB100F" w14:textId="77777777" w:rsidR="00943431" w:rsidRPr="00E955CC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71F2F6F8" w14:textId="720BF933" w:rsidR="00943431" w:rsidRPr="00943431" w:rsidRDefault="00943431" w:rsidP="00943431">
            <w:pPr>
              <w:jc w:val="center"/>
            </w:pPr>
            <w:r w:rsidRPr="00943431">
              <w:t>(0.01)</w:t>
            </w:r>
          </w:p>
        </w:tc>
        <w:tc>
          <w:tcPr>
            <w:tcW w:w="0" w:type="auto"/>
            <w:vAlign w:val="center"/>
          </w:tcPr>
          <w:p w14:paraId="32E2DAA5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10F9859A" w14:textId="4E9E6AE5" w:rsidR="00943431" w:rsidRPr="00943431" w:rsidRDefault="00943431" w:rsidP="00943431">
            <w:pPr>
              <w:jc w:val="center"/>
            </w:pPr>
            <w:r w:rsidRPr="00943431">
              <w:t>(0.01)</w:t>
            </w:r>
          </w:p>
        </w:tc>
      </w:tr>
      <w:tr w:rsidR="00943431" w:rsidRPr="00E955CC" w14:paraId="1C5E621B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E30A85B" w14:textId="55654158" w:rsidR="00943431" w:rsidRPr="003112F7" w:rsidRDefault="00943431" w:rsidP="00943431">
            <w:r>
              <w:t>Full Dem. Misalignment</w:t>
            </w:r>
          </w:p>
        </w:tc>
        <w:tc>
          <w:tcPr>
            <w:tcW w:w="0" w:type="auto"/>
            <w:gridSpan w:val="2"/>
            <w:vAlign w:val="center"/>
          </w:tcPr>
          <w:p w14:paraId="66256E75" w14:textId="77777777" w:rsidR="00943431" w:rsidRPr="00E955CC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7BB767AC" w14:textId="50640BDE" w:rsidR="00943431" w:rsidRPr="00943431" w:rsidRDefault="00943431" w:rsidP="00943431">
            <w:pPr>
              <w:jc w:val="center"/>
            </w:pPr>
            <w:r w:rsidRPr="00943431">
              <w:t>0.06***</w:t>
            </w:r>
          </w:p>
        </w:tc>
        <w:tc>
          <w:tcPr>
            <w:tcW w:w="0" w:type="auto"/>
            <w:vAlign w:val="center"/>
          </w:tcPr>
          <w:p w14:paraId="1F25AD2D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46112FAA" w14:textId="2E77AD55" w:rsidR="00943431" w:rsidRPr="00943431" w:rsidRDefault="00943431" w:rsidP="00943431">
            <w:pPr>
              <w:jc w:val="center"/>
            </w:pPr>
            <w:r w:rsidRPr="00943431">
              <w:t>0.07***</w:t>
            </w:r>
          </w:p>
        </w:tc>
      </w:tr>
      <w:tr w:rsidR="00943431" w:rsidRPr="00E955CC" w14:paraId="2E9E066A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BE65503" w14:textId="77777777" w:rsidR="00943431" w:rsidRPr="003112F7" w:rsidRDefault="00943431" w:rsidP="00943431"/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638D487F" w14:textId="77777777" w:rsidR="00943431" w:rsidRPr="00E955CC" w:rsidRDefault="00943431" w:rsidP="0094343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583E8F" w14:textId="292824AF" w:rsidR="00943431" w:rsidRPr="00943431" w:rsidRDefault="00943431" w:rsidP="00943431">
            <w:pPr>
              <w:jc w:val="center"/>
            </w:pPr>
            <w:r w:rsidRPr="00943431">
              <w:t>(0.02)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FC1C87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64F880" w14:textId="40415D10" w:rsidR="00943431" w:rsidRPr="00943431" w:rsidRDefault="00943431" w:rsidP="00943431">
            <w:pPr>
              <w:jc w:val="center"/>
            </w:pPr>
            <w:r w:rsidRPr="00943431">
              <w:t>(0.02)</w:t>
            </w:r>
          </w:p>
        </w:tc>
      </w:tr>
      <w:tr w:rsidR="00E517E7" w:rsidRPr="00E955CC" w14:paraId="259920C9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05E9B418" w14:textId="20FD4726" w:rsidR="00E517E7" w:rsidRPr="00943431" w:rsidRDefault="002667DB" w:rsidP="00943431">
            <w:r w:rsidRPr="00943431">
              <w:t>Lagged DV</w:t>
            </w:r>
          </w:p>
        </w:tc>
        <w:tc>
          <w:tcPr>
            <w:tcW w:w="0" w:type="auto"/>
            <w:gridSpan w:val="2"/>
            <w:vAlign w:val="center"/>
          </w:tcPr>
          <w:p w14:paraId="71AEA3E7" w14:textId="77777777" w:rsidR="00E517E7" w:rsidRPr="00943431" w:rsidRDefault="00E517E7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53D2D50B" w14:textId="487B1D91" w:rsidR="00E517E7" w:rsidRPr="00943431" w:rsidRDefault="00943431" w:rsidP="00943431">
            <w:pPr>
              <w:jc w:val="center"/>
            </w:pPr>
            <w:r w:rsidRPr="00943431">
              <w:sym w:font="Wingdings 2" w:char="F050"/>
            </w:r>
          </w:p>
        </w:tc>
        <w:tc>
          <w:tcPr>
            <w:tcW w:w="0" w:type="auto"/>
            <w:vAlign w:val="center"/>
          </w:tcPr>
          <w:p w14:paraId="5A43F836" w14:textId="77777777" w:rsidR="00E517E7" w:rsidRPr="00943431" w:rsidRDefault="00E517E7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7C961B10" w14:textId="362A27B5" w:rsidR="00E517E7" w:rsidRPr="00943431" w:rsidRDefault="00943431" w:rsidP="00943431">
            <w:pPr>
              <w:jc w:val="center"/>
            </w:pPr>
            <w:r w:rsidRPr="00943431">
              <w:sym w:font="Wingdings 2" w:char="F050"/>
            </w:r>
          </w:p>
        </w:tc>
      </w:tr>
      <w:tr w:rsidR="002667DB" w:rsidRPr="00E955CC" w14:paraId="705BFC06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6917B226" w14:textId="6703A3C0" w:rsidR="002667DB" w:rsidRPr="00943431" w:rsidRDefault="002667DB" w:rsidP="00943431">
            <w:r w:rsidRPr="00943431">
              <w:t>State FE</w:t>
            </w:r>
          </w:p>
        </w:tc>
        <w:tc>
          <w:tcPr>
            <w:tcW w:w="0" w:type="auto"/>
            <w:gridSpan w:val="2"/>
            <w:vAlign w:val="center"/>
          </w:tcPr>
          <w:p w14:paraId="4D1A4228" w14:textId="77777777" w:rsidR="002667DB" w:rsidRPr="00943431" w:rsidRDefault="002667DB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0368D705" w14:textId="0A42110A" w:rsidR="002667DB" w:rsidRPr="00943431" w:rsidRDefault="00943431" w:rsidP="00943431">
            <w:pPr>
              <w:jc w:val="center"/>
            </w:pPr>
            <w:r w:rsidRPr="00943431">
              <w:sym w:font="Wingdings 2" w:char="F050"/>
            </w:r>
          </w:p>
        </w:tc>
        <w:tc>
          <w:tcPr>
            <w:tcW w:w="0" w:type="auto"/>
            <w:vAlign w:val="center"/>
          </w:tcPr>
          <w:p w14:paraId="680D902A" w14:textId="77777777" w:rsidR="002667DB" w:rsidRPr="00943431" w:rsidRDefault="002667DB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6B6081AF" w14:textId="23946EA6" w:rsidR="002667DB" w:rsidRPr="00943431" w:rsidRDefault="00943431" w:rsidP="00943431">
            <w:pPr>
              <w:jc w:val="center"/>
            </w:pPr>
            <w:r w:rsidRPr="00943431">
              <w:sym w:font="Wingdings 2" w:char="F050"/>
            </w:r>
          </w:p>
        </w:tc>
      </w:tr>
      <w:tr w:rsidR="002667DB" w:rsidRPr="00E955CC" w14:paraId="02046D71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4B1D0E51" w14:textId="0B0021D6" w:rsidR="002667DB" w:rsidRPr="00943431" w:rsidRDefault="002667DB" w:rsidP="00943431">
            <w:r w:rsidRPr="00943431">
              <w:t>Non-South</w:t>
            </w:r>
          </w:p>
        </w:tc>
        <w:tc>
          <w:tcPr>
            <w:tcW w:w="0" w:type="auto"/>
            <w:gridSpan w:val="2"/>
            <w:vAlign w:val="center"/>
          </w:tcPr>
          <w:p w14:paraId="34BB1524" w14:textId="77777777" w:rsidR="002667DB" w:rsidRPr="00943431" w:rsidRDefault="002667DB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0826C625" w14:textId="77777777" w:rsidR="002667DB" w:rsidRPr="00943431" w:rsidRDefault="002667DB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528C3888" w14:textId="77777777" w:rsidR="002667DB" w:rsidRPr="00943431" w:rsidRDefault="002667DB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686190FF" w14:textId="10658AC2" w:rsidR="002667DB" w:rsidRPr="00943431" w:rsidRDefault="00943431" w:rsidP="00943431">
            <w:pPr>
              <w:jc w:val="center"/>
            </w:pPr>
            <w:r w:rsidRPr="00943431">
              <w:sym w:font="Wingdings 2" w:char="F050"/>
            </w:r>
          </w:p>
        </w:tc>
      </w:tr>
      <w:tr w:rsidR="003112F7" w:rsidRPr="00E955CC" w14:paraId="5A18A2B4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6BFBA520" w14:textId="52A46379" w:rsidR="003112F7" w:rsidRPr="00943431" w:rsidRDefault="003112F7" w:rsidP="00943431">
            <w:r w:rsidRPr="00943431">
              <w:t>States</w:t>
            </w:r>
          </w:p>
        </w:tc>
        <w:tc>
          <w:tcPr>
            <w:tcW w:w="0" w:type="auto"/>
            <w:gridSpan w:val="2"/>
            <w:vAlign w:val="center"/>
          </w:tcPr>
          <w:p w14:paraId="2FFAB09E" w14:textId="77777777" w:rsidR="003112F7" w:rsidRPr="00943431" w:rsidRDefault="003112F7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3F5657C5" w14:textId="7A11C37B" w:rsidR="003112F7" w:rsidRPr="00943431" w:rsidRDefault="00943431" w:rsidP="00943431">
            <w:pPr>
              <w:jc w:val="center"/>
            </w:pPr>
            <w:r w:rsidRPr="00943431">
              <w:t>49</w:t>
            </w:r>
          </w:p>
        </w:tc>
        <w:tc>
          <w:tcPr>
            <w:tcW w:w="0" w:type="auto"/>
            <w:vAlign w:val="center"/>
          </w:tcPr>
          <w:p w14:paraId="6E71E725" w14:textId="77777777" w:rsidR="003112F7" w:rsidRPr="00943431" w:rsidRDefault="003112F7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22BD7AB1" w14:textId="10D432DB" w:rsidR="003112F7" w:rsidRPr="00943431" w:rsidRDefault="00943431" w:rsidP="00943431">
            <w:pPr>
              <w:jc w:val="center"/>
            </w:pPr>
            <w:r w:rsidRPr="00943431">
              <w:t>38</w:t>
            </w:r>
          </w:p>
        </w:tc>
      </w:tr>
      <w:tr w:rsidR="00943431" w:rsidRPr="00E955CC" w14:paraId="3AF717C3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3E4B353" w14:textId="379DCF25" w:rsidR="00943431" w:rsidRPr="00943431" w:rsidRDefault="00943431" w:rsidP="00943431">
            <w:r w:rsidRPr="00943431">
              <w:t>Observations</w:t>
            </w:r>
          </w:p>
        </w:tc>
        <w:tc>
          <w:tcPr>
            <w:tcW w:w="0" w:type="auto"/>
            <w:gridSpan w:val="2"/>
            <w:vAlign w:val="center"/>
          </w:tcPr>
          <w:p w14:paraId="78DF0BF1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47C03A10" w14:textId="47A2FA53" w:rsidR="00943431" w:rsidRPr="00943431" w:rsidRDefault="00943431" w:rsidP="00943431">
            <w:pPr>
              <w:jc w:val="center"/>
            </w:pPr>
            <w:r w:rsidRPr="00943431">
              <w:t>3,959</w:t>
            </w:r>
          </w:p>
        </w:tc>
        <w:tc>
          <w:tcPr>
            <w:tcW w:w="0" w:type="auto"/>
            <w:vAlign w:val="center"/>
          </w:tcPr>
          <w:p w14:paraId="537D40D4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vAlign w:val="center"/>
          </w:tcPr>
          <w:p w14:paraId="34805985" w14:textId="460C51FF" w:rsidR="00943431" w:rsidRPr="00943431" w:rsidRDefault="00943431" w:rsidP="00943431">
            <w:pPr>
              <w:jc w:val="center"/>
            </w:pPr>
            <w:r w:rsidRPr="00943431">
              <w:t>3,057</w:t>
            </w:r>
          </w:p>
        </w:tc>
      </w:tr>
      <w:tr w:rsidR="00943431" w:rsidRPr="00E955CC" w14:paraId="4C91A1C9" w14:textId="77777777" w:rsidTr="0094343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4576284" w14:textId="77777777" w:rsidR="00943431" w:rsidRPr="00943431" w:rsidRDefault="00943431" w:rsidP="00943431">
            <w:r w:rsidRPr="00943431">
              <w:t>R</w:t>
            </w:r>
            <w:r w:rsidRPr="00943431">
              <w:rPr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0E939519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6B3128" w14:textId="526A0CEE" w:rsidR="00943431" w:rsidRPr="00943431" w:rsidRDefault="00943431" w:rsidP="00943431">
            <w:pPr>
              <w:jc w:val="center"/>
            </w:pPr>
            <w:r w:rsidRPr="00943431">
              <w:t>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CCA26E" w14:textId="77777777" w:rsidR="00943431" w:rsidRPr="00943431" w:rsidRDefault="00943431" w:rsidP="0094343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497EC9" w14:textId="61B28797" w:rsidR="00943431" w:rsidRPr="00943431" w:rsidRDefault="00943431" w:rsidP="00943431">
            <w:pPr>
              <w:jc w:val="center"/>
            </w:pPr>
            <w:r w:rsidRPr="00943431">
              <w:t>0.04</w:t>
            </w:r>
          </w:p>
        </w:tc>
      </w:tr>
      <w:tr w:rsidR="003112F7" w:rsidRPr="00E955CC" w14:paraId="60CBAE06" w14:textId="77777777" w:rsidTr="002F3418">
        <w:trPr>
          <w:tblCellSpacing w:w="15" w:type="dxa"/>
          <w:jc w:val="center"/>
        </w:trPr>
        <w:tc>
          <w:tcPr>
            <w:tcW w:w="0" w:type="auto"/>
            <w:gridSpan w:val="7"/>
          </w:tcPr>
          <w:p w14:paraId="46C22903" w14:textId="77777777" w:rsidR="002667DB" w:rsidRPr="00655655" w:rsidRDefault="002667DB" w:rsidP="002667DB">
            <w:r w:rsidRPr="00655655">
              <w:t>*** p&lt;0.01, ** p&lt;0.05, * p&lt;0.1.</w:t>
            </w:r>
          </w:p>
          <w:p w14:paraId="66623658" w14:textId="21AC3EBE" w:rsidR="003112F7" w:rsidRPr="00E955CC" w:rsidRDefault="002667DB" w:rsidP="002667DB">
            <w:r w:rsidRPr="00655655">
              <w:t>Panel-corrected standard errors in parentheses.</w:t>
            </w:r>
          </w:p>
        </w:tc>
      </w:tr>
    </w:tbl>
    <w:p w14:paraId="3A8AC4E4" w14:textId="2665B943" w:rsidR="000A21AC" w:rsidRDefault="000A21AC" w:rsidP="004155BC"/>
    <w:p w14:paraId="3AE736E8" w14:textId="77777777" w:rsidR="00CE45E0" w:rsidRDefault="00CE45E0">
      <w:pPr>
        <w:rPr>
          <w:rFonts w:eastAsiaTheme="majorEastAsia"/>
          <w:b/>
          <w:sz w:val="28"/>
          <w:szCs w:val="32"/>
        </w:rPr>
      </w:pPr>
      <w:r>
        <w:rPr>
          <w:b/>
          <w:sz w:val="28"/>
        </w:rPr>
        <w:br w:type="page"/>
      </w:r>
    </w:p>
    <w:p w14:paraId="1EEA815E" w14:textId="7ACE27E6" w:rsidR="00CE45E0" w:rsidRPr="005F4735" w:rsidRDefault="00CE45E0" w:rsidP="00CE45E0">
      <w:pPr>
        <w:pStyle w:val="Heading1"/>
        <w:rPr>
          <w:rFonts w:ascii="Times New Roman" w:hAnsi="Times New Roman" w:cs="Times New Roman"/>
          <w:b/>
        </w:rPr>
      </w:pPr>
      <w:bookmarkStart w:id="7" w:name="_Toc38903217"/>
      <w:r w:rsidRPr="005F4735">
        <w:rPr>
          <w:rFonts w:ascii="Times New Roman" w:hAnsi="Times New Roman" w:cs="Times New Roman"/>
          <w:b/>
          <w:color w:val="auto"/>
          <w:sz w:val="28"/>
        </w:rPr>
        <w:lastRenderedPageBreak/>
        <w:t>Appendix A.</w:t>
      </w:r>
      <w:r w:rsidR="007D0E9A">
        <w:rPr>
          <w:rFonts w:ascii="Times New Roman" w:hAnsi="Times New Roman" w:cs="Times New Roman"/>
          <w:b/>
          <w:color w:val="auto"/>
          <w:sz w:val="28"/>
        </w:rPr>
        <w:t>9</w:t>
      </w:r>
      <w:r w:rsidRPr="005F4735">
        <w:rPr>
          <w:rFonts w:ascii="Times New Roman" w:hAnsi="Times New Roman" w:cs="Times New Roman"/>
          <w:b/>
          <w:color w:val="auto"/>
          <w:sz w:val="28"/>
        </w:rPr>
        <w:t xml:space="preserve">: Results Robustness with </w:t>
      </w:r>
      <w:r>
        <w:rPr>
          <w:rFonts w:ascii="Times New Roman" w:hAnsi="Times New Roman" w:cs="Times New Roman"/>
          <w:b/>
          <w:color w:val="auto"/>
          <w:sz w:val="28"/>
        </w:rPr>
        <w:t>Ordinal DV</w:t>
      </w:r>
      <w:bookmarkEnd w:id="7"/>
    </w:p>
    <w:p w14:paraId="0E521ACA" w14:textId="1674EE66" w:rsidR="0099796F" w:rsidRDefault="0099796F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66"/>
        <w:gridCol w:w="66"/>
        <w:gridCol w:w="66"/>
        <w:gridCol w:w="840"/>
        <w:gridCol w:w="840"/>
        <w:gridCol w:w="66"/>
        <w:gridCol w:w="66"/>
        <w:gridCol w:w="640"/>
        <w:gridCol w:w="640"/>
        <w:gridCol w:w="66"/>
        <w:gridCol w:w="66"/>
        <w:gridCol w:w="840"/>
        <w:gridCol w:w="855"/>
      </w:tblGrid>
      <w:tr w:rsidR="00E235A4" w:rsidRPr="008E63B0" w14:paraId="518007B3" w14:textId="77777777" w:rsidTr="006A46D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0904D2A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ECF795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25A740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A888D1" w14:textId="4DBFB23D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FE2F93A" w14:textId="72BF2983" w:rsidR="00E235A4" w:rsidRPr="008E63B0" w:rsidRDefault="00E235A4" w:rsidP="00FF255C">
            <w:pPr>
              <w:jc w:val="center"/>
            </w:pPr>
            <w:r w:rsidRPr="008E63B0">
              <w:sym w:font="Symbol" w:char="F044"/>
            </w:r>
            <w:r w:rsidRPr="008E63B0">
              <w:t xml:space="preserve"> </w:t>
            </w:r>
            <w:r w:rsidRPr="008E63B0">
              <w:rPr>
                <w:bCs/>
              </w:rPr>
              <w:t xml:space="preserve">State Policy </w:t>
            </w:r>
            <w:proofErr w:type="spellStart"/>
            <w:r w:rsidRPr="008E63B0">
              <w:rPr>
                <w:bCs/>
              </w:rPr>
              <w:t>Liberalism</w:t>
            </w:r>
            <w:r w:rsidRPr="008E63B0">
              <w:rPr>
                <w:bCs/>
                <w:vertAlign w:val="subscript"/>
              </w:rPr>
              <w:t>t</w:t>
            </w:r>
            <w:proofErr w:type="spellEnd"/>
          </w:p>
        </w:tc>
      </w:tr>
      <w:tr w:rsidR="00E235A4" w:rsidRPr="008E63B0" w14:paraId="3841950B" w14:textId="77777777" w:rsidTr="006A46D6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7B451DE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1BB58472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07AD51F9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69922C0C" w14:textId="158E1AF8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1DA6D83E" w14:textId="4CB3EA4F" w:rsidR="00E235A4" w:rsidRPr="008E63B0" w:rsidRDefault="00E235A4" w:rsidP="00FF255C">
            <w:pPr>
              <w:jc w:val="center"/>
            </w:pPr>
            <w:r w:rsidRPr="008E63B0">
              <w:t>1976-</w:t>
            </w:r>
            <w:r w:rsidR="00441CEE">
              <w:t>2019</w:t>
            </w:r>
          </w:p>
        </w:tc>
        <w:tc>
          <w:tcPr>
            <w:tcW w:w="0" w:type="auto"/>
          </w:tcPr>
          <w:p w14:paraId="24C2794C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53B429FB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41BB6610" w14:textId="15D5BDAA" w:rsidR="00E235A4" w:rsidRPr="008E63B0" w:rsidRDefault="00E235A4" w:rsidP="00FF255C">
            <w:pPr>
              <w:jc w:val="center"/>
            </w:pPr>
            <w:r w:rsidRPr="008E63B0">
              <w:t>19</w:t>
            </w:r>
            <w:r w:rsidR="00C73309">
              <w:t>76</w:t>
            </w:r>
            <w:r w:rsidRPr="008E63B0">
              <w:t>-</w:t>
            </w:r>
            <w:r w:rsidR="00C73309">
              <w:t>1997</w:t>
            </w:r>
          </w:p>
        </w:tc>
        <w:tc>
          <w:tcPr>
            <w:tcW w:w="0" w:type="auto"/>
          </w:tcPr>
          <w:p w14:paraId="4D475285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4435A8EF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599EB2E3" w14:textId="49485FEA" w:rsidR="00E235A4" w:rsidRPr="008E63B0" w:rsidRDefault="00E235A4" w:rsidP="00FF255C">
            <w:pPr>
              <w:jc w:val="center"/>
            </w:pPr>
            <w:r w:rsidRPr="008E63B0">
              <w:t>19</w:t>
            </w:r>
            <w:r w:rsidR="00C73309">
              <w:t>98</w:t>
            </w:r>
            <w:r w:rsidRPr="008E63B0">
              <w:t>-201</w:t>
            </w:r>
            <w:r w:rsidR="00C73309">
              <w:t>9</w:t>
            </w:r>
          </w:p>
        </w:tc>
      </w:tr>
      <w:tr w:rsidR="00E235A4" w:rsidRPr="008E63B0" w14:paraId="047E7EBC" w14:textId="77777777" w:rsidTr="006A46D6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6FF9406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DE7987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620D02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955ECC" w14:textId="1F2E6193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2E91798" w14:textId="27B0BED3" w:rsidR="00E235A4" w:rsidRPr="008E63B0" w:rsidRDefault="00E235A4" w:rsidP="00FF255C">
            <w:pPr>
              <w:jc w:val="center"/>
            </w:pPr>
            <w:r w:rsidRPr="008E63B0"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33AFD1B" w14:textId="77777777" w:rsidR="00E235A4" w:rsidRPr="008E63B0" w:rsidRDefault="00E235A4" w:rsidP="00FF255C">
            <w:pPr>
              <w:jc w:val="center"/>
            </w:pPr>
            <w:r w:rsidRPr="008E63B0"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0CDB50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46521F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DC942BC" w14:textId="77777777" w:rsidR="00E235A4" w:rsidRPr="008E63B0" w:rsidRDefault="00E235A4" w:rsidP="00FF255C">
            <w:pPr>
              <w:jc w:val="center"/>
            </w:pPr>
            <w:r w:rsidRPr="008E63B0"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D11E71D" w14:textId="77777777" w:rsidR="00E235A4" w:rsidRPr="008E63B0" w:rsidRDefault="00E235A4" w:rsidP="00FF255C">
            <w:pPr>
              <w:jc w:val="center"/>
            </w:pPr>
            <w:r w:rsidRPr="008E63B0">
              <w:t>(4)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DBFB95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4F57DF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AEAF08F" w14:textId="77777777" w:rsidR="00E235A4" w:rsidRPr="008E63B0" w:rsidRDefault="00E235A4" w:rsidP="00FF255C">
            <w:pPr>
              <w:jc w:val="center"/>
            </w:pPr>
            <w:r w:rsidRPr="008E63B0">
              <w:t>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21B8307" w14:textId="77777777" w:rsidR="00E235A4" w:rsidRPr="008E63B0" w:rsidRDefault="00E235A4" w:rsidP="00FF255C">
            <w:pPr>
              <w:jc w:val="center"/>
            </w:pPr>
            <w:r w:rsidRPr="008E63B0">
              <w:t>(6)</w:t>
            </w:r>
          </w:p>
        </w:tc>
      </w:tr>
      <w:tr w:rsidR="008E63B0" w:rsidRPr="008E63B0" w14:paraId="747E4F51" w14:textId="77777777" w:rsidTr="00C07F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D0A7F3" w14:textId="6113D990" w:rsidR="008E63B0" w:rsidRPr="008E63B0" w:rsidRDefault="008E63B0" w:rsidP="008E63B0">
            <w:r w:rsidRPr="008E63B0">
              <w:t>Political Context (1-7)</w:t>
            </w:r>
          </w:p>
        </w:tc>
        <w:tc>
          <w:tcPr>
            <w:tcW w:w="0" w:type="auto"/>
          </w:tcPr>
          <w:p w14:paraId="76C7CAD9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</w:tcPr>
          <w:p w14:paraId="5F30EEB3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</w:tcPr>
          <w:p w14:paraId="1B40EC0E" w14:textId="3999DFF1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vAlign w:val="bottom"/>
          </w:tcPr>
          <w:p w14:paraId="69BDE229" w14:textId="3FAF5CD7" w:rsidR="008E63B0" w:rsidRPr="008E63B0" w:rsidRDefault="008E63B0" w:rsidP="008E63B0">
            <w:pPr>
              <w:jc w:val="center"/>
            </w:pPr>
            <w:r w:rsidRPr="008E63B0">
              <w:t>0.02***</w:t>
            </w:r>
          </w:p>
        </w:tc>
        <w:tc>
          <w:tcPr>
            <w:tcW w:w="0" w:type="auto"/>
            <w:vAlign w:val="bottom"/>
          </w:tcPr>
          <w:p w14:paraId="349A3E80" w14:textId="44197C76" w:rsidR="008E63B0" w:rsidRPr="008E63B0" w:rsidRDefault="008E63B0" w:rsidP="008E63B0">
            <w:pPr>
              <w:jc w:val="center"/>
            </w:pPr>
            <w:r w:rsidRPr="008E63B0">
              <w:t>0.02***</w:t>
            </w:r>
          </w:p>
        </w:tc>
        <w:tc>
          <w:tcPr>
            <w:tcW w:w="0" w:type="auto"/>
          </w:tcPr>
          <w:p w14:paraId="1C5C74CA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</w:tcPr>
          <w:p w14:paraId="21F93D61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vAlign w:val="bottom"/>
          </w:tcPr>
          <w:p w14:paraId="71B47D77" w14:textId="076DF303" w:rsidR="008E63B0" w:rsidRPr="008E63B0" w:rsidRDefault="008E63B0" w:rsidP="008E63B0">
            <w:pPr>
              <w:jc w:val="center"/>
            </w:pPr>
            <w:r w:rsidRPr="008E63B0">
              <w:t>0.01*</w:t>
            </w:r>
          </w:p>
        </w:tc>
        <w:tc>
          <w:tcPr>
            <w:tcW w:w="0" w:type="auto"/>
            <w:vAlign w:val="bottom"/>
          </w:tcPr>
          <w:p w14:paraId="343E2628" w14:textId="315684B4" w:rsidR="008E63B0" w:rsidRPr="008E63B0" w:rsidRDefault="008E63B0" w:rsidP="008E63B0">
            <w:pPr>
              <w:jc w:val="center"/>
            </w:pPr>
            <w:r w:rsidRPr="008E63B0">
              <w:t>0.00</w:t>
            </w:r>
          </w:p>
        </w:tc>
        <w:tc>
          <w:tcPr>
            <w:tcW w:w="0" w:type="auto"/>
          </w:tcPr>
          <w:p w14:paraId="4F4AA3F9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</w:tcPr>
          <w:p w14:paraId="7D816052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vAlign w:val="bottom"/>
          </w:tcPr>
          <w:p w14:paraId="675913F6" w14:textId="112CDC81" w:rsidR="008E63B0" w:rsidRPr="008E63B0" w:rsidRDefault="008E63B0" w:rsidP="008E63B0">
            <w:pPr>
              <w:jc w:val="center"/>
            </w:pPr>
            <w:r w:rsidRPr="008E63B0">
              <w:t>0.03***</w:t>
            </w:r>
          </w:p>
        </w:tc>
        <w:tc>
          <w:tcPr>
            <w:tcW w:w="0" w:type="auto"/>
            <w:vAlign w:val="bottom"/>
          </w:tcPr>
          <w:p w14:paraId="5F5FAD0A" w14:textId="78D5F9A4" w:rsidR="008E63B0" w:rsidRPr="008E63B0" w:rsidRDefault="008E63B0" w:rsidP="008E63B0">
            <w:pPr>
              <w:jc w:val="center"/>
            </w:pPr>
            <w:r w:rsidRPr="008E63B0">
              <w:t>0.03***</w:t>
            </w:r>
          </w:p>
        </w:tc>
      </w:tr>
      <w:tr w:rsidR="008E63B0" w:rsidRPr="008E63B0" w14:paraId="1C0CF8A2" w14:textId="77777777" w:rsidTr="00C07F81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CB5CBD7" w14:textId="77777777" w:rsidR="008E63B0" w:rsidRPr="008E63B0" w:rsidRDefault="008E63B0" w:rsidP="008E63B0"/>
        </w:tc>
        <w:tc>
          <w:tcPr>
            <w:tcW w:w="0" w:type="auto"/>
            <w:tcBorders>
              <w:bottom w:val="single" w:sz="4" w:space="0" w:color="auto"/>
            </w:tcBorders>
          </w:tcPr>
          <w:p w14:paraId="5559C2DB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D87272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472839" w14:textId="7342342C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F953DE6" w14:textId="48DB627D" w:rsidR="008E63B0" w:rsidRPr="008E63B0" w:rsidRDefault="008E63B0" w:rsidP="008E63B0">
            <w:pPr>
              <w:jc w:val="center"/>
            </w:pPr>
            <w:r w:rsidRPr="008E63B0">
              <w:t>(0.00)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B748170" w14:textId="6E58E6A7" w:rsidR="008E63B0" w:rsidRPr="008E63B0" w:rsidRDefault="008E63B0" w:rsidP="008E63B0">
            <w:pPr>
              <w:jc w:val="center"/>
            </w:pPr>
            <w:r w:rsidRPr="008E63B0">
              <w:t>(0.00)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967A48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DDF8C4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09D6487" w14:textId="77193871" w:rsidR="008E63B0" w:rsidRPr="008E63B0" w:rsidRDefault="008E63B0" w:rsidP="008E63B0">
            <w:pPr>
              <w:jc w:val="center"/>
            </w:pPr>
            <w:r w:rsidRPr="008E63B0">
              <w:t>(0.00)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126430C" w14:textId="50952EC6" w:rsidR="008E63B0" w:rsidRPr="008E63B0" w:rsidRDefault="008E63B0" w:rsidP="008E63B0">
            <w:pPr>
              <w:jc w:val="center"/>
            </w:pPr>
            <w:r w:rsidRPr="008E63B0">
              <w:t>(0.00)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E6D916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22DD89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699AD1E" w14:textId="29E92FD8" w:rsidR="008E63B0" w:rsidRPr="008E63B0" w:rsidRDefault="008E63B0" w:rsidP="008E63B0">
            <w:pPr>
              <w:jc w:val="center"/>
            </w:pPr>
            <w:r w:rsidRPr="008E63B0">
              <w:t>(0.00)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093400D" w14:textId="5100CE7C" w:rsidR="008E63B0" w:rsidRPr="008E63B0" w:rsidRDefault="008E63B0" w:rsidP="008E63B0">
            <w:pPr>
              <w:jc w:val="center"/>
            </w:pPr>
            <w:r w:rsidRPr="008E63B0">
              <w:t>(0.00)</w:t>
            </w:r>
          </w:p>
        </w:tc>
      </w:tr>
      <w:tr w:rsidR="00E235A4" w:rsidRPr="008E63B0" w14:paraId="638CB30A" w14:textId="77777777" w:rsidTr="006A46D6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9873C89" w14:textId="3CF0AB83" w:rsidR="00E235A4" w:rsidRPr="008E63B0" w:rsidRDefault="00E235A4" w:rsidP="00FF255C">
            <w:r w:rsidRPr="008E63B0">
              <w:t>Lagged DV</w:t>
            </w:r>
          </w:p>
        </w:tc>
        <w:tc>
          <w:tcPr>
            <w:tcW w:w="0" w:type="auto"/>
          </w:tcPr>
          <w:p w14:paraId="642A38C5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608E98A5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69F7E19E" w14:textId="03AB6000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42D0D813" w14:textId="7DDEDE02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  <w:vAlign w:val="center"/>
          </w:tcPr>
          <w:p w14:paraId="60FE2A11" w14:textId="0C2F4363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</w:tcPr>
          <w:p w14:paraId="11A0ADDD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5C3AA909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5173AF7C" w14:textId="0C38E7DD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  <w:vAlign w:val="center"/>
          </w:tcPr>
          <w:p w14:paraId="5E20137E" w14:textId="7E23B3EA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</w:tcPr>
          <w:p w14:paraId="0F98B4C0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705AD368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676D3CAF" w14:textId="3ABA25C6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  <w:vAlign w:val="center"/>
          </w:tcPr>
          <w:p w14:paraId="64BDE1CF" w14:textId="1247E9E2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</w:tr>
      <w:tr w:rsidR="00E235A4" w:rsidRPr="008E63B0" w14:paraId="15494B19" w14:textId="77777777" w:rsidTr="006A46D6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04149EA" w14:textId="77777777" w:rsidR="00E235A4" w:rsidRPr="008E63B0" w:rsidRDefault="00E235A4" w:rsidP="00FF255C">
            <w:r w:rsidRPr="008E63B0">
              <w:t>State FE</w:t>
            </w:r>
          </w:p>
        </w:tc>
        <w:tc>
          <w:tcPr>
            <w:tcW w:w="0" w:type="auto"/>
          </w:tcPr>
          <w:p w14:paraId="03BD5853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0BA7F41F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7BE472FF" w14:textId="5982D811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11F2121E" w14:textId="65976401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  <w:vAlign w:val="center"/>
          </w:tcPr>
          <w:p w14:paraId="0EADB196" w14:textId="77777777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</w:tcPr>
          <w:p w14:paraId="3882932C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0454C3FF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42EFCC47" w14:textId="77777777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  <w:vAlign w:val="center"/>
          </w:tcPr>
          <w:p w14:paraId="047C93F1" w14:textId="77777777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</w:tcPr>
          <w:p w14:paraId="3A44375A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660C5760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0280FC5C" w14:textId="77777777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  <w:vAlign w:val="center"/>
          </w:tcPr>
          <w:p w14:paraId="295DF9EA" w14:textId="77777777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</w:tr>
      <w:tr w:rsidR="00E235A4" w:rsidRPr="008E63B0" w14:paraId="0C777C90" w14:textId="77777777" w:rsidTr="006A46D6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34C2FC3" w14:textId="75BEEFC4" w:rsidR="00E235A4" w:rsidRPr="008E63B0" w:rsidRDefault="00E235A4" w:rsidP="00FF255C">
            <w:r w:rsidRPr="008E63B0">
              <w:t>Controls</w:t>
            </w:r>
          </w:p>
        </w:tc>
        <w:tc>
          <w:tcPr>
            <w:tcW w:w="0" w:type="auto"/>
          </w:tcPr>
          <w:p w14:paraId="6CD10C5A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37AAD7C3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101D0ED8" w14:textId="454D0AF9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2AD3C199" w14:textId="061C8B6A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  <w:vAlign w:val="center"/>
          </w:tcPr>
          <w:p w14:paraId="18B6C973" w14:textId="3030995B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</w:tcPr>
          <w:p w14:paraId="375B0377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39A0B908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65E748B6" w14:textId="537812A5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  <w:vAlign w:val="center"/>
          </w:tcPr>
          <w:p w14:paraId="74DD6207" w14:textId="407034EF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</w:tcPr>
          <w:p w14:paraId="6C06A6AB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5634DF56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4568D1C4" w14:textId="2BAB8B5E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  <w:vAlign w:val="center"/>
          </w:tcPr>
          <w:p w14:paraId="614418C7" w14:textId="6F0E671E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</w:tr>
      <w:tr w:rsidR="00E235A4" w:rsidRPr="008E63B0" w14:paraId="665961FE" w14:textId="77777777" w:rsidTr="006A46D6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7D2B455" w14:textId="77777777" w:rsidR="00E235A4" w:rsidRPr="008E63B0" w:rsidRDefault="00E235A4" w:rsidP="00FF255C">
            <w:r w:rsidRPr="008E63B0">
              <w:t>Non-South</w:t>
            </w:r>
          </w:p>
        </w:tc>
        <w:tc>
          <w:tcPr>
            <w:tcW w:w="0" w:type="auto"/>
          </w:tcPr>
          <w:p w14:paraId="295CE7D6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748C59D0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369E27B3" w14:textId="30241D7F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6C36D71A" w14:textId="45CF23D3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0EE702E6" w14:textId="77777777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</w:tcPr>
          <w:p w14:paraId="4F66EE2C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3ACBE5CD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3B3BBED1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7E142D7E" w14:textId="77777777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  <w:tc>
          <w:tcPr>
            <w:tcW w:w="0" w:type="auto"/>
          </w:tcPr>
          <w:p w14:paraId="6722253F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23FBC013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0C0458BF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1DCD4193" w14:textId="77777777" w:rsidR="00E235A4" w:rsidRPr="008E63B0" w:rsidRDefault="00E235A4" w:rsidP="00FF255C">
            <w:pPr>
              <w:jc w:val="center"/>
            </w:pPr>
            <w:r w:rsidRPr="008E63B0">
              <w:sym w:font="Wingdings 2" w:char="F050"/>
            </w:r>
          </w:p>
        </w:tc>
      </w:tr>
      <w:tr w:rsidR="00E235A4" w:rsidRPr="008E63B0" w14:paraId="60FF6FAF" w14:textId="77777777" w:rsidTr="006A46D6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E1132F4" w14:textId="77777777" w:rsidR="00E235A4" w:rsidRPr="008E63B0" w:rsidRDefault="00E235A4" w:rsidP="00FF255C">
            <w:r w:rsidRPr="008E63B0">
              <w:t>States</w:t>
            </w:r>
          </w:p>
        </w:tc>
        <w:tc>
          <w:tcPr>
            <w:tcW w:w="0" w:type="auto"/>
          </w:tcPr>
          <w:p w14:paraId="44DC80C6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10986447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197ED82D" w14:textId="475E881C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5A45065E" w14:textId="6C65D3E5" w:rsidR="00E235A4" w:rsidRPr="008E63B0" w:rsidRDefault="00E235A4" w:rsidP="00FF255C">
            <w:pPr>
              <w:jc w:val="center"/>
            </w:pPr>
            <w:r w:rsidRPr="008E63B0">
              <w:t>49</w:t>
            </w:r>
          </w:p>
        </w:tc>
        <w:tc>
          <w:tcPr>
            <w:tcW w:w="0" w:type="auto"/>
            <w:vAlign w:val="center"/>
          </w:tcPr>
          <w:p w14:paraId="25122735" w14:textId="77777777" w:rsidR="00E235A4" w:rsidRPr="008E63B0" w:rsidRDefault="00E235A4" w:rsidP="00FF255C">
            <w:pPr>
              <w:jc w:val="center"/>
            </w:pPr>
            <w:r w:rsidRPr="008E63B0">
              <w:t>38</w:t>
            </w:r>
          </w:p>
        </w:tc>
        <w:tc>
          <w:tcPr>
            <w:tcW w:w="0" w:type="auto"/>
          </w:tcPr>
          <w:p w14:paraId="4476D4AD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1DC9C213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6027027B" w14:textId="77777777" w:rsidR="00E235A4" w:rsidRPr="008E63B0" w:rsidRDefault="00E235A4" w:rsidP="00FF255C">
            <w:pPr>
              <w:jc w:val="center"/>
            </w:pPr>
            <w:r w:rsidRPr="008E63B0">
              <w:t>49</w:t>
            </w:r>
          </w:p>
        </w:tc>
        <w:tc>
          <w:tcPr>
            <w:tcW w:w="0" w:type="auto"/>
            <w:vAlign w:val="center"/>
          </w:tcPr>
          <w:p w14:paraId="53970FA2" w14:textId="77777777" w:rsidR="00E235A4" w:rsidRPr="008E63B0" w:rsidRDefault="00E235A4" w:rsidP="00FF255C">
            <w:pPr>
              <w:jc w:val="center"/>
            </w:pPr>
            <w:r w:rsidRPr="008E63B0">
              <w:t>38</w:t>
            </w:r>
          </w:p>
        </w:tc>
        <w:tc>
          <w:tcPr>
            <w:tcW w:w="0" w:type="auto"/>
          </w:tcPr>
          <w:p w14:paraId="653FA9B8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</w:tcPr>
          <w:p w14:paraId="565ED8F3" w14:textId="77777777" w:rsidR="00E235A4" w:rsidRPr="008E63B0" w:rsidRDefault="00E235A4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0FB5CBB4" w14:textId="77777777" w:rsidR="00E235A4" w:rsidRPr="008E63B0" w:rsidRDefault="00E235A4" w:rsidP="00FF255C">
            <w:pPr>
              <w:jc w:val="center"/>
            </w:pPr>
            <w:r w:rsidRPr="008E63B0">
              <w:t>49</w:t>
            </w:r>
          </w:p>
        </w:tc>
        <w:tc>
          <w:tcPr>
            <w:tcW w:w="0" w:type="auto"/>
            <w:vAlign w:val="center"/>
          </w:tcPr>
          <w:p w14:paraId="4C5481AC" w14:textId="77777777" w:rsidR="00E235A4" w:rsidRPr="008E63B0" w:rsidRDefault="00E235A4" w:rsidP="00FF255C">
            <w:pPr>
              <w:jc w:val="center"/>
            </w:pPr>
            <w:r w:rsidRPr="008E63B0">
              <w:t>38</w:t>
            </w:r>
          </w:p>
        </w:tc>
      </w:tr>
      <w:tr w:rsidR="008E63B0" w:rsidRPr="008E63B0" w14:paraId="322CB4AB" w14:textId="77777777" w:rsidTr="007D02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6C825D" w14:textId="77777777" w:rsidR="008E63B0" w:rsidRPr="008E63B0" w:rsidRDefault="008E63B0" w:rsidP="008E63B0">
            <w:r w:rsidRPr="008E63B0">
              <w:t>Observations</w:t>
            </w:r>
          </w:p>
        </w:tc>
        <w:tc>
          <w:tcPr>
            <w:tcW w:w="0" w:type="auto"/>
          </w:tcPr>
          <w:p w14:paraId="57D1F1F1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</w:tcPr>
          <w:p w14:paraId="12A7FD31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</w:tcPr>
          <w:p w14:paraId="2A002810" w14:textId="414BC3EC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vAlign w:val="bottom"/>
          </w:tcPr>
          <w:p w14:paraId="2C3B8152" w14:textId="786FF883" w:rsidR="008E63B0" w:rsidRPr="008E63B0" w:rsidRDefault="008E63B0" w:rsidP="008E63B0">
            <w:pPr>
              <w:jc w:val="center"/>
            </w:pPr>
            <w:r w:rsidRPr="008E63B0">
              <w:t>2,156</w:t>
            </w:r>
          </w:p>
        </w:tc>
        <w:tc>
          <w:tcPr>
            <w:tcW w:w="0" w:type="auto"/>
            <w:vAlign w:val="bottom"/>
          </w:tcPr>
          <w:p w14:paraId="01DCE74E" w14:textId="7A9DB3DF" w:rsidR="008E63B0" w:rsidRPr="008E63B0" w:rsidRDefault="008E63B0" w:rsidP="008E63B0">
            <w:pPr>
              <w:jc w:val="center"/>
            </w:pPr>
            <w:r w:rsidRPr="008E63B0">
              <w:t>1,672</w:t>
            </w:r>
          </w:p>
        </w:tc>
        <w:tc>
          <w:tcPr>
            <w:tcW w:w="0" w:type="auto"/>
          </w:tcPr>
          <w:p w14:paraId="12A25DE0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</w:tcPr>
          <w:p w14:paraId="79F8193D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vAlign w:val="bottom"/>
          </w:tcPr>
          <w:p w14:paraId="3DED3937" w14:textId="27ED0A81" w:rsidR="008E63B0" w:rsidRPr="008E63B0" w:rsidRDefault="008E63B0" w:rsidP="008E63B0">
            <w:pPr>
              <w:jc w:val="center"/>
            </w:pPr>
            <w:r w:rsidRPr="008E63B0">
              <w:t>1,078</w:t>
            </w:r>
          </w:p>
        </w:tc>
        <w:tc>
          <w:tcPr>
            <w:tcW w:w="0" w:type="auto"/>
            <w:vAlign w:val="bottom"/>
          </w:tcPr>
          <w:p w14:paraId="50B8B6CA" w14:textId="4BB8AC5D" w:rsidR="008E63B0" w:rsidRPr="008E63B0" w:rsidRDefault="008E63B0" w:rsidP="008E63B0">
            <w:pPr>
              <w:jc w:val="center"/>
            </w:pPr>
            <w:r w:rsidRPr="008E63B0">
              <w:t>836</w:t>
            </w:r>
          </w:p>
        </w:tc>
        <w:tc>
          <w:tcPr>
            <w:tcW w:w="0" w:type="auto"/>
          </w:tcPr>
          <w:p w14:paraId="59494BFB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</w:tcPr>
          <w:p w14:paraId="6BF4CBE6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vAlign w:val="bottom"/>
          </w:tcPr>
          <w:p w14:paraId="293F3017" w14:textId="162C0665" w:rsidR="008E63B0" w:rsidRPr="008E63B0" w:rsidRDefault="008E63B0" w:rsidP="008E63B0">
            <w:pPr>
              <w:jc w:val="center"/>
            </w:pPr>
            <w:r w:rsidRPr="008E63B0">
              <w:t>1,078</w:t>
            </w:r>
          </w:p>
        </w:tc>
        <w:tc>
          <w:tcPr>
            <w:tcW w:w="0" w:type="auto"/>
            <w:vAlign w:val="bottom"/>
          </w:tcPr>
          <w:p w14:paraId="7824ADCE" w14:textId="31FE19AD" w:rsidR="008E63B0" w:rsidRPr="008E63B0" w:rsidRDefault="008E63B0" w:rsidP="008E63B0">
            <w:pPr>
              <w:jc w:val="center"/>
            </w:pPr>
            <w:r w:rsidRPr="008E63B0">
              <w:t>836</w:t>
            </w:r>
          </w:p>
        </w:tc>
      </w:tr>
      <w:tr w:rsidR="008E63B0" w:rsidRPr="008E63B0" w14:paraId="04248063" w14:textId="77777777" w:rsidTr="007D0219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81BCF45" w14:textId="77777777" w:rsidR="008E63B0" w:rsidRPr="008E63B0" w:rsidRDefault="008E63B0" w:rsidP="008E63B0">
            <w:r w:rsidRPr="008E63B0">
              <w:t>R</w:t>
            </w:r>
            <w:r w:rsidRPr="008E63B0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EB9163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678EA8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304BB1" w14:textId="51A90D14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1355E9A" w14:textId="0F0A5CA3" w:rsidR="008E63B0" w:rsidRPr="008E63B0" w:rsidRDefault="008E63B0" w:rsidP="008E63B0">
            <w:pPr>
              <w:jc w:val="center"/>
            </w:pPr>
            <w:r w:rsidRPr="008E63B0"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77B1967" w14:textId="1B909EFA" w:rsidR="008E63B0" w:rsidRPr="008E63B0" w:rsidRDefault="008E63B0" w:rsidP="008E63B0">
            <w:pPr>
              <w:jc w:val="center"/>
            </w:pPr>
            <w:r w:rsidRPr="008E63B0"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8A6DFD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AA807D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51025BC" w14:textId="06B939CA" w:rsidR="008E63B0" w:rsidRPr="008E63B0" w:rsidRDefault="008E63B0" w:rsidP="008E63B0">
            <w:pPr>
              <w:jc w:val="center"/>
            </w:pPr>
            <w:r w:rsidRPr="008E63B0">
              <w:t>0.06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7846D8C" w14:textId="0AEAB13C" w:rsidR="008E63B0" w:rsidRPr="008E63B0" w:rsidRDefault="008E63B0" w:rsidP="008E63B0">
            <w:pPr>
              <w:jc w:val="center"/>
            </w:pPr>
            <w:r w:rsidRPr="008E63B0">
              <w:t>0.06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6B5BF1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B2FC5A" w14:textId="77777777" w:rsidR="008E63B0" w:rsidRPr="008E63B0" w:rsidRDefault="008E63B0" w:rsidP="008E63B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887CD54" w14:textId="7C2BC92D" w:rsidR="008E63B0" w:rsidRPr="008E63B0" w:rsidRDefault="008E63B0" w:rsidP="008E63B0">
            <w:pPr>
              <w:jc w:val="center"/>
            </w:pPr>
            <w:r w:rsidRPr="008E63B0">
              <w:t>0.22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CDCF80B" w14:textId="36D1C08E" w:rsidR="008E63B0" w:rsidRPr="008E63B0" w:rsidRDefault="008E63B0" w:rsidP="008E63B0">
            <w:pPr>
              <w:jc w:val="center"/>
            </w:pPr>
            <w:r w:rsidRPr="008E63B0">
              <w:t>0.22</w:t>
            </w:r>
          </w:p>
        </w:tc>
      </w:tr>
      <w:tr w:rsidR="00E235A4" w:rsidRPr="008E63B0" w14:paraId="26975351" w14:textId="77777777" w:rsidTr="003E3CAB">
        <w:trPr>
          <w:tblCellSpacing w:w="15" w:type="dxa"/>
          <w:jc w:val="center"/>
        </w:trPr>
        <w:tc>
          <w:tcPr>
            <w:tcW w:w="0" w:type="auto"/>
            <w:gridSpan w:val="14"/>
          </w:tcPr>
          <w:p w14:paraId="20CB0BD8" w14:textId="77777777" w:rsidR="00E235A4" w:rsidRPr="008E63B0" w:rsidRDefault="00E235A4" w:rsidP="00E235A4">
            <w:r w:rsidRPr="008E63B0">
              <w:t>*** p&lt;0.01, ** p&lt;0.05, * p&lt;0.1.</w:t>
            </w:r>
          </w:p>
          <w:p w14:paraId="3D3B4A1F" w14:textId="28921AD6" w:rsidR="00E235A4" w:rsidRPr="008E63B0" w:rsidRDefault="00E235A4" w:rsidP="00FF255C">
            <w:r w:rsidRPr="008E63B0">
              <w:t>Panel-corrected standard errors in parentheses.</w:t>
            </w:r>
          </w:p>
        </w:tc>
      </w:tr>
    </w:tbl>
    <w:p w14:paraId="5CAEEE59" w14:textId="2A1B83D4" w:rsidR="008E63B0" w:rsidRDefault="008E63B0">
      <w:pPr>
        <w:rPr>
          <w:rFonts w:eastAsiaTheme="major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F3369B6" w14:textId="2B259AC3" w:rsidR="0099796F" w:rsidRDefault="0099796F" w:rsidP="0099796F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38903218"/>
      <w:r w:rsidRPr="0099796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Appendix A.</w:t>
      </w:r>
      <w:r w:rsidR="007D0E9A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9979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Results Robustness </w:t>
      </w:r>
      <w:proofErr w:type="gramStart"/>
      <w:r w:rsidRPr="0099796F">
        <w:rPr>
          <w:rFonts w:ascii="Times New Roman" w:hAnsi="Times New Roman" w:cs="Times New Roman"/>
          <w:b/>
          <w:color w:val="auto"/>
          <w:sz w:val="28"/>
          <w:szCs w:val="28"/>
        </w:rPr>
        <w:t>After</w:t>
      </w:r>
      <w:proofErr w:type="gramEnd"/>
      <w:r w:rsidRPr="009979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Omitting California and Texas</w:t>
      </w:r>
      <w:bookmarkEnd w:id="8"/>
    </w:p>
    <w:p w14:paraId="4C44A55C" w14:textId="1FC13306" w:rsidR="0099796F" w:rsidRDefault="0099796F" w:rsidP="0099796F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66"/>
        <w:gridCol w:w="920"/>
        <w:gridCol w:w="920"/>
        <w:gridCol w:w="66"/>
        <w:gridCol w:w="66"/>
        <w:gridCol w:w="720"/>
        <w:gridCol w:w="800"/>
        <w:gridCol w:w="66"/>
        <w:gridCol w:w="66"/>
        <w:gridCol w:w="920"/>
        <w:gridCol w:w="935"/>
      </w:tblGrid>
      <w:tr w:rsidR="00B916BC" w:rsidRPr="00655655" w14:paraId="4A3C690E" w14:textId="77777777" w:rsidTr="00FF255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C83C75E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6843D9B" w14:textId="77777777" w:rsidR="00B916BC" w:rsidRPr="00655655" w:rsidRDefault="00B916BC" w:rsidP="00FF255C">
            <w:pPr>
              <w:jc w:val="center"/>
            </w:pPr>
            <w:r w:rsidRPr="00655655">
              <w:sym w:font="Symbol" w:char="F044"/>
            </w:r>
            <w:r w:rsidRPr="00655655">
              <w:t xml:space="preserve"> </w:t>
            </w:r>
            <w:r w:rsidRPr="00655655">
              <w:rPr>
                <w:bCs/>
              </w:rPr>
              <w:t xml:space="preserve">State Policy </w:t>
            </w:r>
            <w:proofErr w:type="spellStart"/>
            <w:r w:rsidRPr="00655655">
              <w:rPr>
                <w:bCs/>
              </w:rPr>
              <w:t>Liberalism</w:t>
            </w:r>
            <w:r w:rsidRPr="00655655">
              <w:rPr>
                <w:bCs/>
                <w:vertAlign w:val="subscript"/>
              </w:rPr>
              <w:t>t</w:t>
            </w:r>
            <w:proofErr w:type="spellEnd"/>
          </w:p>
        </w:tc>
      </w:tr>
      <w:tr w:rsidR="00B916BC" w:rsidRPr="00655655" w14:paraId="24C82110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A9720C5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</w:tcPr>
          <w:p w14:paraId="62D0E182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02681E0F" w14:textId="79081BC0" w:rsidR="00B916BC" w:rsidRPr="00655655" w:rsidRDefault="00B916BC" w:rsidP="00FF255C">
            <w:pPr>
              <w:jc w:val="center"/>
            </w:pPr>
            <w:r w:rsidRPr="00655655">
              <w:t>1976-</w:t>
            </w:r>
            <w:r w:rsidR="00C73309">
              <w:t>2019</w:t>
            </w:r>
          </w:p>
        </w:tc>
        <w:tc>
          <w:tcPr>
            <w:tcW w:w="0" w:type="auto"/>
          </w:tcPr>
          <w:p w14:paraId="6F55D327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</w:tcPr>
          <w:p w14:paraId="4A9277BB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70081560" w14:textId="4E8F8184" w:rsidR="00B916BC" w:rsidRPr="00655655" w:rsidRDefault="00B916BC" w:rsidP="00FF255C">
            <w:pPr>
              <w:jc w:val="center"/>
            </w:pPr>
            <w:r w:rsidRPr="00655655">
              <w:t>19</w:t>
            </w:r>
            <w:r w:rsidR="00C73309">
              <w:t>76</w:t>
            </w:r>
            <w:r w:rsidRPr="00655655">
              <w:t>-</w:t>
            </w:r>
            <w:r w:rsidR="00C73309">
              <w:t>1997</w:t>
            </w:r>
          </w:p>
        </w:tc>
        <w:tc>
          <w:tcPr>
            <w:tcW w:w="0" w:type="auto"/>
          </w:tcPr>
          <w:p w14:paraId="0128F8EB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</w:tcPr>
          <w:p w14:paraId="1BE1F85C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4701A29C" w14:textId="206F2A2F" w:rsidR="00B916BC" w:rsidRPr="00655655" w:rsidRDefault="00B916BC" w:rsidP="00FF255C">
            <w:pPr>
              <w:jc w:val="center"/>
            </w:pPr>
            <w:r w:rsidRPr="00655655">
              <w:t>19</w:t>
            </w:r>
            <w:r w:rsidR="00C73309">
              <w:t>98</w:t>
            </w:r>
            <w:r w:rsidRPr="00655655">
              <w:t>-201</w:t>
            </w:r>
            <w:r w:rsidR="00C73309">
              <w:t>9</w:t>
            </w:r>
          </w:p>
        </w:tc>
      </w:tr>
      <w:tr w:rsidR="00B916BC" w:rsidRPr="00655655" w14:paraId="5A013670" w14:textId="77777777" w:rsidTr="00FF255C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CA931A3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E21759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9A6A912" w14:textId="77777777" w:rsidR="00B916BC" w:rsidRPr="00655655" w:rsidRDefault="00B916BC" w:rsidP="00FF255C">
            <w:pPr>
              <w:jc w:val="center"/>
            </w:pPr>
            <w:r w:rsidRPr="00655655"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9B0D534" w14:textId="77777777" w:rsidR="00B916BC" w:rsidRPr="00655655" w:rsidRDefault="00B916BC" w:rsidP="00FF255C">
            <w:pPr>
              <w:jc w:val="center"/>
            </w:pPr>
            <w:r w:rsidRPr="00655655"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F01889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EA2824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A12EE54" w14:textId="77777777" w:rsidR="00B916BC" w:rsidRPr="00655655" w:rsidRDefault="00B916BC" w:rsidP="00FF255C">
            <w:pPr>
              <w:jc w:val="center"/>
            </w:pPr>
            <w:r w:rsidRPr="00655655"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34DF305" w14:textId="77777777" w:rsidR="00B916BC" w:rsidRPr="00655655" w:rsidRDefault="00B916BC" w:rsidP="00FF255C">
            <w:pPr>
              <w:jc w:val="center"/>
            </w:pPr>
            <w:r w:rsidRPr="00655655">
              <w:t>(4)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70CCE0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7080D9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10BC5A5" w14:textId="77777777" w:rsidR="00B916BC" w:rsidRPr="00655655" w:rsidRDefault="00B916BC" w:rsidP="00FF255C">
            <w:pPr>
              <w:jc w:val="center"/>
            </w:pPr>
            <w:r w:rsidRPr="00655655">
              <w:t>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BAA295A" w14:textId="77777777" w:rsidR="00B916BC" w:rsidRPr="00655655" w:rsidRDefault="00B916BC" w:rsidP="00FF255C">
            <w:pPr>
              <w:jc w:val="center"/>
            </w:pPr>
            <w:r w:rsidRPr="00655655">
              <w:t>(6)</w:t>
            </w:r>
          </w:p>
        </w:tc>
      </w:tr>
      <w:tr w:rsidR="00BF45F7" w:rsidRPr="00655655" w14:paraId="025E2683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92513B" w14:textId="77777777" w:rsidR="00BF45F7" w:rsidRPr="00655655" w:rsidRDefault="00BF45F7" w:rsidP="00BF45F7">
            <w:r w:rsidRPr="00655655">
              <w:t>Full GOP Misalignment</w:t>
            </w:r>
          </w:p>
        </w:tc>
        <w:tc>
          <w:tcPr>
            <w:tcW w:w="0" w:type="auto"/>
          </w:tcPr>
          <w:p w14:paraId="37434FE0" w14:textId="77777777" w:rsidR="00BF45F7" w:rsidRPr="00655655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2C5C1F90" w14:textId="2D7919A0" w:rsidR="00BF45F7" w:rsidRPr="00BF45F7" w:rsidRDefault="00BF45F7" w:rsidP="00BF45F7">
            <w:pPr>
              <w:jc w:val="center"/>
            </w:pPr>
            <w:r w:rsidRPr="00C56B8B">
              <w:t>-0.06***</w:t>
            </w:r>
          </w:p>
        </w:tc>
        <w:tc>
          <w:tcPr>
            <w:tcW w:w="0" w:type="auto"/>
            <w:vAlign w:val="bottom"/>
          </w:tcPr>
          <w:p w14:paraId="6533B353" w14:textId="19D8DF60" w:rsidR="00BF45F7" w:rsidRPr="00BF45F7" w:rsidRDefault="00BF45F7" w:rsidP="00BF45F7">
            <w:pPr>
              <w:jc w:val="center"/>
            </w:pPr>
            <w:r w:rsidRPr="00C56B8B">
              <w:t>-0.06***</w:t>
            </w:r>
          </w:p>
        </w:tc>
        <w:tc>
          <w:tcPr>
            <w:tcW w:w="0" w:type="auto"/>
          </w:tcPr>
          <w:p w14:paraId="0B735318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62476E53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69603F3D" w14:textId="21D0DF22" w:rsidR="00BF45F7" w:rsidRPr="00BF45F7" w:rsidRDefault="00BF45F7" w:rsidP="00BF45F7">
            <w:pPr>
              <w:jc w:val="center"/>
            </w:pPr>
            <w:r w:rsidRPr="00C56B8B">
              <w:t>-0.05*</w:t>
            </w:r>
          </w:p>
        </w:tc>
        <w:tc>
          <w:tcPr>
            <w:tcW w:w="0" w:type="auto"/>
            <w:vAlign w:val="bottom"/>
          </w:tcPr>
          <w:p w14:paraId="2C67063D" w14:textId="650CCD67" w:rsidR="00BF45F7" w:rsidRPr="00BF45F7" w:rsidRDefault="00BF45F7" w:rsidP="00BF45F7">
            <w:pPr>
              <w:jc w:val="center"/>
            </w:pPr>
            <w:r w:rsidRPr="00C56B8B">
              <w:t>-0.05**</w:t>
            </w:r>
          </w:p>
        </w:tc>
        <w:tc>
          <w:tcPr>
            <w:tcW w:w="0" w:type="auto"/>
          </w:tcPr>
          <w:p w14:paraId="07672E67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1C6BC989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6E1F555F" w14:textId="255A0854" w:rsidR="00BF45F7" w:rsidRPr="00BF45F7" w:rsidRDefault="00BF45F7" w:rsidP="00BF45F7">
            <w:pPr>
              <w:jc w:val="center"/>
            </w:pPr>
            <w:r w:rsidRPr="00C56B8B">
              <w:t>-0.08***</w:t>
            </w:r>
          </w:p>
        </w:tc>
        <w:tc>
          <w:tcPr>
            <w:tcW w:w="0" w:type="auto"/>
            <w:vAlign w:val="bottom"/>
          </w:tcPr>
          <w:p w14:paraId="431B1E17" w14:textId="09FE4062" w:rsidR="00BF45F7" w:rsidRPr="00BF45F7" w:rsidRDefault="00BF45F7" w:rsidP="00BF45F7">
            <w:pPr>
              <w:jc w:val="center"/>
            </w:pPr>
            <w:r w:rsidRPr="00C56B8B">
              <w:t>-0.09***</w:t>
            </w:r>
          </w:p>
        </w:tc>
      </w:tr>
      <w:tr w:rsidR="00BF45F7" w:rsidRPr="00655655" w14:paraId="2ED2B8F4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F80E02" w14:textId="77777777" w:rsidR="00BF45F7" w:rsidRPr="00655655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773E5930" w14:textId="77777777" w:rsidR="00BF45F7" w:rsidRPr="00655655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2DF07DF3" w14:textId="2FFE2DF5" w:rsidR="00BF45F7" w:rsidRPr="00BF45F7" w:rsidRDefault="00BF45F7" w:rsidP="00BF45F7">
            <w:pPr>
              <w:jc w:val="center"/>
            </w:pPr>
            <w:r w:rsidRPr="00C56B8B">
              <w:t>(0.02)</w:t>
            </w:r>
          </w:p>
        </w:tc>
        <w:tc>
          <w:tcPr>
            <w:tcW w:w="0" w:type="auto"/>
            <w:vAlign w:val="bottom"/>
          </w:tcPr>
          <w:p w14:paraId="7E1CA253" w14:textId="4535DFCD" w:rsidR="00BF45F7" w:rsidRPr="00BF45F7" w:rsidRDefault="00BF45F7" w:rsidP="00BF45F7">
            <w:pPr>
              <w:jc w:val="center"/>
            </w:pPr>
            <w:r w:rsidRPr="00C56B8B">
              <w:t>(0.02)</w:t>
            </w:r>
          </w:p>
        </w:tc>
        <w:tc>
          <w:tcPr>
            <w:tcW w:w="0" w:type="auto"/>
          </w:tcPr>
          <w:p w14:paraId="2B8C3C32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3DEE0F53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70CEAFBA" w14:textId="3730CF25" w:rsidR="00BF45F7" w:rsidRPr="00BF45F7" w:rsidRDefault="00BF45F7" w:rsidP="00BF45F7">
            <w:pPr>
              <w:jc w:val="center"/>
            </w:pPr>
            <w:r w:rsidRPr="00C56B8B">
              <w:t>(0.02)</w:t>
            </w:r>
          </w:p>
        </w:tc>
        <w:tc>
          <w:tcPr>
            <w:tcW w:w="0" w:type="auto"/>
            <w:vAlign w:val="bottom"/>
          </w:tcPr>
          <w:p w14:paraId="443864D6" w14:textId="66879967" w:rsidR="00BF45F7" w:rsidRPr="00BF45F7" w:rsidRDefault="00BF45F7" w:rsidP="00BF45F7">
            <w:pPr>
              <w:jc w:val="center"/>
            </w:pPr>
            <w:r w:rsidRPr="00C56B8B">
              <w:t>(0.03)</w:t>
            </w:r>
          </w:p>
        </w:tc>
        <w:tc>
          <w:tcPr>
            <w:tcW w:w="0" w:type="auto"/>
          </w:tcPr>
          <w:p w14:paraId="42813FBB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7376C88A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2EF84DA5" w14:textId="79F8961D" w:rsidR="00BF45F7" w:rsidRPr="00BF45F7" w:rsidRDefault="00BF45F7" w:rsidP="00BF45F7">
            <w:pPr>
              <w:jc w:val="center"/>
            </w:pPr>
            <w:r w:rsidRPr="00C56B8B">
              <w:t>(0.02)</w:t>
            </w:r>
          </w:p>
        </w:tc>
        <w:tc>
          <w:tcPr>
            <w:tcW w:w="0" w:type="auto"/>
            <w:vAlign w:val="bottom"/>
          </w:tcPr>
          <w:p w14:paraId="06C781FF" w14:textId="50A3BE4F" w:rsidR="00BF45F7" w:rsidRPr="00BF45F7" w:rsidRDefault="00BF45F7" w:rsidP="00BF45F7">
            <w:pPr>
              <w:jc w:val="center"/>
            </w:pPr>
            <w:r w:rsidRPr="00C56B8B">
              <w:t>(0.02)</w:t>
            </w:r>
          </w:p>
        </w:tc>
      </w:tr>
      <w:tr w:rsidR="00BF45F7" w:rsidRPr="00655655" w14:paraId="34BE21BE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0E2DA6" w14:textId="77777777" w:rsidR="00BF45F7" w:rsidRPr="00655655" w:rsidRDefault="00BF45F7" w:rsidP="00BF45F7">
            <w:r w:rsidRPr="00655655">
              <w:t>Partial GOP Misalignment</w:t>
            </w:r>
          </w:p>
        </w:tc>
        <w:tc>
          <w:tcPr>
            <w:tcW w:w="0" w:type="auto"/>
          </w:tcPr>
          <w:p w14:paraId="6BFA1E4E" w14:textId="77777777" w:rsidR="00BF45F7" w:rsidRPr="00655655" w:rsidRDefault="00BF45F7" w:rsidP="00BF45F7"/>
        </w:tc>
        <w:tc>
          <w:tcPr>
            <w:tcW w:w="0" w:type="auto"/>
            <w:vAlign w:val="bottom"/>
          </w:tcPr>
          <w:p w14:paraId="756990D7" w14:textId="3ED7A678" w:rsidR="00BF45F7" w:rsidRPr="00BF45F7" w:rsidRDefault="00BF45F7" w:rsidP="00BF45F7">
            <w:pPr>
              <w:jc w:val="center"/>
            </w:pPr>
            <w:r w:rsidRPr="00C56B8B">
              <w:t>-0.02***</w:t>
            </w:r>
          </w:p>
        </w:tc>
        <w:tc>
          <w:tcPr>
            <w:tcW w:w="0" w:type="auto"/>
            <w:vAlign w:val="bottom"/>
          </w:tcPr>
          <w:p w14:paraId="6DE687B5" w14:textId="721A321E" w:rsidR="00BF45F7" w:rsidRPr="00BF45F7" w:rsidRDefault="00BF45F7" w:rsidP="00BF45F7">
            <w:pPr>
              <w:jc w:val="center"/>
            </w:pPr>
            <w:r w:rsidRPr="00C56B8B">
              <w:t>-0.02**</w:t>
            </w:r>
          </w:p>
        </w:tc>
        <w:tc>
          <w:tcPr>
            <w:tcW w:w="0" w:type="auto"/>
          </w:tcPr>
          <w:p w14:paraId="3FF1117B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1E3876B9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772F6547" w14:textId="7B14F1E3" w:rsidR="00BF45F7" w:rsidRPr="00BF45F7" w:rsidRDefault="00BF45F7" w:rsidP="00BF45F7">
            <w:pPr>
              <w:jc w:val="center"/>
            </w:pPr>
            <w:r w:rsidRPr="00C56B8B">
              <w:t>0.01</w:t>
            </w:r>
          </w:p>
        </w:tc>
        <w:tc>
          <w:tcPr>
            <w:tcW w:w="0" w:type="auto"/>
            <w:vAlign w:val="bottom"/>
          </w:tcPr>
          <w:p w14:paraId="704D5F55" w14:textId="6D9079C3" w:rsidR="00BF45F7" w:rsidRPr="00BF45F7" w:rsidRDefault="00BF45F7" w:rsidP="00BF45F7">
            <w:pPr>
              <w:jc w:val="center"/>
            </w:pPr>
            <w:r w:rsidRPr="00C56B8B">
              <w:t>0.01</w:t>
            </w:r>
          </w:p>
        </w:tc>
        <w:tc>
          <w:tcPr>
            <w:tcW w:w="0" w:type="auto"/>
          </w:tcPr>
          <w:p w14:paraId="634F3A89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718580F1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29B0A253" w14:textId="34C8CC91" w:rsidR="00BF45F7" w:rsidRPr="00BF45F7" w:rsidRDefault="00BF45F7" w:rsidP="00BF45F7">
            <w:pPr>
              <w:jc w:val="center"/>
            </w:pPr>
            <w:r w:rsidRPr="00C56B8B">
              <w:t>-0.05***</w:t>
            </w:r>
          </w:p>
        </w:tc>
        <w:tc>
          <w:tcPr>
            <w:tcW w:w="0" w:type="auto"/>
            <w:vAlign w:val="bottom"/>
          </w:tcPr>
          <w:p w14:paraId="78501EE5" w14:textId="165CB7C9" w:rsidR="00BF45F7" w:rsidRPr="00BF45F7" w:rsidRDefault="00BF45F7" w:rsidP="00BF45F7">
            <w:pPr>
              <w:jc w:val="center"/>
            </w:pPr>
            <w:r w:rsidRPr="00C56B8B">
              <w:t>-0.05***</w:t>
            </w:r>
          </w:p>
        </w:tc>
      </w:tr>
      <w:tr w:rsidR="00BF45F7" w:rsidRPr="00655655" w14:paraId="38FAE5C1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2134E3" w14:textId="77777777" w:rsidR="00BF45F7" w:rsidRPr="00655655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7DF6D183" w14:textId="77777777" w:rsidR="00BF45F7" w:rsidRPr="00655655" w:rsidRDefault="00BF45F7" w:rsidP="00BF45F7"/>
        </w:tc>
        <w:tc>
          <w:tcPr>
            <w:tcW w:w="0" w:type="auto"/>
            <w:vAlign w:val="bottom"/>
          </w:tcPr>
          <w:p w14:paraId="00D081E9" w14:textId="720191A5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  <w:vAlign w:val="bottom"/>
          </w:tcPr>
          <w:p w14:paraId="5A1469BC" w14:textId="413D64BF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</w:tcPr>
          <w:p w14:paraId="5C2943F0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3620300B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0BDFF861" w14:textId="5A9C280C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  <w:vAlign w:val="bottom"/>
          </w:tcPr>
          <w:p w14:paraId="2A4867AC" w14:textId="33B93817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</w:tcPr>
          <w:p w14:paraId="36BE016F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3249D1E5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55061E79" w14:textId="7E035D14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  <w:vAlign w:val="bottom"/>
          </w:tcPr>
          <w:p w14:paraId="66CBF174" w14:textId="6216B7E8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</w:tr>
      <w:tr w:rsidR="00BF45F7" w:rsidRPr="00655655" w14:paraId="104CFCE0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4CE533" w14:textId="77777777" w:rsidR="00BF45F7" w:rsidRPr="00655655" w:rsidRDefault="00BF45F7" w:rsidP="00BF45F7">
            <w:r w:rsidRPr="00655655">
              <w:t>GOP Alignment</w:t>
            </w:r>
          </w:p>
        </w:tc>
        <w:tc>
          <w:tcPr>
            <w:tcW w:w="0" w:type="auto"/>
          </w:tcPr>
          <w:p w14:paraId="7D017EF6" w14:textId="77777777" w:rsidR="00BF45F7" w:rsidRPr="00655655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3D708E5E" w14:textId="6B4ECC53" w:rsidR="00BF45F7" w:rsidRPr="00BF45F7" w:rsidRDefault="00BF45F7" w:rsidP="00BF45F7">
            <w:pPr>
              <w:jc w:val="center"/>
            </w:pPr>
            <w:r w:rsidRPr="00C56B8B">
              <w:t>-0.01</w:t>
            </w:r>
          </w:p>
        </w:tc>
        <w:tc>
          <w:tcPr>
            <w:tcW w:w="0" w:type="auto"/>
            <w:vAlign w:val="bottom"/>
          </w:tcPr>
          <w:p w14:paraId="22126E50" w14:textId="49017D4B" w:rsidR="00BF45F7" w:rsidRPr="00BF45F7" w:rsidRDefault="00BF45F7" w:rsidP="00BF45F7">
            <w:pPr>
              <w:jc w:val="center"/>
            </w:pPr>
            <w:r w:rsidRPr="00C56B8B">
              <w:t>-0.01</w:t>
            </w:r>
          </w:p>
        </w:tc>
        <w:tc>
          <w:tcPr>
            <w:tcW w:w="0" w:type="auto"/>
          </w:tcPr>
          <w:p w14:paraId="381EB573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0D23D412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328B8178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2CF2A4A6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73A335CA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57537D25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38F4CA89" w14:textId="1C9A3200" w:rsidR="00BF45F7" w:rsidRPr="00BF45F7" w:rsidRDefault="00BF45F7" w:rsidP="00BF45F7">
            <w:pPr>
              <w:jc w:val="center"/>
            </w:pPr>
            <w:r w:rsidRPr="00C56B8B">
              <w:t>-0.04***</w:t>
            </w:r>
          </w:p>
        </w:tc>
        <w:tc>
          <w:tcPr>
            <w:tcW w:w="0" w:type="auto"/>
            <w:vAlign w:val="bottom"/>
          </w:tcPr>
          <w:p w14:paraId="220AB84C" w14:textId="627CE0FF" w:rsidR="00BF45F7" w:rsidRPr="00BF45F7" w:rsidRDefault="00BF45F7" w:rsidP="00BF45F7">
            <w:pPr>
              <w:jc w:val="center"/>
            </w:pPr>
            <w:r w:rsidRPr="00C56B8B">
              <w:t>-0.04***</w:t>
            </w:r>
          </w:p>
        </w:tc>
      </w:tr>
      <w:tr w:rsidR="00BF45F7" w:rsidRPr="00655655" w14:paraId="0A22EFD9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8DD8DD" w14:textId="77777777" w:rsidR="00BF45F7" w:rsidRPr="00655655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00C59F09" w14:textId="77777777" w:rsidR="00BF45F7" w:rsidRPr="00655655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3872BC6A" w14:textId="59308AE0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  <w:vAlign w:val="bottom"/>
          </w:tcPr>
          <w:p w14:paraId="24B3056E" w14:textId="364C8B0B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</w:tcPr>
          <w:p w14:paraId="02E40084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7FF47A3A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6101FEB4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24952512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08BBE9AD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2C0045ED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218751CB" w14:textId="6BD07CE9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  <w:vAlign w:val="bottom"/>
          </w:tcPr>
          <w:p w14:paraId="5F59912A" w14:textId="3854F486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</w:tr>
      <w:tr w:rsidR="00BF45F7" w:rsidRPr="00655655" w14:paraId="3CC68E74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580769" w14:textId="77777777" w:rsidR="00BF45F7" w:rsidRPr="00655655" w:rsidRDefault="00BF45F7" w:rsidP="00BF45F7">
            <w:r w:rsidRPr="00655655">
              <w:t>Dem. Alignment</w:t>
            </w:r>
          </w:p>
        </w:tc>
        <w:tc>
          <w:tcPr>
            <w:tcW w:w="0" w:type="auto"/>
          </w:tcPr>
          <w:p w14:paraId="41212E19" w14:textId="77777777" w:rsidR="00BF45F7" w:rsidRPr="00655655" w:rsidRDefault="00BF45F7" w:rsidP="00BF45F7"/>
        </w:tc>
        <w:tc>
          <w:tcPr>
            <w:tcW w:w="0" w:type="auto"/>
            <w:vAlign w:val="bottom"/>
          </w:tcPr>
          <w:p w14:paraId="30F23EBD" w14:textId="317EEC67" w:rsidR="00BF45F7" w:rsidRPr="00BF45F7" w:rsidRDefault="00BF45F7" w:rsidP="00BF45F7">
            <w:pPr>
              <w:jc w:val="center"/>
            </w:pPr>
            <w:r w:rsidRPr="00C56B8B">
              <w:t>0.01</w:t>
            </w:r>
          </w:p>
        </w:tc>
        <w:tc>
          <w:tcPr>
            <w:tcW w:w="0" w:type="auto"/>
            <w:vAlign w:val="bottom"/>
          </w:tcPr>
          <w:p w14:paraId="585DA157" w14:textId="6D40093A" w:rsidR="00BF45F7" w:rsidRPr="00BF45F7" w:rsidRDefault="00BF45F7" w:rsidP="00BF45F7">
            <w:pPr>
              <w:jc w:val="center"/>
            </w:pPr>
            <w:r w:rsidRPr="00C56B8B">
              <w:t>0.00</w:t>
            </w:r>
          </w:p>
        </w:tc>
        <w:tc>
          <w:tcPr>
            <w:tcW w:w="0" w:type="auto"/>
          </w:tcPr>
          <w:p w14:paraId="1B0367CA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6CB17A69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6FB1F9AA" w14:textId="63A99B20" w:rsidR="00BF45F7" w:rsidRPr="00BF45F7" w:rsidRDefault="00BF45F7" w:rsidP="00BF45F7">
            <w:pPr>
              <w:jc w:val="center"/>
            </w:pPr>
            <w:r w:rsidRPr="00C56B8B">
              <w:t>0.01</w:t>
            </w:r>
          </w:p>
        </w:tc>
        <w:tc>
          <w:tcPr>
            <w:tcW w:w="0" w:type="auto"/>
            <w:vAlign w:val="bottom"/>
          </w:tcPr>
          <w:p w14:paraId="19C3E1C7" w14:textId="7CB1137B" w:rsidR="00BF45F7" w:rsidRPr="00BF45F7" w:rsidRDefault="00BF45F7" w:rsidP="00BF45F7">
            <w:pPr>
              <w:jc w:val="center"/>
            </w:pPr>
            <w:r w:rsidRPr="00C56B8B">
              <w:t>-0.01</w:t>
            </w:r>
          </w:p>
        </w:tc>
        <w:tc>
          <w:tcPr>
            <w:tcW w:w="0" w:type="auto"/>
          </w:tcPr>
          <w:p w14:paraId="0AB93BE1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7F3ADD22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10425C9D" w14:textId="2E359884" w:rsidR="00BF45F7" w:rsidRPr="00BF45F7" w:rsidRDefault="00BF45F7" w:rsidP="00BF45F7">
            <w:pPr>
              <w:jc w:val="center"/>
            </w:pPr>
            <w:r w:rsidRPr="00C56B8B">
              <w:t>0.02</w:t>
            </w:r>
          </w:p>
        </w:tc>
        <w:tc>
          <w:tcPr>
            <w:tcW w:w="0" w:type="auto"/>
            <w:vAlign w:val="bottom"/>
          </w:tcPr>
          <w:p w14:paraId="5CE79EDE" w14:textId="5928BFA4" w:rsidR="00BF45F7" w:rsidRPr="00BF45F7" w:rsidRDefault="00BF45F7" w:rsidP="00BF45F7">
            <w:pPr>
              <w:jc w:val="center"/>
            </w:pPr>
            <w:r w:rsidRPr="00C56B8B">
              <w:t>0.02</w:t>
            </w:r>
          </w:p>
        </w:tc>
      </w:tr>
      <w:tr w:rsidR="00BF45F7" w:rsidRPr="00655655" w14:paraId="209B0AEA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53CFE2" w14:textId="77777777" w:rsidR="00BF45F7" w:rsidRPr="00655655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325ADF7A" w14:textId="77777777" w:rsidR="00BF45F7" w:rsidRPr="00655655" w:rsidRDefault="00BF45F7" w:rsidP="00BF45F7"/>
        </w:tc>
        <w:tc>
          <w:tcPr>
            <w:tcW w:w="0" w:type="auto"/>
            <w:vAlign w:val="bottom"/>
          </w:tcPr>
          <w:p w14:paraId="633C2502" w14:textId="4CAEDFCB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  <w:vAlign w:val="bottom"/>
          </w:tcPr>
          <w:p w14:paraId="1564A7D4" w14:textId="6BCC53F9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</w:tcPr>
          <w:p w14:paraId="51872B48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49945CFF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5BC0756E" w14:textId="3045555D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  <w:vAlign w:val="bottom"/>
          </w:tcPr>
          <w:p w14:paraId="0165F227" w14:textId="6EE8980A" w:rsidR="00BF45F7" w:rsidRPr="00BF45F7" w:rsidRDefault="00BF45F7" w:rsidP="00BF45F7">
            <w:pPr>
              <w:jc w:val="center"/>
            </w:pPr>
            <w:r w:rsidRPr="00C56B8B">
              <w:t>(0.02)</w:t>
            </w:r>
          </w:p>
        </w:tc>
        <w:tc>
          <w:tcPr>
            <w:tcW w:w="0" w:type="auto"/>
          </w:tcPr>
          <w:p w14:paraId="3F0778F1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1CB786ED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47BFFB14" w14:textId="0B4CDF8E" w:rsidR="00BF45F7" w:rsidRPr="00BF45F7" w:rsidRDefault="00BF45F7" w:rsidP="00BF45F7">
            <w:pPr>
              <w:jc w:val="center"/>
            </w:pPr>
            <w:r w:rsidRPr="00C56B8B">
              <w:t>(0.02)</w:t>
            </w:r>
          </w:p>
        </w:tc>
        <w:tc>
          <w:tcPr>
            <w:tcW w:w="0" w:type="auto"/>
            <w:vAlign w:val="bottom"/>
          </w:tcPr>
          <w:p w14:paraId="2B1004F6" w14:textId="1F29106C" w:rsidR="00BF45F7" w:rsidRPr="00BF45F7" w:rsidRDefault="00BF45F7" w:rsidP="00BF45F7">
            <w:pPr>
              <w:jc w:val="center"/>
            </w:pPr>
            <w:r w:rsidRPr="00C56B8B">
              <w:t>(0.02)</w:t>
            </w:r>
          </w:p>
        </w:tc>
      </w:tr>
      <w:tr w:rsidR="00BF45F7" w:rsidRPr="00655655" w14:paraId="02F7ED0B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FE79AA" w14:textId="77777777" w:rsidR="00BF45F7" w:rsidRPr="00655655" w:rsidRDefault="00BF45F7" w:rsidP="00BF45F7">
            <w:r w:rsidRPr="00655655">
              <w:t>Partial Dem. Misalignment</w:t>
            </w:r>
          </w:p>
        </w:tc>
        <w:tc>
          <w:tcPr>
            <w:tcW w:w="0" w:type="auto"/>
          </w:tcPr>
          <w:p w14:paraId="1B8E539D" w14:textId="77777777" w:rsidR="00BF45F7" w:rsidRPr="00655655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3E2A7465" w14:textId="18BE6082" w:rsidR="00BF45F7" w:rsidRPr="00BF45F7" w:rsidRDefault="00BF45F7" w:rsidP="00BF45F7">
            <w:pPr>
              <w:jc w:val="center"/>
            </w:pPr>
            <w:r w:rsidRPr="00C56B8B">
              <w:t>0.04***</w:t>
            </w:r>
          </w:p>
        </w:tc>
        <w:tc>
          <w:tcPr>
            <w:tcW w:w="0" w:type="auto"/>
            <w:vAlign w:val="bottom"/>
          </w:tcPr>
          <w:p w14:paraId="7DC00FAB" w14:textId="5A89282D" w:rsidR="00BF45F7" w:rsidRPr="00BF45F7" w:rsidRDefault="00BF45F7" w:rsidP="00BF45F7">
            <w:pPr>
              <w:jc w:val="center"/>
            </w:pPr>
            <w:r w:rsidRPr="00C56B8B">
              <w:t>0.04***</w:t>
            </w:r>
          </w:p>
        </w:tc>
        <w:tc>
          <w:tcPr>
            <w:tcW w:w="0" w:type="auto"/>
          </w:tcPr>
          <w:p w14:paraId="4C26102D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6B476E54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2E608082" w14:textId="6C1DADDE" w:rsidR="00BF45F7" w:rsidRPr="00BF45F7" w:rsidRDefault="00BF45F7" w:rsidP="00BF45F7">
            <w:pPr>
              <w:jc w:val="center"/>
            </w:pPr>
            <w:r w:rsidRPr="00C56B8B">
              <w:t>0.02**</w:t>
            </w:r>
          </w:p>
        </w:tc>
        <w:tc>
          <w:tcPr>
            <w:tcW w:w="0" w:type="auto"/>
            <w:vAlign w:val="bottom"/>
          </w:tcPr>
          <w:p w14:paraId="472EB598" w14:textId="49A40FC4" w:rsidR="00BF45F7" w:rsidRPr="00BF45F7" w:rsidRDefault="00BF45F7" w:rsidP="00BF45F7">
            <w:pPr>
              <w:jc w:val="center"/>
            </w:pPr>
            <w:r w:rsidRPr="00C56B8B">
              <w:t>0.00</w:t>
            </w:r>
          </w:p>
        </w:tc>
        <w:tc>
          <w:tcPr>
            <w:tcW w:w="0" w:type="auto"/>
          </w:tcPr>
          <w:p w14:paraId="65F9752A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2E10AA25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505C17C5" w14:textId="0567BDCE" w:rsidR="00BF45F7" w:rsidRPr="00BF45F7" w:rsidRDefault="00BF45F7" w:rsidP="00BF45F7">
            <w:pPr>
              <w:jc w:val="center"/>
            </w:pPr>
            <w:r w:rsidRPr="00C56B8B">
              <w:t>0.06***</w:t>
            </w:r>
          </w:p>
        </w:tc>
        <w:tc>
          <w:tcPr>
            <w:tcW w:w="0" w:type="auto"/>
            <w:vAlign w:val="bottom"/>
          </w:tcPr>
          <w:p w14:paraId="7808C198" w14:textId="77E92EA5" w:rsidR="00BF45F7" w:rsidRPr="00BF45F7" w:rsidRDefault="00BF45F7" w:rsidP="00BF45F7">
            <w:pPr>
              <w:jc w:val="center"/>
            </w:pPr>
            <w:r w:rsidRPr="00C56B8B">
              <w:t>0.07***</w:t>
            </w:r>
          </w:p>
        </w:tc>
      </w:tr>
      <w:tr w:rsidR="00BF45F7" w:rsidRPr="00655655" w14:paraId="05C374A8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4D662E" w14:textId="77777777" w:rsidR="00BF45F7" w:rsidRPr="00655655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4055F2D7" w14:textId="77777777" w:rsidR="00BF45F7" w:rsidRPr="00655655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3C5203E3" w14:textId="5AD73517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  <w:vAlign w:val="bottom"/>
          </w:tcPr>
          <w:p w14:paraId="316BF6E1" w14:textId="0D1C9F08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</w:tcPr>
          <w:p w14:paraId="15EAE04B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6EAB6CD1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417A8A62" w14:textId="35FD9E42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  <w:vAlign w:val="bottom"/>
          </w:tcPr>
          <w:p w14:paraId="151BA034" w14:textId="5DAD0B76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</w:tcPr>
          <w:p w14:paraId="5FDDB31F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572D89FF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0913DE65" w14:textId="47AF7397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  <w:tc>
          <w:tcPr>
            <w:tcW w:w="0" w:type="auto"/>
            <w:vAlign w:val="bottom"/>
          </w:tcPr>
          <w:p w14:paraId="5A478B9A" w14:textId="30F2473E" w:rsidR="00BF45F7" w:rsidRPr="00BF45F7" w:rsidRDefault="00BF45F7" w:rsidP="00BF45F7">
            <w:pPr>
              <w:jc w:val="center"/>
            </w:pPr>
            <w:r w:rsidRPr="00C56B8B">
              <w:t>(0.01)</w:t>
            </w:r>
          </w:p>
        </w:tc>
      </w:tr>
      <w:tr w:rsidR="00BF45F7" w:rsidRPr="00655655" w14:paraId="0F6371DA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5EFF1D" w14:textId="77777777" w:rsidR="00BF45F7" w:rsidRPr="00655655" w:rsidRDefault="00BF45F7" w:rsidP="00BF45F7">
            <w:r w:rsidRPr="00655655">
              <w:t>Full Dem. Misalignment</w:t>
            </w:r>
          </w:p>
        </w:tc>
        <w:tc>
          <w:tcPr>
            <w:tcW w:w="0" w:type="auto"/>
          </w:tcPr>
          <w:p w14:paraId="756DCA35" w14:textId="77777777" w:rsidR="00BF45F7" w:rsidRPr="00655655" w:rsidRDefault="00BF45F7" w:rsidP="00BF45F7"/>
        </w:tc>
        <w:tc>
          <w:tcPr>
            <w:tcW w:w="0" w:type="auto"/>
            <w:vAlign w:val="bottom"/>
          </w:tcPr>
          <w:p w14:paraId="0FF348D2" w14:textId="1E0DAA0F" w:rsidR="00BF45F7" w:rsidRPr="00BF45F7" w:rsidRDefault="00BF45F7" w:rsidP="00BF45F7">
            <w:pPr>
              <w:jc w:val="center"/>
            </w:pPr>
            <w:r w:rsidRPr="00C56B8B">
              <w:t>0.07***</w:t>
            </w:r>
          </w:p>
        </w:tc>
        <w:tc>
          <w:tcPr>
            <w:tcW w:w="0" w:type="auto"/>
            <w:vAlign w:val="bottom"/>
          </w:tcPr>
          <w:p w14:paraId="033D539E" w14:textId="0D41C51D" w:rsidR="00BF45F7" w:rsidRPr="00BF45F7" w:rsidRDefault="00BF45F7" w:rsidP="00BF45F7">
            <w:pPr>
              <w:jc w:val="center"/>
            </w:pPr>
            <w:r w:rsidRPr="00C56B8B">
              <w:t>0.08***</w:t>
            </w:r>
          </w:p>
        </w:tc>
        <w:tc>
          <w:tcPr>
            <w:tcW w:w="0" w:type="auto"/>
          </w:tcPr>
          <w:p w14:paraId="62BD9822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1E8231FD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03C47508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22CA5746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4782E814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040E2455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2D9474EC" w14:textId="59A3D1C4" w:rsidR="00BF45F7" w:rsidRPr="00BF45F7" w:rsidRDefault="00BF45F7" w:rsidP="00BF45F7">
            <w:pPr>
              <w:jc w:val="center"/>
            </w:pPr>
            <w:r w:rsidRPr="00C56B8B">
              <w:t>0.07***</w:t>
            </w:r>
          </w:p>
        </w:tc>
        <w:tc>
          <w:tcPr>
            <w:tcW w:w="0" w:type="auto"/>
            <w:vAlign w:val="bottom"/>
          </w:tcPr>
          <w:p w14:paraId="3356435F" w14:textId="7CB3278A" w:rsidR="00BF45F7" w:rsidRPr="00BF45F7" w:rsidRDefault="00BF45F7" w:rsidP="00BF45F7">
            <w:pPr>
              <w:jc w:val="center"/>
            </w:pPr>
            <w:r w:rsidRPr="00C56B8B">
              <w:t>0.08***</w:t>
            </w:r>
          </w:p>
        </w:tc>
      </w:tr>
      <w:tr w:rsidR="00BF45F7" w:rsidRPr="00655655" w14:paraId="5B98BEC8" w14:textId="77777777" w:rsidTr="00FF255C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5135F9B" w14:textId="77777777" w:rsidR="00BF45F7" w:rsidRPr="00655655" w:rsidRDefault="00BF45F7" w:rsidP="00BF45F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47ABFB" w14:textId="77777777" w:rsidR="00BF45F7" w:rsidRPr="00655655" w:rsidRDefault="00BF45F7" w:rsidP="00BF45F7"/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F9D7A99" w14:textId="2F339DD6" w:rsidR="00BF45F7" w:rsidRPr="00BF45F7" w:rsidRDefault="00BF45F7" w:rsidP="00BF45F7">
            <w:pPr>
              <w:jc w:val="center"/>
            </w:pPr>
            <w:r w:rsidRPr="00C56B8B">
              <w:t>(0.02)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7752531" w14:textId="6A3AEC56" w:rsidR="00BF45F7" w:rsidRPr="00BF45F7" w:rsidRDefault="00BF45F7" w:rsidP="00BF45F7">
            <w:pPr>
              <w:jc w:val="center"/>
            </w:pPr>
            <w:r w:rsidRPr="00C56B8B">
              <w:t>(0.02)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2078AE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C287AC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DDBB0DF" w14:textId="5486386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01D1741" w14:textId="0FEB64C9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11F3F3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C89B39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8F7D3C4" w14:textId="0000C316" w:rsidR="00BF45F7" w:rsidRPr="00BF45F7" w:rsidRDefault="00BF45F7" w:rsidP="00BF45F7">
            <w:pPr>
              <w:jc w:val="center"/>
            </w:pPr>
            <w:r w:rsidRPr="00C56B8B">
              <w:t>(0.02)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683DBED" w14:textId="3848D079" w:rsidR="00BF45F7" w:rsidRPr="00BF45F7" w:rsidRDefault="00BF45F7" w:rsidP="00BF45F7">
            <w:pPr>
              <w:jc w:val="center"/>
            </w:pPr>
            <w:r w:rsidRPr="00C56B8B">
              <w:t>(0.02)</w:t>
            </w:r>
          </w:p>
        </w:tc>
      </w:tr>
      <w:tr w:rsidR="00B916BC" w:rsidRPr="00655655" w14:paraId="45AC1298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DDBD487" w14:textId="4D46C755" w:rsidR="00B916BC" w:rsidRPr="00655655" w:rsidRDefault="00B916BC" w:rsidP="00FF255C">
            <w:r w:rsidRPr="00655655">
              <w:t>Lagged DV</w:t>
            </w:r>
          </w:p>
        </w:tc>
        <w:tc>
          <w:tcPr>
            <w:tcW w:w="0" w:type="auto"/>
          </w:tcPr>
          <w:p w14:paraId="4574F8AA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33745F62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127C1356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3CFE90D3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</w:tcPr>
          <w:p w14:paraId="0D06CC8A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58E19476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610953E6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3DE48103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</w:tcPr>
          <w:p w14:paraId="02361D7F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71163699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7C3984E4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</w:tr>
      <w:tr w:rsidR="00B916BC" w:rsidRPr="00655655" w14:paraId="5009DE6D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5521D1E" w14:textId="77777777" w:rsidR="00B916BC" w:rsidRPr="00655655" w:rsidRDefault="00B916BC" w:rsidP="00FF255C">
            <w:r w:rsidRPr="00655655">
              <w:t>Controls</w:t>
            </w:r>
          </w:p>
        </w:tc>
        <w:tc>
          <w:tcPr>
            <w:tcW w:w="0" w:type="auto"/>
          </w:tcPr>
          <w:p w14:paraId="6A34082C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692A7EFC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1E56852E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7840044F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</w:tcPr>
          <w:p w14:paraId="4AF2394B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498CCFFB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3A13B2F1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20C48A77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</w:tcPr>
          <w:p w14:paraId="2F00B293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48CF85D9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5C4EA481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</w:tr>
      <w:tr w:rsidR="00B916BC" w:rsidRPr="00655655" w14:paraId="207080AE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5A6D537" w14:textId="77777777" w:rsidR="00B916BC" w:rsidRPr="00655655" w:rsidRDefault="00B916BC" w:rsidP="00FF255C">
            <w:r w:rsidRPr="00655655">
              <w:t>State FE</w:t>
            </w:r>
          </w:p>
        </w:tc>
        <w:tc>
          <w:tcPr>
            <w:tcW w:w="0" w:type="auto"/>
          </w:tcPr>
          <w:p w14:paraId="0C4E5BC0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35229424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0A99F62F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4F861907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</w:tcPr>
          <w:p w14:paraId="667B04F9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187A9FB9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334E38D3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5AE6CE78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</w:tcPr>
          <w:p w14:paraId="638BA6EF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7F901AC1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  <w:vAlign w:val="center"/>
          </w:tcPr>
          <w:p w14:paraId="565F4896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</w:tr>
      <w:tr w:rsidR="00B916BC" w:rsidRPr="00655655" w14:paraId="7BB08521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705530D" w14:textId="77777777" w:rsidR="00B916BC" w:rsidRPr="00655655" w:rsidRDefault="00B916BC" w:rsidP="00FF255C">
            <w:r w:rsidRPr="00655655">
              <w:t>Non-South</w:t>
            </w:r>
          </w:p>
        </w:tc>
        <w:tc>
          <w:tcPr>
            <w:tcW w:w="0" w:type="auto"/>
          </w:tcPr>
          <w:p w14:paraId="424FEA45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0EDB3D06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0BC0CE7F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7EBEA444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</w:tcPr>
          <w:p w14:paraId="72B0C581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0295C8FF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474C9E1A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  <w:tc>
          <w:tcPr>
            <w:tcW w:w="0" w:type="auto"/>
          </w:tcPr>
          <w:p w14:paraId="615A1F84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</w:tcPr>
          <w:p w14:paraId="5977F427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69DE56E7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11B8DADA" w14:textId="77777777" w:rsidR="00B916BC" w:rsidRPr="00655655" w:rsidRDefault="00B916BC" w:rsidP="00FF255C">
            <w:pPr>
              <w:jc w:val="center"/>
            </w:pPr>
            <w:r w:rsidRPr="00655655">
              <w:sym w:font="Wingdings 2" w:char="F050"/>
            </w:r>
          </w:p>
        </w:tc>
      </w:tr>
      <w:tr w:rsidR="00B916BC" w:rsidRPr="00655655" w14:paraId="5455C2B1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DF03C13" w14:textId="77777777" w:rsidR="00B916BC" w:rsidRPr="00655655" w:rsidRDefault="00B916BC" w:rsidP="00FF255C">
            <w:r w:rsidRPr="00655655">
              <w:t>States</w:t>
            </w:r>
          </w:p>
        </w:tc>
        <w:tc>
          <w:tcPr>
            <w:tcW w:w="0" w:type="auto"/>
          </w:tcPr>
          <w:p w14:paraId="443D6CC2" w14:textId="77777777" w:rsidR="00B916BC" w:rsidRPr="00655655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03822FBD" w14:textId="32E27FA1" w:rsidR="00B916BC" w:rsidRPr="00BF45F7" w:rsidRDefault="00BF45F7" w:rsidP="00FF255C">
            <w:pPr>
              <w:jc w:val="center"/>
            </w:pPr>
            <w:r w:rsidRPr="00BF45F7">
              <w:t>47</w:t>
            </w:r>
          </w:p>
        </w:tc>
        <w:tc>
          <w:tcPr>
            <w:tcW w:w="0" w:type="auto"/>
            <w:vAlign w:val="center"/>
          </w:tcPr>
          <w:p w14:paraId="346E104C" w14:textId="5D6E7D07" w:rsidR="00B916BC" w:rsidRPr="00BF45F7" w:rsidRDefault="00BF45F7" w:rsidP="00FF255C">
            <w:pPr>
              <w:jc w:val="center"/>
            </w:pPr>
            <w:r w:rsidRPr="00BF45F7">
              <w:t>37</w:t>
            </w:r>
          </w:p>
        </w:tc>
        <w:tc>
          <w:tcPr>
            <w:tcW w:w="0" w:type="auto"/>
          </w:tcPr>
          <w:p w14:paraId="7D73F4A5" w14:textId="77777777" w:rsidR="00B916BC" w:rsidRPr="00BF45F7" w:rsidRDefault="00B916BC" w:rsidP="00FF255C">
            <w:pPr>
              <w:jc w:val="center"/>
            </w:pPr>
          </w:p>
        </w:tc>
        <w:tc>
          <w:tcPr>
            <w:tcW w:w="0" w:type="auto"/>
          </w:tcPr>
          <w:p w14:paraId="647D5141" w14:textId="77777777" w:rsidR="00B916BC" w:rsidRPr="00BF45F7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36A3196F" w14:textId="7B5CD490" w:rsidR="00B916BC" w:rsidRPr="00BF45F7" w:rsidRDefault="00BF45F7" w:rsidP="00FF255C">
            <w:pPr>
              <w:jc w:val="center"/>
            </w:pPr>
            <w:r w:rsidRPr="00BF45F7">
              <w:t>47</w:t>
            </w:r>
          </w:p>
        </w:tc>
        <w:tc>
          <w:tcPr>
            <w:tcW w:w="0" w:type="auto"/>
            <w:vAlign w:val="center"/>
          </w:tcPr>
          <w:p w14:paraId="2A13839A" w14:textId="2A340483" w:rsidR="00B916BC" w:rsidRPr="00BF45F7" w:rsidRDefault="00BF45F7" w:rsidP="00FF255C">
            <w:pPr>
              <w:jc w:val="center"/>
            </w:pPr>
            <w:r w:rsidRPr="00BF45F7">
              <w:t>37</w:t>
            </w:r>
          </w:p>
        </w:tc>
        <w:tc>
          <w:tcPr>
            <w:tcW w:w="0" w:type="auto"/>
          </w:tcPr>
          <w:p w14:paraId="49AC8156" w14:textId="77777777" w:rsidR="00B916BC" w:rsidRPr="00BF45F7" w:rsidRDefault="00B916BC" w:rsidP="00FF255C">
            <w:pPr>
              <w:jc w:val="center"/>
            </w:pPr>
          </w:p>
        </w:tc>
        <w:tc>
          <w:tcPr>
            <w:tcW w:w="0" w:type="auto"/>
          </w:tcPr>
          <w:p w14:paraId="79EAAAA3" w14:textId="77777777" w:rsidR="00B916BC" w:rsidRPr="00BF45F7" w:rsidRDefault="00B916BC" w:rsidP="00FF255C">
            <w:pPr>
              <w:jc w:val="center"/>
            </w:pPr>
          </w:p>
        </w:tc>
        <w:tc>
          <w:tcPr>
            <w:tcW w:w="0" w:type="auto"/>
            <w:vAlign w:val="center"/>
          </w:tcPr>
          <w:p w14:paraId="3AA12CB8" w14:textId="2530128C" w:rsidR="00B916BC" w:rsidRPr="00BF45F7" w:rsidRDefault="00BF45F7" w:rsidP="00FF255C">
            <w:pPr>
              <w:jc w:val="center"/>
            </w:pPr>
            <w:r w:rsidRPr="00BF45F7">
              <w:t>47</w:t>
            </w:r>
          </w:p>
        </w:tc>
        <w:tc>
          <w:tcPr>
            <w:tcW w:w="0" w:type="auto"/>
            <w:vAlign w:val="center"/>
          </w:tcPr>
          <w:p w14:paraId="543D7246" w14:textId="52D89708" w:rsidR="00B916BC" w:rsidRPr="00BF45F7" w:rsidRDefault="00BF45F7" w:rsidP="00FF255C">
            <w:pPr>
              <w:jc w:val="center"/>
            </w:pPr>
            <w:r w:rsidRPr="00BF45F7">
              <w:t>37</w:t>
            </w:r>
          </w:p>
        </w:tc>
      </w:tr>
      <w:tr w:rsidR="00BF45F7" w:rsidRPr="00655655" w14:paraId="32871261" w14:textId="77777777" w:rsidTr="00FF25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1AE347" w14:textId="77777777" w:rsidR="00BF45F7" w:rsidRPr="00655655" w:rsidRDefault="00BF45F7" w:rsidP="00BF45F7">
            <w:r w:rsidRPr="00655655">
              <w:t>Observations</w:t>
            </w:r>
          </w:p>
        </w:tc>
        <w:tc>
          <w:tcPr>
            <w:tcW w:w="0" w:type="auto"/>
          </w:tcPr>
          <w:p w14:paraId="178E18FA" w14:textId="77777777" w:rsidR="00BF45F7" w:rsidRPr="00655655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4160DDCD" w14:textId="05A273AE" w:rsidR="00BF45F7" w:rsidRPr="00BF45F7" w:rsidRDefault="00BF45F7" w:rsidP="00BF45F7">
            <w:pPr>
              <w:jc w:val="center"/>
            </w:pPr>
            <w:r w:rsidRPr="00C56B8B">
              <w:t>2,068</w:t>
            </w:r>
          </w:p>
        </w:tc>
        <w:tc>
          <w:tcPr>
            <w:tcW w:w="0" w:type="auto"/>
            <w:vAlign w:val="bottom"/>
          </w:tcPr>
          <w:p w14:paraId="3C29D70B" w14:textId="443C8AFD" w:rsidR="00BF45F7" w:rsidRPr="00BF45F7" w:rsidRDefault="00BF45F7" w:rsidP="00BF45F7">
            <w:pPr>
              <w:jc w:val="center"/>
            </w:pPr>
            <w:r w:rsidRPr="00C56B8B">
              <w:t>1,628</w:t>
            </w:r>
          </w:p>
        </w:tc>
        <w:tc>
          <w:tcPr>
            <w:tcW w:w="0" w:type="auto"/>
          </w:tcPr>
          <w:p w14:paraId="2C2B851C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1C9E3AEC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7D47289A" w14:textId="61B006F0" w:rsidR="00BF45F7" w:rsidRPr="00BF45F7" w:rsidRDefault="00BF45F7" w:rsidP="00BF45F7">
            <w:pPr>
              <w:jc w:val="center"/>
            </w:pPr>
            <w:r w:rsidRPr="00C56B8B">
              <w:t>1,034</w:t>
            </w:r>
          </w:p>
        </w:tc>
        <w:tc>
          <w:tcPr>
            <w:tcW w:w="0" w:type="auto"/>
            <w:vAlign w:val="bottom"/>
          </w:tcPr>
          <w:p w14:paraId="2DED96FB" w14:textId="39070193" w:rsidR="00BF45F7" w:rsidRPr="00BF45F7" w:rsidRDefault="00BF45F7" w:rsidP="00BF45F7">
            <w:pPr>
              <w:jc w:val="center"/>
            </w:pPr>
            <w:r w:rsidRPr="00C56B8B">
              <w:t>814</w:t>
            </w:r>
          </w:p>
        </w:tc>
        <w:tc>
          <w:tcPr>
            <w:tcW w:w="0" w:type="auto"/>
          </w:tcPr>
          <w:p w14:paraId="0EC5D88E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</w:tcPr>
          <w:p w14:paraId="571169FF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vAlign w:val="bottom"/>
          </w:tcPr>
          <w:p w14:paraId="521C2E22" w14:textId="7A813B9D" w:rsidR="00BF45F7" w:rsidRPr="00BF45F7" w:rsidRDefault="00BF45F7" w:rsidP="00BF45F7">
            <w:pPr>
              <w:jc w:val="center"/>
            </w:pPr>
            <w:r w:rsidRPr="00C56B8B">
              <w:t>1,034</w:t>
            </w:r>
          </w:p>
        </w:tc>
        <w:tc>
          <w:tcPr>
            <w:tcW w:w="0" w:type="auto"/>
            <w:vAlign w:val="bottom"/>
          </w:tcPr>
          <w:p w14:paraId="1E22A7AB" w14:textId="4AD8E6F4" w:rsidR="00BF45F7" w:rsidRPr="00BF45F7" w:rsidRDefault="00BF45F7" w:rsidP="00BF45F7">
            <w:pPr>
              <w:jc w:val="center"/>
            </w:pPr>
            <w:r w:rsidRPr="00C56B8B">
              <w:t>814</w:t>
            </w:r>
          </w:p>
        </w:tc>
      </w:tr>
      <w:tr w:rsidR="00BF45F7" w:rsidRPr="00655655" w14:paraId="69E476E4" w14:textId="77777777" w:rsidTr="00FF255C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2D8E31E" w14:textId="77777777" w:rsidR="00BF45F7" w:rsidRPr="00655655" w:rsidRDefault="00BF45F7" w:rsidP="00BF45F7">
            <w:r w:rsidRPr="00655655">
              <w:t>R</w:t>
            </w:r>
            <w:r w:rsidRPr="00655655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8D9B23" w14:textId="77777777" w:rsidR="00BF45F7" w:rsidRPr="00655655" w:rsidRDefault="00BF45F7" w:rsidP="00BF45F7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485721F" w14:textId="61ACEF43" w:rsidR="00BF45F7" w:rsidRPr="00BF45F7" w:rsidRDefault="00BF45F7" w:rsidP="00BF45F7">
            <w:pPr>
              <w:jc w:val="center"/>
            </w:pPr>
            <w:r w:rsidRPr="00C56B8B">
              <w:t>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E77E906" w14:textId="4263D7FF" w:rsidR="00BF45F7" w:rsidRPr="00BF45F7" w:rsidRDefault="00BF45F7" w:rsidP="00BF45F7">
            <w:pPr>
              <w:jc w:val="center"/>
            </w:pPr>
            <w:r w:rsidRPr="00C56B8B"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337C3F" w14:textId="77777777" w:rsidR="00BF45F7" w:rsidRPr="00BF45F7" w:rsidRDefault="00BF45F7" w:rsidP="00BF45F7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325A79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1C5A8C6" w14:textId="5CD43CD1" w:rsidR="00BF45F7" w:rsidRPr="00BF45F7" w:rsidRDefault="00BF45F7" w:rsidP="00BF45F7">
            <w:pPr>
              <w:jc w:val="center"/>
            </w:pPr>
            <w:r w:rsidRPr="00C56B8B">
              <w:t>0.06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6E8A573" w14:textId="552E04A7" w:rsidR="00BF45F7" w:rsidRPr="00BF45F7" w:rsidRDefault="00BF45F7" w:rsidP="00BF45F7">
            <w:pPr>
              <w:jc w:val="center"/>
            </w:pPr>
            <w:r w:rsidRPr="00C56B8B">
              <w:t>0.07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1FE75F" w14:textId="77777777" w:rsidR="00BF45F7" w:rsidRPr="00BF45F7" w:rsidRDefault="00BF45F7" w:rsidP="00BF45F7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FC0300" w14:textId="77777777" w:rsidR="00BF45F7" w:rsidRPr="00BF45F7" w:rsidRDefault="00BF45F7" w:rsidP="00BF45F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F0BE885" w14:textId="7E20EE49" w:rsidR="00BF45F7" w:rsidRPr="00BF45F7" w:rsidRDefault="00BF45F7" w:rsidP="00BF45F7">
            <w:pPr>
              <w:jc w:val="center"/>
            </w:pPr>
            <w:r w:rsidRPr="00C56B8B">
              <w:t>0.21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6E42822" w14:textId="506269F1" w:rsidR="00BF45F7" w:rsidRPr="00BF45F7" w:rsidRDefault="00BF45F7" w:rsidP="00BF45F7">
            <w:pPr>
              <w:jc w:val="center"/>
            </w:pPr>
            <w:r w:rsidRPr="00C56B8B">
              <w:t>0.21</w:t>
            </w:r>
          </w:p>
        </w:tc>
      </w:tr>
      <w:tr w:rsidR="00B916BC" w:rsidRPr="00655655" w14:paraId="585F1DB6" w14:textId="77777777" w:rsidTr="00FF255C">
        <w:trPr>
          <w:tblCellSpacing w:w="15" w:type="dxa"/>
          <w:jc w:val="center"/>
        </w:trPr>
        <w:tc>
          <w:tcPr>
            <w:tcW w:w="0" w:type="auto"/>
            <w:gridSpan w:val="12"/>
          </w:tcPr>
          <w:p w14:paraId="7CB20129" w14:textId="77777777" w:rsidR="00B916BC" w:rsidRPr="00655655" w:rsidRDefault="00B916BC" w:rsidP="00FF255C">
            <w:r w:rsidRPr="00655655">
              <w:t>*** p&lt;0.01, ** p&lt;0.05, * p&lt;0.1.</w:t>
            </w:r>
          </w:p>
          <w:p w14:paraId="53E37728" w14:textId="77777777" w:rsidR="00B916BC" w:rsidRPr="00655655" w:rsidRDefault="00B916BC" w:rsidP="00FF255C">
            <w:r w:rsidRPr="00655655">
              <w:t>Panel-corrected standard errors in parentheses.</w:t>
            </w:r>
          </w:p>
        </w:tc>
      </w:tr>
    </w:tbl>
    <w:p w14:paraId="4736D06C" w14:textId="35824238" w:rsidR="005D0D8E" w:rsidRPr="0099796F" w:rsidRDefault="005D0D8E" w:rsidP="0099796F"/>
    <w:sectPr w:rsidR="005D0D8E" w:rsidRPr="0099796F" w:rsidSect="00F7162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390B" w14:textId="77777777" w:rsidR="008A146D" w:rsidRDefault="008A146D" w:rsidP="008C2CF1">
      <w:r>
        <w:separator/>
      </w:r>
    </w:p>
  </w:endnote>
  <w:endnote w:type="continuationSeparator" w:id="0">
    <w:p w14:paraId="12D04716" w14:textId="77777777" w:rsidR="008A146D" w:rsidRDefault="008A146D" w:rsidP="008C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47879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BCEC45" w14:textId="77777777" w:rsidR="00943431" w:rsidRDefault="00943431" w:rsidP="003F7A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C0C27F" w14:textId="77777777" w:rsidR="00943431" w:rsidRDefault="00943431" w:rsidP="008C2C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6203958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F9FB8EA" w14:textId="11E199EC" w:rsidR="00943431" w:rsidRPr="008C2CF1" w:rsidRDefault="00943431" w:rsidP="003F7A1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8C2CF1">
          <w:rPr>
            <w:rStyle w:val="PageNumber"/>
            <w:rFonts w:ascii="Times New Roman" w:hAnsi="Times New Roman" w:cs="Times New Roman"/>
          </w:rPr>
          <w:fldChar w:fldCharType="begin"/>
        </w:r>
        <w:r w:rsidRPr="008C2CF1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8C2CF1">
          <w:rPr>
            <w:rStyle w:val="PageNumber"/>
            <w:rFonts w:ascii="Times New Roman" w:hAnsi="Times New Roman" w:cs="Times New Roman"/>
          </w:rPr>
          <w:fldChar w:fldCharType="separate"/>
        </w:r>
        <w:r w:rsidR="00646E9A">
          <w:rPr>
            <w:rStyle w:val="PageNumber"/>
            <w:rFonts w:ascii="Times New Roman" w:hAnsi="Times New Roman" w:cs="Times New Roman"/>
            <w:noProof/>
          </w:rPr>
          <w:t>13</w:t>
        </w:r>
        <w:r w:rsidRPr="008C2CF1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D85C95E" w14:textId="77777777" w:rsidR="00943431" w:rsidRPr="008C2CF1" w:rsidRDefault="00943431" w:rsidP="008C2CF1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484BA" w14:textId="77777777" w:rsidR="008A146D" w:rsidRDefault="008A146D" w:rsidP="008C2CF1">
      <w:r>
        <w:separator/>
      </w:r>
    </w:p>
  </w:footnote>
  <w:footnote w:type="continuationSeparator" w:id="0">
    <w:p w14:paraId="1295DAEC" w14:textId="77777777" w:rsidR="008A146D" w:rsidRDefault="008A146D" w:rsidP="008C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36D4"/>
    <w:multiLevelType w:val="hybridMultilevel"/>
    <w:tmpl w:val="3D44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A1E2C"/>
    <w:multiLevelType w:val="hybridMultilevel"/>
    <w:tmpl w:val="ACFC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23239"/>
    <w:multiLevelType w:val="hybridMultilevel"/>
    <w:tmpl w:val="ACFCC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25"/>
    <w:rsid w:val="00007D84"/>
    <w:rsid w:val="000202D2"/>
    <w:rsid w:val="000422EF"/>
    <w:rsid w:val="0006636A"/>
    <w:rsid w:val="000A21AC"/>
    <w:rsid w:val="000A295E"/>
    <w:rsid w:val="000A562C"/>
    <w:rsid w:val="000B1412"/>
    <w:rsid w:val="000C552E"/>
    <w:rsid w:val="000D0B04"/>
    <w:rsid w:val="000D3F28"/>
    <w:rsid w:val="000D7852"/>
    <w:rsid w:val="000E03EF"/>
    <w:rsid w:val="000F5331"/>
    <w:rsid w:val="000F7E49"/>
    <w:rsid w:val="0010115F"/>
    <w:rsid w:val="00121523"/>
    <w:rsid w:val="001260CB"/>
    <w:rsid w:val="00136357"/>
    <w:rsid w:val="00141367"/>
    <w:rsid w:val="00161C4E"/>
    <w:rsid w:val="00183EC8"/>
    <w:rsid w:val="0018525F"/>
    <w:rsid w:val="001B212D"/>
    <w:rsid w:val="001B41BB"/>
    <w:rsid w:val="001C4013"/>
    <w:rsid w:val="001C6BEF"/>
    <w:rsid w:val="0020008E"/>
    <w:rsid w:val="00207106"/>
    <w:rsid w:val="00207A98"/>
    <w:rsid w:val="00232429"/>
    <w:rsid w:val="00242AE1"/>
    <w:rsid w:val="00243045"/>
    <w:rsid w:val="00244E2E"/>
    <w:rsid w:val="00245C35"/>
    <w:rsid w:val="00254993"/>
    <w:rsid w:val="00255715"/>
    <w:rsid w:val="002559AF"/>
    <w:rsid w:val="002667DB"/>
    <w:rsid w:val="00291FC6"/>
    <w:rsid w:val="002971F2"/>
    <w:rsid w:val="00297CA9"/>
    <w:rsid w:val="002B06C3"/>
    <w:rsid w:val="002C45B9"/>
    <w:rsid w:val="002C7A7E"/>
    <w:rsid w:val="002E438C"/>
    <w:rsid w:val="002F3418"/>
    <w:rsid w:val="002F3609"/>
    <w:rsid w:val="00304525"/>
    <w:rsid w:val="003112F7"/>
    <w:rsid w:val="00316603"/>
    <w:rsid w:val="00324382"/>
    <w:rsid w:val="003446CD"/>
    <w:rsid w:val="00344E13"/>
    <w:rsid w:val="00360537"/>
    <w:rsid w:val="003741F5"/>
    <w:rsid w:val="00392602"/>
    <w:rsid w:val="00396EA9"/>
    <w:rsid w:val="003A0C74"/>
    <w:rsid w:val="003D1501"/>
    <w:rsid w:val="003D4D8D"/>
    <w:rsid w:val="003E64E1"/>
    <w:rsid w:val="003E7E29"/>
    <w:rsid w:val="003F7A11"/>
    <w:rsid w:val="00401EA5"/>
    <w:rsid w:val="004155BC"/>
    <w:rsid w:val="00426DF4"/>
    <w:rsid w:val="004325E1"/>
    <w:rsid w:val="004336A3"/>
    <w:rsid w:val="00441CEE"/>
    <w:rsid w:val="00467BAA"/>
    <w:rsid w:val="00467C84"/>
    <w:rsid w:val="00471976"/>
    <w:rsid w:val="00471EC9"/>
    <w:rsid w:val="004B3865"/>
    <w:rsid w:val="004D2CA8"/>
    <w:rsid w:val="004D3EC2"/>
    <w:rsid w:val="004D7024"/>
    <w:rsid w:val="004F0F8F"/>
    <w:rsid w:val="00522AB1"/>
    <w:rsid w:val="00532902"/>
    <w:rsid w:val="00537DA6"/>
    <w:rsid w:val="005537D5"/>
    <w:rsid w:val="005613A8"/>
    <w:rsid w:val="00571358"/>
    <w:rsid w:val="00571756"/>
    <w:rsid w:val="005727ED"/>
    <w:rsid w:val="00573465"/>
    <w:rsid w:val="005B6E8D"/>
    <w:rsid w:val="005C4E8B"/>
    <w:rsid w:val="005C71C0"/>
    <w:rsid w:val="005D0D8E"/>
    <w:rsid w:val="005E070E"/>
    <w:rsid w:val="005E34C4"/>
    <w:rsid w:val="005F256E"/>
    <w:rsid w:val="005F4735"/>
    <w:rsid w:val="005F5043"/>
    <w:rsid w:val="005F70B7"/>
    <w:rsid w:val="006171C6"/>
    <w:rsid w:val="00626DA9"/>
    <w:rsid w:val="00643096"/>
    <w:rsid w:val="00646E9A"/>
    <w:rsid w:val="00655655"/>
    <w:rsid w:val="00673AA9"/>
    <w:rsid w:val="006A2357"/>
    <w:rsid w:val="006A3E99"/>
    <w:rsid w:val="006C4D08"/>
    <w:rsid w:val="006E0EC0"/>
    <w:rsid w:val="006E66BF"/>
    <w:rsid w:val="006F6402"/>
    <w:rsid w:val="00706780"/>
    <w:rsid w:val="007214C7"/>
    <w:rsid w:val="007459AB"/>
    <w:rsid w:val="00747534"/>
    <w:rsid w:val="00747B35"/>
    <w:rsid w:val="007503D4"/>
    <w:rsid w:val="007817CB"/>
    <w:rsid w:val="0078236D"/>
    <w:rsid w:val="00795C4B"/>
    <w:rsid w:val="007A126B"/>
    <w:rsid w:val="007D0E9A"/>
    <w:rsid w:val="007F603C"/>
    <w:rsid w:val="008173AD"/>
    <w:rsid w:val="00827C7A"/>
    <w:rsid w:val="00852941"/>
    <w:rsid w:val="00857DA5"/>
    <w:rsid w:val="00864162"/>
    <w:rsid w:val="00877FE8"/>
    <w:rsid w:val="00881D2C"/>
    <w:rsid w:val="00885F6D"/>
    <w:rsid w:val="008A146D"/>
    <w:rsid w:val="008A6A2F"/>
    <w:rsid w:val="008B25E6"/>
    <w:rsid w:val="008C21C1"/>
    <w:rsid w:val="008C23AE"/>
    <w:rsid w:val="008C2CF1"/>
    <w:rsid w:val="008E63B0"/>
    <w:rsid w:val="008F09E7"/>
    <w:rsid w:val="008F66EA"/>
    <w:rsid w:val="0090214E"/>
    <w:rsid w:val="009147D4"/>
    <w:rsid w:val="009376A1"/>
    <w:rsid w:val="00943431"/>
    <w:rsid w:val="009547EA"/>
    <w:rsid w:val="009630BA"/>
    <w:rsid w:val="009672D4"/>
    <w:rsid w:val="00981220"/>
    <w:rsid w:val="0099796F"/>
    <w:rsid w:val="009E0963"/>
    <w:rsid w:val="009F1269"/>
    <w:rsid w:val="00A04B3D"/>
    <w:rsid w:val="00A21144"/>
    <w:rsid w:val="00A31AB2"/>
    <w:rsid w:val="00A3257B"/>
    <w:rsid w:val="00A456E6"/>
    <w:rsid w:val="00A4763E"/>
    <w:rsid w:val="00A47DDC"/>
    <w:rsid w:val="00A50432"/>
    <w:rsid w:val="00A66D8C"/>
    <w:rsid w:val="00A6712C"/>
    <w:rsid w:val="00A745E7"/>
    <w:rsid w:val="00A936D4"/>
    <w:rsid w:val="00AA0AA8"/>
    <w:rsid w:val="00AB665D"/>
    <w:rsid w:val="00AC1D76"/>
    <w:rsid w:val="00AC4EFE"/>
    <w:rsid w:val="00AF063F"/>
    <w:rsid w:val="00AF4E11"/>
    <w:rsid w:val="00B16E7B"/>
    <w:rsid w:val="00B179CE"/>
    <w:rsid w:val="00B201EA"/>
    <w:rsid w:val="00B37853"/>
    <w:rsid w:val="00B64250"/>
    <w:rsid w:val="00B643EC"/>
    <w:rsid w:val="00B75157"/>
    <w:rsid w:val="00B916BC"/>
    <w:rsid w:val="00BA2055"/>
    <w:rsid w:val="00BC0978"/>
    <w:rsid w:val="00BC686E"/>
    <w:rsid w:val="00BF45F7"/>
    <w:rsid w:val="00C17802"/>
    <w:rsid w:val="00C26ADF"/>
    <w:rsid w:val="00C4536D"/>
    <w:rsid w:val="00C52F56"/>
    <w:rsid w:val="00C56B8B"/>
    <w:rsid w:val="00C73309"/>
    <w:rsid w:val="00C80C87"/>
    <w:rsid w:val="00C92162"/>
    <w:rsid w:val="00C93E6E"/>
    <w:rsid w:val="00C947EA"/>
    <w:rsid w:val="00C9582E"/>
    <w:rsid w:val="00CD4E68"/>
    <w:rsid w:val="00CE45E0"/>
    <w:rsid w:val="00CF653A"/>
    <w:rsid w:val="00D37312"/>
    <w:rsid w:val="00D54AAA"/>
    <w:rsid w:val="00D6328A"/>
    <w:rsid w:val="00D6446F"/>
    <w:rsid w:val="00D847E0"/>
    <w:rsid w:val="00DA57CA"/>
    <w:rsid w:val="00DC121D"/>
    <w:rsid w:val="00DC2D99"/>
    <w:rsid w:val="00DC44D6"/>
    <w:rsid w:val="00DF4A0B"/>
    <w:rsid w:val="00DF7A34"/>
    <w:rsid w:val="00E12A01"/>
    <w:rsid w:val="00E235A4"/>
    <w:rsid w:val="00E517E7"/>
    <w:rsid w:val="00E53A8A"/>
    <w:rsid w:val="00E6479D"/>
    <w:rsid w:val="00E74F5D"/>
    <w:rsid w:val="00E90BC4"/>
    <w:rsid w:val="00E955CC"/>
    <w:rsid w:val="00EB7533"/>
    <w:rsid w:val="00EC616E"/>
    <w:rsid w:val="00EC7EC1"/>
    <w:rsid w:val="00ED0C62"/>
    <w:rsid w:val="00EE329B"/>
    <w:rsid w:val="00EF30F3"/>
    <w:rsid w:val="00EF63F6"/>
    <w:rsid w:val="00F31CF5"/>
    <w:rsid w:val="00F53893"/>
    <w:rsid w:val="00F5429F"/>
    <w:rsid w:val="00F55549"/>
    <w:rsid w:val="00F63A23"/>
    <w:rsid w:val="00F7162F"/>
    <w:rsid w:val="00F73F8A"/>
    <w:rsid w:val="00F776FF"/>
    <w:rsid w:val="00F84875"/>
    <w:rsid w:val="00F854B5"/>
    <w:rsid w:val="00F9540C"/>
    <w:rsid w:val="00FB0CA7"/>
    <w:rsid w:val="00FC743D"/>
    <w:rsid w:val="00FD2F54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E1F6"/>
  <w14:defaultImageDpi w14:val="32767"/>
  <w15:chartTrackingRefBased/>
  <w15:docId w15:val="{E3E109F9-6238-C74E-8D0C-EC2B38BF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5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3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2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2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2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C2C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C2CF1"/>
  </w:style>
  <w:style w:type="character" w:styleId="PageNumber">
    <w:name w:val="page number"/>
    <w:basedOn w:val="DefaultParagraphFont"/>
    <w:uiPriority w:val="99"/>
    <w:semiHidden/>
    <w:unhideWhenUsed/>
    <w:rsid w:val="008C2CF1"/>
  </w:style>
  <w:style w:type="paragraph" w:styleId="Header">
    <w:name w:val="header"/>
    <w:basedOn w:val="Normal"/>
    <w:link w:val="HeaderChar"/>
    <w:uiPriority w:val="99"/>
    <w:unhideWhenUsed/>
    <w:rsid w:val="008C2C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2CF1"/>
  </w:style>
  <w:style w:type="table" w:styleId="TableGrid">
    <w:name w:val="Table Grid"/>
    <w:basedOn w:val="TableNormal"/>
    <w:uiPriority w:val="39"/>
    <w:rsid w:val="00A936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0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E03E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74F5D"/>
    <w:pPr>
      <w:tabs>
        <w:tab w:val="right" w:leader="dot" w:pos="9350"/>
      </w:tabs>
      <w:spacing w:before="120"/>
    </w:pPr>
    <w:rPr>
      <w:rFonts w:eastAsiaTheme="minorHAnsi"/>
      <w:b/>
      <w:bCs/>
      <w:iCs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03EF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03EF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03EF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03EF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03EF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03EF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03EF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03EF"/>
    <w:pPr>
      <w:ind w:left="19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812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22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E74F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048096-3D45-44CB-A576-B34D7931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1692</Words>
  <Characters>12207</Characters>
  <Application>Microsoft Office Word</Application>
  <DocSecurity>0</DocSecurity>
  <Lines>610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Miras</dc:creator>
  <cp:keywords/>
  <dc:description/>
  <cp:lastModifiedBy>Stella Rouse</cp:lastModifiedBy>
  <cp:revision>3</cp:revision>
  <cp:lastPrinted>2019-10-04T01:20:00Z</cp:lastPrinted>
  <dcterms:created xsi:type="dcterms:W3CDTF">2020-10-24T00:13:00Z</dcterms:created>
  <dcterms:modified xsi:type="dcterms:W3CDTF">2020-10-25T23:32:00Z</dcterms:modified>
</cp:coreProperties>
</file>