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78" w:rsidRDefault="003D3078" w:rsidP="003D3078">
      <w:pPr>
        <w:spacing w:after="160" w:line="259" w:lineRule="auto"/>
        <w:rPr>
          <w:rFonts w:ascii="Times New Roman" w:eastAsia="Calibri" w:hAnsi="Times New Roman" w:cs="Times New Roman"/>
        </w:rPr>
      </w:pPr>
      <w:r w:rsidRPr="003D3078">
        <w:rPr>
          <w:rFonts w:ascii="Times New Roman" w:eastAsia="Calibri" w:hAnsi="Times New Roman" w:cs="Times New Roman"/>
          <w:b/>
          <w:szCs w:val="20"/>
        </w:rPr>
        <w:t>Supplementa</w:t>
      </w:r>
      <w:r w:rsidR="001B5048">
        <w:rPr>
          <w:rFonts w:ascii="Times New Roman" w:eastAsia="Calibri" w:hAnsi="Times New Roman" w:cs="Times New Roman"/>
          <w:b/>
          <w:szCs w:val="20"/>
        </w:rPr>
        <w:t>ry</w:t>
      </w:r>
      <w:r w:rsidRPr="003D3078">
        <w:rPr>
          <w:rFonts w:ascii="Times New Roman" w:eastAsia="Calibri" w:hAnsi="Times New Roman" w:cs="Times New Roman"/>
          <w:b/>
          <w:szCs w:val="20"/>
        </w:rPr>
        <w:t xml:space="preserve"> Table 2:</w:t>
      </w:r>
      <w:r w:rsidRPr="003D3078">
        <w:rPr>
          <w:rFonts w:ascii="Times New Roman" w:eastAsia="Calibri" w:hAnsi="Times New Roman" w:cs="Times New Roman"/>
          <w:szCs w:val="20"/>
        </w:rPr>
        <w:t xml:space="preserve"> Evaluation of the r</w:t>
      </w:r>
      <w:bookmarkStart w:id="0" w:name="_GoBack"/>
      <w:bookmarkEnd w:id="0"/>
      <w:r w:rsidRPr="003D3078">
        <w:rPr>
          <w:rFonts w:ascii="Times New Roman" w:eastAsia="Calibri" w:hAnsi="Times New Roman" w:cs="Times New Roman"/>
          <w:szCs w:val="20"/>
        </w:rPr>
        <w:t>isk of bias for the included articles</w:t>
      </w:r>
      <w:r w:rsidR="00E568E7">
        <w:rPr>
          <w:rFonts w:ascii="Times New Roman" w:eastAsia="Calibri" w:hAnsi="Times New Roman" w:cs="Times New Roman"/>
          <w:szCs w:val="20"/>
        </w:rPr>
        <w:t xml:space="preserve"> (</w:t>
      </w:r>
      <w:r w:rsidR="00E568E7" w:rsidRPr="003D3078">
        <w:rPr>
          <w:rFonts w:ascii="Times New Roman" w:eastAsia="Calibri" w:hAnsi="Times New Roman" w:cs="Times New Roman"/>
        </w:rPr>
        <w:t>Yes</w:t>
      </w:r>
      <w:r w:rsidR="00E568E7">
        <w:rPr>
          <w:rFonts w:ascii="Times New Roman" w:eastAsia="Calibri" w:hAnsi="Times New Roman" w:cs="Times New Roman"/>
        </w:rPr>
        <w:t>;</w:t>
      </w:r>
      <w:r w:rsidR="00E568E7" w:rsidRPr="003D3078">
        <w:rPr>
          <w:rFonts w:ascii="Times New Roman" w:eastAsia="Calibri" w:hAnsi="Times New Roman" w:cs="Times New Roman"/>
        </w:rPr>
        <w:t xml:space="preserve"> low risk of bias, No</w:t>
      </w:r>
      <w:r w:rsidR="00E568E7">
        <w:rPr>
          <w:rFonts w:ascii="Times New Roman" w:eastAsia="Calibri" w:hAnsi="Times New Roman" w:cs="Times New Roman"/>
        </w:rPr>
        <w:t>;</w:t>
      </w:r>
      <w:r w:rsidR="00E568E7" w:rsidRPr="003D3078">
        <w:rPr>
          <w:rFonts w:ascii="Times New Roman" w:eastAsia="Calibri" w:hAnsi="Times New Roman" w:cs="Times New Roman"/>
        </w:rPr>
        <w:t xml:space="preserve"> high risk of bias, Unclear</w:t>
      </w:r>
      <w:r w:rsidR="00E568E7">
        <w:rPr>
          <w:rFonts w:ascii="Times New Roman" w:eastAsia="Calibri" w:hAnsi="Times New Roman" w:cs="Times New Roman"/>
        </w:rPr>
        <w:t>;</w:t>
      </w:r>
      <w:r w:rsidR="00E568E7" w:rsidRPr="003D3078">
        <w:rPr>
          <w:rFonts w:ascii="Times New Roman" w:eastAsia="Calibri" w:hAnsi="Times New Roman" w:cs="Times New Roman"/>
        </w:rPr>
        <w:t xml:space="preserve"> Unclear risk of bias</w:t>
      </w:r>
      <w:r w:rsidR="00E568E7">
        <w:rPr>
          <w:rFonts w:ascii="Times New Roman" w:eastAsia="Calibri" w:hAnsi="Times New Roman" w:cs="Times New Roman"/>
        </w:rPr>
        <w:t>)</w:t>
      </w:r>
    </w:p>
    <w:p w:rsidR="00E568E7" w:rsidRPr="003D3078" w:rsidRDefault="00E568E7" w:rsidP="003D3078">
      <w:pPr>
        <w:spacing w:after="160" w:line="259" w:lineRule="auto"/>
        <w:rPr>
          <w:rFonts w:ascii="Times New Roman" w:eastAsia="Calibri" w:hAnsi="Times New Roman" w:cs="Times New Roman"/>
          <w:sz w:val="20"/>
          <w:szCs w:val="20"/>
        </w:rPr>
      </w:pPr>
    </w:p>
    <w:tbl>
      <w:tblPr>
        <w:tblStyle w:val="Tabellrutenett"/>
        <w:tblW w:w="5000" w:type="pct"/>
        <w:tblInd w:w="0" w:type="dxa"/>
        <w:tblLayout w:type="fixed"/>
        <w:tblLook w:val="04A0" w:firstRow="1" w:lastRow="0" w:firstColumn="1" w:lastColumn="0" w:noHBand="0" w:noVBand="1"/>
      </w:tblPr>
      <w:tblGrid>
        <w:gridCol w:w="583"/>
        <w:gridCol w:w="1362"/>
        <w:gridCol w:w="1365"/>
        <w:gridCol w:w="1365"/>
        <w:gridCol w:w="1362"/>
        <w:gridCol w:w="1365"/>
        <w:gridCol w:w="1365"/>
        <w:gridCol w:w="1362"/>
        <w:gridCol w:w="1365"/>
        <w:gridCol w:w="1365"/>
        <w:gridCol w:w="1359"/>
      </w:tblGrid>
      <w:tr w:rsidR="003D3078" w:rsidRPr="00AE40DC" w:rsidTr="00C97C1F">
        <w:trPr>
          <w:trHeight w:val="449"/>
        </w:trPr>
        <w:tc>
          <w:tcPr>
            <w:tcW w:w="205" w:type="pct"/>
            <w:noWrap/>
          </w:tcPr>
          <w:p w:rsidR="003D3078" w:rsidRPr="00AE40DC" w:rsidRDefault="003D3078" w:rsidP="003D3078">
            <w:pPr>
              <w:rPr>
                <w:rFonts w:ascii="Times New Roman" w:eastAsia="Times New Roman" w:hAnsi="Times New Roman" w:cs="Times New Roman"/>
                <w:sz w:val="20"/>
                <w:szCs w:val="20"/>
                <w:lang w:val="en-GB" w:eastAsia="en-GB"/>
              </w:rPr>
            </w:pPr>
          </w:p>
        </w:tc>
        <w:tc>
          <w:tcPr>
            <w:tcW w:w="4795" w:type="pct"/>
            <w:gridSpan w:val="10"/>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SYRCLES items with signalling questions</w:t>
            </w:r>
          </w:p>
        </w:tc>
      </w:tr>
      <w:tr w:rsidR="003D3078" w:rsidRPr="00AE40DC" w:rsidTr="007535E6">
        <w:trPr>
          <w:trHeight w:val="1314"/>
        </w:trPr>
        <w:tc>
          <w:tcPr>
            <w:tcW w:w="205" w:type="pct"/>
            <w:noWrap/>
          </w:tcPr>
          <w:p w:rsidR="003D3078" w:rsidRPr="00AE40DC" w:rsidRDefault="003D3078" w:rsidP="003D3078">
            <w:pPr>
              <w:rPr>
                <w:rFonts w:ascii="Times New Roman" w:eastAsia="Times New Roman" w:hAnsi="Times New Roman" w:cs="Times New Roman"/>
                <w:sz w:val="20"/>
                <w:szCs w:val="20"/>
                <w:lang w:val="en-GB" w:eastAsia="en-GB"/>
              </w:rPr>
            </w:pPr>
          </w:p>
        </w:tc>
        <w:tc>
          <w:tcPr>
            <w:tcW w:w="479"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1. Sequence generation (selection bias)</w:t>
            </w:r>
          </w:p>
        </w:tc>
        <w:tc>
          <w:tcPr>
            <w:tcW w:w="480"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 xml:space="preserve">2. Baseline </w:t>
            </w:r>
            <w:r w:rsidR="00AE40DC">
              <w:rPr>
                <w:rFonts w:ascii="Times New Roman" w:eastAsia="Calibri" w:hAnsi="Times New Roman" w:cs="Times New Roman"/>
                <w:sz w:val="20"/>
                <w:szCs w:val="20"/>
                <w:lang w:val="en-GB"/>
              </w:rPr>
              <w:t>c</w:t>
            </w:r>
            <w:r w:rsidRPr="00AE40DC">
              <w:rPr>
                <w:rFonts w:ascii="Times New Roman" w:eastAsia="Calibri" w:hAnsi="Times New Roman" w:cs="Times New Roman"/>
                <w:sz w:val="20"/>
                <w:szCs w:val="20"/>
                <w:lang w:val="en-GB"/>
              </w:rPr>
              <w:t>haracteristics (selection bias)</w:t>
            </w:r>
          </w:p>
        </w:tc>
        <w:tc>
          <w:tcPr>
            <w:tcW w:w="480"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3. Allocation concealment (selection bias)</w:t>
            </w:r>
          </w:p>
        </w:tc>
        <w:tc>
          <w:tcPr>
            <w:tcW w:w="479"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4. Random housing (performance bias)</w:t>
            </w:r>
          </w:p>
        </w:tc>
        <w:tc>
          <w:tcPr>
            <w:tcW w:w="480"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5. Blinding (performance bias)</w:t>
            </w:r>
          </w:p>
        </w:tc>
        <w:tc>
          <w:tcPr>
            <w:tcW w:w="480"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6. Random outcome assessment (detection bias)</w:t>
            </w:r>
          </w:p>
        </w:tc>
        <w:tc>
          <w:tcPr>
            <w:tcW w:w="479"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7. Blinding (detection bias)</w:t>
            </w:r>
          </w:p>
        </w:tc>
        <w:tc>
          <w:tcPr>
            <w:tcW w:w="480" w:type="pct"/>
          </w:tcPr>
          <w:p w:rsidR="003D3078" w:rsidRPr="00AE40DC" w:rsidRDefault="003D3078" w:rsidP="00AE40DC">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8. Incomplete outcome data (</w:t>
            </w:r>
            <w:r w:rsidR="00AE40DC">
              <w:rPr>
                <w:rFonts w:ascii="Times New Roman" w:eastAsia="Calibri" w:hAnsi="Times New Roman" w:cs="Times New Roman"/>
                <w:sz w:val="20"/>
                <w:szCs w:val="20"/>
                <w:lang w:val="en-GB"/>
              </w:rPr>
              <w:t>a</w:t>
            </w:r>
            <w:r w:rsidRPr="00AE40DC">
              <w:rPr>
                <w:rFonts w:ascii="Times New Roman" w:eastAsia="Calibri" w:hAnsi="Times New Roman" w:cs="Times New Roman"/>
                <w:sz w:val="20"/>
                <w:szCs w:val="20"/>
                <w:lang w:val="en-GB"/>
              </w:rPr>
              <w:t>ttrition bias)</w:t>
            </w:r>
          </w:p>
        </w:tc>
        <w:tc>
          <w:tcPr>
            <w:tcW w:w="480"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9. Selective outcome reporting (reporting bias)</w:t>
            </w:r>
          </w:p>
        </w:tc>
        <w:tc>
          <w:tcPr>
            <w:tcW w:w="478" w:type="pct"/>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lang w:val="en-GB"/>
              </w:rPr>
              <w:t>10. Other sources of bias</w:t>
            </w:r>
          </w:p>
        </w:tc>
      </w:tr>
      <w:tr w:rsidR="003D3078" w:rsidRPr="00AE40DC" w:rsidTr="00C97C1F">
        <w:trPr>
          <w:trHeight w:val="433"/>
        </w:trPr>
        <w:tc>
          <w:tcPr>
            <w:tcW w:w="205" w:type="pct"/>
            <w:shd w:val="clear" w:color="auto" w:fill="auto"/>
            <w:noWrap/>
            <w:hideMark/>
          </w:tcPr>
          <w:p w:rsidR="003D3078" w:rsidRPr="00AE40DC" w:rsidRDefault="003D3078" w:rsidP="003D3078">
            <w:pPr>
              <w:rPr>
                <w:rFonts w:ascii="Times New Roman" w:eastAsia="Times New Roman" w:hAnsi="Times New Roman" w:cs="Times New Roman"/>
                <w:sz w:val="20"/>
                <w:szCs w:val="20"/>
                <w:lang w:val="en-GB" w:eastAsia="en-GB"/>
              </w:rPr>
            </w:pP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Was the allocation sequence</w:t>
            </w:r>
            <w:r w:rsidRPr="00AE40DC">
              <w:rPr>
                <w:rFonts w:ascii="Times New Roman" w:eastAsia="Times New Roman" w:hAnsi="Times New Roman" w:cs="Times New Roman"/>
                <w:sz w:val="20"/>
                <w:szCs w:val="20"/>
                <w:lang w:val="en-GB" w:eastAsia="en-GB"/>
              </w:rPr>
              <w:br/>
              <w:t>adequately generated and</w:t>
            </w:r>
            <w:r w:rsidRPr="00AE40DC">
              <w:rPr>
                <w:rFonts w:ascii="Times New Roman" w:eastAsia="Times New Roman" w:hAnsi="Times New Roman" w:cs="Times New Roman"/>
                <w:sz w:val="20"/>
                <w:szCs w:val="20"/>
                <w:lang w:val="en-GB" w:eastAsia="en-GB"/>
              </w:rPr>
              <w:br/>
              <w:t>applied?</w:t>
            </w:r>
          </w:p>
        </w:tc>
        <w:tc>
          <w:tcPr>
            <w:tcW w:w="480" w:type="pct"/>
            <w:shd w:val="clear" w:color="auto" w:fill="auto"/>
          </w:tcPr>
          <w:p w:rsidR="003D3078" w:rsidRPr="00AE40DC" w:rsidRDefault="003D3078" w:rsidP="00AE40DC">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Were the groups</w:t>
            </w:r>
            <w:r w:rsidR="00AE40DC">
              <w:rPr>
                <w:rFonts w:ascii="Times New Roman" w:eastAsia="Times New Roman" w:hAnsi="Times New Roman" w:cs="Times New Roman"/>
                <w:sz w:val="20"/>
                <w:szCs w:val="20"/>
                <w:lang w:val="en-GB" w:eastAsia="en-GB"/>
              </w:rPr>
              <w:t xml:space="preserve"> </w:t>
            </w:r>
            <w:r w:rsidRPr="00AE40DC">
              <w:rPr>
                <w:rFonts w:ascii="Times New Roman" w:eastAsia="Times New Roman" w:hAnsi="Times New Roman" w:cs="Times New Roman"/>
                <w:sz w:val="20"/>
                <w:szCs w:val="20"/>
                <w:lang w:val="en-GB" w:eastAsia="en-GB"/>
              </w:rPr>
              <w:t>similar at</w:t>
            </w:r>
            <w:r w:rsidRPr="00AE40DC">
              <w:rPr>
                <w:rFonts w:ascii="Times New Roman" w:eastAsia="Times New Roman" w:hAnsi="Times New Roman" w:cs="Times New Roman"/>
                <w:sz w:val="20"/>
                <w:szCs w:val="20"/>
                <w:lang w:val="en-GB" w:eastAsia="en-GB"/>
              </w:rPr>
              <w:br/>
              <w:t>baseline</w:t>
            </w:r>
            <w:r w:rsidR="002D1125" w:rsidRPr="00AE40DC">
              <w:rPr>
                <w:rFonts w:ascii="Times New Roman" w:eastAsia="Times New Roman" w:hAnsi="Times New Roman" w:cs="Times New Roman"/>
                <w:sz w:val="20"/>
                <w:szCs w:val="20"/>
                <w:lang w:val="en-GB" w:eastAsia="en-GB"/>
              </w:rPr>
              <w:t>,</w:t>
            </w:r>
            <w:r w:rsidRPr="00AE40DC">
              <w:rPr>
                <w:rFonts w:ascii="Times New Roman" w:eastAsia="Times New Roman" w:hAnsi="Times New Roman" w:cs="Times New Roman"/>
                <w:sz w:val="20"/>
                <w:szCs w:val="20"/>
                <w:lang w:val="en-GB" w:eastAsia="en-GB"/>
              </w:rPr>
              <w:t xml:space="preserve"> or were they adjusted</w:t>
            </w:r>
            <w:r w:rsidRPr="00AE40DC">
              <w:rPr>
                <w:rFonts w:ascii="Times New Roman" w:eastAsia="Times New Roman" w:hAnsi="Times New Roman" w:cs="Times New Roman"/>
                <w:sz w:val="20"/>
                <w:szCs w:val="20"/>
                <w:lang w:val="en-GB" w:eastAsia="en-GB"/>
              </w:rPr>
              <w:br/>
              <w:t>for confounders in the analysis?</w:t>
            </w:r>
          </w:p>
        </w:tc>
        <w:tc>
          <w:tcPr>
            <w:tcW w:w="480" w:type="pct"/>
            <w:shd w:val="clear" w:color="auto" w:fill="auto"/>
          </w:tcPr>
          <w:p w:rsidR="003D3078" w:rsidRPr="00AE40DC" w:rsidRDefault="003D3078" w:rsidP="003D3078">
            <w:pPr>
              <w:jc w:val="center"/>
              <w:rPr>
                <w:rFonts w:ascii="Times New Roman" w:eastAsia="Calibri" w:hAnsi="Times New Roman" w:cs="Times New Roman"/>
                <w:sz w:val="20"/>
                <w:szCs w:val="20"/>
                <w:lang w:val="en-GB"/>
              </w:rPr>
            </w:pPr>
            <w:r w:rsidRPr="00AE40DC">
              <w:rPr>
                <w:rFonts w:ascii="Times New Roman" w:eastAsia="Times New Roman" w:hAnsi="Times New Roman" w:cs="Times New Roman"/>
                <w:sz w:val="20"/>
                <w:szCs w:val="20"/>
                <w:lang w:val="en-GB" w:eastAsia="en-GB"/>
              </w:rPr>
              <w:t>Was the allocation adequately</w:t>
            </w:r>
            <w:r w:rsidRPr="00AE40DC">
              <w:rPr>
                <w:rFonts w:ascii="Times New Roman" w:eastAsia="Times New Roman" w:hAnsi="Times New Roman" w:cs="Times New Roman"/>
                <w:sz w:val="20"/>
                <w:szCs w:val="20"/>
                <w:lang w:val="en-GB" w:eastAsia="en-GB"/>
              </w:rPr>
              <w:br/>
              <w:t>concealed?</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Were the animals randomly</w:t>
            </w:r>
            <w:r w:rsidRPr="00AE40DC">
              <w:rPr>
                <w:rFonts w:ascii="Times New Roman" w:eastAsia="Times New Roman" w:hAnsi="Times New Roman" w:cs="Times New Roman"/>
                <w:sz w:val="20"/>
                <w:szCs w:val="20"/>
                <w:lang w:val="en-GB" w:eastAsia="en-GB"/>
              </w:rPr>
              <w:br/>
              <w:t>housed during the experiment?</w:t>
            </w:r>
          </w:p>
        </w:tc>
        <w:tc>
          <w:tcPr>
            <w:tcW w:w="480" w:type="pct"/>
            <w:shd w:val="clear" w:color="auto" w:fill="auto"/>
          </w:tcPr>
          <w:p w:rsidR="003D3078" w:rsidRPr="00AE40DC" w:rsidRDefault="003D3078" w:rsidP="00AE40DC">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Were the caregivers and/or</w:t>
            </w:r>
            <w:r w:rsidRPr="00AE40DC">
              <w:rPr>
                <w:rFonts w:ascii="Times New Roman" w:eastAsia="Times New Roman" w:hAnsi="Times New Roman" w:cs="Times New Roman"/>
                <w:sz w:val="20"/>
                <w:szCs w:val="20"/>
                <w:lang w:val="en-GB" w:eastAsia="en-GB"/>
              </w:rPr>
              <w:br/>
              <w:t>investigators blinded from</w:t>
            </w:r>
            <w:r w:rsidRPr="00AE40DC">
              <w:rPr>
                <w:rFonts w:ascii="Times New Roman" w:eastAsia="Times New Roman" w:hAnsi="Times New Roman" w:cs="Times New Roman"/>
                <w:sz w:val="20"/>
                <w:szCs w:val="20"/>
                <w:lang w:val="en-GB" w:eastAsia="en-GB"/>
              </w:rPr>
              <w:br/>
              <w:t>knowledge which intervention</w:t>
            </w:r>
            <w:r w:rsidRPr="00AE40DC">
              <w:rPr>
                <w:rFonts w:ascii="Times New Roman" w:eastAsia="Times New Roman" w:hAnsi="Times New Roman" w:cs="Times New Roman"/>
                <w:sz w:val="20"/>
                <w:szCs w:val="20"/>
                <w:lang w:val="en-GB" w:eastAsia="en-GB"/>
              </w:rPr>
              <w:br/>
              <w:t>each animal received during</w:t>
            </w:r>
            <w:r w:rsidR="00AE40DC">
              <w:rPr>
                <w:rFonts w:ascii="Times New Roman" w:eastAsia="Times New Roman" w:hAnsi="Times New Roman" w:cs="Times New Roman"/>
                <w:sz w:val="20"/>
                <w:szCs w:val="20"/>
                <w:lang w:val="en-GB" w:eastAsia="en-GB"/>
              </w:rPr>
              <w:t xml:space="preserve"> </w:t>
            </w:r>
            <w:r w:rsidRPr="00AE40DC">
              <w:rPr>
                <w:rFonts w:ascii="Times New Roman" w:eastAsia="Times New Roman" w:hAnsi="Times New Roman" w:cs="Times New Roman"/>
                <w:sz w:val="20"/>
                <w:szCs w:val="20"/>
                <w:lang w:val="en-GB" w:eastAsia="en-GB"/>
              </w:rPr>
              <w:t>the experiment?</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Were animals selected at random</w:t>
            </w:r>
            <w:r w:rsidRPr="00AE40DC">
              <w:rPr>
                <w:rFonts w:ascii="Times New Roman" w:eastAsia="Times New Roman" w:hAnsi="Times New Roman" w:cs="Times New Roman"/>
                <w:sz w:val="20"/>
                <w:szCs w:val="20"/>
                <w:lang w:val="en-GB" w:eastAsia="en-GB"/>
              </w:rPr>
              <w:br/>
              <w:t>for outcome assessment?</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Was the outcome assessor</w:t>
            </w:r>
            <w:r w:rsidRPr="00AE40DC">
              <w:rPr>
                <w:rFonts w:ascii="Times New Roman" w:eastAsia="Times New Roman" w:hAnsi="Times New Roman" w:cs="Times New Roman"/>
                <w:sz w:val="20"/>
                <w:szCs w:val="20"/>
                <w:lang w:val="en-GB" w:eastAsia="en-GB"/>
              </w:rPr>
              <w:br/>
              <w:t>blinded?</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Were incomplete outcome</w:t>
            </w:r>
            <w:r w:rsidRPr="00AE40DC">
              <w:rPr>
                <w:rFonts w:ascii="Times New Roman" w:eastAsia="Times New Roman" w:hAnsi="Times New Roman" w:cs="Times New Roman"/>
                <w:sz w:val="20"/>
                <w:szCs w:val="20"/>
                <w:lang w:val="en-GB" w:eastAsia="en-GB"/>
              </w:rPr>
              <w:br/>
              <w:t>data adequately addressed?</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Are reports of the study free</w:t>
            </w:r>
            <w:r w:rsidRPr="00AE40DC">
              <w:rPr>
                <w:rFonts w:ascii="Times New Roman" w:eastAsia="Times New Roman" w:hAnsi="Times New Roman" w:cs="Times New Roman"/>
                <w:sz w:val="20"/>
                <w:szCs w:val="20"/>
                <w:lang w:val="en-GB" w:eastAsia="en-GB"/>
              </w:rPr>
              <w:br/>
              <w:t>of selective outcome</w:t>
            </w:r>
            <w:r w:rsidRPr="00AE40DC">
              <w:rPr>
                <w:rFonts w:ascii="Times New Roman" w:eastAsia="Times New Roman" w:hAnsi="Times New Roman" w:cs="Times New Roman"/>
                <w:sz w:val="20"/>
                <w:szCs w:val="20"/>
                <w:lang w:val="en-GB" w:eastAsia="en-GB"/>
              </w:rPr>
              <w:br/>
              <w:t>reporting?</w:t>
            </w:r>
          </w:p>
        </w:tc>
        <w:tc>
          <w:tcPr>
            <w:tcW w:w="478" w:type="pct"/>
            <w:shd w:val="clear" w:color="auto" w:fill="auto"/>
          </w:tcPr>
          <w:p w:rsidR="003D3078" w:rsidRPr="00AE40DC" w:rsidRDefault="003D3078" w:rsidP="00AE40DC">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Was the study apparently free</w:t>
            </w:r>
            <w:r w:rsidR="002D1125" w:rsidRPr="00AE40DC">
              <w:rPr>
                <w:rFonts w:ascii="Times New Roman" w:eastAsia="Times New Roman" w:hAnsi="Times New Roman" w:cs="Times New Roman"/>
                <w:sz w:val="20"/>
                <w:szCs w:val="20"/>
                <w:lang w:val="en-GB" w:eastAsia="en-GB"/>
              </w:rPr>
              <w:t xml:space="preserve"> </w:t>
            </w:r>
            <w:r w:rsidRPr="00AE40DC">
              <w:rPr>
                <w:rFonts w:ascii="Times New Roman" w:eastAsia="Times New Roman" w:hAnsi="Times New Roman" w:cs="Times New Roman"/>
                <w:sz w:val="20"/>
                <w:szCs w:val="20"/>
                <w:lang w:val="en-GB" w:eastAsia="en-GB"/>
              </w:rPr>
              <w:t>of other problems that could</w:t>
            </w:r>
            <w:r w:rsidR="00AE40DC">
              <w:rPr>
                <w:rFonts w:ascii="Times New Roman" w:eastAsia="Times New Roman" w:hAnsi="Times New Roman" w:cs="Times New Roman"/>
                <w:sz w:val="20"/>
                <w:szCs w:val="20"/>
                <w:lang w:val="en-GB" w:eastAsia="en-GB"/>
              </w:rPr>
              <w:t xml:space="preserve"> </w:t>
            </w:r>
            <w:r w:rsidRPr="00AE40DC">
              <w:rPr>
                <w:rFonts w:ascii="Times New Roman" w:eastAsia="Times New Roman" w:hAnsi="Times New Roman" w:cs="Times New Roman"/>
                <w:sz w:val="20"/>
                <w:szCs w:val="20"/>
                <w:lang w:val="en-GB" w:eastAsia="en-GB"/>
              </w:rPr>
              <w:t xml:space="preserve">result in </w:t>
            </w:r>
            <w:r w:rsidR="002D1125" w:rsidRPr="00AE40DC">
              <w:rPr>
                <w:rFonts w:ascii="Times New Roman" w:eastAsia="Times New Roman" w:hAnsi="Times New Roman" w:cs="Times New Roman"/>
                <w:sz w:val="20"/>
                <w:szCs w:val="20"/>
                <w:lang w:val="en-GB" w:eastAsia="en-GB"/>
              </w:rPr>
              <w:t xml:space="preserve">a </w:t>
            </w:r>
            <w:r w:rsidRPr="00AE40DC">
              <w:rPr>
                <w:rFonts w:ascii="Times New Roman" w:eastAsia="Times New Roman" w:hAnsi="Times New Roman" w:cs="Times New Roman"/>
                <w:sz w:val="20"/>
                <w:szCs w:val="20"/>
                <w:lang w:val="en-GB" w:eastAsia="en-GB"/>
              </w:rPr>
              <w:t>high risk of bias?</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&lt;EndNote&gt;&lt;Cite&gt;&lt;Author&gt;Jacques&lt;/Author&gt;&lt;Year&gt;1986&lt;/Year&gt;&lt;RecNum&gt;4175&lt;/RecNum&gt;&lt;DisplayText&gt;&lt;style face="superscript"&gt;(39)&lt;/style&gt;&lt;/DisplayText&gt;&lt;record&gt;&lt;rec-number&gt;4175&lt;/rec-number&gt;&lt;foreign-keys&gt;&lt;key app="EN" db-id="ssadwvd2mf59ecerv0kv20typxw9vr9z0w0p"&gt;4175&lt;/key&gt;&lt;/foreign-keys&gt;&lt;ref-type name="Journal Article"&gt;17&lt;/ref-type&gt;&lt;contributors&gt;&lt;authors&gt;&lt;author&gt;Jacques, H.&lt;/author&gt;&lt;author&gt;Deshaies, Y.&lt;/author&gt;&lt;author&gt;Savoie, L.&lt;/author&gt;&lt;/authors&gt;&lt;/contributors&gt;&lt;titles&gt;&lt;title&gt;Relationship between dietary proteins, their in vitro digestion products, and serum cholesterol in rats&lt;/title&gt;&lt;secondary-title&gt;Atherosclerosis&lt;/secondary-title&gt;&lt;alt-title&gt;Atherosclerosis&lt;/alt-title&gt;&lt;/titles&gt;&lt;periodical&gt;&lt;full-title&gt;Atherosclerosis&lt;/full-title&gt;&lt;/periodical&gt;&lt;alt-periodical&gt;&lt;full-title&gt;Atherosclerosis&lt;/full-title&gt;&lt;/alt-periodical&gt;&lt;pages&gt;89-98&lt;/pages&gt;&lt;volume&gt;61&lt;/volume&gt;&lt;number&gt;2&lt;/number&gt;&lt;keywords&gt;&lt;keyword&gt;Amino Acids/analysis&lt;/keyword&gt;&lt;keyword&gt;Animals&lt;/keyword&gt;&lt;keyword&gt;Body Weight&lt;/keyword&gt;&lt;keyword&gt;Cholesterol/*blood&lt;/keyword&gt;&lt;keyword&gt;Cholesterol, Dietary/administration &amp;amp; dosage/metabolism&lt;/keyword&gt;&lt;keyword&gt;Dietary Proteins/analysis/*metabolism&lt;/keyword&gt;&lt;keyword&gt;Digestion&lt;/keyword&gt;&lt;keyword&gt;Eating&lt;/keyword&gt;&lt;keyword&gt;Isoleucine/metabolism&lt;/keyword&gt;&lt;keyword&gt;Leucine/metabolism&lt;/keyword&gt;&lt;keyword&gt;Male&lt;/keyword&gt;&lt;keyword&gt;Pancreatin/pharmacology&lt;/keyword&gt;&lt;keyword&gt;Pepsin A/pharmacology&lt;/keyword&gt;&lt;keyword&gt;Rats&lt;/keyword&gt;&lt;keyword&gt;Rats, Inbred Strains&lt;/keyword&gt;&lt;keyword&gt;Tyrosine/metabolism&lt;/keyword&gt;&lt;/keywords&gt;&lt;dates&gt;&lt;year&gt;1986&lt;/year&gt;&lt;pub-dates&gt;&lt;date&gt;Aug&lt;/date&gt;&lt;/pub-dates&gt;&lt;/dates&gt;&lt;isbn&gt;0021-9150 (Print)&amp;#xD;0021-9150 (Linking)&lt;/isbn&gt;&lt;accession-num&gt;3092837&lt;/accession-num&gt;&lt;urls&gt;&lt;related-urls&gt;&lt;url&gt;http://www.ncbi.nlm.nih.gov/pubmed/3092837&lt;/url&gt;&lt;/related-urls&gt;&lt;/urls&gt;&lt;electronic-resource-num&gt;10.1016/0021-9150(86)90067-5&lt;/electronic-resource-num&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9" w:tooltip="Jacques, 1986 #4175" w:history="1">
              <w:r w:rsidRPr="00AE40DC">
                <w:rPr>
                  <w:rFonts w:ascii="Times New Roman" w:eastAsia="Calibri" w:hAnsi="Times New Roman" w:cs="Times New Roman"/>
                  <w:sz w:val="20"/>
                  <w:szCs w:val="20"/>
                  <w:vertAlign w:val="superscript"/>
                  <w:lang w:val="en-GB"/>
                </w:rPr>
                <w:t>39</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&lt;EndNote&gt;&lt;Cite&gt;&lt;Author&gt;Jacques&lt;/Author&gt;&lt;Year&gt;1988&lt;/Year&gt;&lt;RecNum&gt;4204&lt;/RecNum&gt;&lt;DisplayText&gt;&lt;style face="superscript"&gt;(63)&lt;/style&gt;&lt;/DisplayText&gt;&lt;record&gt;&lt;rec-number&gt;4204&lt;/rec-number&gt;&lt;foreign-keys&gt;&lt;key app="EN" db-id="ssadwvd2mf59ecerv0kv20typxw9vr9z0w0p"&gt;4204&lt;/key&gt;&lt;/foreign-keys&gt;&lt;ref-type name="Journal Article"&gt;17&lt;/ref-type&gt;&lt;contributors&gt;&lt;authors&gt;&lt;author&gt;Jacques, H.&lt;/author&gt;&lt;author&gt;Deshaies, Y.&lt;/author&gt;&lt;author&gt;Savoie, L.&lt;/author&gt;&lt;/authors&gt;&lt;/contributors&gt;&lt;auth-address&gt;Centre de recherche en nutrition, Faculte des sciences de l&amp;apos;agriculture et de l&amp;apos;alimentation, Universite Laval, Quebec, Canada.&lt;/auth-address&gt;&lt;titles&gt;&lt;title&gt;Relationship between dietary tyrosine and plasma cholesterol in the rat&lt;/title&gt;&lt;secondary-title&gt;Can J Physiol Pharmacol&lt;/secondary-title&gt;&lt;alt-title&gt;Canadian journal of physiology and pharmacology&lt;/alt-title&gt;&lt;/titles&gt;&lt;periodical&gt;&lt;full-title&gt;Can J Physiol Pharmacol&lt;/full-title&gt;&lt;abbr-1&gt;Canadian journal of physiology and pharmacology&lt;/abbr-1&gt;&lt;/periodical&gt;&lt;alt-periodical&gt;&lt;full-title&gt;Can J Physiol Pharmacol&lt;/full-title&gt;&lt;abbr-1&gt;Canadian journal of physiology and pharmacology&lt;/abbr-1&gt;&lt;/alt-periodical&gt;&lt;pages&gt;1023-7&lt;/pages&gt;&lt;volume&gt;66&lt;/volume&gt;&lt;number&gt;8&lt;/number&gt;&lt;keywords&gt;&lt;keyword&gt;Animals&lt;/keyword&gt;&lt;keyword&gt;Cholesterol/*blood&lt;/keyword&gt;&lt;keyword&gt;Cholesterol, Dietary/pharmacology&lt;/keyword&gt;&lt;keyword&gt;Cholesterol, HDL/blood&lt;/keyword&gt;&lt;keyword&gt;Dietary Proteins/*administration &amp;amp; dosage/pharmacology&lt;/keyword&gt;&lt;keyword&gt;Male&lt;/keyword&gt;&lt;keyword&gt;Rats&lt;/keyword&gt;&lt;keyword&gt;Rats, Inbred Strains&lt;/keyword&gt;&lt;keyword&gt;Thyroxine/blood&lt;/keyword&gt;&lt;keyword&gt;Triiodothyronine/blood&lt;/keyword&gt;&lt;keyword&gt;Tyrosine/administration &amp;amp; dosage/*pharmacology&lt;/keyword&gt;&lt;/keywords&gt;&lt;dates&gt;&lt;year&gt;1988&lt;/year&gt;&lt;pub-dates&gt;&lt;date&gt;Aug&lt;/date&gt;&lt;/pub-dates&gt;&lt;/dates&gt;&lt;isbn&gt;0008-4212 (Print)&amp;#xD;0008-4212 (Linking)&lt;/isbn&gt;&lt;accession-num&gt;3179835&lt;/accession-num&gt;&lt;urls&gt;&lt;related-urls&gt;&lt;url&gt;http://www.ncbi.nlm.nih.gov/pubmed/3179835&lt;/url&gt;&lt;/related-urls&gt;&lt;/urls&gt;&lt;electronic-resource-num&gt;10.1139/y88-167&lt;/electronic-resource-num&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3" w:tooltip="Jacques, 1988 #4204" w:history="1">
              <w:r w:rsidRPr="00AE40DC">
                <w:rPr>
                  <w:rFonts w:ascii="Times New Roman" w:eastAsia="Calibri" w:hAnsi="Times New Roman" w:cs="Times New Roman"/>
                  <w:sz w:val="20"/>
                  <w:szCs w:val="20"/>
                  <w:vertAlign w:val="superscript"/>
                  <w:lang w:val="en-GB"/>
                </w:rPr>
                <w:t>63</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&lt;EndNote&gt;&lt;Cite&gt;&lt;Author&gt;Hurley&lt;/Author&gt;&lt;Year&gt;1995&lt;/Year&gt;&lt;RecNum&gt;2736&lt;/RecNum&gt;&lt;DisplayText&gt;&lt;style face="superscript"&gt;(66)&lt;/style&gt;&lt;/DisplayText&gt;&lt;record&gt;&lt;rec-number&gt;2736&lt;/rec-number&gt;&lt;foreign-keys&gt;&lt;key app="EN" db-id="ssadwvd2mf59ecerv0kv20typxw9vr9z0w0p"&gt;2736&lt;/key&gt;&lt;/foreign-keys&gt;&lt;ref-type name="Journal Article"&gt;17&lt;/ref-type&gt;&lt;contributors&gt;&lt;authors&gt;&lt;author&gt;Hurley, C.&lt;/author&gt;&lt;author&gt;Galibois, I&lt;/author&gt;&lt;author&gt;Jacques, H.&lt;/author&gt;&lt;/authors&gt;&lt;/contributors&gt;&lt;titles&gt;&lt;title&gt;Fasting and postprandial lipid and glucose metabolism are modulated by dietary proteins and carbohydrates: Role of plasma insulin concentrations&lt;/title&gt;&lt;secondary-title&gt;J Nutr Biochem&lt;/secondary-title&gt;&lt;/titles&gt;&lt;periodical&gt;&lt;full-title&gt;J Nutr Biochem&lt;/full-title&gt;&lt;/periodical&gt;&lt;pages&gt;540-6&lt;/pages&gt;&lt;volume&gt;6&lt;/volume&gt;&lt;number&gt;10&lt;/number&gt;&lt;dates&gt;&lt;year&gt;1995&lt;/year&gt;&lt;/dates&gt;&lt;label&gt;Kostmodifikasjon 2009, lest på nett, kopi på D:\&lt;/label&gt;&lt;urls&gt;&lt;related-urls&gt;&lt;url&gt;https://doi.org/10.1016/0955-2863(95)00103-7&lt;/url&gt;&lt;/related-urls&gt;&lt;/urls&gt;&lt;/record&gt;&lt;/Cite&gt;&lt;/EndNote&gt;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6" w:tooltip="Hurley, 1995 #2736" w:history="1">
              <w:r w:rsidRPr="00AE40DC">
                <w:rPr>
                  <w:rFonts w:ascii="Times New Roman" w:eastAsia="Calibri" w:hAnsi="Times New Roman" w:cs="Times New Roman"/>
                  <w:sz w:val="20"/>
                  <w:szCs w:val="20"/>
                  <w:vertAlign w:val="superscript"/>
                  <w:lang w:val="en-GB"/>
                </w:rPr>
                <w:t>66</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&lt;EndNote&gt;&lt;Cite&gt;&lt;Author&gt;Demonty&lt;/Author&gt;&lt;Year&gt;2003&lt;/Year&gt;&lt;RecNum&gt;3618&lt;/RecNum&gt;&lt;DisplayText&gt;&lt;style face="superscript"&gt;(40)&lt;/style&gt;&lt;/DisplayText&gt;&lt;record&gt;&lt;rec-number&gt;3618&lt;/rec-number&gt;&lt;foreign-keys&gt;&lt;key app="EN" db-id="ssadwvd2mf59ecerv0kv20typxw9vr9z0w0p"&gt;3618&lt;/key&gt;&lt;/foreign-keys&gt;&lt;ref-type name="Journal Article"&gt;17&lt;/ref-type&gt;&lt;contributors&gt;&lt;authors&gt;&lt;author&gt;Demonty, I.&lt;/author&gt;&lt;author&gt;Deshaies, Y.&lt;/author&gt;&lt;author&gt;Lamarche, B.&lt;/author&gt;&lt;author&gt;Jacques, H.&lt;/author&gt;&lt;/authors&gt;&lt;/contributors&gt;&lt;auth-address&gt;Human Nutrition Research Group, Department of Food Science and Nutrition, Laval University, Quebec, QC G1K 7P4 Canada.&lt;/auth-address&gt;&lt;titles&gt;&lt;title&gt;Cod protein lowers the hepatic triglyceride secretion rate in rats&lt;/title&gt;&lt;secondary-title&gt;J Nutr&lt;/secondary-title&gt;&lt;alt-title&gt;The Journal of nutrition&lt;/alt-title&gt;&lt;/titles&gt;&lt;periodical&gt;&lt;full-title&gt;J Nutr&lt;/full-title&gt;&lt;/periodical&gt;&lt;pages&gt;1398-402&lt;/pages&gt;&lt;volume&gt;133&lt;/volume&gt;&lt;number&gt;5&lt;/number&gt;&lt;keywords&gt;&lt;keyword&gt;*Animal Feed&lt;/keyword&gt;&lt;keyword&gt;Animals&lt;/keyword&gt;&lt;keyword&gt;Cholesterol/blood/metabolism&lt;/keyword&gt;&lt;keyword&gt;Diet&lt;/keyword&gt;&lt;keyword&gt;Dietary Proteins/*pharmacology&lt;/keyword&gt;&lt;keyword&gt;*Fishes&lt;/keyword&gt;&lt;keyword&gt;Lipoprotein Lipase/metabolism&lt;/keyword&gt;&lt;keyword&gt;Liver/drug effects/*metabolism&lt;/keyword&gt;&lt;keyword&gt;Male&lt;/keyword&gt;&lt;keyword&gt;Rats&lt;/keyword&gt;&lt;keyword&gt;Rats, Sprague-Dawley&lt;/keyword&gt;&lt;keyword&gt;Triglycerides/blood/*metabolism/secretion&lt;/keyword&gt;&lt;keyword&gt;Weight Gain/physiology&lt;/keyword&gt;&lt;/keywords&gt;&lt;dates&gt;&lt;year&gt;2003&lt;/year&gt;&lt;pub-dates&gt;&lt;date&gt;May&lt;/date&gt;&lt;/pub-dates&gt;&lt;/dates&gt;&lt;isbn&gt;0022-3166 (Print)&amp;#xD;0022-3166 (Linking)&lt;/isbn&gt;&lt;accession-num&gt;12730428&lt;/accession-num&gt;&lt;urls&gt;&lt;related-urls&gt;&lt;url&gt;http://www.ncbi.nlm.nih.gov/pubmed/12730428&lt;/url&gt;&lt;/related-urls&gt;&lt;/urls&gt;&lt;electronic-resource-num&gt;10.1093/jn/133.5.1398&lt;/electronic-resource-num&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0" w:tooltip="Demonty, 2003 #3618" w:history="1">
              <w:r w:rsidRPr="00AE40DC">
                <w:rPr>
                  <w:rFonts w:ascii="Times New Roman" w:eastAsia="Calibri" w:hAnsi="Times New Roman" w:cs="Times New Roman"/>
                  <w:sz w:val="20"/>
                  <w:szCs w:val="20"/>
                  <w:vertAlign w:val="superscript"/>
                  <w:lang w:val="en-GB"/>
                </w:rPr>
                <w:t>40</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&lt;EndNote&gt;&lt;Cite&gt;&lt;Author&gt;Wergedahl&lt;/Author&gt;&lt;Year&gt;2004&lt;/Year&gt;&lt;RecNum&gt;1072&lt;/RecNum&gt;&lt;DisplayText&gt;&lt;style face="superscript"&gt;(68)&lt;/style&gt;&lt;/DisplayText&gt;&lt;record&gt;&lt;rec-number&gt;1072&lt;/rec-number&gt;&lt;foreign-keys&gt;&lt;key app="EN" db-id="ssadwvd2mf59ecerv0kv20typxw9vr9z0w0p"&gt;1072&lt;/key&gt;&lt;/foreign-keys&gt;&lt;ref-type name="Journal Article"&gt;17&lt;/ref-type&gt;&lt;contributors&gt;&lt;authors&gt;&lt;author&gt;Wergedahl, H.&lt;/author&gt;&lt;author&gt;Liaset, B.&lt;/author&gt;&lt;author&gt;Gudbrandsen, O. A.&lt;/author&gt;&lt;author&gt;Lied, E.&lt;/author&gt;&lt;author&gt;Espe, M.&lt;/author&gt;&lt;author&gt;Muna, Z.&lt;/author&gt;&lt;author&gt;Mork, S.&lt;/author&gt;&lt;author&gt;Berge, R. K.&lt;/author&gt;&lt;/authors&gt;&lt;/contributors&gt;&lt;auth-address&gt;Institute of Medicine, Section of Medical Biochemistry, University of Bergen, Haukeland University Hospital, Norway. National Institute of Nutrition and Seafood Research, Bergen, Norway. NutriMarine Life Science, Bergen, Norway. Gade Institute, Department of Pathology, University of Bergen, Haukeland University Hospital, Norway.&lt;/auth-address&gt;&lt;titles&gt;&lt;title&gt;Fish Protein Hydrolysate Reduces Plasma Total Cholesterol, Increases the Proportion of HDL Cholesterol, and Lowers Acyl-CoA:Cholesterol Acyltransferase Activity in Liver of Zucker Rats&lt;/title&gt;&lt;secondary-title&gt;J Nutr&lt;/secondary-title&gt;&lt;/titles&gt;&lt;periodical&gt;&lt;full-title&gt;J Nutr&lt;/full-title&gt;&lt;/periodical&gt;&lt;pages&gt;1320-1327&lt;/pages&gt;&lt;volume&gt;134&lt;/volume&gt;&lt;number&gt;6&lt;/number&gt;&lt;dates&gt;&lt;year&gt;2004&lt;/year&gt;&lt;pub-dates&gt;&lt;date&gt;Jun&lt;/date&gt;&lt;/pub-dates&gt;&lt;/dates&gt;&lt;accession-num&gt;15173391&lt;/accession-num&gt;&lt;urls&gt;&lt;related-urls&gt;&lt;url&gt;https://pubmed.ncbi.nlm.nih.gov/15173391/&lt;/url&gt;&lt;/related-urls&gt;&lt;/urls&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8" w:tooltip="Wergedahl, 2004 #1072" w:history="1">
              <w:r w:rsidRPr="00AE40DC">
                <w:rPr>
                  <w:rFonts w:ascii="Times New Roman" w:eastAsia="Calibri" w:hAnsi="Times New Roman" w:cs="Times New Roman"/>
                  <w:sz w:val="20"/>
                  <w:szCs w:val="20"/>
                  <w:vertAlign w:val="superscript"/>
                  <w:lang w:val="en-GB"/>
                </w:rPr>
                <w:t>68</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PEVuZE5vdGU+PENpdGU+PEF1dGhvcj5TaHVrbGE8L0F1dGhvcj48WWVhcj4yMDA2PC9ZZWFyPjxS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PEVuZE5vdGU+PENpdGU+PEF1dGhvcj5TaHVrbGE8L0F1dGhvcj48WWVhcj4yMDA2PC9ZZWFyPjxS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7" w:tooltip="Shukla, 2006 #3116" w:history="1">
              <w:r w:rsidRPr="00AE40DC">
                <w:rPr>
                  <w:rFonts w:ascii="Times New Roman" w:eastAsia="Calibri" w:hAnsi="Times New Roman" w:cs="Times New Roman"/>
                  <w:sz w:val="20"/>
                  <w:szCs w:val="20"/>
                  <w:vertAlign w:val="superscript"/>
                  <w:lang w:val="en-GB"/>
                </w:rPr>
                <w:t>67</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lang w:val="en-GB"/>
              </w:rPr>
              <w:t xml:space="preserve"> </w:t>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&lt;EndNote&gt;&lt;Cite&gt;&lt;Author&gt;Moriya&lt;/Author&gt;&lt;Year&gt;2007&lt;/Year&gt;&lt;RecNum&gt;4191&lt;/RecNum&gt;&lt;DisplayText&gt;&lt;style face="superscript"&gt;(36)&lt;/style&gt;&lt;/DisplayText&gt;&lt;record&gt;&lt;rec-number&gt;4191&lt;/rec-number&gt;&lt;foreign-keys&gt;&lt;key app="EN" db-id="ssadwvd2mf59ecerv0kv20typxw9vr9z0w0p"&gt;4191&lt;/key&gt;&lt;/foreign-keys&gt;&lt;ref-type name="Journal Article"&gt;17&lt;/ref-type&gt;&lt;contributors&gt;&lt;authors&gt;&lt;author&gt;Moriya, H.&lt;/author&gt;&lt;author&gt;Hosokawa, M.&lt;/author&gt;&lt;author&gt;Miyashita, K.&lt;/author&gt;&lt;/authors&gt;&lt;/contributors&gt;&lt;auth-address&gt;Hokkaido Univ, Fac Fisheries Sci, Hakodate, Hokkaido 0418611, Japan&lt;/auth-address&gt;&lt;titles&gt;&lt;title&gt;Combination effect of herring roe lipids and proteins on plasma lipids and abdominal fat weight of mouse&lt;/title&gt;&lt;secondary-title&gt;Journal of Food Science&lt;/secondary-title&gt;&lt;alt-title&gt;J Food Sci&lt;/alt-title&gt;&lt;/titles&gt;&lt;periodical&gt;&lt;full-title&gt;Journal of Food Science&lt;/full-title&gt;&lt;/periodical&gt;&lt;alt-periodical&gt;&lt;full-title&gt;J Food Sci&lt;/full-title&gt;&lt;/alt-periodical&gt;&lt;pages&gt;C231-C234&lt;/pages&gt;&lt;volume&gt;72&lt;/volume&gt;&lt;number&gt;5&lt;/number&gt;&lt;keywords&gt;&lt;keyword&gt;anti-obesity&lt;/keyword&gt;&lt;keyword&gt;antihyperlipidemia&lt;/keyword&gt;&lt;keyword&gt;dha&lt;/keyword&gt;&lt;keyword&gt;epa&lt;/keyword&gt;&lt;keyword&gt;fish protein&lt;/keyword&gt;&lt;keyword&gt;herring roe&lt;/keyword&gt;&lt;keyword&gt;adipose-tissue&lt;/keyword&gt;&lt;keyword&gt;fish&lt;/keyword&gt;&lt;keyword&gt;rats&lt;/keyword&gt;&lt;keyword&gt;eggs&lt;/keyword&gt;&lt;keyword&gt;diet&lt;/keyword&gt;&lt;/keywords&gt;&lt;dates&gt;&lt;year&gt;2007&lt;/year&gt;&lt;pub-dates&gt;&lt;date&gt;Jun-Jul&lt;/date&gt;&lt;/pub-dates&gt;&lt;/dates&gt;&lt;isbn&gt;0022-1147&lt;/isbn&gt;&lt;accession-num&gt;WOS:000247780200007&lt;/accession-num&gt;&lt;urls&gt;&lt;related-urls&gt;&lt;url&gt;&amp;lt;Go to ISI&amp;gt;://WOS:000247780200007&lt;/url&gt;&lt;/related-urls&gt;&lt;/urls&gt;&lt;electronic-resource-num&gt;10.1111/j.1750-3841.2007.00356.x&lt;/electronic-resource-num&gt;&lt;language&gt;English&lt;/language&gt;&lt;/record&gt;&lt;/Cite&gt;&lt;/EndNote&gt;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6" w:tooltip="Moriya, 2007 #4191" w:history="1">
              <w:r w:rsidRPr="00AE40DC">
                <w:rPr>
                  <w:rFonts w:ascii="Times New Roman" w:eastAsia="Calibri" w:hAnsi="Times New Roman" w:cs="Times New Roman"/>
                  <w:sz w:val="20"/>
                  <w:szCs w:val="20"/>
                  <w:vertAlign w:val="superscript"/>
                  <w:lang w:val="en-GB"/>
                </w:rPr>
                <w:t>36</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&lt;EndNote&gt;&lt;Cite&gt;&lt;Author&gt;Hosomi&lt;/Author&gt;&lt;Year&gt;2009&lt;/Year&gt;&lt;RecNum&gt;2936&lt;/RecNum&gt;&lt;DisplayText&gt;&lt;style face="superscript"&gt;(69)&lt;/style&gt;&lt;/DisplayText&gt;&lt;record&gt;&lt;rec-number&gt;2936&lt;/rec-number&gt;&lt;foreign-keys&gt;&lt;key app="EN" db-id="ssadwvd2mf59ecerv0kv20typxw9vr9z0w0p"&gt;2936&lt;/key&gt;&lt;/foreign-keys&gt;&lt;ref-type name="Journal Article"&gt;17&lt;/ref-type&gt;&lt;contributors&gt;&lt;authors&gt;&lt;author&gt;Hosomi, R.&lt;/author&gt;&lt;author&gt;Fukunaga, K.&lt;/author&gt;&lt;author&gt;Arai, H.&lt;/author&gt;&lt;author&gt;Nishiyama, T.&lt;/author&gt;&lt;author&gt;Yoshida, M.&lt;/author&gt;&lt;/authors&gt;&lt;/contributors&gt;&lt;auth-address&gt;Department of Life Science and Biotechnology, Faculty of Chemistry, Materials and Bioengineering, Kansai University, Suita, Osaka, Japan.&lt;/auth-address&gt;&lt;titles&gt;&lt;title&gt;Effects of dietary fish protein on serum and liver lipid concentrations in rats and the expression of hepatic genes involved in lipid metabolism&lt;/title&gt;&lt;secondary-title&gt;J Agric Food Chem&lt;/secondary-title&gt;&lt;/titles&gt;&lt;periodical&gt;&lt;full-title&gt;J Agric Food Chem&lt;/full-title&gt;&lt;/periodical&gt;&lt;pages&gt;9256-62&lt;/pages&gt;&lt;volume&gt;57&lt;/volume&gt;&lt;number&gt;19&lt;/number&gt;&lt;edition&gt;2009/09/11&lt;/edition&gt;&lt;keywords&gt;&lt;keyword&gt;Animals&lt;/keyword&gt;&lt;keyword&gt;Dietary Proteins/*pharmacology&lt;/keyword&gt;&lt;keyword&gt;Fatty Acids/metabolism&lt;/keyword&gt;&lt;keyword&gt;Feces/chemistry&lt;/keyword&gt;&lt;keyword&gt;Fish Proteins/*pharmacology&lt;/keyword&gt;&lt;keyword&gt;Lipid Metabolism/*genetics&lt;/keyword&gt;&lt;keyword&gt;Lipids/*analysis/*blood&lt;/keyword&gt;&lt;keyword&gt;Liver/*chemistry/enzymology&lt;/keyword&gt;&lt;keyword&gt;Male&lt;/keyword&gt;&lt;keyword&gt;RNA, Messenger/analysis&lt;/keyword&gt;&lt;keyword&gt;Rats&lt;/keyword&gt;&lt;keyword&gt;Rats, Wistar&lt;/keyword&gt;&lt;/keywords&gt;&lt;dates&gt;&lt;year&gt;2009&lt;/year&gt;&lt;pub-dates&gt;&lt;date&gt;Oct 14&lt;/date&gt;&lt;/pub-dates&gt;&lt;/dates&gt;&lt;isbn&gt;1520-5118 (Electronic)&amp;#xD;0021-8561 (Linking)&lt;/isbn&gt;&lt;accession-num&gt;19739642&lt;/accession-num&gt;&lt;urls&gt;&lt;related-urls&gt;&lt;url&gt;http://www.ncbi.nlm.nih.gov/entrez/query.fcgi?cmd=Retrieve&amp;amp;db=PubMed&amp;amp;dopt=Citation&amp;amp;list_uids=19739642&lt;/url&gt;&lt;/related-urls&gt;&lt;/urls&gt;&lt;electronic-resource-num&gt;10.1021/jf901954r&lt;/electronic-resource-num&gt;&lt;language&gt;eng&lt;/language&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9" w:tooltip="Hosomi, 2009 #2936" w:history="1">
              <w:r w:rsidRPr="00AE40DC">
                <w:rPr>
                  <w:rFonts w:ascii="Times New Roman" w:eastAsia="Calibri" w:hAnsi="Times New Roman" w:cs="Times New Roman"/>
                  <w:sz w:val="20"/>
                  <w:szCs w:val="20"/>
                  <w:vertAlign w:val="superscript"/>
                  <w:lang w:val="en-GB"/>
                </w:rPr>
                <w:t>69</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PEVuZE5vdGU+PENpdGU+PEF1dGhvcj5MaWFzZXQ8L0F1dGhvcj48WWVhcj4yMDA5PC9ZZWFyPjxS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PEVuZE5vdGU+PENpdGU+PEF1dGhvcj5MaWFzZXQ8L0F1dGhvcj48WWVhcj4yMDA5PC9ZZWFyPjxS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9" w:tooltip="Liaset, 2009 #2741" w:history="1">
              <w:r w:rsidRPr="00AE40DC">
                <w:rPr>
                  <w:rFonts w:ascii="Times New Roman" w:eastAsia="Calibri" w:hAnsi="Times New Roman" w:cs="Times New Roman"/>
                  <w:sz w:val="20"/>
                  <w:szCs w:val="20"/>
                  <w:vertAlign w:val="superscript"/>
                  <w:lang w:val="en-GB"/>
                </w:rPr>
                <w:t>49</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PEVuZE5vdGU+PENpdGU+PEF1dGhvcj5OYXJheWFuPC9BdXRob3I+PFllYXI+MjAwOTwvWWVhcj48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PEVuZE5vdGU+PENpdGU+PEF1dGhvcj5OYXJheWFuPC9BdXRob3I+PFllYXI+MjAwOTwvWWVhcj48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3" w:tooltip="Narayan, 2009 #4182" w:history="1">
              <w:r w:rsidRPr="00AE40DC">
                <w:rPr>
                  <w:rFonts w:ascii="Times New Roman" w:eastAsia="Calibri" w:hAnsi="Times New Roman" w:cs="Times New Roman"/>
                  <w:sz w:val="20"/>
                  <w:szCs w:val="20"/>
                  <w:vertAlign w:val="superscript"/>
                  <w:lang w:val="en-GB"/>
                </w:rPr>
                <w:t>43</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rPr>
              <w:fldChar w:fldCharType="begin">
                <w:fldData xml:space="preserve">PEVuZE5vdGU+PENpdGU+PEF1dGhvcj5KYWNxdWVzPC9BdXRob3I+PFllYXI+MjAxMDwvWWVhcj48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PEVuZE5vdGU+PENpdGU+PEF1dGhvcj5KYWNxdWVzPC9BdXRob3I+PFllYXI+MjAxMDwvWWVhcj48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8" w:tooltip="Jacques, 2010 #4174" w:history="1">
              <w:r w:rsidRPr="00AE40DC">
                <w:rPr>
                  <w:rFonts w:ascii="Times New Roman" w:eastAsia="Calibri" w:hAnsi="Times New Roman" w:cs="Times New Roman"/>
                  <w:sz w:val="20"/>
                  <w:szCs w:val="20"/>
                  <w:vertAlign w:val="superscript"/>
                  <w:lang w:val="en-GB"/>
                </w:rPr>
                <w:t>38</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Calibri" w:hAnsi="Times New Roman" w:cs="Times New Roman"/>
                <w:sz w:val="20"/>
                <w:szCs w:val="20"/>
                <w:lang w:val="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PEVuZE5vdGU+PENpdGU+PEF1dGhvcj5NaXp1c2hpZ2U8L0F1dGhvcj48WWVhcj4yMDEwPC9ZZWFy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PEVuZE5vdGU+PENpdGU+PEF1dGhvcj5NaXp1c2hpZ2U8L0F1dGhvcj48WWVhcj4yMDEwPC9ZZWFy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1" w:tooltip="Mizushige, 2010 #4196" w:history="1">
              <w:r w:rsidRPr="00AE40DC">
                <w:rPr>
                  <w:rFonts w:ascii="Times New Roman" w:eastAsia="Calibri" w:hAnsi="Times New Roman" w:cs="Times New Roman"/>
                  <w:sz w:val="20"/>
                  <w:szCs w:val="20"/>
                  <w:vertAlign w:val="superscript"/>
                  <w:lang w:val="en-GB"/>
                </w:rPr>
                <w:t>61</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lastRenderedPageBreak/>
              <w:fldChar w:fldCharType="begin"/>
            </w:r>
            <w:r w:rsidRPr="00AE40DC">
              <w:rPr>
                <w:rFonts w:ascii="Times New Roman" w:eastAsia="Calibri" w:hAnsi="Times New Roman" w:cs="Times New Roman"/>
                <w:sz w:val="20"/>
                <w:szCs w:val="20"/>
                <w:lang w:val="en-GB"/>
              </w:rPr>
              <w:instrText xml:space="preserve"> ADDIN EN.CITE &lt;EndNote&gt;&lt;Cite&gt;&lt;Author&gt;Hosomi&lt;/Author&gt;&lt;Year&gt;2010&lt;/Year&gt;&lt;RecNum&gt;4210&lt;/RecNum&gt;&lt;DisplayText&gt;&lt;style face="superscript"&gt;(65)&lt;/style&gt;&lt;/DisplayText&gt;&lt;record&gt;&lt;rec-number&gt;4210&lt;/rec-number&gt;&lt;foreign-keys&gt;&lt;key app="EN" db-id="ssadwvd2mf59ecerv0kv20typxw9vr9z0w0p"&gt;4210&lt;/key&gt;&lt;/foreign-keys&gt;&lt;ref-type name="Journal Article"&gt;17&lt;/ref-type&gt;&lt;contributors&gt;&lt;authors&gt;&lt;author&gt;Hosomi, R.&lt;/author&gt;&lt;author&gt;Fukunaga, K.&lt;/author&gt;&lt;author&gt;Arai, H.&lt;/author&gt;&lt;author&gt;Kanda, S.&lt;/author&gt;&lt;author&gt;Nishiyama, T.&lt;/author&gt;&lt;author&gt;Yoshida, M.&lt;/author&gt;&lt;/authors&gt;&lt;/contributors&gt;&lt;auth-address&gt;Department of Life Science and Biotechnology, Faculty of Chemistry, Materials and Bioengineering, Kansai University, Suita, Osaka, 564-8680, Japan.&lt;/auth-address&gt;&lt;titles&gt;&lt;title&gt;Effect of dietary protamine on lipid metabolism in rats&lt;/title&gt;&lt;secondary-title&gt;Nutr Res Pract&lt;/secondary-title&gt;&lt;alt-title&gt;Nutrition research and practice&lt;/alt-title&gt;&lt;/titles&gt;&lt;periodical&gt;&lt;full-title&gt;Nutr Res Pract&lt;/full-title&gt;&lt;abbr-1&gt;Nutrition research and practice&lt;/abbr-1&gt;&lt;/periodical&gt;&lt;alt-periodical&gt;&lt;full-title&gt;Nutr Res Pract&lt;/full-title&gt;&lt;abbr-1&gt;Nutrition research and practice&lt;/abbr-1&gt;&lt;/alt-periodical&gt;&lt;pages&gt;462-9&lt;/pages&gt;&lt;volume&gt;4&lt;/volume&gt;&lt;number&gt;6&lt;/number&gt;&lt;dates&gt;&lt;year&gt;2010&lt;/year&gt;&lt;pub-dates&gt;&lt;date&gt;Dec&lt;/date&gt;&lt;/pub-dates&gt;&lt;/dates&gt;&lt;isbn&gt;2005-6168 (Electronic)&amp;#xD;1976-1457 (Linking)&lt;/isbn&gt;&lt;accession-num&gt;21286403&lt;/accession-num&gt;&lt;urls&gt;&lt;related-urls&gt;&lt;url&gt;http://www.ncbi.nlm.nih.gov/pubmed/21286403&lt;/url&gt;&lt;/related-urls&gt;&lt;/urls&gt;&lt;custom2&gt;3029786&lt;/custom2&gt;&lt;electronic-resource-num&gt;10.4162/nrp.2010.4.6.462&lt;/electronic-resource-num&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5" w:tooltip="Hosomi, 2010 #4210" w:history="1">
              <w:r w:rsidRPr="00AE40DC">
                <w:rPr>
                  <w:rFonts w:ascii="Times New Roman" w:eastAsia="Calibri" w:hAnsi="Times New Roman" w:cs="Times New Roman"/>
                  <w:sz w:val="20"/>
                  <w:szCs w:val="20"/>
                  <w:vertAlign w:val="superscript"/>
                  <w:lang w:val="en-GB"/>
                </w:rPr>
                <w:t>65</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PEVuZE5vdGU+PENpdGU+PEF1dGhvcj5Ib3NvbWk8L0F1dGhvcj48WWVhcj4yMDExPC9ZZWFyPjxS
ZWNOdW0+MzEyNDwvUmVjTnVtPjxEaXNwbGF5VGV4dD48c3R5bGUgZmFjZT0ic3VwZXJzY3JpcHQi
Pig1OCk8L3N0eWxlPjwvRGlzcGxheVRleHQ+PHJlY29yZD48cmVjLW51bWJlcj4zMTI0PC9yZWMt
bnVtYmVyPjxmb3JlaWduLWtleXM+PGtleSBhcHA9IkVOIiBkYi1pZD0ic3NhZHd2ZDJtZjU5ZWNl
cnYwa3YyMHR5cHh3OXZyOXowdzBwIj4zMTI0PC9rZXk+PC9mb3JlaWduLWtleXM+PHJlZi10eXBl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dXRob3JzPjwvY29udHJpYnV0b3JzPjxhdXRoLWFkZHJlc3M+RGVwdC4gb2YgTGlmZSBTY2llbmNl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=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PEVuZE5vdGU+PENpdGU+PEF1dGhvcj5Ib3NvbWk8L0F1dGhvcj48WWVhcj4yMDExPC9ZZWFyPjxS
ZWNOdW0+MzEyNDwvUmVjTnVtPjxEaXNwbGF5VGV4dD48c3R5bGUgZmFjZT0ic3VwZXJzY3JpcHQi
Pig1OCk8L3N0eWxlPjwvRGlzcGxheVRleHQ+PHJlY29yZD48cmVjLW51bWJlcj4zMTI0PC9yZWMt
bnVtYmVyPjxmb3JlaWduLWtleXM+PGtleSBhcHA9IkVOIiBkYi1pZD0ic3NhZHd2ZDJtZjU5ZWNl
cnYwa3YyMHR5cHh3OXZyOXowdzBwIj4zMTI0PC9rZXk+PC9mb3JlaWduLWtleXM+PHJlZi10eXBl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dXRob3JzPjwvY29udHJpYnV0b3JzPjxhdXRoLWFkZHJlc3M+RGVwdC4gb2YgTGlmZSBTY2llbmNl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=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8" w:tooltip="Hosomi, 2011 #3124" w:history="1">
              <w:r w:rsidRPr="00AE40DC">
                <w:rPr>
                  <w:rFonts w:ascii="Times New Roman" w:eastAsia="Calibri" w:hAnsi="Times New Roman" w:cs="Times New Roman"/>
                  <w:sz w:val="20"/>
                  <w:szCs w:val="20"/>
                  <w:vertAlign w:val="superscript"/>
                  <w:lang w:val="en-GB"/>
                </w:rPr>
                <w:t>58</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rPr>
              <w:fldChar w:fldCharType="begin">
                <w:fldData xml:space="preserve">PEVuZE5vdGU+PENpdGU+PEF1dGhvcj5MaWFzZXQ8L0F1dGhvcj48WWVhcj4yMDExPC9ZZWFyPjxS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YmlvbG9naWNhbCBjaGVtaXN0cnk8L2FiYnItMT48L2FsdC1wZXJpb2RpY2FsPjxwYWdlcz4yODM4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PEVuZE5vdGU+PENpdGU+PEF1dGhvcj5MaWFzZXQ8L0F1dGhvcj48WWVhcj4yMDExPC9ZZWFyPjxS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YmlvbG9naWNhbCBjaGVtaXN0cnk8L2FiYnItMT48L2FsdC1wZXJpb2RpY2FsPjxwYWdlcz4yODM4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5" w:tooltip="Liaset, 2011 #4177" w:history="1">
              <w:r w:rsidRPr="00AE40DC">
                <w:rPr>
                  <w:rFonts w:ascii="Times New Roman" w:eastAsia="Calibri" w:hAnsi="Times New Roman" w:cs="Times New Roman"/>
                  <w:sz w:val="20"/>
                  <w:szCs w:val="20"/>
                  <w:vertAlign w:val="superscript"/>
                  <w:lang w:val="en-GB"/>
                </w:rPr>
                <w:t>55</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lang w:val="en-GB"/>
              </w:rPr>
              <w:t xml:space="preserve"> </w:t>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Calibri"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&lt;EndNote&gt;&lt;Cite&gt;&lt;Author&gt;Louala&lt;/Author&gt;&lt;Year&gt;2011&lt;/Year&gt;&lt;RecNum&gt;4207&lt;/RecNum&gt;&lt;DisplayText&gt;&lt;style face="superscript"&gt;(51)&lt;/style&gt;&lt;/DisplayText&gt;&lt;record&gt;&lt;rec-number&gt;4207&lt;/rec-number&gt;&lt;foreign-keys&gt;&lt;key app="EN" db-id="ssadwvd2mf59ecerv0kv20typxw9vr9z0w0p"&gt;4207&lt;/key&gt;&lt;/foreign-keys&gt;&lt;ref-type name="Journal Article"&gt;17&lt;/ref-type&gt;&lt;contributors&gt;&lt;authors&gt;&lt;author&gt;Louala, S.&lt;/author&gt;&lt;author&gt;Hamza-Reguig, S.&lt;/author&gt;&lt;author&gt;Benyahia-Mostefaoui, A.&lt;/author&gt;&lt;author&gt;Boualga, A.&lt;/author&gt;&lt;author&gt;Lamri-Senhadji, M. Y.&lt;/author&gt;&lt;/authors&gt;&lt;/contributors&gt;&lt;auth-address&gt;Univ Oran, Dept Biol, Fac Sci, LNCM, Oran 31000, Algeria&lt;/auth-address&gt;&lt;titles&gt;&lt;title&gt;Effects of highly purified sardine proteins on lipid peroxidation and reverse cholesterol transport in rats fed a cholesterol-rich diet&lt;/title&gt;&lt;secondary-title&gt;Journal of Functional Foods&lt;/secondary-title&gt;&lt;alt-title&gt;J Funct Foods&lt;/alt-title&gt;&lt;/titles&gt;&lt;periodical&gt;&lt;full-title&gt;Journal of Functional Foods&lt;/full-title&gt;&lt;abbr-1&gt;J Funct Foods&lt;/abbr-1&gt;&lt;/periodical&gt;&lt;alt-periodical&gt;&lt;full-title&gt;Journal of Functional Foods&lt;/full-title&gt;&lt;abbr-1&gt;J Funct Foods&lt;/abbr-1&gt;&lt;/alt-periodical&gt;&lt;pages&gt;321-328&lt;/pages&gt;&lt;volume&gt;3&lt;/volume&gt;&lt;number&gt;4&lt;/number&gt;&lt;keywords&gt;&lt;keyword&gt;rat&lt;/keyword&gt;&lt;keyword&gt;sardine&lt;/keyword&gt;&lt;keyword&gt;lcat&lt;/keyword&gt;&lt;keyword&gt;lipid peroxidation&lt;/keyword&gt;&lt;keyword&gt;lipoproteins&lt;/keyword&gt;&lt;keyword&gt;cholesterol&lt;/keyword&gt;&lt;keyword&gt;density-lipoprotein&lt;/keyword&gt;&lt;keyword&gt;liver cholesterol&lt;/keyword&gt;&lt;keyword&gt;rapid method&lt;/keyword&gt;&lt;keyword&gt;olive oil&lt;/keyword&gt;&lt;keyword&gt;plasma&lt;/keyword&gt;&lt;keyword&gt;serum&lt;/keyword&gt;&lt;keyword&gt;cod&lt;/keyword&gt;&lt;/keywords&gt;&lt;dates&gt;&lt;year&gt;2011&lt;/year&gt;&lt;pub-dates&gt;&lt;date&gt;Oct&lt;/date&gt;&lt;/pub-dates&gt;&lt;/dates&gt;&lt;isbn&gt;1756-4646&lt;/isbn&gt;&lt;accession-num&gt;WOS:000295022000010&lt;/accession-num&gt;&lt;urls&gt;&lt;related-urls&gt;&lt;url&gt;&amp;lt;Go to ISI&amp;gt;://WOS:000295022000010&lt;/url&gt;&lt;/related-urls&gt;&lt;/urls&gt;&lt;electronic-resource-num&gt;10.1016/j.jff.2011.07.002&lt;/electronic-resource-num&gt;&lt;language&gt;English&lt;/language&gt;&lt;/record&gt;&lt;/Cite&gt;&lt;/EndNote&gt;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1" w:tooltip="Louala, 2011 #4207" w:history="1">
              <w:r w:rsidRPr="00AE40DC">
                <w:rPr>
                  <w:rFonts w:ascii="Times New Roman" w:eastAsia="Calibri" w:hAnsi="Times New Roman" w:cs="Times New Roman"/>
                  <w:sz w:val="20"/>
                  <w:szCs w:val="20"/>
                  <w:vertAlign w:val="superscript"/>
                  <w:lang w:val="en-GB"/>
                </w:rPr>
                <w:t>51</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lang w:val="en-GB"/>
              </w:rPr>
              <w:t xml:space="preserve"> </w:t>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PEVuZE5vdGU+PENpdGU+PEF1dGhvcj5Cam9ybmRhbDwvQXV0aG9yPjxZZWFyPjIwMTI8L1llYXI+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PEVuZE5vdGU+PENpdGU+PEF1dGhvcj5Cam9ybmRhbDwvQXV0aG9yPjxZZWFyPjIwMTI8L1llYXI+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4" w:tooltip="Bjorndal, 2012 #4200" w:history="1">
              <w:r w:rsidRPr="00AE40DC">
                <w:rPr>
                  <w:rFonts w:ascii="Times New Roman" w:eastAsia="Calibri" w:hAnsi="Times New Roman" w:cs="Times New Roman"/>
                  <w:sz w:val="20"/>
                  <w:szCs w:val="20"/>
                  <w:vertAlign w:val="superscript"/>
                  <w:lang w:val="en-GB"/>
                </w:rPr>
                <w:t>34</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PEVuZE5vdGU+PENpdGU+PEF1dGhvcj5Ib3NvbWk8L0F1dGhvcj48WWVhcj4yMDEyPC9ZZWFyPjxS
ZWNOdW0+NDE5NDwvUmVjTnVtPjxEaXNwbGF5VGV4dD48c3R5bGUgZmFjZT0ic3VwZXJzY3JpcHQi
Pig1OSk8L3N0eWxlPjwvRGlzcGxheVRleHQ+PHJlY29yZD48cmVjLW51bWJlcj40MTk0PC9yZWMt
bnVtYmVyPjxmb3JlaWduLWtleXM+PGtleSBhcHA9IkVOIiBkYi1pZD0ic3NhZHd2ZDJtZjU5ZWNl
cnYwa3YyMHR5cHh3OXZyOXowdzBwIj40MTk0PC9rZXk+PC9mb3JlaWduLWtleXM+PHJlZi10eXBl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dXRob3JzPjwvY29udHJpYnV0b3JzPjxhdXRoLWFkZHJlc3M+RGVwYXJ0bWVudCBvZiBMaWZlIFNj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==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PEVuZE5vdGU+PENpdGU+PEF1dGhvcj5Ib3NvbWk8L0F1dGhvcj48WWVhcj4yMDEyPC9ZZWFyPjxS
ZWNOdW0+NDE5NDwvUmVjTnVtPjxEaXNwbGF5VGV4dD48c3R5bGUgZmFjZT0ic3VwZXJzY3JpcHQi
Pig1OSk8L3N0eWxlPjwvRGlzcGxheVRleHQ+PHJlY29yZD48cmVjLW51bWJlcj40MTk0PC9yZWMt
bnVtYmVyPjxmb3JlaWduLWtleXM+PGtleSBhcHA9IkVOIiBkYi1pZD0ic3NhZHd2ZDJtZjU5ZWNl
cnYwa3YyMHR5cHh3OXZyOXowdzBwIj40MTk0PC9rZXk+PC9mb3JlaWduLWtleXM+PHJlZi10eXBl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dXRob3JzPjwvY29udHJpYnV0b3JzPjxhdXRoLWFkZHJlc3M+RGVwYXJ0bWVudCBvZiBMaWZlIFNj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==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9" w:tooltip="Hosomi, 2012 #4194" w:history="1">
              <w:r w:rsidRPr="00AE40DC">
                <w:rPr>
                  <w:rFonts w:ascii="Times New Roman" w:eastAsia="Calibri" w:hAnsi="Times New Roman" w:cs="Times New Roman"/>
                  <w:sz w:val="20"/>
                  <w:szCs w:val="20"/>
                  <w:vertAlign w:val="superscript"/>
                  <w:lang w:val="en-GB"/>
                </w:rPr>
                <w:t>59</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&lt;EndNote&gt;&lt;Cite&gt;&lt;Author&gt;Hosomi&lt;/Author&gt;&lt;Year&gt;2013&lt;/Year&gt;&lt;RecNum&gt;3217&lt;/RecNum&gt;&lt;DisplayText&gt;&lt;style face="superscript"&gt;(57)&lt;/style&gt;&lt;/DisplayText&gt;&lt;record&gt;&lt;rec-number&gt;3217&lt;/rec-number&gt;&lt;foreign-keys&gt;&lt;key app="EN" db-id="ssadwvd2mf59ecerv0kv20typxw9vr9z0w0p"&gt;3217&lt;/key&gt;&lt;/foreign-keys&gt;&lt;ref-type name="Journal Article"&gt;17&lt;/ref-type&gt;&lt;contributors&gt;&lt;authors&gt;&lt;author&gt;Hosomi, R.&lt;/author&gt;&lt;author&gt;Fukunaga, K.&lt;/author&gt;&lt;author&gt;Arai, H.&lt;/author&gt;&lt;author&gt;Kanda, S.&lt;/author&gt;&lt;author&gt;Nishiyama, T.&lt;/author&gt;&lt;author&gt;Yoshida, M.&lt;/author&gt;&lt;/authors&gt;&lt;/contributors&gt;&lt;auth-address&gt;Department of Life Science and Biotechnology, Faculty of Chemistry, Materials and Bioengineering, Kansai University, Suita, Osaka 564-8680 Japan.&amp;#xD;Division of Biotechnology and Environmental Chemistry, Kitami Institute of Technology, Kitami, Hokkaido 090-8507 Japan.&amp;#xD;Department of Public Health, Kansai Medical University, Moriguchi, Osaka 570-8506 Japan.&lt;/auth-address&gt;&lt;titles&gt;&lt;title&gt;Effect of combination of dietary fish protein and fish oil on lipid metabolism in rats&lt;/title&gt;&lt;secondary-title&gt;J Food Sci Technol&lt;/secondary-title&gt;&lt;/titles&gt;&lt;periodical&gt;&lt;full-title&gt;J Food Sci Technol&lt;/full-title&gt;&lt;/periodical&gt;&lt;pages&gt;266-74&lt;/pages&gt;&lt;volume&gt;50&lt;/volume&gt;&lt;number&gt;2&lt;/number&gt;&lt;edition&gt;2014/01/16&lt;/edition&gt;&lt;dates&gt;&lt;year&gt;2013&lt;/year&gt;&lt;pub-dates&gt;&lt;date&gt;Apr&lt;/date&gt;&lt;/pub-dates&gt;&lt;/dates&gt;&lt;isbn&gt;0022-1155 (Print)&amp;#xD;0022-1155 (Linking)&lt;/isbn&gt;&lt;accession-num&gt;24425916&lt;/accession-num&gt;&lt;urls&gt;&lt;related-urls&gt;&lt;url&gt;http://www.ncbi.nlm.nih.gov/entrez/query.fcgi?cmd=Retrieve&amp;amp;db=PubMed&amp;amp;dopt=Citation&amp;amp;list_uids=24425916&lt;/url&gt;&lt;/related-urls&gt;&lt;/urls&gt;&lt;custom2&gt;3550906&lt;/custom2&gt;&lt;electronic-resource-num&gt;10.1007/s13197-011-0343-y&amp;#xD;343 [pii]&lt;/electronic-resource-num&gt;&lt;language&gt;eng&lt;/language&gt;&lt;/record&gt;&lt;/Cite&gt;&lt;/EndNote&gt;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7" w:tooltip="Hosomi, 2013 #3217" w:history="1">
              <w:r w:rsidRPr="00AE40DC">
                <w:rPr>
                  <w:rFonts w:ascii="Times New Roman" w:eastAsia="Calibri" w:hAnsi="Times New Roman" w:cs="Times New Roman"/>
                  <w:sz w:val="20"/>
                  <w:szCs w:val="20"/>
                  <w:vertAlign w:val="superscript"/>
                  <w:lang w:val="en-GB"/>
                </w:rPr>
                <w:t>57</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PEVuZE5vdGU+PENpdGU+PEF1dGhvcj5QYXJvbGluaTwvQXV0aG9yPjxZZWFyPjIwMTQ8L1llYXI+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bHQtcGVyaW9kaWNhbD48cGFnZXM+ZTk3NTk4PC9wYWdlcz48dm9sdW1lPjk8L3ZvbHVtZT48bnVt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==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PEVuZE5vdGU+PENpdGU+PEF1dGhvcj5QYXJvbGluaTwvQXV0aG9yPjxZZWFyPjIwMTQ8L1llYXI+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bHQtcGVyaW9kaWNhbD48cGFnZXM+ZTk3NTk4PC9wYWdlcz48dm9sdW1lPjk8L3ZvbHVtZT48bnVt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==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5" w:tooltip="Parolini, 2014 #4131" w:history="1">
              <w:r w:rsidRPr="00AE40DC">
                <w:rPr>
                  <w:rFonts w:ascii="Times New Roman" w:eastAsia="Calibri" w:hAnsi="Times New Roman" w:cs="Times New Roman"/>
                  <w:sz w:val="20"/>
                  <w:szCs w:val="20"/>
                  <w:vertAlign w:val="superscript"/>
                  <w:lang w:val="en-GB"/>
                </w:rPr>
                <w:t>35</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PEVuZE5vdGU+PENpdGU+PEF1dGhvcj5LYXdhYmF0YTwvQXV0aG9yPjxZZWFyPjIwMTU8L1llYXI+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PEVuZE5vdGU+PENpdGU+PEF1dGhvcj5LYXdhYmF0YTwvQXV0aG9yPjxZZWFyPjIwMTU8L1llYXI+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2" w:tooltip="Kawabata, 2015 #3352" w:history="1">
              <w:r w:rsidRPr="00AE40DC">
                <w:rPr>
                  <w:rFonts w:ascii="Times New Roman" w:eastAsia="Calibri" w:hAnsi="Times New Roman" w:cs="Times New Roman"/>
                  <w:sz w:val="20"/>
                  <w:szCs w:val="20"/>
                  <w:vertAlign w:val="superscript"/>
                  <w:lang w:val="en-GB"/>
                </w:rPr>
                <w:t>62</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&lt;EndNote&gt;&lt;Cite&gt;&lt;Author&gt;Maeda&lt;/Author&gt;&lt;Year&gt;2015&lt;/Year&gt;&lt;RecNum&gt;4195&lt;/RecNum&gt;&lt;DisplayText&gt;&lt;style face="superscript"&gt;(60)&lt;/style&gt;&lt;/DisplayText&gt;&lt;record&gt;&lt;rec-number&gt;4195&lt;/rec-number&gt;&lt;foreign-keys&gt;&lt;key app="EN" db-id="ssadwvd2mf59ecerv0kv20typxw9vr9z0w0p"&gt;4195&lt;/key&gt;&lt;/foreign-keys&gt;&lt;ref-type name="Journal Article"&gt;17&lt;/ref-type&gt;&lt;contributors&gt;&lt;authors&gt;&lt;author&gt;Maeda, H.&lt;/author&gt;&lt;author&gt;Hosomi, R.&lt;/author&gt;&lt;author&gt;Koizumi, M.&lt;/author&gt;&lt;author&gt;Toda, Y.&lt;/author&gt;&lt;author&gt;Mitsui, M.&lt;/author&gt;&lt;author&gt;Fukunaga, K.&lt;/author&gt;&lt;/authors&gt;&lt;/contributors&gt;&lt;auth-address&gt;Hirosaki Univ, Fac Agr &amp;amp; Life Sci, Hirosaki, Aomori 0368561, Japan&amp;#xD;Kansai Univ, Fac Chem Mat &amp;amp; Bioengn, Dept Life Sci &amp;amp; Biotechnol, Suita, Osaka 5648680, Japan&lt;/auth-address&gt;&lt;titles&gt;&lt;title&gt;Dietary cod protein decreases triacylglycerol accumulation and fatty acid desaturase indices in the liver of obese type-2 diabetic KK-A(y) mice&lt;/title&gt;&lt;secondary-title&gt;Journal of Functional Foods&lt;/secondary-title&gt;&lt;alt-title&gt;J Funct Foods&lt;/alt-title&gt;&lt;/titles&gt;&lt;periodical&gt;&lt;full-title&gt;Journal of Functional Foods&lt;/full-title&gt;&lt;abbr-1&gt;J Funct Foods&lt;/abbr-1&gt;&lt;/periodical&gt;&lt;alt-periodical&gt;&lt;full-title&gt;Journal of Functional Foods&lt;/full-title&gt;&lt;abbr-1&gt;J Funct Foods&lt;/abbr-1&gt;&lt;/alt-periodical&gt;&lt;pages&gt;87-94&lt;/pages&gt;&lt;volume&gt;14&lt;/volume&gt;&lt;keywords&gt;&lt;keyword&gt;cod protein&lt;/keyword&gt;&lt;keyword&gt;triacylglycerol&lt;/keyword&gt;&lt;keyword&gt;desaturase index&lt;/keyword&gt;&lt;keyword&gt;stearoyl-coa desaturase&lt;/keyword&gt;&lt;keyword&gt;kk-a(y) mice&lt;/keyword&gt;&lt;keyword&gt;fish-protein&lt;/keyword&gt;&lt;keyword&gt;insulin-resistance&lt;/keyword&gt;&lt;keyword&gt;rapid method&lt;/keyword&gt;&lt;keyword&gt;cholesterol&lt;/keyword&gt;&lt;keyword&gt;rats&lt;/keyword&gt;&lt;keyword&gt;increases&lt;/keyword&gt;&lt;/keywords&gt;&lt;dates&gt;&lt;year&gt;2015&lt;/year&gt;&lt;pub-dates&gt;&lt;date&gt;Apr&lt;/date&gt;&lt;/pub-dates&gt;&lt;/dates&gt;&lt;isbn&gt;1756-4646&lt;/isbn&gt;&lt;accession-num&gt;WOS:000364500000009&lt;/accession-num&gt;&lt;urls&gt;&lt;related-urls&gt;&lt;url&gt;&amp;lt;Go to ISI&amp;gt;://WOS:000364500000009&lt;/url&gt;&lt;/related-urls&gt;&lt;/urls&gt;&lt;electronic-resource-num&gt;10.1016/j.jff.2015.01.038&lt;/electronic-resource-num&gt;&lt;language&gt;English&lt;/language&gt;&lt;/record&gt;&lt;/Cite&gt;&lt;/EndNote&gt;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0" w:tooltip="Maeda, 2015 #4195" w:history="1">
              <w:r w:rsidRPr="00AE40DC">
                <w:rPr>
                  <w:rFonts w:ascii="Times New Roman" w:eastAsia="Calibri" w:hAnsi="Times New Roman" w:cs="Times New Roman"/>
                  <w:sz w:val="20"/>
                  <w:szCs w:val="20"/>
                  <w:vertAlign w:val="superscript"/>
                  <w:lang w:val="en-GB"/>
                </w:rPr>
                <w:t>60</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PEVuZE5vdGU+PENpdGU+PEF1dGhvcj5WaWs8L0F1dGhvcj48WWVhcj4yMDE1PC9ZZWFyPjxSZWNO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PEVuZE5vdGU+PENpdGU+PEF1dGhvcj5WaWs8L0F1dGhvcj48WWVhcj4yMDE1PC9ZZWFyPjxSZWNO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0" w:tooltip="Vik, 2015 #3319" w:history="1">
              <w:r w:rsidRPr="00AE40DC">
                <w:rPr>
                  <w:rFonts w:ascii="Times New Roman" w:eastAsia="Calibri" w:hAnsi="Times New Roman" w:cs="Times New Roman"/>
                  <w:sz w:val="20"/>
                  <w:szCs w:val="20"/>
                  <w:vertAlign w:val="superscript"/>
                  <w:lang w:val="en-GB"/>
                </w:rPr>
                <w:t>50</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PEVuZE5vdGU+PENpdGU+PEF1dGhvcj5Ib3NvbWk8L0F1dGhvcj48WWVhcj4yMDE1PC9ZZWFyPjxS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PEVuZE5vdGU+PENpdGU+PEF1dGhvcj5Ib3NvbWk8L0F1dGhvcj48WWVhcj4yMDE1PC9ZZWFyPjxS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70" w:tooltip="Hosomi, 2015 #4209" w:history="1">
              <w:r w:rsidRPr="00AE40DC">
                <w:rPr>
                  <w:rFonts w:ascii="Times New Roman" w:eastAsia="Calibri" w:hAnsi="Times New Roman" w:cs="Times New Roman"/>
                  <w:sz w:val="20"/>
                  <w:szCs w:val="20"/>
                  <w:vertAlign w:val="superscript"/>
                  <w:lang w:val="en-GB"/>
                </w:rPr>
                <w:t>70</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PEVuZE5vdGU+PENpdGU+PEF1dGhvcj5DaGV2cmllcjwvQXV0aG9yPjxZZWFyPjIwMTU8L1llYXI+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PEVuZE5vdGU+PENpdGU+PEF1dGhvcj5DaGV2cmllcjwvQXV0aG9yPjxZZWFyPjIwMTU8L1llYXI+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7" w:tooltip="Chevrier, 2015 #4180" w:history="1">
              <w:r w:rsidRPr="00AE40DC">
                <w:rPr>
                  <w:rFonts w:ascii="Times New Roman" w:eastAsia="Calibri" w:hAnsi="Times New Roman" w:cs="Times New Roman"/>
                  <w:sz w:val="20"/>
                  <w:szCs w:val="20"/>
                  <w:vertAlign w:val="superscript"/>
                  <w:lang w:val="en-GB"/>
                </w:rPr>
                <w:t>37</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PEVuZE5vdGU+PENpdGU+PEF1dGhvcj5Tb25nPC9BdXRob3I+PFllYXI+MjAxNjwvWWVhcj48UmVj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PEVuZE5vdGU+PENpdGU+PEF1dGhvcj5Tb25nPC9BdXRob3I+PFllYXI+MjAxNjwvWWVhcj48UmVj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5" w:tooltip="Song, 2016 #4186" w:history="1">
              <w:r w:rsidRPr="00AE40DC">
                <w:rPr>
                  <w:rFonts w:ascii="Times New Roman" w:eastAsia="Calibri" w:hAnsi="Times New Roman" w:cs="Times New Roman"/>
                  <w:sz w:val="20"/>
                  <w:szCs w:val="20"/>
                  <w:vertAlign w:val="superscript"/>
                  <w:lang w:val="en-GB"/>
                </w:rPr>
                <w:t>45</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&lt;EndNote&gt;&lt;Cite&gt;&lt;Author&gt;Drotningsvik&lt;/Author&gt;&lt;Year&gt;2016&lt;/Year&gt;&lt;RecNum&gt;3406&lt;/RecNum&gt;&lt;DisplayText&gt;&lt;style face="superscript"&gt;(42)&lt;/style&gt;&lt;/DisplayText&gt;&lt;record&gt;&lt;rec-number&gt;3406&lt;/rec-number&gt;&lt;foreign-keys&gt;&lt;key app="EN" db-id="ssadwvd2mf59ecerv0kv20typxw9vr9z0w0p"&gt;3406&lt;/key&gt;&lt;/foreign-keys&gt;&lt;ref-type name="Journal Article"&gt;17&lt;/ref-type&gt;&lt;contributors&gt;&lt;authors&gt;&lt;author&gt;Drotningsvik, A.&lt;/author&gt;&lt;author&gt;Mjos, S. A.&lt;/author&gt;&lt;author&gt;Pampanin, D. M.&lt;/author&gt;&lt;author&gt;Slizyte, R.&lt;/author&gt;&lt;author&gt;Carvajal, A.&lt;/author&gt;&lt;author&gt;Remman, T.&lt;/author&gt;&lt;author&gt;Hogoy, I.&lt;/author&gt;&lt;author&gt;Gudbrandsen, O. A.&lt;/author&gt;&lt;/authors&gt;&lt;/contributors&gt;&lt;auth-address&gt;1Dietary Protein Research Group,Department of Clinical Medicine,University of Bergen,5020 Bergen,Norway.&amp;#xD;2Department of Chemistry,University of Bergen, POBox 7803,5020 Bergen,Norway.&amp;#xD;4International Research Institute of Stavanger,Mekjarvik 12,4070 Randaberg,Norway.&amp;#xD;5SINTEF Fisheries and Aquaculture,Brattorkaia 17 C,7465 Trondheim,Norway.&amp;#xD;6Nutrimar AS,Industrivei 23,7266 Kverva,Norway.&amp;#xD;7Blue Protein,5393 Storebo,Norway.&lt;/auth-address&gt;&lt;titles&gt;&lt;title&gt;Dietary fish protein hydrolysates containing bioactive motifs affect serum and adipose tissue fatty acid compositions, serum lipids, postprandial glucose regulation and growth in obese Zucker fa/fa rats&lt;/title&gt;&lt;secondary-title&gt;Br J Nutr&lt;/secondary-title&gt;&lt;alt-title&gt;The British journal of nutrition&lt;/alt-title&gt;&lt;/titles&gt;&lt;periodical&gt;&lt;full-title&gt;Br J Nutr&lt;/full-title&gt;&lt;/periodical&gt;&lt;pages&gt;1336-1345&lt;/pages&gt;&lt;volume&gt;116&lt;/volume&gt;&lt;number&gt;8&lt;/number&gt;&lt;dates&gt;&lt;year&gt;2016&lt;/year&gt;&lt;pub-dates&gt;&lt;date&gt;Oct&lt;/date&gt;&lt;/pub-dates&gt;&lt;/dates&gt;&lt;isbn&gt;1475-2662 (Electronic)&amp;#xD;0007-1145 (Linking)&lt;/isbn&gt;&lt;accession-num&gt;27751188&lt;/accession-num&gt;&lt;urls&gt;&lt;related-urls&gt;&lt;url&gt;http://www.ncbi.nlm.nih.gov/pubmed/27751188&lt;/url&gt;&lt;/related-urls&gt;&lt;/urls&gt;&lt;electronic-resource-num&gt;10.1017/S0007114516003548&lt;/electronic-resource-num&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2" w:tooltip="Drotningsvik, 2016 #3406" w:history="1">
              <w:r w:rsidRPr="00AE40DC">
                <w:rPr>
                  <w:rFonts w:ascii="Times New Roman" w:eastAsia="Calibri" w:hAnsi="Times New Roman" w:cs="Times New Roman"/>
                  <w:sz w:val="20"/>
                  <w:szCs w:val="20"/>
                  <w:vertAlign w:val="superscript"/>
                  <w:lang w:val="en-GB"/>
                </w:rPr>
                <w:t>42</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rPr>
              <w:fldChar w:fldCharType="begin"/>
            </w:r>
            <w:r w:rsidRPr="00AE40DC">
              <w:rPr>
                <w:rFonts w:ascii="Times New Roman" w:eastAsia="Calibri" w:hAnsi="Times New Roman" w:cs="Times New Roman"/>
                <w:sz w:val="20"/>
                <w:szCs w:val="20"/>
                <w:lang w:val="en-GB"/>
              </w:rPr>
              <w:instrText xml:space="preserve"> ADDIN EN.CITE &lt;EndNote&gt;&lt;Cite&gt;&lt;Author&gt;Hosomi&lt;/Author&gt;&lt;Year&gt;2017&lt;/Year&gt;&lt;RecNum&gt;4173&lt;/RecNum&gt;&lt;DisplayText&gt;&lt;style face="superscript"&gt;(54)&lt;/style&gt;&lt;/DisplayText&gt;&lt;record&gt;&lt;rec-number&gt;4173&lt;/rec-number&gt;&lt;foreign-keys&gt;&lt;key app="EN" db-id="ssadwvd2mf59ecerv0kv20typxw9vr9z0w0p"&gt;4173&lt;/key&gt;&lt;/foreign-keys&gt;&lt;ref-type name="Journal Article"&gt;17&lt;/ref-type&gt;&lt;contributors&gt;&lt;authors&gt;&lt;author&gt;Hosomi, R.&lt;/author&gt;&lt;author&gt;Maeda, H.&lt;/author&gt;&lt;author&gt;Ikeda, Y.&lt;/author&gt;&lt;author&gt;Toda, Y.&lt;/author&gt;&lt;author&gt;Yoshida, M.&lt;/author&gt;&lt;author&gt;Fukunaga, K.&lt;/author&gt;&lt;/authors&gt;&lt;/contributors&gt;&lt;auth-address&gt;Laboratory of Food and Nutritional Sciences, Faculty of Chemistry, Materials, and Bioengineering, Kansai University, Osaka 564-8680, Japan.&amp;#xD;Laboratory of Food Chemistry, Faculty of Agriculture and Life Science, Hirosaki University, Aomori 036-8561, Japan.&lt;/auth-address&gt;&lt;titles&gt;&lt;title&gt;Differential Effects of Cod Proteins and Tuna Proteins on Serum and Liver Lipid Profiles in Rats Fed Non-Cholesterol- and Cholesterol-Containing Diets&lt;/title&gt;&lt;secondary-title&gt;Prev Nutr Food Sci&lt;/secondary-title&gt;&lt;alt-title&gt;Preventive nutrition and food science&lt;/alt-title&gt;&lt;/titles&gt;&lt;periodical&gt;&lt;full-title&gt;Prev Nutr Food Sci&lt;/full-title&gt;&lt;abbr-1&gt;Preventive nutrition and food science&lt;/abbr-1&gt;&lt;/periodical&gt;&lt;alt-periodical&gt;&lt;full-title&gt;Prev Nutr Food Sci&lt;/full-title&gt;&lt;abbr-1&gt;Preventive nutrition and food science&lt;/abbr-1&gt;&lt;/alt-periodical&gt;&lt;pages&gt;90-99&lt;/pages&gt;&lt;volume&gt;22&lt;/volume&gt;&lt;number&gt;2&lt;/number&gt;&lt;dates&gt;&lt;year&gt;2017&lt;/year&gt;&lt;pub-dates&gt;&lt;date&gt;Jun&lt;/date&gt;&lt;/pub-dates&gt;&lt;/dates&gt;&lt;isbn&gt;2287-1098 (Print)&amp;#xD;2287-1098 (Linking)&lt;/isbn&gt;&lt;accession-num&gt;28702425&lt;/accession-num&gt;&lt;urls&gt;&lt;related-urls&gt;&lt;url&gt;http://www.ncbi.nlm.nih.gov/pubmed/28702425&lt;/url&gt;&lt;/related-urls&gt;&lt;/urls&gt;&lt;custom2&gt;5503417&lt;/custom2&gt;&lt;electronic-resource-num&gt;10.3746/pnf.2017.22.2.90&lt;/electronic-resource-num&gt;&lt;/record&gt;&lt;/Cite&gt;&lt;/EndNote&gt;</w:instrText>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4" w:tooltip="Hosomi, 2017 #4173" w:history="1">
              <w:r w:rsidRPr="00AE40DC">
                <w:rPr>
                  <w:rFonts w:ascii="Times New Roman" w:eastAsia="Calibri" w:hAnsi="Times New Roman" w:cs="Times New Roman"/>
                  <w:sz w:val="20"/>
                  <w:szCs w:val="20"/>
                  <w:vertAlign w:val="superscript"/>
                  <w:lang w:val="en-GB"/>
                </w:rPr>
                <w:t>54</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lang w:val="en-GB"/>
              </w:rPr>
              <w:t xml:space="preserve"> </w:t>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Times New Roman" w:hAnsi="Times New Roman" w:cs="Times New Roman"/>
                <w:sz w:val="20"/>
                <w:szCs w:val="20"/>
                <w:lang w:val="en-GB" w:eastAsia="en-GB"/>
              </w:rPr>
            </w:pPr>
            <w:r w:rsidRPr="00AE40DC">
              <w:rPr>
                <w:rFonts w:ascii="Times New Roman" w:eastAsia="Calibri" w:hAnsi="Times New Roman" w:cs="Times New Roman"/>
                <w:sz w:val="20"/>
                <w:szCs w:val="20"/>
              </w:rPr>
              <w:fldChar w:fldCharType="begin">
                <w:fldData xml:space="preserve">PEVuZE5vdGU+PENpdGU+PEF1dGhvcj5WaWtvcmVuPC9BdXRob3I+PFllYXI+MjAxNzwvWWVhcj48
UmVjTnVtPjM1MDM8L1JlY051bT48RGlzcGxheVRleHQ+PHN0eWxlIGZhY2U9InN1cGVyc2NyaXB0
Ij4oMzEpPC9zdHlsZT48L0Rpc3BsYXlUZXh0PjxyZWNvcmQ+PHJlYy1udW1iZXI+MzUwMzwvcmVj
LW51bWJlcj48Zm9yZWlnbi1rZXlzPjxrZXkgYXBwPSJFTiIgZGItaWQ9InNzYWR3dmQybWY1OWVj
ZXJ2MGt2MjB0eXB4dzl2cjl6MHcwcCI+MzUwMzwva2V5PjwvZm9yZWlnbi1rZXlzPjxyZWYtdHlw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Uy4gQS48L2F1dGhvcj48YXV0aG9yPk1vbGEsIE4uPC9hdXRob3I+PGF1dGhvcj5MZWgsIFMuPC9h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PEVuZE5vdGU+PENpdGU+PEF1dGhvcj5WaWtvcmVuPC9BdXRob3I+PFllYXI+MjAxNzwvWWVhcj48
UmVjTnVtPjM1MDM8L1JlY051bT48RGlzcGxheVRleHQ+PHN0eWxlIGZhY2U9InN1cGVyc2NyaXB0
Ij4oMzEpPC9zdHlsZT48L0Rpc3BsYXlUZXh0PjxyZWNvcmQ+PHJlYy1udW1iZXI+MzUwMzwvcmVj
LW51bWJlcj48Zm9yZWlnbi1rZXlzPjxrZXkgYXBwPSJFTiIgZGItaWQ9InNzYWR3dmQybWY1OWVj
ZXJ2MGt2MjB0eXB4dzl2cjl6MHcwcCI+MzUwMzwva2V5PjwvZm9yZWlnbi1rZXlzPjxyZWYtdHlw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Uy4gQS48L2F1dGhvcj48YXV0aG9yPk1vbGEsIE4uPC9hdXRob3I+PGF1dGhvcj5MZWgsIFMuPC9h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1" w:tooltip="Vikoren, 2017 #3503" w:history="1">
              <w:r w:rsidRPr="00AE40DC">
                <w:rPr>
                  <w:rFonts w:ascii="Times New Roman" w:eastAsia="Calibri" w:hAnsi="Times New Roman" w:cs="Times New Roman"/>
                  <w:sz w:val="20"/>
                  <w:szCs w:val="20"/>
                  <w:vertAlign w:val="superscript"/>
                  <w:lang w:val="en-GB"/>
                </w:rPr>
                <w:t>31</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Calibri" w:hAnsi="Times New Roman" w:cs="Times New Roman"/>
                <w:sz w:val="20"/>
                <w:szCs w:val="20"/>
                <w:lang w:val="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PEVuZE5vdGU+PENpdGU+PEF1dGhvcj5NYWVkYTwvQXV0aG9yPjxZZWFyPjIwMTc8L1llYXI+PFJl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PEVuZE5vdGU+PENpdGU+PEF1dGhvcj5NYWVkYTwvQXV0aG9yPjxZZWFyPjIwMTc8L1llYXI+PFJl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6" w:tooltip="Maeda, 2017 #4183" w:history="1">
              <w:r w:rsidRPr="00AE40DC">
                <w:rPr>
                  <w:rFonts w:ascii="Times New Roman" w:eastAsia="Calibri" w:hAnsi="Times New Roman" w:cs="Times New Roman"/>
                  <w:sz w:val="20"/>
                  <w:szCs w:val="20"/>
                  <w:vertAlign w:val="superscript"/>
                  <w:lang w:val="en-GB"/>
                </w:rPr>
                <w:t>56</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PEVuZE5vdGU+PENpdGU+PEF1dGhvcj5Ecm90bmluZ3N2aWs8L0F1dGhvcj48WWVhcj4yMDE4PC9Z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PEVuZE5vdGU+PENpdGU+PEF1dGhvcj5Ecm90bmluZ3N2aWs8L0F1dGhvcj48WWVhcj4yMDE4PC9Z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4" w:tooltip="Drotningsvik, 2018 #3692" w:history="1">
              <w:r w:rsidRPr="00AE40DC">
                <w:rPr>
                  <w:rFonts w:ascii="Times New Roman" w:eastAsia="Calibri" w:hAnsi="Times New Roman" w:cs="Times New Roman"/>
                  <w:sz w:val="20"/>
                  <w:szCs w:val="20"/>
                  <w:vertAlign w:val="superscript"/>
                  <w:lang w:val="en-GB"/>
                </w:rPr>
                <w:t>44</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PEVuZE5vdGU+PENpdGU+PEF1dGhvcj5WaWtvcmVuPC9BdXRob3I+PFllYXI+MjAxODwvWWVhcj48
UmVjTnVtPjM2OTE8L1JlY051bT48RGlzcGxheVRleHQ+PHN0eWxlIGZhY2U9InN1cGVyc2NyaXB0
Ij4oNDEpPC9zdHlsZT48L0Rpc3BsYXlUZXh0PjxyZWNvcmQ+PHJlYy1udW1iZXI+MzY5MTwvcmVj
LW51bWJlcj48Zm9yZWlnbi1rZXlzPjxrZXkgYXBwPSJFTiIgZGItaWQ9InNzYWR3dmQybWY1OWVj
ZXJ2MGt2MjB0eXB4dzl2cjl6MHcwcCI+MzY5MTwva2V5PjwvZm9yZWlnbi1rZXlzPjxyZWYtdHlw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Uy4gQS48L2F1dGhvcj48YXV0aG9yPkF1c3RndWxlbiwgTS4gSC48L2F1dGhvcj48YXV0aG9yPk1l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aXRsZT5OdXRyaWVudHM8L2Z1bGwtdGl0bGU+PC9hbHQtcGVyaW9kaWNhbD48cGFnZXM+ODQwLTg1
NTwvcGFnZXM+PHZvbHVtZT4xMDwvdm9sdW1lPjxudW1iZXI+NzwvbnVtYmVyPjxkYXRlcz48eWVh
cj4yMDE4PC95ZWFyPjxwdWItZGF0ZXM+PGRhdGU+SnVuIDI4PC9kYXRlPjwvcHViLWRhdGVzPjwv
ZGF0ZXM+PGlzYm4+MjA3Mi02NjQzIChFbGVjdHJvbmljKSYjeEQ7MjA3Mi02NjQzIChMaW5raW5n
KTwvaXNibj48YWNjZXNzaW9uLW51bT4yOTk1ODM5NzwvYWNjZXNzaW9uLW51bT48dXJscz48cmVs
YXRlZC11cmxzPjx1cmw+aHR0cDovL3d3dy5uY2JpLm5sbS5uaWguZ292L3B1Ym1lZC8yOTk1ODM5
NzwvdXJsPjwvcmVsYXRlZC11cmxzPjwvdXJscz48Y3VzdG9tMj42MDczNjAxPC9jdXN0b20yPjxl
bGVjdHJvbmljLXJlc291cmNlLW51bT4xMC4zMzkwL251MTAwNzA4NDA8L2VsZWN0cm9uaWMtcmVz
b3VyY2UtbnVtPjwvcmVjb3JkPjwvQ2l0ZT48L0VuZE5vdGU+AG==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PEVuZE5vdGU+PENpdGU+PEF1dGhvcj5WaWtvcmVuPC9BdXRob3I+PFllYXI+MjAxODwvWWVhcj48
UmVjTnVtPjM2OTE8L1JlY051bT48RGlzcGxheVRleHQ+PHN0eWxlIGZhY2U9InN1cGVyc2NyaXB0
Ij4oNDEpPC9zdHlsZT48L0Rpc3BsYXlUZXh0PjxyZWNvcmQ+PHJlYy1udW1iZXI+MzY5MTwvcmVj
LW51bWJlcj48Zm9yZWlnbi1rZXlzPjxrZXkgYXBwPSJFTiIgZGItaWQ9InNzYWR3dmQybWY1OWVj
ZXJ2MGt2MjB0eXB4dzl2cjl6MHcwcCI+MzY5MTwva2V5PjwvZm9yZWlnbi1rZXlzPjxyZWYtdHlw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Uy4gQS48L2F1dGhvcj48YXV0aG9yPkF1c3RndWxlbiwgTS4gSC48L2F1dGhvcj48YXV0aG9yPk1l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aXRsZT5OdXRyaWVudHM8L2Z1bGwtdGl0bGU+PC9hbHQtcGVyaW9kaWNhbD48cGFnZXM+ODQwLTg1
NTwvcGFnZXM+PHZvbHVtZT4xMDwvdm9sdW1lPjxudW1iZXI+NzwvbnVtYmVyPjxkYXRlcz48eWVh
cj4yMDE4PC95ZWFyPjxwdWItZGF0ZXM+PGRhdGU+SnVuIDI4PC9kYXRlPjwvcHViLWRhdGVzPjwv
ZGF0ZXM+PGlzYm4+MjA3Mi02NjQzIChFbGVjdHJvbmljKSYjeEQ7MjA3Mi02NjQzIChMaW5raW5n
KTwvaXNibj48YWNjZXNzaW9uLW51bT4yOTk1ODM5NzwvYWNjZXNzaW9uLW51bT48dXJscz48cmVs
YXRlZC11cmxzPjx1cmw+aHR0cDovL3d3dy5uY2JpLm5sbS5uaWguZ292L3B1Ym1lZC8yOTk1ODM5
NzwvdXJsPjwvcmVsYXRlZC11cmxzPjwvdXJscz48Y3VzdG9tMj42MDczNjAxPC9jdXN0b20yPjxl
bGVjdHJvbmljLXJlc291cmNlLW51bT4xMC4zMzkwL251MTAwNzA4NDA8L2VsZWN0cm9uaWMtcmVz
b3VyY2UtbnVtPjwvcmVjb3JkPjwvQ2l0ZT48L0VuZE5vdGU+AG==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1" w:tooltip="Vikoren, 2018 #3691" w:history="1">
              <w:r w:rsidRPr="00AE40DC">
                <w:rPr>
                  <w:rFonts w:ascii="Times New Roman" w:eastAsia="Calibri" w:hAnsi="Times New Roman" w:cs="Times New Roman"/>
                  <w:sz w:val="20"/>
                  <w:szCs w:val="20"/>
                  <w:vertAlign w:val="superscript"/>
                  <w:lang w:val="en-GB"/>
                </w:rPr>
                <w:t>41</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highlight w:val="lightGray"/>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PEVuZE5vdGU+PENpdGU+PEF1dGhvcj5WaWtvcmVuPC9BdXRob3I+PFllYXI+MjAxODwvWWVhcj48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bD48cGFnZXM+RTE0NTk8L3BhZ2VzPjx2b2x1bWU+MTA8L3ZvbHVtZT48bnVtYmVyPjEwPC9udW1i
ZXI+PGRhdGVzPjx5ZWFyPjIwMTg8L3llYXI+PHB1Yi1kYXRlcz48ZGF0ZT5PY3QgODwvZGF0ZT48
L3B1Yi1kYXRlcz48L2RhdGVzPjxpc2JuPjIwNzItNjY0MyAoRWxlY3Ryb25pYykmI3hEOzIwNzIt
NjY0MyAoTGlua2luZyk8L2lzYm4+PGFjY2Vzc2lvbi1udW0+MzAyOTc2NTY8L2FjY2Vzc2lvbi1u
dW0+PHVybHM+PHJlbGF0ZWQtdXJscz48dXJsPmh0dHA6Ly93d3cubmNiaS5ubG0ubmloLmdvdi9w
dWJtZWQvMzAyOTc2NTY8L3VybD48L3JlbGF0ZWQtdXJscz48L3VybHM+PGVsZWN0cm9uaWMtcmVz
b3VyY2UtbnVtPjEwLjMzOTAvbnUxMDEwMTQ1OTwvZWxlY3Ryb25pYy1yZXNvdXJjZS1udW0+PC9y
ZWNvcmQ+PC9DaXRlPjwvRW5kTm90ZT5=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PEVuZE5vdGU+PENpdGU+PEF1dGhvcj5WaWtvcmVuPC9BdXRob3I+PFllYXI+MjAxODwvWWVhcj48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bD48cGFnZXM+RTE0NTk8L3BhZ2VzPjx2b2x1bWU+MTA8L3ZvbHVtZT48bnVtYmVyPjEwPC9udW1i
ZXI+PGRhdGVzPjx5ZWFyPjIwMTg8L3llYXI+PHB1Yi1kYXRlcz48ZGF0ZT5PY3QgODwvZGF0ZT48
L3B1Yi1kYXRlcz48L2RhdGVzPjxpc2JuPjIwNzItNjY0MyAoRWxlY3Ryb25pYykmI3hEOzIwNzIt
NjY0MyAoTGlua2luZyk8L2lzYm4+PGFjY2Vzc2lvbi1udW0+MzAyOTc2NTY8L2FjY2Vzc2lvbi1u
dW0+PHVybHM+PHJlbGF0ZWQtdXJscz48dXJsPmh0dHA6Ly93d3cubmNiaS5ubG0ubmloLmdvdi9w
dWJtZWQvMzAyOTc2NTY8L3VybD48L3JlbGF0ZWQtdXJscz48L3VybHM+PGVsZWN0cm9uaWMtcmVz
b3VyY2UtbnVtPjEwLjMzOTAvbnUxMDEwMTQ1OTwvZWxlY3Ryb25pYy1yZXNvdXJjZS1udW0+PC9y
ZWNvcmQ+PC9DaXRlPjwvRW5kTm90ZT5=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32" w:tooltip="Vikoren, 2018 #3702" w:history="1">
              <w:r w:rsidRPr="00AE40DC">
                <w:rPr>
                  <w:rFonts w:ascii="Times New Roman" w:eastAsia="Calibri" w:hAnsi="Times New Roman" w:cs="Times New Roman"/>
                  <w:sz w:val="20"/>
                  <w:szCs w:val="20"/>
                  <w:vertAlign w:val="superscript"/>
                  <w:lang w:val="en-GB"/>
                </w:rPr>
                <w:t>32</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PEVuZE5vdGU+PENpdGU+PEF1dGhvcj5BZmZhbmU8L0F1dGhvcj48WWVhcj4yMDE4PC9ZZWFyPjxS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Z2VzPjE2LTIyPC9wYWdlcz48dm9sdW1lPjE5OTwvdm9sdW1lPjxrZXl3b3Jkcz48a2V5d29yZD5B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PEVuZE5vdGU+PENpdGU+PEF1dGhvcj5BZmZhbmU8L0F1dGhvcj48WWVhcj4yMDE4PC9ZZWFyPjxS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Z2VzPjE2LTIyPC9wYWdlcz48dm9sdW1lPjE5OTwvdm9sdW1lPjxrZXl3b3Jkcz48a2V5d29yZD5B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6" w:tooltip="Affane, 2018 #4189" w:history="1">
              <w:r w:rsidRPr="00AE40DC">
                <w:rPr>
                  <w:rFonts w:ascii="Times New Roman" w:eastAsia="Calibri" w:hAnsi="Times New Roman" w:cs="Times New Roman"/>
                  <w:sz w:val="20"/>
                  <w:szCs w:val="20"/>
                  <w:vertAlign w:val="superscript"/>
                  <w:lang w:val="en-GB"/>
                </w:rPr>
                <w:t>46</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lang w:val="en-GB"/>
              </w:rPr>
              <w:t xml:space="preserve"> </w:t>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PEVuZE5vdGU+PENpdGU+PEF1dGhvcj5XYW5nPC9BdXRob3I+PFllYXI+MjAxOTwvWWVhcj48UmVj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PEVuZE5vdGU+PENpdGU+PEF1dGhvcj5XYW5nPC9BdXRob3I+PFllYXI+MjAxOTwvWWVhcj48UmVj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7" w:tooltip="Wang, 2019 #4192" w:history="1">
              <w:r w:rsidRPr="00AE40DC">
                <w:rPr>
                  <w:rFonts w:ascii="Times New Roman" w:eastAsia="Calibri" w:hAnsi="Times New Roman" w:cs="Times New Roman"/>
                  <w:sz w:val="20"/>
                  <w:szCs w:val="20"/>
                  <w:vertAlign w:val="superscript"/>
                  <w:lang w:val="en-GB"/>
                </w:rPr>
                <w:t>47</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PEVuZE5vdGU+PENpdGU+PEF1dGhvcj5XYW5nPC9BdXRob3I+PFllYXI+MjAyMDwvWWVhcj48UmVj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YWJici0xPk1hcmluZSBkcnVnczwvYWJici0xPjwvYWx0LXBlcmlvZGljYWw+PHZvbHVtZT4xODwv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PEVuZE5vdGU+PENpdGU+PEF1dGhvcj5XYW5nPC9BdXRob3I+PFllYXI+MjAyMDwvWWVhcj48UmVj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YWJici0xPk1hcmluZSBkcnVnczwvYWJici0xPjwvYWx0LXBlcmlvZGljYWw+PHZvbHVtZT4xODwv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2" w:tooltip="Wang, 2020 #4208" w:history="1">
              <w:r w:rsidRPr="00AE40DC">
                <w:rPr>
                  <w:rFonts w:ascii="Times New Roman" w:eastAsia="Calibri" w:hAnsi="Times New Roman" w:cs="Times New Roman"/>
                  <w:sz w:val="20"/>
                  <w:szCs w:val="20"/>
                  <w:vertAlign w:val="superscript"/>
                  <w:lang w:val="en-GB"/>
                </w:rPr>
                <w:t>52</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PEVuZE5vdGU+PENpdGU+PEF1dGhvcj5NYWVkYTwvQXV0aG9yPjxZZWFyPjIwMjA8L1llYXI+PFJl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PEVuZE5vdGU+PENpdGU+PEF1dGhvcj5NYWVkYTwvQXV0aG9yPjxZZWFyPjIwMjA8L1llYXI+PFJl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64" w:tooltip="Maeda, 2020 #4206" w:history="1">
              <w:r w:rsidRPr="00AE40DC">
                <w:rPr>
                  <w:rFonts w:ascii="Times New Roman" w:eastAsia="Calibri" w:hAnsi="Times New Roman" w:cs="Times New Roman"/>
                  <w:sz w:val="20"/>
                  <w:szCs w:val="20"/>
                  <w:vertAlign w:val="superscript"/>
                  <w:lang w:val="en-GB"/>
                </w:rPr>
                <w:t>64</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shd w:val="clear" w:color="auto" w:fill="auto"/>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PEVuZE5vdGU+PENpdGU+PEF1dGhvcj5Ib3NvbWk8L0F1dGhvcj48WWVhcj4yMDIwPC9ZZWFyPjxS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PEVuZE5vdGU+PENpdGU+PEF1dGhvcj5Ib3NvbWk8L0F1dGhvcj48WWVhcj4yMDIwPC9ZZWFyPjxS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48" w:tooltip="Hosomi, 2020 #4193" w:history="1">
              <w:r w:rsidRPr="00AE40DC">
                <w:rPr>
                  <w:rFonts w:ascii="Times New Roman" w:eastAsia="Calibri" w:hAnsi="Times New Roman" w:cs="Times New Roman"/>
                  <w:sz w:val="20"/>
                  <w:szCs w:val="20"/>
                  <w:vertAlign w:val="superscript"/>
                  <w:lang w:val="en-GB"/>
                </w:rPr>
                <w:t>48</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r w:rsidR="003D3078" w:rsidRPr="00AE40DC" w:rsidTr="00C97C1F">
        <w:trPr>
          <w:trHeight w:val="284"/>
        </w:trPr>
        <w:tc>
          <w:tcPr>
            <w:tcW w:w="205" w:type="pct"/>
          </w:tcPr>
          <w:p w:rsidR="003D3078" w:rsidRPr="00AE40DC" w:rsidRDefault="003D3078" w:rsidP="003D3078">
            <w:pPr>
              <w:rPr>
                <w:rFonts w:ascii="Times New Roman" w:eastAsia="Calibri" w:hAnsi="Times New Roman" w:cs="Times New Roman"/>
                <w:sz w:val="20"/>
                <w:szCs w:val="20"/>
                <w:lang w:val="en-GB"/>
              </w:rPr>
            </w:pPr>
            <w:r w:rsidRPr="00AE40DC">
              <w:rPr>
                <w:rFonts w:ascii="Times New Roman" w:eastAsia="Calibri" w:hAnsi="Times New Roman" w:cs="Times New Roman"/>
                <w:sz w:val="20"/>
                <w:szCs w:val="20"/>
              </w:rPr>
              <w:fldChar w:fldCharType="begin">
                <w:fldData xml:space="preserve">PEVuZE5vdGU+PENpdGU+PEF1dGhvcj5NaWppdGk8L0F1dGhvcj48WWVhcj4yMDIxPC9ZZWFyPjxS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bD48dm9sdW1lPjEzPC92b2x1bWU+PG51bWJlcj44PC9udW1iZXI+PGtleXdvcmRzPjxrZXl3b3Jk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</w:fldData>
              </w:fldChar>
            </w:r>
            <w:r w:rsidRPr="00AE40DC">
              <w:rPr>
                <w:rFonts w:ascii="Times New Roman" w:eastAsia="Calibri" w:hAnsi="Times New Roman" w:cs="Times New Roman"/>
                <w:sz w:val="20"/>
                <w:szCs w:val="20"/>
                <w:lang w:val="en-GB"/>
              </w:rPr>
              <w:instrText xml:space="preserve"> ADDIN EN.CITE </w:instrText>
            </w:r>
            <w:r w:rsidRPr="00AE40DC">
              <w:rPr>
                <w:rFonts w:ascii="Times New Roman" w:eastAsia="Calibri" w:hAnsi="Times New Roman" w:cs="Times New Roman"/>
                <w:sz w:val="20"/>
                <w:szCs w:val="20"/>
              </w:rPr>
              <w:fldChar w:fldCharType="begin">
                <w:fldData xml:space="preserve">PEVuZE5vdGU+PENpdGU+PEF1dGhvcj5NaWppdGk8L0F1dGhvcj48WWVhcj4yMDIxPC9ZZWFyPjxS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bD48dm9sdW1lPjEzPC92b2x1bWU+PG51bWJlcj44PC9udW1iZXI+PGtleXdvcmRzPjxrZXl3b3Jk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</w:fldData>
              </w:fldChar>
            </w:r>
            <w:r w:rsidRPr="00AE40DC">
              <w:rPr>
                <w:rFonts w:ascii="Times New Roman" w:eastAsia="Calibri" w:hAnsi="Times New Roman" w:cs="Times New Roman"/>
                <w:sz w:val="20"/>
                <w:szCs w:val="20"/>
                <w:lang w:val="en-GB"/>
              </w:rPr>
              <w:instrText xml:space="preserve"> ADDIN EN.CITE.DATA </w:instrText>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end"/>
            </w:r>
            <w:r w:rsidRPr="00AE40DC">
              <w:rPr>
                <w:rFonts w:ascii="Times New Roman" w:eastAsia="Calibri" w:hAnsi="Times New Roman" w:cs="Times New Roman"/>
                <w:sz w:val="20"/>
                <w:szCs w:val="20"/>
              </w:rPr>
            </w:r>
            <w:r w:rsidRPr="00AE40DC">
              <w:rPr>
                <w:rFonts w:ascii="Times New Roman" w:eastAsia="Calibri" w:hAnsi="Times New Roman" w:cs="Times New Roman"/>
                <w:sz w:val="20"/>
                <w:szCs w:val="20"/>
              </w:rPr>
              <w:fldChar w:fldCharType="separate"/>
            </w:r>
            <w:r w:rsidRPr="00AE40DC">
              <w:rPr>
                <w:rFonts w:ascii="Times New Roman" w:eastAsia="Calibri" w:hAnsi="Times New Roman" w:cs="Times New Roman"/>
                <w:sz w:val="20"/>
                <w:szCs w:val="20"/>
                <w:vertAlign w:val="superscript"/>
                <w:lang w:val="en-GB"/>
              </w:rPr>
              <w:t>(</w:t>
            </w:r>
            <w:hyperlink w:anchor="_ENREF_53" w:tooltip="Mijiti, 2021 #4237" w:history="1">
              <w:r w:rsidRPr="00AE40DC">
                <w:rPr>
                  <w:rFonts w:ascii="Times New Roman" w:eastAsia="Calibri" w:hAnsi="Times New Roman" w:cs="Times New Roman"/>
                  <w:sz w:val="20"/>
                  <w:szCs w:val="20"/>
                  <w:vertAlign w:val="superscript"/>
                  <w:lang w:val="en-GB"/>
                </w:rPr>
                <w:t>53</w:t>
              </w:r>
            </w:hyperlink>
            <w:r w:rsidRPr="00AE40DC">
              <w:rPr>
                <w:rFonts w:ascii="Times New Roman" w:eastAsia="Calibri" w:hAnsi="Times New Roman" w:cs="Times New Roman"/>
                <w:sz w:val="20"/>
                <w:szCs w:val="20"/>
                <w:vertAlign w:val="superscript"/>
                <w:lang w:val="en-GB"/>
              </w:rPr>
              <w:t>)</w:t>
            </w:r>
            <w:r w:rsidRPr="00AE40DC">
              <w:rPr>
                <w:rFonts w:ascii="Times New Roman" w:eastAsia="Calibri" w:hAnsi="Times New Roman" w:cs="Times New Roman"/>
                <w:sz w:val="20"/>
                <w:szCs w:val="20"/>
              </w:rPr>
              <w:fldChar w:fldCharType="end"/>
            </w:r>
          </w:p>
        </w:tc>
        <w:tc>
          <w:tcPr>
            <w:tcW w:w="479"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No</w:t>
            </w:r>
          </w:p>
        </w:tc>
        <w:tc>
          <w:tcPr>
            <w:tcW w:w="480" w:type="pct"/>
            <w:shd w:val="clear" w:color="auto" w:fill="auto"/>
            <w:noWrap/>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9"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Yes</w:t>
            </w:r>
          </w:p>
        </w:tc>
        <w:tc>
          <w:tcPr>
            <w:tcW w:w="480"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c>
          <w:tcPr>
            <w:tcW w:w="478" w:type="pct"/>
            <w:shd w:val="clear" w:color="auto" w:fill="auto"/>
          </w:tcPr>
          <w:p w:rsidR="003D3078" w:rsidRPr="00AE40DC" w:rsidRDefault="003D3078" w:rsidP="003D3078">
            <w:pPr>
              <w:jc w:val="center"/>
              <w:rPr>
                <w:rFonts w:ascii="Times New Roman" w:eastAsia="Times New Roman" w:hAnsi="Times New Roman" w:cs="Times New Roman"/>
                <w:sz w:val="20"/>
                <w:szCs w:val="20"/>
                <w:lang w:val="en-GB" w:eastAsia="en-GB"/>
              </w:rPr>
            </w:pPr>
            <w:r w:rsidRPr="00AE40DC">
              <w:rPr>
                <w:rFonts w:ascii="Times New Roman" w:eastAsia="Times New Roman" w:hAnsi="Times New Roman" w:cs="Times New Roman"/>
                <w:sz w:val="20"/>
                <w:szCs w:val="20"/>
                <w:lang w:val="en-GB" w:eastAsia="en-GB"/>
              </w:rPr>
              <w:t>Unclear</w:t>
            </w:r>
          </w:p>
        </w:tc>
      </w:tr>
    </w:tbl>
    <w:p w:rsidR="006E3A2A" w:rsidRPr="003D3078" w:rsidRDefault="001B5048">
      <w:pPr>
        <w:rPr>
          <w:rFonts w:ascii="Times New Roman" w:hAnsi="Times New Roman" w:cs="Times New Roman"/>
        </w:rPr>
      </w:pPr>
    </w:p>
    <w:sectPr w:rsidR="006E3A2A" w:rsidRPr="003D3078" w:rsidSect="00943B23">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6C3"/>
    <w:multiLevelType w:val="hybridMultilevel"/>
    <w:tmpl w:val="6CF69DB6"/>
    <w:lvl w:ilvl="0" w:tplc="4CD01AB2">
      <w:start w:val="40"/>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7D05E0"/>
    <w:multiLevelType w:val="hybridMultilevel"/>
    <w:tmpl w:val="95FC4DD8"/>
    <w:lvl w:ilvl="0" w:tplc="565EB490">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E612E"/>
    <w:multiLevelType w:val="hybridMultilevel"/>
    <w:tmpl w:val="B49C5490"/>
    <w:lvl w:ilvl="0" w:tplc="9AF2B8DE">
      <w:start w:val="1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9242DBF"/>
    <w:multiLevelType w:val="hybridMultilevel"/>
    <w:tmpl w:val="7C9E20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5B965A2"/>
    <w:multiLevelType w:val="hybridMultilevel"/>
    <w:tmpl w:val="811815B6"/>
    <w:lvl w:ilvl="0" w:tplc="1E228786">
      <w:start w:val="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81F2C"/>
    <w:multiLevelType w:val="hybridMultilevel"/>
    <w:tmpl w:val="8A322558"/>
    <w:lvl w:ilvl="0" w:tplc="98C66D2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8A6324D"/>
    <w:multiLevelType w:val="hybridMultilevel"/>
    <w:tmpl w:val="5D74BE4C"/>
    <w:lvl w:ilvl="0" w:tplc="0D0C08D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78230C"/>
    <w:multiLevelType w:val="hybridMultilevel"/>
    <w:tmpl w:val="6B422156"/>
    <w:lvl w:ilvl="0" w:tplc="92AEBCC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7E50A3"/>
    <w:multiLevelType w:val="hybridMultilevel"/>
    <w:tmpl w:val="67D0E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2FD5923"/>
    <w:multiLevelType w:val="hybridMultilevel"/>
    <w:tmpl w:val="DD209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3516FD5"/>
    <w:multiLevelType w:val="hybridMultilevel"/>
    <w:tmpl w:val="FC840F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5EA7DFF"/>
    <w:multiLevelType w:val="hybridMultilevel"/>
    <w:tmpl w:val="D486D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A91104F"/>
    <w:multiLevelType w:val="hybridMultilevel"/>
    <w:tmpl w:val="9D321EF0"/>
    <w:lvl w:ilvl="0" w:tplc="37CAC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A5A47"/>
    <w:multiLevelType w:val="hybridMultilevel"/>
    <w:tmpl w:val="19B801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D731368"/>
    <w:multiLevelType w:val="multilevel"/>
    <w:tmpl w:val="46A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A76CC5"/>
    <w:multiLevelType w:val="hybridMultilevel"/>
    <w:tmpl w:val="1924C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0435161"/>
    <w:multiLevelType w:val="hybridMultilevel"/>
    <w:tmpl w:val="97AAD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23593D"/>
    <w:multiLevelType w:val="hybridMultilevel"/>
    <w:tmpl w:val="DBD29042"/>
    <w:lvl w:ilvl="0" w:tplc="1980A4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C5325A"/>
    <w:multiLevelType w:val="hybridMultilevel"/>
    <w:tmpl w:val="E56AD4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8DA6328"/>
    <w:multiLevelType w:val="hybridMultilevel"/>
    <w:tmpl w:val="6862F93C"/>
    <w:lvl w:ilvl="0" w:tplc="8C88A13E">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5CEE6A02"/>
    <w:multiLevelType w:val="hybridMultilevel"/>
    <w:tmpl w:val="5F34D2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62A46B10"/>
    <w:multiLevelType w:val="hybridMultilevel"/>
    <w:tmpl w:val="887446D4"/>
    <w:lvl w:ilvl="0" w:tplc="C8A01C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88F7A0B"/>
    <w:multiLevelType w:val="hybridMultilevel"/>
    <w:tmpl w:val="974474C4"/>
    <w:lvl w:ilvl="0" w:tplc="04186C6A">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BE87353"/>
    <w:multiLevelType w:val="hybridMultilevel"/>
    <w:tmpl w:val="03A08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C150611"/>
    <w:multiLevelType w:val="hybridMultilevel"/>
    <w:tmpl w:val="1F6E03B4"/>
    <w:lvl w:ilvl="0" w:tplc="EFC85A8C">
      <w:start w:val="46"/>
      <w:numFmt w:val="bullet"/>
      <w:lvlText w:val="-"/>
      <w:lvlJc w:val="left"/>
      <w:pPr>
        <w:ind w:left="720" w:hanging="360"/>
      </w:pPr>
      <w:rPr>
        <w:rFonts w:ascii="Times New Roman" w:eastAsiaTheme="minorHAnsi" w:hAnsi="Times New Roman" w:cs="Times New Roman" w:hint="default"/>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
  </w:num>
  <w:num w:numId="4">
    <w:abstractNumId w:val="18"/>
  </w:num>
  <w:num w:numId="5">
    <w:abstractNumId w:val="9"/>
  </w:num>
  <w:num w:numId="6">
    <w:abstractNumId w:val="7"/>
  </w:num>
  <w:num w:numId="7">
    <w:abstractNumId w:val="13"/>
  </w:num>
  <w:num w:numId="8">
    <w:abstractNumId w:val="10"/>
  </w:num>
  <w:num w:numId="9">
    <w:abstractNumId w:val="0"/>
  </w:num>
  <w:num w:numId="10">
    <w:abstractNumId w:val="11"/>
  </w:num>
  <w:num w:numId="11">
    <w:abstractNumId w:val="20"/>
  </w:num>
  <w:num w:numId="12">
    <w:abstractNumId w:val="17"/>
  </w:num>
  <w:num w:numId="13">
    <w:abstractNumId w:val="5"/>
  </w:num>
  <w:num w:numId="14">
    <w:abstractNumId w:val="23"/>
  </w:num>
  <w:num w:numId="15">
    <w:abstractNumId w:val="16"/>
  </w:num>
  <w:num w:numId="16">
    <w:abstractNumId w:val="8"/>
  </w:num>
  <w:num w:numId="17">
    <w:abstractNumId w:val="22"/>
  </w:num>
  <w:num w:numId="18">
    <w:abstractNumId w:val="6"/>
  </w:num>
  <w:num w:numId="19">
    <w:abstractNumId w:val="21"/>
  </w:num>
  <w:num w:numId="20">
    <w:abstractNumId w:val="1"/>
  </w:num>
  <w:num w:numId="21">
    <w:abstractNumId w:val="12"/>
  </w:num>
  <w:num w:numId="22">
    <w:abstractNumId w:val="14"/>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6"/>
    <w:rsid w:val="001B5048"/>
    <w:rsid w:val="002D1125"/>
    <w:rsid w:val="003D3078"/>
    <w:rsid w:val="005859C4"/>
    <w:rsid w:val="007535E6"/>
    <w:rsid w:val="00AE40DC"/>
    <w:rsid w:val="00E27286"/>
    <w:rsid w:val="00E568E7"/>
    <w:rsid w:val="00F4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3D3078"/>
    <w:pPr>
      <w:keepNext/>
      <w:keepLines/>
      <w:spacing w:before="240" w:after="0" w:line="259" w:lineRule="auto"/>
      <w:outlineLvl w:val="0"/>
    </w:pPr>
    <w:rPr>
      <w:rFonts w:ascii="Times New Roman" w:eastAsia="Times New Roman" w:hAnsi="Times New Roman" w:cs="Times New Roman"/>
      <w:color w:val="000000" w:themeColor="text1"/>
      <w:sz w:val="24"/>
      <w:szCs w:val="24"/>
      <w:lang w:eastAsia="nb-NO"/>
    </w:rPr>
  </w:style>
  <w:style w:type="paragraph" w:styleId="Overskrift2">
    <w:name w:val="heading 2"/>
    <w:basedOn w:val="Normal"/>
    <w:next w:val="Normal"/>
    <w:link w:val="Overskrift2Tegn"/>
    <w:autoRedefine/>
    <w:uiPriority w:val="9"/>
    <w:unhideWhenUsed/>
    <w:qFormat/>
    <w:rsid w:val="003D3078"/>
    <w:pPr>
      <w:keepNext/>
      <w:keepLines/>
      <w:spacing w:before="40" w:after="0" w:line="259" w:lineRule="auto"/>
      <w:outlineLvl w:val="1"/>
    </w:pPr>
    <w:rPr>
      <w:rFonts w:ascii="Times New Roman" w:eastAsiaTheme="majorEastAsia" w:hAnsi="Times New Roman" w:cstheme="majorBidi"/>
      <w:color w:val="000000" w:themeColor="text1"/>
      <w:sz w:val="28"/>
      <w:szCs w:val="26"/>
    </w:rPr>
  </w:style>
  <w:style w:type="paragraph" w:styleId="Overskrift3">
    <w:name w:val="heading 3"/>
    <w:basedOn w:val="Normal"/>
    <w:next w:val="Normal"/>
    <w:link w:val="Overskrift3Tegn"/>
    <w:autoRedefine/>
    <w:uiPriority w:val="9"/>
    <w:unhideWhenUsed/>
    <w:qFormat/>
    <w:rsid w:val="003D3078"/>
    <w:pPr>
      <w:keepNext/>
      <w:keepLines/>
      <w:shd w:val="clear" w:color="auto" w:fill="FFFFFF"/>
      <w:spacing w:before="225" w:after="225" w:line="360" w:lineRule="auto"/>
      <w:outlineLvl w:val="2"/>
    </w:pPr>
    <w:rPr>
      <w:rFonts w:ascii="Times New Roman" w:eastAsiaTheme="majorEastAsia" w:hAnsi="Times New Roman" w:cs="Times New Roman"/>
      <w:b/>
      <w:sz w:val="24"/>
      <w:szCs w:val="40"/>
      <w:lang w:val="en-US"/>
    </w:rPr>
  </w:style>
  <w:style w:type="paragraph" w:styleId="Overskrift4">
    <w:name w:val="heading 4"/>
    <w:basedOn w:val="Normal"/>
    <w:next w:val="Normal"/>
    <w:link w:val="Overskrift4Tegn"/>
    <w:autoRedefine/>
    <w:uiPriority w:val="9"/>
    <w:unhideWhenUsed/>
    <w:qFormat/>
    <w:rsid w:val="003D3078"/>
    <w:pPr>
      <w:keepNext/>
      <w:keepLines/>
      <w:spacing w:before="40" w:after="0" w:line="360" w:lineRule="auto"/>
      <w:outlineLvl w:val="3"/>
    </w:pPr>
    <w:rPr>
      <w:rFonts w:ascii="Times New Roman" w:eastAsiaTheme="majorEastAsia" w:hAnsi="Times New Roman" w:cstheme="majorBidi"/>
      <w:iCs/>
      <w:sz w:val="26"/>
      <w:lang w:val="en-US" w:eastAsia="nb-NO"/>
    </w:rPr>
  </w:style>
  <w:style w:type="paragraph" w:styleId="Overskrift5">
    <w:name w:val="heading 5"/>
    <w:basedOn w:val="Normal"/>
    <w:next w:val="Normal"/>
    <w:link w:val="Overskrift5Tegn"/>
    <w:autoRedefine/>
    <w:uiPriority w:val="9"/>
    <w:unhideWhenUsed/>
    <w:qFormat/>
    <w:rsid w:val="003D3078"/>
    <w:pPr>
      <w:keepNext/>
      <w:keepLines/>
      <w:spacing w:before="40" w:after="0" w:line="360" w:lineRule="auto"/>
      <w:outlineLvl w:val="4"/>
    </w:pPr>
    <w:rPr>
      <w:rFonts w:ascii="Times New Roman" w:eastAsia="Times New Roman" w:hAnsi="Times New Roman" w:cstheme="majorBidi"/>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3078"/>
    <w:rPr>
      <w:rFonts w:ascii="Times New Roman" w:eastAsia="Times New Roman" w:hAnsi="Times New Roman" w:cs="Times New Roman"/>
      <w:color w:val="000000" w:themeColor="text1"/>
      <w:sz w:val="24"/>
      <w:szCs w:val="24"/>
      <w:lang w:eastAsia="nb-NO"/>
    </w:rPr>
  </w:style>
  <w:style w:type="character" w:customStyle="1" w:styleId="Overskrift2Tegn">
    <w:name w:val="Overskrift 2 Tegn"/>
    <w:basedOn w:val="Standardskriftforavsnitt"/>
    <w:link w:val="Overskrift2"/>
    <w:uiPriority w:val="9"/>
    <w:rsid w:val="003D3078"/>
    <w:rPr>
      <w:rFonts w:ascii="Times New Roman" w:eastAsiaTheme="majorEastAsia" w:hAnsi="Times New Roman" w:cstheme="majorBidi"/>
      <w:color w:val="000000" w:themeColor="text1"/>
      <w:sz w:val="28"/>
      <w:szCs w:val="26"/>
    </w:rPr>
  </w:style>
  <w:style w:type="character" w:customStyle="1" w:styleId="Overskrift3Tegn">
    <w:name w:val="Overskrift 3 Tegn"/>
    <w:basedOn w:val="Standardskriftforavsnitt"/>
    <w:link w:val="Overskrift3"/>
    <w:uiPriority w:val="9"/>
    <w:rsid w:val="003D3078"/>
    <w:rPr>
      <w:rFonts w:ascii="Times New Roman" w:eastAsiaTheme="majorEastAsia" w:hAnsi="Times New Roman" w:cs="Times New Roman"/>
      <w:b/>
      <w:sz w:val="24"/>
      <w:szCs w:val="40"/>
      <w:shd w:val="clear" w:color="auto" w:fill="FFFFFF"/>
      <w:lang w:val="en-US"/>
    </w:rPr>
  </w:style>
  <w:style w:type="character" w:customStyle="1" w:styleId="Overskrift4Tegn">
    <w:name w:val="Overskrift 4 Tegn"/>
    <w:basedOn w:val="Standardskriftforavsnitt"/>
    <w:link w:val="Overskrift4"/>
    <w:uiPriority w:val="9"/>
    <w:rsid w:val="003D3078"/>
    <w:rPr>
      <w:rFonts w:ascii="Times New Roman" w:eastAsiaTheme="majorEastAsia" w:hAnsi="Times New Roman" w:cstheme="majorBidi"/>
      <w:iCs/>
      <w:sz w:val="26"/>
      <w:lang w:val="en-US" w:eastAsia="nb-NO"/>
    </w:rPr>
  </w:style>
  <w:style w:type="character" w:customStyle="1" w:styleId="Overskrift5Tegn">
    <w:name w:val="Overskrift 5 Tegn"/>
    <w:basedOn w:val="Standardskriftforavsnitt"/>
    <w:link w:val="Overskrift5"/>
    <w:uiPriority w:val="9"/>
    <w:rsid w:val="003D3078"/>
    <w:rPr>
      <w:rFonts w:ascii="Times New Roman" w:eastAsia="Times New Roman" w:hAnsi="Times New Roman" w:cstheme="majorBidi"/>
      <w:sz w:val="24"/>
      <w:lang w:eastAsia="nb-NO"/>
    </w:rPr>
  </w:style>
  <w:style w:type="character" w:styleId="Merknadsreferanse">
    <w:name w:val="annotation reference"/>
    <w:basedOn w:val="Standardskriftforavsnitt"/>
    <w:uiPriority w:val="99"/>
    <w:semiHidden/>
    <w:unhideWhenUsed/>
    <w:rsid w:val="003D3078"/>
    <w:rPr>
      <w:sz w:val="16"/>
      <w:szCs w:val="16"/>
    </w:rPr>
  </w:style>
  <w:style w:type="paragraph" w:styleId="Merknadstekst">
    <w:name w:val="annotation text"/>
    <w:basedOn w:val="Normal"/>
    <w:link w:val="MerknadstekstTegn"/>
    <w:uiPriority w:val="99"/>
    <w:unhideWhenUsed/>
    <w:rsid w:val="003D3078"/>
    <w:pPr>
      <w:spacing w:line="240" w:lineRule="auto"/>
    </w:pPr>
    <w:rPr>
      <w:sz w:val="20"/>
      <w:szCs w:val="20"/>
    </w:rPr>
  </w:style>
  <w:style w:type="character" w:customStyle="1" w:styleId="MerknadstekstTegn">
    <w:name w:val="Merknadstekst Tegn"/>
    <w:basedOn w:val="Standardskriftforavsnitt"/>
    <w:link w:val="Merknadstekst"/>
    <w:uiPriority w:val="99"/>
    <w:rsid w:val="003D3078"/>
    <w:rPr>
      <w:sz w:val="20"/>
      <w:szCs w:val="20"/>
    </w:rPr>
  </w:style>
  <w:style w:type="paragraph" w:styleId="Kommentaremne">
    <w:name w:val="annotation subject"/>
    <w:basedOn w:val="Merknadstekst"/>
    <w:next w:val="Merknadstekst"/>
    <w:link w:val="KommentaremneTegn"/>
    <w:uiPriority w:val="99"/>
    <w:semiHidden/>
    <w:unhideWhenUsed/>
    <w:rsid w:val="003D3078"/>
    <w:rPr>
      <w:b/>
      <w:bCs/>
    </w:rPr>
  </w:style>
  <w:style w:type="character" w:customStyle="1" w:styleId="KommentaremneTegn">
    <w:name w:val="Kommentaremne Tegn"/>
    <w:basedOn w:val="MerknadstekstTegn"/>
    <w:link w:val="Kommentaremne"/>
    <w:uiPriority w:val="99"/>
    <w:semiHidden/>
    <w:rsid w:val="003D3078"/>
    <w:rPr>
      <w:b/>
      <w:bCs/>
      <w:sz w:val="20"/>
      <w:szCs w:val="20"/>
    </w:rPr>
  </w:style>
  <w:style w:type="paragraph" w:styleId="Bobletekst">
    <w:name w:val="Balloon Text"/>
    <w:basedOn w:val="Normal"/>
    <w:link w:val="BobletekstTegn"/>
    <w:uiPriority w:val="99"/>
    <w:semiHidden/>
    <w:unhideWhenUsed/>
    <w:rsid w:val="003D30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3078"/>
    <w:rPr>
      <w:rFonts w:ascii="Tahoma" w:hAnsi="Tahoma" w:cs="Tahoma"/>
      <w:sz w:val="16"/>
      <w:szCs w:val="16"/>
    </w:rPr>
  </w:style>
  <w:style w:type="paragraph" w:styleId="Figurliste">
    <w:name w:val="table of figures"/>
    <w:basedOn w:val="Normal"/>
    <w:next w:val="Normal"/>
    <w:link w:val="FigurlisteTegn"/>
    <w:uiPriority w:val="99"/>
    <w:unhideWhenUsed/>
    <w:rsid w:val="003D3078"/>
    <w:pPr>
      <w:spacing w:after="0" w:line="259" w:lineRule="auto"/>
    </w:pPr>
    <w:rPr>
      <w:rFonts w:ascii="Times New Roman" w:hAnsi="Times New Roman" w:cs="Times New Roman"/>
      <w:color w:val="000000" w:themeColor="text1"/>
      <w:sz w:val="24"/>
      <w:lang w:val="nb-NO"/>
    </w:rPr>
  </w:style>
  <w:style w:type="character" w:styleId="Hyperkobling">
    <w:name w:val="Hyperlink"/>
    <w:basedOn w:val="Standardskriftforavsnitt"/>
    <w:uiPriority w:val="99"/>
    <w:unhideWhenUsed/>
    <w:rsid w:val="003D3078"/>
    <w:rPr>
      <w:color w:val="0000FF"/>
      <w:u w:val="single"/>
    </w:rPr>
  </w:style>
  <w:style w:type="character" w:styleId="Fulgthyperkobling">
    <w:name w:val="FollowedHyperlink"/>
    <w:basedOn w:val="Standardskriftforavsnitt"/>
    <w:uiPriority w:val="99"/>
    <w:semiHidden/>
    <w:unhideWhenUsed/>
    <w:rsid w:val="003D3078"/>
    <w:rPr>
      <w:color w:val="800080" w:themeColor="followedHyperlink"/>
      <w:u w:val="single"/>
    </w:rPr>
  </w:style>
  <w:style w:type="paragraph" w:customStyle="1" w:styleId="msonormal0">
    <w:name w:val="msonormal"/>
    <w:basedOn w:val="Normal"/>
    <w:uiPriority w:val="99"/>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unhideWhenUsed/>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3D3078"/>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3D3078"/>
    <w:rPr>
      <w:lang w:val="nb-NO"/>
    </w:rPr>
  </w:style>
  <w:style w:type="paragraph" w:styleId="Bunntekst">
    <w:name w:val="footer"/>
    <w:basedOn w:val="Normal"/>
    <w:link w:val="BunntekstTegn"/>
    <w:uiPriority w:val="99"/>
    <w:unhideWhenUsed/>
    <w:rsid w:val="003D3078"/>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3D3078"/>
    <w:rPr>
      <w:lang w:val="nb-NO"/>
    </w:rPr>
  </w:style>
  <w:style w:type="paragraph" w:styleId="Rentekst">
    <w:name w:val="Plain Text"/>
    <w:basedOn w:val="Normal"/>
    <w:link w:val="RentekstTegn"/>
    <w:uiPriority w:val="99"/>
    <w:unhideWhenUsed/>
    <w:rsid w:val="003D3078"/>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rsid w:val="003D3078"/>
    <w:rPr>
      <w:rFonts w:ascii="Calibri" w:hAnsi="Calibri"/>
      <w:szCs w:val="21"/>
      <w:lang w:val="nb-NO"/>
    </w:rPr>
  </w:style>
  <w:style w:type="paragraph" w:styleId="Revisjon">
    <w:name w:val="Revision"/>
    <w:uiPriority w:val="99"/>
    <w:semiHidden/>
    <w:rsid w:val="003D3078"/>
    <w:pPr>
      <w:spacing w:after="0" w:line="240" w:lineRule="auto"/>
    </w:pPr>
    <w:rPr>
      <w:rFonts w:ascii="Times New Roman" w:hAnsi="Times New Roman"/>
      <w:sz w:val="24"/>
      <w:lang w:val="nb-NO"/>
    </w:rPr>
  </w:style>
  <w:style w:type="paragraph" w:styleId="Listeavsnitt">
    <w:name w:val="List Paragraph"/>
    <w:basedOn w:val="Normal"/>
    <w:uiPriority w:val="34"/>
    <w:qFormat/>
    <w:rsid w:val="003D3078"/>
    <w:pPr>
      <w:spacing w:after="160" w:line="256" w:lineRule="auto"/>
      <w:ind w:left="720"/>
      <w:contextualSpacing/>
    </w:pPr>
    <w:rPr>
      <w:rFonts w:ascii="Times New Roman" w:hAnsi="Times New Roman"/>
      <w:sz w:val="24"/>
      <w:lang w:val="nb-NO"/>
    </w:rPr>
  </w:style>
  <w:style w:type="paragraph" w:customStyle="1" w:styleId="p">
    <w:name w:val="p"/>
    <w:basedOn w:val="Normal"/>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EndNoteBibliographyTitleChar">
    <w:name w:val="EndNote Bibliography Title Char"/>
    <w:basedOn w:val="Standardskriftforavsnitt"/>
    <w:link w:val="EndNoteBibliographyTitle"/>
    <w:locked/>
    <w:rsid w:val="003D3078"/>
    <w:rPr>
      <w:rFonts w:ascii="Calibri" w:hAnsi="Calibri" w:cs="Calibri"/>
      <w:noProof/>
      <w:lang w:val="en-US"/>
    </w:rPr>
  </w:style>
  <w:style w:type="paragraph" w:customStyle="1" w:styleId="EndNoteBibliographyTitle">
    <w:name w:val="EndNote Bibliography Title"/>
    <w:basedOn w:val="Normal"/>
    <w:link w:val="EndNoteBibliographyTitleChar"/>
    <w:rsid w:val="003D3078"/>
    <w:pPr>
      <w:spacing w:after="0" w:line="256" w:lineRule="auto"/>
      <w:jc w:val="center"/>
    </w:pPr>
    <w:rPr>
      <w:rFonts w:ascii="Calibri" w:hAnsi="Calibri" w:cs="Calibri"/>
      <w:noProof/>
      <w:lang w:val="en-US"/>
    </w:rPr>
  </w:style>
  <w:style w:type="character" w:customStyle="1" w:styleId="EndNoteBibliographyChar">
    <w:name w:val="EndNote Bibliography Char"/>
    <w:basedOn w:val="Standardskriftforavsnitt"/>
    <w:link w:val="EndNoteBibliography"/>
    <w:locked/>
    <w:rsid w:val="003D3078"/>
    <w:rPr>
      <w:rFonts w:ascii="Calibri" w:hAnsi="Calibri" w:cs="Calibri"/>
      <w:noProof/>
      <w:lang w:val="en-US"/>
    </w:rPr>
  </w:style>
  <w:style w:type="paragraph" w:customStyle="1" w:styleId="EndNoteBibliography">
    <w:name w:val="EndNote Bibliography"/>
    <w:basedOn w:val="Normal"/>
    <w:link w:val="EndNoteBibliographyChar"/>
    <w:rsid w:val="003D3078"/>
    <w:pPr>
      <w:spacing w:after="160" w:line="240" w:lineRule="auto"/>
    </w:pPr>
    <w:rPr>
      <w:rFonts w:ascii="Calibri" w:hAnsi="Calibri" w:cs="Calibri"/>
      <w:noProof/>
      <w:lang w:val="en-US"/>
    </w:rPr>
  </w:style>
  <w:style w:type="paragraph" w:customStyle="1" w:styleId="chapter-para">
    <w:name w:val="chapter-para"/>
    <w:basedOn w:val="Normal"/>
    <w:uiPriority w:val="99"/>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f0">
    <w:name w:val="pf0"/>
    <w:basedOn w:val="Normal"/>
    <w:uiPriority w:val="99"/>
    <w:rsid w:val="003D3078"/>
    <w:pPr>
      <w:spacing w:before="100" w:beforeAutospacing="1" w:after="100" w:afterAutospacing="1" w:line="240" w:lineRule="auto"/>
      <w:ind w:left="1634" w:hanging="1634"/>
    </w:pPr>
    <w:rPr>
      <w:rFonts w:ascii="Times New Roman" w:eastAsia="Times New Roman" w:hAnsi="Times New Roman" w:cs="Times New Roman"/>
      <w:sz w:val="24"/>
      <w:szCs w:val="24"/>
      <w:lang w:val="nb-NO" w:eastAsia="nb-NO"/>
    </w:rPr>
  </w:style>
  <w:style w:type="character" w:customStyle="1" w:styleId="UnresolvedMention1">
    <w:name w:val="Unresolved Mention1"/>
    <w:basedOn w:val="Standardskriftforavsnitt"/>
    <w:uiPriority w:val="99"/>
    <w:semiHidden/>
    <w:rsid w:val="003D3078"/>
    <w:rPr>
      <w:color w:val="605E5C"/>
      <w:shd w:val="clear" w:color="auto" w:fill="E1DFDD"/>
    </w:rPr>
  </w:style>
  <w:style w:type="character" w:customStyle="1" w:styleId="highlight">
    <w:name w:val="highlight"/>
    <w:basedOn w:val="Standardskriftforavsnitt"/>
    <w:rsid w:val="003D3078"/>
  </w:style>
  <w:style w:type="character" w:customStyle="1" w:styleId="sc">
    <w:name w:val="sc"/>
    <w:basedOn w:val="Standardskriftforavsnitt"/>
    <w:rsid w:val="003D3078"/>
  </w:style>
  <w:style w:type="character" w:customStyle="1" w:styleId="title-text">
    <w:name w:val="title-text"/>
    <w:basedOn w:val="Standardskriftforavsnitt"/>
    <w:rsid w:val="003D3078"/>
  </w:style>
  <w:style w:type="character" w:customStyle="1" w:styleId="hlfld-title">
    <w:name w:val="hlfld-title"/>
    <w:basedOn w:val="Standardskriftforavsnitt"/>
    <w:rsid w:val="003D3078"/>
  </w:style>
  <w:style w:type="character" w:customStyle="1" w:styleId="value">
    <w:name w:val="value"/>
    <w:basedOn w:val="Standardskriftforavsnitt"/>
    <w:rsid w:val="003D3078"/>
  </w:style>
  <w:style w:type="character" w:customStyle="1" w:styleId="sr-only">
    <w:name w:val="sr-only"/>
    <w:basedOn w:val="Standardskriftforavsnitt"/>
    <w:rsid w:val="003D3078"/>
  </w:style>
  <w:style w:type="character" w:customStyle="1" w:styleId="italic">
    <w:name w:val="italic"/>
    <w:basedOn w:val="Standardskriftforavsnitt"/>
    <w:rsid w:val="003D3078"/>
  </w:style>
  <w:style w:type="character" w:customStyle="1" w:styleId="a">
    <w:name w:val="_"/>
    <w:basedOn w:val="Standardskriftforavsnitt"/>
    <w:rsid w:val="003D3078"/>
  </w:style>
  <w:style w:type="character" w:customStyle="1" w:styleId="cf01">
    <w:name w:val="cf01"/>
    <w:basedOn w:val="Standardskriftforavsnitt"/>
    <w:rsid w:val="003D3078"/>
    <w:rPr>
      <w:rFonts w:ascii="MS Shell Dlg 2" w:hAnsi="MS Shell Dlg 2" w:cs="MS Shell Dlg 2" w:hint="default"/>
      <w:sz w:val="16"/>
      <w:szCs w:val="16"/>
    </w:rPr>
  </w:style>
  <w:style w:type="character" w:customStyle="1" w:styleId="label">
    <w:name w:val="label"/>
    <w:basedOn w:val="Standardskriftforavsnitt"/>
    <w:rsid w:val="003D3078"/>
  </w:style>
  <w:style w:type="character" w:customStyle="1" w:styleId="figpopup-sensitive-area">
    <w:name w:val="figpopup-sensitive-area"/>
    <w:basedOn w:val="Standardskriftforavsnitt"/>
    <w:rsid w:val="003D3078"/>
  </w:style>
  <w:style w:type="character" w:customStyle="1" w:styleId="captionlabel">
    <w:name w:val="captionlabel"/>
    <w:basedOn w:val="Standardskriftforavsnitt"/>
    <w:rsid w:val="003D3078"/>
  </w:style>
  <w:style w:type="character" w:customStyle="1" w:styleId="UnresolvedMention11">
    <w:name w:val="Unresolved Mention11"/>
    <w:basedOn w:val="Standardskriftforavsnitt"/>
    <w:uiPriority w:val="99"/>
    <w:semiHidden/>
    <w:rsid w:val="003D3078"/>
    <w:rPr>
      <w:color w:val="605E5C"/>
      <w:shd w:val="clear" w:color="auto" w:fill="E1DFDD"/>
    </w:rPr>
  </w:style>
  <w:style w:type="character" w:customStyle="1" w:styleId="UnresolvedMention2">
    <w:name w:val="Unresolved Mention2"/>
    <w:basedOn w:val="Standardskriftforavsnitt"/>
    <w:uiPriority w:val="99"/>
    <w:semiHidden/>
    <w:rsid w:val="003D3078"/>
    <w:rPr>
      <w:color w:val="605E5C"/>
      <w:shd w:val="clear" w:color="auto" w:fill="E1DFDD"/>
    </w:rPr>
  </w:style>
  <w:style w:type="table" w:styleId="Tabellrutenett">
    <w:name w:val="Table Grid"/>
    <w:basedOn w:val="Vanligtabell"/>
    <w:uiPriority w:val="39"/>
    <w:rsid w:val="003D3078"/>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Vanligtabell"/>
    <w:uiPriority w:val="40"/>
    <w:rsid w:val="003D3078"/>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Vanligtabell"/>
    <w:uiPriority w:val="40"/>
    <w:rsid w:val="003D3078"/>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theving">
    <w:name w:val="Emphasis"/>
    <w:basedOn w:val="Standardskriftforavsnitt"/>
    <w:uiPriority w:val="20"/>
    <w:qFormat/>
    <w:rsid w:val="003D3078"/>
    <w:rPr>
      <w:i/>
      <w:iCs/>
    </w:rPr>
  </w:style>
  <w:style w:type="character" w:styleId="Sterk">
    <w:name w:val="Strong"/>
    <w:basedOn w:val="Standardskriftforavsnitt"/>
    <w:uiPriority w:val="22"/>
    <w:qFormat/>
    <w:rsid w:val="003D3078"/>
    <w:rPr>
      <w:b/>
      <w:bCs/>
    </w:rPr>
  </w:style>
  <w:style w:type="character" w:customStyle="1" w:styleId="smallcaps">
    <w:name w:val="smallcaps"/>
    <w:basedOn w:val="Standardskriftforavsnitt"/>
    <w:rsid w:val="003D3078"/>
  </w:style>
  <w:style w:type="paragraph" w:customStyle="1" w:styleId="Default">
    <w:name w:val="Default"/>
    <w:rsid w:val="003D307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section-title">
    <w:name w:val="section-title"/>
    <w:basedOn w:val="Standardskriftforavsnitt"/>
    <w:rsid w:val="003D3078"/>
  </w:style>
  <w:style w:type="character" w:customStyle="1" w:styleId="UnresolvedMention3">
    <w:name w:val="Unresolved Mention3"/>
    <w:basedOn w:val="Standardskriftforavsnitt"/>
    <w:uiPriority w:val="99"/>
    <w:semiHidden/>
    <w:unhideWhenUsed/>
    <w:rsid w:val="003D3078"/>
    <w:rPr>
      <w:color w:val="605E5C"/>
      <w:shd w:val="clear" w:color="auto" w:fill="E1DFDD"/>
    </w:rPr>
  </w:style>
  <w:style w:type="character" w:customStyle="1" w:styleId="UnresolvedMention4">
    <w:name w:val="Unresolved Mention4"/>
    <w:basedOn w:val="Standardskriftforavsnitt"/>
    <w:uiPriority w:val="99"/>
    <w:semiHidden/>
    <w:unhideWhenUsed/>
    <w:rsid w:val="003D3078"/>
    <w:rPr>
      <w:color w:val="605E5C"/>
      <w:shd w:val="clear" w:color="auto" w:fill="E1DFDD"/>
    </w:rPr>
  </w:style>
  <w:style w:type="character" w:customStyle="1" w:styleId="UnresolvedMention5">
    <w:name w:val="Unresolved Mention5"/>
    <w:basedOn w:val="Standardskriftforavsnitt"/>
    <w:uiPriority w:val="99"/>
    <w:semiHidden/>
    <w:unhideWhenUsed/>
    <w:rsid w:val="003D3078"/>
    <w:rPr>
      <w:color w:val="605E5C"/>
      <w:shd w:val="clear" w:color="auto" w:fill="E1DFDD"/>
    </w:rPr>
  </w:style>
  <w:style w:type="paragraph" w:styleId="Ingenmellomrom">
    <w:name w:val="No Spacing"/>
    <w:uiPriority w:val="1"/>
    <w:qFormat/>
    <w:rsid w:val="003D3078"/>
    <w:pPr>
      <w:spacing w:after="0" w:line="240" w:lineRule="auto"/>
    </w:pPr>
    <w:rPr>
      <w:rFonts w:ascii="Times New Roman" w:hAnsi="Times New Roman"/>
      <w:sz w:val="24"/>
      <w:lang w:val="nb-NO"/>
    </w:rPr>
  </w:style>
  <w:style w:type="character" w:customStyle="1" w:styleId="cell-value">
    <w:name w:val="cell-value"/>
    <w:basedOn w:val="Standardskriftforavsnitt"/>
    <w:rsid w:val="003D3078"/>
  </w:style>
  <w:style w:type="character" w:customStyle="1" w:styleId="cell">
    <w:name w:val="cell"/>
    <w:basedOn w:val="Standardskriftforavsnitt"/>
    <w:rsid w:val="003D3078"/>
  </w:style>
  <w:style w:type="character" w:customStyle="1" w:styleId="quality-sign">
    <w:name w:val="quality-sign"/>
    <w:basedOn w:val="Standardskriftforavsnitt"/>
    <w:rsid w:val="003D3078"/>
  </w:style>
  <w:style w:type="character" w:customStyle="1" w:styleId="quality-text">
    <w:name w:val="quality-text"/>
    <w:basedOn w:val="Standardskriftforavsnitt"/>
    <w:rsid w:val="003D3078"/>
  </w:style>
  <w:style w:type="numbering" w:customStyle="1" w:styleId="Ingenliste1">
    <w:name w:val="Ingen liste1"/>
    <w:next w:val="Ingenliste"/>
    <w:uiPriority w:val="99"/>
    <w:semiHidden/>
    <w:unhideWhenUsed/>
    <w:rsid w:val="003D3078"/>
  </w:style>
  <w:style w:type="numbering" w:customStyle="1" w:styleId="Ingenliste2">
    <w:name w:val="Ingen liste2"/>
    <w:next w:val="Ingenliste"/>
    <w:uiPriority w:val="99"/>
    <w:semiHidden/>
    <w:unhideWhenUsed/>
    <w:rsid w:val="003D3078"/>
  </w:style>
  <w:style w:type="character" w:customStyle="1" w:styleId="FigurlisteTegn">
    <w:name w:val="Figurliste Tegn"/>
    <w:basedOn w:val="Standardskriftforavsnitt"/>
    <w:link w:val="Figurliste"/>
    <w:uiPriority w:val="99"/>
    <w:rsid w:val="003D3078"/>
    <w:rPr>
      <w:rFonts w:ascii="Times New Roman" w:hAnsi="Times New Roman" w:cs="Times New Roman"/>
      <w:color w:val="000000" w:themeColor="text1"/>
      <w:sz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3D3078"/>
    <w:pPr>
      <w:keepNext/>
      <w:keepLines/>
      <w:spacing w:before="240" w:after="0" w:line="259" w:lineRule="auto"/>
      <w:outlineLvl w:val="0"/>
    </w:pPr>
    <w:rPr>
      <w:rFonts w:ascii="Times New Roman" w:eastAsia="Times New Roman" w:hAnsi="Times New Roman" w:cs="Times New Roman"/>
      <w:color w:val="000000" w:themeColor="text1"/>
      <w:sz w:val="24"/>
      <w:szCs w:val="24"/>
      <w:lang w:eastAsia="nb-NO"/>
    </w:rPr>
  </w:style>
  <w:style w:type="paragraph" w:styleId="Overskrift2">
    <w:name w:val="heading 2"/>
    <w:basedOn w:val="Normal"/>
    <w:next w:val="Normal"/>
    <w:link w:val="Overskrift2Tegn"/>
    <w:autoRedefine/>
    <w:uiPriority w:val="9"/>
    <w:unhideWhenUsed/>
    <w:qFormat/>
    <w:rsid w:val="003D3078"/>
    <w:pPr>
      <w:keepNext/>
      <w:keepLines/>
      <w:spacing w:before="40" w:after="0" w:line="259" w:lineRule="auto"/>
      <w:outlineLvl w:val="1"/>
    </w:pPr>
    <w:rPr>
      <w:rFonts w:ascii="Times New Roman" w:eastAsiaTheme="majorEastAsia" w:hAnsi="Times New Roman" w:cstheme="majorBidi"/>
      <w:color w:val="000000" w:themeColor="text1"/>
      <w:sz w:val="28"/>
      <w:szCs w:val="26"/>
    </w:rPr>
  </w:style>
  <w:style w:type="paragraph" w:styleId="Overskrift3">
    <w:name w:val="heading 3"/>
    <w:basedOn w:val="Normal"/>
    <w:next w:val="Normal"/>
    <w:link w:val="Overskrift3Tegn"/>
    <w:autoRedefine/>
    <w:uiPriority w:val="9"/>
    <w:unhideWhenUsed/>
    <w:qFormat/>
    <w:rsid w:val="003D3078"/>
    <w:pPr>
      <w:keepNext/>
      <w:keepLines/>
      <w:shd w:val="clear" w:color="auto" w:fill="FFFFFF"/>
      <w:spacing w:before="225" w:after="225" w:line="360" w:lineRule="auto"/>
      <w:outlineLvl w:val="2"/>
    </w:pPr>
    <w:rPr>
      <w:rFonts w:ascii="Times New Roman" w:eastAsiaTheme="majorEastAsia" w:hAnsi="Times New Roman" w:cs="Times New Roman"/>
      <w:b/>
      <w:sz w:val="24"/>
      <w:szCs w:val="40"/>
      <w:lang w:val="en-US"/>
    </w:rPr>
  </w:style>
  <w:style w:type="paragraph" w:styleId="Overskrift4">
    <w:name w:val="heading 4"/>
    <w:basedOn w:val="Normal"/>
    <w:next w:val="Normal"/>
    <w:link w:val="Overskrift4Tegn"/>
    <w:autoRedefine/>
    <w:uiPriority w:val="9"/>
    <w:unhideWhenUsed/>
    <w:qFormat/>
    <w:rsid w:val="003D3078"/>
    <w:pPr>
      <w:keepNext/>
      <w:keepLines/>
      <w:spacing w:before="40" w:after="0" w:line="360" w:lineRule="auto"/>
      <w:outlineLvl w:val="3"/>
    </w:pPr>
    <w:rPr>
      <w:rFonts w:ascii="Times New Roman" w:eastAsiaTheme="majorEastAsia" w:hAnsi="Times New Roman" w:cstheme="majorBidi"/>
      <w:iCs/>
      <w:sz w:val="26"/>
      <w:lang w:val="en-US" w:eastAsia="nb-NO"/>
    </w:rPr>
  </w:style>
  <w:style w:type="paragraph" w:styleId="Overskrift5">
    <w:name w:val="heading 5"/>
    <w:basedOn w:val="Normal"/>
    <w:next w:val="Normal"/>
    <w:link w:val="Overskrift5Tegn"/>
    <w:autoRedefine/>
    <w:uiPriority w:val="9"/>
    <w:unhideWhenUsed/>
    <w:qFormat/>
    <w:rsid w:val="003D3078"/>
    <w:pPr>
      <w:keepNext/>
      <w:keepLines/>
      <w:spacing w:before="40" w:after="0" w:line="360" w:lineRule="auto"/>
      <w:outlineLvl w:val="4"/>
    </w:pPr>
    <w:rPr>
      <w:rFonts w:ascii="Times New Roman" w:eastAsia="Times New Roman" w:hAnsi="Times New Roman" w:cstheme="majorBidi"/>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3078"/>
    <w:rPr>
      <w:rFonts w:ascii="Times New Roman" w:eastAsia="Times New Roman" w:hAnsi="Times New Roman" w:cs="Times New Roman"/>
      <w:color w:val="000000" w:themeColor="text1"/>
      <w:sz w:val="24"/>
      <w:szCs w:val="24"/>
      <w:lang w:eastAsia="nb-NO"/>
    </w:rPr>
  </w:style>
  <w:style w:type="character" w:customStyle="1" w:styleId="Overskrift2Tegn">
    <w:name w:val="Overskrift 2 Tegn"/>
    <w:basedOn w:val="Standardskriftforavsnitt"/>
    <w:link w:val="Overskrift2"/>
    <w:uiPriority w:val="9"/>
    <w:rsid w:val="003D3078"/>
    <w:rPr>
      <w:rFonts w:ascii="Times New Roman" w:eastAsiaTheme="majorEastAsia" w:hAnsi="Times New Roman" w:cstheme="majorBidi"/>
      <w:color w:val="000000" w:themeColor="text1"/>
      <w:sz w:val="28"/>
      <w:szCs w:val="26"/>
    </w:rPr>
  </w:style>
  <w:style w:type="character" w:customStyle="1" w:styleId="Overskrift3Tegn">
    <w:name w:val="Overskrift 3 Tegn"/>
    <w:basedOn w:val="Standardskriftforavsnitt"/>
    <w:link w:val="Overskrift3"/>
    <w:uiPriority w:val="9"/>
    <w:rsid w:val="003D3078"/>
    <w:rPr>
      <w:rFonts w:ascii="Times New Roman" w:eastAsiaTheme="majorEastAsia" w:hAnsi="Times New Roman" w:cs="Times New Roman"/>
      <w:b/>
      <w:sz w:val="24"/>
      <w:szCs w:val="40"/>
      <w:shd w:val="clear" w:color="auto" w:fill="FFFFFF"/>
      <w:lang w:val="en-US"/>
    </w:rPr>
  </w:style>
  <w:style w:type="character" w:customStyle="1" w:styleId="Overskrift4Tegn">
    <w:name w:val="Overskrift 4 Tegn"/>
    <w:basedOn w:val="Standardskriftforavsnitt"/>
    <w:link w:val="Overskrift4"/>
    <w:uiPriority w:val="9"/>
    <w:rsid w:val="003D3078"/>
    <w:rPr>
      <w:rFonts w:ascii="Times New Roman" w:eastAsiaTheme="majorEastAsia" w:hAnsi="Times New Roman" w:cstheme="majorBidi"/>
      <w:iCs/>
      <w:sz w:val="26"/>
      <w:lang w:val="en-US" w:eastAsia="nb-NO"/>
    </w:rPr>
  </w:style>
  <w:style w:type="character" w:customStyle="1" w:styleId="Overskrift5Tegn">
    <w:name w:val="Overskrift 5 Tegn"/>
    <w:basedOn w:val="Standardskriftforavsnitt"/>
    <w:link w:val="Overskrift5"/>
    <w:uiPriority w:val="9"/>
    <w:rsid w:val="003D3078"/>
    <w:rPr>
      <w:rFonts w:ascii="Times New Roman" w:eastAsia="Times New Roman" w:hAnsi="Times New Roman" w:cstheme="majorBidi"/>
      <w:sz w:val="24"/>
      <w:lang w:eastAsia="nb-NO"/>
    </w:rPr>
  </w:style>
  <w:style w:type="character" w:styleId="Merknadsreferanse">
    <w:name w:val="annotation reference"/>
    <w:basedOn w:val="Standardskriftforavsnitt"/>
    <w:uiPriority w:val="99"/>
    <w:semiHidden/>
    <w:unhideWhenUsed/>
    <w:rsid w:val="003D3078"/>
    <w:rPr>
      <w:sz w:val="16"/>
      <w:szCs w:val="16"/>
    </w:rPr>
  </w:style>
  <w:style w:type="paragraph" w:styleId="Merknadstekst">
    <w:name w:val="annotation text"/>
    <w:basedOn w:val="Normal"/>
    <w:link w:val="MerknadstekstTegn"/>
    <w:uiPriority w:val="99"/>
    <w:unhideWhenUsed/>
    <w:rsid w:val="003D3078"/>
    <w:pPr>
      <w:spacing w:line="240" w:lineRule="auto"/>
    </w:pPr>
    <w:rPr>
      <w:sz w:val="20"/>
      <w:szCs w:val="20"/>
    </w:rPr>
  </w:style>
  <w:style w:type="character" w:customStyle="1" w:styleId="MerknadstekstTegn">
    <w:name w:val="Merknadstekst Tegn"/>
    <w:basedOn w:val="Standardskriftforavsnitt"/>
    <w:link w:val="Merknadstekst"/>
    <w:uiPriority w:val="99"/>
    <w:rsid w:val="003D3078"/>
    <w:rPr>
      <w:sz w:val="20"/>
      <w:szCs w:val="20"/>
    </w:rPr>
  </w:style>
  <w:style w:type="paragraph" w:styleId="Kommentaremne">
    <w:name w:val="annotation subject"/>
    <w:basedOn w:val="Merknadstekst"/>
    <w:next w:val="Merknadstekst"/>
    <w:link w:val="KommentaremneTegn"/>
    <w:uiPriority w:val="99"/>
    <w:semiHidden/>
    <w:unhideWhenUsed/>
    <w:rsid w:val="003D3078"/>
    <w:rPr>
      <w:b/>
      <w:bCs/>
    </w:rPr>
  </w:style>
  <w:style w:type="character" w:customStyle="1" w:styleId="KommentaremneTegn">
    <w:name w:val="Kommentaremne Tegn"/>
    <w:basedOn w:val="MerknadstekstTegn"/>
    <w:link w:val="Kommentaremne"/>
    <w:uiPriority w:val="99"/>
    <w:semiHidden/>
    <w:rsid w:val="003D3078"/>
    <w:rPr>
      <w:b/>
      <w:bCs/>
      <w:sz w:val="20"/>
      <w:szCs w:val="20"/>
    </w:rPr>
  </w:style>
  <w:style w:type="paragraph" w:styleId="Bobletekst">
    <w:name w:val="Balloon Text"/>
    <w:basedOn w:val="Normal"/>
    <w:link w:val="BobletekstTegn"/>
    <w:uiPriority w:val="99"/>
    <w:semiHidden/>
    <w:unhideWhenUsed/>
    <w:rsid w:val="003D30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3078"/>
    <w:rPr>
      <w:rFonts w:ascii="Tahoma" w:hAnsi="Tahoma" w:cs="Tahoma"/>
      <w:sz w:val="16"/>
      <w:szCs w:val="16"/>
    </w:rPr>
  </w:style>
  <w:style w:type="paragraph" w:styleId="Figurliste">
    <w:name w:val="table of figures"/>
    <w:basedOn w:val="Normal"/>
    <w:next w:val="Normal"/>
    <w:link w:val="FigurlisteTegn"/>
    <w:uiPriority w:val="99"/>
    <w:unhideWhenUsed/>
    <w:rsid w:val="003D3078"/>
    <w:pPr>
      <w:spacing w:after="0" w:line="259" w:lineRule="auto"/>
    </w:pPr>
    <w:rPr>
      <w:rFonts w:ascii="Times New Roman" w:hAnsi="Times New Roman" w:cs="Times New Roman"/>
      <w:color w:val="000000" w:themeColor="text1"/>
      <w:sz w:val="24"/>
      <w:lang w:val="nb-NO"/>
    </w:rPr>
  </w:style>
  <w:style w:type="character" w:styleId="Hyperkobling">
    <w:name w:val="Hyperlink"/>
    <w:basedOn w:val="Standardskriftforavsnitt"/>
    <w:uiPriority w:val="99"/>
    <w:unhideWhenUsed/>
    <w:rsid w:val="003D3078"/>
    <w:rPr>
      <w:color w:val="0000FF"/>
      <w:u w:val="single"/>
    </w:rPr>
  </w:style>
  <w:style w:type="character" w:styleId="Fulgthyperkobling">
    <w:name w:val="FollowedHyperlink"/>
    <w:basedOn w:val="Standardskriftforavsnitt"/>
    <w:uiPriority w:val="99"/>
    <w:semiHidden/>
    <w:unhideWhenUsed/>
    <w:rsid w:val="003D3078"/>
    <w:rPr>
      <w:color w:val="800080" w:themeColor="followedHyperlink"/>
      <w:u w:val="single"/>
    </w:rPr>
  </w:style>
  <w:style w:type="paragraph" w:customStyle="1" w:styleId="msonormal0">
    <w:name w:val="msonormal"/>
    <w:basedOn w:val="Normal"/>
    <w:uiPriority w:val="99"/>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unhideWhenUsed/>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3D3078"/>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3D3078"/>
    <w:rPr>
      <w:lang w:val="nb-NO"/>
    </w:rPr>
  </w:style>
  <w:style w:type="paragraph" w:styleId="Bunntekst">
    <w:name w:val="footer"/>
    <w:basedOn w:val="Normal"/>
    <w:link w:val="BunntekstTegn"/>
    <w:uiPriority w:val="99"/>
    <w:unhideWhenUsed/>
    <w:rsid w:val="003D3078"/>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3D3078"/>
    <w:rPr>
      <w:lang w:val="nb-NO"/>
    </w:rPr>
  </w:style>
  <w:style w:type="paragraph" w:styleId="Rentekst">
    <w:name w:val="Plain Text"/>
    <w:basedOn w:val="Normal"/>
    <w:link w:val="RentekstTegn"/>
    <w:uiPriority w:val="99"/>
    <w:unhideWhenUsed/>
    <w:rsid w:val="003D3078"/>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rsid w:val="003D3078"/>
    <w:rPr>
      <w:rFonts w:ascii="Calibri" w:hAnsi="Calibri"/>
      <w:szCs w:val="21"/>
      <w:lang w:val="nb-NO"/>
    </w:rPr>
  </w:style>
  <w:style w:type="paragraph" w:styleId="Revisjon">
    <w:name w:val="Revision"/>
    <w:uiPriority w:val="99"/>
    <w:semiHidden/>
    <w:rsid w:val="003D3078"/>
    <w:pPr>
      <w:spacing w:after="0" w:line="240" w:lineRule="auto"/>
    </w:pPr>
    <w:rPr>
      <w:rFonts w:ascii="Times New Roman" w:hAnsi="Times New Roman"/>
      <w:sz w:val="24"/>
      <w:lang w:val="nb-NO"/>
    </w:rPr>
  </w:style>
  <w:style w:type="paragraph" w:styleId="Listeavsnitt">
    <w:name w:val="List Paragraph"/>
    <w:basedOn w:val="Normal"/>
    <w:uiPriority w:val="34"/>
    <w:qFormat/>
    <w:rsid w:val="003D3078"/>
    <w:pPr>
      <w:spacing w:after="160" w:line="256" w:lineRule="auto"/>
      <w:ind w:left="720"/>
      <w:contextualSpacing/>
    </w:pPr>
    <w:rPr>
      <w:rFonts w:ascii="Times New Roman" w:hAnsi="Times New Roman"/>
      <w:sz w:val="24"/>
      <w:lang w:val="nb-NO"/>
    </w:rPr>
  </w:style>
  <w:style w:type="paragraph" w:customStyle="1" w:styleId="p">
    <w:name w:val="p"/>
    <w:basedOn w:val="Normal"/>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EndNoteBibliographyTitleChar">
    <w:name w:val="EndNote Bibliography Title Char"/>
    <w:basedOn w:val="Standardskriftforavsnitt"/>
    <w:link w:val="EndNoteBibliographyTitle"/>
    <w:locked/>
    <w:rsid w:val="003D3078"/>
    <w:rPr>
      <w:rFonts w:ascii="Calibri" w:hAnsi="Calibri" w:cs="Calibri"/>
      <w:noProof/>
      <w:lang w:val="en-US"/>
    </w:rPr>
  </w:style>
  <w:style w:type="paragraph" w:customStyle="1" w:styleId="EndNoteBibliographyTitle">
    <w:name w:val="EndNote Bibliography Title"/>
    <w:basedOn w:val="Normal"/>
    <w:link w:val="EndNoteBibliographyTitleChar"/>
    <w:rsid w:val="003D3078"/>
    <w:pPr>
      <w:spacing w:after="0" w:line="256" w:lineRule="auto"/>
      <w:jc w:val="center"/>
    </w:pPr>
    <w:rPr>
      <w:rFonts w:ascii="Calibri" w:hAnsi="Calibri" w:cs="Calibri"/>
      <w:noProof/>
      <w:lang w:val="en-US"/>
    </w:rPr>
  </w:style>
  <w:style w:type="character" w:customStyle="1" w:styleId="EndNoteBibliographyChar">
    <w:name w:val="EndNote Bibliography Char"/>
    <w:basedOn w:val="Standardskriftforavsnitt"/>
    <w:link w:val="EndNoteBibliography"/>
    <w:locked/>
    <w:rsid w:val="003D3078"/>
    <w:rPr>
      <w:rFonts w:ascii="Calibri" w:hAnsi="Calibri" w:cs="Calibri"/>
      <w:noProof/>
      <w:lang w:val="en-US"/>
    </w:rPr>
  </w:style>
  <w:style w:type="paragraph" w:customStyle="1" w:styleId="EndNoteBibliography">
    <w:name w:val="EndNote Bibliography"/>
    <w:basedOn w:val="Normal"/>
    <w:link w:val="EndNoteBibliographyChar"/>
    <w:rsid w:val="003D3078"/>
    <w:pPr>
      <w:spacing w:after="160" w:line="240" w:lineRule="auto"/>
    </w:pPr>
    <w:rPr>
      <w:rFonts w:ascii="Calibri" w:hAnsi="Calibri" w:cs="Calibri"/>
      <w:noProof/>
      <w:lang w:val="en-US"/>
    </w:rPr>
  </w:style>
  <w:style w:type="paragraph" w:customStyle="1" w:styleId="chapter-para">
    <w:name w:val="chapter-para"/>
    <w:basedOn w:val="Normal"/>
    <w:uiPriority w:val="99"/>
    <w:rsid w:val="003D30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f0">
    <w:name w:val="pf0"/>
    <w:basedOn w:val="Normal"/>
    <w:uiPriority w:val="99"/>
    <w:rsid w:val="003D3078"/>
    <w:pPr>
      <w:spacing w:before="100" w:beforeAutospacing="1" w:after="100" w:afterAutospacing="1" w:line="240" w:lineRule="auto"/>
      <w:ind w:left="1634" w:hanging="1634"/>
    </w:pPr>
    <w:rPr>
      <w:rFonts w:ascii="Times New Roman" w:eastAsia="Times New Roman" w:hAnsi="Times New Roman" w:cs="Times New Roman"/>
      <w:sz w:val="24"/>
      <w:szCs w:val="24"/>
      <w:lang w:val="nb-NO" w:eastAsia="nb-NO"/>
    </w:rPr>
  </w:style>
  <w:style w:type="character" w:customStyle="1" w:styleId="UnresolvedMention1">
    <w:name w:val="Unresolved Mention1"/>
    <w:basedOn w:val="Standardskriftforavsnitt"/>
    <w:uiPriority w:val="99"/>
    <w:semiHidden/>
    <w:rsid w:val="003D3078"/>
    <w:rPr>
      <w:color w:val="605E5C"/>
      <w:shd w:val="clear" w:color="auto" w:fill="E1DFDD"/>
    </w:rPr>
  </w:style>
  <w:style w:type="character" w:customStyle="1" w:styleId="highlight">
    <w:name w:val="highlight"/>
    <w:basedOn w:val="Standardskriftforavsnitt"/>
    <w:rsid w:val="003D3078"/>
  </w:style>
  <w:style w:type="character" w:customStyle="1" w:styleId="sc">
    <w:name w:val="sc"/>
    <w:basedOn w:val="Standardskriftforavsnitt"/>
    <w:rsid w:val="003D3078"/>
  </w:style>
  <w:style w:type="character" w:customStyle="1" w:styleId="title-text">
    <w:name w:val="title-text"/>
    <w:basedOn w:val="Standardskriftforavsnitt"/>
    <w:rsid w:val="003D3078"/>
  </w:style>
  <w:style w:type="character" w:customStyle="1" w:styleId="hlfld-title">
    <w:name w:val="hlfld-title"/>
    <w:basedOn w:val="Standardskriftforavsnitt"/>
    <w:rsid w:val="003D3078"/>
  </w:style>
  <w:style w:type="character" w:customStyle="1" w:styleId="value">
    <w:name w:val="value"/>
    <w:basedOn w:val="Standardskriftforavsnitt"/>
    <w:rsid w:val="003D3078"/>
  </w:style>
  <w:style w:type="character" w:customStyle="1" w:styleId="sr-only">
    <w:name w:val="sr-only"/>
    <w:basedOn w:val="Standardskriftforavsnitt"/>
    <w:rsid w:val="003D3078"/>
  </w:style>
  <w:style w:type="character" w:customStyle="1" w:styleId="italic">
    <w:name w:val="italic"/>
    <w:basedOn w:val="Standardskriftforavsnitt"/>
    <w:rsid w:val="003D3078"/>
  </w:style>
  <w:style w:type="character" w:customStyle="1" w:styleId="a">
    <w:name w:val="_"/>
    <w:basedOn w:val="Standardskriftforavsnitt"/>
    <w:rsid w:val="003D3078"/>
  </w:style>
  <w:style w:type="character" w:customStyle="1" w:styleId="cf01">
    <w:name w:val="cf01"/>
    <w:basedOn w:val="Standardskriftforavsnitt"/>
    <w:rsid w:val="003D3078"/>
    <w:rPr>
      <w:rFonts w:ascii="MS Shell Dlg 2" w:hAnsi="MS Shell Dlg 2" w:cs="MS Shell Dlg 2" w:hint="default"/>
      <w:sz w:val="16"/>
      <w:szCs w:val="16"/>
    </w:rPr>
  </w:style>
  <w:style w:type="character" w:customStyle="1" w:styleId="label">
    <w:name w:val="label"/>
    <w:basedOn w:val="Standardskriftforavsnitt"/>
    <w:rsid w:val="003D3078"/>
  </w:style>
  <w:style w:type="character" w:customStyle="1" w:styleId="figpopup-sensitive-area">
    <w:name w:val="figpopup-sensitive-area"/>
    <w:basedOn w:val="Standardskriftforavsnitt"/>
    <w:rsid w:val="003D3078"/>
  </w:style>
  <w:style w:type="character" w:customStyle="1" w:styleId="captionlabel">
    <w:name w:val="captionlabel"/>
    <w:basedOn w:val="Standardskriftforavsnitt"/>
    <w:rsid w:val="003D3078"/>
  </w:style>
  <w:style w:type="character" w:customStyle="1" w:styleId="UnresolvedMention11">
    <w:name w:val="Unresolved Mention11"/>
    <w:basedOn w:val="Standardskriftforavsnitt"/>
    <w:uiPriority w:val="99"/>
    <w:semiHidden/>
    <w:rsid w:val="003D3078"/>
    <w:rPr>
      <w:color w:val="605E5C"/>
      <w:shd w:val="clear" w:color="auto" w:fill="E1DFDD"/>
    </w:rPr>
  </w:style>
  <w:style w:type="character" w:customStyle="1" w:styleId="UnresolvedMention2">
    <w:name w:val="Unresolved Mention2"/>
    <w:basedOn w:val="Standardskriftforavsnitt"/>
    <w:uiPriority w:val="99"/>
    <w:semiHidden/>
    <w:rsid w:val="003D3078"/>
    <w:rPr>
      <w:color w:val="605E5C"/>
      <w:shd w:val="clear" w:color="auto" w:fill="E1DFDD"/>
    </w:rPr>
  </w:style>
  <w:style w:type="table" w:styleId="Tabellrutenett">
    <w:name w:val="Table Grid"/>
    <w:basedOn w:val="Vanligtabell"/>
    <w:uiPriority w:val="39"/>
    <w:rsid w:val="003D3078"/>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Vanligtabell"/>
    <w:uiPriority w:val="40"/>
    <w:rsid w:val="003D3078"/>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Vanligtabell"/>
    <w:uiPriority w:val="40"/>
    <w:rsid w:val="003D3078"/>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theving">
    <w:name w:val="Emphasis"/>
    <w:basedOn w:val="Standardskriftforavsnitt"/>
    <w:uiPriority w:val="20"/>
    <w:qFormat/>
    <w:rsid w:val="003D3078"/>
    <w:rPr>
      <w:i/>
      <w:iCs/>
    </w:rPr>
  </w:style>
  <w:style w:type="character" w:styleId="Sterk">
    <w:name w:val="Strong"/>
    <w:basedOn w:val="Standardskriftforavsnitt"/>
    <w:uiPriority w:val="22"/>
    <w:qFormat/>
    <w:rsid w:val="003D3078"/>
    <w:rPr>
      <w:b/>
      <w:bCs/>
    </w:rPr>
  </w:style>
  <w:style w:type="character" w:customStyle="1" w:styleId="smallcaps">
    <w:name w:val="smallcaps"/>
    <w:basedOn w:val="Standardskriftforavsnitt"/>
    <w:rsid w:val="003D3078"/>
  </w:style>
  <w:style w:type="paragraph" w:customStyle="1" w:styleId="Default">
    <w:name w:val="Default"/>
    <w:rsid w:val="003D307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section-title">
    <w:name w:val="section-title"/>
    <w:basedOn w:val="Standardskriftforavsnitt"/>
    <w:rsid w:val="003D3078"/>
  </w:style>
  <w:style w:type="character" w:customStyle="1" w:styleId="UnresolvedMention3">
    <w:name w:val="Unresolved Mention3"/>
    <w:basedOn w:val="Standardskriftforavsnitt"/>
    <w:uiPriority w:val="99"/>
    <w:semiHidden/>
    <w:unhideWhenUsed/>
    <w:rsid w:val="003D3078"/>
    <w:rPr>
      <w:color w:val="605E5C"/>
      <w:shd w:val="clear" w:color="auto" w:fill="E1DFDD"/>
    </w:rPr>
  </w:style>
  <w:style w:type="character" w:customStyle="1" w:styleId="UnresolvedMention4">
    <w:name w:val="Unresolved Mention4"/>
    <w:basedOn w:val="Standardskriftforavsnitt"/>
    <w:uiPriority w:val="99"/>
    <w:semiHidden/>
    <w:unhideWhenUsed/>
    <w:rsid w:val="003D3078"/>
    <w:rPr>
      <w:color w:val="605E5C"/>
      <w:shd w:val="clear" w:color="auto" w:fill="E1DFDD"/>
    </w:rPr>
  </w:style>
  <w:style w:type="character" w:customStyle="1" w:styleId="UnresolvedMention5">
    <w:name w:val="Unresolved Mention5"/>
    <w:basedOn w:val="Standardskriftforavsnitt"/>
    <w:uiPriority w:val="99"/>
    <w:semiHidden/>
    <w:unhideWhenUsed/>
    <w:rsid w:val="003D3078"/>
    <w:rPr>
      <w:color w:val="605E5C"/>
      <w:shd w:val="clear" w:color="auto" w:fill="E1DFDD"/>
    </w:rPr>
  </w:style>
  <w:style w:type="paragraph" w:styleId="Ingenmellomrom">
    <w:name w:val="No Spacing"/>
    <w:uiPriority w:val="1"/>
    <w:qFormat/>
    <w:rsid w:val="003D3078"/>
    <w:pPr>
      <w:spacing w:after="0" w:line="240" w:lineRule="auto"/>
    </w:pPr>
    <w:rPr>
      <w:rFonts w:ascii="Times New Roman" w:hAnsi="Times New Roman"/>
      <w:sz w:val="24"/>
      <w:lang w:val="nb-NO"/>
    </w:rPr>
  </w:style>
  <w:style w:type="character" w:customStyle="1" w:styleId="cell-value">
    <w:name w:val="cell-value"/>
    <w:basedOn w:val="Standardskriftforavsnitt"/>
    <w:rsid w:val="003D3078"/>
  </w:style>
  <w:style w:type="character" w:customStyle="1" w:styleId="cell">
    <w:name w:val="cell"/>
    <w:basedOn w:val="Standardskriftforavsnitt"/>
    <w:rsid w:val="003D3078"/>
  </w:style>
  <w:style w:type="character" w:customStyle="1" w:styleId="quality-sign">
    <w:name w:val="quality-sign"/>
    <w:basedOn w:val="Standardskriftforavsnitt"/>
    <w:rsid w:val="003D3078"/>
  </w:style>
  <w:style w:type="character" w:customStyle="1" w:styleId="quality-text">
    <w:name w:val="quality-text"/>
    <w:basedOn w:val="Standardskriftforavsnitt"/>
    <w:rsid w:val="003D3078"/>
  </w:style>
  <w:style w:type="numbering" w:customStyle="1" w:styleId="Ingenliste1">
    <w:name w:val="Ingen liste1"/>
    <w:next w:val="Ingenliste"/>
    <w:uiPriority w:val="99"/>
    <w:semiHidden/>
    <w:unhideWhenUsed/>
    <w:rsid w:val="003D3078"/>
  </w:style>
  <w:style w:type="numbering" w:customStyle="1" w:styleId="Ingenliste2">
    <w:name w:val="Ingen liste2"/>
    <w:next w:val="Ingenliste"/>
    <w:uiPriority w:val="99"/>
    <w:semiHidden/>
    <w:unhideWhenUsed/>
    <w:rsid w:val="003D3078"/>
  </w:style>
  <w:style w:type="character" w:customStyle="1" w:styleId="FigurlisteTegn">
    <w:name w:val="Figurliste Tegn"/>
    <w:basedOn w:val="Standardskriftforavsnitt"/>
    <w:link w:val="Figurliste"/>
    <w:uiPriority w:val="99"/>
    <w:rsid w:val="003D3078"/>
    <w:rPr>
      <w:rFonts w:ascii="Times New Roman" w:hAnsi="Times New Roman" w:cs="Times New Roman"/>
      <w:color w:val="000000" w:themeColor="text1"/>
      <w:sz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4521</Words>
  <Characters>25775</Characters>
  <Application>Microsoft Office Word</Application>
  <DocSecurity>0</DocSecurity>
  <Lines>214</Lines>
  <Paragraphs>60</Paragraphs>
  <ScaleCrop>false</ScaleCrop>
  <Company/>
  <LinksUpToDate>false</LinksUpToDate>
  <CharactersWithSpaces>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Prinsessa</dc:creator>
  <cp:keywords/>
  <dc:description/>
  <cp:lastModifiedBy>Prinsessa</cp:lastModifiedBy>
  <cp:revision>7</cp:revision>
  <dcterms:created xsi:type="dcterms:W3CDTF">2022-08-07T11:23:00Z</dcterms:created>
  <dcterms:modified xsi:type="dcterms:W3CDTF">2022-11-06T17:38:00Z</dcterms:modified>
</cp:coreProperties>
</file>